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00E9" w:rsidRPr="00A600E9" w:rsidRDefault="00A600E9" w:rsidP="00A6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0E9">
        <w:rPr>
          <w:rFonts w:ascii="Times New Roman" w:eastAsia="Times New Roman" w:hAnsi="Times New Roman" w:cs="Times New Roman"/>
          <w:b/>
          <w:bCs/>
          <w:sz w:val="27"/>
          <w:szCs w:val="27"/>
        </w:rPr>
        <w:t>1. What is an Angular Component?</w:t>
      </w:r>
    </w:p>
    <w:p w:rsidR="00A600E9" w:rsidRPr="00A600E9" w:rsidRDefault="00A600E9" w:rsidP="00A6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0E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600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600E9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A600E9">
        <w:rPr>
          <w:rFonts w:ascii="Times New Roman" w:eastAsia="Times New Roman" w:hAnsi="Times New Roman" w:cs="Times New Roman"/>
          <w:sz w:val="24"/>
          <w:szCs w:val="24"/>
        </w:rPr>
        <w:t xml:space="preserve"> component is a </w:t>
      </w:r>
      <w:r w:rsidRPr="00A600E9">
        <w:rPr>
          <w:rFonts w:ascii="Times New Roman" w:eastAsia="Times New Roman" w:hAnsi="Times New Roman" w:cs="Times New Roman"/>
          <w:b/>
          <w:bCs/>
          <w:sz w:val="24"/>
          <w:szCs w:val="24"/>
        </w:rPr>
        <w:t>reusable UI block</w:t>
      </w:r>
      <w:r w:rsidRPr="00A600E9">
        <w:rPr>
          <w:rFonts w:ascii="Times New Roman" w:eastAsia="Times New Roman" w:hAnsi="Times New Roman" w:cs="Times New Roman"/>
          <w:sz w:val="24"/>
          <w:szCs w:val="24"/>
        </w:rPr>
        <w:t xml:space="preserve"> that contains:</w:t>
      </w:r>
    </w:p>
    <w:p w:rsidR="00A600E9" w:rsidRPr="00A600E9" w:rsidRDefault="00A600E9" w:rsidP="00A600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0E9">
        <w:rPr>
          <w:rFonts w:ascii="Times New Roman" w:eastAsia="Times New Roman" w:hAnsi="Times New Roman" w:cs="Times New Roman"/>
          <w:sz w:val="24"/>
          <w:szCs w:val="24"/>
        </w:rPr>
        <w:t>HTML (view)</w:t>
      </w:r>
    </w:p>
    <w:p w:rsidR="00A600E9" w:rsidRPr="00A600E9" w:rsidRDefault="00A600E9" w:rsidP="00A600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0E9">
        <w:rPr>
          <w:rFonts w:ascii="Times New Roman" w:eastAsia="Times New Roman" w:hAnsi="Times New Roman" w:cs="Times New Roman"/>
          <w:sz w:val="24"/>
          <w:szCs w:val="24"/>
        </w:rPr>
        <w:t>CSS (style)</w:t>
      </w:r>
    </w:p>
    <w:p w:rsidR="00A600E9" w:rsidRPr="00A600E9" w:rsidRDefault="00A600E9" w:rsidP="00A600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0E9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A600E9">
        <w:rPr>
          <w:rFonts w:ascii="Times New Roman" w:eastAsia="Times New Roman" w:hAnsi="Times New Roman" w:cs="Times New Roman"/>
          <w:sz w:val="24"/>
          <w:szCs w:val="24"/>
        </w:rPr>
        <w:t xml:space="preserve"> (logic)</w:t>
      </w:r>
    </w:p>
    <w:p w:rsidR="00A600E9" w:rsidRPr="00A600E9" w:rsidRDefault="00A600E9" w:rsidP="00A60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0E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600E9" w:rsidRPr="00A600E9" w:rsidRDefault="00A600E9" w:rsidP="00A6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0E9">
        <w:rPr>
          <w:rFonts w:ascii="Times New Roman" w:eastAsia="Times New Roman" w:hAnsi="Times New Roman" w:cs="Times New Roman"/>
          <w:b/>
          <w:bCs/>
          <w:sz w:val="27"/>
          <w:szCs w:val="27"/>
        </w:rPr>
        <w:t>Q2. What does a component control?</w:t>
      </w:r>
    </w:p>
    <w:p w:rsidR="00A600E9" w:rsidRPr="00A600E9" w:rsidRDefault="00A600E9" w:rsidP="00A6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0E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600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600E9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A600E9">
        <w:rPr>
          <w:rFonts w:ascii="Times New Roman" w:eastAsia="Times New Roman" w:hAnsi="Times New Roman" w:cs="Times New Roman"/>
          <w:sz w:val="24"/>
          <w:szCs w:val="24"/>
        </w:rPr>
        <w:t xml:space="preserve"> controls:</w:t>
      </w:r>
    </w:p>
    <w:p w:rsidR="00A600E9" w:rsidRPr="00A600E9" w:rsidRDefault="00A600E9" w:rsidP="00A600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0E9">
        <w:rPr>
          <w:rFonts w:ascii="Times New Roman" w:eastAsia="Times New Roman" w:hAnsi="Times New Roman" w:cs="Times New Roman"/>
          <w:sz w:val="24"/>
          <w:szCs w:val="24"/>
        </w:rPr>
        <w:t>View</w:t>
      </w:r>
    </w:p>
    <w:p w:rsidR="00A600E9" w:rsidRPr="00A600E9" w:rsidRDefault="00A600E9" w:rsidP="00A600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0E9">
        <w:rPr>
          <w:rFonts w:ascii="Times New Roman" w:eastAsia="Times New Roman" w:hAnsi="Times New Roman" w:cs="Times New Roman"/>
          <w:sz w:val="24"/>
          <w:szCs w:val="24"/>
        </w:rPr>
        <w:t>Logic</w:t>
      </w:r>
    </w:p>
    <w:p w:rsidR="00A600E9" w:rsidRPr="00A600E9" w:rsidRDefault="00A600E9" w:rsidP="00A600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0E9">
        <w:rPr>
          <w:rFonts w:ascii="Times New Roman" w:eastAsia="Times New Roman" w:hAnsi="Times New Roman" w:cs="Times New Roman"/>
          <w:sz w:val="24"/>
          <w:szCs w:val="24"/>
        </w:rPr>
        <w:t>Style</w:t>
      </w:r>
    </w:p>
    <w:p w:rsidR="00A600E9" w:rsidRPr="00A600E9" w:rsidRDefault="00A600E9" w:rsidP="00A60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A600E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  <w:bookmarkEnd w:id="0"/>
    </w:p>
    <w:p w:rsidR="00A600E9" w:rsidRPr="00A600E9" w:rsidRDefault="00A600E9" w:rsidP="00A6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0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Q3. What is the use of </w:t>
      </w:r>
      <w:r w:rsidRPr="00A600E9">
        <w:rPr>
          <w:rFonts w:ascii="Courier New" w:eastAsia="Times New Roman" w:hAnsi="Courier New" w:cs="Courier New"/>
          <w:b/>
          <w:bCs/>
          <w:sz w:val="20"/>
          <w:szCs w:val="20"/>
        </w:rPr>
        <w:t>@Component</w:t>
      </w:r>
      <w:r w:rsidRPr="00A600E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600E9" w:rsidRPr="00A600E9" w:rsidRDefault="00A600E9" w:rsidP="00A6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0E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600E9">
        <w:rPr>
          <w:rFonts w:ascii="Times New Roman" w:eastAsia="Times New Roman" w:hAnsi="Times New Roman" w:cs="Times New Roman"/>
          <w:sz w:val="24"/>
          <w:szCs w:val="24"/>
        </w:rPr>
        <w:t xml:space="preserve"> It is a </w:t>
      </w:r>
      <w:r w:rsidRPr="00A600E9">
        <w:rPr>
          <w:rFonts w:ascii="Times New Roman" w:eastAsia="Times New Roman" w:hAnsi="Times New Roman" w:cs="Times New Roman"/>
          <w:b/>
          <w:bCs/>
          <w:sz w:val="24"/>
          <w:szCs w:val="24"/>
        </w:rPr>
        <w:t>decorator</w:t>
      </w:r>
      <w:r w:rsidRPr="00A600E9">
        <w:rPr>
          <w:rFonts w:ascii="Times New Roman" w:eastAsia="Times New Roman" w:hAnsi="Times New Roman" w:cs="Times New Roman"/>
          <w:sz w:val="24"/>
          <w:szCs w:val="24"/>
        </w:rPr>
        <w:t xml:space="preserve"> that tells Angular</w:t>
      </w:r>
      <w:proofErr w:type="gramStart"/>
      <w:r w:rsidRPr="00A600E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600E9">
        <w:rPr>
          <w:rFonts w:ascii="Times New Roman" w:eastAsia="Times New Roman" w:hAnsi="Times New Roman" w:cs="Times New Roman"/>
          <w:sz w:val="24"/>
          <w:szCs w:val="24"/>
        </w:rPr>
        <w:br/>
        <w:t>“This class is a component”</w:t>
      </w:r>
    </w:p>
    <w:p w:rsidR="00A600E9" w:rsidRPr="00A600E9" w:rsidRDefault="00A600E9" w:rsidP="00A60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0E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600E9" w:rsidRPr="00A600E9" w:rsidRDefault="00A600E9" w:rsidP="00A6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0E9">
        <w:rPr>
          <w:rFonts w:ascii="Times New Roman" w:eastAsia="Times New Roman" w:hAnsi="Times New Roman" w:cs="Times New Roman"/>
          <w:b/>
          <w:bCs/>
          <w:sz w:val="27"/>
          <w:szCs w:val="27"/>
        </w:rPr>
        <w:t>Q4. What is a selector?</w:t>
      </w:r>
    </w:p>
    <w:p w:rsidR="00A600E9" w:rsidRPr="00A600E9" w:rsidRDefault="00A600E9" w:rsidP="00A6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0E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600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600E9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A600E9">
        <w:rPr>
          <w:rFonts w:ascii="Times New Roman" w:eastAsia="Times New Roman" w:hAnsi="Times New Roman" w:cs="Times New Roman"/>
          <w:sz w:val="24"/>
          <w:szCs w:val="24"/>
        </w:rPr>
        <w:t xml:space="preserve"> selector is a </w:t>
      </w:r>
      <w:r w:rsidRPr="00A600E9">
        <w:rPr>
          <w:rFonts w:ascii="Times New Roman" w:eastAsia="Times New Roman" w:hAnsi="Times New Roman" w:cs="Times New Roman"/>
          <w:b/>
          <w:bCs/>
          <w:sz w:val="24"/>
          <w:szCs w:val="24"/>
        </w:rPr>
        <w:t>custom HTML tag</w:t>
      </w:r>
      <w:r w:rsidRPr="00A600E9">
        <w:rPr>
          <w:rFonts w:ascii="Times New Roman" w:eastAsia="Times New Roman" w:hAnsi="Times New Roman" w:cs="Times New Roman"/>
          <w:sz w:val="24"/>
          <w:szCs w:val="24"/>
        </w:rPr>
        <w:t xml:space="preserve"> used to display a component.</w:t>
      </w:r>
    </w:p>
    <w:p w:rsidR="00A600E9" w:rsidRPr="00A600E9" w:rsidRDefault="00A600E9" w:rsidP="00A6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0E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600E9" w:rsidRPr="00A600E9" w:rsidRDefault="00A600E9" w:rsidP="00A6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00E9">
        <w:rPr>
          <w:rFonts w:ascii="Courier New" w:eastAsia="Times New Roman" w:hAnsi="Courier New" w:cs="Courier New"/>
          <w:sz w:val="20"/>
          <w:szCs w:val="20"/>
        </w:rPr>
        <w:t>&lt;app-user&gt;&lt;/app-user&gt;</w:t>
      </w:r>
    </w:p>
    <w:p w:rsidR="00A600E9" w:rsidRPr="00A600E9" w:rsidRDefault="00A600E9" w:rsidP="00A60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0E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600E9" w:rsidRPr="00A600E9" w:rsidRDefault="00A600E9" w:rsidP="00A6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0E9">
        <w:rPr>
          <w:rFonts w:ascii="Times New Roman" w:eastAsia="Times New Roman" w:hAnsi="Times New Roman" w:cs="Times New Roman"/>
          <w:b/>
          <w:bCs/>
          <w:sz w:val="27"/>
          <w:szCs w:val="27"/>
        </w:rPr>
        <w:t>Q5. What is a template in a component?</w:t>
      </w:r>
    </w:p>
    <w:p w:rsidR="00A600E9" w:rsidRPr="00A600E9" w:rsidRDefault="00A600E9" w:rsidP="00A6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0E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600E9">
        <w:rPr>
          <w:rFonts w:ascii="Times New Roman" w:eastAsia="Times New Roman" w:hAnsi="Times New Roman" w:cs="Times New Roman"/>
          <w:sz w:val="24"/>
          <w:szCs w:val="24"/>
        </w:rPr>
        <w:t xml:space="preserve"> Template is the </w:t>
      </w:r>
      <w:r w:rsidRPr="00A600E9">
        <w:rPr>
          <w:rFonts w:ascii="Times New Roman" w:eastAsia="Times New Roman" w:hAnsi="Times New Roman" w:cs="Times New Roman"/>
          <w:b/>
          <w:bCs/>
          <w:sz w:val="24"/>
          <w:szCs w:val="24"/>
        </w:rPr>
        <w:t>HTML part</w:t>
      </w:r>
      <w:r w:rsidRPr="00A600E9">
        <w:rPr>
          <w:rFonts w:ascii="Times New Roman" w:eastAsia="Times New Roman" w:hAnsi="Times New Roman" w:cs="Times New Roman"/>
          <w:sz w:val="24"/>
          <w:szCs w:val="24"/>
        </w:rPr>
        <w:t xml:space="preserve"> of the component.</w:t>
      </w:r>
    </w:p>
    <w:p w:rsidR="00A600E9" w:rsidRPr="00A600E9" w:rsidRDefault="00A600E9" w:rsidP="00A60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0E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600E9" w:rsidRPr="00A600E9" w:rsidRDefault="00A600E9" w:rsidP="00A6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0E9">
        <w:rPr>
          <w:rFonts w:ascii="Times New Roman" w:eastAsia="Times New Roman" w:hAnsi="Times New Roman" w:cs="Times New Roman"/>
          <w:b/>
          <w:bCs/>
          <w:sz w:val="27"/>
          <w:szCs w:val="27"/>
        </w:rPr>
        <w:t>Q6. Where is the logic written in a component?</w:t>
      </w:r>
    </w:p>
    <w:p w:rsidR="00A600E9" w:rsidRPr="00A600E9" w:rsidRDefault="00A600E9" w:rsidP="00A6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0E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600E9">
        <w:rPr>
          <w:rFonts w:ascii="Times New Roman" w:eastAsia="Times New Roman" w:hAnsi="Times New Roman" w:cs="Times New Roman"/>
          <w:sz w:val="24"/>
          <w:szCs w:val="24"/>
        </w:rPr>
        <w:t xml:space="preserve"> Inside the </w:t>
      </w:r>
      <w:proofErr w:type="spellStart"/>
      <w:r w:rsidRPr="00A600E9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  <w:proofErr w:type="spellEnd"/>
      <w:r w:rsidRPr="00A600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</w:t>
      </w:r>
    </w:p>
    <w:p w:rsidR="00A600E9" w:rsidRPr="00A600E9" w:rsidRDefault="00A600E9" w:rsidP="00A60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0E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A600E9" w:rsidRPr="00A600E9" w:rsidRDefault="00A600E9" w:rsidP="00A6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0E9">
        <w:rPr>
          <w:rFonts w:ascii="Times New Roman" w:eastAsia="Times New Roman" w:hAnsi="Times New Roman" w:cs="Times New Roman"/>
          <w:b/>
          <w:bCs/>
          <w:sz w:val="27"/>
          <w:szCs w:val="27"/>
        </w:rPr>
        <w:t>Q7. What will be the output?</w:t>
      </w:r>
    </w:p>
    <w:p w:rsidR="00A600E9" w:rsidRPr="00A600E9" w:rsidRDefault="00A600E9" w:rsidP="00A6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600E9">
        <w:rPr>
          <w:rFonts w:ascii="Courier New" w:eastAsia="Times New Roman" w:hAnsi="Courier New" w:cs="Courier New"/>
          <w:sz w:val="20"/>
          <w:szCs w:val="20"/>
        </w:rPr>
        <w:t>@Component(</w:t>
      </w:r>
      <w:proofErr w:type="gramEnd"/>
      <w:r w:rsidRPr="00A600E9">
        <w:rPr>
          <w:rFonts w:ascii="Courier New" w:eastAsia="Times New Roman" w:hAnsi="Courier New" w:cs="Courier New"/>
          <w:sz w:val="20"/>
          <w:szCs w:val="20"/>
        </w:rPr>
        <w:t>{</w:t>
      </w:r>
      <w:r w:rsidRPr="00A600E9">
        <w:rPr>
          <w:rFonts w:ascii="Courier New" w:eastAsia="Times New Roman" w:hAnsi="Courier New" w:cs="Courier New"/>
          <w:sz w:val="20"/>
          <w:szCs w:val="20"/>
        </w:rPr>
        <w:br/>
        <w:t xml:space="preserve">  selector: 'app-test',</w:t>
      </w:r>
      <w:r w:rsidRPr="00A600E9">
        <w:rPr>
          <w:rFonts w:ascii="Courier New" w:eastAsia="Times New Roman" w:hAnsi="Courier New" w:cs="Courier New"/>
          <w:sz w:val="20"/>
          <w:szCs w:val="20"/>
        </w:rPr>
        <w:br/>
        <w:t xml:space="preserve">  template: `&lt;p&gt;{{message}}&lt;/p&gt;`</w:t>
      </w:r>
      <w:r w:rsidRPr="00A600E9">
        <w:rPr>
          <w:rFonts w:ascii="Courier New" w:eastAsia="Times New Roman" w:hAnsi="Courier New" w:cs="Courier New"/>
          <w:sz w:val="20"/>
          <w:szCs w:val="20"/>
        </w:rPr>
        <w:br/>
        <w:t>})</w:t>
      </w:r>
      <w:r w:rsidRPr="00A600E9">
        <w:rPr>
          <w:rFonts w:ascii="Courier New" w:eastAsia="Times New Roman" w:hAnsi="Courier New" w:cs="Courier New"/>
          <w:sz w:val="20"/>
          <w:szCs w:val="20"/>
        </w:rPr>
        <w:br/>
        <w:t xml:space="preserve">export class </w:t>
      </w:r>
      <w:proofErr w:type="spellStart"/>
      <w:r w:rsidRPr="00A600E9">
        <w:rPr>
          <w:rFonts w:ascii="Courier New" w:eastAsia="Times New Roman" w:hAnsi="Courier New" w:cs="Courier New"/>
          <w:sz w:val="20"/>
          <w:szCs w:val="20"/>
        </w:rPr>
        <w:t>TestComponent</w:t>
      </w:r>
      <w:proofErr w:type="spellEnd"/>
      <w:r w:rsidRPr="00A600E9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A600E9">
        <w:rPr>
          <w:rFonts w:ascii="Courier New" w:eastAsia="Times New Roman" w:hAnsi="Courier New" w:cs="Courier New"/>
          <w:sz w:val="20"/>
          <w:szCs w:val="20"/>
        </w:rPr>
        <w:br/>
        <w:t xml:space="preserve">  message = "Angular Rocks!";</w:t>
      </w:r>
      <w:r w:rsidRPr="00A600E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A600E9" w:rsidRPr="00A600E9" w:rsidRDefault="00A600E9" w:rsidP="00A6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0E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600E9">
        <w:rPr>
          <w:rFonts w:ascii="Times New Roman" w:eastAsia="Times New Roman" w:hAnsi="Times New Roman" w:cs="Times New Roman"/>
          <w:sz w:val="24"/>
          <w:szCs w:val="24"/>
        </w:rPr>
        <w:t xml:space="preserve"> Output</w:t>
      </w:r>
      <w:proofErr w:type="gramStart"/>
      <w:r w:rsidRPr="00A600E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600E9">
        <w:rPr>
          <w:rFonts w:ascii="Times New Roman" w:eastAsia="Times New Roman" w:hAnsi="Times New Roman" w:cs="Times New Roman"/>
          <w:sz w:val="24"/>
          <w:szCs w:val="24"/>
        </w:rPr>
        <w:br/>
      </w:r>
      <w:r w:rsidRPr="00A600E9">
        <w:rPr>
          <w:rFonts w:ascii="Times New Roman" w:eastAsia="Times New Roman" w:hAnsi="Times New Roman" w:cs="Times New Roman"/>
          <w:b/>
          <w:bCs/>
          <w:sz w:val="24"/>
          <w:szCs w:val="24"/>
        </w:rPr>
        <w:t>Angular Rocks!</w:t>
      </w:r>
    </w:p>
    <w:p w:rsidR="00A600E9" w:rsidRPr="00A600E9" w:rsidRDefault="00A600E9" w:rsidP="00A60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0E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600E9" w:rsidRPr="00A600E9" w:rsidRDefault="00A600E9" w:rsidP="00A6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0E9">
        <w:rPr>
          <w:rFonts w:ascii="Times New Roman" w:eastAsia="Times New Roman" w:hAnsi="Times New Roman" w:cs="Times New Roman"/>
          <w:b/>
          <w:bCs/>
          <w:sz w:val="27"/>
          <w:szCs w:val="27"/>
        </w:rPr>
        <w:t>Q8. What is interpolation?</w:t>
      </w:r>
    </w:p>
    <w:p w:rsidR="00A600E9" w:rsidRPr="00A600E9" w:rsidRDefault="00A600E9" w:rsidP="00A6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0E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600E9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A600E9">
        <w:rPr>
          <w:rFonts w:ascii="Courier New" w:eastAsia="Times New Roman" w:hAnsi="Courier New" w:cs="Courier New"/>
          <w:sz w:val="20"/>
          <w:szCs w:val="20"/>
        </w:rPr>
        <w:t>{{ }}</w:t>
      </w:r>
      <w:r w:rsidRPr="00A600E9">
        <w:rPr>
          <w:rFonts w:ascii="Times New Roman" w:eastAsia="Times New Roman" w:hAnsi="Times New Roman" w:cs="Times New Roman"/>
          <w:sz w:val="24"/>
          <w:szCs w:val="24"/>
        </w:rPr>
        <w:t xml:space="preserve"> to display data in HTML.</w:t>
      </w:r>
    </w:p>
    <w:p w:rsidR="00A600E9" w:rsidRPr="00A600E9" w:rsidRDefault="00A600E9" w:rsidP="00A60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0E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600E9" w:rsidRPr="00A600E9" w:rsidRDefault="00A600E9" w:rsidP="00A6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0E9">
        <w:rPr>
          <w:rFonts w:ascii="Times New Roman" w:eastAsia="Times New Roman" w:hAnsi="Times New Roman" w:cs="Times New Roman"/>
          <w:b/>
          <w:bCs/>
          <w:sz w:val="27"/>
          <w:szCs w:val="27"/>
        </w:rPr>
        <w:t>Q9. What is the root component?</w:t>
      </w:r>
    </w:p>
    <w:p w:rsidR="00A600E9" w:rsidRPr="00A600E9" w:rsidRDefault="00A600E9" w:rsidP="00A6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0E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600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600E9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A600E9">
        <w:rPr>
          <w:rFonts w:ascii="Times New Roman" w:eastAsia="Times New Roman" w:hAnsi="Times New Roman" w:cs="Times New Roman"/>
          <w:sz w:val="24"/>
          <w:szCs w:val="24"/>
        </w:rPr>
        <w:t xml:space="preserve"> main component that starts the app</w:t>
      </w:r>
      <w:r w:rsidRPr="00A600E9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proofErr w:type="spellStart"/>
      <w:r w:rsidRPr="00A600E9">
        <w:rPr>
          <w:rFonts w:ascii="Times New Roman" w:eastAsia="Times New Roman" w:hAnsi="Times New Roman" w:cs="Times New Roman"/>
          <w:b/>
          <w:bCs/>
          <w:sz w:val="24"/>
          <w:szCs w:val="24"/>
        </w:rPr>
        <w:t>AppComponent</w:t>
      </w:r>
      <w:proofErr w:type="spellEnd"/>
    </w:p>
    <w:p w:rsidR="00A600E9" w:rsidRPr="00A600E9" w:rsidRDefault="00A600E9" w:rsidP="00A60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0E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600E9" w:rsidRPr="00A600E9" w:rsidRDefault="00A600E9" w:rsidP="00A6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0E9">
        <w:rPr>
          <w:rFonts w:ascii="Times New Roman" w:eastAsia="Times New Roman" w:hAnsi="Times New Roman" w:cs="Times New Roman"/>
          <w:b/>
          <w:bCs/>
          <w:sz w:val="27"/>
          <w:szCs w:val="27"/>
        </w:rPr>
        <w:t>Q10. Can components be nested?</w:t>
      </w:r>
    </w:p>
    <w:p w:rsidR="00A600E9" w:rsidRPr="00A600E9" w:rsidRDefault="00A600E9" w:rsidP="00A6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0E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600E9">
        <w:rPr>
          <w:rFonts w:ascii="Times New Roman" w:eastAsia="Times New Roman" w:hAnsi="Times New Roman" w:cs="Times New Roman"/>
          <w:sz w:val="24"/>
          <w:szCs w:val="24"/>
        </w:rPr>
        <w:t xml:space="preserve"> Yes </w:t>
      </w:r>
      <w:r w:rsidRPr="00A600E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600E9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A600E9">
        <w:rPr>
          <w:rFonts w:ascii="Times New Roman" w:eastAsia="Times New Roman" w:hAnsi="Times New Roman" w:cs="Times New Roman"/>
          <w:sz w:val="24"/>
          <w:szCs w:val="24"/>
        </w:rPr>
        <w:t>One</w:t>
      </w:r>
      <w:proofErr w:type="gramEnd"/>
      <w:r w:rsidRPr="00A600E9">
        <w:rPr>
          <w:rFonts w:ascii="Times New Roman" w:eastAsia="Times New Roman" w:hAnsi="Times New Roman" w:cs="Times New Roman"/>
          <w:sz w:val="24"/>
          <w:szCs w:val="24"/>
        </w:rPr>
        <w:t xml:space="preserve"> component can be used inside another.</w:t>
      </w:r>
    </w:p>
    <w:p w:rsidR="00A600E9" w:rsidRPr="00A600E9" w:rsidRDefault="00A600E9" w:rsidP="00A60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0E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600E9" w:rsidRPr="00A600E9" w:rsidRDefault="00A600E9" w:rsidP="00A6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0E9">
        <w:rPr>
          <w:rFonts w:ascii="Times New Roman" w:eastAsia="Times New Roman" w:hAnsi="Times New Roman" w:cs="Times New Roman"/>
          <w:b/>
          <w:bCs/>
          <w:sz w:val="27"/>
          <w:szCs w:val="27"/>
        </w:rPr>
        <w:t>Q11. How do you use one component inside another?</w:t>
      </w:r>
    </w:p>
    <w:p w:rsidR="00A600E9" w:rsidRPr="00A600E9" w:rsidRDefault="00A600E9" w:rsidP="00A6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0E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600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600E9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gramEnd"/>
      <w:r w:rsidRPr="00A600E9">
        <w:rPr>
          <w:rFonts w:ascii="Times New Roman" w:eastAsia="Times New Roman" w:hAnsi="Times New Roman" w:cs="Times New Roman"/>
          <w:sz w:val="24"/>
          <w:szCs w:val="24"/>
        </w:rPr>
        <w:t xml:space="preserve"> using its selector.</w:t>
      </w:r>
    </w:p>
    <w:p w:rsidR="00A600E9" w:rsidRPr="00A600E9" w:rsidRDefault="00A600E9" w:rsidP="00A6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0E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600E9" w:rsidRPr="00A600E9" w:rsidRDefault="00A600E9" w:rsidP="00A6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00E9">
        <w:rPr>
          <w:rFonts w:ascii="Courier New" w:eastAsia="Times New Roman" w:hAnsi="Courier New" w:cs="Courier New"/>
          <w:sz w:val="20"/>
          <w:szCs w:val="20"/>
        </w:rPr>
        <w:t>&lt;app-child&gt;&lt;/app-child&gt;</w:t>
      </w:r>
    </w:p>
    <w:p w:rsidR="00A600E9" w:rsidRPr="00A600E9" w:rsidRDefault="00A600E9" w:rsidP="00A60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0E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600E9" w:rsidRPr="00A600E9" w:rsidRDefault="00A600E9" w:rsidP="00A6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0E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Q12. What happens if a selector is not used?</w:t>
      </w:r>
    </w:p>
    <w:p w:rsidR="00A600E9" w:rsidRPr="00A600E9" w:rsidRDefault="00A600E9" w:rsidP="00A60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0E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600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600E9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A600E9">
        <w:rPr>
          <w:rFonts w:ascii="Times New Roman" w:eastAsia="Times New Roman" w:hAnsi="Times New Roman" w:cs="Times New Roman"/>
          <w:sz w:val="24"/>
          <w:szCs w:val="24"/>
        </w:rPr>
        <w:t xml:space="preserve"> component will </w:t>
      </w:r>
      <w:r w:rsidRPr="00A600E9">
        <w:rPr>
          <w:rFonts w:ascii="Times New Roman" w:eastAsia="Times New Roman" w:hAnsi="Times New Roman" w:cs="Times New Roman"/>
          <w:b/>
          <w:bCs/>
          <w:sz w:val="24"/>
          <w:szCs w:val="24"/>
        </w:rPr>
        <w:t>not appear in the UI</w:t>
      </w:r>
      <w:r w:rsidRPr="00A600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00E9" w:rsidRPr="00A600E9" w:rsidRDefault="00A600E9" w:rsidP="00A60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0E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600E9" w:rsidRPr="00A600E9" w:rsidRDefault="00A600E9" w:rsidP="00A60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00E9">
        <w:rPr>
          <w:rFonts w:ascii="Times New Roman" w:eastAsia="Times New Roman" w:hAnsi="Times New Roman" w:cs="Times New Roman"/>
          <w:b/>
          <w:bCs/>
          <w:sz w:val="36"/>
          <w:szCs w:val="36"/>
        </w:rPr>
        <w:t>🧠 Mini Task (Interview Type)</w:t>
      </w:r>
    </w:p>
    <w:p w:rsidR="00A600E9" w:rsidRPr="00A600E9" w:rsidRDefault="00A600E9" w:rsidP="00A6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0E9">
        <w:rPr>
          <w:rFonts w:ascii="Times New Roman" w:eastAsia="Times New Roman" w:hAnsi="Times New Roman" w:cs="Times New Roman"/>
          <w:b/>
          <w:bCs/>
          <w:sz w:val="27"/>
          <w:szCs w:val="27"/>
        </w:rPr>
        <w:t>Q13. Create a component:</w:t>
      </w:r>
    </w:p>
    <w:p w:rsidR="00A600E9" w:rsidRPr="00A600E9" w:rsidRDefault="00A600E9" w:rsidP="00A600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0E9">
        <w:rPr>
          <w:rFonts w:ascii="Times New Roman" w:eastAsia="Times New Roman" w:hAnsi="Times New Roman" w:cs="Times New Roman"/>
          <w:sz w:val="24"/>
          <w:szCs w:val="24"/>
        </w:rPr>
        <w:t xml:space="preserve">Name: </w:t>
      </w:r>
      <w:r w:rsidRPr="00A600E9">
        <w:rPr>
          <w:rFonts w:ascii="Courier New" w:eastAsia="Times New Roman" w:hAnsi="Courier New" w:cs="Courier New"/>
          <w:sz w:val="20"/>
          <w:szCs w:val="20"/>
        </w:rPr>
        <w:t>app-product</w:t>
      </w:r>
    </w:p>
    <w:p w:rsidR="00A600E9" w:rsidRPr="00A600E9" w:rsidRDefault="00A600E9" w:rsidP="00A600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0E9">
        <w:rPr>
          <w:rFonts w:ascii="Times New Roman" w:eastAsia="Times New Roman" w:hAnsi="Times New Roman" w:cs="Times New Roman"/>
          <w:sz w:val="24"/>
          <w:szCs w:val="24"/>
        </w:rPr>
        <w:t>Show: Laptop and price 50000</w:t>
      </w:r>
    </w:p>
    <w:p w:rsidR="00A600E9" w:rsidRPr="00A600E9" w:rsidRDefault="00A600E9" w:rsidP="00A60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0E9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A600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Answer:</w:t>
      </w:r>
    </w:p>
    <w:p w:rsidR="00A600E9" w:rsidRPr="00A600E9" w:rsidRDefault="00A600E9" w:rsidP="00A60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600E9">
        <w:rPr>
          <w:rFonts w:ascii="Courier New" w:eastAsia="Times New Roman" w:hAnsi="Courier New" w:cs="Courier New"/>
          <w:sz w:val="20"/>
          <w:szCs w:val="20"/>
        </w:rPr>
        <w:t>@Component(</w:t>
      </w:r>
      <w:proofErr w:type="gramEnd"/>
      <w:r w:rsidRPr="00A600E9">
        <w:rPr>
          <w:rFonts w:ascii="Courier New" w:eastAsia="Times New Roman" w:hAnsi="Courier New" w:cs="Courier New"/>
          <w:sz w:val="20"/>
          <w:szCs w:val="20"/>
        </w:rPr>
        <w:t>{</w:t>
      </w:r>
      <w:r w:rsidRPr="00A600E9">
        <w:rPr>
          <w:rFonts w:ascii="Courier New" w:eastAsia="Times New Roman" w:hAnsi="Courier New" w:cs="Courier New"/>
          <w:sz w:val="20"/>
          <w:szCs w:val="20"/>
        </w:rPr>
        <w:br/>
        <w:t xml:space="preserve">  selector: 'app-product',</w:t>
      </w:r>
      <w:r w:rsidRPr="00A600E9">
        <w:rPr>
          <w:rFonts w:ascii="Courier New" w:eastAsia="Times New Roman" w:hAnsi="Courier New" w:cs="Courier New"/>
          <w:sz w:val="20"/>
          <w:szCs w:val="20"/>
        </w:rPr>
        <w:br/>
        <w:t xml:space="preserve">  template: `</w:t>
      </w:r>
      <w:r w:rsidRPr="00A600E9">
        <w:rPr>
          <w:rFonts w:ascii="Courier New" w:eastAsia="Times New Roman" w:hAnsi="Courier New" w:cs="Courier New"/>
          <w:sz w:val="20"/>
          <w:szCs w:val="20"/>
        </w:rPr>
        <w:br/>
        <w:t xml:space="preserve">    &lt;h2&gt;Product: Laptop&lt;/h2&gt;</w:t>
      </w:r>
      <w:r w:rsidRPr="00A600E9">
        <w:rPr>
          <w:rFonts w:ascii="Courier New" w:eastAsia="Times New Roman" w:hAnsi="Courier New" w:cs="Courier New"/>
          <w:sz w:val="20"/>
          <w:szCs w:val="20"/>
        </w:rPr>
        <w:br/>
        <w:t xml:space="preserve">    &lt;p&gt;Price: 50000&lt;/p&gt;</w:t>
      </w:r>
      <w:r w:rsidRPr="00A600E9">
        <w:rPr>
          <w:rFonts w:ascii="Courier New" w:eastAsia="Times New Roman" w:hAnsi="Courier New" w:cs="Courier New"/>
          <w:sz w:val="20"/>
          <w:szCs w:val="20"/>
        </w:rPr>
        <w:br/>
        <w:t xml:space="preserve">  `</w:t>
      </w:r>
      <w:r w:rsidRPr="00A600E9">
        <w:rPr>
          <w:rFonts w:ascii="Courier New" w:eastAsia="Times New Roman" w:hAnsi="Courier New" w:cs="Courier New"/>
          <w:sz w:val="20"/>
          <w:szCs w:val="20"/>
        </w:rPr>
        <w:br/>
        <w:t>})</w:t>
      </w:r>
      <w:r w:rsidRPr="00A600E9">
        <w:rPr>
          <w:rFonts w:ascii="Courier New" w:eastAsia="Times New Roman" w:hAnsi="Courier New" w:cs="Courier New"/>
          <w:sz w:val="20"/>
          <w:szCs w:val="20"/>
        </w:rPr>
        <w:br/>
        <w:t xml:space="preserve">export class </w:t>
      </w:r>
      <w:proofErr w:type="spellStart"/>
      <w:r w:rsidRPr="00A600E9">
        <w:rPr>
          <w:rFonts w:ascii="Courier New" w:eastAsia="Times New Roman" w:hAnsi="Courier New" w:cs="Courier New"/>
          <w:sz w:val="20"/>
          <w:szCs w:val="20"/>
        </w:rPr>
        <w:t>ProductComponent</w:t>
      </w:r>
      <w:proofErr w:type="spellEnd"/>
      <w:r w:rsidRPr="00A600E9">
        <w:rPr>
          <w:rFonts w:ascii="Courier New" w:eastAsia="Times New Roman" w:hAnsi="Courier New" w:cs="Courier New"/>
          <w:sz w:val="20"/>
          <w:szCs w:val="20"/>
        </w:rPr>
        <w:t xml:space="preserve"> {}</w:t>
      </w:r>
    </w:p>
    <w:p w:rsidR="00C35817" w:rsidRDefault="00C35817"/>
    <w:sectPr w:rsidR="00C35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CF2290"/>
    <w:multiLevelType w:val="multilevel"/>
    <w:tmpl w:val="60AA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41F765A"/>
    <w:multiLevelType w:val="multilevel"/>
    <w:tmpl w:val="7F24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D23373B"/>
    <w:multiLevelType w:val="multilevel"/>
    <w:tmpl w:val="1B62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0E9"/>
    <w:rsid w:val="00A600E9"/>
    <w:rsid w:val="00C3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708EBCD-FEB5-4BB4-96F6-CCE682090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600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600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00E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600E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60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600E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00E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00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00E9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A600E9"/>
  </w:style>
  <w:style w:type="character" w:customStyle="1" w:styleId="7">
    <w:name w:val="ͼ7"/>
    <w:basedOn w:val="DefaultParagraphFont"/>
    <w:rsid w:val="00A600E9"/>
  </w:style>
  <w:style w:type="character" w:customStyle="1" w:styleId="e">
    <w:name w:val="ͼe"/>
    <w:basedOn w:val="DefaultParagraphFont"/>
    <w:rsid w:val="00A600E9"/>
  </w:style>
  <w:style w:type="character" w:customStyle="1" w:styleId="c">
    <w:name w:val="ͼc"/>
    <w:basedOn w:val="DefaultParagraphFont"/>
    <w:rsid w:val="00A600E9"/>
  </w:style>
  <w:style w:type="character" w:customStyle="1" w:styleId="8">
    <w:name w:val="ͼ8"/>
    <w:basedOn w:val="DefaultParagraphFont"/>
    <w:rsid w:val="00A600E9"/>
  </w:style>
  <w:style w:type="character" w:customStyle="1" w:styleId="d">
    <w:name w:val="ͼd"/>
    <w:basedOn w:val="DefaultParagraphFont"/>
    <w:rsid w:val="00A600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6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8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6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69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85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4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99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63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60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07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537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96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6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68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398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2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253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1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81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401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754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59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9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77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18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33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58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79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078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025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32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43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36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90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24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799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089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939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98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21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Sawant</dc:creator>
  <cp:keywords/>
  <dc:description/>
  <cp:lastModifiedBy>Sandesh Sawant</cp:lastModifiedBy>
  <cp:revision>1</cp:revision>
  <dcterms:created xsi:type="dcterms:W3CDTF">2026-03-30T07:52:00Z</dcterms:created>
  <dcterms:modified xsi:type="dcterms:W3CDTF">2026-03-30T07:52:00Z</dcterms:modified>
</cp:coreProperties>
</file>