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43DF7" w14:textId="77777777" w:rsidR="00D43ACC" w:rsidRPr="00457445" w:rsidRDefault="00D43ACC" w:rsidP="00D43ACC">
      <w:pPr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457445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Test Scenarios</w:t>
      </w:r>
    </w:p>
    <w:p w14:paraId="503A1794" w14:textId="65CF4D94" w:rsidR="007118C2" w:rsidRPr="00457445" w:rsidRDefault="00000000" w:rsidP="00D43ACC">
      <w:pPr>
        <w:jc w:val="both"/>
        <w:rPr>
          <w:rFonts w:ascii="Times New Roman" w:hAnsi="Times New Roman" w:cs="Times New Roman"/>
          <w:color w:val="000000" w:themeColor="text1"/>
        </w:rPr>
      </w:pPr>
      <w:r w:rsidRPr="00457445">
        <w:rPr>
          <w:rFonts w:ascii="Times New Roman" w:hAnsi="Times New Roman" w:cs="Times New Roman"/>
          <w:color w:val="000000" w:themeColor="text1"/>
        </w:rPr>
        <w:t>We evaluate on three GTFS feeds of increasing size: the Google demo feed (a small control), a small city (e.g., Blacksburg Transit), and a large city (</w:t>
      </w:r>
      <w:r w:rsidR="00D43ACC" w:rsidRPr="00457445">
        <w:rPr>
          <w:rFonts w:ascii="Times New Roman" w:hAnsi="Times New Roman" w:cs="Times New Roman"/>
          <w:color w:val="000000" w:themeColor="text1"/>
        </w:rPr>
        <w:t>e.g.</w:t>
      </w:r>
      <w:r w:rsidR="00457445">
        <w:rPr>
          <w:rFonts w:ascii="Times New Roman" w:hAnsi="Times New Roman" w:cs="Times New Roman"/>
          <w:color w:val="000000" w:themeColor="text1"/>
        </w:rPr>
        <w:t xml:space="preserve"> Boston</w:t>
      </w:r>
      <w:r w:rsidRPr="00457445">
        <w:rPr>
          <w:rFonts w:ascii="Times New Roman" w:hAnsi="Times New Roman" w:cs="Times New Roman"/>
          <w:color w:val="000000" w:themeColor="text1"/>
        </w:rPr>
        <w:t>). Each scenario is written once as a</w:t>
      </w:r>
      <w:r w:rsidR="00D43ACC" w:rsidRPr="00457445">
        <w:rPr>
          <w:rFonts w:ascii="Times New Roman" w:hAnsi="Times New Roman" w:cs="Times New Roman"/>
          <w:color w:val="000000" w:themeColor="text1"/>
        </w:rPr>
        <w:t xml:space="preserve"> general template without actual attribute fed to it </w:t>
      </w:r>
      <w:r w:rsidRPr="00457445">
        <w:rPr>
          <w:rFonts w:ascii="Times New Roman" w:hAnsi="Times New Roman" w:cs="Times New Roman"/>
          <w:color w:val="000000" w:themeColor="text1"/>
        </w:rPr>
        <w:t xml:space="preserve">and </w:t>
      </w:r>
      <w:r w:rsidR="00D43ACC" w:rsidRPr="00457445">
        <w:rPr>
          <w:rFonts w:ascii="Times New Roman" w:hAnsi="Times New Roman" w:cs="Times New Roman"/>
          <w:color w:val="000000" w:themeColor="text1"/>
        </w:rPr>
        <w:t xml:space="preserve">will be </w:t>
      </w:r>
      <w:r w:rsidRPr="00457445">
        <w:rPr>
          <w:rFonts w:ascii="Times New Roman" w:hAnsi="Times New Roman" w:cs="Times New Roman"/>
          <w:color w:val="000000" w:themeColor="text1"/>
        </w:rPr>
        <w:t>instantiated on every feed using that feed’s own routes, stops and services, so the same task is tested at every scale. Editing scenarios are attempted by both mechanisms</w:t>
      </w:r>
      <w:r w:rsidR="00D43ACC" w:rsidRPr="00457445">
        <w:rPr>
          <w:rFonts w:ascii="Times New Roman" w:hAnsi="Times New Roman" w:cs="Times New Roman"/>
          <w:color w:val="000000" w:themeColor="text1"/>
        </w:rPr>
        <w:t>:</w:t>
      </w:r>
      <w:r w:rsidRPr="00457445">
        <w:rPr>
          <w:rFonts w:ascii="Times New Roman" w:hAnsi="Times New Roman" w:cs="Times New Roman"/>
          <w:color w:val="000000" w:themeColor="text1"/>
        </w:rPr>
        <w:t xml:space="preserve"> function calling and code generation</w:t>
      </w:r>
      <w:r w:rsidR="00D43ACC" w:rsidRPr="00457445">
        <w:rPr>
          <w:rFonts w:ascii="Times New Roman" w:hAnsi="Times New Roman" w:cs="Times New Roman"/>
          <w:color w:val="000000" w:themeColor="text1"/>
        </w:rPr>
        <w:t>,</w:t>
      </w:r>
      <w:r w:rsidRPr="00457445">
        <w:rPr>
          <w:rFonts w:ascii="Times New Roman" w:hAnsi="Times New Roman" w:cs="Times New Roman"/>
          <w:color w:val="000000" w:themeColor="text1"/>
        </w:rPr>
        <w:t xml:space="preserve"> while under-specified requests trigger a clarify step. </w:t>
      </w:r>
    </w:p>
    <w:p w14:paraId="5FA7635A" w14:textId="77777777" w:rsidR="007118C2" w:rsidRPr="00457445" w:rsidRDefault="00D43ACC" w:rsidP="00D43ACC">
      <w:pPr>
        <w:jc w:val="both"/>
        <w:rPr>
          <w:rFonts w:ascii="Times New Roman" w:hAnsi="Times New Roman" w:cs="Times New Roman"/>
          <w:color w:val="000000" w:themeColor="text1"/>
        </w:rPr>
      </w:pPr>
      <w:r w:rsidRPr="00457445">
        <w:rPr>
          <w:rFonts w:ascii="Times New Roman" w:hAnsi="Times New Roman" w:cs="Times New Roman"/>
          <w:b/>
          <w:color w:val="000000" w:themeColor="text1"/>
        </w:rPr>
        <w:t xml:space="preserve">Best-fit (Hypothesis) key: </w:t>
      </w:r>
      <w:r w:rsidRPr="00457445">
        <w:rPr>
          <w:rFonts w:ascii="Times New Roman" w:hAnsi="Times New Roman" w:cs="Times New Roman"/>
          <w:color w:val="000000" w:themeColor="text1"/>
        </w:rPr>
        <w:t>FC = function calling, Code-gen = code generation + self-repair, Clarify = ask the user before acting.</w:t>
      </w:r>
    </w:p>
    <w:p w14:paraId="339B64B0" w14:textId="77777777" w:rsidR="007118C2" w:rsidRPr="00457445" w:rsidRDefault="00000000" w:rsidP="00D43ACC">
      <w:pPr>
        <w:jc w:val="both"/>
        <w:rPr>
          <w:rFonts w:ascii="Times New Roman" w:hAnsi="Times New Roman" w:cs="Times New Roman"/>
          <w:color w:val="000000" w:themeColor="text1"/>
        </w:rPr>
      </w:pPr>
      <w:r w:rsidRPr="00457445">
        <w:rPr>
          <w:rFonts w:ascii="Times New Roman" w:hAnsi="Times New Roman" w:cs="Times New Roman"/>
          <w:b/>
          <w:color w:val="000000" w:themeColor="text1"/>
        </w:rPr>
        <w:t xml:space="preserve">Placeholders (bound to real entities per feed): </w:t>
      </w:r>
      <w:r w:rsidRPr="00457445">
        <w:rPr>
          <w:rFonts w:ascii="Times New Roman" w:hAnsi="Times New Roman" w:cs="Times New Roman"/>
          <w:color w:val="000000" w:themeColor="text1"/>
        </w:rPr>
        <w:t xml:space="preserve">&lt;ROUTE&gt; a route · &lt;STOP&gt; a stop · &lt;TRIP&gt; a trip · &lt;SERVICE&gt; a weekday </w:t>
      </w:r>
      <w:proofErr w:type="spellStart"/>
      <w:r w:rsidRPr="00457445">
        <w:rPr>
          <w:rFonts w:ascii="Times New Roman" w:hAnsi="Times New Roman" w:cs="Times New Roman"/>
          <w:color w:val="000000" w:themeColor="text1"/>
        </w:rPr>
        <w:t>service_id</w:t>
      </w:r>
      <w:proofErr w:type="spellEnd"/>
      <w:r w:rsidRPr="00457445">
        <w:rPr>
          <w:rFonts w:ascii="Times New Roman" w:hAnsi="Times New Roman" w:cs="Times New Roman"/>
          <w:color w:val="000000" w:themeColor="text1"/>
        </w:rPr>
        <w:t xml:space="preserve"> · &lt;ADJ-PAIR&gt; two consecutive stops on a route · &lt;SEGMENT&gt; the run between two stops on a route · &lt;TERMINAL&gt; a route’s last stop · &lt;SPLIT-STOP&gt; an interior stop · &lt;COORD&gt; a </w:t>
      </w:r>
      <w:proofErr w:type="spellStart"/>
      <w:r w:rsidRPr="00457445">
        <w:rPr>
          <w:rFonts w:ascii="Times New Roman" w:hAnsi="Times New Roman" w:cs="Times New Roman"/>
          <w:color w:val="000000" w:themeColor="text1"/>
        </w:rPr>
        <w:t>lat</w:t>
      </w:r>
      <w:proofErr w:type="spellEnd"/>
      <w:r w:rsidRPr="00457445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457445">
        <w:rPr>
          <w:rFonts w:ascii="Times New Roman" w:hAnsi="Times New Roman" w:cs="Times New Roman"/>
          <w:color w:val="000000" w:themeColor="text1"/>
        </w:rPr>
        <w:t>lon</w:t>
      </w:r>
      <w:proofErr w:type="spellEnd"/>
      <w:r w:rsidRPr="00457445">
        <w:rPr>
          <w:rFonts w:ascii="Times New Roman" w:hAnsi="Times New Roman" w:cs="Times New Roman"/>
          <w:color w:val="000000" w:themeColor="text1"/>
        </w:rPr>
        <w:t xml:space="preserve"> on the corridor · &lt;COLOR&gt;/&lt;TEXT-COLOR&gt; 6-digit hex. Other bracketed items (&lt;NAME&gt;, &lt;TIME&gt;, &lt;N&gt;, &lt;PHONE&gt;, &lt;URL&gt;, &lt;ZONE&gt;, &lt;CODE&gt;) are literal values chosen for the feed.</w:t>
      </w:r>
    </w:p>
    <w:p w14:paraId="6B728A7A" w14:textId="77777777" w:rsidR="007118C2" w:rsidRPr="00457445" w:rsidRDefault="00000000" w:rsidP="00D43ACC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457445">
        <w:rPr>
          <w:rFonts w:ascii="Times New Roman" w:hAnsi="Times New Roman" w:cs="Times New Roman"/>
          <w:color w:val="000000" w:themeColor="text1"/>
        </w:rPr>
        <w:t>Group A</w:t>
      </w:r>
      <w:r w:rsidR="00D43ACC" w:rsidRPr="00457445">
        <w:rPr>
          <w:rFonts w:ascii="Times New Roman" w:hAnsi="Times New Roman" w:cs="Times New Roman"/>
          <w:color w:val="000000" w:themeColor="text1"/>
        </w:rPr>
        <w:t xml:space="preserve">: </w:t>
      </w:r>
      <w:r w:rsidRPr="00457445">
        <w:rPr>
          <w:rFonts w:ascii="Times New Roman" w:hAnsi="Times New Roman" w:cs="Times New Roman"/>
          <w:color w:val="000000" w:themeColor="text1"/>
        </w:rPr>
        <w:t xml:space="preserve">Stop &amp; Station </w:t>
      </w:r>
      <w:proofErr w:type="gramStart"/>
      <w:r w:rsidRPr="00457445">
        <w:rPr>
          <w:rFonts w:ascii="Times New Roman" w:hAnsi="Times New Roman" w:cs="Times New Roman"/>
          <w:color w:val="000000" w:themeColor="text1"/>
        </w:rPr>
        <w:t xml:space="preserve">Attributes  </w:t>
      </w:r>
      <w:r w:rsidRPr="00457445">
        <w:rPr>
          <w:rFonts w:ascii="Times New Roman" w:hAnsi="Times New Roman" w:cs="Times New Roman"/>
          <w:i/>
          <w:color w:val="000000" w:themeColor="text1"/>
          <w:sz w:val="22"/>
        </w:rPr>
        <w:t>(</w:t>
      </w:r>
      <w:proofErr w:type="gramEnd"/>
      <w:r w:rsidRPr="00457445">
        <w:rPr>
          <w:rFonts w:ascii="Times New Roman" w:hAnsi="Times New Roman" w:cs="Times New Roman"/>
          <w:i/>
          <w:color w:val="000000" w:themeColor="text1"/>
          <w:sz w:val="22"/>
        </w:rPr>
        <w:t>leans: Function calling)</w:t>
      </w:r>
    </w:p>
    <w:p w14:paraId="243762A8" w14:textId="77777777" w:rsidR="007118C2" w:rsidRPr="00457445" w:rsidRDefault="00000000" w:rsidP="00D43ACC">
      <w:pPr>
        <w:jc w:val="both"/>
        <w:rPr>
          <w:rFonts w:ascii="Times New Roman" w:hAnsi="Times New Roman" w:cs="Times New Roman"/>
          <w:color w:val="000000" w:themeColor="text1"/>
        </w:rPr>
      </w:pPr>
      <w:r w:rsidRPr="00457445">
        <w:rPr>
          <w:rFonts w:ascii="Times New Roman" w:hAnsi="Times New Roman" w:cs="Times New Roman"/>
          <w:color w:val="000000" w:themeColor="text1"/>
        </w:rPr>
        <w:t>Single-field edits to an existing stop. Each maps cleanly onto one editing tool.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118C2" w:rsidRPr="00457445" w14:paraId="3BD50C8E" w14:textId="77777777">
        <w:tc>
          <w:tcPr>
            <w:tcW w:w="2160" w:type="dxa"/>
          </w:tcPr>
          <w:p w14:paraId="7BD09614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ID</w:t>
            </w:r>
          </w:p>
        </w:tc>
        <w:tc>
          <w:tcPr>
            <w:tcW w:w="2160" w:type="dxa"/>
          </w:tcPr>
          <w:p w14:paraId="0C1A6F4F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Parameterised</w:t>
            </w:r>
            <w:proofErr w:type="spellEnd"/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 xml:space="preserve"> request</w:t>
            </w:r>
          </w:p>
        </w:tc>
        <w:tc>
          <w:tcPr>
            <w:tcW w:w="2160" w:type="dxa"/>
          </w:tcPr>
          <w:p w14:paraId="6D2CEEDB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Expected outcome</w:t>
            </w:r>
          </w:p>
        </w:tc>
        <w:tc>
          <w:tcPr>
            <w:tcW w:w="2160" w:type="dxa"/>
          </w:tcPr>
          <w:p w14:paraId="6FD43A7F" w14:textId="77777777" w:rsidR="007118C2" w:rsidRPr="00457445" w:rsidRDefault="00D43ACC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Best-fit (Hypothesis)</w:t>
            </w:r>
          </w:p>
        </w:tc>
      </w:tr>
      <w:tr w:rsidR="007118C2" w:rsidRPr="00457445" w14:paraId="18CCCFEA" w14:textId="77777777">
        <w:tc>
          <w:tcPr>
            <w:tcW w:w="2160" w:type="dxa"/>
          </w:tcPr>
          <w:p w14:paraId="774F6525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A1</w:t>
            </w:r>
          </w:p>
        </w:tc>
        <w:tc>
          <w:tcPr>
            <w:tcW w:w="2160" w:type="dxa"/>
          </w:tcPr>
          <w:p w14:paraId="3BE83A2C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Rename the stop &lt;STOP&gt; to &lt;NEW-NAME&gt;.</w:t>
            </w:r>
          </w:p>
        </w:tc>
        <w:tc>
          <w:tcPr>
            <w:tcW w:w="2160" w:type="dxa"/>
          </w:tcPr>
          <w:p w14:paraId="570C7C08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stops.txt: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stop_name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changed;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stop_id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and all references unchanged.</w:t>
            </w:r>
          </w:p>
        </w:tc>
        <w:tc>
          <w:tcPr>
            <w:tcW w:w="2160" w:type="dxa"/>
          </w:tcPr>
          <w:p w14:paraId="14FF14C7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FC</w:t>
            </w:r>
          </w:p>
        </w:tc>
      </w:tr>
      <w:tr w:rsidR="007118C2" w:rsidRPr="00457445" w14:paraId="10C6DAB7" w14:textId="77777777">
        <w:tc>
          <w:tcPr>
            <w:tcW w:w="2160" w:type="dxa"/>
          </w:tcPr>
          <w:p w14:paraId="045111A3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A2</w:t>
            </w:r>
          </w:p>
        </w:tc>
        <w:tc>
          <w:tcPr>
            <w:tcW w:w="2160" w:type="dxa"/>
          </w:tcPr>
          <w:p w14:paraId="351E5496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Move the stop &lt;STOP&gt; to &lt;COORD&gt;.</w:t>
            </w:r>
          </w:p>
        </w:tc>
        <w:tc>
          <w:tcPr>
            <w:tcW w:w="2160" w:type="dxa"/>
          </w:tcPr>
          <w:p w14:paraId="679FC513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stops.txt: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stop_lat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/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stop_lon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updated for that stop only.</w:t>
            </w:r>
          </w:p>
        </w:tc>
        <w:tc>
          <w:tcPr>
            <w:tcW w:w="2160" w:type="dxa"/>
          </w:tcPr>
          <w:p w14:paraId="775847C9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FC</w:t>
            </w:r>
          </w:p>
        </w:tc>
      </w:tr>
      <w:tr w:rsidR="007118C2" w:rsidRPr="00457445" w14:paraId="1A928E25" w14:textId="77777777">
        <w:tc>
          <w:tcPr>
            <w:tcW w:w="2160" w:type="dxa"/>
          </w:tcPr>
          <w:p w14:paraId="37C15926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A3</w:t>
            </w:r>
          </w:p>
        </w:tc>
        <w:tc>
          <w:tcPr>
            <w:tcW w:w="2160" w:type="dxa"/>
          </w:tcPr>
          <w:p w14:paraId="0F85E944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Mark the stop &lt;STOP&gt; as wheelchair accessible.</w:t>
            </w:r>
          </w:p>
        </w:tc>
        <w:tc>
          <w:tcPr>
            <w:tcW w:w="2160" w:type="dxa"/>
          </w:tcPr>
          <w:p w14:paraId="1F527CBE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stops.txt: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wheelchair_boarding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= 1 (column added if absent).</w:t>
            </w:r>
          </w:p>
        </w:tc>
        <w:tc>
          <w:tcPr>
            <w:tcW w:w="2160" w:type="dxa"/>
          </w:tcPr>
          <w:p w14:paraId="3A8850DA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FC</w:t>
            </w:r>
          </w:p>
        </w:tc>
      </w:tr>
      <w:tr w:rsidR="007118C2" w:rsidRPr="00457445" w14:paraId="2CE07F05" w14:textId="77777777">
        <w:tc>
          <w:tcPr>
            <w:tcW w:w="2160" w:type="dxa"/>
          </w:tcPr>
          <w:p w14:paraId="0363D7D8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A4</w:t>
            </w:r>
          </w:p>
        </w:tc>
        <w:tc>
          <w:tcPr>
            <w:tcW w:w="2160" w:type="dxa"/>
          </w:tcPr>
          <w:p w14:paraId="285C2800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Set the fare zone (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zone_id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>) of stop &lt;STOP&gt; to &lt;ZONE&gt;.</w:t>
            </w:r>
          </w:p>
        </w:tc>
        <w:tc>
          <w:tcPr>
            <w:tcW w:w="2160" w:type="dxa"/>
          </w:tcPr>
          <w:p w14:paraId="72775A1E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stops.txt: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zone_id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set for that stop.</w:t>
            </w:r>
          </w:p>
        </w:tc>
        <w:tc>
          <w:tcPr>
            <w:tcW w:w="2160" w:type="dxa"/>
          </w:tcPr>
          <w:p w14:paraId="67C93419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FC</w:t>
            </w:r>
          </w:p>
        </w:tc>
      </w:tr>
      <w:tr w:rsidR="007118C2" w:rsidRPr="00457445" w14:paraId="04843CF3" w14:textId="77777777">
        <w:tc>
          <w:tcPr>
            <w:tcW w:w="2160" w:type="dxa"/>
          </w:tcPr>
          <w:p w14:paraId="3B75B7C9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A5</w:t>
            </w:r>
          </w:p>
        </w:tc>
        <w:tc>
          <w:tcPr>
            <w:tcW w:w="2160" w:type="dxa"/>
          </w:tcPr>
          <w:p w14:paraId="2E18731C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Add the description &lt;TEXT&gt; to stop &lt;STOP&gt;.</w:t>
            </w:r>
          </w:p>
        </w:tc>
        <w:tc>
          <w:tcPr>
            <w:tcW w:w="2160" w:type="dxa"/>
          </w:tcPr>
          <w:p w14:paraId="7B04D1E2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stops.txt: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stop_desc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set for that stop.</w:t>
            </w:r>
          </w:p>
        </w:tc>
        <w:tc>
          <w:tcPr>
            <w:tcW w:w="2160" w:type="dxa"/>
          </w:tcPr>
          <w:p w14:paraId="02F4CDB5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FC</w:t>
            </w:r>
          </w:p>
        </w:tc>
      </w:tr>
      <w:tr w:rsidR="007118C2" w:rsidRPr="00457445" w14:paraId="482EC73A" w14:textId="77777777">
        <w:tc>
          <w:tcPr>
            <w:tcW w:w="2160" w:type="dxa"/>
          </w:tcPr>
          <w:p w14:paraId="6022DF7D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A6</w:t>
            </w:r>
          </w:p>
        </w:tc>
        <w:tc>
          <w:tcPr>
            <w:tcW w:w="2160" w:type="dxa"/>
          </w:tcPr>
          <w:p w14:paraId="34E4AB7F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Set the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stop_code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of stop &lt;STOP&gt; to &lt;CODE&gt;.</w:t>
            </w:r>
          </w:p>
        </w:tc>
        <w:tc>
          <w:tcPr>
            <w:tcW w:w="2160" w:type="dxa"/>
          </w:tcPr>
          <w:p w14:paraId="439403AC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stops.txt: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stop_code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set for that stop.</w:t>
            </w:r>
          </w:p>
        </w:tc>
        <w:tc>
          <w:tcPr>
            <w:tcW w:w="2160" w:type="dxa"/>
          </w:tcPr>
          <w:p w14:paraId="205DC3D7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FC</w:t>
            </w:r>
          </w:p>
        </w:tc>
      </w:tr>
    </w:tbl>
    <w:p w14:paraId="459DD7C8" w14:textId="77777777" w:rsidR="007118C2" w:rsidRPr="00457445" w:rsidRDefault="007118C2" w:rsidP="00D43ACC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36BFA15" w14:textId="77777777" w:rsidR="007118C2" w:rsidRPr="00457445" w:rsidRDefault="00000000" w:rsidP="00D43ACC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457445">
        <w:rPr>
          <w:rFonts w:ascii="Times New Roman" w:hAnsi="Times New Roman" w:cs="Times New Roman"/>
          <w:color w:val="000000" w:themeColor="text1"/>
        </w:rPr>
        <w:lastRenderedPageBreak/>
        <w:t>Group B</w:t>
      </w:r>
      <w:r w:rsidR="00D43ACC" w:rsidRPr="00457445">
        <w:rPr>
          <w:rFonts w:ascii="Times New Roman" w:hAnsi="Times New Roman" w:cs="Times New Roman"/>
          <w:color w:val="000000" w:themeColor="text1"/>
        </w:rPr>
        <w:t xml:space="preserve">: </w:t>
      </w:r>
      <w:r w:rsidRPr="00457445">
        <w:rPr>
          <w:rFonts w:ascii="Times New Roman" w:hAnsi="Times New Roman" w:cs="Times New Roman"/>
          <w:color w:val="000000" w:themeColor="text1"/>
        </w:rPr>
        <w:t xml:space="preserve">Route &amp; Agency </w:t>
      </w:r>
      <w:proofErr w:type="gramStart"/>
      <w:r w:rsidRPr="00457445">
        <w:rPr>
          <w:rFonts w:ascii="Times New Roman" w:hAnsi="Times New Roman" w:cs="Times New Roman"/>
          <w:color w:val="000000" w:themeColor="text1"/>
        </w:rPr>
        <w:t xml:space="preserve">Branding  </w:t>
      </w:r>
      <w:r w:rsidRPr="00457445">
        <w:rPr>
          <w:rFonts w:ascii="Times New Roman" w:hAnsi="Times New Roman" w:cs="Times New Roman"/>
          <w:i/>
          <w:color w:val="000000" w:themeColor="text1"/>
          <w:sz w:val="22"/>
        </w:rPr>
        <w:t>(</w:t>
      </w:r>
      <w:proofErr w:type="gramEnd"/>
      <w:r w:rsidRPr="00457445">
        <w:rPr>
          <w:rFonts w:ascii="Times New Roman" w:hAnsi="Times New Roman" w:cs="Times New Roman"/>
          <w:i/>
          <w:color w:val="000000" w:themeColor="text1"/>
          <w:sz w:val="22"/>
        </w:rPr>
        <w:t>leans: Function calling)</w:t>
      </w:r>
    </w:p>
    <w:p w14:paraId="7065DD14" w14:textId="77777777" w:rsidR="007118C2" w:rsidRPr="00457445" w:rsidRDefault="00000000" w:rsidP="00D43ACC">
      <w:pPr>
        <w:jc w:val="both"/>
        <w:rPr>
          <w:rFonts w:ascii="Times New Roman" w:hAnsi="Times New Roman" w:cs="Times New Roman"/>
          <w:color w:val="000000" w:themeColor="text1"/>
        </w:rPr>
      </w:pPr>
      <w:r w:rsidRPr="00457445">
        <w:rPr>
          <w:rFonts w:ascii="Times New Roman" w:hAnsi="Times New Roman" w:cs="Times New Roman"/>
          <w:color w:val="000000" w:themeColor="text1"/>
        </w:rPr>
        <w:t>Cosmetic / contact edits to a route or the agency. One row, one tool call.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118C2" w:rsidRPr="00457445" w14:paraId="6239D3CC" w14:textId="77777777">
        <w:tc>
          <w:tcPr>
            <w:tcW w:w="2160" w:type="dxa"/>
          </w:tcPr>
          <w:p w14:paraId="0EDF4639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ID</w:t>
            </w:r>
          </w:p>
        </w:tc>
        <w:tc>
          <w:tcPr>
            <w:tcW w:w="2160" w:type="dxa"/>
          </w:tcPr>
          <w:p w14:paraId="2695B939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Parameterised</w:t>
            </w:r>
            <w:proofErr w:type="spellEnd"/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 xml:space="preserve"> request</w:t>
            </w:r>
          </w:p>
        </w:tc>
        <w:tc>
          <w:tcPr>
            <w:tcW w:w="2160" w:type="dxa"/>
          </w:tcPr>
          <w:p w14:paraId="58EF823E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Expected outcome</w:t>
            </w:r>
          </w:p>
        </w:tc>
        <w:tc>
          <w:tcPr>
            <w:tcW w:w="2160" w:type="dxa"/>
          </w:tcPr>
          <w:p w14:paraId="776469C0" w14:textId="77777777" w:rsidR="007118C2" w:rsidRPr="00457445" w:rsidRDefault="00D43ACC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Best-fit (Hypothesis)</w:t>
            </w:r>
          </w:p>
        </w:tc>
      </w:tr>
      <w:tr w:rsidR="007118C2" w:rsidRPr="00457445" w14:paraId="2530958C" w14:textId="77777777">
        <w:tc>
          <w:tcPr>
            <w:tcW w:w="2160" w:type="dxa"/>
          </w:tcPr>
          <w:p w14:paraId="5F7F2C6C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B1</w:t>
            </w:r>
          </w:p>
        </w:tc>
        <w:tc>
          <w:tcPr>
            <w:tcW w:w="2160" w:type="dxa"/>
          </w:tcPr>
          <w:p w14:paraId="2CD819FB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Set route &lt;ROUTE&gt;'s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colour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to &lt;COLOR&gt; and its text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colour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to &lt;TEXT-COLOR&gt;.</w:t>
            </w:r>
          </w:p>
        </w:tc>
        <w:tc>
          <w:tcPr>
            <w:tcW w:w="2160" w:type="dxa"/>
          </w:tcPr>
          <w:p w14:paraId="7969777D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routes.txt: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route_color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/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route_text_color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for that route.</w:t>
            </w:r>
          </w:p>
        </w:tc>
        <w:tc>
          <w:tcPr>
            <w:tcW w:w="2160" w:type="dxa"/>
          </w:tcPr>
          <w:p w14:paraId="5E19F749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FC</w:t>
            </w:r>
          </w:p>
        </w:tc>
      </w:tr>
      <w:tr w:rsidR="007118C2" w:rsidRPr="00457445" w14:paraId="04076F0C" w14:textId="77777777">
        <w:tc>
          <w:tcPr>
            <w:tcW w:w="2160" w:type="dxa"/>
          </w:tcPr>
          <w:p w14:paraId="53E5D029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B2</w:t>
            </w:r>
          </w:p>
        </w:tc>
        <w:tc>
          <w:tcPr>
            <w:tcW w:w="2160" w:type="dxa"/>
          </w:tcPr>
          <w:p w14:paraId="326F867E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Rename route &lt;ROUTE&gt;'s long name to &lt;NEW-LONG-NAME&gt;.</w:t>
            </w:r>
          </w:p>
        </w:tc>
        <w:tc>
          <w:tcPr>
            <w:tcW w:w="2160" w:type="dxa"/>
          </w:tcPr>
          <w:p w14:paraId="7B876231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routes.txt: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route_long_name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>; short name preserved.</w:t>
            </w:r>
          </w:p>
        </w:tc>
        <w:tc>
          <w:tcPr>
            <w:tcW w:w="2160" w:type="dxa"/>
          </w:tcPr>
          <w:p w14:paraId="13CEEA83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FC</w:t>
            </w:r>
          </w:p>
        </w:tc>
      </w:tr>
      <w:tr w:rsidR="007118C2" w:rsidRPr="00457445" w14:paraId="7A79ADCD" w14:textId="77777777">
        <w:tc>
          <w:tcPr>
            <w:tcW w:w="2160" w:type="dxa"/>
          </w:tcPr>
          <w:p w14:paraId="2C3BCF77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B3</w:t>
            </w:r>
          </w:p>
        </w:tc>
        <w:tc>
          <w:tcPr>
            <w:tcW w:w="2160" w:type="dxa"/>
          </w:tcPr>
          <w:p w14:paraId="0D92D33D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Change route &lt;ROUTE&gt;'s short name to &lt;NEW-SHORT-NAME&gt;.</w:t>
            </w:r>
          </w:p>
        </w:tc>
        <w:tc>
          <w:tcPr>
            <w:tcW w:w="2160" w:type="dxa"/>
          </w:tcPr>
          <w:p w14:paraId="54BE77D1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routes.txt: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route_short_name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for that route.</w:t>
            </w:r>
          </w:p>
        </w:tc>
        <w:tc>
          <w:tcPr>
            <w:tcW w:w="2160" w:type="dxa"/>
          </w:tcPr>
          <w:p w14:paraId="2A0770A8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FC</w:t>
            </w:r>
          </w:p>
        </w:tc>
      </w:tr>
      <w:tr w:rsidR="007118C2" w:rsidRPr="00457445" w14:paraId="57DEB60D" w14:textId="77777777">
        <w:tc>
          <w:tcPr>
            <w:tcW w:w="2160" w:type="dxa"/>
          </w:tcPr>
          <w:p w14:paraId="290D8A55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B4</w:t>
            </w:r>
          </w:p>
        </w:tc>
        <w:tc>
          <w:tcPr>
            <w:tcW w:w="2160" w:type="dxa"/>
          </w:tcPr>
          <w:p w14:paraId="0780B846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Change the agency phone number to &lt;PHONE&gt;.</w:t>
            </w:r>
          </w:p>
        </w:tc>
        <w:tc>
          <w:tcPr>
            <w:tcW w:w="2160" w:type="dxa"/>
          </w:tcPr>
          <w:p w14:paraId="7029FD4A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agency.txt: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agency_phone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>; other agency fields unchanged.</w:t>
            </w:r>
          </w:p>
        </w:tc>
        <w:tc>
          <w:tcPr>
            <w:tcW w:w="2160" w:type="dxa"/>
          </w:tcPr>
          <w:p w14:paraId="15E6F200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FC</w:t>
            </w:r>
          </w:p>
        </w:tc>
      </w:tr>
      <w:tr w:rsidR="007118C2" w:rsidRPr="00457445" w14:paraId="780B1042" w14:textId="77777777">
        <w:tc>
          <w:tcPr>
            <w:tcW w:w="2160" w:type="dxa"/>
          </w:tcPr>
          <w:p w14:paraId="15FAF893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B5</w:t>
            </w:r>
          </w:p>
        </w:tc>
        <w:tc>
          <w:tcPr>
            <w:tcW w:w="2160" w:type="dxa"/>
          </w:tcPr>
          <w:p w14:paraId="581EEFCD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Update the agency URL to &lt;URL&gt;.</w:t>
            </w:r>
          </w:p>
        </w:tc>
        <w:tc>
          <w:tcPr>
            <w:tcW w:w="2160" w:type="dxa"/>
          </w:tcPr>
          <w:p w14:paraId="35E2617E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agency.txt: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agency_url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160" w:type="dxa"/>
          </w:tcPr>
          <w:p w14:paraId="48C2E654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FC</w:t>
            </w:r>
          </w:p>
        </w:tc>
      </w:tr>
      <w:tr w:rsidR="007118C2" w:rsidRPr="00457445" w14:paraId="29F30A18" w14:textId="77777777">
        <w:tc>
          <w:tcPr>
            <w:tcW w:w="2160" w:type="dxa"/>
          </w:tcPr>
          <w:p w14:paraId="5B7BBBD2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B6</w:t>
            </w:r>
          </w:p>
        </w:tc>
        <w:tc>
          <w:tcPr>
            <w:tcW w:w="2160" w:type="dxa"/>
          </w:tcPr>
          <w:p w14:paraId="34E14D44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Set route &lt;ROUTE&gt;'s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route_url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to &lt;URL&gt;.</w:t>
            </w:r>
          </w:p>
        </w:tc>
        <w:tc>
          <w:tcPr>
            <w:tcW w:w="2160" w:type="dxa"/>
          </w:tcPr>
          <w:p w14:paraId="425E0BB6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routes.txt: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route_url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for that route.</w:t>
            </w:r>
          </w:p>
        </w:tc>
        <w:tc>
          <w:tcPr>
            <w:tcW w:w="2160" w:type="dxa"/>
          </w:tcPr>
          <w:p w14:paraId="2CF40F13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FC</w:t>
            </w:r>
          </w:p>
        </w:tc>
      </w:tr>
    </w:tbl>
    <w:p w14:paraId="6BD70B6A" w14:textId="77777777" w:rsidR="007118C2" w:rsidRPr="00457445" w:rsidRDefault="007118C2" w:rsidP="00D43ACC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3DDD366" w14:textId="77777777" w:rsidR="007118C2" w:rsidRPr="00457445" w:rsidRDefault="00000000" w:rsidP="00D43ACC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457445">
        <w:rPr>
          <w:rFonts w:ascii="Times New Roman" w:hAnsi="Times New Roman" w:cs="Times New Roman"/>
          <w:color w:val="000000" w:themeColor="text1"/>
        </w:rPr>
        <w:t>Group C</w:t>
      </w:r>
      <w:r w:rsidR="00D43ACC" w:rsidRPr="00457445">
        <w:rPr>
          <w:rFonts w:ascii="Times New Roman" w:hAnsi="Times New Roman" w:cs="Times New Roman"/>
          <w:color w:val="000000" w:themeColor="text1"/>
        </w:rPr>
        <w:t xml:space="preserve">: </w:t>
      </w:r>
      <w:r w:rsidRPr="00457445">
        <w:rPr>
          <w:rFonts w:ascii="Times New Roman" w:hAnsi="Times New Roman" w:cs="Times New Roman"/>
          <w:color w:val="000000" w:themeColor="text1"/>
        </w:rPr>
        <w:t xml:space="preserve">Service Frequency &amp; </w:t>
      </w:r>
      <w:proofErr w:type="gramStart"/>
      <w:r w:rsidRPr="00457445">
        <w:rPr>
          <w:rFonts w:ascii="Times New Roman" w:hAnsi="Times New Roman" w:cs="Times New Roman"/>
          <w:color w:val="000000" w:themeColor="text1"/>
        </w:rPr>
        <w:t xml:space="preserve">Span  </w:t>
      </w:r>
      <w:r w:rsidRPr="00457445">
        <w:rPr>
          <w:rFonts w:ascii="Times New Roman" w:hAnsi="Times New Roman" w:cs="Times New Roman"/>
          <w:i/>
          <w:color w:val="000000" w:themeColor="text1"/>
          <w:sz w:val="22"/>
        </w:rPr>
        <w:t>(</w:t>
      </w:r>
      <w:proofErr w:type="gramEnd"/>
      <w:r w:rsidRPr="00457445">
        <w:rPr>
          <w:rFonts w:ascii="Times New Roman" w:hAnsi="Times New Roman" w:cs="Times New Roman"/>
          <w:i/>
          <w:color w:val="000000" w:themeColor="text1"/>
          <w:sz w:val="22"/>
        </w:rPr>
        <w:t>leans: Function calling (some medium))</w:t>
      </w:r>
    </w:p>
    <w:p w14:paraId="6003CD7D" w14:textId="5A34A517" w:rsidR="007118C2" w:rsidRPr="00457445" w:rsidRDefault="00000000" w:rsidP="00D43ACC">
      <w:pPr>
        <w:jc w:val="both"/>
        <w:rPr>
          <w:rFonts w:ascii="Times New Roman" w:hAnsi="Times New Roman" w:cs="Times New Roman"/>
          <w:color w:val="000000" w:themeColor="text1"/>
        </w:rPr>
      </w:pPr>
      <w:r w:rsidRPr="00457445">
        <w:rPr>
          <w:rFonts w:ascii="Times New Roman" w:hAnsi="Times New Roman" w:cs="Times New Roman"/>
        </w:rPr>
        <w:t>Adjusting when and how often service runs</w:t>
      </w:r>
      <w:r w:rsidR="00457445" w:rsidRPr="00457445">
        <w:rPr>
          <w:rFonts w:ascii="Times New Roman" w:hAnsi="Times New Roman" w:cs="Times New Roman"/>
        </w:rPr>
        <w:t xml:space="preserve">, </w:t>
      </w:r>
      <w:r w:rsidRPr="00457445">
        <w:rPr>
          <w:rFonts w:ascii="Times New Roman" w:hAnsi="Times New Roman" w:cs="Times New Roman"/>
        </w:rPr>
        <w:t>expressed through the calendar and trips, which every feed has. Mostly single-field calendar edits; adding a trip is the code-generation case.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118C2" w:rsidRPr="00457445" w14:paraId="7AF49597" w14:textId="77777777">
        <w:tc>
          <w:tcPr>
            <w:tcW w:w="2160" w:type="dxa"/>
          </w:tcPr>
          <w:p w14:paraId="0CEF21A9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ID</w:t>
            </w:r>
          </w:p>
        </w:tc>
        <w:tc>
          <w:tcPr>
            <w:tcW w:w="2160" w:type="dxa"/>
          </w:tcPr>
          <w:p w14:paraId="4CEAFD6D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Parameterised</w:t>
            </w:r>
            <w:proofErr w:type="spellEnd"/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 xml:space="preserve"> request</w:t>
            </w:r>
          </w:p>
        </w:tc>
        <w:tc>
          <w:tcPr>
            <w:tcW w:w="2160" w:type="dxa"/>
          </w:tcPr>
          <w:p w14:paraId="6E091ECE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Expected outcome</w:t>
            </w:r>
          </w:p>
        </w:tc>
        <w:tc>
          <w:tcPr>
            <w:tcW w:w="2160" w:type="dxa"/>
          </w:tcPr>
          <w:p w14:paraId="6EEFA75D" w14:textId="77777777" w:rsidR="007118C2" w:rsidRPr="00457445" w:rsidRDefault="00D43ACC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Best-fit (Hypothesis)</w:t>
            </w:r>
          </w:p>
        </w:tc>
      </w:tr>
      <w:tr w:rsidR="007118C2" w:rsidRPr="00457445" w14:paraId="15C1939D" w14:textId="77777777">
        <w:tc>
          <w:tcPr>
            <w:tcW w:w="2160" w:type="dxa"/>
          </w:tcPr>
          <w:p w14:paraId="141BB6F9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2160" w:type="dxa"/>
          </w:tcPr>
          <w:p w14:paraId="06471E57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>Make weekday service &lt;SERVICE&gt; also run on Saturdays.</w:t>
            </w:r>
          </w:p>
        </w:tc>
        <w:tc>
          <w:tcPr>
            <w:tcW w:w="2160" w:type="dxa"/>
          </w:tcPr>
          <w:p w14:paraId="7163A5B3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 xml:space="preserve">calendar.txt: </w:t>
            </w:r>
            <w:proofErr w:type="spellStart"/>
            <w:r w:rsidRPr="00457445">
              <w:rPr>
                <w:rFonts w:ascii="Times New Roman" w:hAnsi="Times New Roman" w:cs="Times New Roman"/>
              </w:rPr>
              <w:t>saturday</w:t>
            </w:r>
            <w:proofErr w:type="spellEnd"/>
            <w:r w:rsidRPr="00457445">
              <w:rPr>
                <w:rFonts w:ascii="Times New Roman" w:hAnsi="Times New Roman" w:cs="Times New Roman"/>
              </w:rPr>
              <w:t xml:space="preserve"> = 1 for that service.</w:t>
            </w:r>
          </w:p>
        </w:tc>
        <w:tc>
          <w:tcPr>
            <w:tcW w:w="2160" w:type="dxa"/>
          </w:tcPr>
          <w:p w14:paraId="16D8C9C7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>FC</w:t>
            </w:r>
          </w:p>
        </w:tc>
      </w:tr>
      <w:tr w:rsidR="007118C2" w:rsidRPr="00457445" w14:paraId="597AF058" w14:textId="77777777">
        <w:tc>
          <w:tcPr>
            <w:tcW w:w="2160" w:type="dxa"/>
          </w:tcPr>
          <w:p w14:paraId="3E48A9FA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2160" w:type="dxa"/>
          </w:tcPr>
          <w:p w14:paraId="04ADC1A7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>Stop running service &lt;SERVICE&gt; on Sundays.</w:t>
            </w:r>
          </w:p>
        </w:tc>
        <w:tc>
          <w:tcPr>
            <w:tcW w:w="2160" w:type="dxa"/>
          </w:tcPr>
          <w:p w14:paraId="18EAD160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 xml:space="preserve">calendar.txt: </w:t>
            </w:r>
            <w:proofErr w:type="spellStart"/>
            <w:r w:rsidRPr="00457445">
              <w:rPr>
                <w:rFonts w:ascii="Times New Roman" w:hAnsi="Times New Roman" w:cs="Times New Roman"/>
              </w:rPr>
              <w:t>sunday</w:t>
            </w:r>
            <w:proofErr w:type="spellEnd"/>
            <w:r w:rsidRPr="00457445">
              <w:rPr>
                <w:rFonts w:ascii="Times New Roman" w:hAnsi="Times New Roman" w:cs="Times New Roman"/>
              </w:rPr>
              <w:t xml:space="preserve"> = 0 for that service.</w:t>
            </w:r>
          </w:p>
        </w:tc>
        <w:tc>
          <w:tcPr>
            <w:tcW w:w="2160" w:type="dxa"/>
          </w:tcPr>
          <w:p w14:paraId="036F2213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>FC</w:t>
            </w:r>
          </w:p>
        </w:tc>
      </w:tr>
      <w:tr w:rsidR="007118C2" w:rsidRPr="00457445" w14:paraId="49613B5D" w14:textId="77777777">
        <w:tc>
          <w:tcPr>
            <w:tcW w:w="2160" w:type="dxa"/>
          </w:tcPr>
          <w:p w14:paraId="5C6337B5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2160" w:type="dxa"/>
          </w:tcPr>
          <w:p w14:paraId="655D0F7D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>Change service &lt;SERVICE&gt;’s calendar to end on &lt;DATE&gt;.</w:t>
            </w:r>
          </w:p>
        </w:tc>
        <w:tc>
          <w:tcPr>
            <w:tcW w:w="2160" w:type="dxa"/>
          </w:tcPr>
          <w:p w14:paraId="3E282E77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 xml:space="preserve">calendar.txt: </w:t>
            </w:r>
            <w:proofErr w:type="spellStart"/>
            <w:r w:rsidRPr="00457445">
              <w:rPr>
                <w:rFonts w:ascii="Times New Roman" w:hAnsi="Times New Roman" w:cs="Times New Roman"/>
              </w:rPr>
              <w:t>end_date</w:t>
            </w:r>
            <w:proofErr w:type="spellEnd"/>
            <w:r w:rsidRPr="00457445">
              <w:rPr>
                <w:rFonts w:ascii="Times New Roman" w:hAnsi="Times New Roman" w:cs="Times New Roman"/>
              </w:rPr>
              <w:t xml:space="preserve"> for that service.</w:t>
            </w:r>
          </w:p>
        </w:tc>
        <w:tc>
          <w:tcPr>
            <w:tcW w:w="2160" w:type="dxa"/>
          </w:tcPr>
          <w:p w14:paraId="268B4EF8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>FC</w:t>
            </w:r>
          </w:p>
        </w:tc>
      </w:tr>
      <w:tr w:rsidR="007118C2" w:rsidRPr="00457445" w14:paraId="36FF1970" w14:textId="77777777">
        <w:tc>
          <w:tcPr>
            <w:tcW w:w="2160" w:type="dxa"/>
          </w:tcPr>
          <w:p w14:paraId="322F2C43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2160" w:type="dxa"/>
          </w:tcPr>
          <w:p w14:paraId="56C1D922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 xml:space="preserve">Add a no-service exception for service </w:t>
            </w:r>
            <w:r w:rsidRPr="00457445">
              <w:rPr>
                <w:rFonts w:ascii="Times New Roman" w:hAnsi="Times New Roman" w:cs="Times New Roman"/>
              </w:rPr>
              <w:lastRenderedPageBreak/>
              <w:t>&lt;SERVICE&gt; on &lt;DATE&gt;.</w:t>
            </w:r>
          </w:p>
        </w:tc>
        <w:tc>
          <w:tcPr>
            <w:tcW w:w="2160" w:type="dxa"/>
          </w:tcPr>
          <w:p w14:paraId="65B3E28A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lastRenderedPageBreak/>
              <w:t xml:space="preserve">calendar_dates.txt: +1 row </w:t>
            </w:r>
            <w:r w:rsidRPr="00457445">
              <w:rPr>
                <w:rFonts w:ascii="Times New Roman" w:hAnsi="Times New Roman" w:cs="Times New Roman"/>
              </w:rPr>
              <w:lastRenderedPageBreak/>
              <w:t>(</w:t>
            </w:r>
            <w:proofErr w:type="spellStart"/>
            <w:r w:rsidRPr="00457445">
              <w:rPr>
                <w:rFonts w:ascii="Times New Roman" w:hAnsi="Times New Roman" w:cs="Times New Roman"/>
              </w:rPr>
              <w:t>exception_type</w:t>
            </w:r>
            <w:proofErr w:type="spellEnd"/>
            <w:r w:rsidRPr="00457445">
              <w:rPr>
                <w:rFonts w:ascii="Times New Roman" w:hAnsi="Times New Roman" w:cs="Times New Roman"/>
              </w:rPr>
              <w:t xml:space="preserve"> 2).</w:t>
            </w:r>
          </w:p>
        </w:tc>
        <w:tc>
          <w:tcPr>
            <w:tcW w:w="2160" w:type="dxa"/>
          </w:tcPr>
          <w:p w14:paraId="4106A545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lastRenderedPageBreak/>
              <w:t>FC</w:t>
            </w:r>
          </w:p>
        </w:tc>
      </w:tr>
      <w:tr w:rsidR="007118C2" w:rsidRPr="00457445" w14:paraId="2301305C" w14:textId="77777777">
        <w:tc>
          <w:tcPr>
            <w:tcW w:w="2160" w:type="dxa"/>
          </w:tcPr>
          <w:p w14:paraId="737FC190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>C5</w:t>
            </w:r>
          </w:p>
        </w:tc>
        <w:tc>
          <w:tcPr>
            <w:tcW w:w="2160" w:type="dxa"/>
          </w:tcPr>
          <w:p w14:paraId="0731B664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>Remove the last evening trip on route &lt;ROUTE&gt;.</w:t>
            </w:r>
          </w:p>
        </w:tc>
        <w:tc>
          <w:tcPr>
            <w:tcW w:w="2160" w:type="dxa"/>
          </w:tcPr>
          <w:p w14:paraId="192EBE39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 xml:space="preserve">trips.txt: delete that trip and its </w:t>
            </w:r>
            <w:proofErr w:type="spellStart"/>
            <w:r w:rsidRPr="00457445">
              <w:rPr>
                <w:rFonts w:ascii="Times New Roman" w:hAnsi="Times New Roman" w:cs="Times New Roman"/>
              </w:rPr>
              <w:t>stop_times</w:t>
            </w:r>
            <w:proofErr w:type="spellEnd"/>
            <w:r w:rsidRPr="0045744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60" w:type="dxa"/>
          </w:tcPr>
          <w:p w14:paraId="31444469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>FC</w:t>
            </w:r>
          </w:p>
        </w:tc>
      </w:tr>
      <w:tr w:rsidR="007118C2" w:rsidRPr="00457445" w14:paraId="32D38B31" w14:textId="77777777">
        <w:tc>
          <w:tcPr>
            <w:tcW w:w="2160" w:type="dxa"/>
          </w:tcPr>
          <w:p w14:paraId="7FA90672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>C6</w:t>
            </w:r>
          </w:p>
        </w:tc>
        <w:tc>
          <w:tcPr>
            <w:tcW w:w="2160" w:type="dxa"/>
          </w:tcPr>
          <w:p w14:paraId="12693921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>Add an extra weekday trip on route &lt;ROUTE&gt; departing at &lt;TIME&gt;, copying an existing trip’s stop pattern with matching offsets.</w:t>
            </w:r>
          </w:p>
        </w:tc>
        <w:tc>
          <w:tcPr>
            <w:tcW w:w="2160" w:type="dxa"/>
          </w:tcPr>
          <w:p w14:paraId="69C16840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 xml:space="preserve">trips.txt +1; </w:t>
            </w:r>
            <w:proofErr w:type="spellStart"/>
            <w:r w:rsidRPr="00457445">
              <w:rPr>
                <w:rFonts w:ascii="Times New Roman" w:hAnsi="Times New Roman" w:cs="Times New Roman"/>
              </w:rPr>
              <w:t>stop_times</w:t>
            </w:r>
            <w:proofErr w:type="spellEnd"/>
            <w:r w:rsidRPr="00457445">
              <w:rPr>
                <w:rFonts w:ascii="Times New Roman" w:hAnsi="Times New Roman" w:cs="Times New Roman"/>
              </w:rPr>
              <w:t xml:space="preserve"> +N for the new trip.</w:t>
            </w:r>
          </w:p>
        </w:tc>
        <w:tc>
          <w:tcPr>
            <w:tcW w:w="2160" w:type="dxa"/>
          </w:tcPr>
          <w:p w14:paraId="3BC9411B" w14:textId="77777777" w:rsidR="00EC4BCE" w:rsidRPr="00457445" w:rsidRDefault="00000000">
            <w:pPr>
              <w:rPr>
                <w:rFonts w:ascii="Times New Roman" w:hAnsi="Times New Roman" w:cs="Times New Roman"/>
              </w:rPr>
            </w:pPr>
            <w:r w:rsidRPr="00457445">
              <w:rPr>
                <w:rFonts w:ascii="Times New Roman" w:hAnsi="Times New Roman" w:cs="Times New Roman"/>
              </w:rPr>
              <w:t>Code-gen</w:t>
            </w:r>
          </w:p>
        </w:tc>
      </w:tr>
    </w:tbl>
    <w:p w14:paraId="788F9D3B" w14:textId="77777777" w:rsidR="007118C2" w:rsidRPr="00457445" w:rsidRDefault="007118C2" w:rsidP="00D43ACC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88FD6BF" w14:textId="77777777" w:rsidR="007118C2" w:rsidRPr="00457445" w:rsidRDefault="00000000" w:rsidP="00D43ACC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457445">
        <w:rPr>
          <w:rFonts w:ascii="Times New Roman" w:hAnsi="Times New Roman" w:cs="Times New Roman"/>
          <w:color w:val="000000" w:themeColor="text1"/>
        </w:rPr>
        <w:t>Group D</w:t>
      </w:r>
      <w:r w:rsidR="00D43ACC" w:rsidRPr="00457445">
        <w:rPr>
          <w:rFonts w:ascii="Times New Roman" w:hAnsi="Times New Roman" w:cs="Times New Roman"/>
          <w:color w:val="000000" w:themeColor="text1"/>
        </w:rPr>
        <w:t xml:space="preserve">: </w:t>
      </w:r>
      <w:r w:rsidRPr="00457445">
        <w:rPr>
          <w:rFonts w:ascii="Times New Roman" w:hAnsi="Times New Roman" w:cs="Times New Roman"/>
          <w:color w:val="000000" w:themeColor="text1"/>
        </w:rPr>
        <w:t xml:space="preserve">Timetable &amp; Travel-Time </w:t>
      </w:r>
      <w:proofErr w:type="gramStart"/>
      <w:r w:rsidRPr="00457445">
        <w:rPr>
          <w:rFonts w:ascii="Times New Roman" w:hAnsi="Times New Roman" w:cs="Times New Roman"/>
          <w:color w:val="000000" w:themeColor="text1"/>
        </w:rPr>
        <w:t xml:space="preserve">Engineering  </w:t>
      </w:r>
      <w:r w:rsidRPr="00457445">
        <w:rPr>
          <w:rFonts w:ascii="Times New Roman" w:hAnsi="Times New Roman" w:cs="Times New Roman"/>
          <w:i/>
          <w:color w:val="000000" w:themeColor="text1"/>
          <w:sz w:val="22"/>
        </w:rPr>
        <w:t>(</w:t>
      </w:r>
      <w:proofErr w:type="gramEnd"/>
      <w:r w:rsidRPr="00457445">
        <w:rPr>
          <w:rFonts w:ascii="Times New Roman" w:hAnsi="Times New Roman" w:cs="Times New Roman"/>
          <w:i/>
          <w:color w:val="000000" w:themeColor="text1"/>
          <w:sz w:val="22"/>
        </w:rPr>
        <w:t>leans: Code generation)</w:t>
      </w:r>
    </w:p>
    <w:p w14:paraId="012E3009" w14:textId="77777777" w:rsidR="007118C2" w:rsidRPr="00457445" w:rsidRDefault="00000000" w:rsidP="00D43ACC">
      <w:pPr>
        <w:jc w:val="both"/>
        <w:rPr>
          <w:rFonts w:ascii="Times New Roman" w:hAnsi="Times New Roman" w:cs="Times New Roman"/>
          <w:color w:val="000000" w:themeColor="text1"/>
        </w:rPr>
      </w:pPr>
      <w:r w:rsidRPr="00457445">
        <w:rPr>
          <w:rFonts w:ascii="Times New Roman" w:hAnsi="Times New Roman" w:cs="Times New Roman"/>
          <w:color w:val="000000" w:themeColor="text1"/>
        </w:rPr>
        <w:t xml:space="preserve">Time-domain edits to </w:t>
      </w:r>
      <w:proofErr w:type="spellStart"/>
      <w:r w:rsidRPr="00457445">
        <w:rPr>
          <w:rFonts w:ascii="Times New Roman" w:hAnsi="Times New Roman" w:cs="Times New Roman"/>
          <w:color w:val="000000" w:themeColor="text1"/>
        </w:rPr>
        <w:t>stop_times</w:t>
      </w:r>
      <w:proofErr w:type="spellEnd"/>
      <w:r w:rsidRPr="00457445">
        <w:rPr>
          <w:rFonts w:ascii="Times New Roman" w:hAnsi="Times New Roman" w:cs="Times New Roman"/>
          <w:color w:val="000000" w:themeColor="text1"/>
        </w:rPr>
        <w:t xml:space="preserve"> that cascade downstream (shift, interpolate, dwell, speed). Recomputing many interdependent times is </w:t>
      </w:r>
      <w:proofErr w:type="gramStart"/>
      <w:r w:rsidRPr="00457445">
        <w:rPr>
          <w:rFonts w:ascii="Times New Roman" w:hAnsi="Times New Roman" w:cs="Times New Roman"/>
          <w:color w:val="000000" w:themeColor="text1"/>
        </w:rPr>
        <w:t>loop-shaped</w:t>
      </w:r>
      <w:proofErr w:type="gramEnd"/>
      <w:r w:rsidR="00D43ACC" w:rsidRPr="00457445">
        <w:rPr>
          <w:rFonts w:ascii="Times New Roman" w:hAnsi="Times New Roman" w:cs="Times New Roman"/>
          <w:color w:val="000000" w:themeColor="text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118C2" w:rsidRPr="00457445" w14:paraId="6ADBDFF3" w14:textId="77777777">
        <w:tc>
          <w:tcPr>
            <w:tcW w:w="2160" w:type="dxa"/>
          </w:tcPr>
          <w:p w14:paraId="63F58A28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ID</w:t>
            </w:r>
          </w:p>
        </w:tc>
        <w:tc>
          <w:tcPr>
            <w:tcW w:w="2160" w:type="dxa"/>
          </w:tcPr>
          <w:p w14:paraId="5DC205E9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Parameterised</w:t>
            </w:r>
            <w:proofErr w:type="spellEnd"/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 xml:space="preserve"> request</w:t>
            </w:r>
          </w:p>
        </w:tc>
        <w:tc>
          <w:tcPr>
            <w:tcW w:w="2160" w:type="dxa"/>
          </w:tcPr>
          <w:p w14:paraId="776997BA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Expected outcome</w:t>
            </w:r>
          </w:p>
        </w:tc>
        <w:tc>
          <w:tcPr>
            <w:tcW w:w="2160" w:type="dxa"/>
          </w:tcPr>
          <w:p w14:paraId="28EEC3D7" w14:textId="77777777" w:rsidR="007118C2" w:rsidRPr="00457445" w:rsidRDefault="00D43ACC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Best-fit (Hypothesis)</w:t>
            </w:r>
          </w:p>
        </w:tc>
      </w:tr>
      <w:tr w:rsidR="007118C2" w:rsidRPr="00457445" w14:paraId="272F586B" w14:textId="77777777">
        <w:tc>
          <w:tcPr>
            <w:tcW w:w="2160" w:type="dxa"/>
          </w:tcPr>
          <w:p w14:paraId="102B6D1C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D1</w:t>
            </w:r>
          </w:p>
        </w:tc>
        <w:tc>
          <w:tcPr>
            <w:tcW w:w="2160" w:type="dxa"/>
          </w:tcPr>
          <w:p w14:paraId="6D057A26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Push every trip on weekday service &lt;SERVICE&gt; &lt;N&gt; minutes later.</w:t>
            </w:r>
          </w:p>
        </w:tc>
        <w:tc>
          <w:tcPr>
            <w:tcW w:w="2160" w:type="dxa"/>
          </w:tcPr>
          <w:p w14:paraId="062BFFBD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stop_times.txt: +N min on all arrival/departure; times monotonic; &gt;24:00 respected.</w:t>
            </w:r>
          </w:p>
        </w:tc>
        <w:tc>
          <w:tcPr>
            <w:tcW w:w="2160" w:type="dxa"/>
          </w:tcPr>
          <w:p w14:paraId="60FEB9EB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Code-gen</w:t>
            </w:r>
          </w:p>
        </w:tc>
      </w:tr>
      <w:tr w:rsidR="007118C2" w:rsidRPr="00457445" w14:paraId="03751F44" w14:textId="77777777">
        <w:tc>
          <w:tcPr>
            <w:tcW w:w="2160" w:type="dxa"/>
          </w:tcPr>
          <w:p w14:paraId="5E5FD7DC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D2</w:t>
            </w:r>
          </w:p>
        </w:tc>
        <w:tc>
          <w:tcPr>
            <w:tcW w:w="2160" w:type="dxa"/>
          </w:tcPr>
          <w:p w14:paraId="1DE90EB5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Fill the blank arrival/departure times on trip &lt;TRIP&gt; by linear interpolation between timed stops.</w:t>
            </w:r>
          </w:p>
        </w:tc>
        <w:tc>
          <w:tcPr>
            <w:tcW w:w="2160" w:type="dxa"/>
          </w:tcPr>
          <w:p w14:paraId="10E5EBEE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stop_times.txt: populate empty times; strictly increasing.</w:t>
            </w:r>
          </w:p>
        </w:tc>
        <w:tc>
          <w:tcPr>
            <w:tcW w:w="2160" w:type="dxa"/>
          </w:tcPr>
          <w:p w14:paraId="5F98C973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Code-gen</w:t>
            </w:r>
          </w:p>
        </w:tc>
      </w:tr>
      <w:tr w:rsidR="007118C2" w:rsidRPr="00457445" w14:paraId="4E79D57A" w14:textId="77777777">
        <w:tc>
          <w:tcPr>
            <w:tcW w:w="2160" w:type="dxa"/>
          </w:tcPr>
          <w:p w14:paraId="3F3D290D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D3</w:t>
            </w:r>
          </w:p>
        </w:tc>
        <w:tc>
          <w:tcPr>
            <w:tcW w:w="2160" w:type="dxa"/>
          </w:tcPr>
          <w:p w14:paraId="285CBE27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Add &lt;N&gt; minutes of dwell time at stop &lt;STOP&gt; on every trip of route &lt;ROUTE&gt;.</w:t>
            </w:r>
          </w:p>
        </w:tc>
        <w:tc>
          <w:tcPr>
            <w:tcW w:w="2160" w:type="dxa"/>
          </w:tcPr>
          <w:p w14:paraId="08F79D43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stop_times.txt: +N min departure at that stop and shift all downstream times.</w:t>
            </w:r>
          </w:p>
        </w:tc>
        <w:tc>
          <w:tcPr>
            <w:tcW w:w="2160" w:type="dxa"/>
          </w:tcPr>
          <w:p w14:paraId="1E58C492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Code-gen</w:t>
            </w:r>
          </w:p>
        </w:tc>
      </w:tr>
      <w:tr w:rsidR="007118C2" w:rsidRPr="00457445" w14:paraId="2E2EBE06" w14:textId="77777777">
        <w:tc>
          <w:tcPr>
            <w:tcW w:w="2160" w:type="dxa"/>
          </w:tcPr>
          <w:p w14:paraId="32FF8B41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D4</w:t>
            </w:r>
          </w:p>
        </w:tc>
        <w:tc>
          <w:tcPr>
            <w:tcW w:w="2160" w:type="dxa"/>
          </w:tcPr>
          <w:p w14:paraId="108DFF9A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Speed up the segment &lt;SEGMENT&gt; on route &lt;ROUTE&gt; by &lt;N&gt; minutes.</w:t>
            </w:r>
          </w:p>
        </w:tc>
        <w:tc>
          <w:tcPr>
            <w:tcW w:w="2160" w:type="dxa"/>
          </w:tcPr>
          <w:p w14:paraId="32937942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stop_times.txt: −N min on that segment and pull downstream times earlier.</w:t>
            </w:r>
          </w:p>
        </w:tc>
        <w:tc>
          <w:tcPr>
            <w:tcW w:w="2160" w:type="dxa"/>
          </w:tcPr>
          <w:p w14:paraId="5E9FA94C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Code-gen</w:t>
            </w:r>
          </w:p>
        </w:tc>
      </w:tr>
      <w:tr w:rsidR="007118C2" w:rsidRPr="00457445" w14:paraId="0DFEFB0B" w14:textId="77777777">
        <w:tc>
          <w:tcPr>
            <w:tcW w:w="2160" w:type="dxa"/>
          </w:tcPr>
          <w:p w14:paraId="523CB7DB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D5</w:t>
            </w:r>
          </w:p>
        </w:tc>
        <w:tc>
          <w:tcPr>
            <w:tcW w:w="2160" w:type="dxa"/>
          </w:tcPr>
          <w:p w14:paraId="7E6637ED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Insert a new stop &lt;NAME&gt; at &lt;COORD&gt; on route &lt;ROUTE&gt; between &lt;ADJ-PAIR&gt;, adding &lt;N&gt; min of travel.</w:t>
            </w:r>
          </w:p>
        </w:tc>
        <w:tc>
          <w:tcPr>
            <w:tcW w:w="2160" w:type="dxa"/>
          </w:tcPr>
          <w:p w14:paraId="327C8A77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stops.txt +1; per trip insert a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stop_time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>, renumber sequence, interpolate the new time, shift downstream.</w:t>
            </w:r>
          </w:p>
        </w:tc>
        <w:tc>
          <w:tcPr>
            <w:tcW w:w="2160" w:type="dxa"/>
          </w:tcPr>
          <w:p w14:paraId="6ED8CB5F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Code-gen</w:t>
            </w:r>
          </w:p>
        </w:tc>
      </w:tr>
      <w:tr w:rsidR="007118C2" w:rsidRPr="00457445" w14:paraId="2250B601" w14:textId="77777777">
        <w:tc>
          <w:tcPr>
            <w:tcW w:w="2160" w:type="dxa"/>
          </w:tcPr>
          <w:p w14:paraId="09F18E78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D6</w:t>
            </w:r>
          </w:p>
        </w:tc>
        <w:tc>
          <w:tcPr>
            <w:tcW w:w="2160" w:type="dxa"/>
          </w:tcPr>
          <w:p w14:paraId="12F35149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Remove stop &lt;STOP&gt; from route &lt;ROUTE&gt; and close </w:t>
            </w:r>
            <w:r w:rsidRPr="00457445">
              <w:rPr>
                <w:rFonts w:ascii="Times New Roman" w:hAnsi="Times New Roman" w:cs="Times New Roman"/>
                <w:color w:val="000000" w:themeColor="text1"/>
              </w:rPr>
              <w:lastRenderedPageBreak/>
              <w:t>the time gap.</w:t>
            </w:r>
          </w:p>
        </w:tc>
        <w:tc>
          <w:tcPr>
            <w:tcW w:w="2160" w:type="dxa"/>
          </w:tcPr>
          <w:p w14:paraId="1B822022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stop_times.txt: delete that stop across the route's trips, </w:t>
            </w:r>
            <w:r w:rsidRPr="00457445">
              <w:rPr>
                <w:rFonts w:ascii="Times New Roman" w:hAnsi="Times New Roman" w:cs="Times New Roman"/>
                <w:color w:val="000000" w:themeColor="text1"/>
              </w:rPr>
              <w:lastRenderedPageBreak/>
              <w:t>renumber contiguously, pull times earlier.</w:t>
            </w:r>
          </w:p>
        </w:tc>
        <w:tc>
          <w:tcPr>
            <w:tcW w:w="2160" w:type="dxa"/>
          </w:tcPr>
          <w:p w14:paraId="6A177E2F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lastRenderedPageBreak/>
              <w:t>Code-gen</w:t>
            </w:r>
          </w:p>
        </w:tc>
      </w:tr>
      <w:tr w:rsidR="007118C2" w:rsidRPr="00457445" w14:paraId="4FB8B5CA" w14:textId="77777777">
        <w:tc>
          <w:tcPr>
            <w:tcW w:w="2160" w:type="dxa"/>
          </w:tcPr>
          <w:p w14:paraId="0D63118B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D7</w:t>
            </w:r>
          </w:p>
        </w:tc>
        <w:tc>
          <w:tcPr>
            <w:tcW w:w="2160" w:type="dxa"/>
          </w:tcPr>
          <w:p w14:paraId="2CA4B86C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Shift only the afternoon trips of route &lt;ROUTE&gt; (departing after &lt;TIME&gt;) &lt;N&gt; minutes earlier.</w:t>
            </w:r>
          </w:p>
        </w:tc>
        <w:tc>
          <w:tcPr>
            <w:tcW w:w="2160" w:type="dxa"/>
          </w:tcPr>
          <w:p w14:paraId="4643C02E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stop_times.txt: −N min on the route's trips whose first departure &gt; &lt;TIME&gt;.</w:t>
            </w:r>
          </w:p>
        </w:tc>
        <w:tc>
          <w:tcPr>
            <w:tcW w:w="2160" w:type="dxa"/>
          </w:tcPr>
          <w:p w14:paraId="30308059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Code-gen</w:t>
            </w:r>
          </w:p>
        </w:tc>
      </w:tr>
      <w:tr w:rsidR="007118C2" w:rsidRPr="00457445" w14:paraId="6C94F7B8" w14:textId="77777777">
        <w:tc>
          <w:tcPr>
            <w:tcW w:w="2160" w:type="dxa"/>
          </w:tcPr>
          <w:p w14:paraId="7C22EFF4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D8</w:t>
            </w:r>
          </w:p>
        </w:tc>
        <w:tc>
          <w:tcPr>
            <w:tcW w:w="2160" w:type="dxa"/>
          </w:tcPr>
          <w:p w14:paraId="635C6138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Add a uniform &lt;N&gt;-minute running-time increase between every consecutive stop on route &lt;ROUTE&gt;.</w:t>
            </w:r>
          </w:p>
        </w:tc>
        <w:tc>
          <w:tcPr>
            <w:tcW w:w="2160" w:type="dxa"/>
          </w:tcPr>
          <w:p w14:paraId="6A0A8BAA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stop_times.txt: cumulative +N min per segment across the route's trips.</w:t>
            </w:r>
          </w:p>
        </w:tc>
        <w:tc>
          <w:tcPr>
            <w:tcW w:w="2160" w:type="dxa"/>
          </w:tcPr>
          <w:p w14:paraId="319CEF4C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Code-gen</w:t>
            </w:r>
          </w:p>
        </w:tc>
      </w:tr>
    </w:tbl>
    <w:p w14:paraId="29F04821" w14:textId="77777777" w:rsidR="007118C2" w:rsidRPr="00457445" w:rsidRDefault="007118C2" w:rsidP="00D43ACC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020BDE41" w14:textId="77777777" w:rsidR="007118C2" w:rsidRPr="00457445" w:rsidRDefault="00000000" w:rsidP="00D43ACC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457445">
        <w:rPr>
          <w:rFonts w:ascii="Times New Roman" w:hAnsi="Times New Roman" w:cs="Times New Roman"/>
          <w:color w:val="000000" w:themeColor="text1"/>
        </w:rPr>
        <w:t>Group E</w:t>
      </w:r>
      <w:r w:rsidR="00D43ACC" w:rsidRPr="00457445">
        <w:rPr>
          <w:rFonts w:ascii="Times New Roman" w:hAnsi="Times New Roman" w:cs="Times New Roman"/>
          <w:color w:val="000000" w:themeColor="text1"/>
        </w:rPr>
        <w:t xml:space="preserve">: </w:t>
      </w:r>
      <w:r w:rsidRPr="00457445">
        <w:rPr>
          <w:rFonts w:ascii="Times New Roman" w:hAnsi="Times New Roman" w:cs="Times New Roman"/>
          <w:color w:val="000000" w:themeColor="text1"/>
        </w:rPr>
        <w:t xml:space="preserve">Network Topology &amp; Trip </w:t>
      </w:r>
      <w:proofErr w:type="gramStart"/>
      <w:r w:rsidRPr="00457445">
        <w:rPr>
          <w:rFonts w:ascii="Times New Roman" w:hAnsi="Times New Roman" w:cs="Times New Roman"/>
          <w:color w:val="000000" w:themeColor="text1"/>
        </w:rPr>
        <w:t xml:space="preserve">Structure  </w:t>
      </w:r>
      <w:r w:rsidRPr="00457445">
        <w:rPr>
          <w:rFonts w:ascii="Times New Roman" w:hAnsi="Times New Roman" w:cs="Times New Roman"/>
          <w:i/>
          <w:color w:val="000000" w:themeColor="text1"/>
          <w:sz w:val="22"/>
        </w:rPr>
        <w:t>(</w:t>
      </w:r>
      <w:proofErr w:type="gramEnd"/>
      <w:r w:rsidRPr="00457445">
        <w:rPr>
          <w:rFonts w:ascii="Times New Roman" w:hAnsi="Times New Roman" w:cs="Times New Roman"/>
          <w:i/>
          <w:color w:val="000000" w:themeColor="text1"/>
          <w:sz w:val="22"/>
        </w:rPr>
        <w:t>leans: Code generation)</w:t>
      </w:r>
    </w:p>
    <w:p w14:paraId="1C5A02F0" w14:textId="77777777" w:rsidR="007118C2" w:rsidRPr="00457445" w:rsidRDefault="00000000" w:rsidP="00D43ACC">
      <w:pPr>
        <w:jc w:val="both"/>
        <w:rPr>
          <w:rFonts w:ascii="Times New Roman" w:hAnsi="Times New Roman" w:cs="Times New Roman"/>
          <w:color w:val="000000" w:themeColor="text1"/>
        </w:rPr>
      </w:pPr>
      <w:r w:rsidRPr="00457445">
        <w:rPr>
          <w:rFonts w:ascii="Times New Roman" w:hAnsi="Times New Roman" w:cs="Times New Roman"/>
          <w:color w:val="000000" w:themeColor="text1"/>
        </w:rPr>
        <w:t>Structural, multi-file changes to routes and trips (create, split, merge, extend, renumber). No single tool fits; a program orchestrates the cascade.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118C2" w:rsidRPr="00457445" w14:paraId="2F6A19CA" w14:textId="77777777">
        <w:tc>
          <w:tcPr>
            <w:tcW w:w="2160" w:type="dxa"/>
          </w:tcPr>
          <w:p w14:paraId="442F61D2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ID</w:t>
            </w:r>
          </w:p>
        </w:tc>
        <w:tc>
          <w:tcPr>
            <w:tcW w:w="2160" w:type="dxa"/>
          </w:tcPr>
          <w:p w14:paraId="68C87B58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Parameterised</w:t>
            </w:r>
            <w:proofErr w:type="spellEnd"/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 xml:space="preserve"> request</w:t>
            </w:r>
          </w:p>
        </w:tc>
        <w:tc>
          <w:tcPr>
            <w:tcW w:w="2160" w:type="dxa"/>
          </w:tcPr>
          <w:p w14:paraId="6E30D8CD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Expected outcome</w:t>
            </w:r>
          </w:p>
        </w:tc>
        <w:tc>
          <w:tcPr>
            <w:tcW w:w="2160" w:type="dxa"/>
          </w:tcPr>
          <w:p w14:paraId="62FA17A6" w14:textId="77777777" w:rsidR="007118C2" w:rsidRPr="00457445" w:rsidRDefault="00D43ACC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Best-fit (Hypothesis)</w:t>
            </w:r>
          </w:p>
        </w:tc>
      </w:tr>
      <w:tr w:rsidR="007118C2" w:rsidRPr="00457445" w14:paraId="7702E874" w14:textId="77777777">
        <w:tc>
          <w:tcPr>
            <w:tcW w:w="2160" w:type="dxa"/>
          </w:tcPr>
          <w:p w14:paraId="146C3619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E1</w:t>
            </w:r>
          </w:p>
        </w:tc>
        <w:tc>
          <w:tcPr>
            <w:tcW w:w="2160" w:type="dxa"/>
          </w:tcPr>
          <w:p w14:paraId="16641D26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Create return-direction trips (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direction_id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= 1) for route &lt;ROUTE&gt; by mirroring the outbound trips.</w:t>
            </w:r>
          </w:p>
        </w:tc>
        <w:tc>
          <w:tcPr>
            <w:tcW w:w="2160" w:type="dxa"/>
          </w:tcPr>
          <w:p w14:paraId="19BEF9E6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trips.txt +N (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direction_id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1);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stop_times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with reversed sequences and recomputed times.</w:t>
            </w:r>
          </w:p>
        </w:tc>
        <w:tc>
          <w:tcPr>
            <w:tcW w:w="2160" w:type="dxa"/>
          </w:tcPr>
          <w:p w14:paraId="4E859DC8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Code-gen</w:t>
            </w:r>
          </w:p>
        </w:tc>
      </w:tr>
      <w:tr w:rsidR="007118C2" w:rsidRPr="00457445" w14:paraId="03EBF4AD" w14:textId="77777777">
        <w:tc>
          <w:tcPr>
            <w:tcW w:w="2160" w:type="dxa"/>
          </w:tcPr>
          <w:p w14:paraId="459CB26F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E2</w:t>
            </w:r>
          </w:p>
        </w:tc>
        <w:tc>
          <w:tcPr>
            <w:tcW w:w="2160" w:type="dxa"/>
          </w:tcPr>
          <w:p w14:paraId="277635C0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Split route &lt;ROUTE&gt; at &lt;SPLIT-STOP&gt; into &lt;NAME-A&gt; and &lt;NAME-B&gt;.</w:t>
            </w:r>
          </w:p>
        </w:tc>
        <w:tc>
          <w:tcPr>
            <w:tcW w:w="2160" w:type="dxa"/>
          </w:tcPr>
          <w:p w14:paraId="7CF8D007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routes.txt +1; trips reassigned;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stop_times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partitioned at the split stop; new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route_ids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160" w:type="dxa"/>
          </w:tcPr>
          <w:p w14:paraId="70518F1B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Code-gen</w:t>
            </w:r>
          </w:p>
        </w:tc>
      </w:tr>
      <w:tr w:rsidR="007118C2" w:rsidRPr="00457445" w14:paraId="64A8050F" w14:textId="77777777">
        <w:tc>
          <w:tcPr>
            <w:tcW w:w="2160" w:type="dxa"/>
          </w:tcPr>
          <w:p w14:paraId="0E1639B0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E3</w:t>
            </w:r>
          </w:p>
        </w:tc>
        <w:tc>
          <w:tcPr>
            <w:tcW w:w="2160" w:type="dxa"/>
          </w:tcPr>
          <w:p w14:paraId="05AFC831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Merge trips &lt;TRIP-A&gt; and &lt;TRIP-B&gt; into a single continuous through-trip.</w:t>
            </w:r>
          </w:p>
        </w:tc>
        <w:tc>
          <w:tcPr>
            <w:tcW w:w="2160" w:type="dxa"/>
          </w:tcPr>
          <w:p w14:paraId="439FBC91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combine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stop_times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under one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trip_id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>, renumber, reconcile the join time, drop the empty trip.</w:t>
            </w:r>
          </w:p>
        </w:tc>
        <w:tc>
          <w:tcPr>
            <w:tcW w:w="2160" w:type="dxa"/>
          </w:tcPr>
          <w:p w14:paraId="6211EC6D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Code-gen</w:t>
            </w:r>
          </w:p>
        </w:tc>
      </w:tr>
      <w:tr w:rsidR="007118C2" w:rsidRPr="00457445" w14:paraId="0C749933" w14:textId="77777777">
        <w:tc>
          <w:tcPr>
            <w:tcW w:w="2160" w:type="dxa"/>
          </w:tcPr>
          <w:p w14:paraId="1CD70D22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E4</w:t>
            </w:r>
          </w:p>
        </w:tc>
        <w:tc>
          <w:tcPr>
            <w:tcW w:w="2160" w:type="dxa"/>
          </w:tcPr>
          <w:p w14:paraId="011F8E6C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Extend route &lt;ROUTE&gt; past &lt;TERMINAL&gt; with &lt;NAME-1&gt; (&lt;COORD&gt;) and &lt;NAME-2&gt; (&lt;COORD&gt;), &lt;N1&gt; and &lt;N2&gt; min later.</w:t>
            </w:r>
          </w:p>
        </w:tc>
        <w:tc>
          <w:tcPr>
            <w:tcW w:w="2160" w:type="dxa"/>
          </w:tcPr>
          <w:p w14:paraId="32A77A23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stops.txt +2;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stop_times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+2 rows per trip with new sequences/times; shapes extended if present.</w:t>
            </w:r>
          </w:p>
        </w:tc>
        <w:tc>
          <w:tcPr>
            <w:tcW w:w="2160" w:type="dxa"/>
          </w:tcPr>
          <w:p w14:paraId="5E054D55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Code-gen</w:t>
            </w:r>
          </w:p>
        </w:tc>
      </w:tr>
      <w:tr w:rsidR="007118C2" w:rsidRPr="00457445" w14:paraId="17611018" w14:textId="77777777">
        <w:tc>
          <w:tcPr>
            <w:tcW w:w="2160" w:type="dxa"/>
          </w:tcPr>
          <w:p w14:paraId="7025F71E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E5</w:t>
            </w:r>
          </w:p>
        </w:tc>
        <w:tc>
          <w:tcPr>
            <w:tcW w:w="2160" w:type="dxa"/>
          </w:tcPr>
          <w:p w14:paraId="7B861F93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Add a new weekday route &lt;NAME&gt; </w:t>
            </w:r>
            <w:r w:rsidRPr="00457445">
              <w:rPr>
                <w:rFonts w:ascii="Times New Roman" w:hAnsi="Times New Roman" w:cs="Times New Roman"/>
                <w:color w:val="000000" w:themeColor="text1"/>
              </w:rPr>
              <w:lastRenderedPageBreak/>
              <w:t>(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route_id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&lt;ID&gt;) serving &lt;STOP-LIST&gt; in order, &lt;N&gt; min between stops, first trip at &lt;TIME&gt;.</w:t>
            </w:r>
          </w:p>
        </w:tc>
        <w:tc>
          <w:tcPr>
            <w:tcW w:w="2160" w:type="dxa"/>
          </w:tcPr>
          <w:p w14:paraId="637636F9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routes.txt +1; trips.txt +1;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stop_times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for the </w:t>
            </w:r>
            <w:r w:rsidRPr="00457445">
              <w:rPr>
                <w:rFonts w:ascii="Times New Roman" w:hAnsi="Times New Roman" w:cs="Times New Roman"/>
                <w:color w:val="000000" w:themeColor="text1"/>
              </w:rPr>
              <w:lastRenderedPageBreak/>
              <w:t>listed existing stops.</w:t>
            </w:r>
          </w:p>
        </w:tc>
        <w:tc>
          <w:tcPr>
            <w:tcW w:w="2160" w:type="dxa"/>
          </w:tcPr>
          <w:p w14:paraId="4927CFF0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lastRenderedPageBreak/>
              <w:t>Code-gen</w:t>
            </w:r>
          </w:p>
        </w:tc>
      </w:tr>
      <w:tr w:rsidR="007118C2" w:rsidRPr="00457445" w14:paraId="50A65FB8" w14:textId="77777777">
        <w:tc>
          <w:tcPr>
            <w:tcW w:w="2160" w:type="dxa"/>
          </w:tcPr>
          <w:p w14:paraId="01B31D66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E6</w:t>
            </w:r>
          </w:p>
        </w:tc>
        <w:tc>
          <w:tcPr>
            <w:tcW w:w="2160" w:type="dxa"/>
          </w:tcPr>
          <w:p w14:paraId="4F7B79C4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Renumber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stop_sequence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on all trips to run 1,2,3… with no gaps, preserving order.</w:t>
            </w:r>
          </w:p>
        </w:tc>
        <w:tc>
          <w:tcPr>
            <w:tcW w:w="2160" w:type="dxa"/>
          </w:tcPr>
          <w:p w14:paraId="4EFB3862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stop_times.txt: rewrite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stop_sequence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across many trips; relative order preserved.</w:t>
            </w:r>
          </w:p>
        </w:tc>
        <w:tc>
          <w:tcPr>
            <w:tcW w:w="2160" w:type="dxa"/>
          </w:tcPr>
          <w:p w14:paraId="16AEF2D4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Code-gen</w:t>
            </w:r>
          </w:p>
        </w:tc>
      </w:tr>
      <w:tr w:rsidR="007118C2" w:rsidRPr="00457445" w14:paraId="30960B9D" w14:textId="77777777">
        <w:tc>
          <w:tcPr>
            <w:tcW w:w="2160" w:type="dxa"/>
          </w:tcPr>
          <w:p w14:paraId="19B2F23C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E7</w:t>
            </w:r>
          </w:p>
        </w:tc>
        <w:tc>
          <w:tcPr>
            <w:tcW w:w="2160" w:type="dxa"/>
          </w:tcPr>
          <w:p w14:paraId="010399DA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Duplicate the trip pattern of &lt;TRIP&gt; as a new &lt;SERVICE-DAY&gt;-only trip.</w:t>
            </w:r>
          </w:p>
        </w:tc>
        <w:tc>
          <w:tcPr>
            <w:tcW w:w="2160" w:type="dxa"/>
          </w:tcPr>
          <w:p w14:paraId="02320090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trips.txt +1 (new service);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stop_times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cloned with a new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trip_id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160" w:type="dxa"/>
          </w:tcPr>
          <w:p w14:paraId="534C48EA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Code-gen</w:t>
            </w:r>
          </w:p>
        </w:tc>
      </w:tr>
      <w:tr w:rsidR="007118C2" w:rsidRPr="00457445" w14:paraId="3C8590B4" w14:textId="77777777">
        <w:tc>
          <w:tcPr>
            <w:tcW w:w="2160" w:type="dxa"/>
          </w:tcPr>
          <w:p w14:paraId="07486606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E8</w:t>
            </w:r>
          </w:p>
        </w:tc>
        <w:tc>
          <w:tcPr>
            <w:tcW w:w="2160" w:type="dxa"/>
          </w:tcPr>
          <w:p w14:paraId="7F7E9B70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Reroute trip &lt;TRIP&gt; to skip stop &lt;STOP&gt; and run directly between its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neighbours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160" w:type="dxa"/>
          </w:tcPr>
          <w:p w14:paraId="371E1EC9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stop_times.txt: drop that stop from the trip, renumber, adjust the join time.</w:t>
            </w:r>
          </w:p>
        </w:tc>
        <w:tc>
          <w:tcPr>
            <w:tcW w:w="2160" w:type="dxa"/>
          </w:tcPr>
          <w:p w14:paraId="198FCBAE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Code-gen</w:t>
            </w:r>
          </w:p>
        </w:tc>
      </w:tr>
    </w:tbl>
    <w:p w14:paraId="6B0D0F99" w14:textId="77777777" w:rsidR="007118C2" w:rsidRPr="00457445" w:rsidRDefault="007118C2" w:rsidP="00D43ACC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F1C41FC" w14:textId="77777777" w:rsidR="007118C2" w:rsidRPr="00457445" w:rsidRDefault="00000000" w:rsidP="00D43ACC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457445">
        <w:rPr>
          <w:rFonts w:ascii="Times New Roman" w:hAnsi="Times New Roman" w:cs="Times New Roman"/>
          <w:color w:val="000000" w:themeColor="text1"/>
        </w:rPr>
        <w:t>Group F</w:t>
      </w:r>
      <w:r w:rsidR="00D43ACC" w:rsidRPr="00457445">
        <w:rPr>
          <w:rFonts w:ascii="Times New Roman" w:hAnsi="Times New Roman" w:cs="Times New Roman"/>
          <w:color w:val="000000" w:themeColor="text1"/>
        </w:rPr>
        <w:t xml:space="preserve">: </w:t>
      </w:r>
      <w:r w:rsidRPr="00457445">
        <w:rPr>
          <w:rFonts w:ascii="Times New Roman" w:hAnsi="Times New Roman" w:cs="Times New Roman"/>
          <w:color w:val="000000" w:themeColor="text1"/>
        </w:rPr>
        <w:t xml:space="preserve">Under-specified </w:t>
      </w:r>
      <w:proofErr w:type="gramStart"/>
      <w:r w:rsidRPr="00457445">
        <w:rPr>
          <w:rFonts w:ascii="Times New Roman" w:hAnsi="Times New Roman" w:cs="Times New Roman"/>
          <w:color w:val="000000" w:themeColor="text1"/>
        </w:rPr>
        <w:t xml:space="preserve">Requests  </w:t>
      </w:r>
      <w:r w:rsidRPr="00457445">
        <w:rPr>
          <w:rFonts w:ascii="Times New Roman" w:hAnsi="Times New Roman" w:cs="Times New Roman"/>
          <w:i/>
          <w:color w:val="000000" w:themeColor="text1"/>
          <w:sz w:val="22"/>
        </w:rPr>
        <w:t>(</w:t>
      </w:r>
      <w:proofErr w:type="gramEnd"/>
      <w:r w:rsidRPr="00457445">
        <w:rPr>
          <w:rFonts w:ascii="Times New Roman" w:hAnsi="Times New Roman" w:cs="Times New Roman"/>
          <w:i/>
          <w:color w:val="000000" w:themeColor="text1"/>
          <w:sz w:val="22"/>
        </w:rPr>
        <w:t>leans: Clarify (ask before acting))</w:t>
      </w:r>
    </w:p>
    <w:p w14:paraId="2A1C65D9" w14:textId="77777777" w:rsidR="007118C2" w:rsidRPr="00457445" w:rsidRDefault="00000000" w:rsidP="00D43ACC">
      <w:pPr>
        <w:jc w:val="both"/>
        <w:rPr>
          <w:rFonts w:ascii="Times New Roman" w:hAnsi="Times New Roman" w:cs="Times New Roman"/>
          <w:color w:val="000000" w:themeColor="text1"/>
        </w:rPr>
      </w:pPr>
      <w:r w:rsidRPr="00457445">
        <w:rPr>
          <w:rFonts w:ascii="Times New Roman" w:hAnsi="Times New Roman" w:cs="Times New Roman"/>
          <w:color w:val="000000" w:themeColor="text1"/>
        </w:rPr>
        <w:t xml:space="preserve">Deliberately vague requests missing the information needed to act safely. Correct </w:t>
      </w:r>
      <w:proofErr w:type="spellStart"/>
      <w:r w:rsidRPr="00457445">
        <w:rPr>
          <w:rFonts w:ascii="Times New Roman" w:hAnsi="Times New Roman" w:cs="Times New Roman"/>
          <w:color w:val="000000" w:themeColor="text1"/>
        </w:rPr>
        <w:t>behaviour</w:t>
      </w:r>
      <w:proofErr w:type="spellEnd"/>
      <w:r w:rsidRPr="00457445">
        <w:rPr>
          <w:rFonts w:ascii="Times New Roman" w:hAnsi="Times New Roman" w:cs="Times New Roman"/>
          <w:color w:val="000000" w:themeColor="text1"/>
        </w:rPr>
        <w:t xml:space="preserve"> is to ask, not guess</w:t>
      </w:r>
      <w:r w:rsidR="00D43ACC" w:rsidRPr="00457445">
        <w:rPr>
          <w:rFonts w:ascii="Times New Roman" w:hAnsi="Times New Roman" w:cs="Times New Roman"/>
          <w:color w:val="000000" w:themeColor="text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118C2" w:rsidRPr="00457445" w14:paraId="74F923C2" w14:textId="77777777">
        <w:tc>
          <w:tcPr>
            <w:tcW w:w="2160" w:type="dxa"/>
          </w:tcPr>
          <w:p w14:paraId="1E7BEEB4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ID</w:t>
            </w:r>
          </w:p>
        </w:tc>
        <w:tc>
          <w:tcPr>
            <w:tcW w:w="2160" w:type="dxa"/>
          </w:tcPr>
          <w:p w14:paraId="13814410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Parameterised</w:t>
            </w:r>
            <w:proofErr w:type="spellEnd"/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 xml:space="preserve"> request</w:t>
            </w:r>
          </w:p>
        </w:tc>
        <w:tc>
          <w:tcPr>
            <w:tcW w:w="2160" w:type="dxa"/>
          </w:tcPr>
          <w:p w14:paraId="611CD707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Expected outcome</w:t>
            </w:r>
          </w:p>
        </w:tc>
        <w:tc>
          <w:tcPr>
            <w:tcW w:w="2160" w:type="dxa"/>
          </w:tcPr>
          <w:p w14:paraId="2A7210BE" w14:textId="77777777" w:rsidR="007118C2" w:rsidRPr="00457445" w:rsidRDefault="00D43ACC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b/>
                <w:color w:val="000000" w:themeColor="text1"/>
              </w:rPr>
              <w:t>Best-fit (Hypothesis)</w:t>
            </w:r>
          </w:p>
        </w:tc>
      </w:tr>
      <w:tr w:rsidR="007118C2" w:rsidRPr="00457445" w14:paraId="58354AE3" w14:textId="77777777">
        <w:tc>
          <w:tcPr>
            <w:tcW w:w="2160" w:type="dxa"/>
          </w:tcPr>
          <w:p w14:paraId="14DDC868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F1</w:t>
            </w:r>
          </w:p>
        </w:tc>
        <w:tc>
          <w:tcPr>
            <w:tcW w:w="2160" w:type="dxa"/>
          </w:tcPr>
          <w:p w14:paraId="1B5E0C3C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Make the morning buses come more often.</w:t>
            </w:r>
          </w:p>
        </w:tc>
        <w:tc>
          <w:tcPr>
            <w:tcW w:w="2160" w:type="dxa"/>
          </w:tcPr>
          <w:p w14:paraId="02081418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Which route(s)? what counts as ‘morning’? target headway?</w:t>
            </w:r>
          </w:p>
        </w:tc>
        <w:tc>
          <w:tcPr>
            <w:tcW w:w="2160" w:type="dxa"/>
          </w:tcPr>
          <w:p w14:paraId="0AF79C56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Clarify</w:t>
            </w:r>
          </w:p>
        </w:tc>
      </w:tr>
      <w:tr w:rsidR="007118C2" w:rsidRPr="00457445" w14:paraId="2915E370" w14:textId="77777777">
        <w:tc>
          <w:tcPr>
            <w:tcW w:w="2160" w:type="dxa"/>
          </w:tcPr>
          <w:p w14:paraId="0F86C76A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F2</w:t>
            </w:r>
          </w:p>
        </w:tc>
        <w:tc>
          <w:tcPr>
            <w:tcW w:w="2160" w:type="dxa"/>
          </w:tcPr>
          <w:p w14:paraId="409CF9B6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The weekend schedule looks </w:t>
            </w:r>
            <w:proofErr w:type="gramStart"/>
            <w:r w:rsidRPr="00457445">
              <w:rPr>
                <w:rFonts w:ascii="Times New Roman" w:hAnsi="Times New Roman" w:cs="Times New Roman"/>
                <w:color w:val="000000" w:themeColor="text1"/>
              </w:rPr>
              <w:t>wrong</w:t>
            </w:r>
            <w:r w:rsidR="00D43ACC" w:rsidRPr="00457445">
              <w:rPr>
                <w:rFonts w:ascii="Times New Roman" w:hAnsi="Times New Roman" w:cs="Times New Roman"/>
                <w:color w:val="000000" w:themeColor="text1"/>
              </w:rPr>
              <w:t>,</w:t>
            </w:r>
            <w:proofErr w:type="gramEnd"/>
            <w:r w:rsidR="00D43ACC" w:rsidRPr="0045744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457445">
              <w:rPr>
                <w:rFonts w:ascii="Times New Roman" w:hAnsi="Times New Roman" w:cs="Times New Roman"/>
                <w:color w:val="000000" w:themeColor="text1"/>
              </w:rPr>
              <w:t>can you fix it?</w:t>
            </w:r>
          </w:p>
        </w:tc>
        <w:tc>
          <w:tcPr>
            <w:tcW w:w="2160" w:type="dxa"/>
          </w:tcPr>
          <w:p w14:paraId="61248A8A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No defect, service, or intended outcome specified.</w:t>
            </w:r>
          </w:p>
        </w:tc>
        <w:tc>
          <w:tcPr>
            <w:tcW w:w="2160" w:type="dxa"/>
          </w:tcPr>
          <w:p w14:paraId="51E3BEA7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Clarify</w:t>
            </w:r>
          </w:p>
        </w:tc>
      </w:tr>
      <w:tr w:rsidR="007118C2" w:rsidRPr="00457445" w14:paraId="11E51C32" w14:textId="77777777">
        <w:tc>
          <w:tcPr>
            <w:tcW w:w="2160" w:type="dxa"/>
          </w:tcPr>
          <w:p w14:paraId="47C30033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F3</w:t>
            </w:r>
          </w:p>
        </w:tc>
        <w:tc>
          <w:tcPr>
            <w:tcW w:w="2160" w:type="dxa"/>
          </w:tcPr>
          <w:p w14:paraId="1EEB8D6E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Add a stop near downtown.</w:t>
            </w:r>
          </w:p>
        </w:tc>
        <w:tc>
          <w:tcPr>
            <w:tcW w:w="2160" w:type="dxa"/>
          </w:tcPr>
          <w:p w14:paraId="4D9D73D3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No coordinates, route, or insertion point.</w:t>
            </w:r>
          </w:p>
        </w:tc>
        <w:tc>
          <w:tcPr>
            <w:tcW w:w="2160" w:type="dxa"/>
          </w:tcPr>
          <w:p w14:paraId="2C714EB4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Clarify</w:t>
            </w:r>
          </w:p>
        </w:tc>
      </w:tr>
      <w:tr w:rsidR="007118C2" w:rsidRPr="00457445" w14:paraId="0462FAE9" w14:textId="77777777">
        <w:tc>
          <w:tcPr>
            <w:tcW w:w="2160" w:type="dxa"/>
          </w:tcPr>
          <w:p w14:paraId="1D77649C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F4</w:t>
            </w:r>
          </w:p>
        </w:tc>
        <w:tc>
          <w:tcPr>
            <w:tcW w:w="2160" w:type="dxa"/>
          </w:tcPr>
          <w:p w14:paraId="085B823A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This trip is too slow</w:t>
            </w:r>
            <w:r w:rsidR="00D43ACC" w:rsidRPr="00457445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gramStart"/>
            <w:r w:rsidRPr="00457445">
              <w:rPr>
                <w:rFonts w:ascii="Times New Roman" w:hAnsi="Times New Roman" w:cs="Times New Roman"/>
                <w:color w:val="000000" w:themeColor="text1"/>
              </w:rPr>
              <w:t>speed it</w:t>
            </w:r>
            <w:proofErr w:type="gram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up.</w:t>
            </w:r>
          </w:p>
        </w:tc>
        <w:tc>
          <w:tcPr>
            <w:tcW w:w="2160" w:type="dxa"/>
          </w:tcPr>
          <w:p w14:paraId="399F9E79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Which trip, which segment, and by how much are missing.</w:t>
            </w:r>
          </w:p>
        </w:tc>
        <w:tc>
          <w:tcPr>
            <w:tcW w:w="2160" w:type="dxa"/>
          </w:tcPr>
          <w:p w14:paraId="3B8F52A9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Clarify</w:t>
            </w:r>
          </w:p>
        </w:tc>
      </w:tr>
      <w:tr w:rsidR="007118C2" w:rsidRPr="00457445" w14:paraId="3CE5B5F8" w14:textId="77777777">
        <w:tc>
          <w:tcPr>
            <w:tcW w:w="2160" w:type="dxa"/>
          </w:tcPr>
          <w:p w14:paraId="64406421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F5</w:t>
            </w:r>
          </w:p>
        </w:tc>
        <w:tc>
          <w:tcPr>
            <w:tcW w:w="2160" w:type="dxa"/>
          </w:tcPr>
          <w:p w14:paraId="154E3BA1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Change the route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colour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 to something nicer.</w:t>
            </w:r>
          </w:p>
        </w:tc>
        <w:tc>
          <w:tcPr>
            <w:tcW w:w="2160" w:type="dxa"/>
          </w:tcPr>
          <w:p w14:paraId="755249B4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 xml:space="preserve">Which route, and to what </w:t>
            </w:r>
            <w:proofErr w:type="spellStart"/>
            <w:r w:rsidRPr="00457445">
              <w:rPr>
                <w:rFonts w:ascii="Times New Roman" w:hAnsi="Times New Roman" w:cs="Times New Roman"/>
                <w:color w:val="000000" w:themeColor="text1"/>
              </w:rPr>
              <w:t>colour</w:t>
            </w:r>
            <w:proofErr w:type="spellEnd"/>
            <w:r w:rsidRPr="00457445">
              <w:rPr>
                <w:rFonts w:ascii="Times New Roman" w:hAnsi="Times New Roman" w:cs="Times New Roman"/>
                <w:color w:val="000000" w:themeColor="text1"/>
              </w:rPr>
              <w:t>?</w:t>
            </w:r>
          </w:p>
        </w:tc>
        <w:tc>
          <w:tcPr>
            <w:tcW w:w="2160" w:type="dxa"/>
          </w:tcPr>
          <w:p w14:paraId="70E283C3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Clarify</w:t>
            </w:r>
          </w:p>
        </w:tc>
      </w:tr>
      <w:tr w:rsidR="007118C2" w:rsidRPr="00457445" w14:paraId="50FD871E" w14:textId="77777777">
        <w:tc>
          <w:tcPr>
            <w:tcW w:w="2160" w:type="dxa"/>
          </w:tcPr>
          <w:p w14:paraId="5382B4BF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F6</w:t>
            </w:r>
          </w:p>
        </w:tc>
        <w:tc>
          <w:tcPr>
            <w:tcW w:w="2160" w:type="dxa"/>
          </w:tcPr>
          <w:p w14:paraId="585CF26E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Consolidate the stops that are too close together.</w:t>
            </w:r>
          </w:p>
        </w:tc>
        <w:tc>
          <w:tcPr>
            <w:tcW w:w="2160" w:type="dxa"/>
          </w:tcPr>
          <w:p w14:paraId="00CD4726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No distance threshold, which stops, or which stop to keep is given.</w:t>
            </w:r>
          </w:p>
        </w:tc>
        <w:tc>
          <w:tcPr>
            <w:tcW w:w="2160" w:type="dxa"/>
          </w:tcPr>
          <w:p w14:paraId="5E2F2078" w14:textId="77777777" w:rsidR="007118C2" w:rsidRPr="00457445" w:rsidRDefault="00000000" w:rsidP="00D43ACC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457445">
              <w:rPr>
                <w:rFonts w:ascii="Times New Roman" w:hAnsi="Times New Roman" w:cs="Times New Roman"/>
                <w:color w:val="000000" w:themeColor="text1"/>
              </w:rPr>
              <w:t>Clarify</w:t>
            </w:r>
          </w:p>
        </w:tc>
      </w:tr>
    </w:tbl>
    <w:p w14:paraId="293561F1" w14:textId="77777777" w:rsidR="007118C2" w:rsidRPr="00457445" w:rsidRDefault="007118C2" w:rsidP="00D43ACC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FCB77E4" w14:textId="58B3E16F" w:rsidR="00C5121A" w:rsidRPr="00457445" w:rsidRDefault="00000000" w:rsidP="00D43ACC">
      <w:pPr>
        <w:jc w:val="both"/>
        <w:rPr>
          <w:rFonts w:ascii="Times New Roman" w:hAnsi="Times New Roman" w:cs="Times New Roman"/>
          <w:color w:val="000000" w:themeColor="text1"/>
        </w:rPr>
      </w:pPr>
      <w:r w:rsidRPr="00457445">
        <w:rPr>
          <w:rFonts w:ascii="Times New Roman" w:hAnsi="Times New Roman" w:cs="Times New Roman"/>
          <w:color w:val="000000" w:themeColor="text1"/>
        </w:rPr>
        <w:t>Total: 40 scenario templates across 6 transit-domain groups.</w:t>
      </w:r>
    </w:p>
    <w:sectPr w:rsidR="00C5121A" w:rsidRPr="004574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867745">
    <w:abstractNumId w:val="8"/>
  </w:num>
  <w:num w:numId="2" w16cid:durableId="292760214">
    <w:abstractNumId w:val="6"/>
  </w:num>
  <w:num w:numId="3" w16cid:durableId="1286814923">
    <w:abstractNumId w:val="5"/>
  </w:num>
  <w:num w:numId="4" w16cid:durableId="1154957823">
    <w:abstractNumId w:val="4"/>
  </w:num>
  <w:num w:numId="5" w16cid:durableId="1753350322">
    <w:abstractNumId w:val="7"/>
  </w:num>
  <w:num w:numId="6" w16cid:durableId="937910415">
    <w:abstractNumId w:val="3"/>
  </w:num>
  <w:num w:numId="7" w16cid:durableId="1191528264">
    <w:abstractNumId w:val="2"/>
  </w:num>
  <w:num w:numId="8" w16cid:durableId="968705224">
    <w:abstractNumId w:val="1"/>
  </w:num>
  <w:num w:numId="9" w16cid:durableId="1936743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799"/>
    <w:rsid w:val="002103F8"/>
    <w:rsid w:val="0029639D"/>
    <w:rsid w:val="00326F90"/>
    <w:rsid w:val="00457445"/>
    <w:rsid w:val="007118C2"/>
    <w:rsid w:val="009817DB"/>
    <w:rsid w:val="00AA1D8D"/>
    <w:rsid w:val="00B47730"/>
    <w:rsid w:val="00C13CB1"/>
    <w:rsid w:val="00C5121A"/>
    <w:rsid w:val="00CB0664"/>
    <w:rsid w:val="00D43ACC"/>
    <w:rsid w:val="00EC4BCE"/>
    <w:rsid w:val="00F64E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9EA232"/>
  <w14:defaultImageDpi w14:val="300"/>
  <w15:docId w15:val="{2426CE3B-244B-48E7-A351-5C06D9CFC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1224</Words>
  <Characters>6981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Sharma Dulal, Sandesh</cp:lastModifiedBy>
  <cp:revision>5</cp:revision>
  <dcterms:created xsi:type="dcterms:W3CDTF">2013-12-23T23:15:00Z</dcterms:created>
  <dcterms:modified xsi:type="dcterms:W3CDTF">2026-07-21T20:48:00Z</dcterms:modified>
  <cp:category/>
</cp:coreProperties>
</file>