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7804FE" w:rsidRDefault="00000000">
      <w:pPr>
        <w:pStyle w:val="Kop1"/>
        <w:spacing w:before="0" w:after="0"/>
        <w:rPr>
          <w:rFonts w:ascii="Poppins SemiBold" w:eastAsia="Poppins SemiBold" w:hAnsi="Poppins SemiBold" w:cs="Poppins SemiBold"/>
          <w:color w:val="001E48"/>
        </w:rPr>
      </w:pPr>
      <w:bookmarkStart w:id="0" w:name="_4wdbhcmb4sqb" w:colFirst="0" w:colLast="0"/>
      <w:bookmarkEnd w:id="0"/>
      <w:r>
        <w:rPr>
          <w:rFonts w:ascii="Poppins SemiBold" w:eastAsia="Poppins SemiBold" w:hAnsi="Poppins SemiBold" w:cs="Poppins SemiBold"/>
          <w:color w:val="001E48"/>
        </w:rPr>
        <w:t>Feedbackformulier Workshop</w:t>
      </w:r>
    </w:p>
    <w:p w14:paraId="00000002" w14:textId="77777777" w:rsidR="007804FE" w:rsidRDefault="007804FE">
      <w:pPr>
        <w:rPr>
          <w:rFonts w:ascii="Poppins" w:eastAsia="Poppins" w:hAnsi="Poppins" w:cs="Poppins"/>
        </w:rPr>
      </w:pPr>
    </w:p>
    <w:tbl>
      <w:tblPr>
        <w:tblStyle w:val="a"/>
        <w:tblW w:w="902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4512"/>
        <w:gridCol w:w="4513"/>
      </w:tblGrid>
      <w:tr w:rsidR="007804FE" w14:paraId="29060002" w14:textId="77777777" w:rsidTr="4047E6C8">
        <w:trPr>
          <w:trHeight w:val="426"/>
        </w:trPr>
        <w:tc>
          <w:tcPr>
            <w:tcW w:w="9024" w:type="dxa"/>
            <w:gridSpan w:val="2"/>
            <w:tcBorders>
              <w:top w:val="single" w:sz="6" w:space="0" w:color="FFCB00"/>
              <w:left w:val="single" w:sz="6" w:space="0" w:color="FFCB00"/>
              <w:bottom w:val="single" w:sz="6" w:space="0" w:color="D3CCBB"/>
              <w:right w:val="single" w:sz="6" w:space="0" w:color="FFCB00"/>
            </w:tcBorders>
            <w:shd w:val="clear" w:color="auto" w:fill="FFCB00"/>
            <w:tcMar>
              <w:top w:w="113" w:type="dxa"/>
              <w:left w:w="113" w:type="dxa"/>
              <w:bottom w:w="113" w:type="dxa"/>
              <w:right w:w="113" w:type="dxa"/>
            </w:tcMar>
          </w:tcPr>
          <w:p w14:paraId="00000003" w14:textId="77777777" w:rsidR="007804FE" w:rsidRDefault="00000000">
            <w:pPr>
              <w:rPr>
                <w:rFonts w:ascii="Poppins" w:eastAsia="Poppins" w:hAnsi="Poppins" w:cs="Poppins"/>
                <w:color w:val="001E48"/>
                <w:sz w:val="20"/>
                <w:szCs w:val="20"/>
              </w:rPr>
            </w:pPr>
            <w:r>
              <w:rPr>
                <w:rFonts w:ascii="Poppins SemiBold" w:eastAsia="Poppins SemiBold" w:hAnsi="Poppins SemiBold" w:cs="Poppins SemiBold"/>
                <w:color w:val="001E48"/>
                <w:sz w:val="20"/>
                <w:szCs w:val="20"/>
              </w:rPr>
              <w:t>Promotie</w:t>
            </w:r>
            <w:r>
              <w:rPr>
                <w:rFonts w:ascii="Poppins SemiBold" w:eastAsia="Poppins SemiBold" w:hAnsi="Poppins SemiBold" w:cs="Poppins SemiBold"/>
                <w:color w:val="001E48"/>
                <w:sz w:val="20"/>
                <w:szCs w:val="20"/>
              </w:rPr>
              <w:br/>
            </w:r>
            <w:r>
              <w:rPr>
                <w:rFonts w:ascii="Poppins" w:eastAsia="Poppins" w:hAnsi="Poppins" w:cs="Poppins"/>
                <w:color w:val="001E48"/>
                <w:sz w:val="20"/>
                <w:szCs w:val="20"/>
              </w:rPr>
              <w:t>De omschrijving en titel maken de inhoud van de workshop duidelijk en enthousiasmeert de studenten om de workshop te bezoeken.</w:t>
            </w:r>
          </w:p>
        </w:tc>
      </w:tr>
      <w:tr w:rsidR="007804FE" w14:paraId="3B04AE6B" w14:textId="77777777" w:rsidTr="4047E6C8">
        <w:trPr>
          <w:trHeight w:val="562"/>
        </w:trPr>
        <w:tc>
          <w:tcPr>
            <w:tcW w:w="4512" w:type="dxa"/>
            <w:tcBorders>
              <w:top w:val="single" w:sz="6" w:space="0" w:color="D3CCBB"/>
              <w:left w:val="single" w:sz="6" w:space="0" w:color="D3CCBB"/>
              <w:bottom w:val="single" w:sz="6" w:space="0" w:color="D3CCBB"/>
              <w:right w:val="single" w:sz="6" w:space="0" w:color="D3CCBB"/>
            </w:tcBorders>
            <w:shd w:val="clear" w:color="auto" w:fill="F8F5EE"/>
            <w:tcMar>
              <w:top w:w="113" w:type="dxa"/>
              <w:left w:w="113" w:type="dxa"/>
              <w:bottom w:w="113" w:type="dxa"/>
              <w:right w:w="113" w:type="dxa"/>
            </w:tcMar>
          </w:tcPr>
          <w:p w14:paraId="00000005" w14:textId="77777777" w:rsidR="007804FE" w:rsidRDefault="00000000">
            <w:pPr>
              <w:rPr>
                <w:rFonts w:ascii="Poppins" w:eastAsia="Poppins" w:hAnsi="Poppins" w:cs="Poppins"/>
                <w:color w:val="808080"/>
                <w:sz w:val="18"/>
                <w:szCs w:val="18"/>
              </w:rPr>
            </w:pPr>
            <w:r>
              <w:rPr>
                <w:rFonts w:ascii="Poppins" w:eastAsia="Poppins" w:hAnsi="Poppins" w:cs="Poppins"/>
                <w:color w:val="808080"/>
                <w:sz w:val="18"/>
                <w:szCs w:val="18"/>
              </w:rPr>
              <w:t xml:space="preserve">Wat is er goed? </w:t>
            </w:r>
          </w:p>
        </w:tc>
        <w:tc>
          <w:tcPr>
            <w:tcW w:w="4512" w:type="dxa"/>
            <w:tcBorders>
              <w:top w:val="single" w:sz="6" w:space="0" w:color="D3CCBB"/>
              <w:left w:val="single" w:sz="6" w:space="0" w:color="D3CCBB"/>
              <w:bottom w:val="single" w:sz="6" w:space="0" w:color="D3CCBB"/>
              <w:right w:val="single" w:sz="6" w:space="0" w:color="D3CCBB"/>
            </w:tcBorders>
            <w:shd w:val="clear" w:color="auto" w:fill="F8F5EE"/>
            <w:tcMar>
              <w:top w:w="113" w:type="dxa"/>
              <w:left w:w="113" w:type="dxa"/>
              <w:bottom w:w="113" w:type="dxa"/>
              <w:right w:w="113" w:type="dxa"/>
            </w:tcMar>
          </w:tcPr>
          <w:p w14:paraId="00000006" w14:textId="77777777" w:rsidR="007804FE" w:rsidRDefault="00000000">
            <w:pPr>
              <w:rPr>
                <w:rFonts w:ascii="Poppins" w:eastAsia="Poppins" w:hAnsi="Poppins" w:cs="Poppins"/>
                <w:color w:val="808080"/>
                <w:sz w:val="18"/>
                <w:szCs w:val="18"/>
              </w:rPr>
            </w:pPr>
            <w:r>
              <w:rPr>
                <w:rFonts w:ascii="Poppins" w:eastAsia="Poppins" w:hAnsi="Poppins" w:cs="Poppins"/>
                <w:color w:val="808080"/>
                <w:sz w:val="18"/>
                <w:szCs w:val="18"/>
              </w:rPr>
              <w:t>Wat kan er beter?</w:t>
            </w:r>
          </w:p>
        </w:tc>
      </w:tr>
      <w:tr w:rsidR="007804FE" w14:paraId="672A6659" w14:textId="77777777" w:rsidTr="4047E6C8">
        <w:trPr>
          <w:trHeight w:val="562"/>
        </w:trPr>
        <w:tc>
          <w:tcPr>
            <w:tcW w:w="4512" w:type="dxa"/>
            <w:tcBorders>
              <w:top w:val="single" w:sz="6" w:space="0" w:color="D3CCBB"/>
              <w:left w:val="single" w:sz="6" w:space="0" w:color="D3CCBB"/>
              <w:bottom w:val="single" w:sz="6" w:space="0" w:color="D3CCBB"/>
              <w:right w:val="single" w:sz="6" w:space="0" w:color="D3CCBB"/>
            </w:tcBorders>
            <w:shd w:val="clear" w:color="auto" w:fill="FFFFFF" w:themeFill="background1"/>
            <w:tcMar>
              <w:top w:w="113" w:type="dxa"/>
              <w:left w:w="113" w:type="dxa"/>
              <w:bottom w:w="113" w:type="dxa"/>
              <w:right w:w="113" w:type="dxa"/>
            </w:tcMar>
          </w:tcPr>
          <w:p w14:paraId="00000007" w14:textId="794773E0" w:rsidR="007804FE" w:rsidRDefault="007804FE" w:rsidP="4047E6C8">
            <w:pPr>
              <w:rPr>
                <w:rFonts w:ascii="Poppins" w:eastAsia="Poppins" w:hAnsi="Poppins" w:cs="Poppins"/>
                <w:color w:val="808080"/>
                <w:sz w:val="20"/>
                <w:szCs w:val="20"/>
              </w:rPr>
            </w:pPr>
          </w:p>
        </w:tc>
        <w:tc>
          <w:tcPr>
            <w:tcW w:w="4512" w:type="dxa"/>
            <w:tcBorders>
              <w:top w:val="single" w:sz="6" w:space="0" w:color="D3CCBB"/>
              <w:left w:val="single" w:sz="6" w:space="0" w:color="D3CCBB"/>
              <w:bottom w:val="single" w:sz="6" w:space="0" w:color="D3CCBB"/>
              <w:right w:val="single" w:sz="6" w:space="0" w:color="D3CCBB"/>
            </w:tcBorders>
            <w:shd w:val="clear" w:color="auto" w:fill="FFFFFF" w:themeFill="background1"/>
            <w:tcMar>
              <w:top w:w="113" w:type="dxa"/>
              <w:left w:w="113" w:type="dxa"/>
              <w:bottom w:w="113" w:type="dxa"/>
              <w:right w:w="113" w:type="dxa"/>
            </w:tcMar>
          </w:tcPr>
          <w:p w14:paraId="00000008" w14:textId="77777777" w:rsidR="007804FE" w:rsidRDefault="007804FE">
            <w:pPr>
              <w:rPr>
                <w:rFonts w:ascii="Poppins" w:eastAsia="Poppins" w:hAnsi="Poppins" w:cs="Poppins"/>
                <w:color w:val="808080"/>
                <w:sz w:val="20"/>
                <w:szCs w:val="20"/>
              </w:rPr>
            </w:pPr>
          </w:p>
          <w:p w14:paraId="0000000B" w14:textId="453551FC" w:rsidR="007804FE" w:rsidRDefault="007804FE" w:rsidP="4047E6C8">
            <w:pPr>
              <w:rPr>
                <w:rFonts w:ascii="Poppins" w:eastAsia="Poppins" w:hAnsi="Poppins" w:cs="Poppins"/>
                <w:color w:val="808080"/>
                <w:sz w:val="20"/>
                <w:szCs w:val="20"/>
              </w:rPr>
            </w:pPr>
          </w:p>
        </w:tc>
      </w:tr>
    </w:tbl>
    <w:p w14:paraId="0000000C" w14:textId="77777777" w:rsidR="007804FE" w:rsidRDefault="007804FE">
      <w:pPr>
        <w:rPr>
          <w:rFonts w:ascii="Poppins" w:eastAsia="Poppins" w:hAnsi="Poppins" w:cs="Poppins"/>
          <w:sz w:val="20"/>
          <w:szCs w:val="20"/>
        </w:rPr>
      </w:pPr>
    </w:p>
    <w:tbl>
      <w:tblPr>
        <w:tblStyle w:val="a0"/>
        <w:tblW w:w="902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4512"/>
        <w:gridCol w:w="4513"/>
      </w:tblGrid>
      <w:tr w:rsidR="007804FE" w14:paraId="08EE9E68" w14:textId="77777777" w:rsidTr="4047E6C8">
        <w:trPr>
          <w:trHeight w:val="426"/>
        </w:trPr>
        <w:tc>
          <w:tcPr>
            <w:tcW w:w="9024" w:type="dxa"/>
            <w:gridSpan w:val="2"/>
            <w:tcBorders>
              <w:top w:val="single" w:sz="6" w:space="0" w:color="FFCB00"/>
              <w:left w:val="single" w:sz="6" w:space="0" w:color="FFCB00"/>
              <w:bottom w:val="single" w:sz="6" w:space="0" w:color="D3CCBB"/>
              <w:right w:val="single" w:sz="6" w:space="0" w:color="FFCB00"/>
            </w:tcBorders>
            <w:shd w:val="clear" w:color="auto" w:fill="FFCB00"/>
            <w:tcMar>
              <w:top w:w="113" w:type="dxa"/>
              <w:left w:w="113" w:type="dxa"/>
              <w:bottom w:w="113" w:type="dxa"/>
              <w:right w:w="113" w:type="dxa"/>
            </w:tcMar>
          </w:tcPr>
          <w:p w14:paraId="0000000D" w14:textId="77777777" w:rsidR="007804FE" w:rsidRDefault="00000000">
            <w:pPr>
              <w:rPr>
                <w:rFonts w:ascii="Poppins" w:eastAsia="Poppins" w:hAnsi="Poppins" w:cs="Poppins"/>
                <w:color w:val="001E48"/>
                <w:sz w:val="20"/>
                <w:szCs w:val="20"/>
              </w:rPr>
            </w:pPr>
            <w:r>
              <w:rPr>
                <w:rFonts w:ascii="Poppins SemiBold" w:eastAsia="Poppins SemiBold" w:hAnsi="Poppins SemiBold" w:cs="Poppins SemiBold"/>
                <w:color w:val="001E48"/>
                <w:sz w:val="20"/>
                <w:szCs w:val="20"/>
              </w:rPr>
              <w:t>Inhoud</w:t>
            </w:r>
            <w:r>
              <w:rPr>
                <w:rFonts w:ascii="Poppins SemiBold" w:eastAsia="Poppins SemiBold" w:hAnsi="Poppins SemiBold" w:cs="Poppins SemiBold"/>
                <w:color w:val="001E48"/>
                <w:sz w:val="20"/>
                <w:szCs w:val="20"/>
              </w:rPr>
              <w:br/>
            </w:r>
            <w:r>
              <w:rPr>
                <w:rFonts w:ascii="Poppins" w:eastAsia="Poppins" w:hAnsi="Poppins" w:cs="Poppins"/>
                <w:color w:val="001E48"/>
                <w:sz w:val="20"/>
                <w:szCs w:val="20"/>
              </w:rPr>
              <w:t>De informatie maakt duidelijk welk onderwerp er is onderzocht, waar en wanneer het wordt toegepast en motiveert de studenten om met het onderwerp aan de slag te gaan.</w:t>
            </w:r>
          </w:p>
        </w:tc>
      </w:tr>
      <w:tr w:rsidR="007804FE" w14:paraId="52FD92DD" w14:textId="77777777" w:rsidTr="4047E6C8">
        <w:trPr>
          <w:trHeight w:val="562"/>
        </w:trPr>
        <w:tc>
          <w:tcPr>
            <w:tcW w:w="4512" w:type="dxa"/>
            <w:tcBorders>
              <w:top w:val="single" w:sz="6" w:space="0" w:color="D3CCBB"/>
              <w:left w:val="single" w:sz="6" w:space="0" w:color="D3CCBB"/>
              <w:bottom w:val="single" w:sz="6" w:space="0" w:color="D3CCBB"/>
              <w:right w:val="single" w:sz="6" w:space="0" w:color="D3CCBB"/>
            </w:tcBorders>
            <w:shd w:val="clear" w:color="auto" w:fill="F8F5EE"/>
            <w:tcMar>
              <w:top w:w="113" w:type="dxa"/>
              <w:left w:w="113" w:type="dxa"/>
              <w:bottom w:w="113" w:type="dxa"/>
              <w:right w:w="113" w:type="dxa"/>
            </w:tcMar>
          </w:tcPr>
          <w:p w14:paraId="0000000F" w14:textId="77777777" w:rsidR="007804FE" w:rsidRDefault="00000000">
            <w:pPr>
              <w:rPr>
                <w:rFonts w:ascii="Poppins" w:eastAsia="Poppins" w:hAnsi="Poppins" w:cs="Poppins"/>
                <w:color w:val="808080"/>
                <w:sz w:val="18"/>
                <w:szCs w:val="18"/>
              </w:rPr>
            </w:pPr>
            <w:r>
              <w:rPr>
                <w:rFonts w:ascii="Poppins" w:eastAsia="Poppins" w:hAnsi="Poppins" w:cs="Poppins"/>
                <w:color w:val="808080"/>
                <w:sz w:val="18"/>
                <w:szCs w:val="18"/>
              </w:rPr>
              <w:t xml:space="preserve">Wat is er goed? </w:t>
            </w:r>
          </w:p>
        </w:tc>
        <w:tc>
          <w:tcPr>
            <w:tcW w:w="4512" w:type="dxa"/>
            <w:tcBorders>
              <w:top w:val="single" w:sz="6" w:space="0" w:color="D3CCBB"/>
              <w:left w:val="single" w:sz="6" w:space="0" w:color="D3CCBB"/>
              <w:bottom w:val="single" w:sz="6" w:space="0" w:color="D3CCBB"/>
              <w:right w:val="single" w:sz="6" w:space="0" w:color="D3CCBB"/>
            </w:tcBorders>
            <w:shd w:val="clear" w:color="auto" w:fill="F8F5EE"/>
            <w:tcMar>
              <w:top w:w="113" w:type="dxa"/>
              <w:left w:w="113" w:type="dxa"/>
              <w:bottom w:w="113" w:type="dxa"/>
              <w:right w:w="113" w:type="dxa"/>
            </w:tcMar>
          </w:tcPr>
          <w:p w14:paraId="00000010" w14:textId="77777777" w:rsidR="007804FE" w:rsidRDefault="00000000">
            <w:pPr>
              <w:rPr>
                <w:rFonts w:ascii="Poppins" w:eastAsia="Poppins" w:hAnsi="Poppins" w:cs="Poppins"/>
                <w:color w:val="808080"/>
                <w:sz w:val="18"/>
                <w:szCs w:val="18"/>
              </w:rPr>
            </w:pPr>
            <w:r>
              <w:rPr>
                <w:rFonts w:ascii="Poppins" w:eastAsia="Poppins" w:hAnsi="Poppins" w:cs="Poppins"/>
                <w:color w:val="808080"/>
                <w:sz w:val="18"/>
                <w:szCs w:val="18"/>
              </w:rPr>
              <w:t xml:space="preserve">Wat kan er beter? </w:t>
            </w:r>
          </w:p>
        </w:tc>
      </w:tr>
      <w:tr w:rsidR="007804FE" w14:paraId="0A37501D" w14:textId="77777777" w:rsidTr="4047E6C8">
        <w:trPr>
          <w:trHeight w:val="562"/>
        </w:trPr>
        <w:tc>
          <w:tcPr>
            <w:tcW w:w="4512" w:type="dxa"/>
            <w:tcBorders>
              <w:top w:val="single" w:sz="6" w:space="0" w:color="D3CCBB"/>
              <w:left w:val="single" w:sz="6" w:space="0" w:color="D3CCBB"/>
              <w:bottom w:val="single" w:sz="6" w:space="0" w:color="D3CCBB"/>
              <w:right w:val="single" w:sz="6" w:space="0" w:color="D3CCBB"/>
            </w:tcBorders>
            <w:shd w:val="clear" w:color="auto" w:fill="FFFFFF" w:themeFill="background1"/>
            <w:tcMar>
              <w:top w:w="113" w:type="dxa"/>
              <w:left w:w="113" w:type="dxa"/>
              <w:bottom w:w="113" w:type="dxa"/>
              <w:right w:w="113" w:type="dxa"/>
            </w:tcMar>
          </w:tcPr>
          <w:p w14:paraId="00000011" w14:textId="77777777" w:rsidR="007804FE" w:rsidRDefault="007804FE" w:rsidP="001111F5">
            <w:pPr>
              <w:rPr>
                <w:rFonts w:ascii="Poppins" w:eastAsia="Poppins" w:hAnsi="Poppins" w:cs="Poppins"/>
                <w:color w:val="808080"/>
                <w:sz w:val="20"/>
                <w:szCs w:val="20"/>
              </w:rPr>
            </w:pPr>
          </w:p>
        </w:tc>
        <w:tc>
          <w:tcPr>
            <w:tcW w:w="4512" w:type="dxa"/>
            <w:tcBorders>
              <w:top w:val="single" w:sz="6" w:space="0" w:color="D3CCBB"/>
              <w:left w:val="single" w:sz="6" w:space="0" w:color="D3CCBB"/>
              <w:bottom w:val="single" w:sz="6" w:space="0" w:color="D3CCBB"/>
              <w:right w:val="single" w:sz="6" w:space="0" w:color="D3CCBB"/>
            </w:tcBorders>
            <w:shd w:val="clear" w:color="auto" w:fill="FFFFFF" w:themeFill="background1"/>
            <w:tcMar>
              <w:top w:w="113" w:type="dxa"/>
              <w:left w:w="113" w:type="dxa"/>
              <w:bottom w:w="113" w:type="dxa"/>
              <w:right w:w="113" w:type="dxa"/>
            </w:tcMar>
          </w:tcPr>
          <w:p w14:paraId="00000012" w14:textId="77777777" w:rsidR="007804FE" w:rsidRDefault="007804FE" w:rsidP="4047E6C8">
            <w:pPr>
              <w:rPr>
                <w:rFonts w:ascii="Poppins" w:eastAsia="Poppins" w:hAnsi="Poppins" w:cs="Poppins"/>
                <w:color w:val="808080"/>
                <w:sz w:val="20"/>
                <w:szCs w:val="20"/>
              </w:rPr>
            </w:pPr>
          </w:p>
          <w:p w14:paraId="00000013" w14:textId="77777777" w:rsidR="007804FE" w:rsidRDefault="007804FE">
            <w:pPr>
              <w:rPr>
                <w:rFonts w:ascii="Poppins" w:eastAsia="Poppins" w:hAnsi="Poppins" w:cs="Poppins"/>
                <w:color w:val="808080"/>
                <w:sz w:val="20"/>
                <w:szCs w:val="20"/>
              </w:rPr>
            </w:pPr>
          </w:p>
          <w:p w14:paraId="00000014" w14:textId="77777777" w:rsidR="007804FE" w:rsidRDefault="007804FE">
            <w:pPr>
              <w:rPr>
                <w:rFonts w:ascii="Poppins" w:eastAsia="Poppins" w:hAnsi="Poppins" w:cs="Poppins"/>
                <w:color w:val="808080"/>
                <w:sz w:val="20"/>
                <w:szCs w:val="20"/>
              </w:rPr>
            </w:pPr>
          </w:p>
          <w:p w14:paraId="00000015" w14:textId="77777777" w:rsidR="007804FE" w:rsidRDefault="007804FE">
            <w:pPr>
              <w:rPr>
                <w:rFonts w:ascii="Poppins" w:eastAsia="Poppins" w:hAnsi="Poppins" w:cs="Poppins"/>
                <w:color w:val="808080"/>
                <w:sz w:val="20"/>
                <w:szCs w:val="20"/>
              </w:rPr>
            </w:pPr>
          </w:p>
        </w:tc>
      </w:tr>
    </w:tbl>
    <w:p w14:paraId="00000016" w14:textId="77777777" w:rsidR="007804FE" w:rsidRDefault="007804FE">
      <w:pPr>
        <w:rPr>
          <w:rFonts w:ascii="Poppins" w:eastAsia="Poppins" w:hAnsi="Poppins" w:cs="Poppins"/>
          <w:sz w:val="20"/>
          <w:szCs w:val="20"/>
        </w:rPr>
      </w:pPr>
    </w:p>
    <w:tbl>
      <w:tblPr>
        <w:tblStyle w:val="a1"/>
        <w:tblW w:w="902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4512"/>
        <w:gridCol w:w="4513"/>
      </w:tblGrid>
      <w:tr w:rsidR="007804FE" w14:paraId="253C59D4" w14:textId="77777777" w:rsidTr="4047E6C8">
        <w:trPr>
          <w:trHeight w:val="426"/>
        </w:trPr>
        <w:tc>
          <w:tcPr>
            <w:tcW w:w="9024" w:type="dxa"/>
            <w:gridSpan w:val="2"/>
            <w:tcBorders>
              <w:top w:val="single" w:sz="6" w:space="0" w:color="FFCB00"/>
              <w:left w:val="single" w:sz="6" w:space="0" w:color="FFCB00"/>
              <w:bottom w:val="single" w:sz="6" w:space="0" w:color="D3CCBB"/>
              <w:right w:val="single" w:sz="6" w:space="0" w:color="FFCB00"/>
            </w:tcBorders>
            <w:shd w:val="clear" w:color="auto" w:fill="FFCB00"/>
            <w:tcMar>
              <w:top w:w="113" w:type="dxa"/>
              <w:left w:w="113" w:type="dxa"/>
              <w:bottom w:w="113" w:type="dxa"/>
              <w:right w:w="113" w:type="dxa"/>
            </w:tcMar>
          </w:tcPr>
          <w:p w14:paraId="00000017" w14:textId="77777777" w:rsidR="007804FE" w:rsidRDefault="00000000">
            <w:pPr>
              <w:rPr>
                <w:rFonts w:ascii="Poppins" w:eastAsia="Poppins" w:hAnsi="Poppins" w:cs="Poppins"/>
                <w:color w:val="001E48"/>
                <w:sz w:val="20"/>
                <w:szCs w:val="20"/>
              </w:rPr>
            </w:pPr>
            <w:r>
              <w:rPr>
                <w:rFonts w:ascii="Poppins SemiBold" w:eastAsia="Poppins SemiBold" w:hAnsi="Poppins SemiBold" w:cs="Poppins SemiBold"/>
                <w:color w:val="001E48"/>
                <w:sz w:val="20"/>
                <w:szCs w:val="20"/>
              </w:rPr>
              <w:t>Opdracht</w:t>
            </w:r>
            <w:r>
              <w:rPr>
                <w:rFonts w:ascii="Poppins SemiBold" w:eastAsia="Poppins SemiBold" w:hAnsi="Poppins SemiBold" w:cs="Poppins SemiBold"/>
                <w:color w:val="001E48"/>
                <w:sz w:val="20"/>
                <w:szCs w:val="20"/>
              </w:rPr>
              <w:br/>
            </w:r>
            <w:r>
              <w:rPr>
                <w:rFonts w:ascii="Poppins" w:eastAsia="Poppins" w:hAnsi="Poppins" w:cs="Poppins"/>
                <w:color w:val="001E48"/>
                <w:sz w:val="20"/>
                <w:szCs w:val="20"/>
              </w:rPr>
              <w:t>De opdracht maakt in een korte tijd duidelijk hoe de deliverable(s) die bij het onderwerp horen tot stand komen, welke tools er gebruikt worden en welke stappen er genomen dienen te worden om het te realiseren.</w:t>
            </w:r>
          </w:p>
        </w:tc>
      </w:tr>
      <w:tr w:rsidR="007804FE" w14:paraId="73D5AB5C" w14:textId="77777777" w:rsidTr="4047E6C8">
        <w:trPr>
          <w:trHeight w:val="562"/>
        </w:trPr>
        <w:tc>
          <w:tcPr>
            <w:tcW w:w="4512" w:type="dxa"/>
            <w:tcBorders>
              <w:top w:val="single" w:sz="6" w:space="0" w:color="D3CCBB"/>
              <w:left w:val="single" w:sz="6" w:space="0" w:color="D3CCBB"/>
              <w:bottom w:val="single" w:sz="6" w:space="0" w:color="D3CCBB"/>
              <w:right w:val="single" w:sz="6" w:space="0" w:color="D3CCBB"/>
            </w:tcBorders>
            <w:shd w:val="clear" w:color="auto" w:fill="F8F5EE"/>
            <w:tcMar>
              <w:top w:w="113" w:type="dxa"/>
              <w:left w:w="113" w:type="dxa"/>
              <w:bottom w:w="113" w:type="dxa"/>
              <w:right w:w="113" w:type="dxa"/>
            </w:tcMar>
          </w:tcPr>
          <w:p w14:paraId="00000019" w14:textId="77777777" w:rsidR="007804FE" w:rsidRDefault="00000000">
            <w:pPr>
              <w:rPr>
                <w:rFonts w:ascii="Poppins" w:eastAsia="Poppins" w:hAnsi="Poppins" w:cs="Poppins"/>
                <w:color w:val="808080"/>
                <w:sz w:val="18"/>
                <w:szCs w:val="18"/>
              </w:rPr>
            </w:pPr>
            <w:r>
              <w:rPr>
                <w:rFonts w:ascii="Poppins" w:eastAsia="Poppins" w:hAnsi="Poppins" w:cs="Poppins"/>
                <w:color w:val="808080"/>
                <w:sz w:val="18"/>
                <w:szCs w:val="18"/>
              </w:rPr>
              <w:t>Wat is er goed?</w:t>
            </w:r>
          </w:p>
        </w:tc>
        <w:tc>
          <w:tcPr>
            <w:tcW w:w="4512" w:type="dxa"/>
            <w:tcBorders>
              <w:top w:val="single" w:sz="6" w:space="0" w:color="D3CCBB"/>
              <w:left w:val="single" w:sz="6" w:space="0" w:color="D3CCBB"/>
              <w:bottom w:val="single" w:sz="6" w:space="0" w:color="D3CCBB"/>
              <w:right w:val="single" w:sz="6" w:space="0" w:color="D3CCBB"/>
            </w:tcBorders>
            <w:shd w:val="clear" w:color="auto" w:fill="F8F5EE"/>
            <w:tcMar>
              <w:top w:w="113" w:type="dxa"/>
              <w:left w:w="113" w:type="dxa"/>
              <w:bottom w:w="113" w:type="dxa"/>
              <w:right w:w="113" w:type="dxa"/>
            </w:tcMar>
          </w:tcPr>
          <w:p w14:paraId="0000001A" w14:textId="77777777" w:rsidR="007804FE" w:rsidRDefault="00000000">
            <w:pPr>
              <w:rPr>
                <w:rFonts w:ascii="Poppins" w:eastAsia="Poppins" w:hAnsi="Poppins" w:cs="Poppins"/>
                <w:color w:val="808080"/>
                <w:sz w:val="18"/>
                <w:szCs w:val="18"/>
              </w:rPr>
            </w:pPr>
            <w:r>
              <w:rPr>
                <w:rFonts w:ascii="Poppins" w:eastAsia="Poppins" w:hAnsi="Poppins" w:cs="Poppins"/>
                <w:color w:val="808080"/>
                <w:sz w:val="18"/>
                <w:szCs w:val="18"/>
              </w:rPr>
              <w:t>Wat kan er beter?</w:t>
            </w:r>
          </w:p>
        </w:tc>
      </w:tr>
      <w:tr w:rsidR="007804FE" w14:paraId="5DAB6C7B" w14:textId="77777777" w:rsidTr="4047E6C8">
        <w:trPr>
          <w:trHeight w:val="562"/>
        </w:trPr>
        <w:tc>
          <w:tcPr>
            <w:tcW w:w="4512" w:type="dxa"/>
            <w:tcBorders>
              <w:top w:val="single" w:sz="6" w:space="0" w:color="D3CCBB"/>
              <w:left w:val="single" w:sz="6" w:space="0" w:color="D3CCBB"/>
              <w:bottom w:val="single" w:sz="6" w:space="0" w:color="D3CCBB"/>
              <w:right w:val="single" w:sz="6" w:space="0" w:color="D3CCBB"/>
            </w:tcBorders>
            <w:shd w:val="clear" w:color="auto" w:fill="FFFFFF" w:themeFill="background1"/>
            <w:tcMar>
              <w:top w:w="113" w:type="dxa"/>
              <w:left w:w="113" w:type="dxa"/>
              <w:bottom w:w="113" w:type="dxa"/>
              <w:right w:w="113" w:type="dxa"/>
            </w:tcMar>
          </w:tcPr>
          <w:p w14:paraId="0000001B" w14:textId="299702E5" w:rsidR="007804FE" w:rsidRDefault="007804FE" w:rsidP="4047E6C8">
            <w:pPr>
              <w:rPr>
                <w:rFonts w:ascii="Poppins" w:eastAsia="Poppins" w:hAnsi="Poppins" w:cs="Poppins"/>
                <w:color w:val="808080"/>
                <w:sz w:val="20"/>
                <w:szCs w:val="20"/>
              </w:rPr>
            </w:pPr>
          </w:p>
        </w:tc>
        <w:tc>
          <w:tcPr>
            <w:tcW w:w="4512" w:type="dxa"/>
            <w:tcBorders>
              <w:top w:val="single" w:sz="6" w:space="0" w:color="D3CCBB"/>
              <w:left w:val="single" w:sz="6" w:space="0" w:color="D3CCBB"/>
              <w:bottom w:val="single" w:sz="6" w:space="0" w:color="D3CCBB"/>
              <w:right w:val="single" w:sz="6" w:space="0" w:color="D3CCBB"/>
            </w:tcBorders>
            <w:shd w:val="clear" w:color="auto" w:fill="FFFFFF" w:themeFill="background1"/>
            <w:tcMar>
              <w:top w:w="113" w:type="dxa"/>
              <w:left w:w="113" w:type="dxa"/>
              <w:bottom w:w="113" w:type="dxa"/>
              <w:right w:w="113" w:type="dxa"/>
            </w:tcMar>
          </w:tcPr>
          <w:p w14:paraId="0000001C" w14:textId="77777777" w:rsidR="007804FE" w:rsidRDefault="007804FE">
            <w:pPr>
              <w:rPr>
                <w:rFonts w:ascii="Poppins" w:eastAsia="Poppins" w:hAnsi="Poppins" w:cs="Poppins"/>
                <w:color w:val="808080"/>
                <w:sz w:val="20"/>
                <w:szCs w:val="20"/>
              </w:rPr>
            </w:pPr>
          </w:p>
          <w:p w14:paraId="0000001D" w14:textId="77777777" w:rsidR="007804FE" w:rsidRDefault="007804FE">
            <w:pPr>
              <w:rPr>
                <w:rFonts w:ascii="Poppins" w:eastAsia="Poppins" w:hAnsi="Poppins" w:cs="Poppins"/>
                <w:color w:val="808080"/>
                <w:sz w:val="20"/>
                <w:szCs w:val="20"/>
              </w:rPr>
            </w:pPr>
          </w:p>
          <w:p w14:paraId="0000001E" w14:textId="77777777" w:rsidR="007804FE" w:rsidRDefault="007804FE">
            <w:pPr>
              <w:rPr>
                <w:rFonts w:ascii="Poppins" w:eastAsia="Poppins" w:hAnsi="Poppins" w:cs="Poppins"/>
                <w:color w:val="808080"/>
                <w:sz w:val="20"/>
                <w:szCs w:val="20"/>
              </w:rPr>
            </w:pPr>
          </w:p>
          <w:p w14:paraId="0000001F" w14:textId="77777777" w:rsidR="007804FE" w:rsidRDefault="007804FE">
            <w:pPr>
              <w:rPr>
                <w:rFonts w:ascii="Poppins" w:eastAsia="Poppins" w:hAnsi="Poppins" w:cs="Poppins"/>
                <w:color w:val="808080"/>
                <w:sz w:val="20"/>
                <w:szCs w:val="20"/>
              </w:rPr>
            </w:pPr>
          </w:p>
        </w:tc>
      </w:tr>
    </w:tbl>
    <w:p w14:paraId="00000020" w14:textId="77777777" w:rsidR="007804FE" w:rsidRDefault="007804FE">
      <w:pPr>
        <w:rPr>
          <w:rFonts w:ascii="Poppins" w:eastAsia="Poppins" w:hAnsi="Poppins" w:cs="Poppins"/>
          <w:sz w:val="20"/>
          <w:szCs w:val="20"/>
        </w:rPr>
      </w:pPr>
    </w:p>
    <w:p w14:paraId="00000021" w14:textId="77777777" w:rsidR="007804FE" w:rsidRDefault="007804FE">
      <w:pPr>
        <w:rPr>
          <w:rFonts w:ascii="Poppins" w:eastAsia="Poppins" w:hAnsi="Poppins" w:cs="Poppins"/>
          <w:sz w:val="20"/>
          <w:szCs w:val="20"/>
        </w:rPr>
      </w:pPr>
    </w:p>
    <w:p w14:paraId="00000022" w14:textId="77777777" w:rsidR="007804FE" w:rsidRDefault="007804FE">
      <w:pPr>
        <w:rPr>
          <w:rFonts w:ascii="Poppins" w:eastAsia="Poppins" w:hAnsi="Poppins" w:cs="Poppins"/>
          <w:sz w:val="20"/>
          <w:szCs w:val="20"/>
        </w:rPr>
      </w:pPr>
    </w:p>
    <w:p w14:paraId="00000023" w14:textId="77777777" w:rsidR="007804FE" w:rsidRDefault="007804FE">
      <w:pPr>
        <w:rPr>
          <w:rFonts w:ascii="Poppins" w:eastAsia="Poppins" w:hAnsi="Poppins" w:cs="Poppins"/>
          <w:sz w:val="20"/>
          <w:szCs w:val="20"/>
        </w:rPr>
      </w:pPr>
    </w:p>
    <w:tbl>
      <w:tblPr>
        <w:tblStyle w:val="a2"/>
        <w:tblW w:w="902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4512"/>
        <w:gridCol w:w="4513"/>
      </w:tblGrid>
      <w:tr w:rsidR="007804FE" w14:paraId="48CB2335" w14:textId="77777777" w:rsidTr="4047E6C8">
        <w:trPr>
          <w:trHeight w:val="426"/>
        </w:trPr>
        <w:tc>
          <w:tcPr>
            <w:tcW w:w="9024" w:type="dxa"/>
            <w:gridSpan w:val="2"/>
            <w:tcBorders>
              <w:top w:val="single" w:sz="6" w:space="0" w:color="FFCB00"/>
              <w:left w:val="single" w:sz="6" w:space="0" w:color="FFCB00"/>
              <w:bottom w:val="single" w:sz="6" w:space="0" w:color="D3CCBB"/>
              <w:right w:val="single" w:sz="6" w:space="0" w:color="FFCB00"/>
            </w:tcBorders>
            <w:shd w:val="clear" w:color="auto" w:fill="FFCB00"/>
            <w:tcMar>
              <w:top w:w="113" w:type="dxa"/>
              <w:left w:w="113" w:type="dxa"/>
              <w:bottom w:w="113" w:type="dxa"/>
              <w:right w:w="113" w:type="dxa"/>
            </w:tcMar>
          </w:tcPr>
          <w:p w14:paraId="00000024" w14:textId="77777777" w:rsidR="007804FE" w:rsidRDefault="00000000">
            <w:pPr>
              <w:rPr>
                <w:rFonts w:ascii="Poppins SemiBold" w:eastAsia="Poppins SemiBold" w:hAnsi="Poppins SemiBold" w:cs="Poppins SemiBold"/>
                <w:color w:val="001E48"/>
                <w:sz w:val="20"/>
                <w:szCs w:val="20"/>
              </w:rPr>
            </w:pPr>
            <w:r>
              <w:rPr>
                <w:rFonts w:ascii="Poppins SemiBold" w:eastAsia="Poppins SemiBold" w:hAnsi="Poppins SemiBold" w:cs="Poppins SemiBold"/>
                <w:color w:val="001E48"/>
                <w:sz w:val="20"/>
                <w:szCs w:val="20"/>
              </w:rPr>
              <w:t>Voorbeelduitwerking</w:t>
            </w:r>
          </w:p>
          <w:p w14:paraId="00000025" w14:textId="77777777" w:rsidR="007804FE" w:rsidRDefault="00000000">
            <w:pPr>
              <w:rPr>
                <w:rFonts w:ascii="Poppins" w:eastAsia="Poppins" w:hAnsi="Poppins" w:cs="Poppins"/>
                <w:color w:val="001E48"/>
                <w:sz w:val="20"/>
                <w:szCs w:val="20"/>
              </w:rPr>
            </w:pPr>
            <w:r>
              <w:rPr>
                <w:rFonts w:ascii="Poppins" w:eastAsia="Poppins" w:hAnsi="Poppins" w:cs="Poppins"/>
                <w:color w:val="001E48"/>
                <w:sz w:val="20"/>
                <w:szCs w:val="20"/>
              </w:rPr>
              <w:t xml:space="preserve">De voorbeelduitwerking maakt de kwaliteitskenmerken van een goed uitgewerkte deliverable duidelijk die horen bij het gekozen onderwerp. </w:t>
            </w:r>
          </w:p>
        </w:tc>
      </w:tr>
      <w:tr w:rsidR="007804FE" w14:paraId="10826511" w14:textId="77777777" w:rsidTr="4047E6C8">
        <w:trPr>
          <w:trHeight w:val="562"/>
        </w:trPr>
        <w:tc>
          <w:tcPr>
            <w:tcW w:w="4512" w:type="dxa"/>
            <w:tcBorders>
              <w:top w:val="single" w:sz="6" w:space="0" w:color="D3CCBB"/>
              <w:left w:val="single" w:sz="6" w:space="0" w:color="D3CCBB"/>
              <w:bottom w:val="single" w:sz="6" w:space="0" w:color="D3CCBB"/>
              <w:right w:val="single" w:sz="6" w:space="0" w:color="D3CCBB"/>
            </w:tcBorders>
            <w:shd w:val="clear" w:color="auto" w:fill="F8F5EE"/>
            <w:tcMar>
              <w:top w:w="113" w:type="dxa"/>
              <w:left w:w="113" w:type="dxa"/>
              <w:bottom w:w="113" w:type="dxa"/>
              <w:right w:w="113" w:type="dxa"/>
            </w:tcMar>
          </w:tcPr>
          <w:p w14:paraId="00000027" w14:textId="77777777" w:rsidR="007804FE" w:rsidRDefault="00000000">
            <w:pPr>
              <w:rPr>
                <w:rFonts w:ascii="Poppins" w:eastAsia="Poppins" w:hAnsi="Poppins" w:cs="Poppins"/>
                <w:color w:val="808080"/>
                <w:sz w:val="18"/>
                <w:szCs w:val="18"/>
              </w:rPr>
            </w:pPr>
            <w:r>
              <w:rPr>
                <w:rFonts w:ascii="Poppins" w:eastAsia="Poppins" w:hAnsi="Poppins" w:cs="Poppins"/>
                <w:color w:val="808080"/>
                <w:sz w:val="18"/>
                <w:szCs w:val="18"/>
              </w:rPr>
              <w:t>Wat is er goed?</w:t>
            </w:r>
          </w:p>
        </w:tc>
        <w:tc>
          <w:tcPr>
            <w:tcW w:w="4512" w:type="dxa"/>
            <w:tcBorders>
              <w:top w:val="single" w:sz="6" w:space="0" w:color="D3CCBB"/>
              <w:left w:val="single" w:sz="6" w:space="0" w:color="D3CCBB"/>
              <w:bottom w:val="single" w:sz="6" w:space="0" w:color="D3CCBB"/>
              <w:right w:val="single" w:sz="6" w:space="0" w:color="D3CCBB"/>
            </w:tcBorders>
            <w:shd w:val="clear" w:color="auto" w:fill="F8F5EE"/>
            <w:tcMar>
              <w:top w:w="113" w:type="dxa"/>
              <w:left w:w="113" w:type="dxa"/>
              <w:bottom w:w="113" w:type="dxa"/>
              <w:right w:w="113" w:type="dxa"/>
            </w:tcMar>
          </w:tcPr>
          <w:p w14:paraId="00000028" w14:textId="77777777" w:rsidR="007804FE" w:rsidRDefault="00000000">
            <w:pPr>
              <w:rPr>
                <w:rFonts w:ascii="Poppins" w:eastAsia="Poppins" w:hAnsi="Poppins" w:cs="Poppins"/>
                <w:color w:val="808080"/>
                <w:sz w:val="18"/>
                <w:szCs w:val="18"/>
              </w:rPr>
            </w:pPr>
            <w:r>
              <w:rPr>
                <w:rFonts w:ascii="Poppins" w:eastAsia="Poppins" w:hAnsi="Poppins" w:cs="Poppins"/>
                <w:color w:val="808080"/>
                <w:sz w:val="18"/>
                <w:szCs w:val="18"/>
              </w:rPr>
              <w:t>Wat kan er beter?</w:t>
            </w:r>
          </w:p>
        </w:tc>
      </w:tr>
      <w:tr w:rsidR="007804FE" w14:paraId="02EB378F" w14:textId="77777777" w:rsidTr="4047E6C8">
        <w:trPr>
          <w:trHeight w:val="562"/>
        </w:trPr>
        <w:tc>
          <w:tcPr>
            <w:tcW w:w="4512" w:type="dxa"/>
            <w:tcBorders>
              <w:top w:val="single" w:sz="6" w:space="0" w:color="D3CCBB"/>
              <w:left w:val="single" w:sz="6" w:space="0" w:color="D3CCBB"/>
              <w:bottom w:val="single" w:sz="6" w:space="0" w:color="D3CCBB"/>
              <w:right w:val="single" w:sz="6" w:space="0" w:color="D3CCBB"/>
            </w:tcBorders>
            <w:shd w:val="clear" w:color="auto" w:fill="FFFFFF" w:themeFill="background1"/>
            <w:tcMar>
              <w:top w:w="113" w:type="dxa"/>
              <w:left w:w="113" w:type="dxa"/>
              <w:bottom w:w="113" w:type="dxa"/>
              <w:right w:w="113" w:type="dxa"/>
            </w:tcMar>
          </w:tcPr>
          <w:p w14:paraId="00000029" w14:textId="2156D692" w:rsidR="007804FE" w:rsidRDefault="007804FE" w:rsidP="4047E6C8">
            <w:pPr>
              <w:rPr>
                <w:rFonts w:ascii="Poppins" w:eastAsia="Poppins" w:hAnsi="Poppins" w:cs="Poppins"/>
                <w:color w:val="808080"/>
                <w:sz w:val="20"/>
                <w:szCs w:val="20"/>
              </w:rPr>
            </w:pPr>
          </w:p>
        </w:tc>
        <w:tc>
          <w:tcPr>
            <w:tcW w:w="4512" w:type="dxa"/>
            <w:tcBorders>
              <w:top w:val="single" w:sz="6" w:space="0" w:color="D3CCBB"/>
              <w:left w:val="single" w:sz="6" w:space="0" w:color="D3CCBB"/>
              <w:bottom w:val="single" w:sz="6" w:space="0" w:color="D3CCBB"/>
              <w:right w:val="single" w:sz="6" w:space="0" w:color="D3CCBB"/>
            </w:tcBorders>
            <w:shd w:val="clear" w:color="auto" w:fill="FFFFFF" w:themeFill="background1"/>
            <w:tcMar>
              <w:top w:w="113" w:type="dxa"/>
              <w:left w:w="113" w:type="dxa"/>
              <w:bottom w:w="113" w:type="dxa"/>
              <w:right w:w="113" w:type="dxa"/>
            </w:tcMar>
          </w:tcPr>
          <w:p w14:paraId="0000002B" w14:textId="77777777" w:rsidR="007804FE" w:rsidRDefault="007804FE">
            <w:pPr>
              <w:rPr>
                <w:rFonts w:ascii="Poppins" w:eastAsia="Poppins" w:hAnsi="Poppins" w:cs="Poppins"/>
                <w:color w:val="808080"/>
                <w:sz w:val="20"/>
                <w:szCs w:val="20"/>
              </w:rPr>
            </w:pPr>
          </w:p>
          <w:p w14:paraId="0000002C" w14:textId="77777777" w:rsidR="007804FE" w:rsidRDefault="007804FE">
            <w:pPr>
              <w:rPr>
                <w:rFonts w:ascii="Poppins" w:eastAsia="Poppins" w:hAnsi="Poppins" w:cs="Poppins"/>
                <w:color w:val="808080"/>
                <w:sz w:val="20"/>
                <w:szCs w:val="20"/>
              </w:rPr>
            </w:pPr>
          </w:p>
          <w:p w14:paraId="0000002D" w14:textId="77777777" w:rsidR="007804FE" w:rsidRDefault="007804FE">
            <w:pPr>
              <w:rPr>
                <w:rFonts w:ascii="Poppins" w:eastAsia="Poppins" w:hAnsi="Poppins" w:cs="Poppins"/>
                <w:color w:val="808080"/>
                <w:sz w:val="20"/>
                <w:szCs w:val="20"/>
              </w:rPr>
            </w:pPr>
          </w:p>
        </w:tc>
      </w:tr>
    </w:tbl>
    <w:p w14:paraId="0000002E" w14:textId="77777777" w:rsidR="007804FE" w:rsidRDefault="007804FE">
      <w:pPr>
        <w:rPr>
          <w:rFonts w:ascii="Poppins" w:eastAsia="Poppins" w:hAnsi="Poppins" w:cs="Poppins"/>
          <w:sz w:val="20"/>
          <w:szCs w:val="20"/>
        </w:rPr>
      </w:pPr>
    </w:p>
    <w:tbl>
      <w:tblPr>
        <w:tblStyle w:val="a3"/>
        <w:tblW w:w="902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4512"/>
        <w:gridCol w:w="4513"/>
      </w:tblGrid>
      <w:tr w:rsidR="007804FE" w14:paraId="50D4D11D" w14:textId="77777777" w:rsidTr="4047E6C8">
        <w:trPr>
          <w:trHeight w:val="426"/>
        </w:trPr>
        <w:tc>
          <w:tcPr>
            <w:tcW w:w="9024" w:type="dxa"/>
            <w:gridSpan w:val="2"/>
            <w:tcBorders>
              <w:top w:val="single" w:sz="6" w:space="0" w:color="FFCB00"/>
              <w:left w:val="single" w:sz="6" w:space="0" w:color="FFCB00"/>
              <w:bottom w:val="single" w:sz="6" w:space="0" w:color="D3CCBB"/>
              <w:right w:val="single" w:sz="6" w:space="0" w:color="FFCB00"/>
            </w:tcBorders>
            <w:shd w:val="clear" w:color="auto" w:fill="FFCB00"/>
            <w:tcMar>
              <w:top w:w="113" w:type="dxa"/>
              <w:left w:w="113" w:type="dxa"/>
              <w:bottom w:w="113" w:type="dxa"/>
              <w:right w:w="113" w:type="dxa"/>
            </w:tcMar>
          </w:tcPr>
          <w:p w14:paraId="0000002F" w14:textId="77777777" w:rsidR="007804FE" w:rsidRDefault="00000000">
            <w:pPr>
              <w:rPr>
                <w:rFonts w:ascii="Poppins SemiBold" w:eastAsia="Poppins SemiBold" w:hAnsi="Poppins SemiBold" w:cs="Poppins SemiBold"/>
                <w:color w:val="001E48"/>
                <w:sz w:val="20"/>
                <w:szCs w:val="20"/>
              </w:rPr>
            </w:pPr>
            <w:r>
              <w:rPr>
                <w:rFonts w:ascii="Poppins SemiBold" w:eastAsia="Poppins SemiBold" w:hAnsi="Poppins SemiBold" w:cs="Poppins SemiBold"/>
                <w:color w:val="001E48"/>
                <w:sz w:val="20"/>
                <w:szCs w:val="20"/>
              </w:rPr>
              <w:t>Discussie</w:t>
            </w:r>
          </w:p>
          <w:p w14:paraId="00000030" w14:textId="77777777" w:rsidR="007804FE" w:rsidRDefault="00000000">
            <w:pPr>
              <w:rPr>
                <w:rFonts w:ascii="Poppins" w:eastAsia="Poppins" w:hAnsi="Poppins" w:cs="Poppins"/>
                <w:color w:val="001E48"/>
                <w:sz w:val="20"/>
                <w:szCs w:val="20"/>
              </w:rPr>
            </w:pPr>
            <w:r>
              <w:rPr>
                <w:rFonts w:ascii="Poppins" w:eastAsia="Poppins" w:hAnsi="Poppins" w:cs="Poppins"/>
                <w:color w:val="001E48"/>
                <w:sz w:val="20"/>
                <w:szCs w:val="20"/>
              </w:rPr>
              <w:t>De discussie is goed voorbereid, interactief en toetst of de eerder gestelde leerdoelen zijn behaald.</w:t>
            </w:r>
          </w:p>
        </w:tc>
      </w:tr>
      <w:tr w:rsidR="007804FE" w14:paraId="41B52CA5" w14:textId="77777777" w:rsidTr="4047E6C8">
        <w:trPr>
          <w:trHeight w:val="562"/>
        </w:trPr>
        <w:tc>
          <w:tcPr>
            <w:tcW w:w="4512" w:type="dxa"/>
            <w:tcBorders>
              <w:top w:val="single" w:sz="6" w:space="0" w:color="D3CCBB"/>
              <w:left w:val="single" w:sz="6" w:space="0" w:color="D3CCBB"/>
              <w:bottom w:val="single" w:sz="6" w:space="0" w:color="D3CCBB"/>
              <w:right w:val="single" w:sz="6" w:space="0" w:color="D3CCBB"/>
            </w:tcBorders>
            <w:shd w:val="clear" w:color="auto" w:fill="F8F5EE"/>
            <w:tcMar>
              <w:top w:w="113" w:type="dxa"/>
              <w:left w:w="113" w:type="dxa"/>
              <w:bottom w:w="113" w:type="dxa"/>
              <w:right w:w="113" w:type="dxa"/>
            </w:tcMar>
          </w:tcPr>
          <w:p w14:paraId="00000032" w14:textId="77777777" w:rsidR="007804FE" w:rsidRDefault="00000000">
            <w:pPr>
              <w:rPr>
                <w:rFonts w:ascii="Poppins" w:eastAsia="Poppins" w:hAnsi="Poppins" w:cs="Poppins"/>
                <w:color w:val="808080"/>
                <w:sz w:val="18"/>
                <w:szCs w:val="18"/>
              </w:rPr>
            </w:pPr>
            <w:r>
              <w:rPr>
                <w:rFonts w:ascii="Poppins" w:eastAsia="Poppins" w:hAnsi="Poppins" w:cs="Poppins"/>
                <w:color w:val="808080"/>
                <w:sz w:val="18"/>
                <w:szCs w:val="18"/>
              </w:rPr>
              <w:t>Wat is er goed?</w:t>
            </w:r>
          </w:p>
        </w:tc>
        <w:tc>
          <w:tcPr>
            <w:tcW w:w="4512" w:type="dxa"/>
            <w:tcBorders>
              <w:top w:val="single" w:sz="6" w:space="0" w:color="D3CCBB"/>
              <w:left w:val="single" w:sz="6" w:space="0" w:color="D3CCBB"/>
              <w:bottom w:val="single" w:sz="6" w:space="0" w:color="D3CCBB"/>
              <w:right w:val="single" w:sz="6" w:space="0" w:color="D3CCBB"/>
            </w:tcBorders>
            <w:shd w:val="clear" w:color="auto" w:fill="F8F5EE"/>
            <w:tcMar>
              <w:top w:w="113" w:type="dxa"/>
              <w:left w:w="113" w:type="dxa"/>
              <w:bottom w:w="113" w:type="dxa"/>
              <w:right w:w="113" w:type="dxa"/>
            </w:tcMar>
          </w:tcPr>
          <w:p w14:paraId="00000033" w14:textId="77777777" w:rsidR="007804FE" w:rsidRDefault="00000000">
            <w:pPr>
              <w:rPr>
                <w:rFonts w:ascii="Poppins" w:eastAsia="Poppins" w:hAnsi="Poppins" w:cs="Poppins"/>
                <w:color w:val="808080"/>
                <w:sz w:val="18"/>
                <w:szCs w:val="18"/>
              </w:rPr>
            </w:pPr>
            <w:r>
              <w:rPr>
                <w:rFonts w:ascii="Poppins" w:eastAsia="Poppins" w:hAnsi="Poppins" w:cs="Poppins"/>
                <w:color w:val="808080"/>
                <w:sz w:val="18"/>
                <w:szCs w:val="18"/>
              </w:rPr>
              <w:t>Wat kan er beter?</w:t>
            </w:r>
          </w:p>
        </w:tc>
      </w:tr>
      <w:tr w:rsidR="007804FE" w14:paraId="6A05A809" w14:textId="77777777" w:rsidTr="4047E6C8">
        <w:trPr>
          <w:trHeight w:val="562"/>
        </w:trPr>
        <w:tc>
          <w:tcPr>
            <w:tcW w:w="4512" w:type="dxa"/>
            <w:tcBorders>
              <w:top w:val="single" w:sz="6" w:space="0" w:color="D3CCBB"/>
              <w:left w:val="single" w:sz="6" w:space="0" w:color="D3CCBB"/>
              <w:bottom w:val="single" w:sz="6" w:space="0" w:color="D3CCBB"/>
              <w:right w:val="single" w:sz="6" w:space="0" w:color="D3CCBB"/>
            </w:tcBorders>
            <w:shd w:val="clear" w:color="auto" w:fill="FFFFFF" w:themeFill="background1"/>
            <w:tcMar>
              <w:top w:w="113" w:type="dxa"/>
              <w:left w:w="113" w:type="dxa"/>
              <w:bottom w:w="113" w:type="dxa"/>
              <w:right w:w="113" w:type="dxa"/>
            </w:tcMar>
          </w:tcPr>
          <w:p w14:paraId="00000034" w14:textId="1B726E8A" w:rsidR="007804FE" w:rsidRDefault="007804FE" w:rsidP="4047E6C8">
            <w:pPr>
              <w:rPr>
                <w:rFonts w:ascii="Poppins" w:eastAsia="Poppins" w:hAnsi="Poppins" w:cs="Poppins"/>
                <w:color w:val="808080"/>
                <w:sz w:val="20"/>
                <w:szCs w:val="20"/>
              </w:rPr>
            </w:pPr>
          </w:p>
        </w:tc>
        <w:tc>
          <w:tcPr>
            <w:tcW w:w="4512" w:type="dxa"/>
            <w:tcBorders>
              <w:top w:val="single" w:sz="6" w:space="0" w:color="D3CCBB"/>
              <w:left w:val="single" w:sz="6" w:space="0" w:color="D3CCBB"/>
              <w:bottom w:val="single" w:sz="6" w:space="0" w:color="D3CCBB"/>
              <w:right w:val="single" w:sz="6" w:space="0" w:color="D3CCBB"/>
            </w:tcBorders>
            <w:shd w:val="clear" w:color="auto" w:fill="FFFFFF" w:themeFill="background1"/>
            <w:tcMar>
              <w:top w:w="113" w:type="dxa"/>
              <w:left w:w="113" w:type="dxa"/>
              <w:bottom w:w="113" w:type="dxa"/>
              <w:right w:w="113" w:type="dxa"/>
            </w:tcMar>
          </w:tcPr>
          <w:p w14:paraId="00000036" w14:textId="10077343" w:rsidR="007804FE" w:rsidRDefault="007804FE" w:rsidP="4047E6C8">
            <w:pPr>
              <w:rPr>
                <w:rFonts w:ascii="Poppins" w:eastAsia="Poppins" w:hAnsi="Poppins" w:cs="Poppins"/>
                <w:color w:val="808080"/>
                <w:sz w:val="20"/>
                <w:szCs w:val="20"/>
              </w:rPr>
            </w:pPr>
          </w:p>
          <w:p w14:paraId="00000037" w14:textId="77777777" w:rsidR="007804FE" w:rsidRDefault="007804FE">
            <w:pPr>
              <w:rPr>
                <w:rFonts w:ascii="Poppins" w:eastAsia="Poppins" w:hAnsi="Poppins" w:cs="Poppins"/>
                <w:color w:val="808080"/>
                <w:sz w:val="20"/>
                <w:szCs w:val="20"/>
              </w:rPr>
            </w:pPr>
          </w:p>
          <w:p w14:paraId="00000038" w14:textId="77777777" w:rsidR="007804FE" w:rsidRDefault="007804FE">
            <w:pPr>
              <w:rPr>
                <w:rFonts w:ascii="Poppins" w:eastAsia="Poppins" w:hAnsi="Poppins" w:cs="Poppins"/>
                <w:color w:val="808080"/>
                <w:sz w:val="20"/>
                <w:szCs w:val="20"/>
              </w:rPr>
            </w:pPr>
          </w:p>
        </w:tc>
      </w:tr>
    </w:tbl>
    <w:p w14:paraId="00000039" w14:textId="77777777" w:rsidR="007804FE" w:rsidRDefault="007804FE">
      <w:pPr>
        <w:rPr>
          <w:rFonts w:ascii="Poppins" w:eastAsia="Poppins" w:hAnsi="Poppins" w:cs="Poppins"/>
        </w:rPr>
      </w:pPr>
    </w:p>
    <w:tbl>
      <w:tblPr>
        <w:tblStyle w:val="a4"/>
        <w:tblW w:w="902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4512"/>
        <w:gridCol w:w="4513"/>
      </w:tblGrid>
      <w:tr w:rsidR="007804FE" w14:paraId="0B6C10E5" w14:textId="77777777" w:rsidTr="4047E6C8">
        <w:trPr>
          <w:trHeight w:val="426"/>
        </w:trPr>
        <w:tc>
          <w:tcPr>
            <w:tcW w:w="9024" w:type="dxa"/>
            <w:gridSpan w:val="2"/>
            <w:tcBorders>
              <w:top w:val="single" w:sz="6" w:space="0" w:color="FFCB00"/>
              <w:left w:val="single" w:sz="6" w:space="0" w:color="FFCB00"/>
              <w:bottom w:val="single" w:sz="6" w:space="0" w:color="D3CCBB"/>
              <w:right w:val="single" w:sz="6" w:space="0" w:color="FFCB00"/>
            </w:tcBorders>
            <w:shd w:val="clear" w:color="auto" w:fill="FFCB00"/>
            <w:tcMar>
              <w:top w:w="113" w:type="dxa"/>
              <w:left w:w="113" w:type="dxa"/>
              <w:bottom w:w="113" w:type="dxa"/>
              <w:right w:w="113" w:type="dxa"/>
            </w:tcMar>
          </w:tcPr>
          <w:p w14:paraId="0000003A" w14:textId="77777777" w:rsidR="007804FE" w:rsidRDefault="00000000">
            <w:pPr>
              <w:rPr>
                <w:rFonts w:ascii="Poppins SemiBold" w:eastAsia="Poppins SemiBold" w:hAnsi="Poppins SemiBold" w:cs="Poppins SemiBold"/>
                <w:color w:val="001E48"/>
                <w:sz w:val="20"/>
                <w:szCs w:val="20"/>
              </w:rPr>
            </w:pPr>
            <w:r>
              <w:rPr>
                <w:rFonts w:ascii="Poppins SemiBold" w:eastAsia="Poppins SemiBold" w:hAnsi="Poppins SemiBold" w:cs="Poppins SemiBold"/>
                <w:color w:val="001E48"/>
                <w:sz w:val="20"/>
                <w:szCs w:val="20"/>
              </w:rPr>
              <w:t>Vorm</w:t>
            </w:r>
          </w:p>
          <w:p w14:paraId="0000003B" w14:textId="77777777" w:rsidR="007804FE" w:rsidRDefault="00000000">
            <w:pPr>
              <w:rPr>
                <w:rFonts w:ascii="Poppins" w:eastAsia="Poppins" w:hAnsi="Poppins" w:cs="Poppins"/>
                <w:color w:val="001E48"/>
                <w:sz w:val="20"/>
                <w:szCs w:val="20"/>
              </w:rPr>
            </w:pPr>
            <w:r>
              <w:rPr>
                <w:rFonts w:ascii="Poppins" w:eastAsia="Poppins" w:hAnsi="Poppins" w:cs="Poppins"/>
                <w:color w:val="001E48"/>
                <w:sz w:val="20"/>
                <w:szCs w:val="20"/>
              </w:rPr>
              <w:t xml:space="preserve">De vormgegeven is consistent en sluit aan bij het onderwerp en de andere vertelvorm. </w:t>
            </w:r>
          </w:p>
        </w:tc>
      </w:tr>
      <w:tr w:rsidR="007804FE" w14:paraId="4E6E8569" w14:textId="77777777" w:rsidTr="4047E6C8">
        <w:trPr>
          <w:trHeight w:val="562"/>
        </w:trPr>
        <w:tc>
          <w:tcPr>
            <w:tcW w:w="4512" w:type="dxa"/>
            <w:tcBorders>
              <w:top w:val="single" w:sz="6" w:space="0" w:color="D3CCBB"/>
              <w:left w:val="single" w:sz="6" w:space="0" w:color="D3CCBB"/>
              <w:bottom w:val="single" w:sz="6" w:space="0" w:color="D3CCBB"/>
              <w:right w:val="single" w:sz="6" w:space="0" w:color="D3CCBB"/>
            </w:tcBorders>
            <w:shd w:val="clear" w:color="auto" w:fill="F8F5EE"/>
            <w:tcMar>
              <w:top w:w="113" w:type="dxa"/>
              <w:left w:w="113" w:type="dxa"/>
              <w:bottom w:w="113" w:type="dxa"/>
              <w:right w:w="113" w:type="dxa"/>
            </w:tcMar>
          </w:tcPr>
          <w:p w14:paraId="0000003D" w14:textId="77777777" w:rsidR="007804FE" w:rsidRDefault="00000000">
            <w:pPr>
              <w:rPr>
                <w:rFonts w:ascii="Poppins" w:eastAsia="Poppins" w:hAnsi="Poppins" w:cs="Poppins"/>
                <w:color w:val="808080"/>
                <w:sz w:val="18"/>
                <w:szCs w:val="18"/>
              </w:rPr>
            </w:pPr>
            <w:r>
              <w:rPr>
                <w:rFonts w:ascii="Poppins" w:eastAsia="Poppins" w:hAnsi="Poppins" w:cs="Poppins"/>
                <w:color w:val="808080"/>
                <w:sz w:val="18"/>
                <w:szCs w:val="18"/>
              </w:rPr>
              <w:t xml:space="preserve">Wat is er goed? </w:t>
            </w:r>
          </w:p>
        </w:tc>
        <w:tc>
          <w:tcPr>
            <w:tcW w:w="4512" w:type="dxa"/>
            <w:tcBorders>
              <w:top w:val="single" w:sz="6" w:space="0" w:color="D3CCBB"/>
              <w:left w:val="single" w:sz="6" w:space="0" w:color="D3CCBB"/>
              <w:bottom w:val="single" w:sz="6" w:space="0" w:color="D3CCBB"/>
              <w:right w:val="single" w:sz="6" w:space="0" w:color="D3CCBB"/>
            </w:tcBorders>
            <w:shd w:val="clear" w:color="auto" w:fill="F8F5EE"/>
            <w:tcMar>
              <w:top w:w="113" w:type="dxa"/>
              <w:left w:w="113" w:type="dxa"/>
              <w:bottom w:w="113" w:type="dxa"/>
              <w:right w:w="113" w:type="dxa"/>
            </w:tcMar>
          </w:tcPr>
          <w:p w14:paraId="0000003E" w14:textId="77777777" w:rsidR="007804FE" w:rsidRDefault="00000000">
            <w:pPr>
              <w:rPr>
                <w:rFonts w:ascii="Poppins" w:eastAsia="Poppins" w:hAnsi="Poppins" w:cs="Poppins"/>
                <w:color w:val="808080"/>
                <w:sz w:val="18"/>
                <w:szCs w:val="18"/>
              </w:rPr>
            </w:pPr>
            <w:r>
              <w:rPr>
                <w:rFonts w:ascii="Poppins" w:eastAsia="Poppins" w:hAnsi="Poppins" w:cs="Poppins"/>
                <w:color w:val="808080"/>
                <w:sz w:val="18"/>
                <w:szCs w:val="18"/>
              </w:rPr>
              <w:t xml:space="preserve">Wat kan er beter? </w:t>
            </w:r>
          </w:p>
        </w:tc>
      </w:tr>
      <w:tr w:rsidR="007804FE" w:rsidRPr="001111F5" w14:paraId="5A39BBE3" w14:textId="77777777" w:rsidTr="4047E6C8">
        <w:trPr>
          <w:trHeight w:val="562"/>
        </w:trPr>
        <w:tc>
          <w:tcPr>
            <w:tcW w:w="4512" w:type="dxa"/>
            <w:tcBorders>
              <w:top w:val="single" w:sz="6" w:space="0" w:color="D3CCBB"/>
              <w:left w:val="single" w:sz="6" w:space="0" w:color="D3CCBB"/>
              <w:bottom w:val="single" w:sz="6" w:space="0" w:color="D3CCBB"/>
              <w:right w:val="single" w:sz="6" w:space="0" w:color="D3CCBB"/>
            </w:tcBorders>
            <w:shd w:val="clear" w:color="auto" w:fill="FFFFFF" w:themeFill="background1"/>
            <w:tcMar>
              <w:top w:w="113" w:type="dxa"/>
              <w:left w:w="113" w:type="dxa"/>
              <w:bottom w:w="113" w:type="dxa"/>
              <w:right w:w="113" w:type="dxa"/>
            </w:tcMar>
          </w:tcPr>
          <w:p w14:paraId="0000003F" w14:textId="08DD7DA0" w:rsidR="007804FE" w:rsidRDefault="007804FE" w:rsidP="4047E6C8">
            <w:pPr>
              <w:rPr>
                <w:rFonts w:ascii="Poppins" w:eastAsia="Poppins" w:hAnsi="Poppins" w:cs="Poppins"/>
                <w:color w:val="808080"/>
                <w:sz w:val="20"/>
                <w:szCs w:val="20"/>
              </w:rPr>
            </w:pPr>
          </w:p>
        </w:tc>
        <w:tc>
          <w:tcPr>
            <w:tcW w:w="4512" w:type="dxa"/>
            <w:tcBorders>
              <w:top w:val="single" w:sz="6" w:space="0" w:color="D3CCBB"/>
              <w:left w:val="single" w:sz="6" w:space="0" w:color="D3CCBB"/>
              <w:bottom w:val="single" w:sz="6" w:space="0" w:color="D3CCBB"/>
              <w:right w:val="single" w:sz="6" w:space="0" w:color="D3CCBB"/>
            </w:tcBorders>
            <w:shd w:val="clear" w:color="auto" w:fill="FFFFFF" w:themeFill="background1"/>
            <w:tcMar>
              <w:top w:w="113" w:type="dxa"/>
              <w:left w:w="113" w:type="dxa"/>
              <w:bottom w:w="113" w:type="dxa"/>
              <w:right w:w="113" w:type="dxa"/>
            </w:tcMar>
          </w:tcPr>
          <w:p w14:paraId="00000042" w14:textId="77777777" w:rsidR="007804FE" w:rsidRPr="001111F5" w:rsidRDefault="007804FE">
            <w:pPr>
              <w:rPr>
                <w:rFonts w:ascii="Poppins" w:eastAsia="Poppins" w:hAnsi="Poppins" w:cs="Poppins"/>
                <w:color w:val="808080"/>
                <w:sz w:val="20"/>
                <w:szCs w:val="20"/>
                <w:lang w:val="nl-NL"/>
              </w:rPr>
            </w:pPr>
          </w:p>
          <w:p w14:paraId="00000043" w14:textId="77777777" w:rsidR="007804FE" w:rsidRPr="001111F5" w:rsidRDefault="007804FE">
            <w:pPr>
              <w:rPr>
                <w:rFonts w:ascii="Poppins" w:eastAsia="Poppins" w:hAnsi="Poppins" w:cs="Poppins"/>
                <w:color w:val="808080"/>
                <w:sz w:val="20"/>
                <w:szCs w:val="20"/>
                <w:lang w:val="nl-NL"/>
              </w:rPr>
            </w:pPr>
          </w:p>
        </w:tc>
      </w:tr>
    </w:tbl>
    <w:p w14:paraId="00000044" w14:textId="77777777" w:rsidR="007804FE" w:rsidRPr="001111F5" w:rsidRDefault="007804FE">
      <w:pPr>
        <w:rPr>
          <w:rFonts w:ascii="Poppins" w:eastAsia="Poppins" w:hAnsi="Poppins" w:cs="Poppins"/>
          <w:color w:val="001E48"/>
          <w:lang w:val="nl-NL"/>
        </w:rPr>
      </w:pPr>
    </w:p>
    <w:sectPr w:rsidR="007804FE" w:rsidRPr="001111F5">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9D178" w14:textId="77777777" w:rsidR="00AD6A2A" w:rsidRDefault="00AD6A2A" w:rsidP="001111F5">
      <w:pPr>
        <w:spacing w:line="240" w:lineRule="auto"/>
      </w:pPr>
      <w:r>
        <w:separator/>
      </w:r>
    </w:p>
  </w:endnote>
  <w:endnote w:type="continuationSeparator" w:id="0">
    <w:p w14:paraId="1118CAC4" w14:textId="77777777" w:rsidR="00AD6A2A" w:rsidRDefault="00AD6A2A" w:rsidP="001111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SemiBold">
    <w:panose1 w:val="00000700000000000000"/>
    <w:charset w:val="4D"/>
    <w:family w:val="auto"/>
    <w:pitch w:val="variable"/>
    <w:sig w:usb0="00008007" w:usb1="00000000" w:usb2="00000000" w:usb3="00000000" w:csb0="00000093" w:csb1="00000000"/>
  </w:font>
  <w:font w:name="Poppins">
    <w:panose1 w:val="00000500000000000000"/>
    <w:charset w:val="4D"/>
    <w:family w:val="auto"/>
    <w:pitch w:val="variable"/>
    <w:sig w:usb0="00008007" w:usb1="00000000" w:usb2="00000000" w:usb3="00000000" w:csb0="0000009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D3D8F" w14:textId="77777777" w:rsidR="001111F5" w:rsidRDefault="001111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B3D2C" w14:textId="77777777" w:rsidR="001111F5" w:rsidRDefault="001111F5">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B7F4F" w14:textId="77777777" w:rsidR="001111F5" w:rsidRDefault="001111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7B902" w14:textId="77777777" w:rsidR="00AD6A2A" w:rsidRDefault="00AD6A2A" w:rsidP="001111F5">
      <w:pPr>
        <w:spacing w:line="240" w:lineRule="auto"/>
      </w:pPr>
      <w:r>
        <w:separator/>
      </w:r>
    </w:p>
  </w:footnote>
  <w:footnote w:type="continuationSeparator" w:id="0">
    <w:p w14:paraId="5FB902FA" w14:textId="77777777" w:rsidR="00AD6A2A" w:rsidRDefault="00AD6A2A" w:rsidP="001111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46B53" w14:textId="77777777" w:rsidR="001111F5" w:rsidRDefault="001111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9FF54" w14:textId="77777777" w:rsidR="001111F5" w:rsidRDefault="001111F5">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CACE0" w14:textId="77777777" w:rsidR="001111F5" w:rsidRDefault="001111F5">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displayBackgroundShap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4FE"/>
    <w:rsid w:val="001111F5"/>
    <w:rsid w:val="007804FE"/>
    <w:rsid w:val="00AD6A2A"/>
    <w:rsid w:val="012A1FF1"/>
    <w:rsid w:val="0340B73C"/>
    <w:rsid w:val="0B011651"/>
    <w:rsid w:val="0F22F34E"/>
    <w:rsid w:val="152BF63A"/>
    <w:rsid w:val="21BFF398"/>
    <w:rsid w:val="2FA21548"/>
    <w:rsid w:val="3A30D237"/>
    <w:rsid w:val="3CA2D67D"/>
    <w:rsid w:val="4047E6C8"/>
    <w:rsid w:val="543397E3"/>
    <w:rsid w:val="57A7E6A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A93006"/>
  <w15:docId w15:val="{EDED3D3B-EB8A-4865-968B-4E6BA6C99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Standaardtabel"/>
    <w:tblPr>
      <w:tblStyleRowBandSize w:val="1"/>
      <w:tblStyleColBandSize w:val="1"/>
      <w:tblCellMar>
        <w:top w:w="100" w:type="dxa"/>
        <w:left w:w="100" w:type="dxa"/>
        <w:bottom w:w="100" w:type="dxa"/>
        <w:right w:w="100" w:type="dxa"/>
      </w:tblCellMar>
    </w:tblPr>
  </w:style>
  <w:style w:type="table" w:customStyle="1" w:styleId="a0">
    <w:basedOn w:val="Standaardtabel"/>
    <w:tblPr>
      <w:tblStyleRowBandSize w:val="1"/>
      <w:tblStyleColBandSize w:val="1"/>
      <w:tblCellMar>
        <w:top w:w="100" w:type="dxa"/>
        <w:left w:w="100" w:type="dxa"/>
        <w:bottom w:w="100" w:type="dxa"/>
        <w:right w:w="100" w:type="dxa"/>
      </w:tblCellMar>
    </w:tblPr>
  </w:style>
  <w:style w:type="table" w:customStyle="1" w:styleId="a1">
    <w:basedOn w:val="Standaardtabel"/>
    <w:tblPr>
      <w:tblStyleRowBandSize w:val="1"/>
      <w:tblStyleColBandSize w:val="1"/>
      <w:tblCellMar>
        <w:top w:w="100" w:type="dxa"/>
        <w:left w:w="100" w:type="dxa"/>
        <w:bottom w:w="100" w:type="dxa"/>
        <w:right w:w="100" w:type="dxa"/>
      </w:tblCellMar>
    </w:tblPr>
  </w:style>
  <w:style w:type="table" w:customStyle="1" w:styleId="a2">
    <w:basedOn w:val="Standaardtabel"/>
    <w:tblPr>
      <w:tblStyleRowBandSize w:val="1"/>
      <w:tblStyleColBandSize w:val="1"/>
      <w:tblCellMar>
        <w:top w:w="100" w:type="dxa"/>
        <w:left w:w="100" w:type="dxa"/>
        <w:bottom w:w="100" w:type="dxa"/>
        <w:right w:w="100" w:type="dxa"/>
      </w:tblCellMar>
    </w:tblPr>
  </w:style>
  <w:style w:type="table" w:customStyle="1" w:styleId="a3">
    <w:basedOn w:val="Standaardtabel"/>
    <w:tblPr>
      <w:tblStyleRowBandSize w:val="1"/>
      <w:tblStyleColBandSize w:val="1"/>
      <w:tblCellMar>
        <w:top w:w="100" w:type="dxa"/>
        <w:left w:w="100" w:type="dxa"/>
        <w:bottom w:w="100" w:type="dxa"/>
        <w:right w:w="100" w:type="dxa"/>
      </w:tblCellMar>
    </w:tblPr>
  </w:style>
  <w:style w:type="table" w:customStyle="1" w:styleId="a4">
    <w:basedOn w:val="Standaardtabel"/>
    <w:tblPr>
      <w:tblStyleRowBandSize w:val="1"/>
      <w:tblStyleColBandSize w:val="1"/>
      <w:tblCellMar>
        <w:top w:w="100" w:type="dxa"/>
        <w:left w:w="100" w:type="dxa"/>
        <w:bottom w:w="100" w:type="dxa"/>
        <w:right w:w="100" w:type="dxa"/>
      </w:tblCellMar>
    </w:tblPr>
  </w:style>
  <w:style w:type="paragraph" w:styleId="Koptekst">
    <w:name w:val="header"/>
    <w:basedOn w:val="Standaard"/>
    <w:link w:val="KoptekstChar"/>
    <w:uiPriority w:val="99"/>
    <w:unhideWhenUsed/>
    <w:rsid w:val="001111F5"/>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1111F5"/>
  </w:style>
  <w:style w:type="paragraph" w:styleId="Voettekst">
    <w:name w:val="footer"/>
    <w:basedOn w:val="Standaard"/>
    <w:link w:val="VoettekstChar"/>
    <w:uiPriority w:val="99"/>
    <w:unhideWhenUsed/>
    <w:rsid w:val="001111F5"/>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1111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145FACE0BE38A4C85D6DD5AD1921D53" ma:contentTypeVersion="13" ma:contentTypeDescription="Create a new document." ma:contentTypeScope="" ma:versionID="15453a8ab7d0ec93ea7982e0c82c8848">
  <xsd:schema xmlns:xsd="http://www.w3.org/2001/XMLSchema" xmlns:xs="http://www.w3.org/2001/XMLSchema" xmlns:p="http://schemas.microsoft.com/office/2006/metadata/properties" xmlns:ns2="2cf4c95b-4e68-4195-a006-549e85cd0f6d" xmlns:ns3="aeba0015-9939-4c72-9c20-6b77aa70d98e" targetNamespace="http://schemas.microsoft.com/office/2006/metadata/properties" ma:root="true" ma:fieldsID="922e2ab4e23b18c498028b70e65f9f70" ns2:_="" ns3:_="">
    <xsd:import namespace="2cf4c95b-4e68-4195-a006-549e85cd0f6d"/>
    <xsd:import namespace="aeba0015-9939-4c72-9c20-6b77aa70d98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f4c95b-4e68-4195-a006-549e85cd0f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5477cde-f098-4d32-ba13-c78038edde39"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eba0015-9939-4c72-9c20-6b77aa70d98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cfce1dca-441b-4148-a09a-f84c5749b4a6}" ma:internalName="TaxCatchAll" ma:showField="CatchAllData" ma:web="aeba0015-9939-4c72-9c20-6b77aa70d98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CA370D-A466-45FE-8301-037B8CB02B13}">
  <ds:schemaRefs>
    <ds:schemaRef ds:uri="http://schemas.microsoft.com/sharepoint/v3/contenttype/forms"/>
  </ds:schemaRefs>
</ds:datastoreItem>
</file>

<file path=customXml/itemProps2.xml><?xml version="1.0" encoding="utf-8"?>
<ds:datastoreItem xmlns:ds="http://schemas.openxmlformats.org/officeDocument/2006/customXml" ds:itemID="{3044868C-376C-476B-9628-5A22ABC6EB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f4c95b-4e68-4195-a006-549e85cd0f6d"/>
    <ds:schemaRef ds:uri="aeba0015-9939-4c72-9c20-6b77aa70d9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181</Words>
  <Characters>997</Characters>
  <Application>Microsoft Office Word</Application>
  <DocSecurity>0</DocSecurity>
  <Lines>8</Lines>
  <Paragraphs>2</Paragraphs>
  <ScaleCrop>false</ScaleCrop>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Sandesh Boedhoe (0970688)</cp:lastModifiedBy>
  <cp:revision>2</cp:revision>
  <dcterms:created xsi:type="dcterms:W3CDTF">2022-12-13T10:31:00Z</dcterms:created>
  <dcterms:modified xsi:type="dcterms:W3CDTF">2022-12-13T10:31:00Z</dcterms:modified>
</cp:coreProperties>
</file>