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536D32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721152F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6022E3A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50660CF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7C6262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89F68D7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E5D9DA3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04DEB3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BA0B321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733887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DBE261" w:rsidR="00266B62" w:rsidRPr="00707DE3" w:rsidRDefault="00295FC1" w:rsidP="00295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54FD9B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91C57E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4E0C8BA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76B5D9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D18E05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7B8A959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50F77B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1BCE84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6358D2" w:rsidR="00266B62" w:rsidRPr="00707DE3" w:rsidRDefault="00295F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E4A5375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1398D2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8B471C1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B9643AE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9EF7EF" w:rsidR="00266B62" w:rsidRPr="00707DE3" w:rsidRDefault="007B7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0AB7B5B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B120A9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A12CADC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9ED48E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1BEEC8E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E8E975A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295FC1">
        <w:trPr>
          <w:trHeight w:val="184"/>
        </w:trPr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647D1C8" w:rsidR="00266B62" w:rsidRPr="00707DE3" w:rsidRDefault="005A2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D21B7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757CE6" w14:textId="19A2E9A0" w:rsidR="00295FC1" w:rsidRDefault="00295FC1" w:rsidP="00707DE3">
      <w:pPr>
        <w:rPr>
          <w:rFonts w:ascii="Times New Roman" w:hAnsi="Times New Roman" w:cs="Times New Roman"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9E9500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6B0F404" w14:textId="6C8967AF" w:rsidR="00295FC1" w:rsidRPr="00707DE3" w:rsidRDefault="00295FC1" w:rsidP="00295F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 w:rsidRPr="005A258F">
        <w:rPr>
          <w:rFonts w:ascii="Times New Roman" w:hAnsi="Times New Roman" w:cs="Times New Roman"/>
          <w:b/>
          <w:sz w:val="36"/>
          <w:szCs w:val="36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EB371A4" w14:textId="77777777" w:rsidR="005A258F" w:rsidRPr="005A258F" w:rsidRDefault="00266B62" w:rsidP="00DD6EE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58F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A258F">
        <w:rPr>
          <w:rFonts w:ascii="Times New Roman" w:hAnsi="Times New Roman" w:cs="Times New Roman"/>
          <w:sz w:val="28"/>
          <w:szCs w:val="28"/>
        </w:rPr>
        <w:t>to 4</w:t>
      </w:r>
    </w:p>
    <w:p w14:paraId="51375B9F" w14:textId="7C3D1865" w:rsidR="005A258F" w:rsidRPr="005A258F" w:rsidRDefault="005A258F" w:rsidP="005A258F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 w:rsidRPr="005A258F">
        <w:rPr>
          <w:rFonts w:ascii="Times New Roman" w:hAnsi="Times New Roman" w:cs="Times New Roman"/>
          <w:b/>
          <w:sz w:val="36"/>
          <w:szCs w:val="36"/>
        </w:rPr>
        <w:t>=</w:t>
      </w: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The probability of getting&lt;=4 is 1/6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                                                </w:t>
      </w: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When we tow dies are thrown ,the probability less than or equal to 4 is (1,1),(1,2),(1,3),(2,1),(3,1) ,Therfore</w:t>
      </w:r>
    </w:p>
    <w:p w14:paraId="53C2C418" w14:textId="77777777" w:rsidR="005A258F" w:rsidRPr="005A258F" w:rsidRDefault="005A258F" w:rsidP="005A258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Number of favourable outcomes=6</w:t>
      </w:r>
    </w:p>
    <w:p w14:paraId="71E9A4AF" w14:textId="77777777" w:rsidR="005A258F" w:rsidRPr="005A258F" w:rsidRDefault="005A258F" w:rsidP="005A258F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Total number of possibilities=36</w:t>
      </w:r>
    </w:p>
    <w:p w14:paraId="2B5FB0DB" w14:textId="3A607401" w:rsidR="005A258F" w:rsidRPr="005A258F" w:rsidRDefault="002D233B" w:rsidP="005A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</w:t>
      </w:r>
      <w:r w:rsidR="005A258F"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Probability= Number of favourable outcomes / Total number of possibilities</w:t>
      </w:r>
    </w:p>
    <w:p w14:paraId="11108EF6" w14:textId="77777777" w:rsidR="005A258F" w:rsidRPr="005A258F" w:rsidRDefault="005A258F" w:rsidP="005A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    =6/36</w:t>
      </w:r>
    </w:p>
    <w:p w14:paraId="43493F32" w14:textId="77777777" w:rsidR="005A258F" w:rsidRPr="005A258F" w:rsidRDefault="005A258F" w:rsidP="005A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A258F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    =1/6</w:t>
      </w:r>
    </w:p>
    <w:p w14:paraId="02BF3B54" w14:textId="77777777" w:rsidR="005A258F" w:rsidRDefault="005A258F" w:rsidP="005A25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533E3EE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5FF5F36" w14:textId="25497A0F" w:rsidR="00295FC1" w:rsidRDefault="00295FC1" w:rsidP="00295F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26433A1" w14:textId="77777777" w:rsidR="002D233B" w:rsidRPr="005511AA" w:rsidRDefault="00295FC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Ans=</w:t>
      </w:r>
    </w:p>
    <w:p w14:paraId="493FC994" w14:textId="1AA678EA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 Total number of balls =7 balls</w:t>
      </w:r>
    </w:p>
    <w:p w14:paraId="2F251F30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N (Event (2 balls are drawn randomly from bag) = 7! / 2! * 5! </w:t>
      </w:r>
    </w:p>
    <w:p w14:paraId="3E2A47E8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77157674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0D6E44EB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5A5699C0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4755454C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2D5059B0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7E8D900C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17DC17C5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1889A55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2095B0CF" w14:textId="77777777" w:rsidR="002D233B" w:rsidRPr="00C35EF3" w:rsidRDefault="002D233B" w:rsidP="002D23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6B59C34B" w14:textId="09E5AB8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295FC1" w14:paraId="4A9D3CE9" w14:textId="77777777" w:rsidTr="00190F7C">
        <w:tc>
          <w:tcPr>
            <w:tcW w:w="3116" w:type="dxa"/>
          </w:tcPr>
          <w:p w14:paraId="2265BEC5" w14:textId="6D99B7F8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544FE7" w14:textId="77777777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8A1D92" w14:textId="77777777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FC1" w14:paraId="6D5B4D89" w14:textId="77777777" w:rsidTr="00190F7C">
        <w:tc>
          <w:tcPr>
            <w:tcW w:w="3116" w:type="dxa"/>
          </w:tcPr>
          <w:p w14:paraId="6D772B13" w14:textId="77777777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FBC630E" w14:textId="77777777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30B9F8" w14:textId="77777777" w:rsidR="00295FC1" w:rsidRDefault="00295F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D33A4E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4AC715" w14:textId="7F4700E8" w:rsidR="00295FC1" w:rsidRDefault="00295FC1" w:rsidP="006D7AA1">
      <w:pPr>
        <w:rPr>
          <w:rFonts w:ascii="Times New Roman" w:hAnsi="Times New Roman" w:cs="Times New Roman"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=0.015+0.8+1.95+0.025+0.06+0.24=3.09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79639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2D233B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2F3B8C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065"/>
        <w:gridCol w:w="1288"/>
        <w:gridCol w:w="1065"/>
      </w:tblGrid>
      <w:tr w:rsidR="00416ACE" w:rsidRPr="00416ACE" w14:paraId="57632C9E" w14:textId="77777777" w:rsidTr="00416ACE">
        <w:trPr>
          <w:trHeight w:val="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AE4ED8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1388E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7847AE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62D3C6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416ACE" w:rsidRPr="00416ACE" w14:paraId="7B268D91" w14:textId="77777777" w:rsidTr="00416ACE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B39380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2E50C6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DD630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2D6FC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</w:tr>
      <w:tr w:rsidR="00416ACE" w:rsidRPr="00416ACE" w14:paraId="74B30491" w14:textId="77777777" w:rsidTr="00416ACE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11F72E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444AC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F63898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E5F9F5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416ACE" w:rsidRPr="00416ACE" w14:paraId="64B4DCC4" w14:textId="77777777" w:rsidTr="00416ACE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C32358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2F9366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36A53E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6E18A9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17.65</w:t>
            </w:r>
          </w:p>
        </w:tc>
      </w:tr>
      <w:tr w:rsidR="00416ACE" w:rsidRPr="00416ACE" w14:paraId="06D39513" w14:textId="77777777" w:rsidTr="00416ACE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862F16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C91756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912ED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BF8810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</w:tr>
      <w:tr w:rsidR="00416ACE" w:rsidRPr="00416ACE" w14:paraId="44274793" w14:textId="77777777" w:rsidTr="00416ACE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0AA369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Derivation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2BE51B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0147A7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269B78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416ACE" w:rsidRPr="00416ACE" w14:paraId="4A24C6E3" w14:textId="77777777" w:rsidTr="00416ACE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F1AB58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4719C0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2.76,4.93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B398DF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1.513,5.424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FC4660" w14:textId="77777777" w:rsidR="00416ACE" w:rsidRPr="00416ACE" w:rsidRDefault="00416ACE" w:rsidP="0041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6AC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14.5,22.9</w:t>
            </w:r>
          </w:p>
        </w:tc>
      </w:tr>
    </w:tbl>
    <w:p w14:paraId="7B04F07A" w14:textId="7FEECF86" w:rsidR="00416ACE" w:rsidRDefault="00416AC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6D1411FF" w14:textId="6EE410AE" w:rsidR="00295FC1" w:rsidRDefault="00295F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Ans= Mean=3.596563</w:t>
      </w:r>
    </w:p>
    <w:p w14:paraId="3E60C930" w14:textId="62BFD8BF" w:rsidR="00295FC1" w:rsidRDefault="00295F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Median=3.695</w:t>
      </w:r>
    </w:p>
    <w:p w14:paraId="74EAFE1C" w14:textId="5F66E9E1" w:rsidR="00295FC1" w:rsidRDefault="00295F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Mode=”Numeric”</w:t>
      </w:r>
    </w:p>
    <w:p w14:paraId="0A273349" w14:textId="3158EA6B" w:rsidR="00295FC1" w:rsidRDefault="00295F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Varience=0.2858814</w:t>
      </w:r>
    </w:p>
    <w:p w14:paraId="3B25D6D9" w14:textId="68D1A11F" w:rsidR="00295FC1" w:rsidRPr="000D69F4" w:rsidRDefault="00295F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Standard Daviation=0.5346787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B023FA9" w14:textId="1156191E" w:rsidR="00416ACE" w:rsidRDefault="00266B62" w:rsidP="00416AC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CECDC55" w14:textId="428D89F6" w:rsidR="00416ACE" w:rsidRPr="00416ACE" w:rsidRDefault="00416ACE" w:rsidP="00416ACE">
      <w:pPr>
        <w:pStyle w:val="NormalWeb"/>
        <w:spacing w:before="0" w:beforeAutospacing="0" w:after="160" w:afterAutospacing="0"/>
        <w:ind w:left="720"/>
        <w:rPr>
          <w:lang w:val="en-IN" w:eastAsia="en-IN"/>
        </w:rPr>
      </w:pPr>
      <w:r w:rsidRPr="005511A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416ACE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Expected value of weight for a random selected patient =145.33</w:t>
      </w:r>
    </w:p>
    <w:p w14:paraId="65CD6BCA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Explanation:-</w:t>
      </w:r>
    </w:p>
    <w:p w14:paraId="14AD0618" w14:textId="77777777" w:rsidR="00416ACE" w:rsidRPr="00416ACE" w:rsidRDefault="00416ACE" w:rsidP="0041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CF74CD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Expected value = </w:t>
      </w: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∑(probability *value)</w:t>
      </w:r>
    </w:p>
    <w:p w14:paraId="4DC0AB26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Probability of selecting each patient = 1/9</w:t>
      </w:r>
    </w:p>
    <w:p w14:paraId="7372A000" w14:textId="77777777" w:rsidR="00416ACE" w:rsidRPr="00416ACE" w:rsidRDefault="00416ACE" w:rsidP="0041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711FFB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Expected value</w:t>
      </w:r>
    </w:p>
    <w:p w14:paraId="01E49CF4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=(1/9)108+(1/9)110+(1/9)134+(1/9)135+(1/9)145+(1/9)167</w:t>
      </w:r>
    </w:p>
    <w:p w14:paraId="3A65FC08" w14:textId="77777777" w:rsidR="00416ACE" w:rsidRPr="00416ACE" w:rsidRDefault="00416ACE" w:rsidP="00416A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                             + (1/9)187+(1/9)199</w:t>
      </w:r>
    </w:p>
    <w:p w14:paraId="75828C02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            =(1/9)( 108+110+ 123+ 134+ 135+ 145+ 167+ 187+ 199)</w:t>
      </w:r>
    </w:p>
    <w:p w14:paraId="2C42160C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            =(1/9)(1308)</w:t>
      </w:r>
    </w:p>
    <w:p w14:paraId="7E54A4CB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IN" w:eastAsia="en-IN"/>
        </w:rPr>
        <w:t>            =145.33</w:t>
      </w:r>
    </w:p>
    <w:p w14:paraId="2F0E4E92" w14:textId="1AE0EF52" w:rsidR="00416ACE" w:rsidRDefault="00416ACE" w:rsidP="00416AC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AF2703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54677EC" w14:textId="77777777" w:rsidR="00416ACE" w:rsidRPr="00416ACE" w:rsidRDefault="00416ACE" w:rsidP="00416ACE">
      <w:pPr>
        <w:pStyle w:val="NormalWeb"/>
        <w:spacing w:before="0" w:beforeAutospacing="0" w:after="160" w:afterAutospacing="0"/>
        <w:rPr>
          <w:lang w:val="en-IN" w:eastAsia="en-IN"/>
        </w:rPr>
      </w:pPr>
      <w:r>
        <w:rPr>
          <w:b/>
          <w:sz w:val="28"/>
          <w:szCs w:val="28"/>
        </w:rPr>
        <w:t>Ans=</w:t>
      </w:r>
      <w:r w:rsidRPr="00416ACE">
        <w:rPr>
          <w:color w:val="000000"/>
          <w:sz w:val="28"/>
          <w:szCs w:val="28"/>
          <w:lang w:val="en-IN" w:eastAsia="en-IN"/>
        </w:rPr>
        <w:t>Skewness and kutosis of car speed and distance is as follow :</w:t>
      </w:r>
    </w:p>
    <w:p w14:paraId="3B738349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</w:t>
      </w:r>
      <w:r w:rsidRPr="0041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</w:t>
      </w: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Skewness=-0.111(car speed ) ,0.759(distance)</w:t>
      </w:r>
    </w:p>
    <w:p w14:paraId="598051B3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    </w:t>
      </w: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Kutosis=2.42(car speed),3.24(distance)</w:t>
      </w:r>
    </w:p>
    <w:p w14:paraId="2ACB1320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   </w:t>
      </w: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Skewness and kutosis of SP and weight (WT) data are as follow:</w:t>
      </w:r>
    </w:p>
    <w:p w14:paraId="4BA976F6" w14:textId="77777777" w:rsidR="00416ACE" w:rsidRP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Skewness=1.55(SP), -0.59(weight)</w:t>
      </w:r>
    </w:p>
    <w:p w14:paraId="3F458805" w14:textId="4E738A83" w:rsidR="00416ACE" w:rsidRDefault="00416ACE" w:rsidP="00416A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416A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Kutosis=5.72(SP),3.87(weight)</w:t>
      </w:r>
    </w:p>
    <w:p w14:paraId="4195A0CD" w14:textId="2446B0D1" w:rsidR="00667BD1" w:rsidRDefault="00667BD1" w:rsidP="00416A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6F9FB52" w14:textId="2368757D" w:rsidR="00667BD1" w:rsidRPr="00416ACE" w:rsidRDefault="00667BD1" w:rsidP="00416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 wp14:anchorId="46C6EC3B" wp14:editId="0B2B9E66">
            <wp:extent cx="3181350" cy="1743075"/>
            <wp:effectExtent l="0" t="0" r="0" b="9525"/>
            <wp:docPr id="3" name="Picture 3" descr="https://lh4.googleusercontent.com/VQBInt53VkEhsOUKULfuu3TLOUIxGcBGlM6Aom5yAMmXAIC1fbznHxc7XwijEMUvm1TGBUpRsY-Cso230EnhiE9M4EaYta8pE2yDLm3x4iIB0mhqeXy6GwuIaCX0pSEULjRw0XVBMJIv2NkxWVdR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VQBInt53VkEhsOUKULfuu3TLOUIxGcBGlM6Aom5yAMmXAIC1fbznHxc7XwijEMUvm1TGBUpRsY-Cso230EnhiE9M4EaYta8pE2yDLm3x4iIB0mhqeXy6GwuIaCX0pSEULjRw0XVBMJIv2NkxWVdR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E39E" w14:textId="4AF50BCA" w:rsidR="00416ACE" w:rsidRDefault="00416ACE" w:rsidP="00707DE3">
      <w:pPr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 wp14:anchorId="006FA308" wp14:editId="779107C7">
            <wp:extent cx="2876550" cy="1809750"/>
            <wp:effectExtent l="0" t="0" r="0" b="0"/>
            <wp:docPr id="1" name="Picture 1" descr="https://lh5.googleusercontent.com/n8IAjv3ej6mjBxUbH65tbz93c6EEPpaCqRCXL33r71pEe56oqiv1W510pm5uem1bFmITdhZONewYuo5uWr0AUw_rzewrR5iK35rdvZfj2Jwv0T01aW-yfLh6W_TUODDEnruzLP3Ao2tdC-3Riw9Y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8IAjv3ej6mjBxUbH65tbz93c6EEPpaCqRCXL33r71pEe56oqiv1W510pm5uem1bFmITdhZONewYuo5uWr0AUw_rzewrR5iK35rdvZfj2Jwv0T01aW-yfLh6W_TUODDEnruzLP3Ao2tdC-3Riw9Y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1D06" w14:textId="58B04472" w:rsidR="00667BD1" w:rsidRDefault="00667BD1" w:rsidP="00707DE3">
      <w:pPr>
        <w:rPr>
          <w:b/>
          <w:sz w:val="28"/>
          <w:szCs w:val="28"/>
        </w:rPr>
      </w:pPr>
    </w:p>
    <w:p w14:paraId="7D3EBE60" w14:textId="0A328060" w:rsidR="00667BD1" w:rsidRDefault="00667BD1" w:rsidP="00707DE3">
      <w:pPr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 wp14:anchorId="7277A598" wp14:editId="1A4CAA6B">
            <wp:extent cx="2867025" cy="1809750"/>
            <wp:effectExtent l="0" t="0" r="9525" b="0"/>
            <wp:docPr id="2" name="Picture 2" descr="https://lh3.googleusercontent.com/Wy405XvzqQ6JUCfNbnhw8c0cd0sM-qB_BuUF1oifOdKzuaJfN5FeI3Z1zCRn8uXJHhoqbpq-3OYeUiKVL-ZMOh4AyLwTxSIhid6KTY9hQqIivZ1T7703zTWEX0-qlNON2Pg0WTfYag9fNTfA16xD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Wy405XvzqQ6JUCfNbnhw8c0cd0sM-qB_BuUF1oifOdKzuaJfN5FeI3Z1zCRn8uXJHhoqbpq-3OYeUiKVL-ZMOh4AyLwTxSIhid6KTY9hQqIivZ1T7703zTWEX0-qlNON2Pg0WTfYag9fNTfA16xDF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511A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C4F0B65" w14:textId="77777777" w:rsidR="00707DE3" w:rsidRDefault="00707DE3" w:rsidP="00707DE3"/>
    <w:p w14:paraId="5A96F7FE" w14:textId="77777777" w:rsidR="00667BD1" w:rsidRDefault="005511A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5FB4EB21" w14:textId="77777777" w:rsidR="00667BD1" w:rsidRPr="00667BD1" w:rsidRDefault="00667BD1" w:rsidP="00667BD1">
      <w:pPr>
        <w:pStyle w:val="NormalWeb"/>
        <w:spacing w:before="0" w:beforeAutospacing="0" w:after="160" w:afterAutospacing="0"/>
        <w:rPr>
          <w:lang w:val="en-IN" w:eastAsia="en-IN"/>
        </w:rPr>
      </w:pPr>
      <w:r w:rsidRPr="005511AA">
        <w:rPr>
          <w:b/>
        </w:rPr>
        <w:t>Ans</w:t>
      </w:r>
      <w:r>
        <w:t>=</w:t>
      </w:r>
      <w:r w:rsidRPr="00667BD1">
        <w:rPr>
          <w:color w:val="000000"/>
          <w:sz w:val="28"/>
          <w:szCs w:val="28"/>
          <w:lang w:val="en-IN" w:eastAsia="en-IN"/>
        </w:rPr>
        <w:t>The histogram and boxplot in Fig is positively skewed on right side. </w:t>
      </w:r>
    </w:p>
    <w:p w14:paraId="3AAD4D5F" w14:textId="77777777" w:rsidR="00667BD1" w:rsidRPr="00667BD1" w:rsidRDefault="00667BD1" w:rsidP="00667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67BD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i.e mean and median of the data is greater than mode.</w:t>
      </w:r>
    </w:p>
    <w:p w14:paraId="6A2C0FD3" w14:textId="7C6BFC60" w:rsidR="00667BD1" w:rsidRPr="00667BD1" w:rsidRDefault="00667BD1" w:rsidP="00EB6B5E">
      <w:pPr>
        <w:rPr>
          <w:vertAlign w:val="subscript"/>
        </w:rPr>
      </w:pPr>
    </w:p>
    <w:p w14:paraId="73198226" w14:textId="55F194F0" w:rsidR="00EB6B5E" w:rsidRPr="00EB6B5E" w:rsidRDefault="00EB6B5E" w:rsidP="00EB6B5E">
      <w:pPr>
        <w:rPr>
          <w:sz w:val="28"/>
          <w:szCs w:val="28"/>
        </w:rPr>
      </w:pPr>
    </w:p>
    <w:p w14:paraId="34A2DDEC" w14:textId="3D4FDC5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BC47B9A" w14:textId="257DFD12" w:rsidR="00DF5CC6" w:rsidRDefault="00DF5C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511A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</w:p>
    <w:p w14:paraId="6D6260EC" w14:textId="54C3B346" w:rsidR="00667BD1" w:rsidRDefault="00667B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 wp14:anchorId="40939A2F" wp14:editId="613E2B46">
            <wp:extent cx="2609850" cy="1276350"/>
            <wp:effectExtent l="0" t="0" r="0" b="0"/>
            <wp:docPr id="5" name="Picture 5" descr="https://lh5.googleusercontent.com/3sbZKJIkhXICZSiaHY-KxHNWwBayl8eSvSTTDcp-_sl25RztwacCyb14Ttu0yLQhCLqAIgF13z0Fw2LWF5JAQ725KR8-SDdvmyGevB2JPmpzEnFlpcSS5pqCags3SPQEraz5NEyk6f_P27Ur4Tnx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3sbZKJIkhXICZSiaHY-KxHNWwBayl8eSvSTTDcp-_sl25RztwacCyb14Ttu0yLQhCLqAIgF13z0Fw2LWF5JAQ725KR8-SDdvmyGevB2JPmpzEnFlpcSS5pqCags3SPQEraz5NEyk6f_P27Ur4TnxP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 wp14:anchorId="73A04809" wp14:editId="5A11599E">
            <wp:extent cx="1895475" cy="1257300"/>
            <wp:effectExtent l="0" t="0" r="9525" b="0"/>
            <wp:docPr id="6" name="Picture 6" descr="https://lh4.googleusercontent.com/6HMTOxQtmSAg1TptFQtzyTlojeww8HMXkvgnJPfP8rRNXI4H14VfANuz3p9iB6Xx4mlc4-E2GculoP6pDxzfqEcOfn3pHmCFQDb7Wiyr1Q3FjADt9J8iFvnAaa_H5ojXc5P-0P3SYxmaBeEYy9kb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6HMTOxQtmSAg1TptFQtzyTlojeww8HMXkvgnJPfP8rRNXI4H14VfANuz3p9iB6Xx4mlc4-E2GculoP6pDxzfqEcOfn3pHmCFQDb7Wiyr1Q3FjADt9J8iFvnAaa_H5ojXc5P-0P3SYxmaBeEYy9kbY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F5A3" w14:textId="77777777" w:rsidR="00667BD1" w:rsidRDefault="00667BD1" w:rsidP="00667BD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Given : x=200, s=30, n=2000</w:t>
      </w:r>
    </w:p>
    <w:p w14:paraId="543C6619" w14:textId="77777777" w:rsidR="00667BD1" w:rsidRDefault="00667BD1" w:rsidP="00667BD1">
      <w:pPr>
        <w:pStyle w:val="NormalWeb"/>
        <w:numPr>
          <w:ilvl w:val="0"/>
          <w:numId w:val="7"/>
        </w:numPr>
        <w:spacing w:before="0" w:beforeAutospacing="0" w:after="0" w:afterAutospacing="0"/>
        <w:ind w:left="1565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94% confidence interval is (198.739,201.62) (z=1.8808)</w:t>
      </w:r>
    </w:p>
    <w:p w14:paraId="2C25BEE6" w14:textId="77777777" w:rsidR="00667BD1" w:rsidRDefault="00667BD1" w:rsidP="00667BD1">
      <w:pPr>
        <w:pStyle w:val="NormalWeb"/>
        <w:numPr>
          <w:ilvl w:val="0"/>
          <w:numId w:val="7"/>
        </w:numPr>
        <w:spacing w:before="0" w:beforeAutospacing="0" w:after="0" w:afterAutospacing="0"/>
        <w:ind w:left="1565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96% confidence interval is (198.622,201.378) (z=2.0537)</w:t>
      </w:r>
    </w:p>
    <w:p w14:paraId="3F195406" w14:textId="77777777" w:rsidR="00667BD1" w:rsidRDefault="00667BD1" w:rsidP="00667BD1">
      <w:pPr>
        <w:pStyle w:val="NormalWeb"/>
        <w:numPr>
          <w:ilvl w:val="0"/>
          <w:numId w:val="7"/>
        </w:numPr>
        <w:spacing w:before="0" w:beforeAutospacing="0" w:after="0" w:afterAutospacing="0"/>
        <w:ind w:left="1565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98% confidence interval is (198.439,201.561) (z=2.3263)</w:t>
      </w:r>
    </w:p>
    <w:p w14:paraId="72C16A68" w14:textId="77777777" w:rsidR="00667BD1" w:rsidRDefault="00667B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C7BBBC" w14:textId="77777777" w:rsidR="00DF5CC6" w:rsidRDefault="00DF5C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9AB09F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E59AC09" w14:textId="49B9352F" w:rsidR="00147FCC" w:rsidRDefault="00BF683B" w:rsidP="00147F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47FCC">
        <w:rPr>
          <w:sz w:val="28"/>
          <w:szCs w:val="28"/>
        </w:rPr>
        <w:t>student marks?</w:t>
      </w:r>
    </w:p>
    <w:p w14:paraId="363AB4FC" w14:textId="77777777" w:rsidR="00667BD1" w:rsidRDefault="00667BD1" w:rsidP="00667BD1">
      <w:pPr>
        <w:pStyle w:val="NormalWeb"/>
        <w:numPr>
          <w:ilvl w:val="0"/>
          <w:numId w:val="8"/>
        </w:numPr>
        <w:spacing w:before="0" w:beforeAutospacing="0" w:after="0" w:afterAutospacing="0"/>
        <w:ind w:left="792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</w:t>
      </w:r>
      <w:r>
        <w:rPr>
          <w:rFonts w:ascii="Calibri" w:hAnsi="Calibri" w:cs="Calibri"/>
          <w:color w:val="000000"/>
          <w:sz w:val="28"/>
          <w:szCs w:val="28"/>
        </w:rPr>
        <w:t>Mean=41 ,median=40.5                                   </w:t>
      </w:r>
    </w:p>
    <w:p w14:paraId="053DE9A3" w14:textId="77777777" w:rsidR="00667BD1" w:rsidRDefault="00667BD1" w:rsidP="00667BD1">
      <w:pPr>
        <w:pStyle w:val="NormalWeb"/>
        <w:spacing w:before="0" w:beforeAutospacing="0" w:after="0" w:afterAutospacing="0"/>
        <w:ind w:left="792"/>
      </w:pPr>
      <w:r>
        <w:rPr>
          <w:rFonts w:ascii="Calibri" w:hAnsi="Calibri" w:cs="Calibri"/>
          <w:color w:val="000000"/>
          <w:sz w:val="28"/>
          <w:szCs w:val="28"/>
        </w:rPr>
        <w:t>Variance=25.529</w:t>
      </w:r>
    </w:p>
    <w:p w14:paraId="3338CDA2" w14:textId="77777777" w:rsidR="00667BD1" w:rsidRDefault="00667BD1" w:rsidP="00667BD1">
      <w:pPr>
        <w:pStyle w:val="NormalWeb"/>
        <w:spacing w:before="0" w:beforeAutospacing="0" w:after="0" w:afterAutospacing="0"/>
        <w:ind w:left="792"/>
      </w:pPr>
      <w:r>
        <w:rPr>
          <w:rFonts w:ascii="Calibri" w:hAnsi="Calibri" w:cs="Calibri"/>
          <w:color w:val="000000"/>
          <w:sz w:val="28"/>
          <w:szCs w:val="28"/>
        </w:rPr>
        <w:t>Standard deviation=5.05</w:t>
      </w:r>
    </w:p>
    <w:p w14:paraId="25359B44" w14:textId="51C146F9" w:rsidR="00667BD1" w:rsidRDefault="00667BD1" w:rsidP="00667B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Repeately obtained are 36,38,40,41 and 42</w:t>
      </w:r>
    </w:p>
    <w:p w14:paraId="14924A42" w14:textId="77777777" w:rsidR="00667BD1" w:rsidRDefault="00667BD1" w:rsidP="00667BD1">
      <w:pPr>
        <w:pStyle w:val="NormalWeb"/>
        <w:spacing w:before="0" w:beforeAutospacing="0" w:after="0" w:afterAutospacing="0"/>
        <w:ind w:left="792"/>
      </w:pPr>
      <w:r>
        <w:rPr>
          <w:rFonts w:ascii="Calibri" w:hAnsi="Calibri" w:cs="Calibri"/>
          <w:color w:val="000000"/>
          <w:sz w:val="28"/>
          <w:szCs w:val="28"/>
        </w:rPr>
        <w:t>Skewness =1.42 </w:t>
      </w:r>
    </w:p>
    <w:p w14:paraId="4B37958D" w14:textId="77777777" w:rsidR="00667BD1" w:rsidRDefault="00667BD1" w:rsidP="00667BD1">
      <w:pPr>
        <w:pStyle w:val="NormalWeb"/>
        <w:spacing w:before="0" w:beforeAutospacing="0" w:after="0" w:afterAutospacing="0"/>
        <w:ind w:left="792"/>
      </w:pPr>
      <w:r>
        <w:rPr>
          <w:rFonts w:ascii="Calibri" w:hAnsi="Calibri" w:cs="Calibri"/>
          <w:color w:val="000000"/>
          <w:sz w:val="28"/>
          <w:szCs w:val="28"/>
        </w:rPr>
        <w:t>i.e.positive.</w:t>
      </w:r>
    </w:p>
    <w:p w14:paraId="58647C64" w14:textId="5E9BBD78" w:rsidR="00667BD1" w:rsidRPr="00147FCC" w:rsidRDefault="00667BD1" w:rsidP="00667BD1">
      <w:pPr>
        <w:rPr>
          <w:sz w:val="28"/>
          <w:szCs w:val="28"/>
        </w:rPr>
      </w:pPr>
      <w:r>
        <w:rPr>
          <w:sz w:val="28"/>
          <w:szCs w:val="28"/>
        </w:rPr>
        <w:t xml:space="preserve">            We don’t have the outliers and the data is slightly skewed towards right                                                                                                                        because mean &gt;median</w:t>
      </w:r>
    </w:p>
    <w:p w14:paraId="2D21DA29" w14:textId="333376E2" w:rsidR="00667BD1" w:rsidRPr="00667BD1" w:rsidRDefault="00667BD1" w:rsidP="00667BD1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FDF84B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CF3828D" w14:textId="71E203BE" w:rsidR="00147FCC" w:rsidRDefault="00147FCC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=No skewness is present because of that we have a perfect symmetrical distribution. If the distribution is symmetric, then the mean =median, and the distribution has Zero Skewness</w:t>
      </w:r>
    </w:p>
    <w:p w14:paraId="20B6CA0E" w14:textId="06B673A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80A42B" w14:textId="0854B459" w:rsidR="00147FCC" w:rsidRDefault="00147FCC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=Skewness and tail is present at towords right because of that extreme values affect the mean more than the median</w:t>
      </w:r>
    </w:p>
    <w:p w14:paraId="1F723682" w14:textId="349780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254FCD" w14:textId="1519E68F" w:rsidR="00147FCC" w:rsidRDefault="00147FCC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=Skewness and tail is towords left</w:t>
      </w:r>
    </w:p>
    <w:p w14:paraId="7BA1CE46" w14:textId="1DAEB90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2FCA9B7" w14:textId="04E2CA69" w:rsidR="00147FCC" w:rsidRDefault="00147FCC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</w:t>
      </w:r>
      <w:r w:rsidR="00724345">
        <w:rPr>
          <w:sz w:val="28"/>
          <w:szCs w:val="28"/>
        </w:rPr>
        <w:t>The positive kurtosis indicates a distribution where more number are located in the tails of the distribution instead of around the mean. It means that the curve is more peaked and it is Leptokurtic.</w:t>
      </w:r>
    </w:p>
    <w:p w14:paraId="0973445A" w14:textId="0B7BDD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07FCF83" w14:textId="37418A0A" w:rsidR="00724345" w:rsidRDefault="00724345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=A distribution with a negative kurtosis value indicates that the distribution has lighter tails than the normal distribution.Negative kurtosis means the curve will be flatter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11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4" o:title="Boxplot"/>
          </v:shape>
        </w:pict>
      </w:r>
    </w:p>
    <w:p w14:paraId="72C0EE4A" w14:textId="68597AA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478075" w14:textId="3934A033" w:rsidR="00724345" w:rsidRDefault="00724345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=The date is not actually equally distributed across the plane. Their might be outliers influencing the data.  Median of the data is approximately 14.7.   </w:t>
      </w:r>
      <w:r>
        <w:rPr>
          <w:sz w:val="28"/>
          <w:szCs w:val="28"/>
        </w:rPr>
        <w:lastRenderedPageBreak/>
        <w:t>Approximate 25% data is on the left sight in between 0 to 10.                         Approximate 50% data is in between 10 to 18.                                                     Approximate 25% data</w:t>
      </w:r>
      <w:r w:rsidR="00523027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523027">
        <w:rPr>
          <w:sz w:val="28"/>
          <w:szCs w:val="28"/>
        </w:rPr>
        <w:t>after 18</w:t>
      </w:r>
    </w:p>
    <w:p w14:paraId="6E8274E1" w14:textId="32F292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EEC2242" w14:textId="13C7DF03" w:rsidR="00523027" w:rsidRDefault="00523027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=The data will be left skewed since whisker length on the upper extreme is higher than the data on the lower extreme.</w:t>
      </w:r>
    </w:p>
    <w:p w14:paraId="75C342BD" w14:textId="6BD1A678" w:rsidR="00523027" w:rsidRDefault="005230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Median&gt;Mean</w:t>
      </w:r>
    </w:p>
    <w:p w14:paraId="5656BA2F" w14:textId="77777777" w:rsidR="0052302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648FCA4" w14:textId="77777777" w:rsidR="00523027" w:rsidRDefault="00523027" w:rsidP="00CB08A5">
      <w:pPr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=Q1=10</w:t>
      </w:r>
    </w:p>
    <w:p w14:paraId="1B6B532E" w14:textId="77777777" w:rsidR="00523027" w:rsidRDefault="005230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Q2=14.7</w:t>
      </w:r>
    </w:p>
    <w:p w14:paraId="4D92880C" w14:textId="77777777" w:rsidR="00523027" w:rsidRDefault="005230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Q3=18</w:t>
      </w:r>
    </w:p>
    <w:p w14:paraId="1DCAE070" w14:textId="680A835F" w:rsidR="00C57628" w:rsidRDefault="00523027" w:rsidP="00CB08A5">
      <w:pPr>
        <w:rPr>
          <w:sz w:val="28"/>
          <w:szCs w:val="28"/>
        </w:rPr>
      </w:pPr>
      <w:r>
        <w:rPr>
          <w:sz w:val="28"/>
          <w:szCs w:val="28"/>
        </w:rPr>
        <w:t>IQR=Q3-Q1=18-10=8(Appro.)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511A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0AF3C06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A7F4DE" w14:textId="6C2DD341" w:rsidR="003E62CB" w:rsidRDefault="005511AA" w:rsidP="003E62CB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Ans=</w:t>
      </w:r>
      <w:r w:rsidR="003E62CB">
        <w:rPr>
          <w:b/>
          <w:bCs/>
          <w:color w:val="000000"/>
          <w:sz w:val="28"/>
          <w:szCs w:val="28"/>
        </w:rPr>
        <w:t>  </w:t>
      </w:r>
    </w:p>
    <w:p w14:paraId="5469E0C2" w14:textId="77777777" w:rsidR="003E62CB" w:rsidRDefault="003E62CB" w:rsidP="003E62C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In this Fig of boxplot. Boxplot 1 is  positively skewed that’s means mean and median is greater than mode . And in boxplot 2 Fig normal distribution that means the skewness for a normal distribution is zero, and any symmetric data should have a skewness near zero.</w:t>
      </w:r>
    </w:p>
    <w:p w14:paraId="44295635" w14:textId="77777777" w:rsidR="003E62CB" w:rsidRDefault="003E62C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D9BF9C9" w:rsidR="007A3B9F" w:rsidRPr="003E62CB" w:rsidRDefault="003E62CB" w:rsidP="003E62C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B9F" w:rsidRPr="003E62CB">
        <w:rPr>
          <w:sz w:val="28"/>
          <w:szCs w:val="28"/>
        </w:rPr>
        <w:t>P(</w:t>
      </w:r>
      <w:r w:rsidR="00360870" w:rsidRPr="003E62CB">
        <w:rPr>
          <w:sz w:val="28"/>
          <w:szCs w:val="28"/>
        </w:rPr>
        <w:t>MPG</w:t>
      </w:r>
      <w:r w:rsidR="007A3B9F" w:rsidRPr="003E62CB">
        <w:rPr>
          <w:sz w:val="28"/>
          <w:szCs w:val="28"/>
        </w:rPr>
        <w:t>&gt;</w:t>
      </w:r>
      <w:r w:rsidR="00360870" w:rsidRPr="003E62CB">
        <w:rPr>
          <w:sz w:val="28"/>
          <w:szCs w:val="28"/>
        </w:rPr>
        <w:t>38</w:t>
      </w:r>
      <w:r w:rsidR="007A3B9F" w:rsidRPr="003E62CB">
        <w:rPr>
          <w:sz w:val="28"/>
          <w:szCs w:val="28"/>
        </w:rPr>
        <w:t>)</w:t>
      </w:r>
    </w:p>
    <w:p w14:paraId="4BCDB597" w14:textId="77777777" w:rsidR="003E62CB" w:rsidRDefault="003E62CB" w:rsidP="003E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 w:rsidRPr="003E62CB">
        <w:rPr>
          <w:rFonts w:ascii="Times New Roman" w:hAnsi="Times New Roman" w:cs="Times New Roman"/>
          <w:sz w:val="28"/>
          <w:szCs w:val="28"/>
        </w:rPr>
        <w:t xml:space="preserve">: Prob_MPG_greater_than_38 = np.round(1 - stats.norm.cdf(38,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CF2DA" w14:textId="1AAEE6AA" w:rsidR="003E62CB" w:rsidRPr="003E62CB" w:rsidRDefault="003E62CB" w:rsidP="003E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62CB">
        <w:rPr>
          <w:rFonts w:ascii="Times New Roman" w:hAnsi="Times New Roman" w:cs="Times New Roman"/>
          <w:sz w:val="28"/>
          <w:szCs w:val="28"/>
        </w:rPr>
        <w:t>loc= q20.MPG.mean(), scale= q20.MPG.std()),3)</w:t>
      </w:r>
    </w:p>
    <w:p w14:paraId="560DC5FC" w14:textId="5E5F19D7" w:rsidR="003E62CB" w:rsidRPr="003E62CB" w:rsidRDefault="003E62CB" w:rsidP="003E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E62CB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69713008" w14:textId="77777777" w:rsidR="003E62CB" w:rsidRPr="003E62CB" w:rsidRDefault="003E62CB" w:rsidP="003E62C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B2933" w14:textId="7B012B08" w:rsidR="003E62CB" w:rsidRPr="003E62CB" w:rsidRDefault="003E62CB" w:rsidP="003E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44D6A5D9" w14:textId="77777777" w:rsidR="003E62CB" w:rsidRPr="003E62CB" w:rsidRDefault="003E62CB" w:rsidP="003E62CB">
      <w:pPr>
        <w:spacing w:after="0" w:line="240" w:lineRule="auto"/>
        <w:ind w:left="1080"/>
        <w:rPr>
          <w:sz w:val="28"/>
          <w:szCs w:val="28"/>
        </w:rPr>
      </w:pPr>
    </w:p>
    <w:p w14:paraId="1EDE6B42" w14:textId="76DCD7B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4E034E7" w14:textId="191A29E8" w:rsidR="003E62CB" w:rsidRDefault="005511AA" w:rsidP="003E62C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E62CB" w:rsidRPr="005511AA">
        <w:rPr>
          <w:rFonts w:ascii="Times New Roman" w:hAnsi="Times New Roman" w:cs="Times New Roman"/>
          <w:b/>
          <w:sz w:val="28"/>
          <w:szCs w:val="28"/>
        </w:rPr>
        <w:t>Ans</w:t>
      </w:r>
      <w:r w:rsidR="003E62CB">
        <w:rPr>
          <w:rFonts w:ascii="Times New Roman" w:hAnsi="Times New Roman" w:cs="Times New Roman"/>
          <w:sz w:val="28"/>
          <w:szCs w:val="28"/>
        </w:rPr>
        <w:t xml:space="preserve">= </w:t>
      </w:r>
      <w:r w:rsidR="003E62CB" w:rsidRPr="003E62CB">
        <w:rPr>
          <w:rFonts w:ascii="Times New Roman" w:hAnsi="Times New Roman" w:cs="Times New Roman"/>
          <w:sz w:val="28"/>
          <w:szCs w:val="28"/>
        </w:rPr>
        <w:t>prob_MPG_less_than_40 = np.round(stats.norm.cdf(40, loc =</w:t>
      </w:r>
    </w:p>
    <w:p w14:paraId="512AD59E" w14:textId="22D2B362" w:rsidR="003E62CB" w:rsidRDefault="003E62CB" w:rsidP="003E62C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E62CB">
        <w:rPr>
          <w:rFonts w:ascii="Times New Roman" w:hAnsi="Times New Roman" w:cs="Times New Roman"/>
          <w:sz w:val="28"/>
          <w:szCs w:val="28"/>
        </w:rPr>
        <w:t xml:space="preserve"> q20.MPG.mean(), scale = q20.MPG.std()),3)</w:t>
      </w:r>
    </w:p>
    <w:p w14:paraId="08386C07" w14:textId="77777777" w:rsidR="003E62CB" w:rsidRPr="003E62CB" w:rsidRDefault="003E62CB" w:rsidP="003E62C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1E40A" w14:textId="0560566E" w:rsidR="003E62CB" w:rsidRPr="003E62CB" w:rsidRDefault="003E62CB" w:rsidP="003E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E62CB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27A64513" w14:textId="77777777" w:rsidR="003E62CB" w:rsidRPr="003E62CB" w:rsidRDefault="003E62CB" w:rsidP="003E62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B4C40B" w14:textId="0B8A20B3" w:rsidR="003E62CB" w:rsidRPr="003E62CB" w:rsidRDefault="003E62CB" w:rsidP="003E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P(MPG&lt;40)= 0.729</w:t>
      </w:r>
    </w:p>
    <w:p w14:paraId="114CE44C" w14:textId="77777777" w:rsidR="003E62CB" w:rsidRPr="00EF70C9" w:rsidRDefault="003E62CB" w:rsidP="003E62CB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23CD138D" w:rsidR="007A3B9F" w:rsidRPr="003E62CB" w:rsidRDefault="007A3B9F" w:rsidP="003E62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E62CB">
        <w:rPr>
          <w:sz w:val="28"/>
          <w:szCs w:val="28"/>
        </w:rPr>
        <w:t>P (</w:t>
      </w:r>
      <w:r w:rsidR="00360870" w:rsidRPr="003E62CB">
        <w:rPr>
          <w:sz w:val="28"/>
          <w:szCs w:val="28"/>
        </w:rPr>
        <w:t>20</w:t>
      </w:r>
      <w:r w:rsidRPr="003E62CB">
        <w:rPr>
          <w:sz w:val="28"/>
          <w:szCs w:val="28"/>
        </w:rPr>
        <w:t>&lt;</w:t>
      </w:r>
      <w:r w:rsidR="00360870" w:rsidRPr="003E62CB">
        <w:rPr>
          <w:sz w:val="28"/>
          <w:szCs w:val="28"/>
        </w:rPr>
        <w:t>MPG</w:t>
      </w:r>
      <w:r w:rsidRPr="003E62CB">
        <w:rPr>
          <w:sz w:val="28"/>
          <w:szCs w:val="28"/>
        </w:rPr>
        <w:t>&lt;</w:t>
      </w:r>
      <w:r w:rsidR="00360870" w:rsidRPr="003E62CB">
        <w:rPr>
          <w:sz w:val="28"/>
          <w:szCs w:val="28"/>
        </w:rPr>
        <w:t>50</w:t>
      </w:r>
      <w:r w:rsidR="003E62CB">
        <w:rPr>
          <w:sz w:val="28"/>
          <w:szCs w:val="28"/>
        </w:rPr>
        <w:t>)</w:t>
      </w:r>
    </w:p>
    <w:p w14:paraId="18AA4601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5511AA">
        <w:rPr>
          <w:rFonts w:ascii="Times New Roman" w:hAnsi="Times New Roman" w:cs="Times New Roman"/>
          <w:b/>
          <w:sz w:val="28"/>
          <w:szCs w:val="28"/>
        </w:rPr>
        <w:t>Ans</w:t>
      </w:r>
      <w:r w:rsidRPr="003E62CB">
        <w:rPr>
          <w:rFonts w:ascii="Times New Roman" w:hAnsi="Times New Roman" w:cs="Times New Roman"/>
          <w:sz w:val="28"/>
          <w:szCs w:val="28"/>
        </w:rPr>
        <w:t>: prob_MPG_greater_than_20 = np.round(1-stats.norm.cdf(20, loc = q20.MPG.mean(), scale = q20.MPG.std()),3)</w:t>
      </w:r>
    </w:p>
    <w:p w14:paraId="574C4524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24056717" w14:textId="77777777" w:rsidR="003E62CB" w:rsidRPr="003E62CB" w:rsidRDefault="003E62CB" w:rsidP="003E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7E50AC07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E47E1A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13C6AB80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47AE114F" w14:textId="77777777" w:rsidR="003E62CB" w:rsidRPr="003E62CB" w:rsidRDefault="003E62CB" w:rsidP="003E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7BDAEC4C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A80F55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0260DCC4" w14:textId="77777777" w:rsidR="003E62CB" w:rsidRPr="003E62CB" w:rsidRDefault="003E62CB" w:rsidP="003E62CB">
      <w:pPr>
        <w:ind w:left="360"/>
        <w:rPr>
          <w:rFonts w:ascii="Times New Roman" w:hAnsi="Times New Roman" w:cs="Times New Roman"/>
          <w:sz w:val="28"/>
          <w:szCs w:val="28"/>
        </w:rPr>
      </w:pPr>
      <w:r w:rsidRPr="003E62CB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5901F71C" w14:textId="77777777" w:rsidR="003E62CB" w:rsidRPr="003E62CB" w:rsidRDefault="003E62CB" w:rsidP="003E6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62CB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P(20&lt;MPG&lt;50)= 0.013000000000000012</w:t>
      </w:r>
    </w:p>
    <w:p w14:paraId="58C25B62" w14:textId="77777777" w:rsidR="003E62CB" w:rsidRPr="003E62CB" w:rsidRDefault="003E62CB" w:rsidP="003E62CB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69A99F6" w:rsidR="007A3B9F" w:rsidRDefault="00DF5CC6" w:rsidP="007A3B9F">
      <w:pPr>
        <w:ind w:left="72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5511AA">
        <w:rPr>
          <w:b/>
          <w:sz w:val="28"/>
          <w:szCs w:val="28"/>
        </w:rPr>
        <w:lastRenderedPageBreak/>
        <w:t>Ans</w:t>
      </w:r>
      <w:r>
        <w:rPr>
          <w:sz w:val="28"/>
          <w:szCs w:val="28"/>
        </w:rPr>
        <w:t>= MPG of Cars follows Normal Distribution.</w:t>
      </w:r>
      <w:r w:rsidR="000153BA" w:rsidRPr="000153B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  <w:r w:rsidR="000153B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63B0B27" wp14:editId="5227BE91">
            <wp:extent cx="5486399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4671" w14:textId="2BCDBCDF" w:rsidR="000153BA" w:rsidRDefault="000153BA" w:rsidP="007A3B9F">
      <w:pPr>
        <w:ind w:left="720"/>
        <w:rPr>
          <w:sz w:val="28"/>
          <w:szCs w:val="28"/>
        </w:rPr>
      </w:pPr>
    </w:p>
    <w:p w14:paraId="5CCCDF57" w14:textId="082F1290" w:rsidR="003E62CB" w:rsidRPr="00EF70C9" w:rsidRDefault="003E62CB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206D94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BC93408" w14:textId="053ACD67" w:rsidR="00DF5CC6" w:rsidRDefault="00DF5CC6" w:rsidP="007A3B9F">
      <w:pPr>
        <w:pStyle w:val="ListParagraph"/>
        <w:rPr>
          <w:sz w:val="28"/>
          <w:szCs w:val="28"/>
        </w:rPr>
      </w:pPr>
      <w:r w:rsidRPr="005511AA">
        <w:rPr>
          <w:b/>
          <w:sz w:val="28"/>
          <w:szCs w:val="28"/>
        </w:rPr>
        <w:t>Ans</w:t>
      </w:r>
      <w:r>
        <w:rPr>
          <w:sz w:val="28"/>
          <w:szCs w:val="28"/>
        </w:rPr>
        <w:t>=Adipose Tissue(AT) and Waist does not follow Normal Distribution.</w:t>
      </w:r>
    </w:p>
    <w:p w14:paraId="3BE693A7" w14:textId="0ED3864A" w:rsidR="000153BA" w:rsidRDefault="000153BA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59684B5" wp14:editId="7A6DB8C4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7F1A" w14:textId="63724D04" w:rsidR="000153BA" w:rsidRPr="00EF70C9" w:rsidRDefault="000153BA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30177C2" wp14:editId="5A5C1721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DA6C54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1EB5D89" w14:textId="303BE017" w:rsidR="00DF5CC6" w:rsidRDefault="00DF5CC6" w:rsidP="007A3B9F">
      <w:pPr>
        <w:pStyle w:val="ListParagraph"/>
        <w:rPr>
          <w:sz w:val="28"/>
          <w:szCs w:val="28"/>
        </w:rPr>
      </w:pPr>
      <w:r w:rsidRPr="005511AA">
        <w:rPr>
          <w:b/>
          <w:sz w:val="28"/>
          <w:szCs w:val="28"/>
        </w:rPr>
        <w:lastRenderedPageBreak/>
        <w:t>Ans</w:t>
      </w:r>
      <w:r>
        <w:rPr>
          <w:sz w:val="28"/>
          <w:szCs w:val="28"/>
        </w:rPr>
        <w:t>=1)Z value for 90% confidence interval</w:t>
      </w:r>
    </w:p>
    <w:p w14:paraId="680A9A65" w14:textId="77777777" w:rsidR="000153BA" w:rsidRDefault="000153BA" w:rsidP="000153BA">
      <w:pPr>
        <w:pStyle w:val="NormalWeb"/>
        <w:spacing w:before="0" w:beforeAutospacing="0" w:after="0" w:afterAutospacing="0"/>
        <w:ind w:left="720"/>
      </w:pPr>
      <w:r>
        <w:rPr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Z score of 60% CI = 0.84</w:t>
      </w:r>
    </w:p>
    <w:p w14:paraId="79D20BC0" w14:textId="2F229D43" w:rsidR="000153BA" w:rsidRDefault="000153BA" w:rsidP="000153B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            Z score of 90% CI = 1.645</w:t>
      </w:r>
    </w:p>
    <w:p w14:paraId="0A19B6A5" w14:textId="5DF7CE3B" w:rsidR="000153BA" w:rsidRDefault="000153BA" w:rsidP="000153BA">
      <w:pPr>
        <w:pStyle w:val="NormalWeb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            Z score of 94% CI = 1.881</w:t>
      </w:r>
    </w:p>
    <w:p w14:paraId="04109C63" w14:textId="400EB0FD" w:rsidR="000153BA" w:rsidRPr="00EF70C9" w:rsidRDefault="000153BA" w:rsidP="007A3B9F">
      <w:pPr>
        <w:pStyle w:val="ListParagraph"/>
        <w:rPr>
          <w:sz w:val="28"/>
          <w:szCs w:val="28"/>
        </w:rPr>
      </w:pPr>
    </w:p>
    <w:p w14:paraId="3DAD86FD" w14:textId="6F2C797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83DC825" w14:textId="7B7523F1" w:rsidR="000153BA" w:rsidRPr="000153BA" w:rsidRDefault="000153BA" w:rsidP="00CB08A5">
      <w:pPr>
        <w:rPr>
          <w:b/>
          <w:sz w:val="36"/>
          <w:szCs w:val="36"/>
        </w:rPr>
      </w:pPr>
      <w:r w:rsidRPr="005511AA">
        <w:rPr>
          <w:b/>
          <w:sz w:val="28"/>
          <w:szCs w:val="28"/>
        </w:rPr>
        <w:t>Ans</w:t>
      </w:r>
      <w:r w:rsidRPr="000153BA">
        <w:rPr>
          <w:b/>
          <w:sz w:val="36"/>
          <w:szCs w:val="36"/>
        </w:rPr>
        <w:t>=</w:t>
      </w:r>
    </w:p>
    <w:p w14:paraId="20EF0AB0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0D79BE68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128A65AA" w14:textId="77777777" w:rsidR="000153BA" w:rsidRPr="00C35EF3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626AE1FA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</w:p>
    <w:p w14:paraId="396C2F01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</w:p>
    <w:p w14:paraId="06540485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603E1CE9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49E7F222" w14:textId="77777777" w:rsidR="000153BA" w:rsidRPr="00C35EF3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6240D3DF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</w:p>
    <w:p w14:paraId="6C0D03D3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4A58B27C" w14:textId="77777777" w:rsidR="000153BA" w:rsidRPr="00C35EF3" w:rsidRDefault="000153BA" w:rsidP="000153B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47C40A33" w14:textId="1EBFF3BB" w:rsidR="000153BA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44F606DA" w14:textId="2D71C2B2" w:rsidR="000153BA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CBF6E" w14:textId="77777777" w:rsidR="000153BA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942"/>
      </w:tblGrid>
      <w:tr w:rsidR="000153BA" w:rsidRPr="000153BA" w14:paraId="52E8C380" w14:textId="77777777" w:rsidTr="000153BA">
        <w:trPr>
          <w:trHeight w:val="79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8B43A" w14:textId="77777777" w:rsidR="000153BA" w:rsidRPr="000153BA" w:rsidRDefault="000153BA" w:rsidP="00015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153B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Confidence 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70A09" w14:textId="77777777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153B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 Score </w:t>
            </w:r>
          </w:p>
        </w:tc>
      </w:tr>
      <w:tr w:rsidR="000153BA" w:rsidRPr="000153BA" w14:paraId="4A3DA57F" w14:textId="77777777" w:rsidTr="000153BA">
        <w:trPr>
          <w:trHeight w:val="7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0E33C" w14:textId="77777777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t>95%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A578E" w14:textId="5F2FFCC4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t>2.06</w:t>
            </w:r>
          </w:p>
        </w:tc>
      </w:tr>
      <w:tr w:rsidR="000153BA" w:rsidRPr="000153BA" w14:paraId="7D3633AE" w14:textId="77777777" w:rsidTr="000153BA">
        <w:trPr>
          <w:trHeight w:val="7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2DAD8" w14:textId="77777777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t>96%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264EA" w14:textId="4F00DF0B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0153BA" w:rsidRPr="000153BA" w14:paraId="36C92F7F" w14:textId="77777777" w:rsidTr="000153BA">
        <w:trPr>
          <w:trHeight w:val="9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98FC7" w14:textId="77777777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99%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D789F" w14:textId="6F797BCA" w:rsidR="000153BA" w:rsidRPr="000153BA" w:rsidRDefault="000153BA" w:rsidP="00015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 w:rsidRPr="000153BA">
              <w:rPr>
                <w:rFonts w:ascii="Calibri" w:eastAsia="Times New Roman" w:hAnsi="Calibri" w:cs="Calibri"/>
                <w:color w:val="000000"/>
                <w:lang w:val="en-IN" w:eastAsia="en-IN"/>
              </w:rPr>
              <w:t>2.79</w:t>
            </w:r>
          </w:p>
        </w:tc>
      </w:tr>
    </w:tbl>
    <w:p w14:paraId="0046F6EB" w14:textId="45BE4152" w:rsidR="000153BA" w:rsidRPr="00C35EF3" w:rsidRDefault="000153BA" w:rsidP="0001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51E726" w14:textId="77777777" w:rsidR="000153BA" w:rsidRDefault="000153B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CDD24B9" w:rsidR="00D44288" w:rsidRPr="000153BA" w:rsidRDefault="000153BA" w:rsidP="00CB08A5">
      <w:pPr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</w:pPr>
      <w:bookmarkStart w:id="0" w:name="_GoBack"/>
      <w:r w:rsidRPr="005511A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bookmarkEnd w:id="0"/>
      <w:r w:rsidRPr="000153BA"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  <w:t>=</w:t>
      </w:r>
    </w:p>
    <w:p w14:paraId="7DD30BFB" w14:textId="77777777" w:rsidR="000153BA" w:rsidRDefault="003A03BA" w:rsidP="000153BA">
      <w:pPr>
        <w:pStyle w:val="NormalWeb"/>
        <w:spacing w:before="0" w:beforeAutospacing="0" w:after="160" w:afterAutospacing="0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0153BA">
        <w:rPr>
          <w:color w:val="000000"/>
          <w:sz w:val="28"/>
          <w:szCs w:val="28"/>
        </w:rPr>
        <w:t>For probability calculations, the number of degrees of freedom is n - 1, so here you need the t-distribution with 17 degrees of freedom.</w:t>
      </w:r>
    </w:p>
    <w:p w14:paraId="247F9D70" w14:textId="77777777" w:rsidR="000153BA" w:rsidRDefault="000153BA" w:rsidP="000153BA">
      <w:pPr>
        <w:pStyle w:val="NormalWeb"/>
        <w:shd w:val="clear" w:color="auto" w:fill="FFFFFF"/>
        <w:spacing w:before="0" w:beforeAutospacing="0" w:after="120" w:afterAutospacing="0"/>
        <w:jc w:val="both"/>
      </w:pPr>
      <w:r>
        <w:rPr>
          <w:color w:val="000000"/>
          <w:sz w:val="28"/>
          <w:szCs w:val="28"/>
        </w:rPr>
        <w:t>The probability that </w:t>
      </w:r>
      <w:r>
        <w:rPr>
          <w:b/>
          <w:bCs/>
          <w:color w:val="000000"/>
          <w:sz w:val="28"/>
          <w:szCs w:val="28"/>
        </w:rPr>
        <w:t>t &lt; - 0.471 with 17 degrees of freedom</w:t>
      </w:r>
      <w:r>
        <w:rPr>
          <w:color w:val="000000"/>
          <w:sz w:val="28"/>
          <w:szCs w:val="28"/>
        </w:rPr>
        <w:t> assuming the population mean is true, the t-value is less than the t-value obtained With 17 degrees of freedom and a t score of - 0.471, the probability of the bulbs lasting less than 260 days on average of </w:t>
      </w:r>
      <w:r>
        <w:rPr>
          <w:b/>
          <w:bCs/>
          <w:color w:val="000000"/>
          <w:sz w:val="28"/>
          <w:szCs w:val="28"/>
        </w:rPr>
        <w:t>0.3218</w:t>
      </w:r>
      <w:r>
        <w:rPr>
          <w:color w:val="000000"/>
          <w:sz w:val="28"/>
          <w:szCs w:val="28"/>
        </w:rPr>
        <w:t> assuming the mean life of the bulbs is 300 days.</w:t>
      </w:r>
    </w:p>
    <w:p w14:paraId="09CEE4C8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import numpy as np</w:t>
      </w:r>
    </w:p>
    <w:p w14:paraId="612B8D78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5EDF1300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2EE8E21C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3737105C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567B5823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54F111D4" w14:textId="77777777" w:rsidR="000153BA" w:rsidRPr="00C35EF3" w:rsidRDefault="000153BA" w:rsidP="000153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FE1E0" w14:textId="77777777" w:rsidR="00F01D83" w:rsidRDefault="00F01D83" w:rsidP="00295FC1">
      <w:pPr>
        <w:spacing w:after="0" w:line="240" w:lineRule="auto"/>
      </w:pPr>
      <w:r>
        <w:separator/>
      </w:r>
    </w:p>
  </w:endnote>
  <w:endnote w:type="continuationSeparator" w:id="0">
    <w:p w14:paraId="0DEC95A5" w14:textId="77777777" w:rsidR="00F01D83" w:rsidRDefault="00F01D83" w:rsidP="0029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24FA7" w14:textId="77777777" w:rsidR="00F01D83" w:rsidRDefault="00F01D83" w:rsidP="00295FC1">
      <w:pPr>
        <w:spacing w:after="0" w:line="240" w:lineRule="auto"/>
      </w:pPr>
      <w:r>
        <w:separator/>
      </w:r>
    </w:p>
  </w:footnote>
  <w:footnote w:type="continuationSeparator" w:id="0">
    <w:p w14:paraId="1F84280F" w14:textId="77777777" w:rsidR="00F01D83" w:rsidRDefault="00F01D83" w:rsidP="0029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6964"/>
    <w:multiLevelType w:val="multilevel"/>
    <w:tmpl w:val="BDC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069"/>
    <w:multiLevelType w:val="multilevel"/>
    <w:tmpl w:val="12464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482087"/>
    <w:multiLevelType w:val="multilevel"/>
    <w:tmpl w:val="0344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7F5991"/>
    <w:multiLevelType w:val="multilevel"/>
    <w:tmpl w:val="8CD0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53BA"/>
    <w:rsid w:val="00022704"/>
    <w:rsid w:val="00083863"/>
    <w:rsid w:val="000B36AF"/>
    <w:rsid w:val="000B417C"/>
    <w:rsid w:val="000D69F4"/>
    <w:rsid w:val="000F2D83"/>
    <w:rsid w:val="00147FCC"/>
    <w:rsid w:val="001864D6"/>
    <w:rsid w:val="00190F7C"/>
    <w:rsid w:val="00203B43"/>
    <w:rsid w:val="002078BC"/>
    <w:rsid w:val="00266B62"/>
    <w:rsid w:val="002818A0"/>
    <w:rsid w:val="0028213D"/>
    <w:rsid w:val="00293532"/>
    <w:rsid w:val="00295FC1"/>
    <w:rsid w:val="002A6694"/>
    <w:rsid w:val="002D233B"/>
    <w:rsid w:val="002E0863"/>
    <w:rsid w:val="002E78B5"/>
    <w:rsid w:val="00302B26"/>
    <w:rsid w:val="00360870"/>
    <w:rsid w:val="00396AEA"/>
    <w:rsid w:val="003A03BA"/>
    <w:rsid w:val="003B01D0"/>
    <w:rsid w:val="003E62CB"/>
    <w:rsid w:val="003F354C"/>
    <w:rsid w:val="00416ACE"/>
    <w:rsid w:val="00437040"/>
    <w:rsid w:val="00494A7E"/>
    <w:rsid w:val="004D09A1"/>
    <w:rsid w:val="00523027"/>
    <w:rsid w:val="005438FD"/>
    <w:rsid w:val="005511AA"/>
    <w:rsid w:val="005A258F"/>
    <w:rsid w:val="005D1DBF"/>
    <w:rsid w:val="005E36B7"/>
    <w:rsid w:val="006432DB"/>
    <w:rsid w:val="0066364B"/>
    <w:rsid w:val="00667BD1"/>
    <w:rsid w:val="006723AD"/>
    <w:rsid w:val="006953A0"/>
    <w:rsid w:val="006D7AA1"/>
    <w:rsid w:val="006E0ED4"/>
    <w:rsid w:val="006E4CDD"/>
    <w:rsid w:val="00706CEB"/>
    <w:rsid w:val="00707DE3"/>
    <w:rsid w:val="00724345"/>
    <w:rsid w:val="00724454"/>
    <w:rsid w:val="007273CD"/>
    <w:rsid w:val="007279DF"/>
    <w:rsid w:val="007300FB"/>
    <w:rsid w:val="00786F22"/>
    <w:rsid w:val="007A3B9F"/>
    <w:rsid w:val="007B7640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0FF1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5CC6"/>
    <w:rsid w:val="00E605D6"/>
    <w:rsid w:val="00EB6B5E"/>
    <w:rsid w:val="00EF70C9"/>
    <w:rsid w:val="00F01D83"/>
    <w:rsid w:val="00F407B7"/>
    <w:rsid w:val="00F81B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FC1"/>
  </w:style>
  <w:style w:type="paragraph" w:styleId="Footer">
    <w:name w:val="footer"/>
    <w:basedOn w:val="Normal"/>
    <w:link w:val="FooterChar"/>
    <w:uiPriority w:val="99"/>
    <w:unhideWhenUsed/>
    <w:rsid w:val="0029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15">
          <w:marLeft w:val="2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195">
          <w:marLeft w:val="2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Sandesha</cp:lastModifiedBy>
  <cp:revision>6</cp:revision>
  <dcterms:created xsi:type="dcterms:W3CDTF">2023-05-26T05:52:00Z</dcterms:created>
  <dcterms:modified xsi:type="dcterms:W3CDTF">2023-06-20T16:32:00Z</dcterms:modified>
</cp:coreProperties>
</file>