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C5C" w:rsidRDefault="006E10AD" w:rsidP="00E25B29">
      <w:pPr>
        <w:rPr>
          <w:b/>
          <w:sz w:val="32"/>
          <w:szCs w:val="32"/>
          <w:u w:val="single"/>
        </w:rPr>
      </w:pPr>
      <w:r>
        <w:rPr>
          <w:b/>
          <w:sz w:val="32"/>
          <w:szCs w:val="32"/>
          <w:u w:val="single"/>
        </w:rPr>
        <w:t>Kafka Overview</w:t>
      </w:r>
    </w:p>
    <w:p w:rsidR="008F25A3" w:rsidRPr="006B46BB" w:rsidRDefault="008F25A3" w:rsidP="00471C5C">
      <w:pPr>
        <w:jc w:val="center"/>
        <w:rPr>
          <w:b/>
          <w:sz w:val="32"/>
          <w:szCs w:val="32"/>
          <w:u w:val="single"/>
        </w:rPr>
      </w:pPr>
    </w:p>
    <w:p w:rsidR="00471C5C" w:rsidRPr="00F04D01" w:rsidRDefault="005F64B8" w:rsidP="00471C5C">
      <w:pPr>
        <w:pStyle w:val="ListParagraph"/>
        <w:numPr>
          <w:ilvl w:val="0"/>
          <w:numId w:val="1"/>
        </w:numPr>
        <w:overflowPunct/>
        <w:spacing w:after="160" w:line="259" w:lineRule="auto"/>
        <w:rPr>
          <w:rFonts w:ascii="Calibri" w:eastAsia="Times New Roman" w:hAnsi="Calibri" w:cs="Calibri"/>
          <w:color w:val="000000"/>
          <w:sz w:val="22"/>
          <w:szCs w:val="22"/>
          <w:lang w:val="en-IN" w:eastAsia="en-IN" w:bidi="ar-SA"/>
        </w:rPr>
      </w:pPr>
      <w:r w:rsidRPr="00F04D01">
        <w:rPr>
          <w:rFonts w:ascii="Calibri" w:eastAsia="Times New Roman" w:hAnsi="Calibri" w:cs="Calibri"/>
          <w:color w:val="000000"/>
          <w:sz w:val="22"/>
          <w:szCs w:val="22"/>
          <w:lang w:val="en-IN" w:eastAsia="en-IN" w:bidi="ar-SA"/>
        </w:rPr>
        <w:t>Kafka is a messaging system which transfers data between two applications.</w:t>
      </w:r>
    </w:p>
    <w:p w:rsidR="005F64B8" w:rsidRPr="00F04D01" w:rsidRDefault="005F64B8" w:rsidP="00471C5C">
      <w:pPr>
        <w:pStyle w:val="ListParagraph"/>
        <w:numPr>
          <w:ilvl w:val="0"/>
          <w:numId w:val="1"/>
        </w:numPr>
        <w:overflowPunct/>
        <w:spacing w:after="160" w:line="259" w:lineRule="auto"/>
        <w:rPr>
          <w:rFonts w:ascii="Calibri" w:eastAsia="Times New Roman" w:hAnsi="Calibri" w:cs="Calibri"/>
          <w:color w:val="000000"/>
          <w:sz w:val="22"/>
          <w:szCs w:val="22"/>
          <w:lang w:val="en-IN" w:eastAsia="en-IN" w:bidi="ar-SA"/>
        </w:rPr>
      </w:pPr>
      <w:r w:rsidRPr="00F04D01">
        <w:rPr>
          <w:rFonts w:ascii="Calibri" w:eastAsia="Times New Roman" w:hAnsi="Calibri" w:cs="Calibri"/>
          <w:color w:val="000000"/>
          <w:sz w:val="22"/>
          <w:szCs w:val="22"/>
          <w:lang w:val="en-IN" w:eastAsia="en-IN" w:bidi="ar-SA"/>
        </w:rPr>
        <w:t>There are two types of messaging systems</w:t>
      </w:r>
      <w:r w:rsidR="002B4CA3">
        <w:rPr>
          <w:rFonts w:ascii="Calibri" w:eastAsia="Times New Roman" w:hAnsi="Calibri" w:cs="Calibri"/>
          <w:color w:val="000000"/>
          <w:sz w:val="22"/>
          <w:szCs w:val="22"/>
          <w:lang w:val="en-IN" w:eastAsia="en-IN" w:bidi="ar-SA"/>
        </w:rPr>
        <w:t>:</w:t>
      </w:r>
    </w:p>
    <w:p w:rsidR="005F64B8" w:rsidRPr="003A4966" w:rsidRDefault="005F64B8" w:rsidP="005F64B8">
      <w:pPr>
        <w:pStyle w:val="ListParagraph"/>
        <w:numPr>
          <w:ilvl w:val="1"/>
          <w:numId w:val="1"/>
        </w:numPr>
        <w:overflowPunct/>
        <w:spacing w:after="160" w:line="259" w:lineRule="auto"/>
        <w:rPr>
          <w:rFonts w:ascii="Calibri" w:eastAsia="Times New Roman" w:hAnsi="Calibri" w:cs="Calibri"/>
          <w:b/>
          <w:color w:val="000000"/>
          <w:sz w:val="22"/>
          <w:szCs w:val="22"/>
          <w:u w:val="single"/>
          <w:lang w:val="en-IN" w:eastAsia="en-IN" w:bidi="ar-SA"/>
        </w:rPr>
      </w:pPr>
      <w:r w:rsidRPr="003A4966">
        <w:rPr>
          <w:rFonts w:ascii="Calibri" w:eastAsia="Times New Roman" w:hAnsi="Calibri" w:cs="Calibri"/>
          <w:b/>
          <w:color w:val="000000"/>
          <w:sz w:val="22"/>
          <w:szCs w:val="22"/>
          <w:u w:val="single"/>
          <w:lang w:val="en-IN" w:eastAsia="en-IN" w:bidi="ar-SA"/>
        </w:rPr>
        <w:t>Point to Point</w:t>
      </w:r>
    </w:p>
    <w:p w:rsidR="003758E5" w:rsidRPr="00F04D01" w:rsidRDefault="003758E5" w:rsidP="003758E5">
      <w:pPr>
        <w:pStyle w:val="ListParagraph"/>
        <w:numPr>
          <w:ilvl w:val="2"/>
          <w:numId w:val="1"/>
        </w:numPr>
        <w:overflowPunct/>
        <w:spacing w:after="160" w:line="259" w:lineRule="auto"/>
        <w:rPr>
          <w:rFonts w:ascii="Calibri" w:eastAsia="Times New Roman" w:hAnsi="Calibri" w:cs="Calibri"/>
          <w:color w:val="000000"/>
          <w:sz w:val="22"/>
          <w:szCs w:val="22"/>
          <w:lang w:val="en-IN" w:eastAsia="en-IN" w:bidi="ar-SA"/>
        </w:rPr>
      </w:pPr>
      <w:r w:rsidRPr="00F04D01">
        <w:rPr>
          <w:rFonts w:ascii="Calibri" w:eastAsia="Times New Roman" w:hAnsi="Calibri" w:cs="Calibri"/>
          <w:color w:val="000000"/>
          <w:sz w:val="22"/>
          <w:szCs w:val="22"/>
          <w:lang w:val="en-IN" w:eastAsia="en-IN" w:bidi="ar-SA"/>
        </w:rPr>
        <w:t>One or more consumers can consume the messages in the queue, but a particular message can be consumed by a maximum of one consumer only</w:t>
      </w:r>
    </w:p>
    <w:p w:rsidR="005F64B8" w:rsidRPr="003A4966" w:rsidRDefault="005F64B8" w:rsidP="005F64B8">
      <w:pPr>
        <w:pStyle w:val="ListParagraph"/>
        <w:numPr>
          <w:ilvl w:val="1"/>
          <w:numId w:val="1"/>
        </w:numPr>
        <w:overflowPunct/>
        <w:spacing w:after="160" w:line="259" w:lineRule="auto"/>
        <w:rPr>
          <w:rFonts w:ascii="Calibri" w:eastAsia="Times New Roman" w:hAnsi="Calibri" w:cs="Calibri"/>
          <w:b/>
          <w:color w:val="000000"/>
          <w:sz w:val="22"/>
          <w:szCs w:val="22"/>
          <w:u w:val="single"/>
          <w:lang w:val="en-IN" w:eastAsia="en-IN" w:bidi="ar-SA"/>
        </w:rPr>
      </w:pPr>
      <w:r w:rsidRPr="003A4966">
        <w:rPr>
          <w:rFonts w:ascii="Calibri" w:eastAsia="Times New Roman" w:hAnsi="Calibri" w:cs="Calibri"/>
          <w:b/>
          <w:color w:val="000000"/>
          <w:sz w:val="22"/>
          <w:szCs w:val="22"/>
          <w:u w:val="single"/>
          <w:lang w:val="en-IN" w:eastAsia="en-IN" w:bidi="ar-SA"/>
        </w:rPr>
        <w:t>Publish- subscribe</w:t>
      </w:r>
    </w:p>
    <w:p w:rsidR="003758E5" w:rsidRPr="00F04D01" w:rsidRDefault="003758E5" w:rsidP="003758E5">
      <w:pPr>
        <w:pStyle w:val="ListParagraph"/>
        <w:numPr>
          <w:ilvl w:val="2"/>
          <w:numId w:val="1"/>
        </w:numPr>
        <w:overflowPunct/>
        <w:spacing w:after="160" w:line="259" w:lineRule="auto"/>
        <w:rPr>
          <w:rFonts w:ascii="Calibri" w:eastAsia="Times New Roman" w:hAnsi="Calibri" w:cs="Calibri"/>
          <w:color w:val="000000"/>
          <w:sz w:val="22"/>
          <w:szCs w:val="22"/>
          <w:lang w:val="en-IN" w:eastAsia="en-IN" w:bidi="ar-SA"/>
        </w:rPr>
      </w:pPr>
      <w:r w:rsidRPr="00F04D01">
        <w:rPr>
          <w:rFonts w:ascii="Calibri" w:eastAsia="Times New Roman" w:hAnsi="Calibri" w:cs="Calibri"/>
          <w:color w:val="000000"/>
          <w:sz w:val="22"/>
          <w:szCs w:val="22"/>
          <w:lang w:val="en-IN" w:eastAsia="en-IN" w:bidi="ar-SA"/>
        </w:rPr>
        <w:t> In the Publish-Subscribe system, message producers are called publishers and message consumers are called subscribers</w:t>
      </w:r>
    </w:p>
    <w:p w:rsidR="008B695D" w:rsidRPr="00F04D01" w:rsidRDefault="008B695D" w:rsidP="003758E5">
      <w:pPr>
        <w:pStyle w:val="ListParagraph"/>
        <w:numPr>
          <w:ilvl w:val="2"/>
          <w:numId w:val="1"/>
        </w:numPr>
        <w:overflowPunct/>
        <w:spacing w:after="160" w:line="259" w:lineRule="auto"/>
        <w:rPr>
          <w:rFonts w:ascii="Calibri" w:eastAsia="Times New Roman" w:hAnsi="Calibri" w:cs="Calibri"/>
          <w:color w:val="000000"/>
          <w:sz w:val="22"/>
          <w:szCs w:val="22"/>
          <w:lang w:val="en-IN" w:eastAsia="en-IN" w:bidi="ar-SA"/>
        </w:rPr>
      </w:pPr>
      <w:r w:rsidRPr="00F04D01">
        <w:rPr>
          <w:rFonts w:ascii="Calibri" w:eastAsia="Times New Roman" w:hAnsi="Calibri" w:cs="Calibri"/>
          <w:color w:val="000000"/>
          <w:sz w:val="22"/>
          <w:szCs w:val="22"/>
          <w:lang w:val="en-IN" w:eastAsia="en-IN" w:bidi="ar-SA"/>
        </w:rPr>
        <w:t>One message can be read/consumed by multiple subscribers</w:t>
      </w:r>
    </w:p>
    <w:p w:rsidR="007A1CFA" w:rsidRPr="00F04D01" w:rsidRDefault="007A1CFA" w:rsidP="007A1CFA">
      <w:pPr>
        <w:overflowPunct/>
        <w:spacing w:after="160" w:line="259" w:lineRule="auto"/>
        <w:rPr>
          <w:rFonts w:ascii="Calibri" w:eastAsia="Times New Roman" w:hAnsi="Calibri" w:cs="Calibri"/>
          <w:color w:val="000000"/>
          <w:sz w:val="22"/>
          <w:szCs w:val="22"/>
          <w:lang w:val="en-IN" w:eastAsia="en-IN" w:bidi="ar-SA"/>
        </w:rPr>
      </w:pPr>
    </w:p>
    <w:p w:rsidR="003758E5" w:rsidRDefault="003758E5" w:rsidP="00F7376F">
      <w:pPr>
        <w:pStyle w:val="ListParagraph"/>
        <w:overflowPunct/>
        <w:spacing w:after="160" w:line="259" w:lineRule="auto"/>
      </w:pPr>
    </w:p>
    <w:p w:rsidR="00471C5C" w:rsidRDefault="007A1CFA" w:rsidP="00471C5C">
      <w:pPr>
        <w:rPr>
          <w:b/>
          <w:u w:val="single"/>
        </w:rPr>
      </w:pPr>
      <w:r>
        <w:rPr>
          <w:b/>
          <w:u w:val="single"/>
        </w:rPr>
        <w:t>What is Kafka?</w:t>
      </w:r>
    </w:p>
    <w:p w:rsidR="007A1CFA" w:rsidRPr="00B3240C" w:rsidRDefault="007A1CFA" w:rsidP="00B3240C">
      <w:pPr>
        <w:overflowPunct/>
        <w:rPr>
          <w:rFonts w:ascii="Calibri" w:eastAsia="Times New Roman" w:hAnsi="Calibri" w:cs="Calibri"/>
          <w:color w:val="000000"/>
          <w:sz w:val="22"/>
          <w:szCs w:val="22"/>
          <w:lang w:val="en-IN" w:eastAsia="en-IN" w:bidi="ar-SA"/>
        </w:rPr>
      </w:pPr>
    </w:p>
    <w:p w:rsidR="00471C5C" w:rsidRDefault="00FF1067" w:rsidP="00B3240C">
      <w:pPr>
        <w:overflowPunct/>
        <w:rPr>
          <w:rFonts w:ascii="Calibri" w:eastAsia="Times New Roman" w:hAnsi="Calibri" w:cs="Calibri"/>
          <w:color w:val="000000"/>
          <w:sz w:val="22"/>
          <w:szCs w:val="22"/>
          <w:lang w:val="en-IN" w:eastAsia="en-IN" w:bidi="ar-SA"/>
        </w:rPr>
      </w:pPr>
      <w:r w:rsidRPr="00B3240C">
        <w:rPr>
          <w:rFonts w:ascii="Calibri" w:eastAsia="Times New Roman" w:hAnsi="Calibri" w:cs="Calibri"/>
          <w:color w:val="000000"/>
          <w:sz w:val="22"/>
          <w:szCs w:val="22"/>
          <w:lang w:val="en-IN" w:eastAsia="en-IN" w:bidi="ar-SA"/>
        </w:rPr>
        <w:t xml:space="preserve">Apache Kafka is a distributed </w:t>
      </w:r>
      <w:proofErr w:type="gramStart"/>
      <w:r w:rsidRPr="00B3240C">
        <w:rPr>
          <w:rFonts w:ascii="Calibri" w:eastAsia="Times New Roman" w:hAnsi="Calibri" w:cs="Calibri"/>
          <w:color w:val="000000"/>
          <w:sz w:val="22"/>
          <w:szCs w:val="22"/>
          <w:lang w:val="en-IN" w:eastAsia="en-IN" w:bidi="ar-SA"/>
        </w:rPr>
        <w:t>publish-</w:t>
      </w:r>
      <w:proofErr w:type="gramEnd"/>
      <w:r w:rsidRPr="00B3240C">
        <w:rPr>
          <w:rFonts w:ascii="Calibri" w:eastAsia="Times New Roman" w:hAnsi="Calibri" w:cs="Calibri"/>
          <w:color w:val="000000"/>
          <w:sz w:val="22"/>
          <w:szCs w:val="22"/>
          <w:lang w:val="en-IN" w:eastAsia="en-IN" w:bidi="ar-SA"/>
        </w:rPr>
        <w:t>subscribe messaging system and a robust queue that can handle a high volume of data and enables you to pass messages from one end-point to another. Kafka is suitable for both offline and online message consumption</w:t>
      </w:r>
    </w:p>
    <w:p w:rsidR="009B24E4" w:rsidRPr="00C90742" w:rsidRDefault="00A849A5" w:rsidP="00C90742">
      <w:pPr>
        <w:pStyle w:val="ListParagraph"/>
        <w:numPr>
          <w:ilvl w:val="0"/>
          <w:numId w:val="4"/>
        </w:numPr>
        <w:overflowPunct/>
        <w:rPr>
          <w:rFonts w:ascii="Calibri" w:eastAsia="Times New Roman" w:hAnsi="Calibri" w:cs="Calibri"/>
          <w:color w:val="000000"/>
          <w:sz w:val="22"/>
          <w:szCs w:val="22"/>
          <w:lang w:val="en-IN" w:eastAsia="en-IN" w:bidi="ar-SA"/>
        </w:rPr>
      </w:pPr>
      <w:r w:rsidRPr="00A849A5">
        <w:rPr>
          <w:rFonts w:ascii="Calibri" w:eastAsia="Times New Roman" w:hAnsi="Calibri" w:cs="Calibri"/>
          <w:color w:val="000000"/>
          <w:sz w:val="22"/>
          <w:szCs w:val="22"/>
          <w:lang w:val="en-IN" w:eastAsia="en-IN" w:bidi="ar-SA"/>
        </w:rPr>
        <w:t>A real-life example is Dish TV, which publishes different channels like sports, movies, music, etc., and anyone can subscribe to their own set of channels and get them whenever their subscribed channels are available.</w:t>
      </w:r>
    </w:p>
    <w:p w:rsidR="009B24E4" w:rsidRDefault="009B24E4"/>
    <w:p w:rsidR="009B24E4" w:rsidRDefault="00AA250B">
      <w:pPr>
        <w:rPr>
          <w:b/>
          <w:u w:val="single"/>
        </w:rPr>
      </w:pPr>
      <w:r w:rsidRPr="00C23DF1">
        <w:rPr>
          <w:b/>
          <w:u w:val="single"/>
        </w:rPr>
        <w:t>Advantages of Kafka:</w:t>
      </w:r>
    </w:p>
    <w:p w:rsidR="00C23DF1" w:rsidRPr="00C23DF1" w:rsidRDefault="00C23DF1">
      <w:pPr>
        <w:rPr>
          <w:b/>
          <w:u w:val="single"/>
        </w:rPr>
      </w:pPr>
    </w:p>
    <w:p w:rsidR="00AA250B" w:rsidRPr="009F16CB" w:rsidRDefault="00AA250B" w:rsidP="009F16CB">
      <w:pPr>
        <w:pStyle w:val="ListParagraph"/>
        <w:numPr>
          <w:ilvl w:val="0"/>
          <w:numId w:val="4"/>
        </w:numPr>
        <w:rPr>
          <w:rFonts w:ascii="Calibri" w:eastAsia="Times New Roman" w:hAnsi="Calibri" w:cs="Calibri"/>
          <w:color w:val="000000"/>
          <w:sz w:val="22"/>
          <w:szCs w:val="22"/>
          <w:lang w:val="en-IN" w:eastAsia="en-IN" w:bidi="ar-SA"/>
        </w:rPr>
      </w:pPr>
      <w:r w:rsidRPr="009F16CB">
        <w:rPr>
          <w:rFonts w:ascii="Calibri" w:eastAsia="Times New Roman" w:hAnsi="Calibri" w:cs="Calibri"/>
          <w:color w:val="000000"/>
          <w:sz w:val="22"/>
          <w:szCs w:val="22"/>
          <w:lang w:val="en-IN" w:eastAsia="en-IN" w:bidi="ar-SA"/>
        </w:rPr>
        <w:t>Kafka is designed to allow your apps to process records as they occur</w:t>
      </w:r>
      <w:r w:rsidR="009869F4" w:rsidRPr="009F16CB">
        <w:rPr>
          <w:rFonts w:ascii="Calibri" w:eastAsia="Times New Roman" w:hAnsi="Calibri" w:cs="Calibri"/>
          <w:color w:val="000000"/>
          <w:sz w:val="22"/>
          <w:szCs w:val="22"/>
          <w:lang w:val="en-IN" w:eastAsia="en-IN" w:bidi="ar-SA"/>
        </w:rPr>
        <w:t>.</w:t>
      </w:r>
    </w:p>
    <w:p w:rsidR="009869F4" w:rsidRPr="009F16CB" w:rsidRDefault="009869F4" w:rsidP="009F16CB">
      <w:pPr>
        <w:pStyle w:val="ListParagraph"/>
        <w:numPr>
          <w:ilvl w:val="0"/>
          <w:numId w:val="4"/>
        </w:numPr>
        <w:rPr>
          <w:rFonts w:ascii="Calibri" w:eastAsia="Times New Roman" w:hAnsi="Calibri" w:cs="Calibri"/>
          <w:color w:val="000000"/>
          <w:sz w:val="22"/>
          <w:szCs w:val="22"/>
          <w:lang w:val="en-IN" w:eastAsia="en-IN" w:bidi="ar-SA"/>
        </w:rPr>
      </w:pPr>
      <w:r w:rsidRPr="009F16CB">
        <w:rPr>
          <w:rFonts w:ascii="Calibri" w:eastAsia="Times New Roman" w:hAnsi="Calibri" w:cs="Calibri"/>
          <w:color w:val="000000"/>
          <w:sz w:val="22"/>
          <w:szCs w:val="22"/>
          <w:lang w:val="en-IN" w:eastAsia="en-IN" w:bidi="ar-SA"/>
        </w:rPr>
        <w:t>One of the best advantages is Fault Tolerance</w:t>
      </w:r>
      <w:r w:rsidR="00EA2D18" w:rsidRPr="009F16CB">
        <w:rPr>
          <w:rFonts w:ascii="Calibri" w:eastAsia="Times New Roman" w:hAnsi="Calibri" w:cs="Calibri"/>
          <w:color w:val="000000"/>
          <w:sz w:val="22"/>
          <w:szCs w:val="22"/>
          <w:lang w:val="en-IN" w:eastAsia="en-IN" w:bidi="ar-SA"/>
        </w:rPr>
        <w:t>.</w:t>
      </w:r>
    </w:p>
    <w:p w:rsidR="00C90742" w:rsidRDefault="00C90742"/>
    <w:p w:rsidR="00EA36BB" w:rsidRPr="00646136" w:rsidRDefault="00EA36BB">
      <w:pPr>
        <w:rPr>
          <w:rFonts w:ascii="Arial" w:hAnsi="Arial" w:cs="Arial"/>
          <w:b/>
          <w:color w:val="000000"/>
          <w:sz w:val="23"/>
          <w:szCs w:val="23"/>
          <w:u w:val="single"/>
          <w:shd w:val="clear" w:color="auto" w:fill="FFFFFF"/>
        </w:rPr>
      </w:pPr>
      <w:r w:rsidRPr="00646136">
        <w:rPr>
          <w:rFonts w:ascii="Arial" w:hAnsi="Arial" w:cs="Arial"/>
          <w:b/>
          <w:color w:val="000000"/>
          <w:sz w:val="23"/>
          <w:szCs w:val="23"/>
          <w:u w:val="single"/>
          <w:shd w:val="clear" w:color="auto" w:fill="FFFFFF"/>
        </w:rPr>
        <w:t>Kafka Architectural Diagram:</w:t>
      </w:r>
    </w:p>
    <w:p w:rsidR="00EA36BB" w:rsidRDefault="00EA36BB"/>
    <w:p w:rsidR="00D07F1F" w:rsidRDefault="00EA36BB">
      <w:r>
        <w:t xml:space="preserve"> </w:t>
      </w:r>
      <w:r w:rsidR="005B33F9">
        <w:rPr>
          <w:noProof/>
          <w:lang w:eastAsia="en-US" w:bidi="ar-SA"/>
        </w:rPr>
        <w:drawing>
          <wp:inline distT="0" distB="0" distL="0" distR="0" wp14:anchorId="55FF193C" wp14:editId="075169FE">
            <wp:extent cx="63246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489020"/>
                    </a:xfrm>
                    <a:prstGeom prst="rect">
                      <a:avLst/>
                    </a:prstGeom>
                  </pic:spPr>
                </pic:pic>
              </a:graphicData>
            </a:graphic>
          </wp:inline>
        </w:drawing>
      </w:r>
      <w:r>
        <w:t xml:space="preserve"> </w:t>
      </w:r>
    </w:p>
    <w:p w:rsidR="0025086F" w:rsidRDefault="0025086F" w:rsidP="009B24E4">
      <w:pPr>
        <w:rPr>
          <w:rFonts w:ascii="Arial" w:hAnsi="Arial" w:cs="Arial"/>
          <w:b/>
          <w:color w:val="000000"/>
          <w:sz w:val="23"/>
          <w:szCs w:val="23"/>
          <w:shd w:val="clear" w:color="auto" w:fill="FFFFFF"/>
        </w:rPr>
      </w:pPr>
    </w:p>
    <w:p w:rsidR="0025086F" w:rsidRDefault="0025086F" w:rsidP="009B24E4">
      <w:pPr>
        <w:rPr>
          <w:rFonts w:ascii="Arial" w:hAnsi="Arial" w:cs="Arial"/>
          <w:b/>
          <w:color w:val="000000"/>
          <w:sz w:val="23"/>
          <w:szCs w:val="23"/>
          <w:shd w:val="clear" w:color="auto" w:fill="FFFFFF"/>
        </w:rPr>
      </w:pPr>
    </w:p>
    <w:p w:rsidR="009B24E4" w:rsidRDefault="009B24E4" w:rsidP="009B24E4">
      <w:pPr>
        <w:rPr>
          <w:rFonts w:ascii="Arial" w:hAnsi="Arial" w:cs="Arial"/>
          <w:b/>
          <w:color w:val="000000"/>
          <w:sz w:val="23"/>
          <w:szCs w:val="23"/>
          <w:u w:val="single"/>
          <w:shd w:val="clear" w:color="auto" w:fill="FFFFFF"/>
        </w:rPr>
      </w:pPr>
      <w:r w:rsidRPr="00DB2EBA">
        <w:rPr>
          <w:rFonts w:ascii="Arial" w:hAnsi="Arial" w:cs="Arial"/>
          <w:b/>
          <w:color w:val="000000"/>
          <w:sz w:val="23"/>
          <w:szCs w:val="23"/>
          <w:u w:val="single"/>
          <w:shd w:val="clear" w:color="auto" w:fill="FFFFFF"/>
        </w:rPr>
        <w:lastRenderedPageBreak/>
        <w:t>Following are components of Kafka:</w:t>
      </w:r>
    </w:p>
    <w:p w:rsidR="00EF2BF2" w:rsidRPr="00DB2EBA" w:rsidRDefault="00EF2BF2" w:rsidP="009B24E4">
      <w:pPr>
        <w:rPr>
          <w:rFonts w:ascii="Arial" w:hAnsi="Arial" w:cs="Arial"/>
          <w:b/>
          <w:color w:val="000000"/>
          <w:sz w:val="23"/>
          <w:szCs w:val="23"/>
          <w:u w:val="single"/>
          <w:shd w:val="clear" w:color="auto" w:fill="FFFFFF"/>
        </w:rPr>
      </w:pPr>
    </w:p>
    <w:p w:rsidR="009B24E4" w:rsidRPr="00D36913" w:rsidRDefault="009B24E4" w:rsidP="009B24E4"/>
    <w:tbl>
      <w:tblPr>
        <w:tblW w:w="8960" w:type="dxa"/>
        <w:tblLook w:val="04A0" w:firstRow="1" w:lastRow="0" w:firstColumn="1" w:lastColumn="0" w:noHBand="0" w:noVBand="1"/>
      </w:tblPr>
      <w:tblGrid>
        <w:gridCol w:w="3500"/>
        <w:gridCol w:w="5460"/>
      </w:tblGrid>
      <w:tr w:rsidR="009B24E4" w:rsidRPr="00F2328E" w:rsidTr="00860CC5">
        <w:trPr>
          <w:trHeight w:val="300"/>
        </w:trPr>
        <w:tc>
          <w:tcPr>
            <w:tcW w:w="350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Component</w:t>
            </w:r>
          </w:p>
        </w:tc>
        <w:tc>
          <w:tcPr>
            <w:tcW w:w="5460" w:type="dxa"/>
            <w:tcBorders>
              <w:top w:val="single" w:sz="4" w:space="0" w:color="auto"/>
              <w:left w:val="nil"/>
              <w:bottom w:val="single" w:sz="4" w:space="0" w:color="auto"/>
              <w:right w:val="single" w:sz="4" w:space="0" w:color="auto"/>
            </w:tcBorders>
            <w:shd w:val="clear" w:color="000000" w:fill="BDD7EE"/>
            <w:noWrap/>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Description</w:t>
            </w:r>
          </w:p>
        </w:tc>
      </w:tr>
      <w:tr w:rsidR="009B24E4" w:rsidRPr="00F2328E" w:rsidTr="00860CC5">
        <w:trPr>
          <w:trHeight w:val="600"/>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Topics</w:t>
            </w:r>
          </w:p>
        </w:tc>
        <w:tc>
          <w:tcPr>
            <w:tcW w:w="5460" w:type="dxa"/>
            <w:tcBorders>
              <w:top w:val="nil"/>
              <w:left w:val="nil"/>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A stream of messages belonging to a particular category is called a topic. Data is stored in topics.</w:t>
            </w:r>
          </w:p>
        </w:tc>
      </w:tr>
      <w:tr w:rsidR="009B24E4" w:rsidRPr="00F2328E" w:rsidTr="00860CC5">
        <w:trPr>
          <w:trHeight w:val="600"/>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Partition</w:t>
            </w:r>
          </w:p>
        </w:tc>
        <w:tc>
          <w:tcPr>
            <w:tcW w:w="5460" w:type="dxa"/>
            <w:tcBorders>
              <w:top w:val="nil"/>
              <w:left w:val="nil"/>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Topics may have many partitions</w:t>
            </w:r>
            <w:r w:rsidR="00B16B33">
              <w:rPr>
                <w:rFonts w:ascii="Calibri" w:eastAsia="Times New Roman" w:hAnsi="Calibri" w:cs="Calibri"/>
                <w:color w:val="000000"/>
                <w:sz w:val="22"/>
                <w:szCs w:val="22"/>
                <w:lang w:val="en-IN" w:eastAsia="en-IN" w:bidi="ar-SA"/>
              </w:rPr>
              <w:t xml:space="preserve"> to have parallelism</w:t>
            </w:r>
            <w:r w:rsidRPr="00F2328E">
              <w:rPr>
                <w:rFonts w:ascii="Calibri" w:eastAsia="Times New Roman" w:hAnsi="Calibri" w:cs="Calibri"/>
                <w:color w:val="000000"/>
                <w:sz w:val="22"/>
                <w:szCs w:val="22"/>
                <w:lang w:val="en-IN" w:eastAsia="en-IN" w:bidi="ar-SA"/>
              </w:rPr>
              <w:t>, so it can handle an arbitrary amount of data.</w:t>
            </w:r>
          </w:p>
        </w:tc>
      </w:tr>
      <w:tr w:rsidR="009B24E4" w:rsidRPr="00F2328E" w:rsidTr="00860CC5">
        <w:trPr>
          <w:trHeight w:val="585"/>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Partition offset</w:t>
            </w:r>
          </w:p>
        </w:tc>
        <w:tc>
          <w:tcPr>
            <w:tcW w:w="5460" w:type="dxa"/>
            <w:tcBorders>
              <w:top w:val="nil"/>
              <w:left w:val="nil"/>
              <w:bottom w:val="single" w:sz="4" w:space="0" w:color="auto"/>
              <w:right w:val="single" w:sz="4" w:space="0" w:color="auto"/>
            </w:tcBorders>
            <w:shd w:val="clear" w:color="auto" w:fill="auto"/>
            <w:vAlign w:val="bottom"/>
            <w:hideMark/>
          </w:tcPr>
          <w:p w:rsidR="009B24E4" w:rsidRPr="00F2328E" w:rsidRDefault="009B24E4" w:rsidP="00860CC5">
            <w:pPr>
              <w:overflowPunct/>
              <w:rPr>
                <w:rFonts w:ascii="Arial" w:eastAsia="Times New Roman" w:hAnsi="Arial" w:cs="Arial"/>
                <w:color w:val="000000"/>
                <w:sz w:val="22"/>
                <w:szCs w:val="22"/>
                <w:lang w:val="en-IN" w:eastAsia="en-IN" w:bidi="ar-SA"/>
              </w:rPr>
            </w:pPr>
            <w:r w:rsidRPr="00F2328E">
              <w:rPr>
                <w:rFonts w:ascii="Calibri" w:eastAsia="Times New Roman" w:hAnsi="Calibri" w:cs="Calibri"/>
                <w:color w:val="000000"/>
                <w:sz w:val="22"/>
                <w:szCs w:val="22"/>
                <w:lang w:val="en-IN" w:eastAsia="en-IN" w:bidi="ar-SA"/>
              </w:rPr>
              <w:t>Each partitioned message has a unique sequence id called as offset.</w:t>
            </w:r>
            <w:r w:rsidR="00743665">
              <w:rPr>
                <w:rFonts w:ascii="Calibri" w:eastAsia="Times New Roman" w:hAnsi="Calibri" w:cs="Calibri"/>
                <w:color w:val="000000"/>
                <w:sz w:val="22"/>
                <w:szCs w:val="22"/>
                <w:lang w:val="en-IN" w:eastAsia="en-IN" w:bidi="ar-SA"/>
              </w:rPr>
              <w:t xml:space="preserve"> This helps to get the unique record</w:t>
            </w:r>
            <w:r w:rsidR="00BF7821">
              <w:rPr>
                <w:rFonts w:ascii="Calibri" w:eastAsia="Times New Roman" w:hAnsi="Calibri" w:cs="Calibri"/>
                <w:color w:val="000000"/>
                <w:sz w:val="22"/>
                <w:szCs w:val="22"/>
                <w:lang w:val="en-IN" w:eastAsia="en-IN" w:bidi="ar-SA"/>
              </w:rPr>
              <w:t>/</w:t>
            </w:r>
            <w:r w:rsidR="007B74EB">
              <w:rPr>
                <w:rFonts w:ascii="Calibri" w:eastAsia="Times New Roman" w:hAnsi="Calibri" w:cs="Calibri"/>
                <w:color w:val="000000"/>
                <w:sz w:val="22"/>
                <w:szCs w:val="22"/>
                <w:lang w:val="en-IN" w:eastAsia="en-IN" w:bidi="ar-SA"/>
              </w:rPr>
              <w:t>message</w:t>
            </w:r>
            <w:r w:rsidR="00743665">
              <w:rPr>
                <w:rFonts w:ascii="Calibri" w:eastAsia="Times New Roman" w:hAnsi="Calibri" w:cs="Calibri"/>
                <w:color w:val="000000"/>
                <w:sz w:val="22"/>
                <w:szCs w:val="22"/>
                <w:lang w:val="en-IN" w:eastAsia="en-IN" w:bidi="ar-SA"/>
              </w:rPr>
              <w:t xml:space="preserve"> per partition</w:t>
            </w:r>
          </w:p>
        </w:tc>
      </w:tr>
      <w:tr w:rsidR="009B24E4" w:rsidRPr="00F2328E" w:rsidTr="00860CC5">
        <w:trPr>
          <w:trHeight w:val="900"/>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Replicas of partition</w:t>
            </w:r>
          </w:p>
        </w:tc>
        <w:tc>
          <w:tcPr>
            <w:tcW w:w="5460" w:type="dxa"/>
            <w:tcBorders>
              <w:top w:val="nil"/>
              <w:left w:val="nil"/>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Replicas are nothing but backups of a partition. Replicas are never read or write data. They are used to prevent data loss.</w:t>
            </w:r>
          </w:p>
        </w:tc>
      </w:tr>
      <w:tr w:rsidR="009B24E4" w:rsidRPr="00F2328E" w:rsidTr="00860CC5">
        <w:trPr>
          <w:trHeight w:val="600"/>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Brokers</w:t>
            </w:r>
          </w:p>
        </w:tc>
        <w:tc>
          <w:tcPr>
            <w:tcW w:w="5460" w:type="dxa"/>
            <w:tcBorders>
              <w:top w:val="nil"/>
              <w:left w:val="nil"/>
              <w:bottom w:val="single" w:sz="4" w:space="0" w:color="auto"/>
              <w:right w:val="single" w:sz="4" w:space="0" w:color="auto"/>
            </w:tcBorders>
            <w:shd w:val="clear" w:color="auto" w:fill="auto"/>
            <w:vAlign w:val="bottom"/>
            <w:hideMark/>
          </w:tcPr>
          <w:p w:rsidR="009B24E4"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Brokers are simple system resp</w:t>
            </w:r>
            <w:r>
              <w:rPr>
                <w:rFonts w:ascii="Calibri" w:eastAsia="Times New Roman" w:hAnsi="Calibri" w:cs="Calibri"/>
                <w:color w:val="000000"/>
                <w:sz w:val="22"/>
                <w:szCs w:val="22"/>
                <w:lang w:val="en-IN" w:eastAsia="en-IN" w:bidi="ar-SA"/>
              </w:rPr>
              <w:t>onsible for maintaining the pub</w:t>
            </w:r>
            <w:r w:rsidRPr="00F2328E">
              <w:rPr>
                <w:rFonts w:ascii="Calibri" w:eastAsia="Times New Roman" w:hAnsi="Calibri" w:cs="Calibri"/>
                <w:color w:val="000000"/>
                <w:sz w:val="22"/>
                <w:szCs w:val="22"/>
                <w:lang w:val="en-IN" w:eastAsia="en-IN" w:bidi="ar-SA"/>
              </w:rPr>
              <w:t>lished data</w:t>
            </w:r>
          </w:p>
          <w:p w:rsidR="009B24E4" w:rsidRPr="00F2328E" w:rsidRDefault="009B24E4" w:rsidP="00860CC5">
            <w:pPr>
              <w:overflowPunct/>
              <w:rPr>
                <w:rFonts w:ascii="Calibri" w:eastAsia="Times New Roman" w:hAnsi="Calibri" w:cs="Calibri"/>
                <w:color w:val="000000"/>
                <w:sz w:val="22"/>
                <w:szCs w:val="22"/>
                <w:lang w:val="en-IN" w:eastAsia="en-IN" w:bidi="ar-SA"/>
              </w:rPr>
            </w:pPr>
            <w:r w:rsidRPr="00E8759F">
              <w:rPr>
                <w:rFonts w:ascii="Calibri" w:eastAsia="Times New Roman" w:hAnsi="Calibri" w:cs="Calibri"/>
                <w:color w:val="000000"/>
                <w:sz w:val="22"/>
                <w:szCs w:val="22"/>
                <w:lang w:val="en-IN" w:eastAsia="en-IN" w:bidi="ar-SA"/>
              </w:rPr>
              <w:t>Kafka cluster typically consists of multiple brokers to maintain load balance</w:t>
            </w:r>
          </w:p>
        </w:tc>
      </w:tr>
      <w:tr w:rsidR="009B24E4" w:rsidRPr="00F2328E" w:rsidTr="00860CC5">
        <w:trPr>
          <w:trHeight w:val="600"/>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Producers</w:t>
            </w:r>
          </w:p>
        </w:tc>
        <w:tc>
          <w:tcPr>
            <w:tcW w:w="5460" w:type="dxa"/>
            <w:tcBorders>
              <w:top w:val="nil"/>
              <w:left w:val="nil"/>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Producers are the publisher of messages to one or more Kafka topics. Producers send data to Kafka brokers</w:t>
            </w:r>
          </w:p>
        </w:tc>
      </w:tr>
      <w:tr w:rsidR="009B24E4" w:rsidRPr="00F2328E" w:rsidTr="00860CC5">
        <w:trPr>
          <w:trHeight w:val="900"/>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Consumers</w:t>
            </w:r>
          </w:p>
        </w:tc>
        <w:tc>
          <w:tcPr>
            <w:tcW w:w="5460" w:type="dxa"/>
            <w:tcBorders>
              <w:top w:val="nil"/>
              <w:left w:val="nil"/>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 xml:space="preserve">Consumers read data from brokers. </w:t>
            </w:r>
            <w:proofErr w:type="gramStart"/>
            <w:r w:rsidRPr="00F2328E">
              <w:rPr>
                <w:rFonts w:ascii="Calibri" w:eastAsia="Times New Roman" w:hAnsi="Calibri" w:cs="Calibri"/>
                <w:color w:val="000000"/>
                <w:sz w:val="22"/>
                <w:szCs w:val="22"/>
                <w:lang w:val="en-IN" w:eastAsia="en-IN" w:bidi="ar-SA"/>
              </w:rPr>
              <w:t>Consumers subscribes</w:t>
            </w:r>
            <w:proofErr w:type="gramEnd"/>
            <w:r w:rsidRPr="00F2328E">
              <w:rPr>
                <w:rFonts w:ascii="Calibri" w:eastAsia="Times New Roman" w:hAnsi="Calibri" w:cs="Calibri"/>
                <w:color w:val="000000"/>
                <w:sz w:val="22"/>
                <w:szCs w:val="22"/>
                <w:lang w:val="en-IN" w:eastAsia="en-IN" w:bidi="ar-SA"/>
              </w:rPr>
              <w:t xml:space="preserve"> to one or more topics and consume published messages by pulling data from the brokers.</w:t>
            </w:r>
          </w:p>
        </w:tc>
      </w:tr>
      <w:tr w:rsidR="009B24E4" w:rsidRPr="00F2328E" w:rsidTr="00860CC5">
        <w:trPr>
          <w:trHeight w:val="900"/>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Leader</w:t>
            </w:r>
          </w:p>
        </w:tc>
        <w:tc>
          <w:tcPr>
            <w:tcW w:w="5460" w:type="dxa"/>
            <w:tcBorders>
              <w:top w:val="nil"/>
              <w:left w:val="nil"/>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Leader is the node responsible for all reads and writes for the given partition. Every partition has one server acting as a leader.</w:t>
            </w:r>
          </w:p>
        </w:tc>
      </w:tr>
      <w:tr w:rsidR="009B24E4" w:rsidRPr="00F2328E" w:rsidTr="00860CC5">
        <w:trPr>
          <w:trHeight w:val="900"/>
        </w:trPr>
        <w:tc>
          <w:tcPr>
            <w:tcW w:w="3500" w:type="dxa"/>
            <w:tcBorders>
              <w:top w:val="nil"/>
              <w:left w:val="single" w:sz="4" w:space="0" w:color="auto"/>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Follower</w:t>
            </w:r>
          </w:p>
        </w:tc>
        <w:tc>
          <w:tcPr>
            <w:tcW w:w="5460" w:type="dxa"/>
            <w:tcBorders>
              <w:top w:val="nil"/>
              <w:left w:val="nil"/>
              <w:bottom w:val="single" w:sz="4" w:space="0" w:color="auto"/>
              <w:right w:val="single" w:sz="4" w:space="0" w:color="auto"/>
            </w:tcBorders>
            <w:shd w:val="clear" w:color="auto" w:fill="auto"/>
            <w:vAlign w:val="bottom"/>
            <w:hideMark/>
          </w:tcPr>
          <w:p w:rsidR="009B24E4" w:rsidRPr="00F2328E" w:rsidRDefault="009B24E4" w:rsidP="00860CC5">
            <w:pPr>
              <w:overflowPunct/>
              <w:rPr>
                <w:rFonts w:ascii="Calibri" w:eastAsia="Times New Roman" w:hAnsi="Calibri" w:cs="Calibri"/>
                <w:color w:val="000000"/>
                <w:sz w:val="22"/>
                <w:szCs w:val="22"/>
                <w:lang w:val="en-IN" w:eastAsia="en-IN" w:bidi="ar-SA"/>
              </w:rPr>
            </w:pPr>
            <w:r w:rsidRPr="00F2328E">
              <w:rPr>
                <w:rFonts w:ascii="Calibri" w:eastAsia="Times New Roman" w:hAnsi="Calibri" w:cs="Calibri"/>
                <w:color w:val="000000"/>
                <w:sz w:val="22"/>
                <w:szCs w:val="22"/>
                <w:lang w:val="en-IN" w:eastAsia="en-IN" w:bidi="ar-SA"/>
              </w:rPr>
              <w:t xml:space="preserve">Node which follows leader instructions </w:t>
            </w:r>
            <w:proofErr w:type="gramStart"/>
            <w:r w:rsidRPr="00F2328E">
              <w:rPr>
                <w:rFonts w:ascii="Calibri" w:eastAsia="Times New Roman" w:hAnsi="Calibri" w:cs="Calibri"/>
                <w:color w:val="000000"/>
                <w:sz w:val="22"/>
                <w:szCs w:val="22"/>
                <w:lang w:val="en-IN" w:eastAsia="en-IN" w:bidi="ar-SA"/>
              </w:rPr>
              <w:t>are</w:t>
            </w:r>
            <w:proofErr w:type="gramEnd"/>
            <w:r w:rsidRPr="00F2328E">
              <w:rPr>
                <w:rFonts w:ascii="Calibri" w:eastAsia="Times New Roman" w:hAnsi="Calibri" w:cs="Calibri"/>
                <w:color w:val="000000"/>
                <w:sz w:val="22"/>
                <w:szCs w:val="22"/>
                <w:lang w:val="en-IN" w:eastAsia="en-IN" w:bidi="ar-SA"/>
              </w:rPr>
              <w:t xml:space="preserve"> called as follower. If the leader fails, one of the </w:t>
            </w:r>
            <w:proofErr w:type="gramStart"/>
            <w:r w:rsidRPr="00F2328E">
              <w:rPr>
                <w:rFonts w:ascii="Calibri" w:eastAsia="Times New Roman" w:hAnsi="Calibri" w:cs="Calibri"/>
                <w:color w:val="000000"/>
                <w:sz w:val="22"/>
                <w:szCs w:val="22"/>
                <w:lang w:val="en-IN" w:eastAsia="en-IN" w:bidi="ar-SA"/>
              </w:rPr>
              <w:t>follower</w:t>
            </w:r>
            <w:proofErr w:type="gramEnd"/>
            <w:r w:rsidRPr="00F2328E">
              <w:rPr>
                <w:rFonts w:ascii="Calibri" w:eastAsia="Times New Roman" w:hAnsi="Calibri" w:cs="Calibri"/>
                <w:color w:val="000000"/>
                <w:sz w:val="22"/>
                <w:szCs w:val="22"/>
                <w:lang w:val="en-IN" w:eastAsia="en-IN" w:bidi="ar-SA"/>
              </w:rPr>
              <w:t xml:space="preserve"> will automatically become the new leader. </w:t>
            </w:r>
          </w:p>
        </w:tc>
      </w:tr>
    </w:tbl>
    <w:p w:rsidR="009B24E4" w:rsidRDefault="009B24E4" w:rsidP="009B24E4"/>
    <w:p w:rsidR="009B24E4" w:rsidRDefault="009B24E4"/>
    <w:p w:rsidR="00442343" w:rsidRPr="00442343" w:rsidRDefault="00442343" w:rsidP="00DB2EBA">
      <w:pPr>
        <w:rPr>
          <w:rFonts w:ascii="Arial" w:hAnsi="Arial" w:cs="Arial"/>
          <w:b/>
          <w:color w:val="000000"/>
          <w:sz w:val="23"/>
          <w:szCs w:val="23"/>
          <w:u w:val="single"/>
          <w:shd w:val="clear" w:color="auto" w:fill="FFFFFF"/>
        </w:rPr>
      </w:pPr>
      <w:r w:rsidRPr="00442343">
        <w:rPr>
          <w:rFonts w:ascii="Arial" w:hAnsi="Arial" w:cs="Arial"/>
          <w:b/>
          <w:color w:val="000000"/>
          <w:sz w:val="23"/>
          <w:szCs w:val="23"/>
          <w:u w:val="single"/>
          <w:shd w:val="clear" w:color="auto" w:fill="FFFFFF"/>
        </w:rPr>
        <w:t xml:space="preserve">Role of </w:t>
      </w:r>
      <w:proofErr w:type="spellStart"/>
      <w:r w:rsidRPr="00442343">
        <w:rPr>
          <w:rFonts w:ascii="Arial" w:hAnsi="Arial" w:cs="Arial"/>
          <w:b/>
          <w:color w:val="000000"/>
          <w:sz w:val="23"/>
          <w:szCs w:val="23"/>
          <w:u w:val="single"/>
          <w:shd w:val="clear" w:color="auto" w:fill="FFFFFF"/>
        </w:rPr>
        <w:t>ZooKeeper</w:t>
      </w:r>
      <w:proofErr w:type="spellEnd"/>
      <w:r w:rsidRPr="00442343">
        <w:rPr>
          <w:rFonts w:ascii="Arial" w:hAnsi="Arial" w:cs="Arial"/>
          <w:b/>
          <w:color w:val="000000"/>
          <w:sz w:val="23"/>
          <w:szCs w:val="23"/>
          <w:u w:val="single"/>
          <w:shd w:val="clear" w:color="auto" w:fill="FFFFFF"/>
        </w:rPr>
        <w:t xml:space="preserve"> — </w:t>
      </w:r>
      <w:r w:rsidR="008F6ADA" w:rsidRPr="00DB2EBA">
        <w:rPr>
          <w:rFonts w:ascii="Arial" w:hAnsi="Arial" w:cs="Arial"/>
          <w:b/>
          <w:color w:val="000000"/>
          <w:sz w:val="23"/>
          <w:szCs w:val="23"/>
          <w:u w:val="single"/>
          <w:shd w:val="clear" w:color="auto" w:fill="FFFFFF"/>
        </w:rPr>
        <w:t>without</w:t>
      </w:r>
      <w:r w:rsidRPr="00442343">
        <w:rPr>
          <w:rFonts w:ascii="Arial" w:hAnsi="Arial" w:cs="Arial"/>
          <w:b/>
          <w:color w:val="000000"/>
          <w:sz w:val="23"/>
          <w:szCs w:val="23"/>
          <w:u w:val="single"/>
          <w:shd w:val="clear" w:color="auto" w:fill="FFFFFF"/>
        </w:rPr>
        <w:t xml:space="preserve"> zookeeper, Kafka </w:t>
      </w:r>
      <w:r w:rsidR="008F6ADA" w:rsidRPr="00DB2EBA">
        <w:rPr>
          <w:rFonts w:ascii="Arial" w:hAnsi="Arial" w:cs="Arial"/>
          <w:b/>
          <w:color w:val="000000"/>
          <w:sz w:val="23"/>
          <w:szCs w:val="23"/>
          <w:u w:val="single"/>
          <w:shd w:val="clear" w:color="auto" w:fill="FFFFFF"/>
        </w:rPr>
        <w:t>cannot</w:t>
      </w:r>
      <w:r w:rsidR="00943CF5">
        <w:rPr>
          <w:rFonts w:ascii="Arial" w:hAnsi="Arial" w:cs="Arial"/>
          <w:b/>
          <w:color w:val="000000"/>
          <w:sz w:val="23"/>
          <w:szCs w:val="23"/>
          <w:u w:val="single"/>
          <w:shd w:val="clear" w:color="auto" w:fill="FFFFFF"/>
        </w:rPr>
        <w:t xml:space="preserve"> exists </w:t>
      </w:r>
    </w:p>
    <w:p w:rsidR="00442343" w:rsidRPr="00442343" w:rsidRDefault="00442343" w:rsidP="00442343">
      <w:pPr>
        <w:numPr>
          <w:ilvl w:val="0"/>
          <w:numId w:val="5"/>
        </w:numPr>
        <w:shd w:val="clear" w:color="auto" w:fill="FFFFFF"/>
        <w:overflowPunct/>
        <w:spacing w:before="206"/>
        <w:ind w:left="450"/>
        <w:rPr>
          <w:rFonts w:ascii="Calibri" w:eastAsia="Times New Roman" w:hAnsi="Calibri" w:cs="Calibri"/>
          <w:color w:val="000000"/>
          <w:sz w:val="22"/>
          <w:szCs w:val="22"/>
          <w:lang w:val="en-IN" w:eastAsia="en-IN" w:bidi="ar-SA"/>
        </w:rPr>
      </w:pPr>
      <w:r w:rsidRPr="00442343">
        <w:rPr>
          <w:rFonts w:ascii="Calibri" w:eastAsia="Times New Roman" w:hAnsi="Calibri" w:cs="Calibri"/>
          <w:color w:val="000000"/>
          <w:sz w:val="22"/>
          <w:szCs w:val="22"/>
          <w:lang w:val="en-IN" w:eastAsia="en-IN" w:bidi="ar-SA"/>
        </w:rPr>
        <w:t>Zookeeper serves as the coordination interface between the Kafka brokers and consumers.</w:t>
      </w:r>
    </w:p>
    <w:p w:rsidR="00442343" w:rsidRPr="00442343" w:rsidRDefault="00442343" w:rsidP="00442343">
      <w:pPr>
        <w:numPr>
          <w:ilvl w:val="0"/>
          <w:numId w:val="5"/>
        </w:numPr>
        <w:shd w:val="clear" w:color="auto" w:fill="FFFFFF"/>
        <w:overflowPunct/>
        <w:spacing w:before="252"/>
        <w:ind w:left="450"/>
        <w:rPr>
          <w:rFonts w:ascii="Calibri" w:eastAsia="Times New Roman" w:hAnsi="Calibri" w:cs="Calibri"/>
          <w:color w:val="000000"/>
          <w:sz w:val="22"/>
          <w:szCs w:val="22"/>
          <w:lang w:val="en-IN" w:eastAsia="en-IN" w:bidi="ar-SA"/>
        </w:rPr>
      </w:pPr>
      <w:r w:rsidRPr="00442343">
        <w:rPr>
          <w:rFonts w:ascii="Calibri" w:eastAsia="Times New Roman" w:hAnsi="Calibri" w:cs="Calibri"/>
          <w:color w:val="000000"/>
          <w:sz w:val="22"/>
          <w:szCs w:val="22"/>
          <w:lang w:val="en-IN" w:eastAsia="en-IN" w:bidi="ar-SA"/>
        </w:rPr>
        <w:t>The Kafka servers share information via a Zookeeper cluster.</w:t>
      </w:r>
    </w:p>
    <w:p w:rsidR="00442343" w:rsidRPr="00442343" w:rsidRDefault="00442343" w:rsidP="00442343">
      <w:pPr>
        <w:numPr>
          <w:ilvl w:val="0"/>
          <w:numId w:val="5"/>
        </w:numPr>
        <w:shd w:val="clear" w:color="auto" w:fill="FFFFFF"/>
        <w:overflowPunct/>
        <w:spacing w:before="252"/>
        <w:ind w:left="450"/>
        <w:rPr>
          <w:rFonts w:ascii="Calibri" w:eastAsia="Times New Roman" w:hAnsi="Calibri" w:cs="Calibri"/>
          <w:color w:val="000000"/>
          <w:sz w:val="22"/>
          <w:szCs w:val="22"/>
          <w:lang w:val="en-IN" w:eastAsia="en-IN" w:bidi="ar-SA"/>
        </w:rPr>
      </w:pPr>
      <w:r w:rsidRPr="00442343">
        <w:rPr>
          <w:rFonts w:ascii="Calibri" w:eastAsia="Times New Roman" w:hAnsi="Calibri" w:cs="Calibri"/>
          <w:color w:val="000000"/>
          <w:sz w:val="22"/>
          <w:szCs w:val="22"/>
          <w:lang w:val="en-IN" w:eastAsia="en-IN" w:bidi="ar-SA"/>
        </w:rPr>
        <w:t>All the critical information is stored in the Zookeeper so a failure of Kafka broker / Zookeeper does not affect the state of the Kafka cluster.</w:t>
      </w:r>
    </w:p>
    <w:p w:rsidR="00442343" w:rsidRDefault="00442343" w:rsidP="00442343">
      <w:pPr>
        <w:numPr>
          <w:ilvl w:val="0"/>
          <w:numId w:val="5"/>
        </w:numPr>
        <w:shd w:val="clear" w:color="auto" w:fill="FFFFFF"/>
        <w:overflowPunct/>
        <w:spacing w:before="252"/>
        <w:ind w:left="450"/>
        <w:rPr>
          <w:rFonts w:ascii="Calibri" w:eastAsia="Times New Roman" w:hAnsi="Calibri" w:cs="Calibri"/>
          <w:color w:val="000000"/>
          <w:sz w:val="22"/>
          <w:szCs w:val="22"/>
          <w:lang w:val="en-IN" w:eastAsia="en-IN" w:bidi="ar-SA"/>
        </w:rPr>
      </w:pPr>
      <w:r w:rsidRPr="00442343">
        <w:rPr>
          <w:rFonts w:ascii="Calibri" w:eastAsia="Times New Roman" w:hAnsi="Calibri" w:cs="Calibri"/>
          <w:color w:val="000000"/>
          <w:sz w:val="22"/>
          <w:szCs w:val="22"/>
          <w:lang w:val="en-IN" w:eastAsia="en-IN" w:bidi="ar-SA"/>
        </w:rPr>
        <w:t xml:space="preserve">The leader election between the Kafka </w:t>
      </w:r>
      <w:r w:rsidR="00304B2A" w:rsidRPr="00442343">
        <w:rPr>
          <w:rFonts w:ascii="Calibri" w:eastAsia="Times New Roman" w:hAnsi="Calibri" w:cs="Calibri"/>
          <w:color w:val="000000"/>
          <w:sz w:val="22"/>
          <w:szCs w:val="22"/>
          <w:lang w:val="en-IN" w:eastAsia="en-IN" w:bidi="ar-SA"/>
        </w:rPr>
        <w:t>brokers</w:t>
      </w:r>
      <w:r w:rsidRPr="00442343">
        <w:rPr>
          <w:rFonts w:ascii="Calibri" w:eastAsia="Times New Roman" w:hAnsi="Calibri" w:cs="Calibri"/>
          <w:color w:val="000000"/>
          <w:sz w:val="22"/>
          <w:szCs w:val="22"/>
          <w:lang w:val="en-IN" w:eastAsia="en-IN" w:bidi="ar-SA"/>
        </w:rPr>
        <w:t> is also done by using Zookeeper in the event of leader failure.</w:t>
      </w:r>
    </w:p>
    <w:p w:rsidR="00D84E9F" w:rsidRDefault="00D84E9F" w:rsidP="00D84E9F">
      <w:pPr>
        <w:shd w:val="clear" w:color="auto" w:fill="FFFFFF"/>
        <w:overflowPunct/>
        <w:spacing w:before="252"/>
        <w:ind w:left="450"/>
        <w:rPr>
          <w:rFonts w:ascii="Calibri" w:eastAsia="Times New Roman" w:hAnsi="Calibri" w:cs="Calibri"/>
          <w:color w:val="000000"/>
          <w:sz w:val="22"/>
          <w:szCs w:val="22"/>
          <w:lang w:val="en-IN" w:eastAsia="en-IN" w:bidi="ar-SA"/>
        </w:rPr>
      </w:pPr>
    </w:p>
    <w:p w:rsidR="000541D8" w:rsidRDefault="004A150C" w:rsidP="007E24A2">
      <w:pPr>
        <w:shd w:val="clear" w:color="auto" w:fill="FFFFFF"/>
        <w:overflowPunct/>
        <w:spacing w:before="252"/>
        <w:rPr>
          <w:rFonts w:ascii="Arial" w:hAnsi="Arial" w:cs="Arial"/>
          <w:b/>
          <w:color w:val="000000"/>
          <w:sz w:val="23"/>
          <w:szCs w:val="23"/>
          <w:u w:val="single"/>
          <w:shd w:val="clear" w:color="auto" w:fill="FFFFFF"/>
        </w:rPr>
      </w:pPr>
      <w:r>
        <w:rPr>
          <w:rFonts w:ascii="Arial" w:hAnsi="Arial" w:cs="Arial"/>
          <w:b/>
          <w:color w:val="000000"/>
          <w:sz w:val="23"/>
          <w:szCs w:val="23"/>
          <w:u w:val="single"/>
          <w:shd w:val="clear" w:color="auto" w:fill="FFFFFF"/>
        </w:rPr>
        <w:t>Project Scope:</w:t>
      </w:r>
    </w:p>
    <w:p w:rsidR="004A150C" w:rsidRPr="00A27995" w:rsidRDefault="004A150C" w:rsidP="004A150C">
      <w:pPr>
        <w:pStyle w:val="ListParagraph"/>
        <w:numPr>
          <w:ilvl w:val="0"/>
          <w:numId w:val="8"/>
        </w:numPr>
        <w:shd w:val="clear" w:color="auto" w:fill="FFFFFF"/>
        <w:overflowPunct/>
        <w:spacing w:before="252"/>
        <w:rPr>
          <w:rFonts w:ascii="Calibri" w:eastAsia="Times New Roman" w:hAnsi="Calibri" w:cs="Calibri"/>
          <w:color w:val="000000"/>
          <w:sz w:val="22"/>
          <w:szCs w:val="22"/>
          <w:lang w:val="en-IN" w:eastAsia="en-IN" w:bidi="ar-SA"/>
        </w:rPr>
      </w:pPr>
      <w:r w:rsidRPr="00A27995">
        <w:rPr>
          <w:rFonts w:ascii="Calibri" w:eastAsia="Times New Roman" w:hAnsi="Calibri" w:cs="Calibri"/>
          <w:color w:val="000000"/>
          <w:sz w:val="22"/>
          <w:szCs w:val="22"/>
          <w:lang w:val="en-IN" w:eastAsia="en-IN" w:bidi="ar-SA"/>
        </w:rPr>
        <w:t>In AFS we apply set of rules on the transaction and determine if this transaction is fraudulent or not.</w:t>
      </w:r>
    </w:p>
    <w:p w:rsidR="004A150C" w:rsidRPr="00A27995" w:rsidRDefault="004A150C" w:rsidP="004A150C">
      <w:pPr>
        <w:pStyle w:val="ListParagraph"/>
        <w:numPr>
          <w:ilvl w:val="0"/>
          <w:numId w:val="8"/>
        </w:numPr>
        <w:shd w:val="clear" w:color="auto" w:fill="FFFFFF"/>
        <w:overflowPunct/>
        <w:spacing w:before="252"/>
        <w:rPr>
          <w:rFonts w:ascii="Calibri" w:eastAsia="Times New Roman" w:hAnsi="Calibri" w:cs="Calibri"/>
          <w:color w:val="000000"/>
          <w:sz w:val="22"/>
          <w:szCs w:val="22"/>
          <w:lang w:val="en-IN" w:eastAsia="en-IN" w:bidi="ar-SA"/>
        </w:rPr>
      </w:pPr>
      <w:r w:rsidRPr="00A27995">
        <w:rPr>
          <w:rFonts w:ascii="Calibri" w:eastAsia="Times New Roman" w:hAnsi="Calibri" w:cs="Calibri"/>
          <w:color w:val="000000"/>
          <w:sz w:val="22"/>
          <w:szCs w:val="22"/>
          <w:lang w:val="en-IN" w:eastAsia="en-IN" w:bidi="ar-SA"/>
        </w:rPr>
        <w:lastRenderedPageBreak/>
        <w:t xml:space="preserve">In order to capture the transaction we have written </w:t>
      </w:r>
      <w:proofErr w:type="spellStart"/>
      <w:r w:rsidRPr="00A27995">
        <w:rPr>
          <w:rFonts w:ascii="Calibri" w:eastAsia="Times New Roman" w:hAnsi="Calibri" w:cs="Calibri"/>
          <w:color w:val="000000"/>
          <w:sz w:val="22"/>
          <w:szCs w:val="22"/>
          <w:lang w:val="en-IN" w:eastAsia="en-IN" w:bidi="ar-SA"/>
        </w:rPr>
        <w:t>RESTful</w:t>
      </w:r>
      <w:proofErr w:type="spellEnd"/>
      <w:r w:rsidRPr="00A27995">
        <w:rPr>
          <w:rFonts w:ascii="Calibri" w:eastAsia="Times New Roman" w:hAnsi="Calibri" w:cs="Calibri"/>
          <w:color w:val="000000"/>
          <w:sz w:val="22"/>
          <w:szCs w:val="22"/>
          <w:lang w:val="en-IN" w:eastAsia="en-IN" w:bidi="ar-SA"/>
        </w:rPr>
        <w:t xml:space="preserve"> web service.</w:t>
      </w:r>
    </w:p>
    <w:p w:rsidR="004A150C" w:rsidRPr="00A27995" w:rsidRDefault="004A150C" w:rsidP="004A150C">
      <w:pPr>
        <w:pStyle w:val="ListParagraph"/>
        <w:numPr>
          <w:ilvl w:val="0"/>
          <w:numId w:val="8"/>
        </w:numPr>
        <w:shd w:val="clear" w:color="auto" w:fill="FFFFFF"/>
        <w:overflowPunct/>
        <w:spacing w:before="252"/>
        <w:rPr>
          <w:rFonts w:ascii="Calibri" w:eastAsia="Times New Roman" w:hAnsi="Calibri" w:cs="Calibri"/>
          <w:color w:val="000000"/>
          <w:sz w:val="22"/>
          <w:szCs w:val="22"/>
          <w:lang w:val="en-IN" w:eastAsia="en-IN" w:bidi="ar-SA"/>
        </w:rPr>
      </w:pPr>
      <w:r w:rsidRPr="00A27995">
        <w:rPr>
          <w:rFonts w:ascii="Calibri" w:eastAsia="Times New Roman" w:hAnsi="Calibri" w:cs="Calibri"/>
          <w:color w:val="000000"/>
          <w:sz w:val="22"/>
          <w:szCs w:val="22"/>
          <w:lang w:val="en-IN" w:eastAsia="en-IN" w:bidi="ar-SA"/>
        </w:rPr>
        <w:t>On the received data some sanity check is performed and this data is then pushed to Kafka Topics.</w:t>
      </w:r>
    </w:p>
    <w:p w:rsidR="002D67A8" w:rsidRDefault="004A150C" w:rsidP="002D67A8">
      <w:pPr>
        <w:pStyle w:val="ListParagraph"/>
        <w:numPr>
          <w:ilvl w:val="0"/>
          <w:numId w:val="8"/>
        </w:numPr>
        <w:shd w:val="clear" w:color="auto" w:fill="FFFFFF"/>
        <w:overflowPunct/>
        <w:spacing w:before="252"/>
        <w:rPr>
          <w:rFonts w:ascii="Calibri" w:eastAsia="Times New Roman" w:hAnsi="Calibri" w:cs="Calibri"/>
          <w:color w:val="000000"/>
          <w:sz w:val="22"/>
          <w:szCs w:val="22"/>
          <w:lang w:val="en-IN" w:eastAsia="en-IN" w:bidi="ar-SA"/>
        </w:rPr>
      </w:pPr>
      <w:r w:rsidRPr="00A27995">
        <w:rPr>
          <w:rFonts w:ascii="Calibri" w:eastAsia="Times New Roman" w:hAnsi="Calibri" w:cs="Calibri"/>
          <w:color w:val="000000"/>
          <w:sz w:val="22"/>
          <w:szCs w:val="22"/>
          <w:lang w:val="en-IN" w:eastAsia="en-IN" w:bidi="ar-SA"/>
        </w:rPr>
        <w:t>Depending on the data in the respective Kafka topics, rules get applied on the transactions and final output is sent to final Kafka topic i.e. OUTPUT</w:t>
      </w:r>
      <w:r w:rsidR="002D67A8">
        <w:rPr>
          <w:rFonts w:ascii="Calibri" w:eastAsia="Times New Roman" w:hAnsi="Calibri" w:cs="Calibri"/>
          <w:color w:val="000000"/>
          <w:sz w:val="22"/>
          <w:szCs w:val="22"/>
          <w:lang w:val="en-IN" w:eastAsia="en-IN" w:bidi="ar-SA"/>
        </w:rPr>
        <w:t xml:space="preserve">. </w:t>
      </w:r>
    </w:p>
    <w:p w:rsidR="003C404A" w:rsidRDefault="002D67A8" w:rsidP="003C404A">
      <w:pPr>
        <w:pStyle w:val="ListParagraph"/>
        <w:numPr>
          <w:ilvl w:val="0"/>
          <w:numId w:val="8"/>
        </w:numPr>
        <w:shd w:val="clear" w:color="auto" w:fill="FFFFFF"/>
        <w:overflowPunct/>
        <w:spacing w:before="252"/>
        <w:rPr>
          <w:rFonts w:ascii="Calibri" w:eastAsia="Times New Roman" w:hAnsi="Calibri" w:cs="Calibri"/>
          <w:color w:val="000000"/>
          <w:sz w:val="22"/>
          <w:szCs w:val="22"/>
          <w:lang w:val="en-IN" w:eastAsia="en-IN" w:bidi="ar-SA"/>
        </w:rPr>
      </w:pPr>
      <w:r>
        <w:rPr>
          <w:rFonts w:ascii="Calibri" w:eastAsia="Times New Roman" w:hAnsi="Calibri" w:cs="Calibri"/>
          <w:color w:val="000000"/>
          <w:sz w:val="22"/>
          <w:szCs w:val="22"/>
          <w:lang w:val="en-IN" w:eastAsia="en-IN" w:bidi="ar-SA"/>
        </w:rPr>
        <w:t>Alert generation engine works on the data present in OUTPUT Kafka topic.</w:t>
      </w:r>
    </w:p>
    <w:p w:rsidR="008C76C0" w:rsidRDefault="008C76C0" w:rsidP="003D01E7">
      <w:pPr>
        <w:pStyle w:val="ListParagraph"/>
        <w:shd w:val="clear" w:color="auto" w:fill="FFFFFF"/>
        <w:overflowPunct/>
        <w:spacing w:before="252"/>
        <w:ind w:left="855"/>
        <w:rPr>
          <w:rFonts w:ascii="Calibri" w:eastAsia="Times New Roman" w:hAnsi="Calibri" w:cs="Calibri"/>
          <w:color w:val="000000"/>
          <w:sz w:val="22"/>
          <w:szCs w:val="22"/>
          <w:lang w:val="en-IN" w:eastAsia="en-IN" w:bidi="ar-SA"/>
        </w:rPr>
      </w:pPr>
    </w:p>
    <w:p w:rsidR="003C404A" w:rsidRPr="003A2BB7" w:rsidRDefault="003C404A" w:rsidP="003C404A">
      <w:pPr>
        <w:shd w:val="clear" w:color="auto" w:fill="FFFFFF"/>
        <w:overflowPunct/>
        <w:spacing w:before="252"/>
        <w:rPr>
          <w:rFonts w:ascii="Arial" w:hAnsi="Arial" w:cs="Arial"/>
          <w:b/>
          <w:color w:val="000000"/>
          <w:sz w:val="23"/>
          <w:szCs w:val="23"/>
          <w:u w:val="single"/>
          <w:shd w:val="clear" w:color="auto" w:fill="FFFFFF"/>
        </w:rPr>
      </w:pPr>
      <w:r w:rsidRPr="003A2BB7">
        <w:rPr>
          <w:rFonts w:ascii="Arial" w:hAnsi="Arial" w:cs="Arial"/>
          <w:b/>
          <w:color w:val="000000"/>
          <w:sz w:val="23"/>
          <w:szCs w:val="23"/>
          <w:u w:val="single"/>
          <w:shd w:val="clear" w:color="auto" w:fill="FFFFFF"/>
        </w:rPr>
        <w:t>Block diagram de</w:t>
      </w:r>
      <w:r w:rsidR="001B0A1E" w:rsidRPr="003A2BB7">
        <w:rPr>
          <w:rFonts w:ascii="Arial" w:hAnsi="Arial" w:cs="Arial"/>
          <w:b/>
          <w:color w:val="000000"/>
          <w:sz w:val="23"/>
          <w:szCs w:val="23"/>
          <w:u w:val="single"/>
          <w:shd w:val="clear" w:color="auto" w:fill="FFFFFF"/>
        </w:rPr>
        <w:t>picting high level use of Kafka in AFS Application</w:t>
      </w:r>
    </w:p>
    <w:p w:rsidR="00B86F35" w:rsidRPr="00442343" w:rsidRDefault="00C63377" w:rsidP="007E24A2">
      <w:pPr>
        <w:shd w:val="clear" w:color="auto" w:fill="FFFFFF"/>
        <w:overflowPunct/>
        <w:spacing w:before="252"/>
        <w:rPr>
          <w:rFonts w:ascii="Arial" w:hAnsi="Arial" w:cs="Arial"/>
          <w:b/>
          <w:color w:val="000000"/>
          <w:sz w:val="23"/>
          <w:szCs w:val="23"/>
          <w:u w:val="single"/>
          <w:shd w:val="clear" w:color="auto" w:fill="FFFFFF"/>
        </w:rPr>
      </w:pPr>
      <w:r>
        <w:rPr>
          <w:noProof/>
          <w:lang w:eastAsia="en-US" w:bidi="ar-SA"/>
        </w:rPr>
        <w:drawing>
          <wp:inline distT="0" distB="0" distL="0" distR="0" wp14:anchorId="6408D29F" wp14:editId="4BCF0147">
            <wp:extent cx="6884539" cy="224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92893" cy="2250628"/>
                    </a:xfrm>
                    <a:prstGeom prst="rect">
                      <a:avLst/>
                    </a:prstGeom>
                  </pic:spPr>
                </pic:pic>
              </a:graphicData>
            </a:graphic>
          </wp:inline>
        </w:drawing>
      </w:r>
    </w:p>
    <w:p w:rsidR="00D93398" w:rsidRPr="00850D22" w:rsidRDefault="00B60DFD">
      <w:pPr>
        <w:rPr>
          <w:rFonts w:ascii="Calibri" w:eastAsia="Times New Roman" w:hAnsi="Calibri" w:cs="Calibri"/>
          <w:b/>
          <w:color w:val="000000"/>
          <w:sz w:val="22"/>
          <w:szCs w:val="22"/>
          <w:u w:val="single"/>
          <w:lang w:val="en-IN" w:eastAsia="en-IN" w:bidi="ar-SA"/>
        </w:rPr>
      </w:pPr>
      <w:r w:rsidRPr="00850D22">
        <w:rPr>
          <w:rFonts w:ascii="Calibri" w:eastAsia="Times New Roman" w:hAnsi="Calibri" w:cs="Calibri"/>
          <w:b/>
          <w:color w:val="000000"/>
          <w:sz w:val="22"/>
          <w:szCs w:val="22"/>
          <w:u w:val="single"/>
          <w:lang w:val="en-IN" w:eastAsia="en-IN" w:bidi="ar-SA"/>
        </w:rPr>
        <w:t>Steps for Kafka Set up:</w:t>
      </w:r>
    </w:p>
    <w:p w:rsidR="00177D05" w:rsidRDefault="00177D05" w:rsidP="00177D05">
      <w:pPr>
        <w:pStyle w:val="ListParagraph"/>
        <w:numPr>
          <w:ilvl w:val="0"/>
          <w:numId w:val="9"/>
        </w:numPr>
        <w:rPr>
          <w:rFonts w:ascii="Calibri" w:eastAsia="Times New Roman" w:hAnsi="Calibri" w:cs="Calibri"/>
          <w:color w:val="000000"/>
          <w:sz w:val="22"/>
          <w:szCs w:val="22"/>
          <w:lang w:val="en-IN" w:eastAsia="en-IN" w:bidi="ar-SA"/>
        </w:rPr>
      </w:pPr>
      <w:r>
        <w:rPr>
          <w:rFonts w:ascii="Calibri" w:eastAsia="Times New Roman" w:hAnsi="Calibri" w:cs="Calibri"/>
          <w:color w:val="000000"/>
          <w:sz w:val="22"/>
          <w:szCs w:val="22"/>
          <w:lang w:val="en-IN" w:eastAsia="en-IN" w:bidi="ar-SA"/>
        </w:rPr>
        <w:t xml:space="preserve">Download </w:t>
      </w:r>
      <w:r w:rsidR="00C161E5">
        <w:rPr>
          <w:rFonts w:ascii="Calibri" w:eastAsia="Times New Roman" w:hAnsi="Calibri" w:cs="Calibri"/>
          <w:color w:val="000000"/>
          <w:sz w:val="22"/>
          <w:szCs w:val="22"/>
          <w:lang w:val="en-IN" w:eastAsia="en-IN" w:bidi="ar-SA"/>
        </w:rPr>
        <w:t>Zookeeper</w:t>
      </w:r>
    </w:p>
    <w:p w:rsidR="006D058D" w:rsidRPr="006D058D" w:rsidRDefault="00620D72" w:rsidP="006D058D">
      <w:pPr>
        <w:pStyle w:val="ListParagraph"/>
        <w:numPr>
          <w:ilvl w:val="0"/>
          <w:numId w:val="9"/>
        </w:numPr>
        <w:rPr>
          <w:rFonts w:ascii="Calibri" w:eastAsia="Times New Roman" w:hAnsi="Calibri" w:cs="Calibri"/>
          <w:color w:val="000000"/>
          <w:sz w:val="22"/>
          <w:szCs w:val="22"/>
          <w:lang w:val="en-IN" w:eastAsia="en-IN" w:bidi="ar-SA"/>
        </w:rPr>
      </w:pPr>
      <w:r>
        <w:rPr>
          <w:noProof/>
          <w:lang w:eastAsia="en-US" w:bidi="ar-SA"/>
        </w:rPr>
        <w:drawing>
          <wp:anchor distT="0" distB="0" distL="114300" distR="114300" simplePos="0" relativeHeight="251658240" behindDoc="0" locked="0" layoutInCell="1" allowOverlap="1">
            <wp:simplePos x="0" y="0"/>
            <wp:positionH relativeFrom="column">
              <wp:posOffset>118110</wp:posOffset>
            </wp:positionH>
            <wp:positionV relativeFrom="paragraph">
              <wp:posOffset>322580</wp:posOffset>
            </wp:positionV>
            <wp:extent cx="6209030" cy="1695450"/>
            <wp:effectExtent l="19050" t="19050" r="2032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9030" cy="16954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161E5">
        <w:rPr>
          <w:rFonts w:ascii="Calibri" w:eastAsia="Times New Roman" w:hAnsi="Calibri" w:cs="Calibri"/>
          <w:color w:val="000000"/>
          <w:sz w:val="22"/>
          <w:szCs w:val="22"/>
          <w:lang w:val="en-IN" w:eastAsia="en-IN" w:bidi="ar-SA"/>
        </w:rPr>
        <w:t>Set environmental variable corresponding to Zookeeper</w:t>
      </w:r>
    </w:p>
    <w:p w:rsidR="006D058D" w:rsidRDefault="006D058D" w:rsidP="006D058D">
      <w:pPr>
        <w:rPr>
          <w:rFonts w:ascii="Calibri" w:eastAsia="Times New Roman" w:hAnsi="Calibri" w:cs="Calibri"/>
          <w:color w:val="000000"/>
          <w:sz w:val="22"/>
          <w:szCs w:val="22"/>
          <w:lang w:val="en-IN" w:eastAsia="en-IN" w:bidi="ar-SA"/>
        </w:rPr>
      </w:pPr>
    </w:p>
    <w:p w:rsidR="006D058D" w:rsidRPr="006D058D" w:rsidRDefault="006D058D" w:rsidP="006D058D">
      <w:pPr>
        <w:rPr>
          <w:rFonts w:ascii="Calibri" w:eastAsia="Times New Roman" w:hAnsi="Calibri" w:cs="Calibri"/>
          <w:color w:val="000000"/>
          <w:sz w:val="22"/>
          <w:szCs w:val="22"/>
          <w:lang w:val="en-IN" w:eastAsia="en-IN" w:bidi="ar-SA"/>
        </w:rPr>
      </w:pPr>
    </w:p>
    <w:p w:rsidR="00B60DFD" w:rsidRDefault="0029684D" w:rsidP="0029684D">
      <w:pPr>
        <w:pStyle w:val="ListParagraph"/>
        <w:numPr>
          <w:ilvl w:val="0"/>
          <w:numId w:val="9"/>
        </w:numPr>
        <w:rPr>
          <w:rFonts w:ascii="Calibri" w:eastAsia="Times New Roman" w:hAnsi="Calibri" w:cs="Calibri"/>
          <w:color w:val="000000"/>
          <w:sz w:val="22"/>
          <w:szCs w:val="22"/>
          <w:lang w:val="en-IN" w:eastAsia="en-IN" w:bidi="ar-SA"/>
        </w:rPr>
      </w:pPr>
      <w:r>
        <w:rPr>
          <w:rFonts w:ascii="Calibri" w:eastAsia="Times New Roman" w:hAnsi="Calibri" w:cs="Calibri"/>
          <w:color w:val="000000"/>
          <w:sz w:val="22"/>
          <w:szCs w:val="22"/>
          <w:lang w:val="en-IN" w:eastAsia="en-IN" w:bidi="ar-SA"/>
        </w:rPr>
        <w:t>Download the Apache Kafka Version 2.11</w:t>
      </w:r>
    </w:p>
    <w:p w:rsidR="00CE611E" w:rsidRDefault="00CE611E" w:rsidP="0029684D">
      <w:pPr>
        <w:pStyle w:val="ListParagraph"/>
        <w:numPr>
          <w:ilvl w:val="0"/>
          <w:numId w:val="9"/>
        </w:numPr>
        <w:rPr>
          <w:rFonts w:ascii="Calibri" w:eastAsia="Times New Roman" w:hAnsi="Calibri" w:cs="Calibri"/>
          <w:color w:val="000000"/>
          <w:sz w:val="22"/>
          <w:szCs w:val="22"/>
          <w:lang w:val="en-IN" w:eastAsia="en-IN" w:bidi="ar-SA"/>
        </w:rPr>
      </w:pPr>
      <w:r>
        <w:rPr>
          <w:rFonts w:ascii="Calibri" w:eastAsia="Times New Roman" w:hAnsi="Calibri" w:cs="Calibri"/>
          <w:color w:val="000000"/>
          <w:sz w:val="22"/>
          <w:szCs w:val="22"/>
          <w:lang w:val="en-IN" w:eastAsia="en-IN" w:bidi="ar-SA"/>
        </w:rPr>
        <w:t>Set the environmental variables corresponding to Kafka</w:t>
      </w:r>
    </w:p>
    <w:p w:rsidR="00B7555D" w:rsidRDefault="00B7555D" w:rsidP="00B7555D">
      <w:pPr>
        <w:rPr>
          <w:rFonts w:ascii="Calibri" w:eastAsia="Times New Roman" w:hAnsi="Calibri" w:cs="Calibri"/>
          <w:color w:val="000000"/>
          <w:sz w:val="22"/>
          <w:szCs w:val="22"/>
          <w:lang w:val="en-IN" w:eastAsia="en-IN" w:bidi="ar-SA"/>
        </w:rPr>
      </w:pPr>
      <w:r>
        <w:rPr>
          <w:rFonts w:ascii="Calibri" w:eastAsia="Times New Roman" w:hAnsi="Calibri" w:cs="Calibri"/>
          <w:color w:val="000000"/>
          <w:sz w:val="22"/>
          <w:szCs w:val="22"/>
          <w:lang w:val="en-IN" w:eastAsia="en-IN" w:bidi="ar-SA"/>
        </w:rPr>
        <w:t xml:space="preserve">   </w:t>
      </w:r>
    </w:p>
    <w:p w:rsidR="00F64D45" w:rsidRDefault="00F64D45" w:rsidP="00B7555D">
      <w:pPr>
        <w:rPr>
          <w:rFonts w:ascii="Calibri" w:eastAsia="Times New Roman" w:hAnsi="Calibri" w:cs="Calibri"/>
          <w:color w:val="000000"/>
          <w:sz w:val="22"/>
          <w:szCs w:val="22"/>
          <w:lang w:val="en-IN" w:eastAsia="en-IN" w:bidi="ar-SA"/>
        </w:rPr>
      </w:pPr>
      <w:r>
        <w:rPr>
          <w:noProof/>
          <w:lang w:eastAsia="en-US" w:bidi="ar-SA"/>
        </w:rPr>
        <w:drawing>
          <wp:inline distT="0" distB="0" distL="0" distR="0" wp14:anchorId="31B6F062" wp14:editId="0D04FB34">
            <wp:extent cx="6334125" cy="120015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1199789"/>
                    </a:xfrm>
                    <a:prstGeom prst="rect">
                      <a:avLst/>
                    </a:prstGeom>
                    <a:ln>
                      <a:solidFill>
                        <a:schemeClr val="tx1"/>
                      </a:solidFill>
                    </a:ln>
                  </pic:spPr>
                </pic:pic>
              </a:graphicData>
            </a:graphic>
          </wp:inline>
        </w:drawing>
      </w:r>
    </w:p>
    <w:p w:rsidR="00A7345B" w:rsidRDefault="00A7345B" w:rsidP="00A7345B">
      <w:pPr>
        <w:rPr>
          <w:rFonts w:ascii="Calibri" w:eastAsia="Times New Roman" w:hAnsi="Calibri" w:cs="Calibri"/>
          <w:color w:val="000000"/>
          <w:sz w:val="22"/>
          <w:szCs w:val="22"/>
          <w:lang w:val="en-IN" w:eastAsia="en-IN" w:bidi="ar-SA"/>
        </w:rPr>
      </w:pPr>
    </w:p>
    <w:p w:rsidR="00A7345B" w:rsidRDefault="00A7345B" w:rsidP="00A7345B">
      <w:pPr>
        <w:rPr>
          <w:rFonts w:ascii="Calibri" w:eastAsia="Times New Roman" w:hAnsi="Calibri" w:cs="Calibri"/>
          <w:color w:val="000000"/>
          <w:sz w:val="22"/>
          <w:szCs w:val="22"/>
          <w:lang w:val="en-IN" w:eastAsia="en-IN" w:bidi="ar-SA"/>
        </w:rPr>
      </w:pPr>
    </w:p>
    <w:p w:rsidR="00A7345B" w:rsidRDefault="00A7345B" w:rsidP="00A7345B">
      <w:pPr>
        <w:rPr>
          <w:rFonts w:ascii="Calibri" w:eastAsia="Times New Roman" w:hAnsi="Calibri" w:cs="Calibri"/>
          <w:b/>
          <w:color w:val="000000"/>
          <w:sz w:val="22"/>
          <w:szCs w:val="22"/>
          <w:u w:val="single"/>
          <w:lang w:val="en-IN" w:eastAsia="en-IN" w:bidi="ar-SA"/>
        </w:rPr>
      </w:pPr>
      <w:r w:rsidRPr="00A7345B">
        <w:rPr>
          <w:rFonts w:ascii="Calibri" w:eastAsia="Times New Roman" w:hAnsi="Calibri" w:cs="Calibri"/>
          <w:b/>
          <w:color w:val="000000"/>
          <w:sz w:val="22"/>
          <w:szCs w:val="22"/>
          <w:u w:val="single"/>
          <w:lang w:val="en-IN" w:eastAsia="en-IN" w:bidi="ar-SA"/>
        </w:rPr>
        <w:lastRenderedPageBreak/>
        <w:t>Configuration settings:</w:t>
      </w:r>
    </w:p>
    <w:p w:rsidR="00BB69CB" w:rsidRPr="001077B7" w:rsidRDefault="00BB69CB" w:rsidP="00BB69CB">
      <w:pPr>
        <w:pStyle w:val="ListParagraph"/>
        <w:numPr>
          <w:ilvl w:val="0"/>
          <w:numId w:val="11"/>
        </w:numPr>
        <w:rPr>
          <w:rFonts w:ascii="Calibri" w:eastAsia="Times New Roman" w:hAnsi="Calibri" w:cs="Calibri"/>
          <w:b/>
          <w:color w:val="000000"/>
          <w:sz w:val="22"/>
          <w:szCs w:val="22"/>
          <w:u w:val="single"/>
          <w:lang w:val="en-IN" w:eastAsia="en-IN" w:bidi="ar-SA"/>
        </w:rPr>
      </w:pPr>
      <w:r>
        <w:rPr>
          <w:rFonts w:ascii="Calibri" w:eastAsia="Times New Roman" w:hAnsi="Calibri" w:cs="Calibri"/>
          <w:color w:val="000000"/>
          <w:sz w:val="22"/>
          <w:szCs w:val="22"/>
          <w:lang w:val="en-IN" w:eastAsia="en-IN" w:bidi="ar-SA"/>
        </w:rPr>
        <w:t xml:space="preserve">Go to Kafka folder-&gt; </w:t>
      </w:r>
      <w:proofErr w:type="spellStart"/>
      <w:r w:rsidRPr="0075317C">
        <w:rPr>
          <w:rFonts w:ascii="Calibri" w:eastAsia="Times New Roman" w:hAnsi="Calibri" w:cs="Calibri"/>
          <w:b/>
          <w:color w:val="000000"/>
          <w:sz w:val="22"/>
          <w:szCs w:val="22"/>
          <w:lang w:val="en-IN" w:eastAsia="en-IN" w:bidi="ar-SA"/>
        </w:rPr>
        <w:t>conf</w:t>
      </w:r>
      <w:r w:rsidR="007251D6">
        <w:rPr>
          <w:rFonts w:ascii="Calibri" w:eastAsia="Times New Roman" w:hAnsi="Calibri" w:cs="Calibri"/>
          <w:b/>
          <w:color w:val="000000"/>
          <w:sz w:val="22"/>
          <w:szCs w:val="22"/>
          <w:lang w:val="en-IN" w:eastAsia="en-IN" w:bidi="ar-SA"/>
        </w:rPr>
        <w:t>ig</w:t>
      </w:r>
      <w:proofErr w:type="spellEnd"/>
      <w:r>
        <w:rPr>
          <w:rFonts w:ascii="Calibri" w:eastAsia="Times New Roman" w:hAnsi="Calibri" w:cs="Calibri"/>
          <w:color w:val="000000"/>
          <w:sz w:val="22"/>
          <w:szCs w:val="22"/>
          <w:lang w:val="en-IN" w:eastAsia="en-IN" w:bidi="ar-SA"/>
        </w:rPr>
        <w:t xml:space="preserve"> folder. In this make following changes in following files</w:t>
      </w:r>
    </w:p>
    <w:p w:rsidR="001077B7" w:rsidRPr="001077B7" w:rsidRDefault="001077B7" w:rsidP="001077B7">
      <w:pPr>
        <w:pStyle w:val="ListParagraph"/>
        <w:numPr>
          <w:ilvl w:val="1"/>
          <w:numId w:val="11"/>
        </w:numPr>
        <w:rPr>
          <w:rFonts w:ascii="Calibri" w:eastAsia="Times New Roman" w:hAnsi="Calibri" w:cs="Calibri"/>
          <w:b/>
          <w:color w:val="000000"/>
          <w:sz w:val="22"/>
          <w:szCs w:val="22"/>
          <w:u w:val="single"/>
          <w:lang w:val="en-IN" w:eastAsia="en-IN" w:bidi="ar-SA"/>
        </w:rPr>
      </w:pPr>
      <w:proofErr w:type="spellStart"/>
      <w:r>
        <w:rPr>
          <w:rFonts w:ascii="Calibri" w:eastAsia="Times New Roman" w:hAnsi="Calibri" w:cs="Calibri"/>
          <w:color w:val="000000"/>
          <w:sz w:val="22"/>
          <w:szCs w:val="22"/>
          <w:lang w:val="en-IN" w:eastAsia="en-IN" w:bidi="ar-SA"/>
        </w:rPr>
        <w:t>server.properties</w:t>
      </w:r>
      <w:proofErr w:type="spellEnd"/>
      <w:r>
        <w:rPr>
          <w:rFonts w:ascii="Calibri" w:eastAsia="Times New Roman" w:hAnsi="Calibri" w:cs="Calibri"/>
          <w:color w:val="000000"/>
          <w:sz w:val="22"/>
          <w:szCs w:val="22"/>
          <w:lang w:val="en-IN" w:eastAsia="en-IN" w:bidi="ar-SA"/>
        </w:rPr>
        <w:t xml:space="preserve"> (</w:t>
      </w:r>
      <w:r w:rsidRPr="003648F4">
        <w:rPr>
          <w:rFonts w:ascii="Calibri" w:eastAsia="Times New Roman" w:hAnsi="Calibri" w:cs="Calibri"/>
          <w:b/>
          <w:color w:val="000000"/>
          <w:sz w:val="22"/>
          <w:szCs w:val="22"/>
          <w:lang w:val="en-IN" w:eastAsia="en-IN" w:bidi="ar-SA"/>
        </w:rPr>
        <w:t>Change IP address accordingly</w:t>
      </w:r>
      <w:r>
        <w:rPr>
          <w:rFonts w:ascii="Calibri" w:eastAsia="Times New Roman" w:hAnsi="Calibri" w:cs="Calibri"/>
          <w:color w:val="000000"/>
          <w:sz w:val="22"/>
          <w:szCs w:val="22"/>
          <w:lang w:val="en-IN" w:eastAsia="en-IN" w:bidi="ar-SA"/>
        </w:rPr>
        <w:t>)</w:t>
      </w:r>
    </w:p>
    <w:p w:rsidR="001077B7" w:rsidRPr="00C91136" w:rsidRDefault="001077B7" w:rsidP="001077B7">
      <w:pPr>
        <w:pStyle w:val="ListParagraph"/>
        <w:numPr>
          <w:ilvl w:val="2"/>
          <w:numId w:val="11"/>
        </w:numPr>
        <w:rPr>
          <w:rFonts w:ascii="Calibri" w:eastAsia="Times New Roman" w:hAnsi="Calibri" w:cs="Calibri"/>
          <w:color w:val="000000"/>
          <w:sz w:val="22"/>
          <w:szCs w:val="22"/>
          <w:lang w:val="en-IN" w:eastAsia="en-IN" w:bidi="ar-SA"/>
        </w:rPr>
      </w:pPr>
      <w:r w:rsidRPr="00C91136">
        <w:rPr>
          <w:rFonts w:ascii="Calibri" w:eastAsia="Times New Roman" w:hAnsi="Calibri" w:cs="Calibri"/>
          <w:color w:val="000000"/>
          <w:sz w:val="22"/>
          <w:szCs w:val="22"/>
          <w:lang w:val="en-IN" w:eastAsia="en-IN" w:bidi="ar-SA"/>
        </w:rPr>
        <w:t>listeners=PLAINTEXT://172.25.2.211:9092</w:t>
      </w:r>
    </w:p>
    <w:p w:rsidR="00452FC8" w:rsidRPr="00C91136" w:rsidRDefault="00452FC8" w:rsidP="00452FC8">
      <w:pPr>
        <w:pStyle w:val="ListParagraph"/>
        <w:numPr>
          <w:ilvl w:val="2"/>
          <w:numId w:val="11"/>
        </w:numPr>
        <w:rPr>
          <w:rFonts w:ascii="Calibri" w:eastAsia="Times New Roman" w:hAnsi="Calibri" w:cs="Calibri"/>
          <w:color w:val="000000"/>
          <w:sz w:val="22"/>
          <w:szCs w:val="22"/>
          <w:lang w:val="en-IN" w:eastAsia="en-IN" w:bidi="ar-SA"/>
        </w:rPr>
      </w:pPr>
      <w:proofErr w:type="spellStart"/>
      <w:r w:rsidRPr="00C91136">
        <w:rPr>
          <w:rFonts w:ascii="Calibri" w:eastAsia="Times New Roman" w:hAnsi="Calibri" w:cs="Calibri"/>
          <w:color w:val="000000"/>
          <w:sz w:val="22"/>
          <w:szCs w:val="22"/>
          <w:lang w:val="en-IN" w:eastAsia="en-IN" w:bidi="ar-SA"/>
        </w:rPr>
        <w:t>advertised.listeners</w:t>
      </w:r>
      <w:proofErr w:type="spellEnd"/>
      <w:r w:rsidRPr="00C91136">
        <w:rPr>
          <w:rFonts w:ascii="Calibri" w:eastAsia="Times New Roman" w:hAnsi="Calibri" w:cs="Calibri"/>
          <w:color w:val="000000"/>
          <w:sz w:val="22"/>
          <w:szCs w:val="22"/>
          <w:lang w:val="en-IN" w:eastAsia="en-IN" w:bidi="ar-SA"/>
        </w:rPr>
        <w:t>=PLAINTEXT://172.25.2.211:9092</w:t>
      </w:r>
    </w:p>
    <w:p w:rsidR="001A1ED0" w:rsidRDefault="001A1ED0" w:rsidP="001A1ED0">
      <w:pPr>
        <w:pStyle w:val="ListParagraph"/>
        <w:numPr>
          <w:ilvl w:val="2"/>
          <w:numId w:val="11"/>
        </w:numPr>
        <w:rPr>
          <w:rFonts w:ascii="Calibri" w:eastAsia="Times New Roman" w:hAnsi="Calibri" w:cs="Calibri"/>
          <w:color w:val="000000"/>
          <w:sz w:val="22"/>
          <w:szCs w:val="22"/>
          <w:lang w:val="en-IN" w:eastAsia="en-IN" w:bidi="ar-SA"/>
        </w:rPr>
      </w:pPr>
      <w:proofErr w:type="spellStart"/>
      <w:r w:rsidRPr="00C91136">
        <w:rPr>
          <w:rFonts w:ascii="Calibri" w:eastAsia="Times New Roman" w:hAnsi="Calibri" w:cs="Calibri"/>
          <w:color w:val="000000"/>
          <w:sz w:val="22"/>
          <w:szCs w:val="22"/>
          <w:lang w:val="en-IN" w:eastAsia="en-IN" w:bidi="ar-SA"/>
        </w:rPr>
        <w:t>zookeeper.connect</w:t>
      </w:r>
      <w:proofErr w:type="spellEnd"/>
      <w:r w:rsidRPr="00C91136">
        <w:rPr>
          <w:rFonts w:ascii="Calibri" w:eastAsia="Times New Roman" w:hAnsi="Calibri" w:cs="Calibri"/>
          <w:color w:val="000000"/>
          <w:sz w:val="22"/>
          <w:szCs w:val="22"/>
          <w:lang w:val="en-IN" w:eastAsia="en-IN" w:bidi="ar-SA"/>
        </w:rPr>
        <w:t>=172.25.2.211:2181</w:t>
      </w:r>
    </w:p>
    <w:p w:rsidR="00BB4A75" w:rsidRDefault="00BB4A75" w:rsidP="00BB4A75">
      <w:pPr>
        <w:pStyle w:val="ListParagraph"/>
        <w:numPr>
          <w:ilvl w:val="1"/>
          <w:numId w:val="11"/>
        </w:numPr>
        <w:rPr>
          <w:rFonts w:ascii="Calibri" w:eastAsia="Times New Roman" w:hAnsi="Calibri" w:cs="Calibri"/>
          <w:color w:val="000000"/>
          <w:sz w:val="22"/>
          <w:szCs w:val="22"/>
          <w:lang w:val="en-IN" w:eastAsia="en-IN" w:bidi="ar-SA"/>
        </w:rPr>
      </w:pPr>
      <w:proofErr w:type="spellStart"/>
      <w:r>
        <w:rPr>
          <w:rFonts w:ascii="Calibri" w:eastAsia="Times New Roman" w:hAnsi="Calibri" w:cs="Calibri"/>
          <w:color w:val="000000"/>
          <w:sz w:val="22"/>
          <w:szCs w:val="22"/>
          <w:lang w:val="en-IN" w:eastAsia="en-IN" w:bidi="ar-SA"/>
        </w:rPr>
        <w:t>producer.properties</w:t>
      </w:r>
      <w:proofErr w:type="spellEnd"/>
    </w:p>
    <w:p w:rsidR="00BB4A75" w:rsidRDefault="00BB4A75" w:rsidP="00BB4A75">
      <w:pPr>
        <w:pStyle w:val="ListParagraph"/>
        <w:numPr>
          <w:ilvl w:val="2"/>
          <w:numId w:val="11"/>
        </w:numPr>
        <w:rPr>
          <w:rFonts w:ascii="Calibri" w:eastAsia="Times New Roman" w:hAnsi="Calibri" w:cs="Calibri"/>
          <w:color w:val="000000"/>
          <w:sz w:val="22"/>
          <w:szCs w:val="22"/>
          <w:lang w:val="en-IN" w:eastAsia="en-IN" w:bidi="ar-SA"/>
        </w:rPr>
      </w:pPr>
      <w:proofErr w:type="spellStart"/>
      <w:r w:rsidRPr="00BB4A75">
        <w:rPr>
          <w:rFonts w:ascii="Calibri" w:eastAsia="Times New Roman" w:hAnsi="Calibri" w:cs="Calibri"/>
          <w:color w:val="000000"/>
          <w:sz w:val="22"/>
          <w:szCs w:val="22"/>
          <w:lang w:val="en-IN" w:eastAsia="en-IN" w:bidi="ar-SA"/>
        </w:rPr>
        <w:t>bootstrap.servers</w:t>
      </w:r>
      <w:proofErr w:type="spellEnd"/>
      <w:r w:rsidRPr="00BB4A75">
        <w:rPr>
          <w:rFonts w:ascii="Calibri" w:eastAsia="Times New Roman" w:hAnsi="Calibri" w:cs="Calibri"/>
          <w:color w:val="000000"/>
          <w:sz w:val="22"/>
          <w:szCs w:val="22"/>
          <w:lang w:val="en-IN" w:eastAsia="en-IN" w:bidi="ar-SA"/>
        </w:rPr>
        <w:t>=172.25.2.211:9092</w:t>
      </w:r>
    </w:p>
    <w:p w:rsidR="00922B17" w:rsidRDefault="00922B17" w:rsidP="00922B17">
      <w:pPr>
        <w:pStyle w:val="ListParagraph"/>
        <w:numPr>
          <w:ilvl w:val="1"/>
          <w:numId w:val="11"/>
        </w:numPr>
        <w:rPr>
          <w:rFonts w:ascii="Calibri" w:eastAsia="Times New Roman" w:hAnsi="Calibri" w:cs="Calibri"/>
          <w:color w:val="000000"/>
          <w:sz w:val="22"/>
          <w:szCs w:val="22"/>
          <w:lang w:val="en-IN" w:eastAsia="en-IN" w:bidi="ar-SA"/>
        </w:rPr>
      </w:pPr>
      <w:proofErr w:type="spellStart"/>
      <w:r>
        <w:rPr>
          <w:rFonts w:ascii="Calibri" w:eastAsia="Times New Roman" w:hAnsi="Calibri" w:cs="Calibri"/>
          <w:color w:val="000000"/>
          <w:sz w:val="22"/>
          <w:szCs w:val="22"/>
          <w:lang w:val="en-IN" w:eastAsia="en-IN" w:bidi="ar-SA"/>
        </w:rPr>
        <w:t>consumer.properties</w:t>
      </w:r>
      <w:proofErr w:type="spellEnd"/>
    </w:p>
    <w:p w:rsidR="00922B17" w:rsidRDefault="00922B17" w:rsidP="00922B17">
      <w:pPr>
        <w:pStyle w:val="ListParagraph"/>
        <w:numPr>
          <w:ilvl w:val="2"/>
          <w:numId w:val="11"/>
        </w:numPr>
        <w:rPr>
          <w:rFonts w:ascii="Calibri" w:eastAsia="Times New Roman" w:hAnsi="Calibri" w:cs="Calibri"/>
          <w:color w:val="000000"/>
          <w:sz w:val="22"/>
          <w:szCs w:val="22"/>
          <w:lang w:val="en-IN" w:eastAsia="en-IN" w:bidi="ar-SA"/>
        </w:rPr>
      </w:pPr>
      <w:proofErr w:type="spellStart"/>
      <w:r w:rsidRPr="00922B17">
        <w:rPr>
          <w:rFonts w:ascii="Calibri" w:eastAsia="Times New Roman" w:hAnsi="Calibri" w:cs="Calibri"/>
          <w:color w:val="000000"/>
          <w:sz w:val="22"/>
          <w:szCs w:val="22"/>
          <w:lang w:val="en-IN" w:eastAsia="en-IN" w:bidi="ar-SA"/>
        </w:rPr>
        <w:t>zookeeper.connect</w:t>
      </w:r>
      <w:proofErr w:type="spellEnd"/>
      <w:r w:rsidRPr="00922B17">
        <w:rPr>
          <w:rFonts w:ascii="Calibri" w:eastAsia="Times New Roman" w:hAnsi="Calibri" w:cs="Calibri"/>
          <w:color w:val="000000"/>
          <w:sz w:val="22"/>
          <w:szCs w:val="22"/>
          <w:lang w:val="en-IN" w:eastAsia="en-IN" w:bidi="ar-SA"/>
        </w:rPr>
        <w:t>=172.25.2.211:2181</w:t>
      </w:r>
    </w:p>
    <w:p w:rsidR="00CE37CC" w:rsidRDefault="00CE37CC" w:rsidP="00CE37CC">
      <w:pPr>
        <w:pStyle w:val="ListParagraph"/>
        <w:numPr>
          <w:ilvl w:val="0"/>
          <w:numId w:val="11"/>
        </w:numPr>
        <w:rPr>
          <w:rFonts w:ascii="Calibri" w:eastAsia="Times New Roman" w:hAnsi="Calibri" w:cs="Calibri"/>
          <w:color w:val="000000"/>
          <w:sz w:val="22"/>
          <w:szCs w:val="22"/>
          <w:lang w:val="en-IN" w:eastAsia="en-IN" w:bidi="ar-SA"/>
        </w:rPr>
      </w:pPr>
      <w:r w:rsidRPr="00B60FBA">
        <w:rPr>
          <w:rFonts w:ascii="Calibri" w:eastAsia="Times New Roman" w:hAnsi="Calibri" w:cs="Calibri"/>
          <w:b/>
          <w:color w:val="000000"/>
          <w:sz w:val="22"/>
          <w:szCs w:val="22"/>
          <w:u w:val="single"/>
          <w:lang w:val="en-IN" w:eastAsia="en-IN" w:bidi="ar-SA"/>
        </w:rPr>
        <w:t>Commands to start Kafka</w:t>
      </w:r>
      <w:r w:rsidR="008F7D64">
        <w:rPr>
          <w:rFonts w:ascii="Calibri" w:eastAsia="Times New Roman" w:hAnsi="Calibri" w:cs="Calibri"/>
          <w:color w:val="000000"/>
          <w:sz w:val="22"/>
          <w:szCs w:val="22"/>
          <w:lang w:val="en-IN" w:eastAsia="en-IN" w:bidi="ar-SA"/>
        </w:rPr>
        <w:t>:</w:t>
      </w:r>
    </w:p>
    <w:p w:rsidR="004259B4" w:rsidRDefault="004259B4" w:rsidP="004259B4">
      <w:pPr>
        <w:pStyle w:val="ListParagraph"/>
        <w:numPr>
          <w:ilvl w:val="1"/>
          <w:numId w:val="11"/>
        </w:numPr>
        <w:rPr>
          <w:rFonts w:ascii="Calibri" w:eastAsia="Times New Roman" w:hAnsi="Calibri" w:cs="Calibri"/>
          <w:color w:val="000000"/>
          <w:sz w:val="22"/>
          <w:szCs w:val="22"/>
          <w:lang w:val="en-IN" w:eastAsia="en-IN" w:bidi="ar-SA"/>
        </w:rPr>
      </w:pPr>
      <w:r>
        <w:rPr>
          <w:rFonts w:ascii="Calibri" w:eastAsia="Times New Roman" w:hAnsi="Calibri" w:cs="Calibri"/>
          <w:color w:val="000000"/>
          <w:sz w:val="22"/>
          <w:szCs w:val="22"/>
          <w:lang w:val="en-IN" w:eastAsia="en-IN" w:bidi="ar-SA"/>
        </w:rPr>
        <w:t>Start zookeeper</w:t>
      </w:r>
    </w:p>
    <w:p w:rsidR="004259B4" w:rsidRPr="004259B4" w:rsidRDefault="004259B4" w:rsidP="004259B4">
      <w:pPr>
        <w:ind w:left="1620"/>
        <w:rPr>
          <w:rFonts w:ascii="Calibri" w:eastAsia="Times New Roman" w:hAnsi="Calibri" w:cs="Calibri"/>
          <w:b/>
          <w:color w:val="000000"/>
          <w:sz w:val="22"/>
          <w:szCs w:val="22"/>
          <w:lang w:val="en-IN" w:eastAsia="en-IN" w:bidi="ar-SA"/>
        </w:rPr>
      </w:pPr>
      <w:proofErr w:type="gramStart"/>
      <w:r w:rsidRPr="004259B4">
        <w:rPr>
          <w:rFonts w:ascii="Calibri" w:eastAsia="Times New Roman" w:hAnsi="Calibri" w:cs="Calibri"/>
          <w:b/>
          <w:color w:val="000000"/>
          <w:sz w:val="22"/>
          <w:szCs w:val="22"/>
          <w:lang w:val="en-IN" w:eastAsia="en-IN" w:bidi="ar-SA"/>
        </w:rPr>
        <w:t>d</w:t>
      </w:r>
      <w:proofErr w:type="gramEnd"/>
      <w:r w:rsidRPr="004259B4">
        <w:rPr>
          <w:rFonts w:ascii="Calibri" w:eastAsia="Times New Roman" w:hAnsi="Calibri" w:cs="Calibri"/>
          <w:b/>
          <w:color w:val="000000"/>
          <w:sz w:val="22"/>
          <w:szCs w:val="22"/>
          <w:lang w:val="en-IN" w:eastAsia="en-IN" w:bidi="ar-SA"/>
        </w:rPr>
        <w:t>:</w:t>
      </w:r>
    </w:p>
    <w:p w:rsidR="004259B4" w:rsidRPr="004259B4" w:rsidRDefault="004259B4" w:rsidP="004259B4">
      <w:pPr>
        <w:ind w:left="1620"/>
        <w:rPr>
          <w:rFonts w:ascii="Calibri" w:eastAsia="Times New Roman" w:hAnsi="Calibri" w:cs="Calibri"/>
          <w:b/>
          <w:color w:val="000000"/>
          <w:sz w:val="22"/>
          <w:szCs w:val="22"/>
          <w:lang w:val="en-IN" w:eastAsia="en-IN" w:bidi="ar-SA"/>
        </w:rPr>
      </w:pPr>
      <w:proofErr w:type="gramStart"/>
      <w:r w:rsidRPr="004259B4">
        <w:rPr>
          <w:rFonts w:ascii="Calibri" w:eastAsia="Times New Roman" w:hAnsi="Calibri" w:cs="Calibri"/>
          <w:b/>
          <w:color w:val="000000"/>
          <w:sz w:val="22"/>
          <w:szCs w:val="22"/>
          <w:lang w:val="en-IN" w:eastAsia="en-IN" w:bidi="ar-SA"/>
        </w:rPr>
        <w:t>cd</w:t>
      </w:r>
      <w:proofErr w:type="gramEnd"/>
      <w:r w:rsidRPr="004259B4">
        <w:rPr>
          <w:rFonts w:ascii="Calibri" w:eastAsia="Times New Roman" w:hAnsi="Calibri" w:cs="Calibri"/>
          <w:b/>
          <w:color w:val="000000"/>
          <w:sz w:val="22"/>
          <w:szCs w:val="22"/>
          <w:lang w:val="en-IN" w:eastAsia="en-IN" w:bidi="ar-SA"/>
        </w:rPr>
        <w:t xml:space="preserve"> D:\Nikita_EP4055\AFS_SETUP\zookeeper-3.4.6\bin</w:t>
      </w:r>
    </w:p>
    <w:p w:rsidR="004259B4" w:rsidRDefault="004259B4" w:rsidP="004259B4">
      <w:pPr>
        <w:ind w:left="1620"/>
        <w:rPr>
          <w:rFonts w:ascii="Calibri" w:eastAsia="Times New Roman" w:hAnsi="Calibri" w:cs="Calibri"/>
          <w:b/>
          <w:color w:val="000000"/>
          <w:sz w:val="22"/>
          <w:szCs w:val="22"/>
          <w:lang w:val="en-IN" w:eastAsia="en-IN" w:bidi="ar-SA"/>
        </w:rPr>
      </w:pPr>
      <w:proofErr w:type="spellStart"/>
      <w:proofErr w:type="gramStart"/>
      <w:r w:rsidRPr="004259B4">
        <w:rPr>
          <w:rFonts w:ascii="Calibri" w:eastAsia="Times New Roman" w:hAnsi="Calibri" w:cs="Calibri"/>
          <w:b/>
          <w:color w:val="000000"/>
          <w:sz w:val="22"/>
          <w:szCs w:val="22"/>
          <w:lang w:val="en-IN" w:eastAsia="en-IN" w:bidi="ar-SA"/>
        </w:rPr>
        <w:t>zkserver</w:t>
      </w:r>
      <w:proofErr w:type="spellEnd"/>
      <w:proofErr w:type="gramEnd"/>
    </w:p>
    <w:p w:rsidR="008F7D64" w:rsidRDefault="008F7D64" w:rsidP="004259B4">
      <w:pPr>
        <w:ind w:left="1620"/>
        <w:rPr>
          <w:rFonts w:ascii="Calibri" w:eastAsia="Times New Roman" w:hAnsi="Calibri" w:cs="Calibri"/>
          <w:b/>
          <w:color w:val="000000"/>
          <w:sz w:val="22"/>
          <w:szCs w:val="22"/>
          <w:lang w:val="en-IN" w:eastAsia="en-IN" w:bidi="ar-SA"/>
        </w:rPr>
      </w:pPr>
    </w:p>
    <w:p w:rsidR="008F7D64" w:rsidRPr="00FE5C12" w:rsidRDefault="000C7166" w:rsidP="00FE5C12">
      <w:pPr>
        <w:pStyle w:val="ListParagraph"/>
        <w:numPr>
          <w:ilvl w:val="0"/>
          <w:numId w:val="13"/>
        </w:numPr>
        <w:rPr>
          <w:rFonts w:ascii="Calibri" w:eastAsia="Times New Roman" w:hAnsi="Calibri" w:cs="Calibri"/>
          <w:b/>
          <w:color w:val="000000"/>
          <w:sz w:val="22"/>
          <w:szCs w:val="22"/>
          <w:u w:val="single"/>
          <w:lang w:val="en-IN" w:eastAsia="en-IN" w:bidi="ar-SA"/>
        </w:rPr>
      </w:pPr>
      <w:r w:rsidRPr="00FE5C12">
        <w:rPr>
          <w:rFonts w:ascii="Calibri" w:eastAsia="Times New Roman" w:hAnsi="Calibri" w:cs="Calibri"/>
          <w:b/>
          <w:color w:val="000000"/>
          <w:sz w:val="22"/>
          <w:szCs w:val="22"/>
          <w:u w:val="single"/>
          <w:lang w:val="en-IN" w:eastAsia="en-IN" w:bidi="ar-SA"/>
        </w:rPr>
        <w:t>Start Kafka</w:t>
      </w:r>
    </w:p>
    <w:p w:rsidR="000C7166" w:rsidRPr="00FE5C12" w:rsidRDefault="000C7166" w:rsidP="00FE5C12">
      <w:pPr>
        <w:ind w:left="1080"/>
        <w:rPr>
          <w:rFonts w:ascii="Calibri" w:eastAsia="Times New Roman" w:hAnsi="Calibri" w:cs="Calibri"/>
          <w:b/>
          <w:color w:val="000000"/>
          <w:sz w:val="22"/>
          <w:szCs w:val="22"/>
          <w:lang w:val="en-IN" w:eastAsia="en-IN" w:bidi="ar-SA"/>
        </w:rPr>
      </w:pPr>
      <w:proofErr w:type="gramStart"/>
      <w:r w:rsidRPr="00FE5C12">
        <w:rPr>
          <w:rFonts w:ascii="Calibri" w:eastAsia="Times New Roman" w:hAnsi="Calibri" w:cs="Calibri"/>
          <w:b/>
          <w:color w:val="000000"/>
          <w:sz w:val="22"/>
          <w:szCs w:val="22"/>
          <w:lang w:val="en-IN" w:eastAsia="en-IN" w:bidi="ar-SA"/>
        </w:rPr>
        <w:t>d</w:t>
      </w:r>
      <w:proofErr w:type="gramEnd"/>
      <w:r w:rsidRPr="00FE5C12">
        <w:rPr>
          <w:rFonts w:ascii="Calibri" w:eastAsia="Times New Roman" w:hAnsi="Calibri" w:cs="Calibri"/>
          <w:b/>
          <w:color w:val="000000"/>
          <w:sz w:val="22"/>
          <w:szCs w:val="22"/>
          <w:lang w:val="en-IN" w:eastAsia="en-IN" w:bidi="ar-SA"/>
        </w:rPr>
        <w:t>:</w:t>
      </w:r>
    </w:p>
    <w:p w:rsidR="000C7166" w:rsidRPr="00FE5C12" w:rsidRDefault="000C7166" w:rsidP="00FE5C12">
      <w:pPr>
        <w:ind w:left="1080"/>
        <w:rPr>
          <w:rFonts w:ascii="Calibri" w:eastAsia="Times New Roman" w:hAnsi="Calibri" w:cs="Calibri"/>
          <w:b/>
          <w:color w:val="000000"/>
          <w:sz w:val="22"/>
          <w:szCs w:val="22"/>
          <w:lang w:val="en-IN" w:eastAsia="en-IN" w:bidi="ar-SA"/>
        </w:rPr>
      </w:pPr>
      <w:proofErr w:type="gramStart"/>
      <w:r w:rsidRPr="00FE5C12">
        <w:rPr>
          <w:rFonts w:ascii="Calibri" w:eastAsia="Times New Roman" w:hAnsi="Calibri" w:cs="Calibri"/>
          <w:b/>
          <w:color w:val="000000"/>
          <w:sz w:val="22"/>
          <w:szCs w:val="22"/>
          <w:lang w:val="en-IN" w:eastAsia="en-IN" w:bidi="ar-SA"/>
        </w:rPr>
        <w:t>cd</w:t>
      </w:r>
      <w:proofErr w:type="gramEnd"/>
      <w:r w:rsidRPr="00FE5C12">
        <w:rPr>
          <w:rFonts w:ascii="Calibri" w:eastAsia="Times New Roman" w:hAnsi="Calibri" w:cs="Calibri"/>
          <w:b/>
          <w:color w:val="000000"/>
          <w:sz w:val="22"/>
          <w:szCs w:val="22"/>
          <w:lang w:val="en-IN" w:eastAsia="en-IN" w:bidi="ar-SA"/>
        </w:rPr>
        <w:t xml:space="preserve"> D:\Nikita_EP4055\AFS_SETUP\kafka_2.11-0.10.1.1_nikita</w:t>
      </w:r>
    </w:p>
    <w:p w:rsidR="000C7166" w:rsidRPr="00FE5C12" w:rsidRDefault="000C7166" w:rsidP="00FE5C12">
      <w:pPr>
        <w:ind w:left="1080"/>
        <w:rPr>
          <w:rFonts w:ascii="Calibri" w:eastAsia="Times New Roman" w:hAnsi="Calibri" w:cs="Calibri"/>
          <w:b/>
          <w:color w:val="000000"/>
          <w:sz w:val="22"/>
          <w:szCs w:val="22"/>
          <w:lang w:val="en-IN" w:eastAsia="en-IN" w:bidi="ar-SA"/>
        </w:rPr>
      </w:pPr>
      <w:r w:rsidRPr="00FE5C12">
        <w:rPr>
          <w:rFonts w:ascii="Calibri" w:eastAsia="Times New Roman" w:hAnsi="Calibri" w:cs="Calibri"/>
          <w:b/>
          <w:color w:val="000000"/>
          <w:sz w:val="22"/>
          <w:szCs w:val="22"/>
          <w:lang w:val="en-IN" w:eastAsia="en-IN" w:bidi="ar-SA"/>
        </w:rPr>
        <w:t>.\bin\windows\kafka-server-start.bat .\</w:t>
      </w:r>
      <w:proofErr w:type="spellStart"/>
      <w:r w:rsidRPr="00FE5C12">
        <w:rPr>
          <w:rFonts w:ascii="Calibri" w:eastAsia="Times New Roman" w:hAnsi="Calibri" w:cs="Calibri"/>
          <w:b/>
          <w:color w:val="000000"/>
          <w:sz w:val="22"/>
          <w:szCs w:val="22"/>
          <w:lang w:val="en-IN" w:eastAsia="en-IN" w:bidi="ar-SA"/>
        </w:rPr>
        <w:t>config</w:t>
      </w:r>
      <w:proofErr w:type="spellEnd"/>
      <w:r w:rsidRPr="00FE5C12">
        <w:rPr>
          <w:rFonts w:ascii="Calibri" w:eastAsia="Times New Roman" w:hAnsi="Calibri" w:cs="Calibri"/>
          <w:b/>
          <w:color w:val="000000"/>
          <w:sz w:val="22"/>
          <w:szCs w:val="22"/>
          <w:lang w:val="en-IN" w:eastAsia="en-IN" w:bidi="ar-SA"/>
        </w:rPr>
        <w:t>\</w:t>
      </w:r>
      <w:proofErr w:type="spellStart"/>
      <w:r w:rsidRPr="00FE5C12">
        <w:rPr>
          <w:rFonts w:ascii="Calibri" w:eastAsia="Times New Roman" w:hAnsi="Calibri" w:cs="Calibri"/>
          <w:b/>
          <w:color w:val="000000"/>
          <w:sz w:val="22"/>
          <w:szCs w:val="22"/>
          <w:lang w:val="en-IN" w:eastAsia="en-IN" w:bidi="ar-SA"/>
        </w:rPr>
        <w:t>server.properties</w:t>
      </w:r>
      <w:proofErr w:type="spellEnd"/>
    </w:p>
    <w:p w:rsidR="001D573A" w:rsidRDefault="001D573A" w:rsidP="00FE5C12">
      <w:pPr>
        <w:ind w:firstLine="720"/>
        <w:rPr>
          <w:rFonts w:ascii="Calibri" w:eastAsia="Times New Roman" w:hAnsi="Calibri" w:cs="Calibri"/>
          <w:b/>
          <w:color w:val="000000"/>
          <w:sz w:val="22"/>
          <w:szCs w:val="22"/>
          <w:lang w:val="en-IN" w:eastAsia="en-IN" w:bidi="ar-SA"/>
        </w:rPr>
      </w:pPr>
    </w:p>
    <w:p w:rsidR="0076474B" w:rsidRDefault="0076474B" w:rsidP="0076474B">
      <w:pPr>
        <w:pStyle w:val="ListParagraph"/>
        <w:numPr>
          <w:ilvl w:val="0"/>
          <w:numId w:val="13"/>
        </w:numPr>
        <w:rPr>
          <w:rFonts w:ascii="Calibri" w:eastAsia="Times New Roman" w:hAnsi="Calibri" w:cs="Calibri"/>
          <w:b/>
          <w:color w:val="000000"/>
          <w:sz w:val="22"/>
          <w:szCs w:val="22"/>
          <w:u w:val="single"/>
          <w:lang w:val="en-IN" w:eastAsia="en-IN" w:bidi="ar-SA"/>
        </w:rPr>
      </w:pPr>
      <w:r>
        <w:rPr>
          <w:rFonts w:ascii="Calibri" w:eastAsia="Times New Roman" w:hAnsi="Calibri" w:cs="Calibri"/>
          <w:b/>
          <w:color w:val="000000"/>
          <w:sz w:val="22"/>
          <w:szCs w:val="22"/>
          <w:u w:val="single"/>
          <w:lang w:val="en-IN" w:eastAsia="en-IN" w:bidi="ar-SA"/>
        </w:rPr>
        <w:t>Create a topic</w:t>
      </w:r>
    </w:p>
    <w:p w:rsidR="0076474B" w:rsidRPr="00B55D18" w:rsidRDefault="0076474B" w:rsidP="0076474B">
      <w:pPr>
        <w:pStyle w:val="ListParagraph"/>
        <w:numPr>
          <w:ilvl w:val="1"/>
          <w:numId w:val="13"/>
        </w:numPr>
        <w:rPr>
          <w:rFonts w:ascii="Calibri" w:eastAsia="Times New Roman" w:hAnsi="Calibri" w:cs="Calibri"/>
          <w:color w:val="000000"/>
          <w:sz w:val="22"/>
          <w:szCs w:val="22"/>
          <w:lang w:val="en-IN" w:eastAsia="en-IN" w:bidi="ar-SA"/>
        </w:rPr>
      </w:pPr>
      <w:r w:rsidRPr="00B55D18">
        <w:rPr>
          <w:rFonts w:ascii="Calibri" w:eastAsia="Times New Roman" w:hAnsi="Calibri" w:cs="Calibri"/>
          <w:color w:val="000000"/>
          <w:sz w:val="22"/>
          <w:szCs w:val="22"/>
          <w:lang w:val="en-IN" w:eastAsia="en-IN" w:bidi="ar-SA"/>
        </w:rPr>
        <w:t>Go to bin</w:t>
      </w:r>
      <w:r w:rsidRPr="00B55D18">
        <w:rPr>
          <w:rFonts w:ascii="Calibri" w:eastAsia="Times New Roman" w:hAnsi="Calibri" w:cs="Calibri"/>
          <w:color w:val="000000"/>
          <w:sz w:val="22"/>
          <w:szCs w:val="22"/>
          <w:lang w:val="en-IN" w:eastAsia="en-IN" w:bidi="ar-SA"/>
        </w:rPr>
        <w:sym w:font="Wingdings" w:char="F0E0"/>
      </w:r>
      <w:r w:rsidRPr="00B55D18">
        <w:rPr>
          <w:rFonts w:ascii="Calibri" w:eastAsia="Times New Roman" w:hAnsi="Calibri" w:cs="Calibri"/>
          <w:color w:val="000000"/>
          <w:sz w:val="22"/>
          <w:szCs w:val="22"/>
          <w:lang w:val="en-IN" w:eastAsia="en-IN" w:bidi="ar-SA"/>
        </w:rPr>
        <w:t>windows--&gt;</w:t>
      </w:r>
    </w:p>
    <w:p w:rsidR="00B55D18" w:rsidRDefault="003C1DB1" w:rsidP="00EF4471">
      <w:pPr>
        <w:pStyle w:val="ListParagraph"/>
        <w:ind w:left="1440"/>
        <w:rPr>
          <w:rFonts w:ascii="Calibri" w:eastAsia="Times New Roman" w:hAnsi="Calibri" w:cs="Calibri"/>
          <w:b/>
          <w:color w:val="000000"/>
          <w:sz w:val="22"/>
          <w:szCs w:val="22"/>
          <w:lang w:val="en-IN" w:eastAsia="en-IN" w:bidi="ar-SA"/>
        </w:rPr>
      </w:pPr>
      <w:r>
        <w:rPr>
          <w:rFonts w:ascii="Calibri" w:eastAsia="Times New Roman" w:hAnsi="Calibri" w:cs="Calibri"/>
          <w:b/>
          <w:color w:val="000000"/>
          <w:sz w:val="22"/>
          <w:szCs w:val="22"/>
          <w:lang w:val="en-IN" w:eastAsia="en-IN" w:bidi="ar-SA"/>
        </w:rPr>
        <w:t>.\</w:t>
      </w:r>
      <w:r w:rsidR="00B55D18" w:rsidRPr="00B55D18">
        <w:rPr>
          <w:rFonts w:ascii="Calibri" w:eastAsia="Times New Roman" w:hAnsi="Calibri" w:cs="Calibri"/>
          <w:b/>
          <w:color w:val="000000"/>
          <w:sz w:val="22"/>
          <w:szCs w:val="22"/>
          <w:lang w:val="en-IN" w:eastAsia="en-IN" w:bidi="ar-SA"/>
        </w:rPr>
        <w:t xml:space="preserve">kafka-topics.bat --create --zookeeper </w:t>
      </w:r>
      <w:r w:rsidR="00EF4471">
        <w:rPr>
          <w:rFonts w:ascii="Calibri" w:eastAsia="Times New Roman" w:hAnsi="Calibri" w:cs="Calibri"/>
          <w:b/>
          <w:color w:val="000000"/>
          <w:sz w:val="22"/>
          <w:szCs w:val="22"/>
          <w:lang w:val="en-IN" w:eastAsia="en-IN" w:bidi="ar-SA"/>
        </w:rPr>
        <w:t>localhost</w:t>
      </w:r>
      <w:proofErr w:type="gramStart"/>
      <w:r w:rsidR="00EF4471">
        <w:rPr>
          <w:rFonts w:ascii="Calibri" w:eastAsia="Times New Roman" w:hAnsi="Calibri" w:cs="Calibri"/>
          <w:b/>
          <w:color w:val="000000"/>
          <w:sz w:val="22"/>
          <w:szCs w:val="22"/>
          <w:lang w:val="en-IN" w:eastAsia="en-IN" w:bidi="ar-SA"/>
        </w:rPr>
        <w:t>:</w:t>
      </w:r>
      <w:r w:rsidR="00B55D18" w:rsidRPr="00EF4471">
        <w:rPr>
          <w:rFonts w:ascii="Calibri" w:eastAsia="Times New Roman" w:hAnsi="Calibri" w:cs="Calibri"/>
          <w:b/>
          <w:color w:val="000000"/>
          <w:sz w:val="22"/>
          <w:szCs w:val="22"/>
          <w:lang w:val="en-IN" w:eastAsia="en-IN" w:bidi="ar-SA"/>
        </w:rPr>
        <w:t>2181</w:t>
      </w:r>
      <w:proofErr w:type="gramEnd"/>
      <w:r w:rsidR="00B55D18" w:rsidRPr="00EF4471">
        <w:rPr>
          <w:rFonts w:ascii="Calibri" w:eastAsia="Times New Roman" w:hAnsi="Calibri" w:cs="Calibri"/>
          <w:b/>
          <w:color w:val="000000"/>
          <w:sz w:val="22"/>
          <w:szCs w:val="22"/>
          <w:lang w:val="en-IN" w:eastAsia="en-IN" w:bidi="ar-SA"/>
        </w:rPr>
        <w:t xml:space="preserve"> --replication-factor 1 --partitions 1 --topic </w:t>
      </w:r>
      <w:proofErr w:type="spellStart"/>
      <w:r w:rsidR="00B55D18" w:rsidRPr="00EF4471">
        <w:rPr>
          <w:rFonts w:ascii="Calibri" w:eastAsia="Times New Roman" w:hAnsi="Calibri" w:cs="Calibri"/>
          <w:b/>
          <w:color w:val="000000"/>
          <w:sz w:val="22"/>
          <w:szCs w:val="22"/>
          <w:lang w:val="en-IN" w:eastAsia="en-IN" w:bidi="ar-SA"/>
        </w:rPr>
        <w:t>TestHandover</w:t>
      </w:r>
      <w:proofErr w:type="spellEnd"/>
    </w:p>
    <w:p w:rsidR="00E61CF3" w:rsidRPr="00EF4471" w:rsidRDefault="00E61CF3" w:rsidP="00EF4471">
      <w:pPr>
        <w:pStyle w:val="ListParagraph"/>
        <w:ind w:left="1440"/>
        <w:rPr>
          <w:rFonts w:ascii="Calibri" w:eastAsia="Times New Roman" w:hAnsi="Calibri" w:cs="Calibri"/>
          <w:b/>
          <w:color w:val="000000"/>
          <w:sz w:val="22"/>
          <w:szCs w:val="22"/>
          <w:lang w:val="en-IN" w:eastAsia="en-IN" w:bidi="ar-SA"/>
        </w:rPr>
      </w:pPr>
    </w:p>
    <w:p w:rsidR="00ED25A2" w:rsidRPr="00747CCD" w:rsidRDefault="00ED25A2" w:rsidP="00ED25A2">
      <w:pPr>
        <w:pStyle w:val="ListParagraph"/>
        <w:numPr>
          <w:ilvl w:val="0"/>
          <w:numId w:val="13"/>
        </w:numPr>
        <w:rPr>
          <w:rFonts w:ascii="Calibri" w:eastAsia="Times New Roman" w:hAnsi="Calibri" w:cs="Calibri"/>
          <w:b/>
          <w:color w:val="000000"/>
          <w:sz w:val="22"/>
          <w:szCs w:val="22"/>
          <w:u w:val="single"/>
          <w:lang w:val="en-IN" w:eastAsia="en-IN" w:bidi="ar-SA"/>
        </w:rPr>
      </w:pPr>
      <w:r w:rsidRPr="00747CCD">
        <w:rPr>
          <w:rFonts w:ascii="Calibri" w:eastAsia="Times New Roman" w:hAnsi="Calibri" w:cs="Calibri"/>
          <w:b/>
          <w:color w:val="000000"/>
          <w:sz w:val="22"/>
          <w:szCs w:val="22"/>
          <w:u w:val="single"/>
          <w:lang w:val="en-IN" w:eastAsia="en-IN" w:bidi="ar-SA"/>
        </w:rPr>
        <w:t>List all topics in Kafka</w:t>
      </w:r>
    </w:p>
    <w:p w:rsidR="004F4275" w:rsidRPr="00B55D18" w:rsidRDefault="004F4275" w:rsidP="004F4275">
      <w:pPr>
        <w:pStyle w:val="ListParagraph"/>
        <w:numPr>
          <w:ilvl w:val="1"/>
          <w:numId w:val="13"/>
        </w:numPr>
        <w:rPr>
          <w:rFonts w:ascii="Calibri" w:eastAsia="Times New Roman" w:hAnsi="Calibri" w:cs="Calibri"/>
          <w:color w:val="000000"/>
          <w:sz w:val="22"/>
          <w:szCs w:val="22"/>
          <w:lang w:val="en-IN" w:eastAsia="en-IN" w:bidi="ar-SA"/>
        </w:rPr>
      </w:pPr>
      <w:r w:rsidRPr="00B55D18">
        <w:rPr>
          <w:rFonts w:ascii="Calibri" w:eastAsia="Times New Roman" w:hAnsi="Calibri" w:cs="Calibri"/>
          <w:color w:val="000000"/>
          <w:sz w:val="22"/>
          <w:szCs w:val="22"/>
          <w:lang w:val="en-IN" w:eastAsia="en-IN" w:bidi="ar-SA"/>
        </w:rPr>
        <w:t>Go to bin</w:t>
      </w:r>
      <w:r w:rsidRPr="00B55D18">
        <w:rPr>
          <w:rFonts w:ascii="Calibri" w:eastAsia="Times New Roman" w:hAnsi="Calibri" w:cs="Calibri"/>
          <w:color w:val="000000"/>
          <w:sz w:val="22"/>
          <w:szCs w:val="22"/>
          <w:lang w:val="en-IN" w:eastAsia="en-IN" w:bidi="ar-SA"/>
        </w:rPr>
        <w:sym w:font="Wingdings" w:char="F0E0"/>
      </w:r>
      <w:r w:rsidRPr="00B55D18">
        <w:rPr>
          <w:rFonts w:ascii="Calibri" w:eastAsia="Times New Roman" w:hAnsi="Calibri" w:cs="Calibri"/>
          <w:color w:val="000000"/>
          <w:sz w:val="22"/>
          <w:szCs w:val="22"/>
          <w:lang w:val="en-IN" w:eastAsia="en-IN" w:bidi="ar-SA"/>
        </w:rPr>
        <w:t>windows--&gt;</w:t>
      </w:r>
    </w:p>
    <w:p w:rsidR="00ED25A2" w:rsidRDefault="00A17A17" w:rsidP="000B22C3">
      <w:pPr>
        <w:pStyle w:val="ListParagraph"/>
        <w:ind w:left="1440"/>
        <w:rPr>
          <w:rFonts w:ascii="Calibri" w:eastAsia="Times New Roman" w:hAnsi="Calibri" w:cs="Calibri"/>
          <w:b/>
          <w:color w:val="000000"/>
          <w:sz w:val="22"/>
          <w:szCs w:val="22"/>
          <w:lang w:val="en-IN" w:eastAsia="en-IN" w:bidi="ar-SA"/>
        </w:rPr>
      </w:pPr>
      <w:r w:rsidRPr="00A17A17">
        <w:rPr>
          <w:rFonts w:ascii="Calibri" w:eastAsia="Times New Roman" w:hAnsi="Calibri" w:cs="Calibri"/>
          <w:b/>
          <w:color w:val="000000"/>
          <w:sz w:val="22"/>
          <w:szCs w:val="22"/>
          <w:lang w:val="en-IN" w:eastAsia="en-IN" w:bidi="ar-SA"/>
        </w:rPr>
        <w:t xml:space="preserve">.\kafka-topics.bat </w:t>
      </w:r>
      <w:r w:rsidR="000B22C3">
        <w:rPr>
          <w:rFonts w:ascii="Calibri" w:eastAsia="Times New Roman" w:hAnsi="Calibri" w:cs="Calibri"/>
          <w:b/>
          <w:color w:val="000000"/>
          <w:sz w:val="22"/>
          <w:szCs w:val="22"/>
          <w:lang w:val="en-IN" w:eastAsia="en-IN" w:bidi="ar-SA"/>
        </w:rPr>
        <w:t>--list --zookeeper localhost</w:t>
      </w:r>
      <w:proofErr w:type="gramStart"/>
      <w:r w:rsidR="000B22C3">
        <w:rPr>
          <w:rFonts w:ascii="Calibri" w:eastAsia="Times New Roman" w:hAnsi="Calibri" w:cs="Calibri"/>
          <w:b/>
          <w:color w:val="000000"/>
          <w:sz w:val="22"/>
          <w:szCs w:val="22"/>
          <w:lang w:val="en-IN" w:eastAsia="en-IN" w:bidi="ar-SA"/>
        </w:rPr>
        <w:t>:21</w:t>
      </w:r>
      <w:r w:rsidRPr="000B22C3">
        <w:rPr>
          <w:rFonts w:ascii="Calibri" w:eastAsia="Times New Roman" w:hAnsi="Calibri" w:cs="Calibri"/>
          <w:b/>
          <w:color w:val="000000"/>
          <w:sz w:val="22"/>
          <w:szCs w:val="22"/>
          <w:lang w:val="en-IN" w:eastAsia="en-IN" w:bidi="ar-SA"/>
        </w:rPr>
        <w:t>81</w:t>
      </w:r>
      <w:proofErr w:type="gramEnd"/>
    </w:p>
    <w:p w:rsidR="00747CCD" w:rsidRDefault="00747CCD" w:rsidP="000B22C3">
      <w:pPr>
        <w:pStyle w:val="ListParagraph"/>
        <w:ind w:left="1440"/>
        <w:rPr>
          <w:rFonts w:ascii="Calibri" w:eastAsia="Times New Roman" w:hAnsi="Calibri" w:cs="Calibri"/>
          <w:b/>
          <w:color w:val="000000"/>
          <w:sz w:val="22"/>
          <w:szCs w:val="22"/>
          <w:lang w:val="en-IN" w:eastAsia="en-IN" w:bidi="ar-SA"/>
        </w:rPr>
      </w:pPr>
    </w:p>
    <w:p w:rsidR="00F719E3" w:rsidRPr="00747CCD" w:rsidRDefault="00FA2E4B" w:rsidP="00F719E3">
      <w:pPr>
        <w:pStyle w:val="ListParagraph"/>
        <w:numPr>
          <w:ilvl w:val="0"/>
          <w:numId w:val="13"/>
        </w:numPr>
        <w:rPr>
          <w:rFonts w:ascii="Calibri" w:eastAsia="Times New Roman" w:hAnsi="Calibri" w:cs="Calibri"/>
          <w:b/>
          <w:color w:val="000000"/>
          <w:sz w:val="22"/>
          <w:szCs w:val="22"/>
          <w:u w:val="single"/>
          <w:lang w:val="en-IN" w:eastAsia="en-IN" w:bidi="ar-SA"/>
        </w:rPr>
      </w:pPr>
      <w:r w:rsidRPr="00747CCD">
        <w:rPr>
          <w:rFonts w:ascii="Calibri" w:eastAsia="Times New Roman" w:hAnsi="Calibri" w:cs="Calibri"/>
          <w:b/>
          <w:color w:val="000000"/>
          <w:sz w:val="22"/>
          <w:szCs w:val="22"/>
          <w:u w:val="single"/>
          <w:lang w:val="en-IN" w:eastAsia="en-IN" w:bidi="ar-SA"/>
        </w:rPr>
        <w:t>Delete topic in Kafka</w:t>
      </w:r>
    </w:p>
    <w:p w:rsidR="00FA2E4B" w:rsidRDefault="00FA2E4B" w:rsidP="00FA2E4B">
      <w:pPr>
        <w:ind w:left="992"/>
        <w:rPr>
          <w:rFonts w:ascii="Calibri" w:eastAsia="Times New Roman" w:hAnsi="Calibri" w:cs="Calibri"/>
          <w:b/>
          <w:color w:val="000000"/>
          <w:sz w:val="22"/>
          <w:szCs w:val="22"/>
          <w:lang w:val="en-IN" w:eastAsia="en-IN" w:bidi="ar-SA"/>
        </w:rPr>
      </w:pPr>
      <w:r w:rsidRPr="00FA2E4B">
        <w:rPr>
          <w:rFonts w:ascii="Calibri" w:eastAsia="Times New Roman" w:hAnsi="Calibri" w:cs="Calibri"/>
          <w:b/>
          <w:color w:val="000000"/>
          <w:sz w:val="22"/>
          <w:szCs w:val="22"/>
          <w:lang w:val="en-IN" w:eastAsia="en-IN" w:bidi="ar-SA"/>
        </w:rPr>
        <w:t>.\kafka-topics.bat --zookeeper localhost</w:t>
      </w:r>
      <w:proofErr w:type="gramStart"/>
      <w:r w:rsidRPr="00FA2E4B">
        <w:rPr>
          <w:rFonts w:ascii="Calibri" w:eastAsia="Times New Roman" w:hAnsi="Calibri" w:cs="Calibri"/>
          <w:b/>
          <w:color w:val="000000"/>
          <w:sz w:val="22"/>
          <w:szCs w:val="22"/>
          <w:lang w:val="en-IN" w:eastAsia="en-IN" w:bidi="ar-SA"/>
        </w:rPr>
        <w:t>:2181</w:t>
      </w:r>
      <w:proofErr w:type="gramEnd"/>
      <w:r w:rsidRPr="00FA2E4B">
        <w:rPr>
          <w:rFonts w:ascii="Calibri" w:eastAsia="Times New Roman" w:hAnsi="Calibri" w:cs="Calibri"/>
          <w:b/>
          <w:color w:val="000000"/>
          <w:sz w:val="22"/>
          <w:szCs w:val="22"/>
          <w:lang w:val="en-IN" w:eastAsia="en-IN" w:bidi="ar-SA"/>
        </w:rPr>
        <w:t xml:space="preserve"> --delete --topic </w:t>
      </w:r>
      <w:proofErr w:type="spellStart"/>
      <w:r w:rsidRPr="00FA2E4B">
        <w:rPr>
          <w:rFonts w:ascii="Calibri" w:eastAsia="Times New Roman" w:hAnsi="Calibri" w:cs="Calibri"/>
          <w:b/>
          <w:color w:val="000000"/>
          <w:sz w:val="22"/>
          <w:szCs w:val="22"/>
          <w:lang w:val="en-IN" w:eastAsia="en-IN" w:bidi="ar-SA"/>
        </w:rPr>
        <w:t>TestHandover</w:t>
      </w:r>
      <w:proofErr w:type="spellEnd"/>
    </w:p>
    <w:p w:rsidR="002E5146" w:rsidRDefault="002E5146" w:rsidP="00FA2E4B">
      <w:pPr>
        <w:ind w:left="992"/>
        <w:rPr>
          <w:rFonts w:ascii="Calibri" w:eastAsia="Times New Roman" w:hAnsi="Calibri" w:cs="Calibri"/>
          <w:b/>
          <w:color w:val="000000"/>
          <w:sz w:val="22"/>
          <w:szCs w:val="22"/>
          <w:lang w:val="en-IN" w:eastAsia="en-IN" w:bidi="ar-SA"/>
        </w:rPr>
      </w:pPr>
    </w:p>
    <w:p w:rsidR="00D474CF" w:rsidRPr="00497C6F" w:rsidRDefault="00D474CF" w:rsidP="00D474CF">
      <w:pPr>
        <w:pStyle w:val="ListParagraph"/>
        <w:numPr>
          <w:ilvl w:val="0"/>
          <w:numId w:val="13"/>
        </w:numPr>
        <w:rPr>
          <w:rFonts w:ascii="Calibri" w:eastAsia="Times New Roman" w:hAnsi="Calibri" w:cs="Calibri"/>
          <w:b/>
          <w:color w:val="000000"/>
          <w:sz w:val="22"/>
          <w:szCs w:val="22"/>
          <w:u w:val="single"/>
          <w:lang w:val="en-IN" w:eastAsia="en-IN" w:bidi="ar-SA"/>
        </w:rPr>
      </w:pPr>
      <w:r w:rsidRPr="00497C6F">
        <w:rPr>
          <w:rFonts w:ascii="Calibri" w:eastAsia="Times New Roman" w:hAnsi="Calibri" w:cs="Calibri"/>
          <w:b/>
          <w:color w:val="000000"/>
          <w:sz w:val="22"/>
          <w:szCs w:val="22"/>
          <w:u w:val="single"/>
          <w:lang w:val="en-IN" w:eastAsia="en-IN" w:bidi="ar-SA"/>
        </w:rPr>
        <w:t>Produce record</w:t>
      </w:r>
    </w:p>
    <w:p w:rsidR="00B32582" w:rsidRPr="00B32582" w:rsidRDefault="00B32582" w:rsidP="00B32582">
      <w:pPr>
        <w:ind w:left="720"/>
        <w:rPr>
          <w:rFonts w:ascii="Calibri" w:eastAsia="Times New Roman" w:hAnsi="Calibri" w:cs="Calibri"/>
          <w:b/>
          <w:color w:val="000000"/>
          <w:sz w:val="22"/>
          <w:szCs w:val="22"/>
          <w:lang w:val="en-IN" w:eastAsia="en-IN" w:bidi="ar-SA"/>
        </w:rPr>
      </w:pPr>
      <w:proofErr w:type="gramStart"/>
      <w:r w:rsidRPr="00B32582">
        <w:rPr>
          <w:rFonts w:ascii="Calibri" w:eastAsia="Times New Roman" w:hAnsi="Calibri" w:cs="Calibri"/>
          <w:b/>
          <w:color w:val="000000"/>
          <w:sz w:val="22"/>
          <w:szCs w:val="22"/>
          <w:lang w:val="en-IN" w:eastAsia="en-IN" w:bidi="ar-SA"/>
        </w:rPr>
        <w:t>d</w:t>
      </w:r>
      <w:proofErr w:type="gramEnd"/>
      <w:r w:rsidRPr="00B32582">
        <w:rPr>
          <w:rFonts w:ascii="Calibri" w:eastAsia="Times New Roman" w:hAnsi="Calibri" w:cs="Calibri"/>
          <w:b/>
          <w:color w:val="000000"/>
          <w:sz w:val="22"/>
          <w:szCs w:val="22"/>
          <w:lang w:val="en-IN" w:eastAsia="en-IN" w:bidi="ar-SA"/>
        </w:rPr>
        <w:t>:</w:t>
      </w:r>
    </w:p>
    <w:p w:rsidR="00B32582" w:rsidRPr="00B32582" w:rsidRDefault="00B32582" w:rsidP="00B32582">
      <w:pPr>
        <w:ind w:left="720"/>
        <w:rPr>
          <w:rFonts w:ascii="Calibri" w:eastAsia="Times New Roman" w:hAnsi="Calibri" w:cs="Calibri"/>
          <w:b/>
          <w:color w:val="000000"/>
          <w:sz w:val="22"/>
          <w:szCs w:val="22"/>
          <w:lang w:val="en-IN" w:eastAsia="en-IN" w:bidi="ar-SA"/>
        </w:rPr>
      </w:pPr>
      <w:proofErr w:type="gramStart"/>
      <w:r w:rsidRPr="00B32582">
        <w:rPr>
          <w:rFonts w:ascii="Calibri" w:eastAsia="Times New Roman" w:hAnsi="Calibri" w:cs="Calibri"/>
          <w:b/>
          <w:color w:val="000000"/>
          <w:sz w:val="22"/>
          <w:szCs w:val="22"/>
          <w:lang w:val="en-IN" w:eastAsia="en-IN" w:bidi="ar-SA"/>
        </w:rPr>
        <w:t>cd</w:t>
      </w:r>
      <w:proofErr w:type="gramEnd"/>
      <w:r w:rsidRPr="00B32582">
        <w:rPr>
          <w:rFonts w:ascii="Calibri" w:eastAsia="Times New Roman" w:hAnsi="Calibri" w:cs="Calibri"/>
          <w:b/>
          <w:color w:val="000000"/>
          <w:sz w:val="22"/>
          <w:szCs w:val="22"/>
          <w:lang w:val="en-IN" w:eastAsia="en-IN" w:bidi="ar-SA"/>
        </w:rPr>
        <w:t xml:space="preserve"> D:\Nikita_EP4055\AFS_SETUP_KAFKA_ZOOKEEPER\kafka_2.11-0.10.1.1\bin\windows</w:t>
      </w:r>
    </w:p>
    <w:p w:rsidR="002E5146" w:rsidRDefault="00B32582" w:rsidP="00B32582">
      <w:pPr>
        <w:ind w:left="720"/>
        <w:rPr>
          <w:rFonts w:ascii="Calibri" w:eastAsia="Times New Roman" w:hAnsi="Calibri" w:cs="Calibri"/>
          <w:b/>
          <w:color w:val="000000"/>
          <w:sz w:val="22"/>
          <w:szCs w:val="22"/>
          <w:lang w:val="en-IN" w:eastAsia="en-IN" w:bidi="ar-SA"/>
        </w:rPr>
      </w:pPr>
      <w:proofErr w:type="gramStart"/>
      <w:r w:rsidRPr="00B32582">
        <w:rPr>
          <w:rFonts w:ascii="Calibri" w:eastAsia="Times New Roman" w:hAnsi="Calibri" w:cs="Calibri"/>
          <w:b/>
          <w:color w:val="000000"/>
          <w:sz w:val="22"/>
          <w:szCs w:val="22"/>
          <w:lang w:val="en-IN" w:eastAsia="en-IN" w:bidi="ar-SA"/>
        </w:rPr>
        <w:t>kafka-console-producer.bat</w:t>
      </w:r>
      <w:proofErr w:type="gramEnd"/>
      <w:r w:rsidRPr="00B32582">
        <w:rPr>
          <w:rFonts w:ascii="Calibri" w:eastAsia="Times New Roman" w:hAnsi="Calibri" w:cs="Calibri"/>
          <w:b/>
          <w:color w:val="000000"/>
          <w:sz w:val="22"/>
          <w:szCs w:val="22"/>
          <w:lang w:val="en-IN" w:eastAsia="en-IN" w:bidi="ar-SA"/>
        </w:rPr>
        <w:t xml:space="preserve"> --broker-list 172.25.2.211:9092 --topic ATM</w:t>
      </w:r>
    </w:p>
    <w:p w:rsidR="00BD43BD" w:rsidRDefault="00BD43BD" w:rsidP="00B32582">
      <w:pPr>
        <w:ind w:left="720"/>
        <w:rPr>
          <w:rFonts w:ascii="Calibri" w:eastAsia="Times New Roman" w:hAnsi="Calibri" w:cs="Calibri"/>
          <w:b/>
          <w:color w:val="000000"/>
          <w:sz w:val="22"/>
          <w:szCs w:val="22"/>
          <w:lang w:val="en-IN" w:eastAsia="en-IN" w:bidi="ar-SA"/>
        </w:rPr>
      </w:pPr>
    </w:p>
    <w:p w:rsidR="00BD43BD" w:rsidRDefault="002A16E5" w:rsidP="00BD43BD">
      <w:pPr>
        <w:pStyle w:val="ListParagraph"/>
        <w:numPr>
          <w:ilvl w:val="0"/>
          <w:numId w:val="13"/>
        </w:numPr>
        <w:rPr>
          <w:rFonts w:ascii="Calibri" w:eastAsia="Times New Roman" w:hAnsi="Calibri" w:cs="Calibri"/>
          <w:b/>
          <w:color w:val="000000"/>
          <w:sz w:val="22"/>
          <w:szCs w:val="22"/>
          <w:u w:val="single"/>
          <w:lang w:val="en-IN" w:eastAsia="en-IN" w:bidi="ar-SA"/>
        </w:rPr>
      </w:pPr>
      <w:r w:rsidRPr="007D254C">
        <w:rPr>
          <w:rFonts w:ascii="Calibri" w:eastAsia="Times New Roman" w:hAnsi="Calibri" w:cs="Calibri"/>
          <w:b/>
          <w:color w:val="000000"/>
          <w:sz w:val="22"/>
          <w:szCs w:val="22"/>
          <w:u w:val="single"/>
          <w:lang w:val="en-IN" w:eastAsia="en-IN" w:bidi="ar-SA"/>
        </w:rPr>
        <w:t xml:space="preserve">Consume </w:t>
      </w:r>
      <w:r w:rsidR="007D254C" w:rsidRPr="007D254C">
        <w:rPr>
          <w:rFonts w:ascii="Calibri" w:eastAsia="Times New Roman" w:hAnsi="Calibri" w:cs="Calibri"/>
          <w:b/>
          <w:color w:val="000000"/>
          <w:sz w:val="22"/>
          <w:szCs w:val="22"/>
          <w:u w:val="single"/>
          <w:lang w:val="en-IN" w:eastAsia="en-IN" w:bidi="ar-SA"/>
        </w:rPr>
        <w:t>records</w:t>
      </w:r>
    </w:p>
    <w:p w:rsidR="005844E2" w:rsidRPr="000D0256" w:rsidRDefault="005844E2" w:rsidP="005844E2">
      <w:pPr>
        <w:ind w:left="720"/>
        <w:rPr>
          <w:rFonts w:ascii="Calibri" w:eastAsia="Times New Roman" w:hAnsi="Calibri" w:cs="Calibri"/>
          <w:b/>
          <w:color w:val="000000"/>
          <w:sz w:val="22"/>
          <w:szCs w:val="22"/>
          <w:lang w:val="en-IN" w:eastAsia="en-IN" w:bidi="ar-SA"/>
        </w:rPr>
      </w:pPr>
      <w:proofErr w:type="gramStart"/>
      <w:r w:rsidRPr="000D0256">
        <w:rPr>
          <w:rFonts w:ascii="Calibri" w:eastAsia="Times New Roman" w:hAnsi="Calibri" w:cs="Calibri"/>
          <w:b/>
          <w:color w:val="000000"/>
          <w:sz w:val="22"/>
          <w:szCs w:val="22"/>
          <w:lang w:val="en-IN" w:eastAsia="en-IN" w:bidi="ar-SA"/>
        </w:rPr>
        <w:t>d</w:t>
      </w:r>
      <w:proofErr w:type="gramEnd"/>
      <w:r w:rsidRPr="000D0256">
        <w:rPr>
          <w:rFonts w:ascii="Calibri" w:eastAsia="Times New Roman" w:hAnsi="Calibri" w:cs="Calibri"/>
          <w:b/>
          <w:color w:val="000000"/>
          <w:sz w:val="22"/>
          <w:szCs w:val="22"/>
          <w:lang w:val="en-IN" w:eastAsia="en-IN" w:bidi="ar-SA"/>
        </w:rPr>
        <w:t>:</w:t>
      </w:r>
    </w:p>
    <w:p w:rsidR="005844E2" w:rsidRPr="000D0256" w:rsidRDefault="005844E2" w:rsidP="005844E2">
      <w:pPr>
        <w:ind w:left="720"/>
        <w:rPr>
          <w:rFonts w:ascii="Calibri" w:eastAsia="Times New Roman" w:hAnsi="Calibri" w:cs="Calibri"/>
          <w:b/>
          <w:color w:val="000000"/>
          <w:sz w:val="22"/>
          <w:szCs w:val="22"/>
          <w:lang w:val="en-IN" w:eastAsia="en-IN" w:bidi="ar-SA"/>
        </w:rPr>
      </w:pPr>
      <w:bookmarkStart w:id="0" w:name="_GoBack"/>
      <w:bookmarkEnd w:id="0"/>
      <w:proofErr w:type="gramStart"/>
      <w:r w:rsidRPr="000D0256">
        <w:rPr>
          <w:rFonts w:ascii="Calibri" w:eastAsia="Times New Roman" w:hAnsi="Calibri" w:cs="Calibri"/>
          <w:b/>
          <w:color w:val="000000"/>
          <w:sz w:val="22"/>
          <w:szCs w:val="22"/>
          <w:lang w:val="en-IN" w:eastAsia="en-IN" w:bidi="ar-SA"/>
        </w:rPr>
        <w:t>cd  D</w:t>
      </w:r>
      <w:proofErr w:type="gramEnd"/>
      <w:r w:rsidRPr="000D0256">
        <w:rPr>
          <w:rFonts w:ascii="Calibri" w:eastAsia="Times New Roman" w:hAnsi="Calibri" w:cs="Calibri"/>
          <w:b/>
          <w:color w:val="000000"/>
          <w:sz w:val="22"/>
          <w:szCs w:val="22"/>
          <w:lang w:val="en-IN" w:eastAsia="en-IN" w:bidi="ar-SA"/>
        </w:rPr>
        <w:t>:\Nikita_EP4055\AFS_SETUP\kafka_2.11-0.10.1.1_nikita\bin\windows</w:t>
      </w:r>
    </w:p>
    <w:p w:rsidR="00834011" w:rsidRDefault="005844E2" w:rsidP="00E7780B">
      <w:pPr>
        <w:ind w:left="720"/>
        <w:rPr>
          <w:rFonts w:ascii="Calibri" w:eastAsia="Times New Roman" w:hAnsi="Calibri" w:cs="Calibri"/>
          <w:b/>
          <w:color w:val="000000"/>
          <w:sz w:val="22"/>
          <w:szCs w:val="22"/>
          <w:lang w:val="en-IN" w:eastAsia="en-IN" w:bidi="ar-SA"/>
        </w:rPr>
      </w:pPr>
      <w:proofErr w:type="gramStart"/>
      <w:r w:rsidRPr="000D0256">
        <w:rPr>
          <w:rFonts w:ascii="Calibri" w:eastAsia="Times New Roman" w:hAnsi="Calibri" w:cs="Calibri"/>
          <w:b/>
          <w:color w:val="000000"/>
          <w:sz w:val="22"/>
          <w:szCs w:val="22"/>
          <w:lang w:val="en-IN" w:eastAsia="en-IN" w:bidi="ar-SA"/>
        </w:rPr>
        <w:t>kafka-console-consumer.bat</w:t>
      </w:r>
      <w:proofErr w:type="gramEnd"/>
      <w:r w:rsidRPr="000D0256">
        <w:rPr>
          <w:rFonts w:ascii="Calibri" w:eastAsia="Times New Roman" w:hAnsi="Calibri" w:cs="Calibri"/>
          <w:b/>
          <w:color w:val="000000"/>
          <w:sz w:val="22"/>
          <w:szCs w:val="22"/>
          <w:lang w:val="en-IN" w:eastAsia="en-IN" w:bidi="ar-SA"/>
        </w:rPr>
        <w:t xml:space="preserve"> --bootstrap-server 172.25.2.211:9092 --topic ATM</w:t>
      </w:r>
    </w:p>
    <w:p w:rsidR="00834011" w:rsidRDefault="00834011" w:rsidP="005844E2">
      <w:pPr>
        <w:ind w:left="720"/>
        <w:rPr>
          <w:rFonts w:ascii="Calibri" w:eastAsia="Times New Roman" w:hAnsi="Calibri" w:cs="Calibri"/>
          <w:b/>
          <w:color w:val="000000"/>
          <w:sz w:val="22"/>
          <w:szCs w:val="22"/>
          <w:lang w:val="en-IN" w:eastAsia="en-IN" w:bidi="ar-SA"/>
        </w:rPr>
      </w:pPr>
    </w:p>
    <w:p w:rsidR="008F5FD8" w:rsidRDefault="008F5FD8" w:rsidP="005844E2">
      <w:pPr>
        <w:ind w:left="720"/>
        <w:rPr>
          <w:rFonts w:ascii="Calibri" w:eastAsia="Times New Roman" w:hAnsi="Calibri" w:cs="Calibri"/>
          <w:b/>
          <w:color w:val="000000"/>
          <w:sz w:val="22"/>
          <w:szCs w:val="22"/>
          <w:lang w:val="en-IN" w:eastAsia="en-IN" w:bidi="ar-SA"/>
        </w:rPr>
      </w:pPr>
    </w:p>
    <w:p w:rsidR="00FB7A90" w:rsidRDefault="00FB7A90" w:rsidP="006B3ED2">
      <w:pPr>
        <w:shd w:val="clear" w:color="auto" w:fill="FFFFFF"/>
        <w:overflowPunct/>
        <w:spacing w:before="252"/>
        <w:rPr>
          <w:rFonts w:ascii="Arial" w:hAnsi="Arial" w:cs="Arial"/>
          <w:b/>
          <w:color w:val="000000"/>
          <w:sz w:val="23"/>
          <w:szCs w:val="23"/>
          <w:u w:val="single"/>
          <w:shd w:val="clear" w:color="auto" w:fill="FFFFFF"/>
        </w:rPr>
      </w:pPr>
    </w:p>
    <w:p w:rsidR="00FB7A90" w:rsidRDefault="00FB7A90" w:rsidP="006B3ED2">
      <w:pPr>
        <w:shd w:val="clear" w:color="auto" w:fill="FFFFFF"/>
        <w:overflowPunct/>
        <w:spacing w:before="252"/>
        <w:rPr>
          <w:rFonts w:ascii="Arial" w:hAnsi="Arial" w:cs="Arial"/>
          <w:b/>
          <w:color w:val="000000"/>
          <w:sz w:val="23"/>
          <w:szCs w:val="23"/>
          <w:u w:val="single"/>
          <w:shd w:val="clear" w:color="auto" w:fill="FFFFFF"/>
        </w:rPr>
      </w:pPr>
    </w:p>
    <w:p w:rsidR="00FB7A90" w:rsidRDefault="00FB7A90" w:rsidP="006B3ED2">
      <w:pPr>
        <w:shd w:val="clear" w:color="auto" w:fill="FFFFFF"/>
        <w:overflowPunct/>
        <w:spacing w:before="252"/>
        <w:rPr>
          <w:rFonts w:ascii="Arial" w:hAnsi="Arial" w:cs="Arial"/>
          <w:b/>
          <w:color w:val="000000"/>
          <w:sz w:val="23"/>
          <w:szCs w:val="23"/>
          <w:u w:val="single"/>
          <w:shd w:val="clear" w:color="auto" w:fill="FFFFFF"/>
        </w:rPr>
      </w:pPr>
    </w:p>
    <w:p w:rsidR="008F5FD8" w:rsidRPr="006B3ED2" w:rsidRDefault="00ED3D4D" w:rsidP="006B3ED2">
      <w:pPr>
        <w:shd w:val="clear" w:color="auto" w:fill="FFFFFF"/>
        <w:overflowPunct/>
        <w:spacing w:before="252"/>
        <w:rPr>
          <w:rFonts w:ascii="Arial" w:hAnsi="Arial" w:cs="Arial"/>
          <w:b/>
          <w:color w:val="000000"/>
          <w:sz w:val="23"/>
          <w:szCs w:val="23"/>
          <w:u w:val="single"/>
          <w:shd w:val="clear" w:color="auto" w:fill="FFFFFF"/>
        </w:rPr>
      </w:pPr>
      <w:r w:rsidRPr="006B3ED2">
        <w:rPr>
          <w:rFonts w:ascii="Arial" w:hAnsi="Arial" w:cs="Arial"/>
          <w:b/>
          <w:color w:val="000000"/>
          <w:sz w:val="23"/>
          <w:szCs w:val="23"/>
          <w:u w:val="single"/>
          <w:shd w:val="clear" w:color="auto" w:fill="FFFFFF"/>
        </w:rPr>
        <w:lastRenderedPageBreak/>
        <w:t>Set up location</w:t>
      </w:r>
    </w:p>
    <w:p w:rsidR="008F5FD8" w:rsidRDefault="008F5FD8" w:rsidP="005844E2">
      <w:pPr>
        <w:ind w:left="720"/>
        <w:rPr>
          <w:rFonts w:ascii="Calibri" w:eastAsia="Times New Roman" w:hAnsi="Calibri" w:cs="Calibri"/>
          <w:b/>
          <w:color w:val="000000"/>
          <w:sz w:val="22"/>
          <w:szCs w:val="22"/>
          <w:lang w:val="en-IN" w:eastAsia="en-IN" w:bidi="ar-SA"/>
        </w:rPr>
      </w:pPr>
    </w:p>
    <w:p w:rsidR="008F5FD8" w:rsidRDefault="006B3ED2" w:rsidP="005844E2">
      <w:pPr>
        <w:ind w:left="720"/>
        <w:rPr>
          <w:rFonts w:ascii="Calibri" w:eastAsia="Times New Roman" w:hAnsi="Calibri" w:cs="Calibri"/>
          <w:b/>
          <w:color w:val="000000"/>
          <w:sz w:val="22"/>
          <w:szCs w:val="22"/>
          <w:lang w:val="en-IN" w:eastAsia="en-IN" w:bidi="ar-SA"/>
        </w:rPr>
      </w:pPr>
      <w:r w:rsidRPr="006B3ED2">
        <w:rPr>
          <w:rFonts w:ascii="Calibri" w:eastAsia="Times New Roman" w:hAnsi="Calibri" w:cs="Calibri"/>
          <w:b/>
          <w:color w:val="000000"/>
          <w:sz w:val="22"/>
          <w:szCs w:val="22"/>
          <w:highlight w:val="yellow"/>
          <w:lang w:val="en-IN" w:eastAsia="en-IN" w:bidi="ar-SA"/>
        </w:rPr>
        <w:t>\\sezcpu063\Shared\Nikita Handover setup and documents</w:t>
      </w:r>
    </w:p>
    <w:p w:rsidR="008F5FD8" w:rsidRDefault="008F5FD8" w:rsidP="00FB7A90">
      <w:pPr>
        <w:rPr>
          <w:rFonts w:ascii="Calibri" w:eastAsia="Times New Roman" w:hAnsi="Calibri" w:cs="Calibri"/>
          <w:b/>
          <w:color w:val="000000"/>
          <w:sz w:val="22"/>
          <w:szCs w:val="22"/>
          <w:lang w:val="en-IN" w:eastAsia="en-IN" w:bidi="ar-SA"/>
        </w:rPr>
      </w:pPr>
    </w:p>
    <w:p w:rsidR="00834011" w:rsidRDefault="00834011" w:rsidP="005844E2">
      <w:pPr>
        <w:ind w:left="720"/>
        <w:rPr>
          <w:rFonts w:ascii="Calibri" w:eastAsia="Times New Roman" w:hAnsi="Calibri" w:cs="Calibri"/>
          <w:b/>
          <w:color w:val="000000"/>
          <w:sz w:val="22"/>
          <w:szCs w:val="22"/>
          <w:lang w:val="en-IN" w:eastAsia="en-IN" w:bidi="ar-SA"/>
        </w:rPr>
      </w:pPr>
    </w:p>
    <w:tbl>
      <w:tblPr>
        <w:tblW w:w="8340" w:type="dxa"/>
        <w:tblLook w:val="04A0" w:firstRow="1" w:lastRow="0" w:firstColumn="1" w:lastColumn="0" w:noHBand="0" w:noVBand="1"/>
      </w:tblPr>
      <w:tblGrid>
        <w:gridCol w:w="3020"/>
        <w:gridCol w:w="5320"/>
      </w:tblGrid>
      <w:tr w:rsidR="00834011" w:rsidRPr="00834011" w:rsidTr="00834011">
        <w:trPr>
          <w:trHeight w:val="300"/>
        </w:trPr>
        <w:tc>
          <w:tcPr>
            <w:tcW w:w="302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834011" w:rsidRPr="00834011" w:rsidRDefault="00834011" w:rsidP="00834011">
            <w:pPr>
              <w:overflowPunct/>
              <w:rPr>
                <w:rFonts w:ascii="Calibri" w:eastAsia="Times New Roman" w:hAnsi="Calibri" w:cs="Calibri"/>
                <w:color w:val="000000"/>
                <w:sz w:val="22"/>
                <w:szCs w:val="22"/>
                <w:lang w:val="en-IN" w:eastAsia="en-IN" w:bidi="ar-SA"/>
              </w:rPr>
            </w:pPr>
            <w:r w:rsidRPr="00834011">
              <w:rPr>
                <w:rFonts w:ascii="Calibri" w:eastAsia="Times New Roman" w:hAnsi="Calibri" w:cs="Calibri"/>
                <w:color w:val="000000"/>
                <w:sz w:val="22"/>
                <w:szCs w:val="22"/>
                <w:lang w:val="en-IN" w:eastAsia="en-IN" w:bidi="ar-SA"/>
              </w:rPr>
              <w:t>List of Java classes</w:t>
            </w:r>
          </w:p>
        </w:tc>
        <w:tc>
          <w:tcPr>
            <w:tcW w:w="5320" w:type="dxa"/>
            <w:tcBorders>
              <w:top w:val="single" w:sz="4" w:space="0" w:color="auto"/>
              <w:left w:val="nil"/>
              <w:bottom w:val="single" w:sz="4" w:space="0" w:color="auto"/>
              <w:right w:val="single" w:sz="4" w:space="0" w:color="auto"/>
            </w:tcBorders>
            <w:shd w:val="clear" w:color="000000" w:fill="B8CCE4"/>
            <w:noWrap/>
            <w:vAlign w:val="bottom"/>
            <w:hideMark/>
          </w:tcPr>
          <w:p w:rsidR="00834011" w:rsidRPr="00834011" w:rsidRDefault="00834011" w:rsidP="00834011">
            <w:pPr>
              <w:overflowPunct/>
              <w:rPr>
                <w:rFonts w:ascii="Calibri" w:eastAsia="Times New Roman" w:hAnsi="Calibri" w:cs="Calibri"/>
                <w:color w:val="000000"/>
                <w:sz w:val="22"/>
                <w:szCs w:val="22"/>
                <w:lang w:val="en-IN" w:eastAsia="en-IN" w:bidi="ar-SA"/>
              </w:rPr>
            </w:pPr>
            <w:r w:rsidRPr="00834011">
              <w:rPr>
                <w:rFonts w:ascii="Calibri" w:eastAsia="Times New Roman" w:hAnsi="Calibri" w:cs="Calibri"/>
                <w:color w:val="000000"/>
                <w:sz w:val="22"/>
                <w:szCs w:val="22"/>
                <w:lang w:val="en-IN" w:eastAsia="en-IN" w:bidi="ar-SA"/>
              </w:rPr>
              <w:t>Functionality</w:t>
            </w:r>
          </w:p>
        </w:tc>
      </w:tr>
      <w:tr w:rsidR="00834011" w:rsidRPr="00834011" w:rsidTr="00834011">
        <w:trPr>
          <w:trHeight w:val="15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34011" w:rsidRPr="00834011" w:rsidRDefault="00834011" w:rsidP="00834011">
            <w:pPr>
              <w:overflowPunct/>
              <w:rPr>
                <w:rFonts w:ascii="Calibri" w:eastAsia="Times New Roman" w:hAnsi="Calibri" w:cs="Calibri"/>
                <w:color w:val="000000"/>
                <w:sz w:val="22"/>
                <w:szCs w:val="22"/>
                <w:lang w:val="en-IN" w:eastAsia="en-IN" w:bidi="ar-SA"/>
              </w:rPr>
            </w:pPr>
            <w:r w:rsidRPr="00834011">
              <w:rPr>
                <w:rFonts w:ascii="Calibri" w:eastAsia="Times New Roman" w:hAnsi="Calibri" w:cs="Calibri"/>
                <w:color w:val="000000"/>
                <w:sz w:val="22"/>
                <w:szCs w:val="22"/>
                <w:lang w:val="en-IN" w:eastAsia="en-IN" w:bidi="ar-SA"/>
              </w:rPr>
              <w:t>AFSGatewayAPIController.java</w:t>
            </w:r>
          </w:p>
        </w:tc>
        <w:tc>
          <w:tcPr>
            <w:tcW w:w="5320" w:type="dxa"/>
            <w:tcBorders>
              <w:top w:val="nil"/>
              <w:left w:val="nil"/>
              <w:bottom w:val="single" w:sz="4" w:space="0" w:color="auto"/>
              <w:right w:val="single" w:sz="4" w:space="0" w:color="auto"/>
            </w:tcBorders>
            <w:shd w:val="clear" w:color="auto" w:fill="auto"/>
            <w:vAlign w:val="bottom"/>
            <w:hideMark/>
          </w:tcPr>
          <w:p w:rsidR="00834011" w:rsidRPr="00834011" w:rsidRDefault="00834011" w:rsidP="00834011">
            <w:pPr>
              <w:overflowPunct/>
              <w:rPr>
                <w:rFonts w:ascii="Calibri" w:eastAsia="Times New Roman" w:hAnsi="Calibri" w:cs="Calibri"/>
                <w:color w:val="000000"/>
                <w:sz w:val="22"/>
                <w:szCs w:val="22"/>
                <w:lang w:val="en-IN" w:eastAsia="en-IN" w:bidi="ar-SA"/>
              </w:rPr>
            </w:pPr>
            <w:r w:rsidRPr="00834011">
              <w:rPr>
                <w:rFonts w:ascii="Calibri" w:eastAsia="Times New Roman" w:hAnsi="Calibri" w:cs="Calibri"/>
                <w:color w:val="000000"/>
                <w:sz w:val="22"/>
                <w:szCs w:val="22"/>
                <w:lang w:val="en-IN" w:eastAsia="en-IN" w:bidi="ar-SA"/>
              </w:rPr>
              <w:t>Starting point for the Restful web service</w:t>
            </w:r>
            <w:r w:rsidRPr="00834011">
              <w:rPr>
                <w:rFonts w:ascii="Calibri" w:eastAsia="Times New Roman" w:hAnsi="Calibri" w:cs="Calibri"/>
                <w:color w:val="000000"/>
                <w:sz w:val="22"/>
                <w:szCs w:val="22"/>
                <w:lang w:val="en-IN" w:eastAsia="en-IN" w:bidi="ar-SA"/>
              </w:rPr>
              <w:br/>
              <w:t>In this we get input and depending on the channel code, we route this transaction to channel specific web services</w:t>
            </w:r>
          </w:p>
        </w:tc>
      </w:tr>
      <w:tr w:rsidR="00834011" w:rsidRPr="00834011" w:rsidTr="00834011">
        <w:trPr>
          <w:trHeight w:val="1200"/>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rsidR="00834011" w:rsidRPr="00834011" w:rsidRDefault="00834011" w:rsidP="00834011">
            <w:pPr>
              <w:overflowPunct/>
              <w:rPr>
                <w:rFonts w:ascii="Calibri" w:eastAsia="Times New Roman" w:hAnsi="Calibri" w:cs="Calibri"/>
                <w:color w:val="000000"/>
                <w:sz w:val="22"/>
                <w:szCs w:val="22"/>
                <w:lang w:val="en-IN" w:eastAsia="en-IN" w:bidi="ar-SA"/>
              </w:rPr>
            </w:pPr>
            <w:r w:rsidRPr="00834011">
              <w:rPr>
                <w:rFonts w:ascii="Calibri" w:eastAsia="Times New Roman" w:hAnsi="Calibri" w:cs="Calibri"/>
                <w:color w:val="000000"/>
                <w:sz w:val="22"/>
                <w:szCs w:val="22"/>
                <w:lang w:val="en-IN" w:eastAsia="en-IN" w:bidi="ar-SA"/>
              </w:rPr>
              <w:t>AFSInLOSWSController.java</w:t>
            </w:r>
          </w:p>
        </w:tc>
        <w:tc>
          <w:tcPr>
            <w:tcW w:w="5320" w:type="dxa"/>
            <w:tcBorders>
              <w:top w:val="nil"/>
              <w:left w:val="nil"/>
              <w:bottom w:val="single" w:sz="4" w:space="0" w:color="auto"/>
              <w:right w:val="single" w:sz="4" w:space="0" w:color="auto"/>
            </w:tcBorders>
            <w:shd w:val="clear" w:color="auto" w:fill="auto"/>
            <w:vAlign w:val="bottom"/>
            <w:hideMark/>
          </w:tcPr>
          <w:p w:rsidR="00834011" w:rsidRPr="00834011" w:rsidRDefault="00834011" w:rsidP="00834011">
            <w:pPr>
              <w:overflowPunct/>
              <w:rPr>
                <w:rFonts w:ascii="Calibri" w:eastAsia="Times New Roman" w:hAnsi="Calibri" w:cs="Calibri"/>
                <w:color w:val="000000"/>
                <w:sz w:val="22"/>
                <w:szCs w:val="22"/>
                <w:lang w:val="en-IN" w:eastAsia="en-IN" w:bidi="ar-SA"/>
              </w:rPr>
            </w:pPr>
            <w:r w:rsidRPr="00834011">
              <w:rPr>
                <w:rFonts w:ascii="Calibri" w:eastAsia="Times New Roman" w:hAnsi="Calibri" w:cs="Calibri"/>
                <w:color w:val="000000"/>
                <w:sz w:val="22"/>
                <w:szCs w:val="22"/>
                <w:lang w:val="en-IN" w:eastAsia="en-IN" w:bidi="ar-SA"/>
              </w:rPr>
              <w:t xml:space="preserve">Checks for the sanity of the transaction, transaction is validated against 8 mandatory fields and on success and failure transaction is moved to channel specific pre queue and </w:t>
            </w:r>
            <w:proofErr w:type="spellStart"/>
            <w:r w:rsidRPr="00834011">
              <w:rPr>
                <w:rFonts w:ascii="Calibri" w:eastAsia="Times New Roman" w:hAnsi="Calibri" w:cs="Calibri"/>
                <w:color w:val="000000"/>
                <w:sz w:val="22"/>
                <w:szCs w:val="22"/>
                <w:lang w:val="en-IN" w:eastAsia="en-IN" w:bidi="ar-SA"/>
              </w:rPr>
              <w:t>KafkaLogger</w:t>
            </w:r>
            <w:proofErr w:type="spellEnd"/>
            <w:r w:rsidRPr="00834011">
              <w:rPr>
                <w:rFonts w:ascii="Calibri" w:eastAsia="Times New Roman" w:hAnsi="Calibri" w:cs="Calibri"/>
                <w:color w:val="000000"/>
                <w:sz w:val="22"/>
                <w:szCs w:val="22"/>
                <w:lang w:val="en-IN" w:eastAsia="en-IN" w:bidi="ar-SA"/>
              </w:rPr>
              <w:t xml:space="preserve"> queue respectively.</w:t>
            </w:r>
          </w:p>
        </w:tc>
      </w:tr>
      <w:tr w:rsidR="00834011" w:rsidRPr="00834011" w:rsidTr="00834011">
        <w:trPr>
          <w:trHeight w:val="2175"/>
        </w:trPr>
        <w:tc>
          <w:tcPr>
            <w:tcW w:w="3020" w:type="dxa"/>
            <w:tcBorders>
              <w:top w:val="nil"/>
              <w:left w:val="single" w:sz="4" w:space="0" w:color="auto"/>
              <w:bottom w:val="single" w:sz="4" w:space="0" w:color="auto"/>
              <w:right w:val="single" w:sz="4" w:space="0" w:color="auto"/>
            </w:tcBorders>
            <w:shd w:val="clear" w:color="auto" w:fill="auto"/>
            <w:vAlign w:val="bottom"/>
            <w:hideMark/>
          </w:tcPr>
          <w:p w:rsidR="00834011" w:rsidRPr="00834011" w:rsidRDefault="00834011" w:rsidP="00834011">
            <w:pPr>
              <w:overflowPunct/>
              <w:rPr>
                <w:rFonts w:ascii="Calibri" w:eastAsia="Times New Roman" w:hAnsi="Calibri" w:cs="Calibri"/>
                <w:color w:val="000000"/>
                <w:sz w:val="22"/>
                <w:szCs w:val="22"/>
                <w:lang w:val="en-IN" w:eastAsia="en-IN" w:bidi="ar-SA"/>
              </w:rPr>
            </w:pPr>
            <w:r w:rsidRPr="00834011">
              <w:rPr>
                <w:rFonts w:ascii="Calibri" w:eastAsia="Times New Roman" w:hAnsi="Calibri" w:cs="Calibri"/>
                <w:color w:val="000000"/>
                <w:sz w:val="22"/>
                <w:szCs w:val="22"/>
                <w:lang w:val="en-IN" w:eastAsia="en-IN" w:bidi="ar-SA"/>
              </w:rPr>
              <w:t>AFSLOSServlet.java</w:t>
            </w:r>
          </w:p>
        </w:tc>
        <w:tc>
          <w:tcPr>
            <w:tcW w:w="5320" w:type="dxa"/>
            <w:tcBorders>
              <w:top w:val="nil"/>
              <w:left w:val="nil"/>
              <w:bottom w:val="single" w:sz="4" w:space="0" w:color="auto"/>
              <w:right w:val="single" w:sz="4" w:space="0" w:color="auto"/>
            </w:tcBorders>
            <w:shd w:val="clear" w:color="auto" w:fill="auto"/>
            <w:vAlign w:val="bottom"/>
            <w:hideMark/>
          </w:tcPr>
          <w:p w:rsidR="00834011" w:rsidRPr="00834011" w:rsidRDefault="00834011" w:rsidP="00834011">
            <w:pPr>
              <w:overflowPunct/>
              <w:rPr>
                <w:rFonts w:ascii="Calibri" w:eastAsia="Times New Roman" w:hAnsi="Calibri" w:cs="Calibri"/>
                <w:color w:val="000000"/>
                <w:sz w:val="22"/>
                <w:szCs w:val="22"/>
                <w:lang w:val="en-IN" w:eastAsia="en-IN" w:bidi="ar-SA"/>
              </w:rPr>
            </w:pPr>
            <w:r w:rsidRPr="00834011">
              <w:rPr>
                <w:rFonts w:ascii="Calibri" w:eastAsia="Times New Roman" w:hAnsi="Calibri" w:cs="Calibri"/>
                <w:color w:val="000000"/>
                <w:sz w:val="22"/>
                <w:szCs w:val="22"/>
                <w:lang w:val="en-IN" w:eastAsia="en-IN" w:bidi="ar-SA"/>
              </w:rPr>
              <w:t xml:space="preserve">On successful transfer of data in pre queue we have channel specific servlet which </w:t>
            </w:r>
            <w:proofErr w:type="spellStart"/>
            <w:r w:rsidRPr="00834011">
              <w:rPr>
                <w:rFonts w:ascii="Calibri" w:eastAsia="Times New Roman" w:hAnsi="Calibri" w:cs="Calibri"/>
                <w:color w:val="000000"/>
                <w:sz w:val="22"/>
                <w:szCs w:val="22"/>
                <w:lang w:val="en-IN" w:eastAsia="en-IN" w:bidi="ar-SA"/>
              </w:rPr>
              <w:t>continuosly</w:t>
            </w:r>
            <w:proofErr w:type="spellEnd"/>
            <w:r w:rsidRPr="00834011">
              <w:rPr>
                <w:rFonts w:ascii="Calibri" w:eastAsia="Times New Roman" w:hAnsi="Calibri" w:cs="Calibri"/>
                <w:color w:val="000000"/>
                <w:sz w:val="22"/>
                <w:szCs w:val="22"/>
                <w:lang w:val="en-IN" w:eastAsia="en-IN" w:bidi="ar-SA"/>
              </w:rPr>
              <w:t xml:space="preserve"> listens to the pre queue It does following tasks</w:t>
            </w:r>
            <w:r w:rsidRPr="00834011">
              <w:rPr>
                <w:rFonts w:ascii="Calibri" w:eastAsia="Times New Roman" w:hAnsi="Calibri" w:cs="Calibri"/>
                <w:color w:val="000000"/>
                <w:sz w:val="22"/>
                <w:szCs w:val="22"/>
                <w:lang w:val="en-IN" w:eastAsia="en-IN" w:bidi="ar-SA"/>
              </w:rPr>
              <w:br/>
              <w:t>1.Polls records from pre queue</w:t>
            </w:r>
            <w:r w:rsidRPr="00834011">
              <w:rPr>
                <w:rFonts w:ascii="Calibri" w:eastAsia="Times New Roman" w:hAnsi="Calibri" w:cs="Calibri"/>
                <w:color w:val="000000"/>
                <w:sz w:val="22"/>
                <w:szCs w:val="22"/>
                <w:lang w:val="en-IN" w:eastAsia="en-IN" w:bidi="ar-SA"/>
              </w:rPr>
              <w:br/>
              <w:t xml:space="preserve">2. Adaptation of fields </w:t>
            </w:r>
            <w:r w:rsidRPr="00834011">
              <w:rPr>
                <w:rFonts w:ascii="Calibri" w:eastAsia="Times New Roman" w:hAnsi="Calibri" w:cs="Calibri"/>
                <w:color w:val="000000"/>
                <w:sz w:val="22"/>
                <w:szCs w:val="22"/>
                <w:lang w:val="en-IN" w:eastAsia="en-IN" w:bidi="ar-SA"/>
              </w:rPr>
              <w:br/>
              <w:t>3. Push data to channel specific topic</w:t>
            </w:r>
            <w:r w:rsidRPr="00834011">
              <w:rPr>
                <w:rFonts w:ascii="Calibri" w:eastAsia="Times New Roman" w:hAnsi="Calibri" w:cs="Calibri"/>
                <w:color w:val="000000"/>
                <w:sz w:val="22"/>
                <w:szCs w:val="22"/>
                <w:lang w:val="en-IN" w:eastAsia="en-IN" w:bidi="ar-SA"/>
              </w:rPr>
              <w:br/>
              <w:t>4. Save records in transaction table.</w:t>
            </w:r>
          </w:p>
        </w:tc>
      </w:tr>
    </w:tbl>
    <w:p w:rsidR="00834011" w:rsidRPr="000D0256" w:rsidRDefault="00834011" w:rsidP="005844E2">
      <w:pPr>
        <w:ind w:left="720"/>
        <w:rPr>
          <w:rFonts w:ascii="Calibri" w:eastAsia="Times New Roman" w:hAnsi="Calibri" w:cs="Calibri"/>
          <w:b/>
          <w:color w:val="000000"/>
          <w:sz w:val="22"/>
          <w:szCs w:val="22"/>
          <w:lang w:val="en-IN" w:eastAsia="en-IN" w:bidi="ar-SA"/>
        </w:rPr>
      </w:pPr>
    </w:p>
    <w:p w:rsidR="00ED25A2" w:rsidRDefault="00ED25A2" w:rsidP="00B55D18">
      <w:pPr>
        <w:pStyle w:val="ListParagraph"/>
        <w:ind w:left="1440"/>
        <w:rPr>
          <w:rFonts w:ascii="Calibri" w:eastAsia="Times New Roman" w:hAnsi="Calibri" w:cs="Calibri"/>
          <w:b/>
          <w:color w:val="000000"/>
          <w:sz w:val="22"/>
          <w:szCs w:val="22"/>
          <w:lang w:val="en-IN" w:eastAsia="en-IN" w:bidi="ar-SA"/>
        </w:rPr>
      </w:pPr>
    </w:p>
    <w:p w:rsidR="00ED25A2" w:rsidRDefault="00ED25A2" w:rsidP="00B55D18">
      <w:pPr>
        <w:pStyle w:val="ListParagraph"/>
        <w:ind w:left="1440"/>
        <w:rPr>
          <w:rFonts w:ascii="Calibri" w:eastAsia="Times New Roman" w:hAnsi="Calibri" w:cs="Calibri"/>
          <w:b/>
          <w:color w:val="000000"/>
          <w:sz w:val="22"/>
          <w:szCs w:val="22"/>
          <w:lang w:val="en-IN" w:eastAsia="en-IN" w:bidi="ar-SA"/>
        </w:rPr>
      </w:pPr>
    </w:p>
    <w:p w:rsidR="00ED25A2" w:rsidRPr="00B55D18" w:rsidRDefault="00ED25A2" w:rsidP="00B55D18">
      <w:pPr>
        <w:pStyle w:val="ListParagraph"/>
        <w:ind w:left="1440"/>
        <w:rPr>
          <w:rFonts w:ascii="Calibri" w:eastAsia="Times New Roman" w:hAnsi="Calibri" w:cs="Calibri"/>
          <w:b/>
          <w:color w:val="000000"/>
          <w:sz w:val="22"/>
          <w:szCs w:val="22"/>
          <w:lang w:val="en-IN" w:eastAsia="en-IN" w:bidi="ar-SA"/>
        </w:rPr>
      </w:pPr>
    </w:p>
    <w:p w:rsidR="001D573A" w:rsidRPr="008F7D64" w:rsidRDefault="001D573A" w:rsidP="001D573A">
      <w:pPr>
        <w:rPr>
          <w:rFonts w:ascii="Calibri" w:eastAsia="Times New Roman" w:hAnsi="Calibri" w:cs="Calibri"/>
          <w:b/>
          <w:color w:val="000000"/>
          <w:sz w:val="22"/>
          <w:szCs w:val="22"/>
          <w:lang w:val="en-IN" w:eastAsia="en-IN" w:bidi="ar-SA"/>
        </w:rPr>
      </w:pPr>
    </w:p>
    <w:sectPr w:rsidR="001D573A" w:rsidRPr="008F7D64">
      <w:headerReference w:type="default" r:id="rId12"/>
      <w:footerReference w:type="default" r:id="rId13"/>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A1D" w:rsidRDefault="00EB7A1D" w:rsidP="004874F8">
      <w:r>
        <w:separator/>
      </w:r>
    </w:p>
  </w:endnote>
  <w:endnote w:type="continuationSeparator" w:id="0">
    <w:p w:rsidR="00EB7A1D" w:rsidRDefault="00EB7A1D" w:rsidP="00487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86F" w:rsidRPr="0025086F" w:rsidRDefault="0025086F" w:rsidP="0025086F">
    <w:pPr>
      <w:pStyle w:val="Footer"/>
      <w:jc w:val="right"/>
      <w:rPr>
        <w:rFonts w:asciiTheme="minorHAnsi" w:hAnsiTheme="minorHAnsi" w:cstheme="minorHAnsi"/>
        <w:lang w:val="en-IN"/>
      </w:rPr>
    </w:pPr>
    <w:r w:rsidRPr="0025086F">
      <w:rPr>
        <w:rFonts w:asciiTheme="minorHAnsi" w:hAnsiTheme="minorHAnsi" w:cstheme="minorHAnsi"/>
        <w:lang w:val="en-IN"/>
      </w:rPr>
      <w:t>Handover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A1D" w:rsidRDefault="00EB7A1D" w:rsidP="004874F8">
      <w:r>
        <w:separator/>
      </w:r>
    </w:p>
  </w:footnote>
  <w:footnote w:type="continuationSeparator" w:id="0">
    <w:p w:rsidR="00EB7A1D" w:rsidRDefault="00EB7A1D" w:rsidP="00487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BFA" w:rsidRDefault="00EB7A1D" w:rsidP="004C1BFA">
    <w:pPr>
      <w:pStyle w:val="Header"/>
    </w:pPr>
  </w:p>
  <w:p w:rsidR="00EB5EFC" w:rsidRDefault="00EB5EFC" w:rsidP="004C1BFA">
    <w:pPr>
      <w:pStyle w:val="Header"/>
    </w:pPr>
  </w:p>
  <w:p w:rsidR="004C1BFA" w:rsidRPr="004C1BFA" w:rsidRDefault="00EB7A1D">
    <w:pPr>
      <w:pStyle w:val="Header"/>
      <w:rPr>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CF5"/>
    <w:multiLevelType w:val="hybridMultilevel"/>
    <w:tmpl w:val="3232ED7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1">
    <w:nsid w:val="0FAD0BCF"/>
    <w:multiLevelType w:val="hybridMultilevel"/>
    <w:tmpl w:val="FC24A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B904D0"/>
    <w:multiLevelType w:val="hybridMultilevel"/>
    <w:tmpl w:val="ACA4BF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2C1683"/>
    <w:multiLevelType w:val="multilevel"/>
    <w:tmpl w:val="A24C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CF203C"/>
    <w:multiLevelType w:val="hybridMultilevel"/>
    <w:tmpl w:val="977E4642"/>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5">
    <w:nsid w:val="2B09333B"/>
    <w:multiLevelType w:val="hybridMultilevel"/>
    <w:tmpl w:val="3BF69A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184A31"/>
    <w:multiLevelType w:val="hybridMultilevel"/>
    <w:tmpl w:val="DA2ECC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616F7D"/>
    <w:multiLevelType w:val="hybridMultilevel"/>
    <w:tmpl w:val="9C20D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CA15DF1"/>
    <w:multiLevelType w:val="hybridMultilevel"/>
    <w:tmpl w:val="E124E608"/>
    <w:lvl w:ilvl="0" w:tplc="4009000F">
      <w:start w:val="1"/>
      <w:numFmt w:val="decimal"/>
      <w:lvlText w:val="%1."/>
      <w:lvlJc w:val="left"/>
      <w:pPr>
        <w:ind w:left="720" w:hanging="360"/>
      </w:pPr>
    </w:lvl>
    <w:lvl w:ilvl="1" w:tplc="40090019">
      <w:start w:val="1"/>
      <w:numFmt w:val="lowerLetter"/>
      <w:lvlText w:val="%2."/>
      <w:lvlJc w:val="left"/>
      <w:pPr>
        <w:ind w:left="1352"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046642"/>
    <w:multiLevelType w:val="hybridMultilevel"/>
    <w:tmpl w:val="648E3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654B53"/>
    <w:multiLevelType w:val="hybridMultilevel"/>
    <w:tmpl w:val="DB167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3107A41"/>
    <w:multiLevelType w:val="hybridMultilevel"/>
    <w:tmpl w:val="C40A2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6E04617"/>
    <w:multiLevelType w:val="hybridMultilevel"/>
    <w:tmpl w:val="5C327EA0"/>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6"/>
  </w:num>
  <w:num w:numId="2">
    <w:abstractNumId w:val="9"/>
  </w:num>
  <w:num w:numId="3">
    <w:abstractNumId w:val="5"/>
  </w:num>
  <w:num w:numId="4">
    <w:abstractNumId w:val="0"/>
  </w:num>
  <w:num w:numId="5">
    <w:abstractNumId w:val="3"/>
  </w:num>
  <w:num w:numId="6">
    <w:abstractNumId w:val="11"/>
  </w:num>
  <w:num w:numId="7">
    <w:abstractNumId w:val="7"/>
  </w:num>
  <w:num w:numId="8">
    <w:abstractNumId w:val="12"/>
  </w:num>
  <w:num w:numId="9">
    <w:abstractNumId w:val="1"/>
  </w:num>
  <w:num w:numId="10">
    <w:abstractNumId w:val="2"/>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51"/>
    <w:rsid w:val="00024A98"/>
    <w:rsid w:val="00041FC3"/>
    <w:rsid w:val="00043303"/>
    <w:rsid w:val="000541D8"/>
    <w:rsid w:val="00080694"/>
    <w:rsid w:val="000B22C3"/>
    <w:rsid w:val="000C7166"/>
    <w:rsid w:val="000D0256"/>
    <w:rsid w:val="000D6C1A"/>
    <w:rsid w:val="000E0B37"/>
    <w:rsid w:val="001077B7"/>
    <w:rsid w:val="00123FC5"/>
    <w:rsid w:val="00135132"/>
    <w:rsid w:val="00136F91"/>
    <w:rsid w:val="00177D05"/>
    <w:rsid w:val="001855E8"/>
    <w:rsid w:val="001A1ED0"/>
    <w:rsid w:val="001B0A1E"/>
    <w:rsid w:val="001B4CA0"/>
    <w:rsid w:val="001D573A"/>
    <w:rsid w:val="002344E8"/>
    <w:rsid w:val="00235493"/>
    <w:rsid w:val="0025086F"/>
    <w:rsid w:val="0029684D"/>
    <w:rsid w:val="002A16E5"/>
    <w:rsid w:val="002B4CA3"/>
    <w:rsid w:val="002D67A8"/>
    <w:rsid w:val="002E5146"/>
    <w:rsid w:val="00304B2A"/>
    <w:rsid w:val="003648F4"/>
    <w:rsid w:val="003758E5"/>
    <w:rsid w:val="0038029E"/>
    <w:rsid w:val="0039746E"/>
    <w:rsid w:val="003A2BB7"/>
    <w:rsid w:val="003A4966"/>
    <w:rsid w:val="003C1DB1"/>
    <w:rsid w:val="003C404A"/>
    <w:rsid w:val="003D01E7"/>
    <w:rsid w:val="004259B4"/>
    <w:rsid w:val="00442343"/>
    <w:rsid w:val="00452FC8"/>
    <w:rsid w:val="004616C4"/>
    <w:rsid w:val="00471C5C"/>
    <w:rsid w:val="004874F8"/>
    <w:rsid w:val="00497C6F"/>
    <w:rsid w:val="004A150C"/>
    <w:rsid w:val="004A1C39"/>
    <w:rsid w:val="004C78A0"/>
    <w:rsid w:val="004F4275"/>
    <w:rsid w:val="005015BB"/>
    <w:rsid w:val="00512E32"/>
    <w:rsid w:val="00537F1C"/>
    <w:rsid w:val="005844E2"/>
    <w:rsid w:val="005B33F9"/>
    <w:rsid w:val="005F0A44"/>
    <w:rsid w:val="005F64B8"/>
    <w:rsid w:val="00620D72"/>
    <w:rsid w:val="00625245"/>
    <w:rsid w:val="00631724"/>
    <w:rsid w:val="00633796"/>
    <w:rsid w:val="00646136"/>
    <w:rsid w:val="0067230B"/>
    <w:rsid w:val="006B3ED2"/>
    <w:rsid w:val="006D058D"/>
    <w:rsid w:val="006E10AD"/>
    <w:rsid w:val="006E4CD8"/>
    <w:rsid w:val="007009C7"/>
    <w:rsid w:val="00712C18"/>
    <w:rsid w:val="007218C5"/>
    <w:rsid w:val="007251D6"/>
    <w:rsid w:val="00743665"/>
    <w:rsid w:val="00747CCD"/>
    <w:rsid w:val="0075317C"/>
    <w:rsid w:val="0076474B"/>
    <w:rsid w:val="00766BA2"/>
    <w:rsid w:val="00771FCC"/>
    <w:rsid w:val="007A019B"/>
    <w:rsid w:val="007A1CFA"/>
    <w:rsid w:val="007B431B"/>
    <w:rsid w:val="007B74EB"/>
    <w:rsid w:val="007D254C"/>
    <w:rsid w:val="007D7C42"/>
    <w:rsid w:val="007E24A2"/>
    <w:rsid w:val="008126F4"/>
    <w:rsid w:val="00834011"/>
    <w:rsid w:val="00850D22"/>
    <w:rsid w:val="00882B81"/>
    <w:rsid w:val="00883851"/>
    <w:rsid w:val="008B695D"/>
    <w:rsid w:val="008C76C0"/>
    <w:rsid w:val="008F25A3"/>
    <w:rsid w:val="008F2BDB"/>
    <w:rsid w:val="008F5FD8"/>
    <w:rsid w:val="008F6ADA"/>
    <w:rsid w:val="008F7D64"/>
    <w:rsid w:val="00922B17"/>
    <w:rsid w:val="00926A0A"/>
    <w:rsid w:val="00943CF5"/>
    <w:rsid w:val="00970987"/>
    <w:rsid w:val="00980461"/>
    <w:rsid w:val="009869F4"/>
    <w:rsid w:val="009B24E4"/>
    <w:rsid w:val="009F16CB"/>
    <w:rsid w:val="00A17A17"/>
    <w:rsid w:val="00A17E49"/>
    <w:rsid w:val="00A27995"/>
    <w:rsid w:val="00A50319"/>
    <w:rsid w:val="00A60AC6"/>
    <w:rsid w:val="00A7345B"/>
    <w:rsid w:val="00A77D39"/>
    <w:rsid w:val="00A849A5"/>
    <w:rsid w:val="00AA250B"/>
    <w:rsid w:val="00AF3EAE"/>
    <w:rsid w:val="00B02E51"/>
    <w:rsid w:val="00B033C9"/>
    <w:rsid w:val="00B03730"/>
    <w:rsid w:val="00B16B33"/>
    <w:rsid w:val="00B3240C"/>
    <w:rsid w:val="00B32582"/>
    <w:rsid w:val="00B55D18"/>
    <w:rsid w:val="00B60DFD"/>
    <w:rsid w:val="00B60FBA"/>
    <w:rsid w:val="00B7555D"/>
    <w:rsid w:val="00B86F35"/>
    <w:rsid w:val="00BA45E5"/>
    <w:rsid w:val="00BB4A75"/>
    <w:rsid w:val="00BB69CB"/>
    <w:rsid w:val="00BD43BD"/>
    <w:rsid w:val="00BD44E8"/>
    <w:rsid w:val="00BF7821"/>
    <w:rsid w:val="00C161E5"/>
    <w:rsid w:val="00C16605"/>
    <w:rsid w:val="00C16BB9"/>
    <w:rsid w:val="00C23DF1"/>
    <w:rsid w:val="00C25EEE"/>
    <w:rsid w:val="00C63377"/>
    <w:rsid w:val="00C90742"/>
    <w:rsid w:val="00C91136"/>
    <w:rsid w:val="00CC0B55"/>
    <w:rsid w:val="00CE37CC"/>
    <w:rsid w:val="00CE611E"/>
    <w:rsid w:val="00CE623D"/>
    <w:rsid w:val="00CE7C17"/>
    <w:rsid w:val="00D261CD"/>
    <w:rsid w:val="00D474CF"/>
    <w:rsid w:val="00D84E9F"/>
    <w:rsid w:val="00D93398"/>
    <w:rsid w:val="00DB2EBA"/>
    <w:rsid w:val="00E10F02"/>
    <w:rsid w:val="00E25B29"/>
    <w:rsid w:val="00E5666C"/>
    <w:rsid w:val="00E61CF3"/>
    <w:rsid w:val="00E7780B"/>
    <w:rsid w:val="00E8759F"/>
    <w:rsid w:val="00EA2D18"/>
    <w:rsid w:val="00EA36BB"/>
    <w:rsid w:val="00EB5EFC"/>
    <w:rsid w:val="00EB7A1D"/>
    <w:rsid w:val="00ED25A2"/>
    <w:rsid w:val="00ED3D4D"/>
    <w:rsid w:val="00EF2BF2"/>
    <w:rsid w:val="00EF4471"/>
    <w:rsid w:val="00F04D01"/>
    <w:rsid w:val="00F2328E"/>
    <w:rsid w:val="00F40FF5"/>
    <w:rsid w:val="00F64D45"/>
    <w:rsid w:val="00F719E3"/>
    <w:rsid w:val="00F7376F"/>
    <w:rsid w:val="00FA2E4B"/>
    <w:rsid w:val="00FB7A90"/>
    <w:rsid w:val="00FC3803"/>
    <w:rsid w:val="00FD1D98"/>
    <w:rsid w:val="00FD5D8C"/>
    <w:rsid w:val="00FE5C12"/>
    <w:rsid w:val="00FF1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C5C"/>
    <w:pPr>
      <w:overflowPunct w:val="0"/>
      <w:spacing w:after="0" w:line="240" w:lineRule="auto"/>
    </w:pPr>
    <w:rPr>
      <w:rFonts w:ascii="Liberation Serif" w:eastAsia="WenQuanYi Zen Hei Sharp" w:hAnsi="Liberation Serif" w:cs="Lohit Devanagari"/>
      <w:color w:val="00000A"/>
      <w:sz w:val="24"/>
      <w:szCs w:val="24"/>
      <w:lang w:val="en-US" w:eastAsia="zh-CN" w:bidi="hi-IN"/>
    </w:rPr>
  </w:style>
  <w:style w:type="paragraph" w:styleId="Heading1">
    <w:name w:val="heading 1"/>
    <w:basedOn w:val="Normal"/>
    <w:link w:val="Heading1Char"/>
    <w:uiPriority w:val="9"/>
    <w:qFormat/>
    <w:rsid w:val="00442343"/>
    <w:pPr>
      <w:overflowPunct/>
      <w:spacing w:before="100" w:beforeAutospacing="1" w:after="100" w:afterAutospacing="1"/>
      <w:outlineLvl w:val="0"/>
    </w:pPr>
    <w:rPr>
      <w:rFonts w:ascii="Times New Roman" w:eastAsia="Times New Roman" w:hAnsi="Times New Roman" w:cs="Times New Roman"/>
      <w:b/>
      <w:bCs/>
      <w:color w:val="auto"/>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C5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71C5C"/>
    <w:rPr>
      <w:rFonts w:ascii="Liberation Serif" w:eastAsia="WenQuanYi Zen Hei Sharp" w:hAnsi="Liberation Serif" w:cs="Mangal"/>
      <w:color w:val="00000A"/>
      <w:sz w:val="24"/>
      <w:szCs w:val="21"/>
      <w:lang w:val="en-US" w:eastAsia="zh-CN" w:bidi="hi-IN"/>
    </w:rPr>
  </w:style>
  <w:style w:type="paragraph" w:styleId="ListParagraph">
    <w:name w:val="List Paragraph"/>
    <w:basedOn w:val="Normal"/>
    <w:uiPriority w:val="34"/>
    <w:qFormat/>
    <w:rsid w:val="00471C5C"/>
    <w:pPr>
      <w:ind w:left="720"/>
      <w:contextualSpacing/>
    </w:pPr>
    <w:rPr>
      <w:rFonts w:cs="Mangal"/>
      <w:szCs w:val="21"/>
    </w:rPr>
  </w:style>
  <w:style w:type="paragraph" w:styleId="Footer">
    <w:name w:val="footer"/>
    <w:basedOn w:val="Normal"/>
    <w:link w:val="FooterChar"/>
    <w:uiPriority w:val="99"/>
    <w:unhideWhenUsed/>
    <w:rsid w:val="004874F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874F8"/>
    <w:rPr>
      <w:rFonts w:ascii="Liberation Serif" w:eastAsia="WenQuanYi Zen Hei Sharp" w:hAnsi="Liberation Serif" w:cs="Mangal"/>
      <w:color w:val="00000A"/>
      <w:sz w:val="24"/>
      <w:szCs w:val="21"/>
      <w:lang w:val="en-US" w:eastAsia="zh-CN" w:bidi="hi-IN"/>
    </w:rPr>
  </w:style>
  <w:style w:type="character" w:customStyle="1" w:styleId="Heading1Char">
    <w:name w:val="Heading 1 Char"/>
    <w:basedOn w:val="DefaultParagraphFont"/>
    <w:link w:val="Heading1"/>
    <w:uiPriority w:val="9"/>
    <w:rsid w:val="0044234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42343"/>
    <w:rPr>
      <w:b/>
      <w:bCs/>
    </w:rPr>
  </w:style>
  <w:style w:type="paragraph" w:styleId="BalloonText">
    <w:name w:val="Balloon Text"/>
    <w:basedOn w:val="Normal"/>
    <w:link w:val="BalloonTextChar"/>
    <w:uiPriority w:val="99"/>
    <w:semiHidden/>
    <w:unhideWhenUsed/>
    <w:rsid w:val="000D6C1A"/>
    <w:rPr>
      <w:rFonts w:ascii="Tahoma" w:hAnsi="Tahoma" w:cs="Mangal"/>
      <w:sz w:val="16"/>
      <w:szCs w:val="14"/>
    </w:rPr>
  </w:style>
  <w:style w:type="character" w:customStyle="1" w:styleId="BalloonTextChar">
    <w:name w:val="Balloon Text Char"/>
    <w:basedOn w:val="DefaultParagraphFont"/>
    <w:link w:val="BalloonText"/>
    <w:uiPriority w:val="99"/>
    <w:semiHidden/>
    <w:rsid w:val="000D6C1A"/>
    <w:rPr>
      <w:rFonts w:ascii="Tahoma" w:eastAsia="WenQuanYi Zen Hei Sharp" w:hAnsi="Tahoma" w:cs="Mangal"/>
      <w:color w:val="00000A"/>
      <w:sz w:val="16"/>
      <w:szCs w:val="1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C5C"/>
    <w:pPr>
      <w:overflowPunct w:val="0"/>
      <w:spacing w:after="0" w:line="240" w:lineRule="auto"/>
    </w:pPr>
    <w:rPr>
      <w:rFonts w:ascii="Liberation Serif" w:eastAsia="WenQuanYi Zen Hei Sharp" w:hAnsi="Liberation Serif" w:cs="Lohit Devanagari"/>
      <w:color w:val="00000A"/>
      <w:sz w:val="24"/>
      <w:szCs w:val="24"/>
      <w:lang w:val="en-US" w:eastAsia="zh-CN" w:bidi="hi-IN"/>
    </w:rPr>
  </w:style>
  <w:style w:type="paragraph" w:styleId="Heading1">
    <w:name w:val="heading 1"/>
    <w:basedOn w:val="Normal"/>
    <w:link w:val="Heading1Char"/>
    <w:uiPriority w:val="9"/>
    <w:qFormat/>
    <w:rsid w:val="00442343"/>
    <w:pPr>
      <w:overflowPunct/>
      <w:spacing w:before="100" w:beforeAutospacing="1" w:after="100" w:afterAutospacing="1"/>
      <w:outlineLvl w:val="0"/>
    </w:pPr>
    <w:rPr>
      <w:rFonts w:ascii="Times New Roman" w:eastAsia="Times New Roman" w:hAnsi="Times New Roman" w:cs="Times New Roman"/>
      <w:b/>
      <w:bCs/>
      <w:color w:val="auto"/>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C5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471C5C"/>
    <w:rPr>
      <w:rFonts w:ascii="Liberation Serif" w:eastAsia="WenQuanYi Zen Hei Sharp" w:hAnsi="Liberation Serif" w:cs="Mangal"/>
      <w:color w:val="00000A"/>
      <w:sz w:val="24"/>
      <w:szCs w:val="21"/>
      <w:lang w:val="en-US" w:eastAsia="zh-CN" w:bidi="hi-IN"/>
    </w:rPr>
  </w:style>
  <w:style w:type="paragraph" w:styleId="ListParagraph">
    <w:name w:val="List Paragraph"/>
    <w:basedOn w:val="Normal"/>
    <w:uiPriority w:val="34"/>
    <w:qFormat/>
    <w:rsid w:val="00471C5C"/>
    <w:pPr>
      <w:ind w:left="720"/>
      <w:contextualSpacing/>
    </w:pPr>
    <w:rPr>
      <w:rFonts w:cs="Mangal"/>
      <w:szCs w:val="21"/>
    </w:rPr>
  </w:style>
  <w:style w:type="paragraph" w:styleId="Footer">
    <w:name w:val="footer"/>
    <w:basedOn w:val="Normal"/>
    <w:link w:val="FooterChar"/>
    <w:uiPriority w:val="99"/>
    <w:unhideWhenUsed/>
    <w:rsid w:val="004874F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874F8"/>
    <w:rPr>
      <w:rFonts w:ascii="Liberation Serif" w:eastAsia="WenQuanYi Zen Hei Sharp" w:hAnsi="Liberation Serif" w:cs="Mangal"/>
      <w:color w:val="00000A"/>
      <w:sz w:val="24"/>
      <w:szCs w:val="21"/>
      <w:lang w:val="en-US" w:eastAsia="zh-CN" w:bidi="hi-IN"/>
    </w:rPr>
  </w:style>
  <w:style w:type="character" w:customStyle="1" w:styleId="Heading1Char">
    <w:name w:val="Heading 1 Char"/>
    <w:basedOn w:val="DefaultParagraphFont"/>
    <w:link w:val="Heading1"/>
    <w:uiPriority w:val="9"/>
    <w:rsid w:val="0044234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42343"/>
    <w:rPr>
      <w:b/>
      <w:bCs/>
    </w:rPr>
  </w:style>
  <w:style w:type="paragraph" w:styleId="BalloonText">
    <w:name w:val="Balloon Text"/>
    <w:basedOn w:val="Normal"/>
    <w:link w:val="BalloonTextChar"/>
    <w:uiPriority w:val="99"/>
    <w:semiHidden/>
    <w:unhideWhenUsed/>
    <w:rsid w:val="000D6C1A"/>
    <w:rPr>
      <w:rFonts w:ascii="Tahoma" w:hAnsi="Tahoma" w:cs="Mangal"/>
      <w:sz w:val="16"/>
      <w:szCs w:val="14"/>
    </w:rPr>
  </w:style>
  <w:style w:type="character" w:customStyle="1" w:styleId="BalloonTextChar">
    <w:name w:val="Balloon Text Char"/>
    <w:basedOn w:val="DefaultParagraphFont"/>
    <w:link w:val="BalloonText"/>
    <w:uiPriority w:val="99"/>
    <w:semiHidden/>
    <w:rsid w:val="000D6C1A"/>
    <w:rPr>
      <w:rFonts w:ascii="Tahoma" w:eastAsia="WenQuanYi Zen Hei Sharp" w:hAnsi="Tahoma" w:cs="Mangal"/>
      <w:color w:val="00000A"/>
      <w:sz w:val="16"/>
      <w:szCs w:val="1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426705">
      <w:bodyDiv w:val="1"/>
      <w:marLeft w:val="0"/>
      <w:marRight w:val="0"/>
      <w:marTop w:val="0"/>
      <w:marBottom w:val="0"/>
      <w:divBdr>
        <w:top w:val="none" w:sz="0" w:space="0" w:color="auto"/>
        <w:left w:val="none" w:sz="0" w:space="0" w:color="auto"/>
        <w:bottom w:val="none" w:sz="0" w:space="0" w:color="auto"/>
        <w:right w:val="none" w:sz="0" w:space="0" w:color="auto"/>
      </w:divBdr>
    </w:div>
    <w:div w:id="388579409">
      <w:bodyDiv w:val="1"/>
      <w:marLeft w:val="0"/>
      <w:marRight w:val="0"/>
      <w:marTop w:val="0"/>
      <w:marBottom w:val="0"/>
      <w:divBdr>
        <w:top w:val="none" w:sz="0" w:space="0" w:color="auto"/>
        <w:left w:val="none" w:sz="0" w:space="0" w:color="auto"/>
        <w:bottom w:val="none" w:sz="0" w:space="0" w:color="auto"/>
        <w:right w:val="none" w:sz="0" w:space="0" w:color="auto"/>
      </w:divBdr>
    </w:div>
    <w:div w:id="1325207262">
      <w:bodyDiv w:val="1"/>
      <w:marLeft w:val="0"/>
      <w:marRight w:val="0"/>
      <w:marTop w:val="0"/>
      <w:marBottom w:val="0"/>
      <w:divBdr>
        <w:top w:val="none" w:sz="0" w:space="0" w:color="auto"/>
        <w:left w:val="none" w:sz="0" w:space="0" w:color="auto"/>
        <w:bottom w:val="none" w:sz="0" w:space="0" w:color="auto"/>
        <w:right w:val="none" w:sz="0" w:space="0" w:color="auto"/>
      </w:divBdr>
    </w:div>
    <w:div w:id="1405490190">
      <w:bodyDiv w:val="1"/>
      <w:marLeft w:val="0"/>
      <w:marRight w:val="0"/>
      <w:marTop w:val="0"/>
      <w:marBottom w:val="0"/>
      <w:divBdr>
        <w:top w:val="none" w:sz="0" w:space="0" w:color="auto"/>
        <w:left w:val="none" w:sz="0" w:space="0" w:color="auto"/>
        <w:bottom w:val="none" w:sz="0" w:space="0" w:color="auto"/>
        <w:right w:val="none" w:sz="0" w:space="0" w:color="auto"/>
      </w:divBdr>
    </w:div>
    <w:div w:id="1852715789">
      <w:bodyDiv w:val="1"/>
      <w:marLeft w:val="0"/>
      <w:marRight w:val="0"/>
      <w:marTop w:val="0"/>
      <w:marBottom w:val="0"/>
      <w:divBdr>
        <w:top w:val="none" w:sz="0" w:space="0" w:color="auto"/>
        <w:left w:val="none" w:sz="0" w:space="0" w:color="auto"/>
        <w:bottom w:val="none" w:sz="0" w:space="0" w:color="auto"/>
        <w:right w:val="none" w:sz="0" w:space="0" w:color="auto"/>
      </w:divBdr>
    </w:div>
    <w:div w:id="186143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6586</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Mestry</dc:creator>
  <cp:keywords/>
  <dc:description/>
  <cp:lastModifiedBy>Sandesh Chogale</cp:lastModifiedBy>
  <cp:revision>204</cp:revision>
  <dcterms:created xsi:type="dcterms:W3CDTF">2020-01-15T12:41:00Z</dcterms:created>
  <dcterms:modified xsi:type="dcterms:W3CDTF">2021-04-20T06:23:00Z</dcterms:modified>
</cp:coreProperties>
</file>