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1C4B9" w14:textId="77777777" w:rsidR="00475C9F" w:rsidRDefault="00C07047">
      <w:pPr>
        <w:rPr>
          <w:rFonts w:ascii="Verdana" w:hAnsi="Verdana"/>
          <w:b/>
          <w:sz w:val="32"/>
          <w:szCs w:val="24"/>
        </w:rPr>
      </w:pPr>
      <w:r w:rsidRPr="0018128E">
        <w:rPr>
          <w:rFonts w:ascii="Verdana" w:hAnsi="Verdana"/>
          <w:b/>
          <w:sz w:val="32"/>
          <w:szCs w:val="24"/>
        </w:rPr>
        <w:t>MongoDB</w:t>
      </w:r>
      <w:r w:rsidR="00A361AC">
        <w:rPr>
          <w:rFonts w:ascii="Verdana" w:hAnsi="Verdana"/>
          <w:b/>
          <w:sz w:val="32"/>
          <w:szCs w:val="24"/>
        </w:rPr>
        <w:t>:</w:t>
      </w:r>
    </w:p>
    <w:p w14:paraId="6484A8FF" w14:textId="77777777" w:rsidR="00A361AC" w:rsidRPr="00BE5A4F" w:rsidRDefault="00A361AC" w:rsidP="00A361AC">
      <w:pPr>
        <w:rPr>
          <w:rFonts w:ascii="Verdana" w:hAnsi="Verdana"/>
          <w:b/>
          <w:color w:val="FF0000"/>
          <w:sz w:val="24"/>
          <w:szCs w:val="24"/>
        </w:rPr>
      </w:pPr>
      <w:r w:rsidRPr="00BE5A4F">
        <w:rPr>
          <w:rFonts w:ascii="Verdana" w:hAnsi="Verdana"/>
          <w:b/>
          <w:color w:val="FF0000"/>
          <w:sz w:val="24"/>
          <w:szCs w:val="24"/>
        </w:rPr>
        <w:t>*How do you connect MongoDb in your application?</w:t>
      </w:r>
    </w:p>
    <w:p w14:paraId="50543CE4" w14:textId="77777777" w:rsidR="0000372A" w:rsidRPr="0000372A" w:rsidRDefault="0000372A" w:rsidP="00A361AC">
      <w:pPr>
        <w:rPr>
          <w:rFonts w:ascii="Arial" w:hAnsi="Arial" w:cs="Arial"/>
          <w:sz w:val="24"/>
          <w:szCs w:val="24"/>
        </w:rPr>
      </w:pPr>
      <w:r>
        <w:rPr>
          <w:rFonts w:ascii="Arial" w:hAnsi="Arial" w:cs="Arial"/>
          <w:sz w:val="24"/>
          <w:szCs w:val="24"/>
        </w:rPr>
        <w:t xml:space="preserve">We hav used </w:t>
      </w:r>
      <w:r>
        <w:rPr>
          <w:rFonts w:ascii="Consolas" w:hAnsi="Consolas" w:cs="Consolas"/>
          <w:color w:val="000000"/>
          <w:sz w:val="20"/>
          <w:szCs w:val="20"/>
          <w:highlight w:val="blue"/>
          <w:u w:val="single"/>
        </w:rPr>
        <w:t>mongo</w:t>
      </w:r>
      <w:r>
        <w:rPr>
          <w:rFonts w:ascii="Consolas" w:hAnsi="Consolas" w:cs="Consolas"/>
          <w:color w:val="000000"/>
          <w:sz w:val="20"/>
          <w:szCs w:val="20"/>
          <w:highlight w:val="blue"/>
        </w:rPr>
        <w:t>-java-driver</w:t>
      </w:r>
      <w:r w:rsidRPr="0000372A">
        <w:rPr>
          <w:rFonts w:ascii="Arial" w:hAnsi="Arial" w:cs="Arial"/>
          <w:sz w:val="24"/>
          <w:szCs w:val="24"/>
        </w:rPr>
        <w:t xml:space="preserve"> </w:t>
      </w:r>
      <w:r>
        <w:rPr>
          <w:rFonts w:ascii="Arial" w:hAnsi="Arial" w:cs="Arial"/>
          <w:sz w:val="24"/>
          <w:szCs w:val="24"/>
        </w:rPr>
        <w:t xml:space="preserve">2.13.3(maven dependancy). </w:t>
      </w:r>
      <w:r w:rsidRPr="0000372A">
        <w:rPr>
          <w:rFonts w:ascii="Arial" w:hAnsi="Arial" w:cs="Arial"/>
          <w:sz w:val="24"/>
          <w:szCs w:val="24"/>
        </w:rPr>
        <w:t xml:space="preserve">We have connect mongodb through </w:t>
      </w:r>
      <w:r w:rsidRPr="0000372A">
        <w:rPr>
          <w:rFonts w:ascii="Arial" w:hAnsi="Arial" w:cs="Arial"/>
          <w:color w:val="000000"/>
          <w:sz w:val="24"/>
          <w:szCs w:val="24"/>
          <w:highlight w:val="lightGray"/>
        </w:rPr>
        <w:t>propertie file using MongoClientFactory</w:t>
      </w:r>
      <w:r>
        <w:rPr>
          <w:rFonts w:ascii="Arial" w:hAnsi="Arial" w:cs="Arial"/>
          <w:color w:val="000000"/>
          <w:sz w:val="24"/>
          <w:szCs w:val="24"/>
        </w:rPr>
        <w:t>.</w:t>
      </w:r>
    </w:p>
    <w:p w14:paraId="4AB0EA24" w14:textId="77777777" w:rsidR="0000372A" w:rsidRDefault="0000372A" w:rsidP="0000372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//CODE WITH MONGO AUTHENTICATION</w:t>
      </w:r>
    </w:p>
    <w:p w14:paraId="001355D4" w14:textId="77777777" w:rsidR="0000372A" w:rsidRDefault="0000372A" w:rsidP="0000372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00"/>
          <w:sz w:val="20"/>
          <w:szCs w:val="20"/>
          <w:highlight w:val="lightGray"/>
        </w:rPr>
        <w:t>MongoClientFactory</w:t>
      </w:r>
      <w:r>
        <w:rPr>
          <w:rFonts w:ascii="Consolas" w:hAnsi="Consolas" w:cs="Consolas"/>
          <w:color w:val="000000"/>
          <w:sz w:val="20"/>
          <w:szCs w:val="20"/>
        </w:rPr>
        <w:t>.</w:t>
      </w:r>
      <w:r>
        <w:rPr>
          <w:rFonts w:ascii="Consolas" w:hAnsi="Consolas" w:cs="Consolas"/>
          <w:i/>
          <w:iCs/>
          <w:color w:val="0000C0"/>
          <w:sz w:val="20"/>
          <w:szCs w:val="20"/>
        </w:rPr>
        <w:t>mongoClient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14:paraId="00D044F7" w14:textId="77777777" w:rsidR="0000372A" w:rsidRDefault="0000372A" w:rsidP="00003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1D23FB">
        <w:rPr>
          <w:rFonts w:ascii="Consolas" w:hAnsi="Consolas" w:cs="Consolas"/>
          <w:color w:val="000000"/>
          <w:sz w:val="20"/>
          <w:szCs w:val="20"/>
        </w:rPr>
        <w:t xml:space="preserve"> </w:t>
      </w:r>
      <w:r>
        <w:rPr>
          <w:rFonts w:ascii="Consolas" w:hAnsi="Consolas" w:cs="Consolas"/>
          <w:color w:val="000000"/>
          <w:sz w:val="20"/>
          <w:szCs w:val="20"/>
        </w:rPr>
        <w:t xml:space="preserve">Properties </w:t>
      </w:r>
      <w:r>
        <w:rPr>
          <w:rFonts w:ascii="Consolas" w:hAnsi="Consolas" w:cs="Consolas"/>
          <w:color w:val="6A3E3E"/>
          <w:sz w:val="20"/>
          <w:szCs w:val="20"/>
        </w:rPr>
        <w:t>configs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Properties();</w:t>
      </w:r>
    </w:p>
    <w:p w14:paraId="50F26BE2" w14:textId="77777777" w:rsidR="0000372A" w:rsidRDefault="0000372A" w:rsidP="001D23FB">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6A3E3E"/>
          <w:sz w:val="20"/>
          <w:szCs w:val="20"/>
        </w:rPr>
        <w:t>configs</w:t>
      </w:r>
      <w:r>
        <w:rPr>
          <w:rFonts w:ascii="Consolas" w:hAnsi="Consolas" w:cs="Consolas"/>
          <w:color w:val="000000"/>
          <w:sz w:val="20"/>
          <w:szCs w:val="20"/>
        </w:rPr>
        <w:t xml:space="preserve"> = SystemUtil.</w:t>
      </w:r>
      <w:r>
        <w:rPr>
          <w:rFonts w:ascii="Consolas" w:hAnsi="Consolas" w:cs="Consolas"/>
          <w:i/>
          <w:iCs/>
          <w:color w:val="000000"/>
          <w:sz w:val="20"/>
          <w:szCs w:val="20"/>
        </w:rPr>
        <w:t>loadItegrationConfigPropertyFile</w:t>
      </w:r>
      <w:r>
        <w:rPr>
          <w:rFonts w:ascii="Consolas" w:hAnsi="Consolas" w:cs="Consolas"/>
          <w:color w:val="000000"/>
          <w:sz w:val="20"/>
          <w:szCs w:val="20"/>
        </w:rPr>
        <w:t>();</w:t>
      </w:r>
    </w:p>
    <w:p w14:paraId="7F218E6A" w14:textId="77777777" w:rsidR="0000372A" w:rsidRDefault="0000372A" w:rsidP="00003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45616E38" w14:textId="77777777" w:rsidR="0000372A" w:rsidRDefault="001D23FB" w:rsidP="00003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00372A">
        <w:rPr>
          <w:rFonts w:ascii="Consolas" w:hAnsi="Consolas" w:cs="Consolas"/>
          <w:color w:val="000000"/>
          <w:sz w:val="20"/>
          <w:szCs w:val="20"/>
        </w:rPr>
        <w:t xml:space="preserve">String </w:t>
      </w:r>
      <w:r w:rsidR="0000372A">
        <w:rPr>
          <w:rFonts w:ascii="Consolas" w:hAnsi="Consolas" w:cs="Consolas"/>
          <w:color w:val="6A3E3E"/>
          <w:sz w:val="20"/>
          <w:szCs w:val="20"/>
        </w:rPr>
        <w:t>user</w:t>
      </w:r>
      <w:r w:rsidR="0000372A">
        <w:rPr>
          <w:rFonts w:ascii="Consolas" w:hAnsi="Consolas" w:cs="Consolas"/>
          <w:color w:val="000000"/>
          <w:sz w:val="20"/>
          <w:szCs w:val="20"/>
        </w:rPr>
        <w:t xml:space="preserve"> = </w:t>
      </w:r>
      <w:r w:rsidR="0000372A">
        <w:rPr>
          <w:rFonts w:ascii="Consolas" w:hAnsi="Consolas" w:cs="Consolas"/>
          <w:color w:val="6A3E3E"/>
          <w:sz w:val="20"/>
          <w:szCs w:val="20"/>
        </w:rPr>
        <w:t>configs</w:t>
      </w:r>
      <w:r w:rsidR="0000372A">
        <w:rPr>
          <w:rFonts w:ascii="Consolas" w:hAnsi="Consolas" w:cs="Consolas"/>
          <w:color w:val="000000"/>
          <w:sz w:val="20"/>
          <w:szCs w:val="20"/>
        </w:rPr>
        <w:t>.getProperty(ConfigUtil.</w:t>
      </w:r>
      <w:r w:rsidR="0000372A">
        <w:rPr>
          <w:rFonts w:ascii="Consolas" w:hAnsi="Consolas" w:cs="Consolas"/>
          <w:b/>
          <w:bCs/>
          <w:i/>
          <w:iCs/>
          <w:color w:val="0000C0"/>
          <w:sz w:val="20"/>
          <w:szCs w:val="20"/>
        </w:rPr>
        <w:t>MONGO_DATABASE_USER_NAME</w:t>
      </w:r>
      <w:r w:rsidR="0000372A">
        <w:rPr>
          <w:rFonts w:ascii="Consolas" w:hAnsi="Consolas" w:cs="Consolas"/>
          <w:color w:val="000000"/>
          <w:sz w:val="20"/>
          <w:szCs w:val="20"/>
        </w:rPr>
        <w:t xml:space="preserve">); </w:t>
      </w:r>
    </w:p>
    <w:p w14:paraId="45CE41F8" w14:textId="77777777" w:rsidR="0000372A" w:rsidRDefault="001D23FB" w:rsidP="00003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00372A">
        <w:rPr>
          <w:rFonts w:ascii="Consolas" w:hAnsi="Consolas" w:cs="Consolas"/>
          <w:color w:val="000000"/>
          <w:sz w:val="20"/>
          <w:szCs w:val="20"/>
        </w:rPr>
        <w:t xml:space="preserve">String </w:t>
      </w:r>
      <w:r w:rsidR="0000372A">
        <w:rPr>
          <w:rFonts w:ascii="Consolas" w:hAnsi="Consolas" w:cs="Consolas"/>
          <w:color w:val="6A3E3E"/>
          <w:sz w:val="20"/>
          <w:szCs w:val="20"/>
        </w:rPr>
        <w:t>database</w:t>
      </w:r>
      <w:r w:rsidR="0000372A">
        <w:rPr>
          <w:rFonts w:ascii="Consolas" w:hAnsi="Consolas" w:cs="Consolas"/>
          <w:color w:val="000000"/>
          <w:sz w:val="20"/>
          <w:szCs w:val="20"/>
        </w:rPr>
        <w:t xml:space="preserve"> = </w:t>
      </w:r>
      <w:r w:rsidR="0000372A">
        <w:rPr>
          <w:rFonts w:ascii="Consolas" w:hAnsi="Consolas" w:cs="Consolas"/>
          <w:color w:val="6A3E3E"/>
          <w:sz w:val="20"/>
          <w:szCs w:val="20"/>
        </w:rPr>
        <w:t>configs</w:t>
      </w:r>
      <w:r w:rsidR="0000372A">
        <w:rPr>
          <w:rFonts w:ascii="Consolas" w:hAnsi="Consolas" w:cs="Consolas"/>
          <w:color w:val="000000"/>
          <w:sz w:val="20"/>
          <w:szCs w:val="20"/>
        </w:rPr>
        <w:t>.getProperty(ConfigUtil.</w:t>
      </w:r>
      <w:r w:rsidR="0000372A">
        <w:rPr>
          <w:rFonts w:ascii="Consolas" w:hAnsi="Consolas" w:cs="Consolas"/>
          <w:b/>
          <w:bCs/>
          <w:i/>
          <w:iCs/>
          <w:color w:val="0000C0"/>
          <w:sz w:val="20"/>
          <w:szCs w:val="20"/>
        </w:rPr>
        <w:t>MONGO_DATABASE</w:t>
      </w:r>
      <w:r w:rsidR="0000372A">
        <w:rPr>
          <w:rFonts w:ascii="Consolas" w:hAnsi="Consolas" w:cs="Consolas"/>
          <w:color w:val="000000"/>
          <w:sz w:val="20"/>
          <w:szCs w:val="20"/>
        </w:rPr>
        <w:t xml:space="preserve">); </w:t>
      </w:r>
    </w:p>
    <w:p w14:paraId="14C5A8F4" w14:textId="77777777" w:rsidR="001D23FB" w:rsidRDefault="0000372A" w:rsidP="001D23FB">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password</w:t>
      </w:r>
      <w:r w:rsidR="001D23FB">
        <w:rPr>
          <w:rFonts w:ascii="Consolas" w:hAnsi="Consolas" w:cs="Consolas"/>
          <w:color w:val="000000"/>
          <w:sz w:val="20"/>
          <w:szCs w:val="20"/>
        </w:rPr>
        <w:t xml:space="preserve"> = </w:t>
      </w:r>
      <w:r>
        <w:rPr>
          <w:rFonts w:ascii="Consolas" w:hAnsi="Consolas" w:cs="Consolas"/>
          <w:color w:val="6A3E3E"/>
          <w:sz w:val="20"/>
          <w:szCs w:val="20"/>
        </w:rPr>
        <w:t>configs</w:t>
      </w:r>
      <w:r>
        <w:rPr>
          <w:rFonts w:ascii="Consolas" w:hAnsi="Consolas" w:cs="Consolas"/>
          <w:color w:val="000000"/>
          <w:sz w:val="20"/>
          <w:szCs w:val="20"/>
        </w:rPr>
        <w:t>.getProperty(ConfigUtil.</w:t>
      </w:r>
      <w:r>
        <w:rPr>
          <w:rFonts w:ascii="Consolas" w:hAnsi="Consolas" w:cs="Consolas"/>
          <w:b/>
          <w:bCs/>
          <w:i/>
          <w:iCs/>
          <w:color w:val="0000C0"/>
          <w:sz w:val="20"/>
          <w:szCs w:val="20"/>
        </w:rPr>
        <w:t>MONGO_DATABASE_USER_PASSWORD</w:t>
      </w:r>
      <w:r>
        <w:rPr>
          <w:rFonts w:ascii="Consolas" w:hAnsi="Consolas" w:cs="Consolas"/>
          <w:color w:val="000000"/>
          <w:sz w:val="20"/>
          <w:szCs w:val="20"/>
        </w:rPr>
        <w:t>).toCharArray();</w:t>
      </w:r>
    </w:p>
    <w:p w14:paraId="7DEF54A8" w14:textId="77777777" w:rsidR="0000372A" w:rsidRDefault="0000372A" w:rsidP="001D23FB">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MongoCredential </w:t>
      </w:r>
      <w:r>
        <w:rPr>
          <w:rFonts w:ascii="Consolas" w:hAnsi="Consolas" w:cs="Consolas"/>
          <w:color w:val="6A3E3E"/>
          <w:sz w:val="20"/>
          <w:szCs w:val="20"/>
        </w:rPr>
        <w:t>credential</w:t>
      </w:r>
      <w:r>
        <w:rPr>
          <w:rFonts w:ascii="Consolas" w:hAnsi="Consolas" w:cs="Consolas"/>
          <w:color w:val="000000"/>
          <w:sz w:val="20"/>
          <w:szCs w:val="20"/>
        </w:rPr>
        <w:t xml:space="preserve"> = MongoCredential.</w:t>
      </w:r>
      <w:r>
        <w:rPr>
          <w:rFonts w:ascii="Consolas" w:hAnsi="Consolas" w:cs="Consolas"/>
          <w:i/>
          <w:iCs/>
          <w:color w:val="000000"/>
          <w:sz w:val="20"/>
          <w:szCs w:val="20"/>
        </w:rPr>
        <w:t>createCredential</w:t>
      </w:r>
      <w:r>
        <w:rPr>
          <w:rFonts w:ascii="Consolas" w:hAnsi="Consolas" w:cs="Consolas"/>
          <w:color w:val="000000"/>
          <w:sz w:val="20"/>
          <w:szCs w:val="20"/>
        </w:rPr>
        <w:t>(</w:t>
      </w:r>
      <w:r>
        <w:rPr>
          <w:rFonts w:ascii="Consolas" w:hAnsi="Consolas" w:cs="Consolas"/>
          <w:color w:val="6A3E3E"/>
          <w:sz w:val="20"/>
          <w:szCs w:val="20"/>
        </w:rPr>
        <w:t>user</w:t>
      </w:r>
      <w:r>
        <w:rPr>
          <w:rFonts w:ascii="Consolas" w:hAnsi="Consolas" w:cs="Consolas"/>
          <w:color w:val="000000"/>
          <w:sz w:val="20"/>
          <w:szCs w:val="20"/>
        </w:rPr>
        <w:t xml:space="preserve">, </w:t>
      </w:r>
      <w:r>
        <w:rPr>
          <w:rFonts w:ascii="Consolas" w:hAnsi="Consolas" w:cs="Consolas"/>
          <w:color w:val="6A3E3E"/>
          <w:sz w:val="20"/>
          <w:szCs w:val="20"/>
        </w:rPr>
        <w:t>database</w:t>
      </w:r>
      <w:r>
        <w:rPr>
          <w:rFonts w:ascii="Consolas" w:hAnsi="Consolas" w:cs="Consolas"/>
          <w:color w:val="000000"/>
          <w:sz w:val="20"/>
          <w:szCs w:val="20"/>
        </w:rPr>
        <w:t xml:space="preserve">, </w:t>
      </w:r>
      <w:r>
        <w:rPr>
          <w:rFonts w:ascii="Consolas" w:hAnsi="Consolas" w:cs="Consolas"/>
          <w:color w:val="6A3E3E"/>
          <w:sz w:val="20"/>
          <w:szCs w:val="20"/>
        </w:rPr>
        <w:t>password</w:t>
      </w:r>
      <w:r>
        <w:rPr>
          <w:rFonts w:ascii="Consolas" w:hAnsi="Consolas" w:cs="Consolas"/>
          <w:color w:val="000000"/>
          <w:sz w:val="20"/>
          <w:szCs w:val="20"/>
        </w:rPr>
        <w:t>);</w:t>
      </w:r>
    </w:p>
    <w:p w14:paraId="618F9DD3" w14:textId="77777777" w:rsidR="001D23FB" w:rsidRDefault="001D23FB" w:rsidP="0000372A">
      <w:pPr>
        <w:autoSpaceDE w:val="0"/>
        <w:autoSpaceDN w:val="0"/>
        <w:adjustRightInd w:val="0"/>
        <w:spacing w:after="0" w:line="240" w:lineRule="auto"/>
        <w:rPr>
          <w:rFonts w:ascii="Consolas" w:hAnsi="Consolas" w:cs="Consolas"/>
          <w:color w:val="000000"/>
          <w:sz w:val="20"/>
          <w:szCs w:val="20"/>
        </w:rPr>
      </w:pPr>
    </w:p>
    <w:p w14:paraId="5DA69DF6" w14:textId="77777777" w:rsidR="0000372A" w:rsidRDefault="0000372A" w:rsidP="001D23FB">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MongoClientOptions </w:t>
      </w:r>
      <w:r>
        <w:rPr>
          <w:rFonts w:ascii="Consolas" w:hAnsi="Consolas" w:cs="Consolas"/>
          <w:color w:val="6A3E3E"/>
          <w:sz w:val="20"/>
          <w:szCs w:val="20"/>
        </w:rPr>
        <w:t>options</w:t>
      </w:r>
      <w:r w:rsidR="001D23FB">
        <w:rPr>
          <w:rFonts w:ascii="Consolas" w:hAnsi="Consolas" w:cs="Consolas"/>
          <w:color w:val="000000"/>
          <w:sz w:val="20"/>
          <w:szCs w:val="20"/>
        </w:rPr>
        <w:t xml:space="preserve"> = </w:t>
      </w:r>
      <w:r>
        <w:rPr>
          <w:rFonts w:ascii="Consolas" w:hAnsi="Consolas" w:cs="Consolas"/>
          <w:color w:val="000000"/>
          <w:sz w:val="20"/>
          <w:szCs w:val="20"/>
        </w:rPr>
        <w:t>MongoClientOptions.</w:t>
      </w:r>
      <w:r>
        <w:rPr>
          <w:rFonts w:ascii="Consolas" w:hAnsi="Consolas" w:cs="Consolas"/>
          <w:i/>
          <w:iCs/>
          <w:color w:val="000000"/>
          <w:sz w:val="20"/>
          <w:szCs w:val="20"/>
        </w:rPr>
        <w:t>builder</w:t>
      </w:r>
      <w:r>
        <w:rPr>
          <w:rFonts w:ascii="Consolas" w:hAnsi="Consolas" w:cs="Consolas"/>
          <w:color w:val="000000"/>
          <w:sz w:val="20"/>
          <w:szCs w:val="20"/>
        </w:rPr>
        <w:t>().minHeartbeatFrequency(20000).readPreference(ReadPreference.</w:t>
      </w:r>
      <w:r>
        <w:rPr>
          <w:rFonts w:ascii="Consolas" w:hAnsi="Consolas" w:cs="Consolas"/>
          <w:i/>
          <w:iCs/>
          <w:color w:val="000000"/>
          <w:sz w:val="20"/>
          <w:szCs w:val="20"/>
        </w:rPr>
        <w:t>primary</w:t>
      </w:r>
      <w:r>
        <w:rPr>
          <w:rFonts w:ascii="Consolas" w:hAnsi="Consolas" w:cs="Consolas"/>
          <w:color w:val="000000"/>
          <w:sz w:val="20"/>
          <w:szCs w:val="20"/>
        </w:rPr>
        <w:t>()).build();</w:t>
      </w:r>
    </w:p>
    <w:p w14:paraId="5C06DF4D" w14:textId="77777777" w:rsidR="0000372A" w:rsidRDefault="0000372A" w:rsidP="00003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0EB16D42" w14:textId="77777777" w:rsidR="0000372A" w:rsidRDefault="0000372A" w:rsidP="00003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47B9401D" w14:textId="77777777" w:rsidR="0000372A" w:rsidRDefault="0000372A" w:rsidP="001D23FB">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mongoPort</w:t>
      </w:r>
      <w:r>
        <w:rPr>
          <w:rFonts w:ascii="Consolas" w:hAnsi="Consolas" w:cs="Consolas"/>
          <w:color w:val="000000"/>
          <w:sz w:val="20"/>
          <w:szCs w:val="20"/>
        </w:rPr>
        <w:t>= Integer.</w:t>
      </w:r>
      <w:r>
        <w:rPr>
          <w:rFonts w:ascii="Consolas" w:hAnsi="Consolas" w:cs="Consolas"/>
          <w:i/>
          <w:iCs/>
          <w:color w:val="000000"/>
          <w:sz w:val="20"/>
          <w:szCs w:val="20"/>
        </w:rPr>
        <w:t>parseInt</w:t>
      </w:r>
      <w:r>
        <w:rPr>
          <w:rFonts w:ascii="Consolas" w:hAnsi="Consolas" w:cs="Consolas"/>
          <w:color w:val="000000"/>
          <w:sz w:val="20"/>
          <w:szCs w:val="20"/>
        </w:rPr>
        <w:t>(</w:t>
      </w:r>
      <w:r>
        <w:rPr>
          <w:rFonts w:ascii="Consolas" w:hAnsi="Consolas" w:cs="Consolas"/>
          <w:color w:val="6A3E3E"/>
          <w:sz w:val="20"/>
          <w:szCs w:val="20"/>
        </w:rPr>
        <w:t>configs</w:t>
      </w:r>
      <w:r>
        <w:rPr>
          <w:rFonts w:ascii="Consolas" w:hAnsi="Consolas" w:cs="Consolas"/>
          <w:color w:val="000000"/>
          <w:sz w:val="20"/>
          <w:szCs w:val="20"/>
        </w:rPr>
        <w:t>.getProperty(ConfigUtil.</w:t>
      </w:r>
      <w:r>
        <w:rPr>
          <w:rFonts w:ascii="Consolas" w:hAnsi="Consolas" w:cs="Consolas"/>
          <w:b/>
          <w:bCs/>
          <w:i/>
          <w:iCs/>
          <w:color w:val="0000C0"/>
          <w:sz w:val="20"/>
          <w:szCs w:val="20"/>
        </w:rPr>
        <w:t>MONGOCLIENT_PORT</w:t>
      </w:r>
      <w:r>
        <w:rPr>
          <w:rFonts w:ascii="Consolas" w:hAnsi="Consolas" w:cs="Consolas"/>
          <w:color w:val="000000"/>
          <w:sz w:val="20"/>
          <w:szCs w:val="20"/>
        </w:rPr>
        <w:t>));</w:t>
      </w:r>
    </w:p>
    <w:p w14:paraId="28DD68C9" w14:textId="77777777" w:rsidR="0000372A" w:rsidRDefault="0000372A" w:rsidP="00003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109AF1A" w14:textId="77777777" w:rsidR="0000372A" w:rsidRDefault="0000372A" w:rsidP="001D23FB">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highlight w:val="lightGray"/>
        </w:rPr>
        <w:t>MongoClientFactory</w:t>
      </w:r>
      <w:r>
        <w:rPr>
          <w:rFonts w:ascii="Consolas" w:hAnsi="Consolas" w:cs="Consolas"/>
          <w:color w:val="000000"/>
          <w:sz w:val="20"/>
          <w:szCs w:val="20"/>
        </w:rPr>
        <w:t>.</w:t>
      </w:r>
      <w:r>
        <w:rPr>
          <w:rFonts w:ascii="Consolas" w:hAnsi="Consolas" w:cs="Consolas"/>
          <w:i/>
          <w:iCs/>
          <w:color w:val="0000C0"/>
          <w:sz w:val="20"/>
          <w:szCs w:val="20"/>
        </w:rPr>
        <w:t>mongoClient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MongoClient(Arrays.</w:t>
      </w:r>
      <w:r>
        <w:rPr>
          <w:rFonts w:ascii="Consolas" w:hAnsi="Consolas" w:cs="Consolas"/>
          <w:i/>
          <w:iCs/>
          <w:color w:val="000000"/>
          <w:sz w:val="20"/>
          <w:szCs w:val="20"/>
        </w:rPr>
        <w:t>asList</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ServerAddress(</w:t>
      </w:r>
      <w:r>
        <w:rPr>
          <w:rFonts w:ascii="Consolas" w:hAnsi="Consolas" w:cs="Consolas"/>
          <w:color w:val="6A3E3E"/>
          <w:sz w:val="20"/>
          <w:szCs w:val="20"/>
        </w:rPr>
        <w:t>configs</w:t>
      </w:r>
      <w:r>
        <w:rPr>
          <w:rFonts w:ascii="Consolas" w:hAnsi="Consolas" w:cs="Consolas"/>
          <w:color w:val="000000"/>
          <w:sz w:val="20"/>
          <w:szCs w:val="20"/>
        </w:rPr>
        <w:t>.getProperty(ConfigUtil.</w:t>
      </w:r>
      <w:r>
        <w:rPr>
          <w:rFonts w:ascii="Consolas" w:hAnsi="Consolas" w:cs="Consolas"/>
          <w:b/>
          <w:bCs/>
          <w:i/>
          <w:iCs/>
          <w:color w:val="0000C0"/>
          <w:sz w:val="20"/>
          <w:szCs w:val="20"/>
        </w:rPr>
        <w:t>MONGOCLIENT_HOST_1</w:t>
      </w:r>
      <w:r>
        <w:rPr>
          <w:rFonts w:ascii="Consolas" w:hAnsi="Consolas" w:cs="Consolas"/>
          <w:color w:val="000000"/>
          <w:sz w:val="20"/>
          <w:szCs w:val="20"/>
        </w:rPr>
        <w:t xml:space="preserve">), </w:t>
      </w:r>
      <w:r>
        <w:rPr>
          <w:rFonts w:ascii="Consolas" w:hAnsi="Consolas" w:cs="Consolas"/>
          <w:color w:val="6A3E3E"/>
          <w:sz w:val="20"/>
          <w:szCs w:val="20"/>
        </w:rPr>
        <w:t>mongoPort</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ServerAddress(</w:t>
      </w:r>
      <w:r>
        <w:rPr>
          <w:rFonts w:ascii="Consolas" w:hAnsi="Consolas" w:cs="Consolas"/>
          <w:color w:val="6A3E3E"/>
          <w:sz w:val="20"/>
          <w:szCs w:val="20"/>
        </w:rPr>
        <w:t>configs</w:t>
      </w:r>
      <w:r>
        <w:rPr>
          <w:rFonts w:ascii="Consolas" w:hAnsi="Consolas" w:cs="Consolas"/>
          <w:color w:val="000000"/>
          <w:sz w:val="20"/>
          <w:szCs w:val="20"/>
        </w:rPr>
        <w:t>.getProperty(ConfigUtil.</w:t>
      </w:r>
      <w:r>
        <w:rPr>
          <w:rFonts w:ascii="Consolas" w:hAnsi="Consolas" w:cs="Consolas"/>
          <w:b/>
          <w:bCs/>
          <w:i/>
          <w:iCs/>
          <w:color w:val="0000C0"/>
          <w:sz w:val="20"/>
          <w:szCs w:val="20"/>
        </w:rPr>
        <w:t>MONGOCLIENT_HOST_2</w:t>
      </w:r>
      <w:r>
        <w:rPr>
          <w:rFonts w:ascii="Consolas" w:hAnsi="Consolas" w:cs="Consolas"/>
          <w:color w:val="000000"/>
          <w:sz w:val="20"/>
          <w:szCs w:val="20"/>
        </w:rPr>
        <w:t xml:space="preserve">), </w:t>
      </w:r>
      <w:r>
        <w:rPr>
          <w:rFonts w:ascii="Consolas" w:hAnsi="Consolas" w:cs="Consolas"/>
          <w:color w:val="6A3E3E"/>
          <w:sz w:val="20"/>
          <w:szCs w:val="20"/>
        </w:rPr>
        <w:t>mongoPort</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ServerAddress(</w:t>
      </w:r>
      <w:r>
        <w:rPr>
          <w:rFonts w:ascii="Consolas" w:hAnsi="Consolas" w:cs="Consolas"/>
          <w:color w:val="6A3E3E"/>
          <w:sz w:val="20"/>
          <w:szCs w:val="20"/>
        </w:rPr>
        <w:t>configs</w:t>
      </w:r>
      <w:r>
        <w:rPr>
          <w:rFonts w:ascii="Consolas" w:hAnsi="Consolas" w:cs="Consolas"/>
          <w:color w:val="000000"/>
          <w:sz w:val="20"/>
          <w:szCs w:val="20"/>
        </w:rPr>
        <w:t>.getProperty(ConfigUtil.</w:t>
      </w:r>
      <w:r>
        <w:rPr>
          <w:rFonts w:ascii="Consolas" w:hAnsi="Consolas" w:cs="Consolas"/>
          <w:b/>
          <w:bCs/>
          <w:i/>
          <w:iCs/>
          <w:color w:val="0000C0"/>
          <w:sz w:val="20"/>
          <w:szCs w:val="20"/>
        </w:rPr>
        <w:t>MONGOCLIENT_HOST_3</w:t>
      </w:r>
      <w:r>
        <w:rPr>
          <w:rFonts w:ascii="Consolas" w:hAnsi="Consolas" w:cs="Consolas"/>
          <w:color w:val="000000"/>
          <w:sz w:val="20"/>
          <w:szCs w:val="20"/>
        </w:rPr>
        <w:t xml:space="preserve">), </w:t>
      </w:r>
      <w:r>
        <w:rPr>
          <w:rFonts w:ascii="Consolas" w:hAnsi="Consolas" w:cs="Consolas"/>
          <w:color w:val="6A3E3E"/>
          <w:sz w:val="20"/>
          <w:szCs w:val="20"/>
        </w:rPr>
        <w:t>mongoPort</w:t>
      </w:r>
      <w:r>
        <w:rPr>
          <w:rFonts w:ascii="Consolas" w:hAnsi="Consolas" w:cs="Consolas"/>
          <w:color w:val="000000"/>
          <w:sz w:val="20"/>
          <w:szCs w:val="20"/>
        </w:rPr>
        <w:t>)),</w:t>
      </w:r>
    </w:p>
    <w:p w14:paraId="7B8F483E" w14:textId="77777777" w:rsidR="001D23FB" w:rsidRDefault="0000372A" w:rsidP="001D23F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Arrays.</w:t>
      </w:r>
      <w:r>
        <w:rPr>
          <w:rFonts w:ascii="Consolas" w:hAnsi="Consolas" w:cs="Consolas"/>
          <w:i/>
          <w:iCs/>
          <w:color w:val="000000"/>
          <w:sz w:val="20"/>
          <w:szCs w:val="20"/>
        </w:rPr>
        <w:t>asList</w:t>
      </w:r>
      <w:r>
        <w:rPr>
          <w:rFonts w:ascii="Consolas" w:hAnsi="Consolas" w:cs="Consolas"/>
          <w:color w:val="000000"/>
          <w:sz w:val="20"/>
          <w:szCs w:val="20"/>
        </w:rPr>
        <w:t>(</w:t>
      </w:r>
      <w:r>
        <w:rPr>
          <w:rFonts w:ascii="Consolas" w:hAnsi="Consolas" w:cs="Consolas"/>
          <w:color w:val="6A3E3E"/>
          <w:sz w:val="20"/>
          <w:szCs w:val="20"/>
        </w:rPr>
        <w:t>credential</w:t>
      </w:r>
      <w:r>
        <w:rPr>
          <w:rFonts w:ascii="Consolas" w:hAnsi="Consolas" w:cs="Consolas"/>
          <w:color w:val="000000"/>
          <w:sz w:val="20"/>
          <w:szCs w:val="20"/>
        </w:rPr>
        <w:t>),</w:t>
      </w:r>
      <w:r w:rsidR="001D23FB">
        <w:rPr>
          <w:rFonts w:ascii="Consolas" w:hAnsi="Consolas" w:cs="Consolas"/>
          <w:color w:val="6A3E3E"/>
          <w:sz w:val="20"/>
          <w:szCs w:val="20"/>
        </w:rPr>
        <w:t xml:space="preserve"> </w:t>
      </w:r>
      <w:r>
        <w:rPr>
          <w:rFonts w:ascii="Consolas" w:hAnsi="Consolas" w:cs="Consolas"/>
          <w:color w:val="6A3E3E"/>
          <w:sz w:val="20"/>
          <w:szCs w:val="20"/>
        </w:rPr>
        <w:t>options</w:t>
      </w:r>
      <w:r>
        <w:rPr>
          <w:rFonts w:ascii="Consolas" w:hAnsi="Consolas" w:cs="Consolas"/>
          <w:color w:val="000000"/>
          <w:sz w:val="20"/>
          <w:szCs w:val="20"/>
        </w:rPr>
        <w:t xml:space="preserve">); </w:t>
      </w:r>
    </w:p>
    <w:p w14:paraId="42D35D85" w14:textId="77777777" w:rsidR="0000372A" w:rsidRDefault="0000372A" w:rsidP="001D23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1B79FD7" w14:textId="77777777" w:rsidR="0000372A" w:rsidRDefault="0000372A" w:rsidP="00003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14:paraId="3C7BE3DB" w14:textId="77777777" w:rsidR="00A361AC" w:rsidRPr="00A361AC" w:rsidRDefault="0000372A" w:rsidP="0000372A">
      <w:pPr>
        <w:rPr>
          <w:rFonts w:ascii="Verdana" w:hAnsi="Verdana"/>
          <w:b/>
          <w:sz w:val="24"/>
          <w:szCs w:val="24"/>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00"/>
          <w:sz w:val="20"/>
          <w:szCs w:val="20"/>
          <w:highlight w:val="lightGray"/>
        </w:rPr>
        <w:t>MongoClientFactory</w:t>
      </w:r>
      <w:r>
        <w:rPr>
          <w:rFonts w:ascii="Consolas" w:hAnsi="Consolas" w:cs="Consolas"/>
          <w:color w:val="000000"/>
          <w:sz w:val="20"/>
          <w:szCs w:val="20"/>
        </w:rPr>
        <w:t>.</w:t>
      </w:r>
      <w:r>
        <w:rPr>
          <w:rFonts w:ascii="Consolas" w:hAnsi="Consolas" w:cs="Consolas"/>
          <w:i/>
          <w:iCs/>
          <w:color w:val="0000C0"/>
          <w:sz w:val="20"/>
          <w:szCs w:val="20"/>
        </w:rPr>
        <w:t>mongoClient</w:t>
      </w:r>
      <w:r>
        <w:rPr>
          <w:rFonts w:ascii="Consolas" w:hAnsi="Consolas" w:cs="Consolas"/>
          <w:color w:val="000000"/>
          <w:sz w:val="20"/>
          <w:szCs w:val="20"/>
        </w:rPr>
        <w:t>;</w:t>
      </w:r>
    </w:p>
    <w:p w14:paraId="77E11FD9" w14:textId="77777777" w:rsidR="00A361AC" w:rsidRPr="00BE5A4F" w:rsidRDefault="00A361AC" w:rsidP="00A361AC">
      <w:pPr>
        <w:rPr>
          <w:rFonts w:ascii="Verdana" w:hAnsi="Verdana"/>
          <w:b/>
          <w:color w:val="FF0000"/>
          <w:sz w:val="24"/>
          <w:szCs w:val="24"/>
        </w:rPr>
      </w:pPr>
      <w:r w:rsidRPr="00BE5A4F">
        <w:rPr>
          <w:rFonts w:ascii="Verdana" w:hAnsi="Verdana"/>
          <w:b/>
          <w:color w:val="FF0000"/>
          <w:sz w:val="24"/>
          <w:szCs w:val="24"/>
        </w:rPr>
        <w:t>*What is latency of db?</w:t>
      </w:r>
    </w:p>
    <w:p w14:paraId="128FB920" w14:textId="77777777" w:rsidR="00E114C2" w:rsidRPr="00E114C2" w:rsidRDefault="00E114C2" w:rsidP="00A361AC">
      <w:pPr>
        <w:rPr>
          <w:rFonts w:ascii="Verdana" w:hAnsi="Verdana"/>
          <w:b/>
          <w:sz w:val="28"/>
          <w:szCs w:val="24"/>
        </w:rPr>
      </w:pPr>
      <w:r w:rsidRPr="00E114C2">
        <w:rPr>
          <w:rFonts w:ascii="Arial" w:hAnsi="Arial" w:cs="Arial"/>
          <w:b/>
          <w:bCs/>
          <w:color w:val="202124"/>
          <w:sz w:val="24"/>
          <w:shd w:val="clear" w:color="auto" w:fill="FFFFFF"/>
        </w:rPr>
        <w:t>Latency</w:t>
      </w:r>
      <w:r w:rsidRPr="00E114C2">
        <w:rPr>
          <w:rFonts w:ascii="Arial" w:hAnsi="Arial" w:cs="Arial"/>
          <w:color w:val="202124"/>
          <w:sz w:val="24"/>
          <w:shd w:val="clear" w:color="auto" w:fill="FFFFFF"/>
        </w:rPr>
        <w:t> is the time it takes to send a TCP packet between the app and the SQL Server. You incur </w:t>
      </w:r>
      <w:r w:rsidRPr="00E114C2">
        <w:rPr>
          <w:rFonts w:ascii="Arial" w:hAnsi="Arial" w:cs="Arial"/>
          <w:b/>
          <w:bCs/>
          <w:color w:val="202124"/>
          <w:sz w:val="24"/>
          <w:shd w:val="clear" w:color="auto" w:fill="FFFFFF"/>
        </w:rPr>
        <w:t>latency</w:t>
      </w:r>
      <w:r w:rsidRPr="00E114C2">
        <w:rPr>
          <w:rFonts w:ascii="Arial" w:hAnsi="Arial" w:cs="Arial"/>
          <w:color w:val="202124"/>
          <w:sz w:val="24"/>
          <w:shd w:val="clear" w:color="auto" w:fill="FFFFFF"/>
        </w:rPr>
        <w:t> on the way up to the </w:t>
      </w:r>
      <w:r w:rsidRPr="00E114C2">
        <w:rPr>
          <w:rFonts w:ascii="Arial" w:hAnsi="Arial" w:cs="Arial"/>
          <w:b/>
          <w:bCs/>
          <w:color w:val="202124"/>
          <w:sz w:val="24"/>
          <w:shd w:val="clear" w:color="auto" w:fill="FFFFFF"/>
        </w:rPr>
        <w:t>DB</w:t>
      </w:r>
      <w:r w:rsidRPr="00E114C2">
        <w:rPr>
          <w:rFonts w:ascii="Arial" w:hAnsi="Arial" w:cs="Arial"/>
          <w:color w:val="202124"/>
          <w:sz w:val="24"/>
          <w:shd w:val="clear" w:color="auto" w:fill="FFFFFF"/>
        </w:rPr>
        <w:t> and on the way down. People generally talk about </w:t>
      </w:r>
      <w:r w:rsidRPr="00E114C2">
        <w:rPr>
          <w:rFonts w:ascii="Arial" w:hAnsi="Arial" w:cs="Arial"/>
          <w:b/>
          <w:bCs/>
          <w:color w:val="202124"/>
          <w:sz w:val="24"/>
          <w:shd w:val="clear" w:color="auto" w:fill="FFFFFF"/>
        </w:rPr>
        <w:t>latency</w:t>
      </w:r>
      <w:r w:rsidRPr="00E114C2">
        <w:rPr>
          <w:rFonts w:ascii="Arial" w:hAnsi="Arial" w:cs="Arial"/>
          <w:color w:val="202124"/>
          <w:sz w:val="24"/>
          <w:shd w:val="clear" w:color="auto" w:fill="FFFFFF"/>
        </w:rPr>
        <w:t> in terms of round trip times: i.e. the time to get there and back.</w:t>
      </w:r>
    </w:p>
    <w:p w14:paraId="2EBDCCAE" w14:textId="77777777" w:rsidR="00A361AC" w:rsidRPr="00BE5A4F" w:rsidRDefault="00A361AC" w:rsidP="00A361AC">
      <w:pPr>
        <w:rPr>
          <w:rFonts w:ascii="Verdana" w:hAnsi="Verdana"/>
          <w:b/>
          <w:color w:val="FF0000"/>
          <w:sz w:val="24"/>
          <w:szCs w:val="24"/>
        </w:rPr>
      </w:pPr>
      <w:r w:rsidRPr="00BE5A4F">
        <w:rPr>
          <w:rFonts w:ascii="Verdana" w:hAnsi="Verdana"/>
          <w:b/>
          <w:color w:val="FF0000"/>
          <w:sz w:val="24"/>
          <w:szCs w:val="24"/>
        </w:rPr>
        <w:t>*Can we create foreign key in mongo db?</w:t>
      </w:r>
    </w:p>
    <w:p w14:paraId="4261F0B3" w14:textId="77777777" w:rsidR="00C01A12" w:rsidRPr="00C01A12" w:rsidRDefault="00C01A12" w:rsidP="00A361AC">
      <w:pPr>
        <w:rPr>
          <w:rFonts w:ascii="Verdana" w:hAnsi="Verdana"/>
          <w:b/>
          <w:sz w:val="28"/>
          <w:szCs w:val="24"/>
        </w:rPr>
      </w:pPr>
      <w:r w:rsidRPr="00C01A12">
        <w:rPr>
          <w:rFonts w:ascii="Arial" w:hAnsi="Arial" w:cs="Arial"/>
          <w:color w:val="202124"/>
          <w:sz w:val="24"/>
          <w:shd w:val="clear" w:color="auto" w:fill="FFFFFF"/>
        </w:rPr>
        <w:t>Normally, </w:t>
      </w:r>
      <w:r w:rsidRPr="00C01A12">
        <w:rPr>
          <w:rFonts w:ascii="Arial" w:hAnsi="Arial" w:cs="Arial"/>
          <w:b/>
          <w:bCs/>
          <w:color w:val="202124"/>
          <w:sz w:val="24"/>
          <w:shd w:val="clear" w:color="auto" w:fill="FFFFFF"/>
        </w:rPr>
        <w:t>MongoDB</w:t>
      </w:r>
      <w:r w:rsidRPr="00C01A12">
        <w:rPr>
          <w:rFonts w:ascii="Arial" w:hAnsi="Arial" w:cs="Arial"/>
          <w:color w:val="202124"/>
          <w:sz w:val="24"/>
          <w:shd w:val="clear" w:color="auto" w:fill="FFFFFF"/>
        </w:rPr>
        <w:t> doesn't work with the concept of </w:t>
      </w:r>
      <w:r w:rsidRPr="00C01A12">
        <w:rPr>
          <w:rFonts w:ascii="Arial" w:hAnsi="Arial" w:cs="Arial"/>
          <w:b/>
          <w:bCs/>
          <w:color w:val="202124"/>
          <w:sz w:val="24"/>
          <w:shd w:val="clear" w:color="auto" w:fill="FFFFFF"/>
        </w:rPr>
        <w:t>foreign keys</w:t>
      </w:r>
      <w:r w:rsidRPr="00C01A12">
        <w:rPr>
          <w:rFonts w:ascii="Arial" w:hAnsi="Arial" w:cs="Arial"/>
          <w:color w:val="202124"/>
          <w:sz w:val="24"/>
          <w:shd w:val="clear" w:color="auto" w:fill="FFFFFF"/>
        </w:rPr>
        <w:t>. The </w:t>
      </w:r>
      <w:r w:rsidRPr="00C01A12">
        <w:rPr>
          <w:rFonts w:ascii="Arial" w:hAnsi="Arial" w:cs="Arial"/>
          <w:b/>
          <w:bCs/>
          <w:color w:val="202124"/>
          <w:sz w:val="24"/>
          <w:shd w:val="clear" w:color="auto" w:fill="FFFFFF"/>
        </w:rPr>
        <w:t>foreign keys can</w:t>
      </w:r>
      <w:r w:rsidRPr="00C01A12">
        <w:rPr>
          <w:rFonts w:ascii="Arial" w:hAnsi="Arial" w:cs="Arial"/>
          <w:color w:val="202124"/>
          <w:sz w:val="24"/>
          <w:shd w:val="clear" w:color="auto" w:fill="FFFFFF"/>
        </w:rPr>
        <w:t> be used in the Relational Databases for visualizing data from multiple collections simultaneously</w:t>
      </w:r>
    </w:p>
    <w:p w14:paraId="425BD36D" w14:textId="77777777" w:rsidR="00BE5A4F" w:rsidRDefault="00BE5A4F" w:rsidP="00A361AC">
      <w:pPr>
        <w:rPr>
          <w:rFonts w:ascii="Verdana" w:hAnsi="Verdana"/>
          <w:b/>
          <w:color w:val="FF0000"/>
          <w:sz w:val="24"/>
          <w:szCs w:val="24"/>
        </w:rPr>
      </w:pPr>
    </w:p>
    <w:p w14:paraId="57CAD29D" w14:textId="77777777" w:rsidR="00A361AC" w:rsidRPr="00BE5A4F" w:rsidRDefault="00A361AC" w:rsidP="00A361AC">
      <w:pPr>
        <w:rPr>
          <w:rFonts w:ascii="Verdana" w:hAnsi="Verdana"/>
          <w:b/>
          <w:color w:val="FF0000"/>
          <w:sz w:val="24"/>
          <w:szCs w:val="24"/>
        </w:rPr>
      </w:pPr>
      <w:r w:rsidRPr="00BE5A4F">
        <w:rPr>
          <w:rFonts w:ascii="Verdana" w:hAnsi="Verdana"/>
          <w:b/>
          <w:color w:val="FF0000"/>
          <w:sz w:val="24"/>
          <w:szCs w:val="24"/>
        </w:rPr>
        <w:lastRenderedPageBreak/>
        <w:t>*Which language is used by mongo db?</w:t>
      </w:r>
    </w:p>
    <w:p w14:paraId="1AFEBEF5" w14:textId="77777777" w:rsidR="00B616CA" w:rsidRPr="00B616CA" w:rsidRDefault="00B616CA" w:rsidP="00A361AC">
      <w:pPr>
        <w:rPr>
          <w:rFonts w:ascii="Verdana" w:hAnsi="Verdana"/>
          <w:b/>
          <w:sz w:val="28"/>
          <w:szCs w:val="24"/>
        </w:rPr>
      </w:pPr>
      <w:r w:rsidRPr="00B616CA">
        <w:rPr>
          <w:rFonts w:ascii="Arial" w:hAnsi="Arial" w:cs="Arial"/>
          <w:b/>
          <w:bCs/>
          <w:color w:val="202124"/>
          <w:sz w:val="24"/>
          <w:shd w:val="clear" w:color="auto" w:fill="FFFFFF"/>
        </w:rPr>
        <w:t>MongoDB</w:t>
      </w:r>
      <w:r w:rsidRPr="00B616CA">
        <w:rPr>
          <w:rFonts w:ascii="Arial" w:hAnsi="Arial" w:cs="Arial"/>
          <w:color w:val="202124"/>
          <w:sz w:val="24"/>
          <w:shd w:val="clear" w:color="auto" w:fill="FFFFFF"/>
        </w:rPr>
        <w:t> is an Open Source database written in C++. Drivers and client libraries are typically written in their respective </w:t>
      </w:r>
      <w:r w:rsidRPr="00B616CA">
        <w:rPr>
          <w:rFonts w:ascii="Arial" w:hAnsi="Arial" w:cs="Arial"/>
          <w:b/>
          <w:bCs/>
          <w:color w:val="202124"/>
          <w:sz w:val="24"/>
          <w:shd w:val="clear" w:color="auto" w:fill="FFFFFF"/>
        </w:rPr>
        <w:t>languages</w:t>
      </w:r>
      <w:r w:rsidRPr="00B616CA">
        <w:rPr>
          <w:rFonts w:ascii="Arial" w:hAnsi="Arial" w:cs="Arial"/>
          <w:color w:val="202124"/>
          <w:sz w:val="24"/>
          <w:shd w:val="clear" w:color="auto" w:fill="FFFFFF"/>
        </w:rPr>
        <w:t>, although some drivers </w:t>
      </w:r>
      <w:r w:rsidRPr="00B616CA">
        <w:rPr>
          <w:rFonts w:ascii="Arial" w:hAnsi="Arial" w:cs="Arial"/>
          <w:b/>
          <w:bCs/>
          <w:color w:val="202124"/>
          <w:sz w:val="24"/>
          <w:shd w:val="clear" w:color="auto" w:fill="FFFFFF"/>
        </w:rPr>
        <w:t>use</w:t>
      </w:r>
      <w:r w:rsidRPr="00B616CA">
        <w:rPr>
          <w:rFonts w:ascii="Arial" w:hAnsi="Arial" w:cs="Arial"/>
          <w:color w:val="202124"/>
          <w:sz w:val="24"/>
          <w:shd w:val="clear" w:color="auto" w:fill="FFFFFF"/>
        </w:rPr>
        <w:t> C extensions for better performance.</w:t>
      </w:r>
    </w:p>
    <w:p w14:paraId="39F08263" w14:textId="77777777" w:rsidR="00A361AC" w:rsidRPr="00BE5A4F" w:rsidRDefault="00A361AC" w:rsidP="00A361AC">
      <w:pPr>
        <w:rPr>
          <w:rFonts w:ascii="Verdana" w:hAnsi="Verdana"/>
          <w:b/>
          <w:color w:val="FF0000"/>
          <w:sz w:val="24"/>
          <w:szCs w:val="24"/>
        </w:rPr>
      </w:pPr>
      <w:r w:rsidRPr="00BE5A4F">
        <w:rPr>
          <w:rFonts w:ascii="Verdana" w:hAnsi="Verdana"/>
          <w:b/>
          <w:color w:val="FF0000"/>
          <w:sz w:val="24"/>
          <w:szCs w:val="24"/>
        </w:rPr>
        <w:t>*Architecture of mongo db?</w:t>
      </w:r>
    </w:p>
    <w:p w14:paraId="5AC6F172" w14:textId="77777777" w:rsidR="000258B2" w:rsidRPr="00BE5A4F" w:rsidRDefault="009545E1" w:rsidP="00BE5A4F">
      <w:pPr>
        <w:rPr>
          <w:rFonts w:ascii="Verdana" w:hAnsi="Verdana"/>
          <w:b/>
          <w:sz w:val="24"/>
          <w:szCs w:val="24"/>
        </w:rPr>
      </w:pPr>
      <w:r w:rsidRPr="009545E1">
        <w:rPr>
          <w:rFonts w:ascii="Arial" w:hAnsi="Arial" w:cs="Arial"/>
          <w:color w:val="212529"/>
          <w:sz w:val="24"/>
          <w:shd w:val="clear" w:color="auto" w:fill="FFFFFF"/>
        </w:rPr>
        <w:t>Being a </w:t>
      </w:r>
      <w:r w:rsidRPr="009545E1">
        <w:rPr>
          <w:rStyle w:val="Strong"/>
          <w:rFonts w:ascii="Arial" w:hAnsi="Arial" w:cs="Arial"/>
          <w:color w:val="212529"/>
          <w:sz w:val="24"/>
          <w:shd w:val="clear" w:color="auto" w:fill="FFFFFF"/>
        </w:rPr>
        <w:t>NoSQL tool</w:t>
      </w:r>
      <w:r w:rsidRPr="009545E1">
        <w:rPr>
          <w:rFonts w:ascii="Arial" w:hAnsi="Arial" w:cs="Arial"/>
          <w:color w:val="212529"/>
          <w:sz w:val="24"/>
          <w:shd w:val="clear" w:color="auto" w:fill="FFFFFF"/>
        </w:rPr>
        <w:t xml:space="preserve"> means that it does not use the usual rows and columns that you so much associate with the relational database management. </w:t>
      </w:r>
      <w:r w:rsidRPr="009545E1">
        <w:rPr>
          <w:rFonts w:ascii="Arial" w:hAnsi="Arial" w:cs="Arial"/>
          <w:b/>
          <w:color w:val="212529"/>
          <w:sz w:val="24"/>
          <w:shd w:val="clear" w:color="auto" w:fill="FFFFFF"/>
        </w:rPr>
        <w:t>It is an architecture that is built on collections and documents. The basic unit of data in this database consists of a set of key–value pairs.</w:t>
      </w:r>
      <w:r w:rsidRPr="009545E1">
        <w:rPr>
          <w:rFonts w:ascii="Arial" w:hAnsi="Arial" w:cs="Arial"/>
          <w:color w:val="212529"/>
          <w:sz w:val="24"/>
          <w:shd w:val="clear" w:color="auto" w:fill="FFFFFF"/>
        </w:rPr>
        <w:t xml:space="preserve">It allows documents to have different fields and structures. </w:t>
      </w:r>
      <w:r w:rsidRPr="009545E1">
        <w:rPr>
          <w:rFonts w:ascii="Arial" w:hAnsi="Arial" w:cs="Arial"/>
          <w:b/>
          <w:color w:val="212529"/>
          <w:sz w:val="24"/>
          <w:shd w:val="clear" w:color="auto" w:fill="FFFFFF"/>
        </w:rPr>
        <w:t>This database uses a document storage format called BSON which is a binary style of </w:t>
      </w:r>
      <w:hyperlink r:id="rId6" w:tgtFrame="_blank" w:history="1">
        <w:r w:rsidRPr="009545E1">
          <w:rPr>
            <w:rStyle w:val="Hyperlink"/>
            <w:rFonts w:ascii="Arial" w:hAnsi="Arial" w:cs="Arial"/>
            <w:b/>
            <w:color w:val="007BFF"/>
            <w:sz w:val="24"/>
            <w:shd w:val="clear" w:color="auto" w:fill="FFFFFF"/>
          </w:rPr>
          <w:t>JSON</w:t>
        </w:r>
      </w:hyperlink>
      <w:r w:rsidRPr="009545E1">
        <w:rPr>
          <w:rFonts w:ascii="Arial" w:hAnsi="Arial" w:cs="Arial"/>
          <w:b/>
          <w:color w:val="212529"/>
          <w:sz w:val="24"/>
          <w:shd w:val="clear" w:color="auto" w:fill="FFFFFF"/>
        </w:rPr>
        <w:t> documents.</w:t>
      </w:r>
      <w:r w:rsidRPr="009545E1">
        <w:rPr>
          <w:rFonts w:ascii="Arial" w:hAnsi="Arial" w:cs="Arial"/>
          <w:color w:val="212529"/>
          <w:sz w:val="24"/>
          <w:shd w:val="clear" w:color="auto" w:fill="FFFFFF"/>
        </w:rPr>
        <w:t>The data model that MongoDB follows is a highly elastic one that lets you combine and store data of multivariate types without having to compromise on the powerful indexing options, data access, and validation rules. There is no downtime when you want to dynamically modify the schemas.</w:t>
      </w:r>
      <w:r w:rsidRPr="00A361AC">
        <w:rPr>
          <w:rFonts w:ascii="Verdana" w:hAnsi="Verdana"/>
          <w:b/>
          <w:sz w:val="24"/>
          <w:szCs w:val="24"/>
        </w:rPr>
        <w:t xml:space="preserve"> </w:t>
      </w:r>
    </w:p>
    <w:p w14:paraId="1D298852" w14:textId="77777777" w:rsidR="000258B2" w:rsidRPr="00BE5A4F" w:rsidRDefault="000258B2" w:rsidP="000258B2">
      <w:pPr>
        <w:shd w:val="clear" w:color="auto" w:fill="FFFFFF"/>
        <w:spacing w:after="225" w:line="240" w:lineRule="auto"/>
        <w:outlineLvl w:val="1"/>
        <w:rPr>
          <w:rFonts w:ascii="Arial" w:eastAsia="Times New Roman" w:hAnsi="Arial" w:cs="Arial"/>
          <w:b/>
          <w:bCs/>
          <w:color w:val="FF0000"/>
          <w:sz w:val="24"/>
          <w:szCs w:val="36"/>
        </w:rPr>
      </w:pPr>
      <w:r w:rsidRPr="00BE5A4F">
        <w:rPr>
          <w:rFonts w:ascii="Arial" w:eastAsia="Times New Roman" w:hAnsi="Arial" w:cs="Arial"/>
          <w:b/>
          <w:bCs/>
          <w:color w:val="FF0000"/>
          <w:sz w:val="24"/>
          <w:szCs w:val="36"/>
        </w:rPr>
        <w:t>*Architecture of MongoDB NoSQL Database</w:t>
      </w:r>
    </w:p>
    <w:p w14:paraId="5D5F6676" w14:textId="77777777" w:rsidR="000258B2" w:rsidRPr="000258B2" w:rsidRDefault="000258B2" w:rsidP="000258B2">
      <w:pPr>
        <w:shd w:val="clear" w:color="auto" w:fill="FFFFFF"/>
        <w:spacing w:line="240" w:lineRule="auto"/>
        <w:rPr>
          <w:rFonts w:ascii="Arial" w:eastAsia="Times New Roman" w:hAnsi="Arial" w:cs="Arial"/>
          <w:color w:val="212529"/>
          <w:sz w:val="21"/>
          <w:szCs w:val="21"/>
        </w:rPr>
      </w:pPr>
      <w:r>
        <w:rPr>
          <w:rFonts w:ascii="Arial" w:eastAsia="Times New Roman" w:hAnsi="Arial" w:cs="Arial"/>
          <w:noProof/>
          <w:color w:val="212529"/>
          <w:sz w:val="21"/>
          <w:szCs w:val="21"/>
        </w:rPr>
        <w:drawing>
          <wp:inline distT="0" distB="0" distL="0" distR="0" wp14:anchorId="324ABF9D" wp14:editId="78A5A5E6">
            <wp:extent cx="6019800" cy="1866900"/>
            <wp:effectExtent l="0" t="0" r="0" b="0"/>
            <wp:docPr id="1" name="Picture 1" descr="The architecture of MongoDB NoSQL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architecture of MongoDB NoSQL Databas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019800" cy="1866900"/>
                    </a:xfrm>
                    <a:prstGeom prst="rect">
                      <a:avLst/>
                    </a:prstGeom>
                    <a:noFill/>
                    <a:ln>
                      <a:noFill/>
                    </a:ln>
                  </pic:spPr>
                </pic:pic>
              </a:graphicData>
            </a:graphic>
          </wp:inline>
        </w:drawing>
      </w:r>
    </w:p>
    <w:p w14:paraId="2FEAB14F" w14:textId="77777777" w:rsidR="000258B2" w:rsidRPr="000258B2" w:rsidRDefault="000258B2" w:rsidP="000258B2">
      <w:pPr>
        <w:shd w:val="clear" w:color="auto" w:fill="FFFFFF"/>
        <w:spacing w:after="100" w:afterAutospacing="1" w:line="240" w:lineRule="auto"/>
        <w:rPr>
          <w:rFonts w:ascii="Arial" w:eastAsia="Times New Roman" w:hAnsi="Arial" w:cs="Arial"/>
          <w:color w:val="212529"/>
          <w:sz w:val="24"/>
          <w:szCs w:val="24"/>
        </w:rPr>
      </w:pPr>
      <w:r w:rsidRPr="000258B2">
        <w:rPr>
          <w:rFonts w:ascii="Arial" w:eastAsia="Times New Roman" w:hAnsi="Arial" w:cs="Arial"/>
          <w:b/>
          <w:bCs/>
          <w:color w:val="212529"/>
          <w:sz w:val="24"/>
          <w:szCs w:val="24"/>
        </w:rPr>
        <w:t>Database:</w:t>
      </w:r>
      <w:r w:rsidRPr="000258B2">
        <w:rPr>
          <w:rFonts w:ascii="Arial" w:eastAsia="Times New Roman" w:hAnsi="Arial" w:cs="Arial"/>
          <w:color w:val="212529"/>
          <w:sz w:val="24"/>
          <w:szCs w:val="24"/>
        </w:rPr>
        <w:t> In simple words, it can be called the physical container for data. Each of the databases has its own set of files on the file system with multiple databases existing on a single MongoDB server.</w:t>
      </w:r>
    </w:p>
    <w:p w14:paraId="59A0E184" w14:textId="77777777" w:rsidR="000258B2" w:rsidRPr="000258B2" w:rsidRDefault="000258B2" w:rsidP="000258B2">
      <w:pPr>
        <w:shd w:val="clear" w:color="auto" w:fill="FFFFFF"/>
        <w:spacing w:before="150" w:after="100" w:afterAutospacing="1" w:line="240" w:lineRule="auto"/>
        <w:rPr>
          <w:rFonts w:ascii="Arial" w:eastAsia="Times New Roman" w:hAnsi="Arial" w:cs="Arial"/>
          <w:color w:val="212529"/>
          <w:sz w:val="24"/>
          <w:szCs w:val="24"/>
        </w:rPr>
      </w:pPr>
      <w:r w:rsidRPr="000258B2">
        <w:rPr>
          <w:rFonts w:ascii="Arial" w:eastAsia="Times New Roman" w:hAnsi="Arial" w:cs="Arial"/>
          <w:b/>
          <w:bCs/>
          <w:color w:val="212529"/>
          <w:sz w:val="24"/>
          <w:szCs w:val="24"/>
        </w:rPr>
        <w:t>Collection:</w:t>
      </w:r>
      <w:r w:rsidRPr="000258B2">
        <w:rPr>
          <w:rFonts w:ascii="Arial" w:eastAsia="Times New Roman" w:hAnsi="Arial" w:cs="Arial"/>
          <w:color w:val="212529"/>
          <w:sz w:val="24"/>
          <w:szCs w:val="24"/>
        </w:rPr>
        <w:t> A group of database documents can be called a collection. The RDBMS equivalent to a collection is a table. The entire collection exists within a single database. There are no schemas when it comes to collections. Inside the collection, various documents can have varied fields, but mostly the documents within a collection are meant for the same purpose or for serving the same end goal.</w:t>
      </w:r>
    </w:p>
    <w:p w14:paraId="0BF8592D" w14:textId="77777777" w:rsidR="000258B2" w:rsidRPr="000258B2" w:rsidRDefault="000258B2" w:rsidP="000258B2">
      <w:pPr>
        <w:shd w:val="clear" w:color="auto" w:fill="FFFFFF"/>
        <w:spacing w:before="150" w:after="100" w:afterAutospacing="1" w:line="240" w:lineRule="auto"/>
        <w:rPr>
          <w:rFonts w:ascii="Arial" w:eastAsia="Times New Roman" w:hAnsi="Arial" w:cs="Arial"/>
          <w:color w:val="212529"/>
          <w:sz w:val="24"/>
          <w:szCs w:val="24"/>
        </w:rPr>
      </w:pPr>
      <w:r w:rsidRPr="000258B2">
        <w:rPr>
          <w:rFonts w:ascii="Arial" w:eastAsia="Times New Roman" w:hAnsi="Arial" w:cs="Arial"/>
          <w:b/>
          <w:bCs/>
          <w:color w:val="212529"/>
          <w:sz w:val="24"/>
          <w:szCs w:val="24"/>
        </w:rPr>
        <w:t>Document:</w:t>
      </w:r>
      <w:r w:rsidRPr="000258B2">
        <w:rPr>
          <w:rFonts w:ascii="Arial" w:eastAsia="Times New Roman" w:hAnsi="Arial" w:cs="Arial"/>
          <w:color w:val="212529"/>
          <w:sz w:val="24"/>
          <w:szCs w:val="24"/>
        </w:rPr>
        <w:t> A set of key–value pairs can be designated as a document. Documents are associated with dynamic schemas. The benefit of having dynamic schemas is that a document in a single collection does not have to possess the same structure or fields. Also, the common fields in a collection’s document can have varied types of data.</w:t>
      </w:r>
    </w:p>
    <w:p w14:paraId="5181CD1E" w14:textId="77777777" w:rsidR="00A361AC" w:rsidRPr="00BE5A4F" w:rsidRDefault="00A361AC" w:rsidP="00A361AC">
      <w:pPr>
        <w:rPr>
          <w:rFonts w:ascii="Verdana" w:hAnsi="Verdana"/>
          <w:b/>
          <w:color w:val="FF0000"/>
          <w:sz w:val="24"/>
          <w:szCs w:val="24"/>
        </w:rPr>
      </w:pPr>
      <w:r w:rsidRPr="00BE5A4F">
        <w:rPr>
          <w:rFonts w:ascii="Verdana" w:hAnsi="Verdana"/>
          <w:b/>
          <w:color w:val="FF0000"/>
          <w:sz w:val="24"/>
          <w:szCs w:val="24"/>
        </w:rPr>
        <w:lastRenderedPageBreak/>
        <w:t>*Aggregation in mongo db?</w:t>
      </w:r>
    </w:p>
    <w:p w14:paraId="7BA6D375" w14:textId="77777777" w:rsidR="00B1538E" w:rsidRPr="00A157C1" w:rsidRDefault="00B1538E" w:rsidP="00A157C1">
      <w:pPr>
        <w:pStyle w:val="NormalWeb"/>
        <w:shd w:val="clear" w:color="auto" w:fill="FFFFFF"/>
        <w:spacing w:before="360" w:beforeAutospacing="0" w:after="360" w:afterAutospacing="0"/>
        <w:rPr>
          <w:rFonts w:ascii="Arial" w:hAnsi="Arial" w:cs="Arial"/>
          <w:color w:val="494747"/>
        </w:rPr>
      </w:pPr>
      <w:r w:rsidRPr="00B1538E">
        <w:rPr>
          <w:rFonts w:ascii="Arial" w:hAnsi="Arial" w:cs="Arial"/>
          <w:color w:val="494747"/>
        </w:rPr>
        <w:t>Aggregation operations group values from multiple documents together, and can perform a variety of operations on the grouped data to return a single result. MongoDB provides three ways to perform aggregation: the </w:t>
      </w:r>
      <w:hyperlink r:id="rId8" w:anchor="std-label-aggregation-framework" w:history="1">
        <w:r w:rsidRPr="00B1538E">
          <w:rPr>
            <w:rStyle w:val="Hyperlink"/>
            <w:rFonts w:ascii="Arial" w:hAnsi="Arial" w:cs="Arial"/>
            <w:color w:val="006CBC"/>
          </w:rPr>
          <w:t>aggregation pipeline</w:t>
        </w:r>
      </w:hyperlink>
      <w:r w:rsidR="004F7373">
        <w:rPr>
          <w:rFonts w:ascii="Arial" w:hAnsi="Arial" w:cs="Arial"/>
          <w:color w:val="494747"/>
        </w:rPr>
        <w:t>($match,$group)</w:t>
      </w:r>
      <w:r w:rsidRPr="00B1538E">
        <w:rPr>
          <w:rFonts w:ascii="Arial" w:hAnsi="Arial" w:cs="Arial"/>
          <w:color w:val="494747"/>
        </w:rPr>
        <w:t>, the </w:t>
      </w:r>
      <w:hyperlink r:id="rId9" w:anchor="std-label-aggregation-map-reduce" w:history="1">
        <w:r w:rsidRPr="00B1538E">
          <w:rPr>
            <w:rStyle w:val="Hyperlink"/>
            <w:rFonts w:ascii="Arial" w:hAnsi="Arial" w:cs="Arial"/>
            <w:color w:val="006CBC"/>
          </w:rPr>
          <w:t>map-reduce function</w:t>
        </w:r>
      </w:hyperlink>
      <w:r w:rsidR="004F7373">
        <w:rPr>
          <w:rFonts w:ascii="Arial" w:hAnsi="Arial" w:cs="Arial"/>
          <w:color w:val="494747"/>
        </w:rPr>
        <w:t>($group,$merge)</w:t>
      </w:r>
      <w:r w:rsidRPr="00B1538E">
        <w:rPr>
          <w:rFonts w:ascii="Arial" w:hAnsi="Arial" w:cs="Arial"/>
          <w:color w:val="494747"/>
        </w:rPr>
        <w:t>, and </w:t>
      </w:r>
      <w:hyperlink r:id="rId10" w:anchor="std-label-single-purpose-agg-operations" w:history="1">
        <w:r w:rsidRPr="00B1538E">
          <w:rPr>
            <w:rStyle w:val="Hyperlink"/>
            <w:rFonts w:ascii="Arial" w:hAnsi="Arial" w:cs="Arial"/>
            <w:color w:val="006CBC"/>
          </w:rPr>
          <w:t>single purpose aggregation methods</w:t>
        </w:r>
      </w:hyperlink>
      <w:r w:rsidR="004F7373">
        <w:rPr>
          <w:rFonts w:ascii="Arial" w:hAnsi="Arial" w:cs="Arial"/>
          <w:color w:val="494747"/>
        </w:rPr>
        <w:t>($count,$distinct)</w:t>
      </w:r>
      <w:r w:rsidRPr="00B1538E">
        <w:rPr>
          <w:rFonts w:ascii="Arial" w:hAnsi="Arial" w:cs="Arial"/>
          <w:color w:val="494747"/>
        </w:rPr>
        <w:t>.</w:t>
      </w:r>
    </w:p>
    <w:p w14:paraId="4A0B2E5B" w14:textId="77777777" w:rsidR="00A361AC" w:rsidRPr="00BE5A4F" w:rsidRDefault="00A361AC" w:rsidP="00A361AC">
      <w:pPr>
        <w:rPr>
          <w:rFonts w:ascii="Verdana" w:hAnsi="Verdana"/>
          <w:b/>
          <w:color w:val="FF0000"/>
          <w:sz w:val="24"/>
          <w:szCs w:val="24"/>
        </w:rPr>
      </w:pPr>
      <w:r w:rsidRPr="00BE5A4F">
        <w:rPr>
          <w:rFonts w:ascii="Verdana" w:hAnsi="Verdana"/>
          <w:b/>
          <w:color w:val="FF0000"/>
          <w:sz w:val="24"/>
          <w:szCs w:val="24"/>
        </w:rPr>
        <w:t>*What is object_id in mongo db?</w:t>
      </w:r>
    </w:p>
    <w:p w14:paraId="29FE46D5" w14:textId="77777777" w:rsidR="00A157C1" w:rsidRPr="00A157C1" w:rsidRDefault="00A157C1" w:rsidP="00A361AC">
      <w:pPr>
        <w:rPr>
          <w:rFonts w:ascii="Arial" w:hAnsi="Arial" w:cs="Arial"/>
          <w:color w:val="202124"/>
          <w:sz w:val="24"/>
          <w:shd w:val="clear" w:color="auto" w:fill="FFFFFF"/>
        </w:rPr>
      </w:pPr>
      <w:r w:rsidRPr="00A157C1">
        <w:rPr>
          <w:rFonts w:ascii="Arial" w:hAnsi="Arial" w:cs="Arial"/>
          <w:color w:val="202124"/>
          <w:sz w:val="24"/>
          <w:shd w:val="clear" w:color="auto" w:fill="FFFFFF"/>
        </w:rPr>
        <w:t>In </w:t>
      </w:r>
      <w:r w:rsidRPr="00A157C1">
        <w:rPr>
          <w:rFonts w:ascii="Arial" w:hAnsi="Arial" w:cs="Arial"/>
          <w:b/>
          <w:bCs/>
          <w:color w:val="202124"/>
          <w:sz w:val="24"/>
          <w:shd w:val="clear" w:color="auto" w:fill="FFFFFF"/>
        </w:rPr>
        <w:t>MongoDB</w:t>
      </w:r>
      <w:r w:rsidRPr="00A157C1">
        <w:rPr>
          <w:rFonts w:ascii="Arial" w:hAnsi="Arial" w:cs="Arial"/>
          <w:color w:val="202124"/>
          <w:sz w:val="24"/>
          <w:shd w:val="clear" w:color="auto" w:fill="FFFFFF"/>
        </w:rPr>
        <w:t>, _id field as the primary key for the collection so that each document can be uniquely identified in the collection. The _id field contains a unique </w:t>
      </w:r>
      <w:r w:rsidRPr="00A157C1">
        <w:rPr>
          <w:rFonts w:ascii="Arial" w:hAnsi="Arial" w:cs="Arial"/>
          <w:b/>
          <w:bCs/>
          <w:color w:val="202124"/>
          <w:sz w:val="24"/>
          <w:shd w:val="clear" w:color="auto" w:fill="FFFFFF"/>
        </w:rPr>
        <w:t>ObjectID</w:t>
      </w:r>
      <w:r w:rsidR="00B0647D">
        <w:rPr>
          <w:rFonts w:ascii="Arial" w:hAnsi="Arial" w:cs="Arial"/>
          <w:color w:val="202124"/>
          <w:sz w:val="24"/>
          <w:shd w:val="clear" w:color="auto" w:fill="FFFFFF"/>
        </w:rPr>
        <w:t xml:space="preserve"> value. </w:t>
      </w:r>
      <w:r w:rsidRPr="00A157C1">
        <w:rPr>
          <w:rFonts w:ascii="Arial" w:hAnsi="Arial" w:cs="Arial"/>
          <w:color w:val="202124"/>
          <w:sz w:val="24"/>
          <w:shd w:val="clear" w:color="auto" w:fill="FFFFFF"/>
        </w:rPr>
        <w:t>When explicitly creating an </w:t>
      </w:r>
      <w:r w:rsidRPr="00A157C1">
        <w:rPr>
          <w:rFonts w:ascii="Arial" w:hAnsi="Arial" w:cs="Arial"/>
          <w:b/>
          <w:bCs/>
          <w:color w:val="202124"/>
          <w:sz w:val="24"/>
          <w:shd w:val="clear" w:color="auto" w:fill="FFFFFF"/>
        </w:rPr>
        <w:t>id</w:t>
      </w:r>
      <w:r w:rsidRPr="00A157C1">
        <w:rPr>
          <w:rFonts w:ascii="Arial" w:hAnsi="Arial" w:cs="Arial"/>
          <w:color w:val="202124"/>
          <w:sz w:val="24"/>
          <w:shd w:val="clear" w:color="auto" w:fill="FFFFFF"/>
        </w:rPr>
        <w:t> field, it needs to be created with _id in its name.</w:t>
      </w:r>
    </w:p>
    <w:p w14:paraId="1AF010D4" w14:textId="77777777" w:rsidR="00A157C1" w:rsidRPr="00A361AC" w:rsidRDefault="00A157C1" w:rsidP="00A361AC">
      <w:pPr>
        <w:rPr>
          <w:rFonts w:ascii="Verdana" w:hAnsi="Verdana"/>
          <w:b/>
          <w:sz w:val="24"/>
          <w:szCs w:val="24"/>
        </w:rPr>
      </w:pPr>
      <w:r>
        <w:rPr>
          <w:rFonts w:ascii="Arial" w:hAnsi="Arial" w:cs="Arial"/>
          <w:color w:val="202124"/>
          <w:shd w:val="clear" w:color="auto" w:fill="FFFFFF"/>
        </w:rPr>
        <w:t>The 12-byte </w:t>
      </w:r>
      <w:r>
        <w:rPr>
          <w:rFonts w:ascii="Arial" w:hAnsi="Arial" w:cs="Arial"/>
          <w:b/>
          <w:bCs/>
          <w:color w:val="202124"/>
          <w:shd w:val="clear" w:color="auto" w:fill="FFFFFF"/>
        </w:rPr>
        <w:t>ObjectId</w:t>
      </w:r>
      <w:r>
        <w:rPr>
          <w:rFonts w:ascii="Arial" w:hAnsi="Arial" w:cs="Arial"/>
          <w:color w:val="202124"/>
          <w:shd w:val="clear" w:color="auto" w:fill="FFFFFF"/>
        </w:rPr>
        <w:t> value consists of: a 4-byte timestamp value, representing the </w:t>
      </w:r>
      <w:r>
        <w:rPr>
          <w:rFonts w:ascii="Arial" w:hAnsi="Arial" w:cs="Arial"/>
          <w:b/>
          <w:bCs/>
          <w:color w:val="202124"/>
          <w:shd w:val="clear" w:color="auto" w:fill="FFFFFF"/>
        </w:rPr>
        <w:t>ObjectId's</w:t>
      </w:r>
      <w:r>
        <w:rPr>
          <w:rFonts w:ascii="Arial" w:hAnsi="Arial" w:cs="Arial"/>
          <w:color w:val="202124"/>
          <w:shd w:val="clear" w:color="auto" w:fill="FFFFFF"/>
        </w:rPr>
        <w:t> creation, measured in seconds since the Unix epoch. a 5-byte random value. a 3-byte incrementing counter, initialized to a random value.</w:t>
      </w:r>
    </w:p>
    <w:p w14:paraId="06C25861" w14:textId="77777777" w:rsidR="00A361AC" w:rsidRPr="00BE5A4F" w:rsidRDefault="00A361AC" w:rsidP="00A361AC">
      <w:pPr>
        <w:rPr>
          <w:rFonts w:ascii="Verdana" w:hAnsi="Verdana"/>
          <w:b/>
          <w:color w:val="FF0000"/>
          <w:sz w:val="24"/>
          <w:szCs w:val="24"/>
        </w:rPr>
      </w:pPr>
      <w:r w:rsidRPr="00BE5A4F">
        <w:rPr>
          <w:rFonts w:ascii="Verdana" w:hAnsi="Verdana"/>
          <w:b/>
          <w:color w:val="FF0000"/>
          <w:sz w:val="24"/>
          <w:szCs w:val="24"/>
        </w:rPr>
        <w:t>*Documents are stored in which form in mongo db?</w:t>
      </w:r>
    </w:p>
    <w:p w14:paraId="68C54007" w14:textId="77777777" w:rsidR="00303286" w:rsidRPr="00303286" w:rsidRDefault="00303286" w:rsidP="00A361AC">
      <w:pPr>
        <w:rPr>
          <w:rFonts w:ascii="Verdana" w:hAnsi="Verdana"/>
          <w:b/>
          <w:sz w:val="28"/>
          <w:szCs w:val="24"/>
        </w:rPr>
      </w:pPr>
      <w:r w:rsidRPr="00303286">
        <w:rPr>
          <w:rFonts w:ascii="Arial" w:hAnsi="Arial" w:cs="Arial"/>
          <w:color w:val="202124"/>
          <w:sz w:val="24"/>
          <w:shd w:val="clear" w:color="auto" w:fill="FFFFFF"/>
        </w:rPr>
        <w:t>In MongoDB, data is stored as documents. These documents are stored in MongoDB in JSON (</w:t>
      </w:r>
      <w:r w:rsidRPr="00303286">
        <w:rPr>
          <w:rFonts w:ascii="Arial" w:hAnsi="Arial" w:cs="Arial"/>
          <w:b/>
          <w:bCs/>
          <w:color w:val="202124"/>
          <w:sz w:val="24"/>
          <w:shd w:val="clear" w:color="auto" w:fill="FFFFFF"/>
        </w:rPr>
        <w:t>JavaScript Object Notation</w:t>
      </w:r>
      <w:r w:rsidRPr="00303286">
        <w:rPr>
          <w:rFonts w:ascii="Arial" w:hAnsi="Arial" w:cs="Arial"/>
          <w:color w:val="202124"/>
          <w:sz w:val="24"/>
          <w:shd w:val="clear" w:color="auto" w:fill="FFFFFF"/>
        </w:rPr>
        <w:t>) format. JSON documents support embedded fields, so related data and lists of data can be stored with the document instead of an external table.</w:t>
      </w:r>
    </w:p>
    <w:p w14:paraId="72362E9F" w14:textId="77777777" w:rsidR="00A361AC" w:rsidRPr="00BE5A4F" w:rsidRDefault="00A361AC" w:rsidP="00A361AC">
      <w:pPr>
        <w:rPr>
          <w:rFonts w:ascii="Verdana" w:hAnsi="Verdana"/>
          <w:b/>
          <w:color w:val="FF0000"/>
          <w:sz w:val="24"/>
          <w:szCs w:val="24"/>
        </w:rPr>
      </w:pPr>
      <w:r w:rsidRPr="00BE5A4F">
        <w:rPr>
          <w:rFonts w:ascii="Verdana" w:hAnsi="Verdana"/>
          <w:b/>
          <w:color w:val="FF0000"/>
          <w:sz w:val="24"/>
          <w:szCs w:val="24"/>
        </w:rPr>
        <w:t>*Which indexes are used in mongo db?</w:t>
      </w:r>
    </w:p>
    <w:p w14:paraId="23A7810D" w14:textId="77777777" w:rsidR="00CB469B" w:rsidRPr="00CB469B" w:rsidRDefault="00CB469B" w:rsidP="00CB469B">
      <w:pPr>
        <w:pStyle w:val="ListParagraph"/>
        <w:numPr>
          <w:ilvl w:val="0"/>
          <w:numId w:val="3"/>
        </w:numPr>
        <w:shd w:val="clear" w:color="auto" w:fill="FFFFFF"/>
        <w:spacing w:after="60" w:line="240" w:lineRule="auto"/>
        <w:rPr>
          <w:rFonts w:ascii="Arial" w:eastAsia="Times New Roman" w:hAnsi="Arial" w:cs="Arial"/>
          <w:color w:val="202124"/>
          <w:sz w:val="24"/>
          <w:szCs w:val="24"/>
        </w:rPr>
      </w:pPr>
      <w:r w:rsidRPr="00CB469B">
        <w:rPr>
          <w:rFonts w:ascii="Arial" w:eastAsia="Times New Roman" w:hAnsi="Arial" w:cs="Arial"/>
          <w:b/>
          <w:bCs/>
          <w:color w:val="202124"/>
          <w:sz w:val="24"/>
          <w:szCs w:val="24"/>
        </w:rPr>
        <w:t>Single</w:t>
      </w:r>
      <w:r w:rsidR="009927C3">
        <w:rPr>
          <w:rFonts w:ascii="Arial" w:eastAsia="Times New Roman" w:hAnsi="Arial" w:cs="Arial"/>
          <w:color w:val="202124"/>
          <w:sz w:val="24"/>
          <w:szCs w:val="24"/>
        </w:rPr>
        <w:t> Field.</w:t>
      </w:r>
    </w:p>
    <w:p w14:paraId="6C0E89CA" w14:textId="77777777" w:rsidR="00CB469B" w:rsidRPr="00CB469B" w:rsidRDefault="009927C3" w:rsidP="00CB469B">
      <w:pPr>
        <w:pStyle w:val="ListParagraph"/>
        <w:numPr>
          <w:ilvl w:val="0"/>
          <w:numId w:val="3"/>
        </w:numPr>
        <w:shd w:val="clear" w:color="auto" w:fill="FFFFFF"/>
        <w:spacing w:after="60" w:line="240" w:lineRule="auto"/>
        <w:rPr>
          <w:rFonts w:ascii="Arial" w:eastAsia="Times New Roman" w:hAnsi="Arial" w:cs="Arial"/>
          <w:color w:val="202124"/>
          <w:sz w:val="24"/>
          <w:szCs w:val="24"/>
        </w:rPr>
      </w:pPr>
      <w:r>
        <w:rPr>
          <w:rFonts w:ascii="Arial" w:eastAsia="Times New Roman" w:hAnsi="Arial" w:cs="Arial"/>
          <w:color w:val="202124"/>
          <w:sz w:val="24"/>
          <w:szCs w:val="24"/>
        </w:rPr>
        <w:t>Compound Index.</w:t>
      </w:r>
    </w:p>
    <w:p w14:paraId="04C901D3" w14:textId="77777777" w:rsidR="00CB469B" w:rsidRPr="00CB469B" w:rsidRDefault="009927C3" w:rsidP="00CB469B">
      <w:pPr>
        <w:pStyle w:val="ListParagraph"/>
        <w:numPr>
          <w:ilvl w:val="0"/>
          <w:numId w:val="3"/>
        </w:numPr>
        <w:shd w:val="clear" w:color="auto" w:fill="FFFFFF"/>
        <w:spacing w:after="60" w:line="240" w:lineRule="auto"/>
        <w:rPr>
          <w:rFonts w:ascii="Arial" w:eastAsia="Times New Roman" w:hAnsi="Arial" w:cs="Arial"/>
          <w:color w:val="202124"/>
          <w:sz w:val="24"/>
          <w:szCs w:val="24"/>
        </w:rPr>
      </w:pPr>
      <w:r>
        <w:rPr>
          <w:rFonts w:ascii="Arial" w:eastAsia="Times New Roman" w:hAnsi="Arial" w:cs="Arial"/>
          <w:color w:val="202124"/>
          <w:sz w:val="24"/>
          <w:szCs w:val="24"/>
        </w:rPr>
        <w:t>Multikey Index.</w:t>
      </w:r>
    </w:p>
    <w:p w14:paraId="2E579D72" w14:textId="77777777" w:rsidR="00CB469B" w:rsidRPr="00CB469B" w:rsidRDefault="009927C3" w:rsidP="00CB469B">
      <w:pPr>
        <w:pStyle w:val="ListParagraph"/>
        <w:numPr>
          <w:ilvl w:val="0"/>
          <w:numId w:val="3"/>
        </w:numPr>
        <w:shd w:val="clear" w:color="auto" w:fill="FFFFFF"/>
        <w:spacing w:after="60" w:line="240" w:lineRule="auto"/>
        <w:rPr>
          <w:rFonts w:ascii="Arial" w:eastAsia="Times New Roman" w:hAnsi="Arial" w:cs="Arial"/>
          <w:color w:val="202124"/>
          <w:sz w:val="24"/>
          <w:szCs w:val="24"/>
        </w:rPr>
      </w:pPr>
      <w:r>
        <w:rPr>
          <w:rFonts w:ascii="Arial" w:eastAsia="Times New Roman" w:hAnsi="Arial" w:cs="Arial"/>
          <w:color w:val="202124"/>
          <w:sz w:val="24"/>
          <w:szCs w:val="24"/>
        </w:rPr>
        <w:t>Geospatial Index.</w:t>
      </w:r>
    </w:p>
    <w:p w14:paraId="723FF52E" w14:textId="77777777" w:rsidR="00CB469B" w:rsidRPr="00CB469B" w:rsidRDefault="009927C3" w:rsidP="00CB469B">
      <w:pPr>
        <w:pStyle w:val="ListParagraph"/>
        <w:numPr>
          <w:ilvl w:val="0"/>
          <w:numId w:val="3"/>
        </w:numPr>
        <w:shd w:val="clear" w:color="auto" w:fill="FFFFFF"/>
        <w:spacing w:after="60" w:line="240" w:lineRule="auto"/>
        <w:rPr>
          <w:rFonts w:ascii="Arial" w:eastAsia="Times New Roman" w:hAnsi="Arial" w:cs="Arial"/>
          <w:color w:val="202124"/>
          <w:sz w:val="24"/>
          <w:szCs w:val="24"/>
        </w:rPr>
      </w:pPr>
      <w:r>
        <w:rPr>
          <w:rFonts w:ascii="Arial" w:eastAsia="Times New Roman" w:hAnsi="Arial" w:cs="Arial"/>
          <w:color w:val="202124"/>
          <w:sz w:val="24"/>
          <w:szCs w:val="24"/>
        </w:rPr>
        <w:t>Text Indexes.</w:t>
      </w:r>
    </w:p>
    <w:p w14:paraId="1AADCC97" w14:textId="77777777" w:rsidR="00CB469B" w:rsidRPr="00F506E3" w:rsidRDefault="00CB469B" w:rsidP="00A361AC">
      <w:pPr>
        <w:pStyle w:val="ListParagraph"/>
        <w:numPr>
          <w:ilvl w:val="0"/>
          <w:numId w:val="3"/>
        </w:numPr>
        <w:shd w:val="clear" w:color="auto" w:fill="FFFFFF"/>
        <w:spacing w:after="60" w:line="240" w:lineRule="auto"/>
        <w:rPr>
          <w:rFonts w:ascii="Arial" w:eastAsia="Times New Roman" w:hAnsi="Arial" w:cs="Arial"/>
          <w:color w:val="202124"/>
          <w:sz w:val="24"/>
          <w:szCs w:val="24"/>
        </w:rPr>
      </w:pPr>
      <w:r w:rsidRPr="00CB469B">
        <w:rPr>
          <w:rFonts w:ascii="Arial" w:eastAsia="Times New Roman" w:hAnsi="Arial" w:cs="Arial"/>
          <w:color w:val="202124"/>
          <w:sz w:val="24"/>
          <w:szCs w:val="24"/>
        </w:rPr>
        <w:t>Hashed Indexes.</w:t>
      </w:r>
    </w:p>
    <w:p w14:paraId="188E7F78" w14:textId="77777777" w:rsidR="00A361AC" w:rsidRPr="00BE5A4F" w:rsidRDefault="00A361AC" w:rsidP="00A361AC">
      <w:pPr>
        <w:rPr>
          <w:rFonts w:ascii="Verdana" w:hAnsi="Verdana"/>
          <w:b/>
          <w:color w:val="FF0000"/>
          <w:sz w:val="24"/>
          <w:szCs w:val="24"/>
        </w:rPr>
      </w:pPr>
      <w:r w:rsidRPr="00BE5A4F">
        <w:rPr>
          <w:rFonts w:ascii="Verdana" w:hAnsi="Verdana"/>
          <w:b/>
          <w:color w:val="FF0000"/>
          <w:sz w:val="24"/>
          <w:szCs w:val="24"/>
        </w:rPr>
        <w:t>*Can we create views in mongo?</w:t>
      </w:r>
    </w:p>
    <w:p w14:paraId="2DBCE46E" w14:textId="77777777" w:rsidR="000F5A58" w:rsidRDefault="000F5A58" w:rsidP="00A361AC">
      <w:pPr>
        <w:rPr>
          <w:rFonts w:ascii="Verdana" w:hAnsi="Verdana"/>
          <w:b/>
          <w:sz w:val="24"/>
          <w:szCs w:val="24"/>
        </w:rPr>
      </w:pPr>
      <w:r>
        <w:rPr>
          <w:rFonts w:ascii="Verdana" w:hAnsi="Verdana"/>
          <w:b/>
          <w:sz w:val="24"/>
          <w:szCs w:val="24"/>
        </w:rPr>
        <w:t>Yes.</w:t>
      </w:r>
    </w:p>
    <w:p w14:paraId="42940E87" w14:textId="77777777" w:rsidR="000F5A58" w:rsidRPr="000F5A58" w:rsidRDefault="000F5A58" w:rsidP="00A361AC">
      <w:pPr>
        <w:rPr>
          <w:rFonts w:ascii="Verdana" w:hAnsi="Verdana"/>
          <w:b/>
          <w:sz w:val="28"/>
          <w:szCs w:val="24"/>
        </w:rPr>
      </w:pPr>
      <w:r w:rsidRPr="000F5A58">
        <w:rPr>
          <w:rFonts w:ascii="Arial" w:hAnsi="Arial" w:cs="Arial"/>
          <w:b/>
          <w:bCs/>
          <w:color w:val="202124"/>
          <w:sz w:val="24"/>
          <w:shd w:val="clear" w:color="auto" w:fill="FFFFFF"/>
        </w:rPr>
        <w:t>Views</w:t>
      </w:r>
      <w:r w:rsidRPr="000F5A58">
        <w:rPr>
          <w:rFonts w:ascii="Arial" w:hAnsi="Arial" w:cs="Arial"/>
          <w:color w:val="202124"/>
          <w:sz w:val="24"/>
          <w:shd w:val="clear" w:color="auto" w:fill="FFFFFF"/>
        </w:rPr>
        <w:t> act as read-only collections, and are computed on demand during read operations. </w:t>
      </w:r>
      <w:r w:rsidRPr="000F5A58">
        <w:rPr>
          <w:rFonts w:ascii="Arial" w:hAnsi="Arial" w:cs="Arial"/>
          <w:b/>
          <w:bCs/>
          <w:color w:val="202124"/>
          <w:sz w:val="24"/>
          <w:shd w:val="clear" w:color="auto" w:fill="FFFFFF"/>
        </w:rPr>
        <w:t>You</w:t>
      </w:r>
      <w:r w:rsidRPr="000F5A58">
        <w:rPr>
          <w:rFonts w:ascii="Arial" w:hAnsi="Arial" w:cs="Arial"/>
          <w:color w:val="202124"/>
          <w:sz w:val="24"/>
          <w:shd w:val="clear" w:color="auto" w:fill="FFFFFF"/>
        </w:rPr>
        <w:t> must </w:t>
      </w:r>
      <w:r w:rsidRPr="000F5A58">
        <w:rPr>
          <w:rFonts w:ascii="Arial" w:hAnsi="Arial" w:cs="Arial"/>
          <w:b/>
          <w:bCs/>
          <w:color w:val="202124"/>
          <w:sz w:val="24"/>
          <w:shd w:val="clear" w:color="auto" w:fill="FFFFFF"/>
        </w:rPr>
        <w:t>create views</w:t>
      </w:r>
      <w:r w:rsidRPr="000F5A58">
        <w:rPr>
          <w:rFonts w:ascii="Arial" w:hAnsi="Arial" w:cs="Arial"/>
          <w:color w:val="202124"/>
          <w:sz w:val="24"/>
          <w:shd w:val="clear" w:color="auto" w:fill="FFFFFF"/>
        </w:rPr>
        <w:t> in the same database as the source collection. </w:t>
      </w:r>
      <w:r w:rsidRPr="000F5A58">
        <w:rPr>
          <w:rFonts w:ascii="Arial" w:hAnsi="Arial" w:cs="Arial"/>
          <w:b/>
          <w:bCs/>
          <w:color w:val="202124"/>
          <w:sz w:val="24"/>
          <w:shd w:val="clear" w:color="auto" w:fill="FFFFFF"/>
        </w:rPr>
        <w:t>MongoDB</w:t>
      </w:r>
      <w:r w:rsidRPr="000F5A58">
        <w:rPr>
          <w:rFonts w:ascii="Arial" w:hAnsi="Arial" w:cs="Arial"/>
          <w:color w:val="202124"/>
          <w:sz w:val="24"/>
          <w:shd w:val="clear" w:color="auto" w:fill="FFFFFF"/>
        </w:rPr>
        <w:t> executes read operations on </w:t>
      </w:r>
      <w:r w:rsidRPr="000F5A58">
        <w:rPr>
          <w:rFonts w:ascii="Arial" w:hAnsi="Arial" w:cs="Arial"/>
          <w:b/>
          <w:bCs/>
          <w:color w:val="202124"/>
          <w:sz w:val="24"/>
          <w:shd w:val="clear" w:color="auto" w:fill="FFFFFF"/>
        </w:rPr>
        <w:t>views</w:t>
      </w:r>
      <w:r w:rsidRPr="000F5A58">
        <w:rPr>
          <w:rFonts w:ascii="Arial" w:hAnsi="Arial" w:cs="Arial"/>
          <w:color w:val="202124"/>
          <w:sz w:val="24"/>
          <w:shd w:val="clear" w:color="auto" w:fill="FFFFFF"/>
        </w:rPr>
        <w:t> as part of the underlying aggregation pipeline. ... The name of the source collection or </w:t>
      </w:r>
      <w:r w:rsidRPr="000F5A58">
        <w:rPr>
          <w:rFonts w:ascii="Arial" w:hAnsi="Arial" w:cs="Arial"/>
          <w:b/>
          <w:bCs/>
          <w:color w:val="202124"/>
          <w:sz w:val="24"/>
          <w:shd w:val="clear" w:color="auto" w:fill="FFFFFF"/>
        </w:rPr>
        <w:t>view</w:t>
      </w:r>
      <w:r w:rsidRPr="000F5A58">
        <w:rPr>
          <w:rFonts w:ascii="Arial" w:hAnsi="Arial" w:cs="Arial"/>
          <w:color w:val="202124"/>
          <w:sz w:val="24"/>
          <w:shd w:val="clear" w:color="auto" w:fill="FFFFFF"/>
        </w:rPr>
        <w:t> from which to </w:t>
      </w:r>
      <w:r w:rsidRPr="000F5A58">
        <w:rPr>
          <w:rFonts w:ascii="Arial" w:hAnsi="Arial" w:cs="Arial"/>
          <w:b/>
          <w:bCs/>
          <w:color w:val="202124"/>
          <w:sz w:val="24"/>
          <w:shd w:val="clear" w:color="auto" w:fill="FFFFFF"/>
        </w:rPr>
        <w:t>create</w:t>
      </w:r>
      <w:r w:rsidRPr="000F5A58">
        <w:rPr>
          <w:rFonts w:ascii="Arial" w:hAnsi="Arial" w:cs="Arial"/>
          <w:color w:val="202124"/>
          <w:sz w:val="24"/>
          <w:shd w:val="clear" w:color="auto" w:fill="FFFFFF"/>
        </w:rPr>
        <w:t> the </w:t>
      </w:r>
      <w:r w:rsidRPr="000F5A58">
        <w:rPr>
          <w:rFonts w:ascii="Arial" w:hAnsi="Arial" w:cs="Arial"/>
          <w:b/>
          <w:bCs/>
          <w:color w:val="202124"/>
          <w:sz w:val="24"/>
          <w:shd w:val="clear" w:color="auto" w:fill="FFFFFF"/>
        </w:rPr>
        <w:t>view</w:t>
      </w:r>
      <w:r w:rsidRPr="000F5A58">
        <w:rPr>
          <w:rFonts w:ascii="Arial" w:hAnsi="Arial" w:cs="Arial"/>
          <w:color w:val="202124"/>
          <w:sz w:val="24"/>
          <w:shd w:val="clear" w:color="auto" w:fill="FFFFFF"/>
        </w:rPr>
        <w:t>.</w:t>
      </w:r>
    </w:p>
    <w:p w14:paraId="44FE1E38" w14:textId="77777777" w:rsidR="00BE5A4F" w:rsidRDefault="00BE5A4F" w:rsidP="00A361AC">
      <w:pPr>
        <w:rPr>
          <w:rFonts w:ascii="Verdana" w:hAnsi="Verdana"/>
          <w:b/>
          <w:color w:val="FF0000"/>
          <w:sz w:val="24"/>
          <w:szCs w:val="24"/>
        </w:rPr>
      </w:pPr>
    </w:p>
    <w:p w14:paraId="63DA27A1" w14:textId="77777777" w:rsidR="00A361AC" w:rsidRPr="00BE5A4F" w:rsidRDefault="00A361AC" w:rsidP="00A361AC">
      <w:pPr>
        <w:rPr>
          <w:rFonts w:ascii="Verdana" w:hAnsi="Verdana"/>
          <w:b/>
          <w:color w:val="FF0000"/>
          <w:sz w:val="24"/>
          <w:szCs w:val="24"/>
        </w:rPr>
      </w:pPr>
      <w:r w:rsidRPr="00BE5A4F">
        <w:rPr>
          <w:rFonts w:ascii="Verdana" w:hAnsi="Verdana"/>
          <w:b/>
          <w:color w:val="FF0000"/>
          <w:sz w:val="24"/>
          <w:szCs w:val="24"/>
        </w:rPr>
        <w:lastRenderedPageBreak/>
        <w:t>*What is namespace in mongo?</w:t>
      </w:r>
    </w:p>
    <w:p w14:paraId="432F2ACC" w14:textId="77777777" w:rsidR="007B37FD" w:rsidRPr="007B37FD" w:rsidRDefault="007B37FD" w:rsidP="00A361AC">
      <w:pPr>
        <w:rPr>
          <w:rFonts w:ascii="Verdana" w:hAnsi="Verdana"/>
          <w:b/>
          <w:sz w:val="28"/>
          <w:szCs w:val="24"/>
        </w:rPr>
      </w:pPr>
      <w:r w:rsidRPr="007B37FD">
        <w:rPr>
          <w:rFonts w:ascii="Arial" w:hAnsi="Arial" w:cs="Arial"/>
          <w:b/>
          <w:bCs/>
          <w:color w:val="202124"/>
          <w:sz w:val="24"/>
          <w:shd w:val="clear" w:color="auto" w:fill="FFFFFF"/>
        </w:rPr>
        <w:t>MongoDB</w:t>
      </w:r>
      <w:r w:rsidRPr="007B37FD">
        <w:rPr>
          <w:rFonts w:ascii="Arial" w:hAnsi="Arial" w:cs="Arial"/>
          <w:color w:val="202124"/>
          <w:sz w:val="24"/>
          <w:shd w:val="clear" w:color="auto" w:fill="FFFFFF"/>
        </w:rPr>
        <w:t> stores BSON (Binary Interchange and Structure Object Notation) objects in the collection. The concatenation of the collection name and database name is called a </w:t>
      </w:r>
      <w:r w:rsidRPr="007B37FD">
        <w:rPr>
          <w:rFonts w:ascii="Arial" w:hAnsi="Arial" w:cs="Arial"/>
          <w:b/>
          <w:bCs/>
          <w:color w:val="202124"/>
          <w:sz w:val="24"/>
          <w:shd w:val="clear" w:color="auto" w:fill="FFFFFF"/>
        </w:rPr>
        <w:t>namespace</w:t>
      </w:r>
      <w:r w:rsidRPr="007B37FD">
        <w:rPr>
          <w:rFonts w:ascii="Arial" w:hAnsi="Arial" w:cs="Arial"/>
          <w:color w:val="202124"/>
          <w:sz w:val="24"/>
          <w:shd w:val="clear" w:color="auto" w:fill="FFFFFF"/>
        </w:rPr>
        <w:t>.</w:t>
      </w:r>
    </w:p>
    <w:p w14:paraId="0389AFC0" w14:textId="77777777" w:rsidR="00A361AC" w:rsidRPr="00BE5A4F" w:rsidRDefault="00A361AC" w:rsidP="00A361AC">
      <w:pPr>
        <w:rPr>
          <w:rFonts w:ascii="Verdana" w:hAnsi="Verdana"/>
          <w:b/>
          <w:color w:val="FF0000"/>
          <w:sz w:val="24"/>
          <w:szCs w:val="24"/>
        </w:rPr>
      </w:pPr>
      <w:r w:rsidRPr="00BE5A4F">
        <w:rPr>
          <w:rFonts w:ascii="Verdana" w:hAnsi="Verdana"/>
          <w:b/>
          <w:color w:val="FF0000"/>
          <w:sz w:val="24"/>
          <w:szCs w:val="24"/>
        </w:rPr>
        <w:t>*How to define cache size in mongo?</w:t>
      </w:r>
    </w:p>
    <w:p w14:paraId="542811D8" w14:textId="55017174" w:rsidR="00DA6AE5" w:rsidRPr="00DA6AE5" w:rsidRDefault="00DA6AE5" w:rsidP="00A361AC">
      <w:pPr>
        <w:rPr>
          <w:rFonts w:ascii="Verdana" w:hAnsi="Verdana"/>
          <w:b/>
          <w:sz w:val="28"/>
          <w:szCs w:val="24"/>
        </w:rPr>
      </w:pPr>
      <w:r w:rsidRPr="00DA6AE5">
        <w:rPr>
          <w:rFonts w:ascii="Arial" w:hAnsi="Arial" w:cs="Arial"/>
          <w:b/>
          <w:bCs/>
          <w:color w:val="202124"/>
          <w:sz w:val="24"/>
          <w:shd w:val="clear" w:color="auto" w:fill="FFFFFF"/>
        </w:rPr>
        <w:t>MongoDB</w:t>
      </w:r>
      <w:r w:rsidRPr="00DA6AE5">
        <w:rPr>
          <w:rFonts w:ascii="Arial" w:hAnsi="Arial" w:cs="Arial"/>
          <w:color w:val="202124"/>
          <w:sz w:val="24"/>
          <w:shd w:val="clear" w:color="auto" w:fill="FFFFFF"/>
        </w:rPr>
        <w:t>, in its default configuration, will use the larger of either 256 MB or ½ of (ram – 1 GB) for its </w:t>
      </w:r>
      <w:r w:rsidRPr="00DA6AE5">
        <w:rPr>
          <w:rFonts w:ascii="Arial" w:hAnsi="Arial" w:cs="Arial"/>
          <w:b/>
          <w:bCs/>
          <w:color w:val="202124"/>
          <w:sz w:val="24"/>
          <w:shd w:val="clear" w:color="auto" w:fill="FFFFFF"/>
        </w:rPr>
        <w:t>cache size</w:t>
      </w:r>
      <w:r w:rsidRPr="00DA6AE5">
        <w:rPr>
          <w:rFonts w:ascii="Arial" w:hAnsi="Arial" w:cs="Arial"/>
          <w:color w:val="202124"/>
          <w:sz w:val="24"/>
          <w:shd w:val="clear" w:color="auto" w:fill="FFFFFF"/>
        </w:rPr>
        <w:t>. You can </w:t>
      </w:r>
      <w:r w:rsidRPr="00DA6AE5">
        <w:rPr>
          <w:rFonts w:ascii="Arial" w:hAnsi="Arial" w:cs="Arial"/>
          <w:b/>
          <w:bCs/>
          <w:color w:val="202124"/>
          <w:sz w:val="24"/>
          <w:shd w:val="clear" w:color="auto" w:fill="FFFFFF"/>
        </w:rPr>
        <w:t>limit</w:t>
      </w:r>
      <w:r w:rsidRPr="00DA6AE5">
        <w:rPr>
          <w:rFonts w:ascii="Arial" w:hAnsi="Arial" w:cs="Arial"/>
          <w:color w:val="202124"/>
          <w:sz w:val="24"/>
          <w:shd w:val="clear" w:color="auto" w:fill="FFFFFF"/>
        </w:rPr>
        <w:t> the </w:t>
      </w:r>
      <w:r w:rsidRPr="00DA6AE5">
        <w:rPr>
          <w:rFonts w:ascii="Arial" w:hAnsi="Arial" w:cs="Arial"/>
          <w:b/>
          <w:bCs/>
          <w:color w:val="202124"/>
          <w:sz w:val="24"/>
          <w:shd w:val="clear" w:color="auto" w:fill="FFFFFF"/>
        </w:rPr>
        <w:t>MongoDB cache size</w:t>
      </w:r>
      <w:r w:rsidRPr="00DA6AE5">
        <w:rPr>
          <w:rFonts w:ascii="Arial" w:hAnsi="Arial" w:cs="Arial"/>
          <w:color w:val="202124"/>
          <w:sz w:val="24"/>
          <w:shd w:val="clear" w:color="auto" w:fill="FFFFFF"/>
        </w:rPr>
        <w:t> by adding the cacheSizeGB argument to the /etc/mongod</w:t>
      </w:r>
      <w:r w:rsidR="00154301">
        <w:rPr>
          <w:rFonts w:ascii="Arial" w:hAnsi="Arial" w:cs="Arial"/>
          <w:color w:val="202124"/>
          <w:sz w:val="24"/>
          <w:shd w:val="clear" w:color="auto" w:fill="FFFFFF"/>
        </w:rPr>
        <w:t>.</w:t>
      </w:r>
    </w:p>
    <w:p w14:paraId="2041750C" w14:textId="77777777" w:rsidR="00DD2C3E" w:rsidRPr="00BE5A4F" w:rsidRDefault="00A361AC" w:rsidP="00A361AC">
      <w:pPr>
        <w:rPr>
          <w:rFonts w:ascii="Verdana" w:hAnsi="Verdana"/>
          <w:b/>
          <w:color w:val="FF0000"/>
          <w:sz w:val="24"/>
          <w:szCs w:val="24"/>
        </w:rPr>
      </w:pPr>
      <w:r w:rsidRPr="00BE5A4F">
        <w:rPr>
          <w:rFonts w:ascii="Verdana" w:hAnsi="Verdana"/>
          <w:b/>
          <w:color w:val="FF0000"/>
          <w:sz w:val="24"/>
          <w:szCs w:val="24"/>
        </w:rPr>
        <w:t>*Why you used mongo db in your application?</w:t>
      </w:r>
    </w:p>
    <w:p w14:paraId="0A33FE37" w14:textId="77777777" w:rsidR="00154301" w:rsidRDefault="00F519B3" w:rsidP="00A361AC">
      <w:pPr>
        <w:rPr>
          <w:rFonts w:ascii="Arial" w:hAnsi="Arial" w:cs="Arial"/>
          <w:color w:val="202124"/>
          <w:sz w:val="24"/>
          <w:shd w:val="clear" w:color="auto" w:fill="FFFFFF"/>
        </w:rPr>
      </w:pPr>
      <w:r w:rsidRPr="00F519B3">
        <w:rPr>
          <w:rFonts w:ascii="Arial" w:hAnsi="Arial" w:cs="Arial"/>
          <w:color w:val="202124"/>
          <w:sz w:val="24"/>
          <w:shd w:val="clear" w:color="auto" w:fill="FFFFFF"/>
        </w:rPr>
        <w:t>Companies and development teams of all sizes </w:t>
      </w:r>
      <w:r w:rsidRPr="00F519B3">
        <w:rPr>
          <w:rFonts w:ascii="Arial" w:hAnsi="Arial" w:cs="Arial"/>
          <w:b/>
          <w:bCs/>
          <w:color w:val="202124"/>
          <w:sz w:val="24"/>
          <w:shd w:val="clear" w:color="auto" w:fill="FFFFFF"/>
        </w:rPr>
        <w:t>use MongoDB</w:t>
      </w:r>
      <w:r w:rsidRPr="00F519B3">
        <w:rPr>
          <w:rFonts w:ascii="Arial" w:hAnsi="Arial" w:cs="Arial"/>
          <w:color w:val="202124"/>
          <w:sz w:val="24"/>
          <w:shd w:val="clear" w:color="auto" w:fill="FFFFFF"/>
        </w:rPr>
        <w:t> because: The document data model is a powerful way to store and retrieve data that allows developers to move fast. </w:t>
      </w:r>
      <w:r w:rsidRPr="00F519B3">
        <w:rPr>
          <w:rFonts w:ascii="Arial" w:hAnsi="Arial" w:cs="Arial"/>
          <w:b/>
          <w:bCs/>
          <w:color w:val="202124"/>
          <w:sz w:val="24"/>
          <w:shd w:val="clear" w:color="auto" w:fill="FFFFFF"/>
        </w:rPr>
        <w:t>MongoDB's</w:t>
      </w:r>
      <w:r w:rsidRPr="00F519B3">
        <w:rPr>
          <w:rFonts w:ascii="Arial" w:hAnsi="Arial" w:cs="Arial"/>
          <w:color w:val="202124"/>
          <w:sz w:val="24"/>
          <w:shd w:val="clear" w:color="auto" w:fill="FFFFFF"/>
        </w:rPr>
        <w:t> horizontal, scale-out architecture can support huge volumes of both data and traffic.</w:t>
      </w:r>
    </w:p>
    <w:p w14:paraId="07AC47F2" w14:textId="77777777" w:rsidR="00E53731" w:rsidRDefault="00E53731" w:rsidP="00A361AC">
      <w:pPr>
        <w:rPr>
          <w:rFonts w:ascii="Arial" w:hAnsi="Arial" w:cs="Arial"/>
          <w:color w:val="202124"/>
          <w:sz w:val="24"/>
          <w:shd w:val="clear" w:color="auto" w:fill="FFFFFF"/>
        </w:rPr>
      </w:pPr>
      <w:r w:rsidRPr="00E53731">
        <w:rPr>
          <w:rFonts w:ascii="Arial" w:hAnsi="Arial" w:cs="Arial"/>
          <w:b/>
          <w:bCs/>
          <w:color w:val="202124"/>
          <w:sz w:val="24"/>
          <w:shd w:val="clear" w:color="auto" w:fill="FFFFFF"/>
        </w:rPr>
        <w:t>MongoDB</w:t>
      </w:r>
      <w:r w:rsidRPr="00E53731">
        <w:rPr>
          <w:rFonts w:ascii="Arial" w:hAnsi="Arial" w:cs="Arial"/>
          <w:color w:val="202124"/>
          <w:sz w:val="24"/>
          <w:shd w:val="clear" w:color="auto" w:fill="FFFFFF"/>
        </w:rPr>
        <w:t> is a document-oriented database which stores data in JSON-like documents with dynamic schema. It means you can store your records without worrying about the data structure such as the number of fields or types of fields to store values.</w:t>
      </w:r>
    </w:p>
    <w:p w14:paraId="7750B8B9" w14:textId="77777777" w:rsidR="00AA6F64" w:rsidRDefault="00AA6F64" w:rsidP="00A361AC">
      <w:pPr>
        <w:rPr>
          <w:rFonts w:ascii="Arial" w:hAnsi="Arial" w:cs="Arial"/>
          <w:color w:val="202124"/>
          <w:sz w:val="24"/>
          <w:shd w:val="clear" w:color="auto" w:fill="FFFFFF"/>
        </w:rPr>
      </w:pPr>
      <w:r w:rsidRPr="00AA6F64">
        <w:rPr>
          <w:rFonts w:ascii="Arial" w:hAnsi="Arial" w:cs="Arial"/>
          <w:b/>
          <w:bCs/>
          <w:color w:val="202124"/>
          <w:sz w:val="24"/>
          <w:shd w:val="clear" w:color="auto" w:fill="FFFFFF"/>
        </w:rPr>
        <w:t>MongoDB</w:t>
      </w:r>
      <w:r w:rsidRPr="00AA6F64">
        <w:rPr>
          <w:rFonts w:ascii="Arial" w:hAnsi="Arial" w:cs="Arial"/>
          <w:color w:val="202124"/>
          <w:sz w:val="24"/>
          <w:shd w:val="clear" w:color="auto" w:fill="FFFFFF"/>
        </w:rPr>
        <w:t> stores data in JSON-like documents that </w:t>
      </w:r>
      <w:r w:rsidRPr="00AA6F64">
        <w:rPr>
          <w:rFonts w:ascii="Arial" w:hAnsi="Arial" w:cs="Arial"/>
          <w:b/>
          <w:bCs/>
          <w:color w:val="202124"/>
          <w:sz w:val="24"/>
          <w:shd w:val="clear" w:color="auto" w:fill="FFFFFF"/>
        </w:rPr>
        <w:t>can</w:t>
      </w:r>
      <w:r w:rsidRPr="00AA6F64">
        <w:rPr>
          <w:rFonts w:ascii="Arial" w:hAnsi="Arial" w:cs="Arial"/>
          <w:color w:val="202124"/>
          <w:sz w:val="24"/>
          <w:shd w:val="clear" w:color="auto" w:fill="FFFFFF"/>
        </w:rPr>
        <w:t> vary in structure, offering a dynamic, flexible schema. </w:t>
      </w:r>
      <w:r w:rsidRPr="00AA6F64">
        <w:rPr>
          <w:rFonts w:ascii="Arial" w:hAnsi="Arial" w:cs="Arial"/>
          <w:b/>
          <w:bCs/>
          <w:color w:val="202124"/>
          <w:sz w:val="24"/>
          <w:shd w:val="clear" w:color="auto" w:fill="FFFFFF"/>
        </w:rPr>
        <w:t>MongoDB</w:t>
      </w:r>
      <w:r w:rsidRPr="00AA6F64">
        <w:rPr>
          <w:rFonts w:ascii="Arial" w:hAnsi="Arial" w:cs="Arial"/>
          <w:color w:val="202124"/>
          <w:sz w:val="24"/>
          <w:shd w:val="clear" w:color="auto" w:fill="FFFFFF"/>
        </w:rPr>
        <w:t> was also designed for high availability and scalability, with built-in replication and auto-sharding. </w:t>
      </w:r>
      <w:r w:rsidRPr="00AA6F64">
        <w:rPr>
          <w:rFonts w:ascii="Arial" w:hAnsi="Arial" w:cs="Arial"/>
          <w:b/>
          <w:bCs/>
          <w:color w:val="202124"/>
          <w:sz w:val="24"/>
          <w:shd w:val="clear" w:color="auto" w:fill="FFFFFF"/>
        </w:rPr>
        <w:t>MongoDB is</w:t>
      </w:r>
      <w:r w:rsidRPr="00AA6F64">
        <w:rPr>
          <w:rFonts w:ascii="Arial" w:hAnsi="Arial" w:cs="Arial"/>
          <w:color w:val="202124"/>
          <w:sz w:val="24"/>
          <w:shd w:val="clear" w:color="auto" w:fill="FFFFFF"/>
        </w:rPr>
        <w:t> a tool in the Databases category of a tech stack.</w:t>
      </w:r>
    </w:p>
    <w:p w14:paraId="6ECB78AE" w14:textId="77777777" w:rsidR="00DA2305" w:rsidRDefault="00DA2305" w:rsidP="00A361AC">
      <w:pPr>
        <w:rPr>
          <w:rFonts w:ascii="Arial" w:hAnsi="Arial" w:cs="Arial"/>
          <w:b/>
          <w:color w:val="202124"/>
          <w:sz w:val="24"/>
          <w:shd w:val="clear" w:color="auto" w:fill="FFFFFF"/>
        </w:rPr>
      </w:pPr>
    </w:p>
    <w:p w14:paraId="0EE1A592" w14:textId="77777777" w:rsidR="003C0C23" w:rsidRPr="00BE5A4F" w:rsidRDefault="003C0C23" w:rsidP="00A361AC">
      <w:pPr>
        <w:rPr>
          <w:rFonts w:ascii="Arial" w:hAnsi="Arial" w:cs="Arial"/>
          <w:b/>
          <w:color w:val="FF0000"/>
          <w:sz w:val="28"/>
          <w:shd w:val="clear" w:color="auto" w:fill="FFFFFF"/>
        </w:rPr>
      </w:pPr>
      <w:r w:rsidRPr="00BE5A4F">
        <w:rPr>
          <w:rFonts w:ascii="Arial" w:hAnsi="Arial" w:cs="Arial"/>
          <w:b/>
          <w:color w:val="FF0000"/>
          <w:sz w:val="24"/>
          <w:shd w:val="clear" w:color="auto" w:fill="FFFFFF"/>
        </w:rPr>
        <w:t>*Why we use MongoDB instead of MySQL?</w:t>
      </w:r>
    </w:p>
    <w:p w14:paraId="01999D59" w14:textId="77777777" w:rsidR="004A3CEF" w:rsidRDefault="003C0C23" w:rsidP="00A361AC">
      <w:pPr>
        <w:rPr>
          <w:rFonts w:ascii="Arial" w:hAnsi="Arial" w:cs="Arial"/>
          <w:color w:val="202124"/>
          <w:sz w:val="24"/>
          <w:shd w:val="clear" w:color="auto" w:fill="FFFFFF"/>
        </w:rPr>
      </w:pPr>
      <w:r w:rsidRPr="003C0C23">
        <w:rPr>
          <w:rFonts w:ascii="Arial" w:hAnsi="Arial" w:cs="Arial"/>
          <w:b/>
          <w:bCs/>
          <w:color w:val="202124"/>
          <w:sz w:val="24"/>
          <w:shd w:val="clear" w:color="auto" w:fill="FFFFFF"/>
        </w:rPr>
        <w:t>MongoDB</w:t>
      </w:r>
      <w:r w:rsidRPr="003C0C23">
        <w:rPr>
          <w:rFonts w:ascii="Arial" w:hAnsi="Arial" w:cs="Arial"/>
          <w:color w:val="202124"/>
          <w:sz w:val="24"/>
          <w:shd w:val="clear" w:color="auto" w:fill="FFFFFF"/>
        </w:rPr>
        <w:t> is schema-free, allowing </w:t>
      </w:r>
      <w:r w:rsidRPr="003C0C23">
        <w:rPr>
          <w:rFonts w:ascii="Arial" w:hAnsi="Arial" w:cs="Arial"/>
          <w:b/>
          <w:bCs/>
          <w:color w:val="202124"/>
          <w:sz w:val="24"/>
          <w:shd w:val="clear" w:color="auto" w:fill="FFFFFF"/>
        </w:rPr>
        <w:t>you</w:t>
      </w:r>
      <w:r w:rsidRPr="003C0C23">
        <w:rPr>
          <w:rFonts w:ascii="Arial" w:hAnsi="Arial" w:cs="Arial"/>
          <w:color w:val="202124"/>
          <w:sz w:val="24"/>
          <w:shd w:val="clear" w:color="auto" w:fill="FFFFFF"/>
        </w:rPr>
        <w:t> to create documents without having to define the structure of the document first. These documents can be easily changed by adding or deleting fields. ... In some cases, </w:t>
      </w:r>
      <w:r w:rsidRPr="003C0C23">
        <w:rPr>
          <w:rFonts w:ascii="Arial" w:hAnsi="Arial" w:cs="Arial"/>
          <w:b/>
          <w:bCs/>
          <w:color w:val="202124"/>
          <w:sz w:val="24"/>
          <w:shd w:val="clear" w:color="auto" w:fill="FFFFFF"/>
        </w:rPr>
        <w:t>MongoDB</w:t>
      </w:r>
      <w:r w:rsidRPr="003C0C23">
        <w:rPr>
          <w:rFonts w:ascii="Arial" w:hAnsi="Arial" w:cs="Arial"/>
          <w:color w:val="202124"/>
          <w:sz w:val="24"/>
          <w:shd w:val="clear" w:color="auto" w:fill="FFFFFF"/>
        </w:rPr>
        <w:t> performance is improved over </w:t>
      </w:r>
      <w:r w:rsidRPr="003C0C23">
        <w:rPr>
          <w:rFonts w:ascii="Arial" w:hAnsi="Arial" w:cs="Arial"/>
          <w:b/>
          <w:bCs/>
          <w:color w:val="202124"/>
          <w:sz w:val="24"/>
          <w:shd w:val="clear" w:color="auto" w:fill="FFFFFF"/>
        </w:rPr>
        <w:t>MySQL</w:t>
      </w:r>
      <w:r w:rsidRPr="003C0C23">
        <w:rPr>
          <w:rFonts w:ascii="Arial" w:hAnsi="Arial" w:cs="Arial"/>
          <w:color w:val="202124"/>
          <w:sz w:val="24"/>
          <w:shd w:val="clear" w:color="auto" w:fill="FFFFFF"/>
        </w:rPr>
        <w:t> because </w:t>
      </w:r>
      <w:r w:rsidRPr="003C0C23">
        <w:rPr>
          <w:rFonts w:ascii="Arial" w:hAnsi="Arial" w:cs="Arial"/>
          <w:b/>
          <w:bCs/>
          <w:color w:val="202124"/>
          <w:sz w:val="24"/>
          <w:shd w:val="clear" w:color="auto" w:fill="FFFFFF"/>
        </w:rPr>
        <w:t>MongoDB</w:t>
      </w:r>
      <w:r w:rsidRPr="003C0C23">
        <w:rPr>
          <w:rFonts w:ascii="Arial" w:hAnsi="Arial" w:cs="Arial"/>
          <w:color w:val="202124"/>
          <w:sz w:val="24"/>
          <w:shd w:val="clear" w:color="auto" w:fill="FFFFFF"/>
        </w:rPr>
        <w:t> does not </w:t>
      </w:r>
      <w:r w:rsidRPr="003C0C23">
        <w:rPr>
          <w:rFonts w:ascii="Arial" w:hAnsi="Arial" w:cs="Arial"/>
          <w:b/>
          <w:bCs/>
          <w:color w:val="202124"/>
          <w:sz w:val="24"/>
          <w:shd w:val="clear" w:color="auto" w:fill="FFFFFF"/>
        </w:rPr>
        <w:t>use</w:t>
      </w:r>
      <w:r w:rsidRPr="003C0C23">
        <w:rPr>
          <w:rFonts w:ascii="Arial" w:hAnsi="Arial" w:cs="Arial"/>
          <w:color w:val="202124"/>
          <w:sz w:val="24"/>
          <w:shd w:val="clear" w:color="auto" w:fill="FFFFFF"/>
        </w:rPr>
        <w:t> joins to connect data, improving performance.</w:t>
      </w:r>
    </w:p>
    <w:p w14:paraId="7D36017F" w14:textId="77777777" w:rsidR="004A3CEF" w:rsidRPr="004A3CEF" w:rsidRDefault="004A3CEF" w:rsidP="004A3CEF">
      <w:pPr>
        <w:pStyle w:val="Heading3"/>
        <w:shd w:val="clear" w:color="auto" w:fill="FFFFFF"/>
        <w:spacing w:line="312" w:lineRule="atLeast"/>
        <w:rPr>
          <w:rFonts w:ascii="Helvetica" w:hAnsi="Helvetica"/>
          <w:bCs w:val="0"/>
          <w:color w:val="610B4B"/>
          <w:sz w:val="32"/>
          <w:szCs w:val="32"/>
        </w:rPr>
      </w:pPr>
      <w:r w:rsidRPr="004A3CEF">
        <w:rPr>
          <w:rFonts w:ascii="Helvetica" w:hAnsi="Helvetica"/>
          <w:bCs w:val="0"/>
          <w:color w:val="610B4B"/>
          <w:sz w:val="32"/>
          <w:szCs w:val="32"/>
        </w:rPr>
        <w:t>*What is sharding in MongoDB?</w:t>
      </w:r>
    </w:p>
    <w:p w14:paraId="1BE45EC0" w14:textId="77777777" w:rsidR="004A3CEF" w:rsidRDefault="004A3CEF" w:rsidP="004A3CEF">
      <w:pPr>
        <w:pStyle w:val="NormalWeb"/>
        <w:shd w:val="clear" w:color="auto" w:fill="FFFFFF"/>
        <w:rPr>
          <w:rFonts w:ascii="Verdana" w:hAnsi="Verdana"/>
          <w:color w:val="000000"/>
          <w:sz w:val="21"/>
          <w:szCs w:val="21"/>
        </w:rPr>
      </w:pPr>
      <w:r>
        <w:rPr>
          <w:rFonts w:ascii="Verdana" w:hAnsi="Verdana"/>
          <w:color w:val="000000"/>
          <w:sz w:val="21"/>
          <w:szCs w:val="21"/>
        </w:rPr>
        <w:t>In MongoDB, Sharding is a procedure of storing data records across multiple machines. It is a MongoDB approach to meet the demands of data growth. It creates horizontal partition of data in a database or search engine. Each partition is referred as shard or database shard.</w:t>
      </w:r>
    </w:p>
    <w:p w14:paraId="2313A346" w14:textId="77777777" w:rsidR="004A3CEF" w:rsidRPr="004A3CEF" w:rsidRDefault="004A3CEF" w:rsidP="004A3CEF">
      <w:pPr>
        <w:pStyle w:val="Heading3"/>
        <w:shd w:val="clear" w:color="auto" w:fill="FFFFFF"/>
        <w:spacing w:line="312" w:lineRule="atLeast"/>
        <w:rPr>
          <w:rFonts w:ascii="Helvetica" w:hAnsi="Helvetica"/>
          <w:bCs w:val="0"/>
          <w:color w:val="610B4B"/>
          <w:sz w:val="32"/>
          <w:szCs w:val="32"/>
        </w:rPr>
      </w:pPr>
      <w:r w:rsidRPr="004A3CEF">
        <w:rPr>
          <w:rFonts w:ascii="Helvetica" w:hAnsi="Helvetica"/>
          <w:bCs w:val="0"/>
          <w:color w:val="610B4B"/>
          <w:sz w:val="32"/>
          <w:szCs w:val="32"/>
        </w:rPr>
        <w:lastRenderedPageBreak/>
        <w:t>*What is replica set in MongoDB?</w:t>
      </w:r>
    </w:p>
    <w:p w14:paraId="436B7EC2" w14:textId="77777777" w:rsidR="004A3CEF" w:rsidRDefault="004A3CEF" w:rsidP="004A3CEF">
      <w:pPr>
        <w:pStyle w:val="NormalWeb"/>
        <w:shd w:val="clear" w:color="auto" w:fill="FFFFFF"/>
        <w:rPr>
          <w:rFonts w:ascii="Verdana" w:hAnsi="Verdana"/>
          <w:color w:val="000000"/>
          <w:sz w:val="21"/>
          <w:szCs w:val="21"/>
        </w:rPr>
      </w:pPr>
      <w:r>
        <w:rPr>
          <w:rFonts w:ascii="Verdana" w:hAnsi="Verdana"/>
          <w:color w:val="000000"/>
          <w:sz w:val="21"/>
          <w:szCs w:val="21"/>
        </w:rPr>
        <w:t>A replica can be specified as a group of mongo instances that host the same data set. In a replica set, one node is primary, and another is secondary. All data is replicated from primary to secondary nodes.</w:t>
      </w:r>
    </w:p>
    <w:p w14:paraId="0DEAB983" w14:textId="77777777" w:rsidR="004A3CEF" w:rsidRPr="004A3CEF" w:rsidRDefault="004A3CEF" w:rsidP="004A3CEF">
      <w:pPr>
        <w:pStyle w:val="Heading3"/>
        <w:shd w:val="clear" w:color="auto" w:fill="FFFFFF"/>
        <w:spacing w:line="312" w:lineRule="atLeast"/>
        <w:rPr>
          <w:rFonts w:ascii="Helvetica" w:hAnsi="Helvetica"/>
          <w:bCs w:val="0"/>
          <w:color w:val="610B4B"/>
          <w:sz w:val="32"/>
          <w:szCs w:val="32"/>
        </w:rPr>
      </w:pPr>
      <w:r w:rsidRPr="004A3CEF">
        <w:rPr>
          <w:rFonts w:ascii="Helvetica" w:hAnsi="Helvetica"/>
          <w:bCs w:val="0"/>
          <w:color w:val="610B4B"/>
          <w:sz w:val="32"/>
          <w:szCs w:val="32"/>
        </w:rPr>
        <w:t>*What is primary and secondary replica set in MongoDB?</w:t>
      </w:r>
    </w:p>
    <w:p w14:paraId="00DB92B0" w14:textId="77777777" w:rsidR="004A3CEF" w:rsidRDefault="004A3CEF" w:rsidP="004A3CEF">
      <w:pPr>
        <w:pStyle w:val="NormalWeb"/>
        <w:shd w:val="clear" w:color="auto" w:fill="FFFFFF"/>
        <w:rPr>
          <w:rFonts w:ascii="Verdana" w:hAnsi="Verdana"/>
          <w:color w:val="000000"/>
          <w:sz w:val="21"/>
          <w:szCs w:val="21"/>
        </w:rPr>
      </w:pPr>
      <w:r>
        <w:rPr>
          <w:rFonts w:ascii="Verdana" w:hAnsi="Verdana"/>
          <w:color w:val="000000"/>
          <w:sz w:val="21"/>
          <w:szCs w:val="21"/>
        </w:rPr>
        <w:t>In MongoDB, primary nodes are the node that can accept write. These are also known as master nodes. The replication in MongoDB is single master so, only one node can accept write operations at a time.</w:t>
      </w:r>
    </w:p>
    <w:p w14:paraId="029710FB" w14:textId="77777777" w:rsidR="004A3CEF" w:rsidRDefault="004A3CEF" w:rsidP="004A3CEF">
      <w:pPr>
        <w:pStyle w:val="NormalWeb"/>
        <w:shd w:val="clear" w:color="auto" w:fill="FFFFFF"/>
        <w:rPr>
          <w:rFonts w:ascii="Verdana" w:hAnsi="Verdana"/>
          <w:color w:val="000000"/>
          <w:sz w:val="21"/>
          <w:szCs w:val="21"/>
        </w:rPr>
      </w:pPr>
      <w:r>
        <w:rPr>
          <w:rFonts w:ascii="Verdana" w:hAnsi="Verdana"/>
          <w:color w:val="000000"/>
          <w:sz w:val="21"/>
          <w:szCs w:val="21"/>
        </w:rPr>
        <w:t>Secondary nodes are known as slave nodes. These are read only nodes that replicate from the primary.</w:t>
      </w:r>
    </w:p>
    <w:p w14:paraId="787312A5" w14:textId="77777777" w:rsidR="004A3CEF" w:rsidRPr="004A3CEF" w:rsidRDefault="004A3CEF" w:rsidP="004A3CEF">
      <w:pPr>
        <w:pStyle w:val="Heading3"/>
        <w:shd w:val="clear" w:color="auto" w:fill="FFFFFF"/>
        <w:spacing w:line="312" w:lineRule="atLeast"/>
        <w:rPr>
          <w:rFonts w:ascii="Helvetica" w:hAnsi="Helvetica"/>
          <w:bCs w:val="0"/>
          <w:color w:val="610B4B"/>
          <w:sz w:val="32"/>
          <w:szCs w:val="32"/>
        </w:rPr>
      </w:pPr>
      <w:r w:rsidRPr="004A3CEF">
        <w:rPr>
          <w:rFonts w:ascii="Helvetica" w:hAnsi="Helvetica"/>
          <w:bCs w:val="0"/>
          <w:color w:val="610B4B"/>
          <w:sz w:val="32"/>
          <w:szCs w:val="32"/>
        </w:rPr>
        <w:t>*By default, which replica sets are used to write data?</w:t>
      </w:r>
    </w:p>
    <w:p w14:paraId="719F48BF" w14:textId="77777777" w:rsidR="004A3CEF" w:rsidRDefault="004A3CEF" w:rsidP="004A3CEF">
      <w:pPr>
        <w:pStyle w:val="NormalWeb"/>
        <w:shd w:val="clear" w:color="auto" w:fill="FFFFFF"/>
        <w:rPr>
          <w:rFonts w:ascii="Verdana" w:hAnsi="Verdana"/>
          <w:color w:val="000000"/>
          <w:sz w:val="21"/>
          <w:szCs w:val="21"/>
        </w:rPr>
      </w:pPr>
      <w:r>
        <w:rPr>
          <w:rFonts w:ascii="Verdana" w:hAnsi="Verdana"/>
          <w:color w:val="000000"/>
          <w:sz w:val="21"/>
          <w:szCs w:val="21"/>
        </w:rPr>
        <w:t>By default, MongoDB writes data only to the primary replica set.</w:t>
      </w:r>
    </w:p>
    <w:p w14:paraId="06B6C233" w14:textId="77777777" w:rsidR="000A3ED0" w:rsidRPr="000A3ED0" w:rsidRDefault="000A3ED0" w:rsidP="000A3ED0">
      <w:pPr>
        <w:pStyle w:val="Heading3"/>
        <w:shd w:val="clear" w:color="auto" w:fill="FFFFFF"/>
        <w:spacing w:line="312" w:lineRule="atLeast"/>
        <w:rPr>
          <w:rFonts w:ascii="Helvetica" w:hAnsi="Helvetica"/>
          <w:bCs w:val="0"/>
          <w:color w:val="610B4B"/>
          <w:sz w:val="32"/>
          <w:szCs w:val="32"/>
        </w:rPr>
      </w:pPr>
      <w:r w:rsidRPr="000A3ED0">
        <w:rPr>
          <w:rFonts w:ascii="Helvetica" w:hAnsi="Helvetica"/>
          <w:bCs w:val="0"/>
          <w:color w:val="610B4B"/>
          <w:sz w:val="32"/>
          <w:szCs w:val="32"/>
        </w:rPr>
        <w:t>*How does MongoDB provide concurrency?</w:t>
      </w:r>
    </w:p>
    <w:p w14:paraId="2C44C6EA" w14:textId="77777777" w:rsidR="000A3ED0" w:rsidRDefault="000A3ED0" w:rsidP="000A3ED0">
      <w:pPr>
        <w:pStyle w:val="NormalWeb"/>
        <w:shd w:val="clear" w:color="auto" w:fill="FFFFFF"/>
        <w:rPr>
          <w:rFonts w:ascii="Verdana" w:hAnsi="Verdana"/>
          <w:color w:val="000000"/>
          <w:sz w:val="21"/>
          <w:szCs w:val="21"/>
        </w:rPr>
      </w:pPr>
      <w:r>
        <w:rPr>
          <w:rFonts w:ascii="Verdana" w:hAnsi="Verdana"/>
          <w:color w:val="000000"/>
          <w:sz w:val="21"/>
          <w:szCs w:val="21"/>
        </w:rPr>
        <w:t>MongoDB uses reader-writer locks for concurrency. Reader-writer locks allow concurrent readers shared access to a resource, such as a database or collection, but give exclusive access to a single write operation.</w:t>
      </w:r>
    </w:p>
    <w:p w14:paraId="658FD52C" w14:textId="77777777" w:rsidR="000A3ED0" w:rsidRDefault="000A3ED0" w:rsidP="000A3ED0">
      <w:pPr>
        <w:pStyle w:val="NormalWeb"/>
        <w:shd w:val="clear" w:color="auto" w:fill="FFFFFF"/>
        <w:rPr>
          <w:rFonts w:ascii="Verdana" w:hAnsi="Verdana"/>
          <w:color w:val="000000"/>
          <w:sz w:val="21"/>
          <w:szCs w:val="21"/>
        </w:rPr>
      </w:pPr>
    </w:p>
    <w:p w14:paraId="59F1F4D7" w14:textId="77777777" w:rsidR="004A3CEF" w:rsidRPr="003C0C23" w:rsidRDefault="004A3CEF" w:rsidP="00A361AC">
      <w:pPr>
        <w:rPr>
          <w:b/>
          <w:sz w:val="36"/>
        </w:rPr>
      </w:pPr>
    </w:p>
    <w:sectPr w:rsidR="004A3CEF" w:rsidRPr="003C0C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AA35AE"/>
    <w:multiLevelType w:val="hybridMultilevel"/>
    <w:tmpl w:val="04300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915F93"/>
    <w:multiLevelType w:val="multilevel"/>
    <w:tmpl w:val="A7A29EC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7F1D513C"/>
    <w:multiLevelType w:val="hybridMultilevel"/>
    <w:tmpl w:val="9C26C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3581341">
    <w:abstractNumId w:val="2"/>
  </w:num>
  <w:num w:numId="2" w16cid:durableId="1576430402">
    <w:abstractNumId w:val="1"/>
  </w:num>
  <w:num w:numId="3" w16cid:durableId="1173226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07047"/>
    <w:rsid w:val="0000372A"/>
    <w:rsid w:val="000258B2"/>
    <w:rsid w:val="000A3ED0"/>
    <w:rsid w:val="000F5A58"/>
    <w:rsid w:val="00154301"/>
    <w:rsid w:val="001D23FB"/>
    <w:rsid w:val="00303286"/>
    <w:rsid w:val="003C0C23"/>
    <w:rsid w:val="00475C9F"/>
    <w:rsid w:val="004A3CEF"/>
    <w:rsid w:val="004F7373"/>
    <w:rsid w:val="007355AD"/>
    <w:rsid w:val="007B37FD"/>
    <w:rsid w:val="009545E1"/>
    <w:rsid w:val="009927C3"/>
    <w:rsid w:val="00A157C1"/>
    <w:rsid w:val="00A361AC"/>
    <w:rsid w:val="00AA6F64"/>
    <w:rsid w:val="00B0647D"/>
    <w:rsid w:val="00B1538E"/>
    <w:rsid w:val="00B616CA"/>
    <w:rsid w:val="00BE5A4F"/>
    <w:rsid w:val="00C01A12"/>
    <w:rsid w:val="00C07047"/>
    <w:rsid w:val="00CB469B"/>
    <w:rsid w:val="00CF6700"/>
    <w:rsid w:val="00DA2305"/>
    <w:rsid w:val="00DA6AE5"/>
    <w:rsid w:val="00DD2C3E"/>
    <w:rsid w:val="00E114C2"/>
    <w:rsid w:val="00E53731"/>
    <w:rsid w:val="00F506E3"/>
    <w:rsid w:val="00F51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243A3"/>
  <w15:docId w15:val="{92577956-DAAB-4B99-AE3B-7977439E7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258B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A3CE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2C3E"/>
    <w:pPr>
      <w:ind w:left="720"/>
      <w:contextualSpacing/>
    </w:pPr>
  </w:style>
  <w:style w:type="character" w:styleId="Strong">
    <w:name w:val="Strong"/>
    <w:basedOn w:val="DefaultParagraphFont"/>
    <w:uiPriority w:val="22"/>
    <w:qFormat/>
    <w:rsid w:val="009545E1"/>
    <w:rPr>
      <w:b/>
      <w:bCs/>
    </w:rPr>
  </w:style>
  <w:style w:type="character" w:styleId="Hyperlink">
    <w:name w:val="Hyperlink"/>
    <w:basedOn w:val="DefaultParagraphFont"/>
    <w:uiPriority w:val="99"/>
    <w:semiHidden/>
    <w:unhideWhenUsed/>
    <w:rsid w:val="009545E1"/>
    <w:rPr>
      <w:color w:val="0000FF"/>
      <w:u w:val="single"/>
    </w:rPr>
  </w:style>
  <w:style w:type="character" w:customStyle="1" w:styleId="Heading2Char">
    <w:name w:val="Heading 2 Char"/>
    <w:basedOn w:val="DefaultParagraphFont"/>
    <w:link w:val="Heading2"/>
    <w:uiPriority w:val="9"/>
    <w:rsid w:val="000258B2"/>
    <w:rPr>
      <w:rFonts w:ascii="Times New Roman" w:eastAsia="Times New Roman" w:hAnsi="Times New Roman" w:cs="Times New Roman"/>
      <w:b/>
      <w:bCs/>
      <w:sz w:val="36"/>
      <w:szCs w:val="36"/>
    </w:rPr>
  </w:style>
  <w:style w:type="paragraph" w:styleId="NormalWeb">
    <w:name w:val="Normal (Web)"/>
    <w:basedOn w:val="Normal"/>
    <w:uiPriority w:val="99"/>
    <w:unhideWhenUsed/>
    <w:rsid w:val="000258B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258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58B2"/>
    <w:rPr>
      <w:rFonts w:ascii="Tahoma" w:hAnsi="Tahoma" w:cs="Tahoma"/>
      <w:sz w:val="16"/>
      <w:szCs w:val="16"/>
    </w:rPr>
  </w:style>
  <w:style w:type="character" w:customStyle="1" w:styleId="Heading3Char">
    <w:name w:val="Heading 3 Char"/>
    <w:basedOn w:val="DefaultParagraphFont"/>
    <w:link w:val="Heading3"/>
    <w:uiPriority w:val="9"/>
    <w:semiHidden/>
    <w:rsid w:val="004A3CEF"/>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78105">
      <w:bodyDiv w:val="1"/>
      <w:marLeft w:val="0"/>
      <w:marRight w:val="0"/>
      <w:marTop w:val="0"/>
      <w:marBottom w:val="0"/>
      <w:divBdr>
        <w:top w:val="none" w:sz="0" w:space="0" w:color="auto"/>
        <w:left w:val="none" w:sz="0" w:space="0" w:color="auto"/>
        <w:bottom w:val="none" w:sz="0" w:space="0" w:color="auto"/>
        <w:right w:val="none" w:sz="0" w:space="0" w:color="auto"/>
      </w:divBdr>
      <w:divsChild>
        <w:div w:id="713699164">
          <w:marLeft w:val="0"/>
          <w:marRight w:val="0"/>
          <w:marTop w:val="0"/>
          <w:marBottom w:val="240"/>
          <w:divBdr>
            <w:top w:val="none" w:sz="0" w:space="0" w:color="auto"/>
            <w:left w:val="none" w:sz="0" w:space="0" w:color="auto"/>
            <w:bottom w:val="none" w:sz="0" w:space="0" w:color="auto"/>
            <w:right w:val="none" w:sz="0" w:space="0" w:color="auto"/>
          </w:divBdr>
        </w:div>
      </w:divsChild>
    </w:div>
    <w:div w:id="830414574">
      <w:bodyDiv w:val="1"/>
      <w:marLeft w:val="0"/>
      <w:marRight w:val="0"/>
      <w:marTop w:val="0"/>
      <w:marBottom w:val="0"/>
      <w:divBdr>
        <w:top w:val="none" w:sz="0" w:space="0" w:color="auto"/>
        <w:left w:val="none" w:sz="0" w:space="0" w:color="auto"/>
        <w:bottom w:val="none" w:sz="0" w:space="0" w:color="auto"/>
        <w:right w:val="none" w:sz="0" w:space="0" w:color="auto"/>
      </w:divBdr>
    </w:div>
    <w:div w:id="991712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ongodb.com/manual/aggregation/" TargetMode="Externa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intellipaat.com/blog/processing-json-data-in-real-time-streaming-using-storm-kafka/"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cs.mongodb.com/manual/aggregation/" TargetMode="External"/><Relationship Id="rId4" Type="http://schemas.openxmlformats.org/officeDocument/2006/relationships/settings" Target="settings.xml"/><Relationship Id="rId9" Type="http://schemas.openxmlformats.org/officeDocument/2006/relationships/hyperlink" Target="https://docs.mongodb.com/manual/aggreg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018654-44C3-4F36-BCAF-EADF5425B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5</Pages>
  <Words>1322</Words>
  <Characters>7540</Characters>
  <Application>Microsoft Office Word</Application>
  <DocSecurity>0</DocSecurity>
  <Lines>62</Lines>
  <Paragraphs>17</Paragraphs>
  <ScaleCrop>false</ScaleCrop>
  <Company/>
  <LinksUpToDate>false</LinksUpToDate>
  <CharactersWithSpaces>8845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Sandesh Chogale</dc:creator>
  <cp:lastModifiedBy>sandesh chogale</cp:lastModifiedBy>
  <cp:revision>33</cp:revision>
  <dcterms:created xsi:type="dcterms:W3CDTF">2021-04-18T09:18:00Z</dcterms:created>
  <dcterms:modified xsi:type="dcterms:W3CDTF">2023-03-29T17:16:00Z</dcterms:modified>
</cp:coreProperties>
</file>