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Functional Requirement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112683" cy="23119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2683" cy="2311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Online Banking Implementation for 24/7 Account Management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2265"/>
        <w:tblGridChange w:id="0">
          <w:tblGrid>
            <w:gridCol w:w="2130"/>
            <w:gridCol w:w="22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Document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Version 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Prepared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[Name]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[Job Title]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Date Prepared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[Insert Date]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Document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Draft / Final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3.333333333333"/>
        <w:gridCol w:w="1016.666666666667"/>
        <w:gridCol w:w="1440"/>
        <w:gridCol w:w="1020"/>
        <w:gridCol w:w="2805"/>
        <w:gridCol w:w="1950"/>
        <w:tblGridChange w:id="0">
          <w:tblGrid>
            <w:gridCol w:w="873.333333333333"/>
            <w:gridCol w:w="1016.666666666667"/>
            <w:gridCol w:w="1440"/>
            <w:gridCol w:w="1020"/>
            <w:gridCol w:w="2805"/>
            <w:gridCol w:w="195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Changes Made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Approval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[Insert Date]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[Name]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[Insert Date]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[Name]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Business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[Insert Date]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[Name]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Finalized for Approval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Table of contents: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32"/>
              <w:szCs w:val="32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d72mbpdq8l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 Scope of the document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32"/>
              <w:szCs w:val="32"/>
              <w:u w:val="none"/>
            </w:rPr>
          </w:pPr>
          <w:hyperlink w:anchor="_kvk31mtybgy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 Business problem statement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32"/>
              <w:szCs w:val="32"/>
              <w:u w:val="none"/>
            </w:rPr>
          </w:pPr>
          <w:hyperlink w:anchor="_3ldepndpd1l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3. Assumptions and dependencies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32"/>
              <w:szCs w:val="32"/>
              <w:u w:val="none"/>
            </w:rPr>
          </w:pPr>
          <w:hyperlink w:anchor="_16ytb0aydq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 As-Is-Business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32"/>
              <w:szCs w:val="32"/>
              <w:u w:val="none"/>
            </w:rPr>
          </w:pPr>
          <w:hyperlink w:anchor="_xqluo7sb050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5. To-Be-Business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32"/>
              <w:szCs w:val="32"/>
              <w:u w:val="none"/>
            </w:rPr>
          </w:pPr>
          <w:hyperlink w:anchor="_vw78rkc5ln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6.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32"/>
              <w:szCs w:val="32"/>
              <w:u w:val="none"/>
            </w:rPr>
          </w:pPr>
          <w:hyperlink w:anchor="_ncm2jzq4fu3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6.1. Home Page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32"/>
              <w:szCs w:val="32"/>
              <w:u w:val="none"/>
            </w:rPr>
          </w:pPr>
          <w:hyperlink w:anchor="_9goqo0oj3gj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6.2. Online Banking Page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32"/>
              <w:szCs w:val="32"/>
              <w:u w:val="none"/>
            </w:rPr>
          </w:pPr>
          <w:hyperlink w:anchor="_a5i4e8rrdup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6.3. New User Registration Page Requirements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32"/>
              <w:szCs w:val="32"/>
              <w:u w:val="none"/>
            </w:rPr>
          </w:pPr>
          <w:hyperlink w:anchor="_vvzzo6frdmj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6.4. Password Page Requirements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32"/>
              <w:szCs w:val="32"/>
              <w:u w:val="none"/>
            </w:rPr>
          </w:pPr>
          <w:hyperlink w:anchor="_oagbwpihes76">
            <w:r w:rsidDel="00000000" w:rsidR="00000000" w:rsidRPr="00000000">
              <w:rPr>
                <w:b w:val="1"/>
                <w:color w:val="000000"/>
                <w:sz w:val="32"/>
                <w:szCs w:val="32"/>
                <w:u w:val="none"/>
                <w:rtl w:val="0"/>
              </w:rPr>
              <w:t xml:space="preserve">7. Issues/Open Questions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ud72mbpdq8lq" w:id="0"/>
      <w:bookmarkEnd w:id="0"/>
      <w:r w:rsidDel="00000000" w:rsidR="00000000" w:rsidRPr="00000000">
        <w:rPr>
          <w:rtl w:val="0"/>
        </w:rPr>
        <w:t xml:space="preserve">Scope of the document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The goal of the project is to implement ‘Online Banking’ capability. By introducing Online Banking, customers can manage their accounts 24/7, reducing call center dependency and improving service speed. This will not only make banking more convenient but also help the company save on operational costs and call center expenses.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kvk31mtybgy1" w:id="1"/>
      <w:bookmarkEnd w:id="1"/>
      <w:r w:rsidDel="00000000" w:rsidR="00000000" w:rsidRPr="00000000">
        <w:rPr>
          <w:rtl w:val="0"/>
        </w:rPr>
        <w:t xml:space="preserve">Business problem statement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Currently, customers rely on call centers and physical branches for basic banking tasks like checking balances, transferring funds, and viewing account statements. This leads to several issues: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Call Center Volume – Many customers call for simple requests, increasing wait times and support costs.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Limited Accessibility – Customers can only access banking services during business hours, which is inconvenient.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 Service – With more people depending on customer support, response times are longer, leading to frustration.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Poor Customer Experience – Long hold times and the lack of self-service options make banking less efficient.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3"/>
        </w:numPr>
        <w:ind w:left="720" w:hanging="360"/>
      </w:pPr>
      <w:bookmarkStart w:colFirst="0" w:colLast="0" w:name="_3ldepndpd1lr" w:id="2"/>
      <w:bookmarkEnd w:id="2"/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16ytb0aydqrg" w:id="3"/>
      <w:bookmarkEnd w:id="3"/>
      <w:r w:rsidDel="00000000" w:rsidR="00000000" w:rsidRPr="00000000">
        <w:rPr>
          <w:rtl w:val="0"/>
        </w:rPr>
        <w:t xml:space="preserve">As-Is-Business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[BLANK]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3"/>
        </w:numPr>
        <w:ind w:left="720" w:hanging="360"/>
      </w:pPr>
      <w:bookmarkStart w:colFirst="0" w:colLast="0" w:name="_xqluo7sb050v" w:id="4"/>
      <w:bookmarkEnd w:id="4"/>
      <w:r w:rsidDel="00000000" w:rsidR="00000000" w:rsidRPr="00000000">
        <w:rPr>
          <w:rtl w:val="0"/>
        </w:rPr>
        <w:t xml:space="preserve">To-Be-Business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[BLANK]</w:t>
      </w:r>
    </w:p>
    <w:p w:rsidR="00000000" w:rsidDel="00000000" w:rsidP="00000000" w:rsidRDefault="00000000" w:rsidRPr="00000000" w14:paraId="0000004E">
      <w:pPr>
        <w:pStyle w:val="Heading1"/>
        <w:ind w:left="0" w:firstLine="0"/>
        <w:rPr/>
      </w:pPr>
      <w:bookmarkStart w:colFirst="0" w:colLast="0" w:name="_w6dmfftgufcw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vw78rkc5ln8" w:id="6"/>
      <w:bookmarkEnd w:id="6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3"/>
        </w:numPr>
        <w:spacing w:after="0" w:afterAutospacing="0" w:before="0" w:beforeAutospacing="0"/>
        <w:ind w:left="1440" w:hanging="360"/>
      </w:pPr>
      <w:bookmarkStart w:colFirst="0" w:colLast="0" w:name="_ncm2jzq4fu3p" w:id="7"/>
      <w:bookmarkEnd w:id="7"/>
      <w:r w:rsidDel="00000000" w:rsidR="00000000" w:rsidRPr="00000000">
        <w:rPr>
          <w:rtl w:val="0"/>
        </w:rPr>
        <w:t xml:space="preserve">Home Page Requirements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‘Online Banking’ Hyperlink</w:t>
      </w:r>
    </w:p>
    <w:p w:rsidR="00000000" w:rsidDel="00000000" w:rsidP="00000000" w:rsidRDefault="00000000" w:rsidRPr="00000000" w14:paraId="00000052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  <w:t xml:space="preserve">The system shall display an </w:t>
      </w:r>
      <w:r w:rsidDel="00000000" w:rsidR="00000000" w:rsidRPr="00000000">
        <w:rPr>
          <w:b w:val="1"/>
          <w:rtl w:val="0"/>
        </w:rPr>
        <w:t xml:space="preserve">‘Online Banking’</w:t>
      </w:r>
      <w:r w:rsidDel="00000000" w:rsidR="00000000" w:rsidRPr="00000000">
        <w:rPr>
          <w:rtl w:val="0"/>
        </w:rPr>
        <w:t xml:space="preserve"> hyperlink on the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page. This link shall be positioned to the </w:t>
      </w:r>
      <w:r w:rsidDel="00000000" w:rsidR="00000000" w:rsidRPr="00000000">
        <w:rPr>
          <w:b w:val="1"/>
          <w:rtl w:val="0"/>
        </w:rPr>
        <w:t xml:space="preserve">left of the ‘Locations’</w:t>
      </w:r>
      <w:r w:rsidDel="00000000" w:rsidR="00000000" w:rsidRPr="00000000">
        <w:rPr>
          <w:rtl w:val="0"/>
        </w:rPr>
        <w:t xml:space="preserve"> hyperlink. Please refer below </w:t>
      </w:r>
      <w:r w:rsidDel="00000000" w:rsidR="00000000" w:rsidRPr="00000000">
        <w:rPr>
          <w:i w:val="1"/>
          <w:rtl w:val="0"/>
        </w:rPr>
        <w:t xml:space="preserve">Image (i)</w:t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Image (i)</w:t>
      </w:r>
    </w:p>
    <w:p w:rsidR="00000000" w:rsidDel="00000000" w:rsidP="00000000" w:rsidRDefault="00000000" w:rsidRPr="00000000" w14:paraId="00000056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‘Online Banking’ Hyperlink</w:t>
      </w:r>
    </w:p>
    <w:p w:rsidR="00000000" w:rsidDel="00000000" w:rsidP="00000000" w:rsidRDefault="00000000" w:rsidRPr="00000000" w14:paraId="0000005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user clicks on the ‘Online Banking’ hyperlink, the system shall open the ‘Online Banking’ page in the same window.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3"/>
        </w:numPr>
        <w:spacing w:after="0" w:afterAutospacing="0"/>
        <w:ind w:left="1440" w:hanging="360"/>
        <w:rPr>
          <w:sz w:val="32"/>
          <w:szCs w:val="32"/>
        </w:rPr>
      </w:pPr>
      <w:bookmarkStart w:colFirst="0" w:colLast="0" w:name="_9goqo0oj3gjp" w:id="8"/>
      <w:bookmarkEnd w:id="8"/>
      <w:r w:rsidDel="00000000" w:rsidR="00000000" w:rsidRPr="00000000">
        <w:rPr>
          <w:rtl w:val="0"/>
        </w:rPr>
        <w:t xml:space="preserve">Online Banking Page Requirements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Fields on ‘Online Banking’ Page</w:t>
      </w:r>
    </w:p>
    <w:p w:rsidR="00000000" w:rsidDel="00000000" w:rsidP="00000000" w:rsidRDefault="00000000" w:rsidRPr="00000000" w14:paraId="0000005B">
      <w:pPr>
        <w:ind w:left="216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display the following data fields on the ‘Online Banking’ page. Please refer </w:t>
      </w:r>
      <w:r w:rsidDel="00000000" w:rsidR="00000000" w:rsidRPr="00000000">
        <w:rPr>
          <w:i w:val="1"/>
          <w:sz w:val="24"/>
          <w:szCs w:val="24"/>
          <w:rtl w:val="0"/>
        </w:rPr>
        <w:t xml:space="preserve">table (i)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Image (ii)</w:t>
      </w:r>
    </w:p>
    <w:p w:rsidR="00000000" w:rsidDel="00000000" w:rsidP="00000000" w:rsidRDefault="00000000" w:rsidRPr="00000000" w14:paraId="0000005C">
      <w:pPr>
        <w:ind w:left="216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margin" w:horzAnchor="margin" w:tblpXSpec="center" w:tblpYSpec="top"/>
        <w:tblW w:w="93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335"/>
        <w:gridCol w:w="1245"/>
        <w:gridCol w:w="946.6666666666663"/>
        <w:gridCol w:w="1063.3333333333337"/>
        <w:gridCol w:w="675"/>
        <w:gridCol w:w="900"/>
        <w:gridCol w:w="2430"/>
        <w:tblGridChange w:id="0">
          <w:tblGrid>
            <w:gridCol w:w="765"/>
            <w:gridCol w:w="1335"/>
            <w:gridCol w:w="1245"/>
            <w:gridCol w:w="946.6666666666663"/>
            <w:gridCol w:w="1063.3333333333337"/>
            <w:gridCol w:w="675"/>
            <w:gridCol w:w="900"/>
            <w:gridCol w:w="243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Field?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Min. Char.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 Char.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Text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Alpha-Numeric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Command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On click, if validation passes, display ‘Password’ page else display error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New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Hyperlink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On click, display ‘New User Registration’ page in the same window.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Forgot User ID?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Hyperlink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On click, display ‘Forgot User ID’ pop-up/dialogue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216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Table (i)</w:t>
      </w:r>
    </w:p>
    <w:p w:rsidR="00000000" w:rsidDel="00000000" w:rsidP="00000000" w:rsidRDefault="00000000" w:rsidRPr="00000000" w14:paraId="00000088">
      <w:pPr>
        <w:ind w:left="216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5383" cy="421210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383" cy="4212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Image(ii)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ID Validation</w:t>
      </w:r>
    </w:p>
    <w:p w:rsidR="00000000" w:rsidDel="00000000" w:rsidP="00000000" w:rsidRDefault="00000000" w:rsidRPr="00000000" w14:paraId="0000008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user clicks the ‘Continue’ button, the system shall validate the entered User ID.</w:t>
      </w:r>
    </w:p>
    <w:p w:rsidR="00000000" w:rsidDel="00000000" w:rsidP="00000000" w:rsidRDefault="00000000" w:rsidRPr="00000000" w14:paraId="0000008D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User ID is valid, the system shall display the ‘Password’ page in the same window.</w:t>
      </w:r>
    </w:p>
    <w:p w:rsidR="00000000" w:rsidDel="00000000" w:rsidP="00000000" w:rsidRDefault="00000000" w:rsidRPr="00000000" w14:paraId="0000008E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User ID is invalid, the system shall display the following error message: "Invalid User ID. Please re-enter a valid value."</w:t>
      </w:r>
    </w:p>
    <w:p w:rsidR="00000000" w:rsidDel="00000000" w:rsidP="00000000" w:rsidRDefault="00000000" w:rsidRPr="00000000" w14:paraId="0000008F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3"/>
        </w:numPr>
        <w:spacing w:after="0" w:afterAutospacing="0"/>
        <w:ind w:left="1440" w:hanging="360"/>
        <w:rPr>
          <w:sz w:val="32"/>
          <w:szCs w:val="32"/>
        </w:rPr>
      </w:pPr>
      <w:bookmarkStart w:colFirst="0" w:colLast="0" w:name="_a5i4e8rrdupy" w:id="9"/>
      <w:bookmarkEnd w:id="9"/>
      <w:r w:rsidDel="00000000" w:rsidR="00000000" w:rsidRPr="00000000">
        <w:rPr>
          <w:rtl w:val="0"/>
        </w:rPr>
        <w:t xml:space="preserve">New User Registration Page Requirements</w:t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Fields on ‘New User Registration’ Page</w:t>
      </w:r>
    </w:p>
    <w:p w:rsidR="00000000" w:rsidDel="00000000" w:rsidP="00000000" w:rsidRDefault="00000000" w:rsidRPr="00000000" w14:paraId="00000092">
      <w:pPr>
        <w:ind w:left="216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display the following data fields on the ‘New User Registration’ page. Please check </w:t>
      </w:r>
      <w:r w:rsidDel="00000000" w:rsidR="00000000" w:rsidRPr="00000000">
        <w:rPr>
          <w:i w:val="1"/>
          <w:sz w:val="24"/>
          <w:szCs w:val="24"/>
          <w:rtl w:val="0"/>
        </w:rPr>
        <w:t xml:space="preserve">Table (ii)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Image (iii)</w:t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230"/>
        <w:gridCol w:w="1290"/>
        <w:gridCol w:w="1980"/>
        <w:gridCol w:w="1215"/>
        <w:gridCol w:w="855"/>
        <w:gridCol w:w="765"/>
        <w:gridCol w:w="1800"/>
        <w:tblGridChange w:id="0">
          <w:tblGrid>
            <w:gridCol w:w="540"/>
            <w:gridCol w:w="1230"/>
            <w:gridCol w:w="1290"/>
            <w:gridCol w:w="1980"/>
            <w:gridCol w:w="1215"/>
            <w:gridCol w:w="855"/>
            <w:gridCol w:w="765"/>
            <w:gridCol w:w="18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Min.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Text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Alpha-Numeric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Text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Alpha-Numeric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 is encrypted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Re-enter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Text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Alpha-Numeric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 is encrypted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Text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Encrypt the first 5 numbers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Radio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Male, 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 default selection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Check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Sports, Travel, Movies, Reading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 default selection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Security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is your best friend’s name?</w:t>
            </w:r>
          </w:p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is your mother’s maiden name?</w:t>
            </w:r>
          </w:p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is the make of your first car?</w:t>
            </w:r>
          </w:p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city were you born?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What is your favorite movie?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Sort the options alphabetically.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 default selection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Security Answer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Text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Alpha-Numeric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Command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On click, if all validations pass, display ‘Account Summary’ page, else display error 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Cancel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Command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On click, discard the entered data and display ‘Online Banking’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Table(ii)</w:t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4435916" cy="43751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916" cy="437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ab/>
        <w:tab/>
        <w:t xml:space="preserve">Image(iii)</w:t>
      </w:r>
    </w:p>
    <w:p w:rsidR="00000000" w:rsidDel="00000000" w:rsidP="00000000" w:rsidRDefault="00000000" w:rsidRPr="00000000" w14:paraId="000000F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Validations on ‘New User Registration’ Page</w:t>
      </w:r>
    </w:p>
    <w:p w:rsidR="00000000" w:rsidDel="00000000" w:rsidP="00000000" w:rsidRDefault="00000000" w:rsidRPr="00000000" w14:paraId="000000F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user clicks the ‘Register’ button, the system shall perform the following validations: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required fields</w:t>
      </w:r>
      <w:r w:rsidDel="00000000" w:rsidR="00000000" w:rsidRPr="00000000">
        <w:rPr>
          <w:sz w:val="24"/>
          <w:szCs w:val="24"/>
          <w:rtl w:val="0"/>
        </w:rPr>
        <w:t xml:space="preserve"> are entered.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Validate that 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entered data</w:t>
      </w:r>
      <w:r w:rsidDel="00000000" w:rsidR="00000000" w:rsidRPr="00000000">
        <w:rPr>
          <w:sz w:val="24"/>
          <w:szCs w:val="24"/>
          <w:rtl w:val="0"/>
        </w:rPr>
        <w:t xml:space="preserve"> follows the correct format.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 ID is unique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re-entered password matches</w:t>
      </w:r>
      <w:r w:rsidDel="00000000" w:rsidR="00000000" w:rsidRPr="00000000">
        <w:rPr>
          <w:sz w:val="24"/>
          <w:szCs w:val="24"/>
          <w:rtl w:val="0"/>
        </w:rPr>
        <w:t xml:space="preserve"> the original password.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 that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entered SSN is linked</w:t>
      </w:r>
      <w:r w:rsidDel="00000000" w:rsidR="00000000" w:rsidRPr="00000000">
        <w:rPr>
          <w:sz w:val="24"/>
          <w:szCs w:val="24"/>
          <w:rtl w:val="0"/>
        </w:rPr>
        <w:t xml:space="preserve"> to an active account.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entered SSN is NOT linked</w:t>
      </w:r>
      <w:r w:rsidDel="00000000" w:rsidR="00000000" w:rsidRPr="00000000">
        <w:rPr>
          <w:sz w:val="24"/>
          <w:szCs w:val="24"/>
          <w:rtl w:val="0"/>
        </w:rPr>
        <w:t xml:space="preserve"> to an existing User ID.</w:t>
      </w:r>
    </w:p>
    <w:p w:rsidR="00000000" w:rsidDel="00000000" w:rsidP="00000000" w:rsidRDefault="00000000" w:rsidRPr="00000000" w14:paraId="00000102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 Validation</w:t>
      </w:r>
    </w:p>
    <w:p w:rsidR="00000000" w:rsidDel="00000000" w:rsidP="00000000" w:rsidRDefault="00000000" w:rsidRPr="00000000" w14:paraId="00000104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all validations pass, the system shall display the ‘Account Summary’ page in the same window.</w:t>
      </w:r>
    </w:p>
    <w:p w:rsidR="00000000" w:rsidDel="00000000" w:rsidP="00000000" w:rsidRDefault="00000000" w:rsidRPr="00000000" w14:paraId="00000105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Failed Validation</w:t>
      </w:r>
    </w:p>
    <w:p w:rsidR="00000000" w:rsidDel="00000000" w:rsidP="00000000" w:rsidRDefault="00000000" w:rsidRPr="00000000" w14:paraId="00000106">
      <w:pPr>
        <w:ind w:left="288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one or more validations fail, the system shall display appropriate error messages indicating the specific issues. Please check error messages list below in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Table(iii)</w:t>
      </w:r>
    </w:p>
    <w:p w:rsidR="00000000" w:rsidDel="00000000" w:rsidP="00000000" w:rsidRDefault="00000000" w:rsidRPr="00000000" w14:paraId="00000107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2753.333333333333"/>
        <w:gridCol w:w="5991.666666666668"/>
        <w:tblGridChange w:id="0">
          <w:tblGrid>
            <w:gridCol w:w="600"/>
            <w:gridCol w:w="2753.333333333333"/>
            <w:gridCol w:w="5991.666666666668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Message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All required data is entered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&lt;Data Field&gt; is a required field. Please enter a value for &lt;Data Field&gt;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All the entered data is 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Value for &lt;Data Field&gt; is invalid. Please enter a valid value for &lt;Data Field&gt;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 ID is 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&lt;User ID&gt; is already taken. Please enter a different User 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Re-entered password matches with the entered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entered password and the re-entered password do not match. Please try again.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Entered SSN is associated with an active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entered SSN does not have an active account in the bank. Please re-enter the SSN.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Entered SSN is NOT associated with an active User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entered SSN is already associated with an active User ID. You are not allowed to create multiple User IDs.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Table(iii)</w:t>
      </w:r>
    </w:p>
    <w:p w:rsidR="00000000" w:rsidDel="00000000" w:rsidP="00000000" w:rsidRDefault="00000000" w:rsidRPr="00000000" w14:paraId="00000120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 Registration</w:t>
      </w:r>
    </w:p>
    <w:p w:rsidR="00000000" w:rsidDel="00000000" w:rsidP="00000000" w:rsidRDefault="00000000" w:rsidRPr="00000000" w14:paraId="0000012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user clicks the ‘Cancel’ button, the system shall discard all entered data and navigate to the ‘Online Banking’ page in the same window.</w:t>
      </w:r>
    </w:p>
    <w:p w:rsidR="00000000" w:rsidDel="00000000" w:rsidP="00000000" w:rsidRDefault="00000000" w:rsidRPr="00000000" w14:paraId="00000123">
      <w:pPr>
        <w:pStyle w:val="Heading2"/>
        <w:numPr>
          <w:ilvl w:val="1"/>
          <w:numId w:val="3"/>
        </w:numPr>
        <w:spacing w:after="0" w:afterAutospacing="0"/>
        <w:ind w:left="1440" w:hanging="360"/>
        <w:rPr>
          <w:sz w:val="32"/>
          <w:szCs w:val="32"/>
        </w:rPr>
      </w:pPr>
      <w:bookmarkStart w:colFirst="0" w:colLast="0" w:name="_vvzzo6frdmjm" w:id="10"/>
      <w:bookmarkEnd w:id="10"/>
      <w:r w:rsidDel="00000000" w:rsidR="00000000" w:rsidRPr="00000000">
        <w:rPr>
          <w:rtl w:val="0"/>
        </w:rPr>
        <w:t xml:space="preserve">Password Page Requirements</w:t>
      </w:r>
    </w:p>
    <w:p w:rsidR="00000000" w:rsidDel="00000000" w:rsidP="00000000" w:rsidRDefault="00000000" w:rsidRPr="00000000" w14:paraId="00000124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Fields on ‘Password’ Page</w:t>
      </w:r>
    </w:p>
    <w:p w:rsidR="00000000" w:rsidDel="00000000" w:rsidP="00000000" w:rsidRDefault="00000000" w:rsidRPr="00000000" w14:paraId="00000125">
      <w:pPr>
        <w:ind w:left="216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display the following data fields on the ‘Password’ page. Please check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Table(iv)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i w:val="1"/>
          <w:sz w:val="24"/>
          <w:szCs w:val="24"/>
          <w:rtl w:val="0"/>
        </w:rPr>
        <w:t xml:space="preserve"> Image (iii)</w:t>
      </w:r>
    </w:p>
    <w:p w:rsidR="00000000" w:rsidDel="00000000" w:rsidP="00000000" w:rsidRDefault="00000000" w:rsidRPr="00000000" w14:paraId="00000126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258.3333333333333"/>
        <w:gridCol w:w="886.6666666666667"/>
        <w:gridCol w:w="1005"/>
        <w:gridCol w:w="1380"/>
        <w:gridCol w:w="705"/>
        <w:gridCol w:w="705"/>
        <w:gridCol w:w="3315"/>
        <w:tblGridChange w:id="0">
          <w:tblGrid>
            <w:gridCol w:w="525"/>
            <w:gridCol w:w="1258.3333333333333"/>
            <w:gridCol w:w="886.6666666666667"/>
            <w:gridCol w:w="1005"/>
            <w:gridCol w:w="1380"/>
            <w:gridCol w:w="705"/>
            <w:gridCol w:w="705"/>
            <w:gridCol w:w="331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Field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Required</w:t>
            </w:r>
          </w:p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Field?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Min.</w:t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Alpha-Numeric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is encrypted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click, if validation passes, display ‘Account Summary’ page else display error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Forgot Password?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click, display ‘Forgot Password’ pop-up/dialogue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ab/>
        <w:tab/>
        <w:tab/>
        <w:t xml:space="preserve">Table(iv)</w:t>
      </w:r>
    </w:p>
    <w:p w:rsidR="00000000" w:rsidDel="00000000" w:rsidP="00000000" w:rsidRDefault="00000000" w:rsidRPr="00000000" w14:paraId="00000150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4442883" cy="367595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2883" cy="3675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ab/>
        <w:tab/>
        <w:tab/>
        <w:t xml:space="preserve">Image(iii)</w:t>
      </w:r>
    </w:p>
    <w:p w:rsidR="00000000" w:rsidDel="00000000" w:rsidP="00000000" w:rsidRDefault="00000000" w:rsidRPr="00000000" w14:paraId="00000153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Validation</w:t>
      </w:r>
    </w:p>
    <w:p w:rsidR="00000000" w:rsidDel="00000000" w:rsidP="00000000" w:rsidRDefault="00000000" w:rsidRPr="00000000" w14:paraId="0000015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user clicks the ‘Login’ button, the system shall validate the entered Password.</w:t>
      </w:r>
    </w:p>
    <w:p w:rsidR="00000000" w:rsidDel="00000000" w:rsidP="00000000" w:rsidRDefault="00000000" w:rsidRPr="00000000" w14:paraId="00000156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Password is valid, the system shall display the ‘Account Summary’ page in the same window.</w:t>
      </w:r>
    </w:p>
    <w:p w:rsidR="00000000" w:rsidDel="00000000" w:rsidP="00000000" w:rsidRDefault="00000000" w:rsidRPr="00000000" w14:paraId="00000157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Password is invalid, the system shall track the password failure count and respond as follows:</w:t>
      </w:r>
    </w:p>
    <w:p w:rsidR="00000000" w:rsidDel="00000000" w:rsidP="00000000" w:rsidRDefault="00000000" w:rsidRPr="00000000" w14:paraId="00000158">
      <w:pPr>
        <w:numPr>
          <w:ilvl w:val="4"/>
          <w:numId w:val="3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failure count is less than 3, the system shall display the following error message:</w:t>
      </w:r>
    </w:p>
    <w:p w:rsidR="00000000" w:rsidDel="00000000" w:rsidP="00000000" w:rsidRDefault="00000000" w:rsidRPr="00000000" w14:paraId="00000159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"Invalid password. Please re-enter a valid password."</w:t>
      </w:r>
    </w:p>
    <w:p w:rsidR="00000000" w:rsidDel="00000000" w:rsidP="00000000" w:rsidRDefault="00000000" w:rsidRPr="00000000" w14:paraId="0000015A">
      <w:pPr>
        <w:numPr>
          <w:ilvl w:val="4"/>
          <w:numId w:val="3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failure count reaches 3, the system shall lock the account and display the following error message:</w:t>
      </w:r>
    </w:p>
    <w:p w:rsidR="00000000" w:rsidDel="00000000" w:rsidP="00000000" w:rsidRDefault="00000000" w:rsidRPr="00000000" w14:paraId="0000015B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"Your account is locked. Please call 1-800-XXX-XXXX to unlock your account."</w:t>
      </w:r>
    </w:p>
    <w:p w:rsidR="00000000" w:rsidDel="00000000" w:rsidP="00000000" w:rsidRDefault="00000000" w:rsidRPr="00000000" w14:paraId="0000015C">
      <w:pPr>
        <w:pStyle w:val="Heading1"/>
        <w:numPr>
          <w:ilvl w:val="0"/>
          <w:numId w:val="3"/>
        </w:numPr>
        <w:ind w:left="720" w:hanging="360"/>
        <w:rPr>
          <w:sz w:val="40"/>
          <w:szCs w:val="40"/>
        </w:rPr>
      </w:pPr>
      <w:bookmarkStart w:colFirst="0" w:colLast="0" w:name="_oagbwpihes76" w:id="11"/>
      <w:bookmarkEnd w:id="11"/>
      <w:r w:rsidDel="00000000" w:rsidR="00000000" w:rsidRPr="00000000">
        <w:rPr>
          <w:rtl w:val="0"/>
        </w:rPr>
        <w:t xml:space="preserve">Issues/Open Questions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[BLANK]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3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