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Deep Learning – Gesture Recognition 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by: Sandesh Kandagal and Neelima Boddapati</w:t>
      </w:r>
    </w:p>
    <w:p>
      <w:pPr>
        <w:rPr>
          <w:b/>
        </w:rPr>
      </w:pPr>
      <w:r>
        <w:rPr>
          <w:b/>
        </w:rPr>
        <w:t xml:space="preserve">Problem statement (in brief): </w:t>
      </w:r>
    </w:p>
    <w:p>
      <w:pPr>
        <w:rPr>
          <w:bCs/>
        </w:rPr>
      </w:pPr>
      <w:r>
        <w:rPr>
          <w:bCs/>
        </w:rPr>
        <w:t xml:space="preserve">As Data scientists, we want to develop a feature in smart-TVs (home electronics) to recognize 5 different gestures performed by the user. This feature will help them to control the TV without using a remote. </w:t>
      </w:r>
    </w:p>
    <w:tbl>
      <w:tblPr>
        <w:tblStyle w:val="5"/>
        <w:tblW w:w="0" w:type="auto"/>
        <w:tblInd w:w="14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5"/>
        <w:gridCol w:w="3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  <w:shd w:val="clear" w:color="auto" w:fill="D9E2F3" w:themeFill="accent1" w:themeFillTint="33"/>
          </w:tcPr>
          <w:p>
            <w:pPr>
              <w:tabs>
                <w:tab w:val="center" w:pos="1799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Gesture</w:t>
            </w:r>
            <w:r>
              <w:rPr>
                <w:bCs/>
              </w:rPr>
              <w:tab/>
            </w:r>
          </w:p>
        </w:tc>
        <w:tc>
          <w:tcPr>
            <w:tcW w:w="3839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Control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Thumbs up</w:t>
            </w:r>
          </w:p>
        </w:tc>
        <w:tc>
          <w:tcPr>
            <w:tcW w:w="3839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Increase the volume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Thumbs down</w:t>
            </w:r>
          </w:p>
        </w:tc>
        <w:tc>
          <w:tcPr>
            <w:tcW w:w="3839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Decrease the volume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Left swipe</w:t>
            </w:r>
          </w:p>
        </w:tc>
        <w:tc>
          <w:tcPr>
            <w:tcW w:w="3839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'Jump' backwards 10 seconds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Right swipe</w:t>
            </w:r>
          </w:p>
        </w:tc>
        <w:tc>
          <w:tcPr>
            <w:tcW w:w="3839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'Jump' forward 10 seconds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5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Stop</w:t>
            </w:r>
          </w:p>
        </w:tc>
        <w:tc>
          <w:tcPr>
            <w:tcW w:w="3839" w:type="dxa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en-IN"/>
              </w:rPr>
              <w:t>Pause</w:t>
            </w:r>
          </w:p>
        </w:tc>
      </w:tr>
    </w:tbl>
    <w:p>
      <w:pPr>
        <w:rPr>
          <w:bCs/>
        </w:rPr>
      </w:pPr>
    </w:p>
    <w:p>
      <w:pPr>
        <w:rPr>
          <w:b/>
        </w:rPr>
      </w:pPr>
      <w:r>
        <w:rPr>
          <w:b/>
        </w:rPr>
        <w:t xml:space="preserve">Understanding the data: </w:t>
      </w:r>
    </w:p>
    <w:p>
      <w:pPr>
        <w:jc w:val="both"/>
        <w:rPr>
          <w:bCs/>
        </w:rPr>
      </w:pPr>
      <w:r>
        <w:rPr>
          <w:bCs/>
        </w:rPr>
        <w:t>The training data consists of a few hundred videos categorized into one of the five classes. Each video (typically 2-3 seconds long) is divided into a sequence of 30 frames (images). These videos have been recorded by various people performing one of the five gestures in front of a webcam - similar to what the smart TV will use. </w:t>
      </w:r>
    </w:p>
    <w:p>
      <w:pPr>
        <w:rPr>
          <w:b/>
        </w:rPr>
      </w:pPr>
      <w:r>
        <w:rPr>
          <w:b/>
        </w:rPr>
        <w:t xml:space="preserve">Data preprocessing: </w:t>
      </w:r>
    </w:p>
    <w:p>
      <w:pPr>
        <w:rPr>
          <w:bCs/>
        </w:rPr>
      </w:pPr>
      <w:r>
        <w:rPr>
          <w:bCs/>
        </w:rPr>
        <w:t xml:space="preserve">The data generator will help in preprocessing the images of different dimensions in batches. Using the data generator data preprocessing steps such as image cropping, resizing and normalization were performed.  </w:t>
      </w:r>
    </w:p>
    <w:p>
      <w:pPr>
        <w:rPr>
          <w:b/>
        </w:rPr>
      </w:pPr>
      <w:r>
        <w:rPr>
          <w:b/>
        </w:rPr>
        <w:t xml:space="preserve">Exploring different batch sizes: </w:t>
      </w:r>
    </w:p>
    <w:p>
      <w:pPr>
        <w:pStyle w:val="7"/>
        <w:numPr>
          <w:ilvl w:val="0"/>
          <w:numId w:val="1"/>
        </w:numPr>
        <w:rPr>
          <w:bCs/>
        </w:rPr>
      </w:pPr>
      <w:r>
        <w:rPr>
          <w:bCs/>
        </w:rPr>
        <w:t xml:space="preserve">Batch sizes: 32, 64, 128 and 256 were explored for model building. </w:t>
      </w:r>
    </w:p>
    <w:p>
      <w:pPr>
        <w:pStyle w:val="7"/>
        <w:numPr>
          <w:ilvl w:val="0"/>
          <w:numId w:val="1"/>
        </w:numPr>
        <w:rPr>
          <w:bCs/>
        </w:rPr>
      </w:pPr>
      <w:r>
        <w:rPr>
          <w:bCs/>
        </w:rPr>
        <w:t xml:space="preserve">Observations: </w:t>
      </w:r>
    </w:p>
    <w:p>
      <w:pPr>
        <w:pStyle w:val="7"/>
        <w:numPr>
          <w:ilvl w:val="1"/>
          <w:numId w:val="1"/>
        </w:numPr>
        <w:rPr>
          <w:bCs/>
        </w:rPr>
      </w:pPr>
      <w:r>
        <w:rPr>
          <w:bCs/>
        </w:rPr>
        <w:t>The kernel repeatedly crashed when using Batch sizes 128 and 256 and hence were not used.</w:t>
      </w:r>
    </w:p>
    <w:p>
      <w:pPr>
        <w:pStyle w:val="7"/>
        <w:numPr>
          <w:ilvl w:val="1"/>
          <w:numId w:val="1"/>
        </w:numPr>
        <w:rPr>
          <w:bCs/>
        </w:rPr>
      </w:pPr>
      <w:r>
        <w:rPr>
          <w:bCs/>
        </w:rPr>
        <w:t>All models exhibited better performance with Batch size 32 than 64. Hence, batch size 32 is used in final model evaluation below.</w:t>
      </w:r>
    </w:p>
    <w:p>
      <w:pPr>
        <w:rPr>
          <w:b/>
        </w:rPr>
      </w:pPr>
      <w:r>
        <w:rPr>
          <w:b/>
        </w:rPr>
        <w:t xml:space="preserve">Modeling: </w:t>
      </w:r>
    </w:p>
    <w:p>
      <w:pPr>
        <w:rPr>
          <w:bCs/>
        </w:rPr>
      </w:pPr>
      <w:r>
        <w:rPr>
          <w:bCs/>
        </w:rPr>
        <w:t>The following models were built on the data</w:t>
      </w:r>
    </w:p>
    <w:p>
      <w:pPr>
        <w:pStyle w:val="7"/>
        <w:numPr>
          <w:ilvl w:val="0"/>
          <w:numId w:val="2"/>
        </w:numPr>
        <w:rPr>
          <w:bCs/>
        </w:rPr>
      </w:pPr>
      <w:r>
        <w:rPr>
          <w:bCs/>
        </w:rPr>
        <w:t xml:space="preserve">Conv3D </w:t>
      </w:r>
    </w:p>
    <w:p>
      <w:pPr>
        <w:pStyle w:val="7"/>
        <w:numPr>
          <w:ilvl w:val="0"/>
          <w:numId w:val="3"/>
        </w:numPr>
        <w:rPr>
          <w:bCs/>
        </w:rPr>
      </w:pPr>
      <w:r>
        <w:rPr>
          <w:bCs/>
        </w:rPr>
        <w:t xml:space="preserve">Conv2D + RNN LSTM </w:t>
      </w:r>
    </w:p>
    <w:p>
      <w:pPr>
        <w:pStyle w:val="7"/>
        <w:numPr>
          <w:ilvl w:val="0"/>
          <w:numId w:val="3"/>
        </w:numPr>
        <w:rPr>
          <w:bCs/>
        </w:rPr>
      </w:pPr>
      <w:r>
        <w:rPr>
          <w:bCs/>
        </w:rPr>
        <w:t xml:space="preserve">Conv2D + GRU LSTM </w:t>
      </w:r>
    </w:p>
    <w:p>
      <w:pPr>
        <w:pStyle w:val="7"/>
        <w:numPr>
          <w:ilvl w:val="0"/>
          <w:numId w:val="3"/>
        </w:numPr>
        <w:rPr>
          <w:bCs/>
        </w:rPr>
      </w:pPr>
      <w:r>
        <w:rPr>
          <w:bCs/>
        </w:rPr>
        <w:t>Transfer Learning imagenet +LSTM</w:t>
      </w:r>
    </w:p>
    <w:p>
      <w:pPr>
        <w:rPr>
          <w:b/>
        </w:rPr>
      </w:pPr>
      <w:r>
        <w:rPr>
          <w:rFonts w:hint="default"/>
          <w:b/>
          <w:lang w:val="en-US"/>
        </w:rPr>
        <w:t>Parameters held constant</w:t>
      </w:r>
      <w:r>
        <w:rPr>
          <w:b/>
        </w:rPr>
        <w:t xml:space="preserve">: </w:t>
      </w:r>
    </w:p>
    <w:p>
      <w:pPr>
        <w:pStyle w:val="7"/>
        <w:numPr>
          <w:ilvl w:val="0"/>
          <w:numId w:val="4"/>
        </w:numPr>
        <w:rPr>
          <w:bCs/>
        </w:rPr>
      </w:pPr>
      <w:r>
        <w:rPr>
          <w:bCs/>
        </w:rPr>
        <w:t>Batch size: 32</w:t>
      </w:r>
    </w:p>
    <w:p>
      <w:pPr>
        <w:pStyle w:val="7"/>
        <w:numPr>
          <w:ilvl w:val="0"/>
          <w:numId w:val="4"/>
        </w:numPr>
        <w:rPr>
          <w:bCs/>
        </w:rPr>
      </w:pPr>
      <w:r>
        <w:rPr>
          <w:bCs/>
        </w:rPr>
        <w:t>Epochs: 30</w:t>
      </w:r>
    </w:p>
    <w:p>
      <w:pPr>
        <w:pStyle w:val="7"/>
        <w:numPr>
          <w:ilvl w:val="0"/>
          <w:numId w:val="4"/>
        </w:numPr>
        <w:rPr>
          <w:bCs/>
        </w:rPr>
      </w:pPr>
      <w:r>
        <w:rPr>
          <w:bCs/>
        </w:rPr>
        <w:t>Input shape: 15, 80, 80, 3</w:t>
      </w:r>
    </w:p>
    <w:p>
      <w:pPr>
        <w:pStyle w:val="7"/>
        <w:numPr>
          <w:ilvl w:val="1"/>
          <w:numId w:val="4"/>
        </w:numPr>
        <w:rPr>
          <w:bCs/>
        </w:rPr>
      </w:pPr>
      <w:r>
        <w:rPr>
          <w:bCs/>
        </w:rPr>
        <w:t>15 (frames), 80 (width), 80 (height), 3 (channels)</w:t>
      </w:r>
    </w:p>
    <w:p>
      <w:pPr>
        <w:pStyle w:val="7"/>
        <w:numPr>
          <w:ilvl w:val="0"/>
          <w:numId w:val="4"/>
        </w:numPr>
        <w:rPr>
          <w:bCs/>
        </w:rPr>
      </w:pPr>
      <w:r>
        <w:rPr>
          <w:bCs/>
        </w:rPr>
        <w:t xml:space="preserve">All models have consecutive layers and with Relu activation function in all layers </w:t>
      </w:r>
    </w:p>
    <w:p>
      <w:pPr>
        <w:pStyle w:val="7"/>
        <w:numPr>
          <w:ilvl w:val="0"/>
          <w:numId w:val="4"/>
        </w:numPr>
        <w:rPr>
          <w:bCs/>
        </w:rPr>
      </w:pPr>
      <w:r>
        <w:rPr>
          <w:bCs/>
        </w:rPr>
        <w:t>Output layer:  Dense (5) with Softmax activation function</w:t>
      </w:r>
    </w:p>
    <w:p>
      <w:pPr>
        <w:pStyle w:val="7"/>
        <w:numPr>
          <w:ilvl w:val="0"/>
          <w:numId w:val="4"/>
        </w:numPr>
        <w:rPr>
          <w:bCs/>
        </w:rPr>
      </w:pPr>
      <w:r>
        <w:rPr>
          <w:bCs/>
        </w:rPr>
        <w:t>MaxPooling (2,2)</w:t>
      </w:r>
    </w:p>
    <w:p>
      <w:pPr>
        <w:pStyle w:val="7"/>
        <w:numPr>
          <w:ilvl w:val="0"/>
          <w:numId w:val="4"/>
        </w:numPr>
        <w:rPr>
          <w:bCs/>
        </w:rPr>
      </w:pPr>
      <w:r>
        <w:rPr>
          <w:bCs/>
        </w:rPr>
        <w:t>padding='same'</w:t>
      </w:r>
    </w:p>
    <w:p>
      <w:pPr>
        <w:pStyle w:val="7"/>
        <w:numPr>
          <w:ilvl w:val="0"/>
          <w:numId w:val="4"/>
        </w:numPr>
        <w:rPr>
          <w:bCs/>
        </w:rPr>
      </w:pPr>
      <w:r>
        <w:rPr>
          <w:bCs/>
        </w:rPr>
        <w:t>BatchNormalization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Model summary: 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89"/>
        <w:gridCol w:w="1550"/>
        <w:gridCol w:w="1553"/>
        <w:gridCol w:w="909"/>
        <w:gridCol w:w="1172"/>
        <w:gridCol w:w="1390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69" w:type="pct"/>
            <w:vMerge w:val="restart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Model </w:t>
            </w:r>
            <w:r>
              <w:rPr>
                <w:rFonts w:ascii="Calibri" w:hAnsi="Calibri" w:cs="Calibri"/>
                <w:b/>
                <w:bCs/>
                <w:color w:val="000000"/>
              </w:rPr>
              <w:br w:type="textWrapping"/>
            </w: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516" w:type="pct"/>
            <w:vMerge w:val="restart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736" w:type="pct"/>
            <w:vMerge w:val="restart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Model parameters</w:t>
            </w:r>
          </w:p>
        </w:tc>
        <w:tc>
          <w:tcPr>
            <w:tcW w:w="608" w:type="pct"/>
            <w:vMerge w:val="restart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Parameters</w:t>
            </w:r>
          </w:p>
        </w:tc>
        <w:tc>
          <w:tcPr>
            <w:tcW w:w="1388" w:type="pct"/>
            <w:gridSpan w:val="3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Result</w:t>
            </w:r>
          </w:p>
          <w:p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(Best accuracy metrics)</w:t>
            </w:r>
          </w:p>
        </w:tc>
        <w:tc>
          <w:tcPr>
            <w:tcW w:w="1283" w:type="pct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Observations &amp; Decision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69" w:type="pct"/>
            <w:vMerge w:val="continue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16" w:type="pct"/>
            <w:vMerge w:val="continue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36" w:type="pct"/>
            <w:vMerge w:val="continue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8" w:type="pct"/>
            <w:vMerge w:val="continue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75" w:type="pct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Epoch</w:t>
            </w:r>
          </w:p>
        </w:tc>
        <w:tc>
          <w:tcPr>
            <w:tcW w:w="460" w:type="pct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Training</w:t>
            </w:r>
          </w:p>
        </w:tc>
        <w:tc>
          <w:tcPr>
            <w:tcW w:w="553" w:type="pct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Validation</w:t>
            </w:r>
          </w:p>
        </w:tc>
        <w:tc>
          <w:tcPr>
            <w:tcW w:w="1283" w:type="pct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pct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Model 1</w:t>
            </w:r>
          </w:p>
        </w:tc>
        <w:tc>
          <w:tcPr>
            <w:tcW w:w="51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Conv3D</w:t>
            </w:r>
          </w:p>
        </w:tc>
        <w:tc>
          <w:tcPr>
            <w:tcW w:w="73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Hidden layers: 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3 layers (</w:t>
            </w:r>
            <w:r>
              <w:rPr>
                <w:b/>
              </w:rPr>
              <w:t>16, 32, 64</w:t>
            </w:r>
            <w:r>
              <w:rPr>
                <w:bCs/>
              </w:rPr>
              <w:t>), Kernel size: (3,3,3)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FC layer: Dense (512)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Dropout: 0.5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Optimizer: </w:t>
            </w:r>
            <w:r>
              <w:rPr>
                <w:b/>
              </w:rPr>
              <w:t>Adam</w:t>
            </w:r>
          </w:p>
        </w:tc>
        <w:tc>
          <w:tcPr>
            <w:tcW w:w="608" w:type="pct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var(--jp-code-font-family)" w:hAnsi="var(--jp-code-font-family)"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ascii="var(--jp-code-font-family)" w:hAnsi="var(--jp-code-font-family)" w:eastAsia="Times New Roman" w:cs="Courier New"/>
                <w:sz w:val="20"/>
                <w:szCs w:val="20"/>
                <w:lang w:val="en-IN" w:eastAsia="en-IN"/>
              </w:rPr>
              <w:t>3,350,853</w:t>
            </w:r>
          </w:p>
          <w:p>
            <w:pPr>
              <w:spacing w:after="0" w:line="240" w:lineRule="auto"/>
              <w:jc w:val="right"/>
              <w:rPr>
                <w:b/>
              </w:rPr>
            </w:pPr>
          </w:p>
        </w:tc>
        <w:tc>
          <w:tcPr>
            <w:tcW w:w="375" w:type="pct"/>
            <w:vAlign w:val="center"/>
          </w:tcPr>
          <w:p>
            <w:pPr>
              <w:spacing w:after="0" w:line="240" w:lineRule="auto"/>
              <w:jc w:val="right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460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93.59</w:t>
            </w:r>
          </w:p>
        </w:tc>
        <w:tc>
          <w:tcPr>
            <w:tcW w:w="553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93.75</w:t>
            </w:r>
          </w:p>
        </w:tc>
        <w:tc>
          <w:tcPr>
            <w:tcW w:w="1283" w:type="pct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Observations:</w:t>
            </w:r>
            <w:r>
              <w:rPr>
                <w:rFonts w:ascii="Calibri" w:hAnsi="Calibri" w:cs="Calibri"/>
                <w:color w:val="000000"/>
              </w:rPr>
              <w:t xml:space="preserve"> The model performs well with good training and validation accuracy. </w:t>
            </w:r>
          </w:p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Decision:</w:t>
            </w:r>
            <w:r>
              <w:rPr>
                <w:rFonts w:ascii="Calibri" w:hAnsi="Calibri" w:cs="Calibri"/>
                <w:color w:val="000000"/>
              </w:rPr>
              <w:t xml:space="preserve"> Explore if changing the optimizer (Model 2) improves accuracy and proceed with model building (Model 3) using the better optimizer.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 2</w:t>
            </w:r>
          </w:p>
        </w:tc>
        <w:tc>
          <w:tcPr>
            <w:tcW w:w="51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Conv3D</w:t>
            </w:r>
          </w:p>
        </w:tc>
        <w:tc>
          <w:tcPr>
            <w:tcW w:w="73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Hidden layers: 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3 layers (</w:t>
            </w:r>
            <w:r>
              <w:rPr>
                <w:b/>
              </w:rPr>
              <w:t>16, 32, 64</w:t>
            </w:r>
            <w:r>
              <w:rPr>
                <w:bCs/>
              </w:rPr>
              <w:t>), Kernel size: (3,3,3)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FC layer: Dense (512)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Dropout: 0.</w:t>
            </w:r>
            <w:r>
              <w:rPr>
                <w:rFonts w:hint="default"/>
                <w:bCs/>
                <w:lang w:val="en-US"/>
              </w:rPr>
              <w:t>2</w:t>
            </w:r>
            <w:r>
              <w:rPr>
                <w:bCs/>
              </w:rPr>
              <w:t>5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Optimizer: </w:t>
            </w:r>
            <w:r>
              <w:rPr>
                <w:b/>
              </w:rPr>
              <w:t>SGD</w:t>
            </w:r>
          </w:p>
        </w:tc>
        <w:tc>
          <w:tcPr>
            <w:tcW w:w="608" w:type="pct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var(--jp-code-font-family)" w:hAnsi="var(--jp-code-font-family)"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ascii="var(--jp-code-font-family)" w:hAnsi="var(--jp-code-font-family)" w:eastAsia="Times New Roman" w:cs="Courier New"/>
                <w:sz w:val="20"/>
                <w:szCs w:val="20"/>
                <w:lang w:val="en-IN" w:eastAsia="en-IN"/>
              </w:rPr>
              <w:t>3,350,853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var(--jp-code-font-family)" w:hAnsi="var(--jp-code-font-family)" w:eastAsia="Times New Roman" w:cs="Courier New"/>
                <w:sz w:val="20"/>
                <w:szCs w:val="20"/>
                <w:lang w:val="en-IN" w:eastAsia="en-IN"/>
              </w:rPr>
            </w:pPr>
          </w:p>
        </w:tc>
        <w:tc>
          <w:tcPr>
            <w:tcW w:w="375" w:type="pct"/>
            <w:vAlign w:val="center"/>
          </w:tcPr>
          <w:p>
            <w:pPr>
              <w:spacing w:after="0" w:line="240" w:lineRule="auto"/>
              <w:jc w:val="right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60" w:type="pct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99.32</w:t>
            </w:r>
          </w:p>
        </w:tc>
        <w:tc>
          <w:tcPr>
            <w:tcW w:w="553" w:type="pct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81.25</w:t>
            </w:r>
          </w:p>
        </w:tc>
        <w:tc>
          <w:tcPr>
            <w:tcW w:w="1283" w:type="pct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Observations:</w:t>
            </w:r>
            <w:r>
              <w:rPr>
                <w:rFonts w:ascii="Calibri" w:hAnsi="Calibri" w:cs="Calibri"/>
                <w:color w:val="000000"/>
              </w:rPr>
              <w:t xml:space="preserve"> Changing the optimizer to SGD resulted in overfitting on train data and drop in validation accuracy. </w:t>
            </w:r>
          </w:p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Decision:</w:t>
            </w:r>
            <w:r>
              <w:rPr>
                <w:rFonts w:ascii="Calibri" w:hAnsi="Calibri" w:cs="Calibri"/>
                <w:color w:val="000000"/>
              </w:rPr>
              <w:t xml:space="preserve"> Explore if increasing no of neurons while using Adam as optimizer (Model 3) will improve the accuracy.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pct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 3</w:t>
            </w:r>
          </w:p>
        </w:tc>
        <w:tc>
          <w:tcPr>
            <w:tcW w:w="51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Conv3D</w:t>
            </w:r>
          </w:p>
        </w:tc>
        <w:tc>
          <w:tcPr>
            <w:tcW w:w="73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Hidden layers: 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3 layers (</w:t>
            </w:r>
            <w:r>
              <w:rPr>
                <w:b/>
              </w:rPr>
              <w:t>32, 64, 64</w:t>
            </w:r>
            <w:r>
              <w:rPr>
                <w:bCs/>
              </w:rPr>
              <w:t>), Kernel size: (3,3,3)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FC layer: Dense (512)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Dropout: 0.5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Optimizer: </w:t>
            </w:r>
            <w:r>
              <w:rPr>
                <w:b/>
              </w:rPr>
              <w:t>Adam</w:t>
            </w:r>
          </w:p>
        </w:tc>
        <w:tc>
          <w:tcPr>
            <w:tcW w:w="608" w:type="pct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var(--jp-code-font-family)" w:hAnsi="var(--jp-code-font-family)" w:eastAsia="Times New Roman" w:cs="Courier New"/>
                <w:sz w:val="20"/>
                <w:szCs w:val="20"/>
                <w:lang w:val="en-IN" w:eastAsia="en-IN"/>
              </w:rPr>
            </w:pPr>
            <w:r>
              <w:rPr>
                <w:rFonts w:ascii="var(--jp-code-font-family)" w:hAnsi="var(--jp-code-font-family)" w:eastAsia="Times New Roman" w:cs="Courier New"/>
                <w:sz w:val="20"/>
                <w:szCs w:val="20"/>
                <w:lang w:val="en-IN" w:eastAsia="en-IN"/>
              </w:rPr>
              <w:t>3,449,157</w:t>
            </w:r>
          </w:p>
        </w:tc>
        <w:tc>
          <w:tcPr>
            <w:tcW w:w="375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/>
                <w:bCs/>
                <w:lang w:val="en-US"/>
              </w:rPr>
            </w:pPr>
            <w:r>
              <w:rPr>
                <w:bCs/>
              </w:rPr>
              <w:t>2</w:t>
            </w:r>
            <w:r>
              <w:rPr>
                <w:rFonts w:hint="default"/>
                <w:bCs/>
                <w:lang w:val="en-US"/>
              </w:rPr>
              <w:t>4</w:t>
            </w:r>
          </w:p>
        </w:tc>
        <w:tc>
          <w:tcPr>
            <w:tcW w:w="460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93.53</w:t>
            </w:r>
          </w:p>
        </w:tc>
        <w:tc>
          <w:tcPr>
            <w:tcW w:w="553" w:type="pct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81.25</w:t>
            </w:r>
          </w:p>
        </w:tc>
        <w:tc>
          <w:tcPr>
            <w:tcW w:w="1283" w:type="pct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Observations:</w:t>
            </w:r>
            <w:r>
              <w:rPr>
                <w:rFonts w:ascii="Calibri" w:hAnsi="Calibri" w:cs="Calibri"/>
                <w:color w:val="000000"/>
              </w:rPr>
              <w:t xml:space="preserve"> There is no improvement with increase in no of neurons. </w:t>
            </w:r>
          </w:p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Decision:</w:t>
            </w:r>
            <w:r>
              <w:rPr>
                <w:rFonts w:ascii="Calibri" w:hAnsi="Calibri" w:cs="Calibri"/>
                <w:color w:val="000000"/>
              </w:rPr>
              <w:t xml:space="preserve"> Exploring if changing the kernel size (Model 4) will improve model performance.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pct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Model 4 </w:t>
            </w:r>
          </w:p>
        </w:tc>
        <w:tc>
          <w:tcPr>
            <w:tcW w:w="51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rFonts w:ascii="Calibri" w:hAnsi="Calibri" w:cs="Calibri"/>
                <w:color w:val="000000"/>
              </w:rPr>
              <w:t>Conv3D</w:t>
            </w:r>
          </w:p>
        </w:tc>
        <w:tc>
          <w:tcPr>
            <w:tcW w:w="73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Hidden layers: 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3 layers (</w:t>
            </w:r>
            <w:r>
              <w:rPr>
                <w:rFonts w:hint="default"/>
                <w:b/>
                <w:bCs w:val="0"/>
                <w:lang w:val="en-US"/>
              </w:rPr>
              <w:t>16</w:t>
            </w:r>
            <w:r>
              <w:rPr>
                <w:b/>
              </w:rPr>
              <w:t xml:space="preserve">, </w:t>
            </w:r>
            <w:r>
              <w:rPr>
                <w:rFonts w:hint="default"/>
                <w:b/>
                <w:lang w:val="en-US"/>
              </w:rPr>
              <w:t>32</w:t>
            </w:r>
            <w:r>
              <w:rPr>
                <w:b/>
              </w:rPr>
              <w:t>, 64</w:t>
            </w:r>
            <w:r>
              <w:rPr>
                <w:bCs/>
              </w:rPr>
              <w:t>), Kernel size: (</w:t>
            </w:r>
            <w:r>
              <w:rPr>
                <w:b/>
              </w:rPr>
              <w:t>5,5,5</w:t>
            </w:r>
            <w:r>
              <w:rPr>
                <w:bCs/>
              </w:rPr>
              <w:t>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FC layer: Dense (512)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Dropout: 0.5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Optimizer: </w:t>
            </w:r>
            <w:r>
              <w:rPr>
                <w:b/>
              </w:rPr>
              <w:t>Adam</w:t>
            </w:r>
          </w:p>
        </w:tc>
        <w:tc>
          <w:tcPr>
            <w:tcW w:w="608" w:type="pct"/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hint="default" w:ascii="var(--jp-code-font-family)" w:hAnsi="var(--jp-code-font-family)" w:eastAsia="Times New Roman" w:cs="Courier New"/>
                <w:sz w:val="20"/>
                <w:szCs w:val="20"/>
                <w:lang w:val="en-US" w:eastAsia="en-IN"/>
              </w:rPr>
            </w:pPr>
            <w:r>
              <w:rPr>
                <w:rFonts w:hint="default" w:ascii="var(--jp-code-font-family)" w:hAnsi="var(--jp-code-font-family)" w:eastAsia="Times New Roman" w:cs="Courier New"/>
                <w:sz w:val="20"/>
                <w:szCs w:val="20"/>
                <w:lang w:val="en-US" w:eastAsia="en-IN"/>
              </w:rPr>
              <w:t>3,606,437</w:t>
            </w:r>
          </w:p>
        </w:tc>
        <w:tc>
          <w:tcPr>
            <w:tcW w:w="375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/>
                <w:bCs/>
                <w:lang w:val="en-US"/>
              </w:rPr>
            </w:pPr>
            <w:r>
              <w:rPr>
                <w:bCs/>
              </w:rPr>
              <w:t>2</w:t>
            </w:r>
            <w:r>
              <w:rPr>
                <w:rFonts w:hint="default"/>
                <w:bCs/>
                <w:lang w:val="en-US"/>
              </w:rPr>
              <w:t>3</w:t>
            </w:r>
          </w:p>
        </w:tc>
        <w:tc>
          <w:tcPr>
            <w:tcW w:w="460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hint="default" w:ascii="Calibri" w:hAnsi="Calibri" w:cs="Calibri"/>
                <w:color w:val="000000"/>
                <w:lang w:val="en-US"/>
              </w:rPr>
              <w:t>4.4</w:t>
            </w:r>
          </w:p>
        </w:tc>
        <w:tc>
          <w:tcPr>
            <w:tcW w:w="553" w:type="pct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hint="default" w:ascii="Calibri" w:hAnsi="Calibri" w:cs="Calibri"/>
                <w:color w:val="000000"/>
                <w:lang w:val="en-US"/>
              </w:rPr>
              <w:t>8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hint="default" w:ascii="Calibri" w:hAnsi="Calibri" w:cs="Calibri"/>
                <w:color w:val="000000"/>
                <w:lang w:val="en-US"/>
              </w:rPr>
              <w:t>75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3" w:type="pct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Observations:</w:t>
            </w:r>
            <w:r>
              <w:rPr>
                <w:rFonts w:ascii="Calibri" w:hAnsi="Calibri" w:cs="Calibri"/>
                <w:color w:val="000000"/>
              </w:rPr>
              <w:t xml:space="preserve"> There is no improvement with changing the kernel size. </w:t>
            </w:r>
            <w:r>
              <w:rPr>
                <w:rFonts w:ascii="Calibri" w:hAnsi="Calibri" w:cs="Calibri"/>
                <w:b/>
                <w:bCs/>
                <w:color w:val="000000"/>
              </w:rPr>
              <w:t>Decision:</w:t>
            </w:r>
            <w:r>
              <w:rPr>
                <w:rFonts w:ascii="Calibri" w:hAnsi="Calibri" w:cs="Calibri"/>
                <w:color w:val="000000"/>
              </w:rPr>
              <w:t xml:space="preserve"> Hence, the best Conv3D model is Model 1. Explore if Conv2d + LSTM will improve model performance.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pct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conv2d1</w:t>
            </w:r>
          </w:p>
        </w:tc>
        <w:tc>
          <w:tcPr>
            <w:tcW w:w="51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CONV2d +RNN LSTM</w:t>
            </w:r>
          </w:p>
        </w:tc>
        <w:tc>
          <w:tcPr>
            <w:tcW w:w="73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3 Conv2D groups: (32, 64, 128) 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Kernel size: (3,3)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LSTM: 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LSTM (128)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Dense (64)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Dropout: 0.5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Optimizer = Adam</w:t>
            </w:r>
          </w:p>
        </w:tc>
        <w:tc>
          <w:tcPr>
            <w:tcW w:w="608" w:type="pct"/>
            <w:vAlign w:val="center"/>
          </w:tcPr>
          <w:p>
            <w:pPr>
              <w:pStyle w:val="4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6,917,029</w:t>
            </w:r>
          </w:p>
        </w:tc>
        <w:tc>
          <w:tcPr>
            <w:tcW w:w="375" w:type="pct"/>
            <w:vAlign w:val="center"/>
          </w:tcPr>
          <w:p>
            <w:pPr>
              <w:spacing w:after="0" w:line="240" w:lineRule="auto"/>
              <w:jc w:val="right"/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460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81.60</w:t>
            </w:r>
          </w:p>
        </w:tc>
        <w:tc>
          <w:tcPr>
            <w:tcW w:w="553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56.25</w:t>
            </w:r>
          </w:p>
        </w:tc>
        <w:tc>
          <w:tcPr>
            <w:tcW w:w="1283" w:type="pct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Observations:</w:t>
            </w:r>
            <w:r>
              <w:rPr>
                <w:rFonts w:ascii="Calibri" w:hAnsi="Calibri" w:cs="Calibri"/>
                <w:color w:val="000000"/>
              </w:rPr>
              <w:t xml:space="preserve"> This model performance is poor compared to Conv3D models. Validation losses are fluctuating without a concurrent gain in validation accuracy. </w:t>
            </w:r>
          </w:p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Decision:</w:t>
            </w:r>
            <w:r>
              <w:rPr>
                <w:rFonts w:ascii="Calibri" w:hAnsi="Calibri" w:cs="Calibri"/>
                <w:color w:val="000000"/>
              </w:rPr>
              <w:t xml:space="preserve"> Explore if </w:t>
            </w:r>
            <w:r>
              <w:rPr>
                <w:bCs/>
              </w:rPr>
              <w:t>CONV2d +GRU LSTM (Conv2d2) performs better.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conv2d2</w:t>
            </w:r>
          </w:p>
        </w:tc>
        <w:tc>
          <w:tcPr>
            <w:tcW w:w="51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CONV2d +GRU </w:t>
            </w:r>
          </w:p>
        </w:tc>
        <w:tc>
          <w:tcPr>
            <w:tcW w:w="73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3 Conv2D groups: (32, 64, 128) 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Kernel size: (3,3)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GRU (128)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Dense (64)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Dropout: 0.5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Optimizer = Adam</w:t>
            </w:r>
          </w:p>
        </w:tc>
        <w:tc>
          <w:tcPr>
            <w:tcW w:w="608" w:type="pct"/>
            <w:vAlign w:val="center"/>
          </w:tcPr>
          <w:p>
            <w:pPr>
              <w:pStyle w:val="4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5,262,501</w:t>
            </w:r>
          </w:p>
        </w:tc>
        <w:tc>
          <w:tcPr>
            <w:tcW w:w="375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29</w:t>
            </w:r>
          </w:p>
        </w:tc>
        <w:tc>
          <w:tcPr>
            <w:tcW w:w="460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87.88</w:t>
            </w:r>
          </w:p>
        </w:tc>
        <w:tc>
          <w:tcPr>
            <w:tcW w:w="553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1283" w:type="pct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Observations:</w:t>
            </w:r>
            <w:r>
              <w:rPr>
                <w:rFonts w:ascii="Calibri" w:hAnsi="Calibri" w:cs="Calibri"/>
                <w:color w:val="000000"/>
              </w:rPr>
              <w:t xml:space="preserve"> The training and validation accuracy is </w:t>
            </w:r>
            <w:r>
              <w:rPr>
                <w:rFonts w:hint="default" w:ascii="Calibri" w:hAnsi="Calibri" w:cs="Calibri"/>
                <w:color w:val="000000"/>
                <w:lang w:val="en-US"/>
              </w:rPr>
              <w:t xml:space="preserve">better </w:t>
            </w:r>
            <w:r>
              <w:rPr>
                <w:rFonts w:ascii="Calibri" w:hAnsi="Calibri" w:cs="Calibri"/>
                <w:color w:val="000000"/>
              </w:rPr>
              <w:t xml:space="preserve">than the Conv2d1. </w:t>
            </w:r>
          </w:p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Decision:</w:t>
            </w:r>
            <w:r>
              <w:rPr>
                <w:rFonts w:ascii="Calibri" w:hAnsi="Calibri" w:cs="Calibri"/>
                <w:color w:val="000000"/>
              </w:rPr>
              <w:t xml:space="preserve"> Explore if Transfer learning will produce better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pct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conv2d3</w:t>
            </w:r>
          </w:p>
        </w:tc>
        <w:tc>
          <w:tcPr>
            <w:tcW w:w="51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Transfer Learning imagenet +LSTM</w:t>
            </w:r>
          </w:p>
        </w:tc>
        <w:tc>
          <w:tcPr>
            <w:tcW w:w="736" w:type="pct"/>
            <w:vAlign w:val="center"/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Transfer learning using imagenet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LSTM (128)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Dense (64)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Dropout: 0.5</w:t>
            </w:r>
          </w:p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Optimizer = Adam</w:t>
            </w:r>
          </w:p>
        </w:tc>
        <w:tc>
          <w:tcPr>
            <w:tcW w:w="608" w:type="pct"/>
            <w:vAlign w:val="center"/>
          </w:tcPr>
          <w:p>
            <w:pPr>
              <w:pStyle w:val="4"/>
              <w:shd w:val="clear" w:color="auto" w:fill="FFFFFF"/>
              <w:wordWrap w:val="0"/>
              <w:jc w:val="right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3,831,877</w:t>
            </w:r>
          </w:p>
        </w:tc>
        <w:tc>
          <w:tcPr>
            <w:tcW w:w="375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/>
                <w:bCs/>
                <w:lang w:val="en-US"/>
              </w:rPr>
            </w:pPr>
            <w:r>
              <w:rPr>
                <w:bCs/>
              </w:rPr>
              <w:t>1</w:t>
            </w:r>
            <w:r>
              <w:rPr>
                <w:rFonts w:hint="default"/>
                <w:bCs/>
                <w:lang w:val="en-US"/>
              </w:rPr>
              <w:t>1</w:t>
            </w:r>
          </w:p>
        </w:tc>
        <w:tc>
          <w:tcPr>
            <w:tcW w:w="460" w:type="pct"/>
            <w:vAlign w:val="center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84.48</w:t>
            </w:r>
          </w:p>
        </w:tc>
        <w:tc>
          <w:tcPr>
            <w:tcW w:w="553" w:type="pct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81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hint="default" w:ascii="Calibri" w:hAnsi="Calibri" w:cs="Calibri"/>
                <w:color w:val="000000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83" w:type="pct"/>
          </w:tcPr>
          <w:p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Observations: </w:t>
            </w:r>
            <w:r>
              <w:rPr>
                <w:rFonts w:ascii="Calibri" w:hAnsi="Calibri" w:cs="Calibri"/>
                <w:color w:val="000000"/>
              </w:rPr>
              <w:t>Achieved good accuracy on train and validation data owing to the transfer learning.  It has very few trainable parameters (600,965) compared to Model 1 which has similar performance (3,350,629).</w:t>
            </w:r>
          </w:p>
          <w:p>
            <w:pPr>
              <w:spacing w:after="0" w:line="240" w:lineRule="auto"/>
            </w:pPr>
            <w:r>
              <w:rPr>
                <w:rFonts w:ascii="Calibri" w:hAnsi="Calibri" w:cs="Calibri"/>
                <w:b/>
                <w:bCs/>
                <w:color w:val="000000"/>
              </w:rPr>
              <w:t>Decision:</w:t>
            </w:r>
            <w:r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Will use this model as the final model for this dataset</w:t>
            </w:r>
            <w:r>
              <w:rPr>
                <w:rFonts w:ascii="var(--jp-code-font-family)" w:hAnsi="var(--jp-code-font-family)"/>
              </w:rPr>
              <w:t xml:space="preserve"> </w:t>
            </w:r>
          </w:p>
          <w:p>
            <w:pPr>
              <w:spacing w:after="0" w:line="240" w:lineRule="auto"/>
              <w:rPr>
                <w:rFonts w:ascii="var(--jp-code-font-family)" w:hAnsi="var(--jp-code-font-family)" w:cs="Courier New"/>
              </w:rPr>
            </w:pPr>
          </w:p>
        </w:tc>
      </w:tr>
    </w:tbl>
    <w:p/>
    <w:p>
      <w:pPr>
        <w:rPr>
          <w:b/>
          <w:bCs/>
        </w:rPr>
      </w:pPr>
      <w:r>
        <w:rPr>
          <w:b/>
          <w:bCs/>
          <w:highlight w:val="green"/>
        </w:rPr>
        <w:t>Final decision</w:t>
      </w:r>
      <w:r>
        <w:rPr>
          <w:b/>
          <w:bCs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bCs/>
          <w:lang w:val="en-US"/>
        </w:rPr>
        <w:t xml:space="preserve">Considering a scenario wherein the company is limited by resources, we suggest to use the </w:t>
      </w:r>
      <w:r>
        <w:rPr>
          <w:bCs/>
        </w:rPr>
        <w:t>Transfer Learning imagenet +LSTM</w:t>
      </w:r>
      <w:r>
        <w:t xml:space="preserve"> model with model parameters as identified in </w:t>
      </w:r>
      <w:r>
        <w:rPr>
          <w:rFonts w:ascii="Calibri" w:hAnsi="Calibri" w:cs="Calibri"/>
          <w:color w:val="000000"/>
        </w:rPr>
        <w:t xml:space="preserve">conv2d3 </w:t>
      </w:r>
      <w:r>
        <w:t>as the Final model</w:t>
      </w:r>
      <w:r>
        <w:rPr>
          <w:rFonts w:hint="default"/>
          <w:lang w:val="en-US"/>
        </w:rPr>
        <w:t xml:space="preserve"> because of it’s low trainable parameters and satisfiable performance.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Whereas in a scenario where the company is not limited by resources, we suggest the Convolution 3D model with model parameters as identified in model 1 </w:t>
      </w:r>
      <w:r>
        <w:t>as the Final model.</w:t>
      </w:r>
    </w:p>
    <w:p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ar(--jp-code-font-family)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E0D89"/>
    <w:multiLevelType w:val="multilevel"/>
    <w:tmpl w:val="248E0D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694858"/>
    <w:multiLevelType w:val="multilevel"/>
    <w:tmpl w:val="266948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7A1D9B"/>
    <w:multiLevelType w:val="multilevel"/>
    <w:tmpl w:val="3A7A1D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C668B6"/>
    <w:multiLevelType w:val="multilevel"/>
    <w:tmpl w:val="76C668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E0"/>
    <w:rsid w:val="000E4618"/>
    <w:rsid w:val="001F2787"/>
    <w:rsid w:val="002431BC"/>
    <w:rsid w:val="002A5E7A"/>
    <w:rsid w:val="002B7813"/>
    <w:rsid w:val="004421B3"/>
    <w:rsid w:val="004E350B"/>
    <w:rsid w:val="00543703"/>
    <w:rsid w:val="00551AC6"/>
    <w:rsid w:val="00586B55"/>
    <w:rsid w:val="005C58E1"/>
    <w:rsid w:val="006626AE"/>
    <w:rsid w:val="006956E2"/>
    <w:rsid w:val="006C53A7"/>
    <w:rsid w:val="00760822"/>
    <w:rsid w:val="0077711F"/>
    <w:rsid w:val="00934D74"/>
    <w:rsid w:val="009C2A4E"/>
    <w:rsid w:val="00A53739"/>
    <w:rsid w:val="00A90144"/>
    <w:rsid w:val="00A952D4"/>
    <w:rsid w:val="00AA6670"/>
    <w:rsid w:val="00B06D87"/>
    <w:rsid w:val="00C241E0"/>
    <w:rsid w:val="00DA3DE3"/>
    <w:rsid w:val="00E20E26"/>
    <w:rsid w:val="00EE649D"/>
    <w:rsid w:val="5F59D62F"/>
    <w:rsid w:val="7CB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TML Preformatted Char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703</Words>
  <Characters>4009</Characters>
  <Lines>33</Lines>
  <Paragraphs>9</Paragraphs>
  <TotalTime>0</TotalTime>
  <ScaleCrop>false</ScaleCrop>
  <LinksUpToDate>false</LinksUpToDate>
  <CharactersWithSpaces>4703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2022-07-13T02:10:00Z</dcterms:created>
  <dc:creator>Neelima Boddapati</dc:creator>
  <cp:lastModifiedBy>sandesh</cp:lastModifiedBy>
  <dcterms:modified xsi:type="dcterms:W3CDTF">2022-07-13T21:05:07Z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