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57F0D" w14:textId="7D5D8FDB" w:rsidR="0050556A" w:rsidRPr="00600740" w:rsidRDefault="0050556A" w:rsidP="00505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b/>
        </w:rPr>
        <w:t xml:space="preserve">Supplementary Table </w:t>
      </w:r>
      <w:r w:rsidR="00B40A97">
        <w:rPr>
          <w:rFonts w:ascii="Times New Roman" w:hAnsi="Times New Roman" w:cs="Times New Roman"/>
          <w:b/>
        </w:rPr>
        <w:t>3</w:t>
      </w:r>
      <w:r w:rsidRPr="00946B72">
        <w:rPr>
          <w:rFonts w:ascii="Times New Roman" w:hAnsi="Times New Roman" w:cs="Times New Roman"/>
          <w:b/>
        </w:rPr>
        <w:t>.</w:t>
      </w:r>
      <w:r w:rsidRPr="00946B72">
        <w:rPr>
          <w:rFonts w:ascii="Times New Roman" w:hAnsi="Times New Roman" w:cs="Times New Roman"/>
        </w:rPr>
        <w:t xml:space="preserve"> Odds ratios and 95% confidence intervals (in parentheses) for relationship of value ratings with individual attributes (standardized) for the healthy control group (HC), and comparisons with frontal control (FC) and ventromedial frontal (VMF) damaged groups.  ***, </w:t>
      </w:r>
      <w:r w:rsidRPr="006939BF">
        <w:rPr>
          <w:rFonts w:ascii="Times New Roman" w:hAnsi="Times New Roman" w:cs="Times New Roman"/>
          <w:i/>
        </w:rPr>
        <w:t>P</w:t>
      </w:r>
      <w:r w:rsidRPr="00946B72">
        <w:rPr>
          <w:rFonts w:ascii="Times New Roman" w:hAnsi="Times New Roman" w:cs="Times New Roman"/>
        </w:rPr>
        <w:t xml:space="preserve"> &lt;</w:t>
      </w:r>
      <w:r w:rsidR="00E454BB">
        <w:rPr>
          <w:rFonts w:ascii="Times New Roman" w:hAnsi="Times New Roman" w:cs="Times New Roman"/>
        </w:rPr>
        <w:t xml:space="preserve"> 0.0001, ** </w:t>
      </w:r>
      <w:r w:rsidR="00E454BB" w:rsidRPr="006939BF">
        <w:rPr>
          <w:rFonts w:ascii="Times New Roman" w:hAnsi="Times New Roman" w:cs="Times New Roman"/>
          <w:i/>
        </w:rPr>
        <w:t xml:space="preserve">P </w:t>
      </w:r>
      <w:r w:rsidR="00E454BB">
        <w:rPr>
          <w:rFonts w:ascii="Times New Roman" w:hAnsi="Times New Roman" w:cs="Times New Roman"/>
        </w:rPr>
        <w:t>&lt; 0.01,</w:t>
      </w:r>
      <w:r w:rsidR="00600740">
        <w:rPr>
          <w:rFonts w:ascii="Times New Roman" w:hAnsi="Times New Roman" w:cs="Times New Roman"/>
        </w:rPr>
        <w:t xml:space="preserve"> </w:t>
      </w:r>
      <w:r w:rsidR="00E454BB">
        <w:rPr>
          <w:rFonts w:ascii="Times New Roman" w:hAnsi="Times New Roman" w:cs="Times New Roman"/>
        </w:rPr>
        <w:t>corrected for multiple comparisons.</w:t>
      </w:r>
      <w:r w:rsidR="00600740">
        <w:rPr>
          <w:rFonts w:ascii="Times New Roman" w:hAnsi="Times New Roman" w:cs="Times New Roman"/>
        </w:rPr>
        <w:t xml:space="preserve"> ^, </w:t>
      </w:r>
      <w:r w:rsidR="00600740">
        <w:rPr>
          <w:rFonts w:ascii="Times New Roman" w:hAnsi="Times New Roman" w:cs="Times New Roman"/>
          <w:i/>
        </w:rPr>
        <w:t xml:space="preserve">P </w:t>
      </w:r>
      <w:r w:rsidR="00600740">
        <w:rPr>
          <w:rFonts w:ascii="Times New Roman" w:hAnsi="Times New Roman" w:cs="Times New Roman"/>
        </w:rPr>
        <w:t>&lt; 0.05, uncorrected.</w:t>
      </w:r>
    </w:p>
    <w:tbl>
      <w:tblPr>
        <w:tblStyle w:val="TableGrid"/>
        <w:tblW w:w="7938" w:type="dxa"/>
        <w:tblLook w:val="04A0" w:firstRow="1" w:lastRow="0" w:firstColumn="1" w:lastColumn="0" w:noHBand="0" w:noVBand="1"/>
      </w:tblPr>
      <w:tblGrid>
        <w:gridCol w:w="1548"/>
        <w:gridCol w:w="2250"/>
        <w:gridCol w:w="1980"/>
        <w:gridCol w:w="2160"/>
      </w:tblGrid>
      <w:tr w:rsidR="0050556A" w:rsidRPr="00946B72" w14:paraId="7772C7F5" w14:textId="77777777" w:rsidTr="006A20A4">
        <w:tc>
          <w:tcPr>
            <w:tcW w:w="1548" w:type="dxa"/>
          </w:tcPr>
          <w:p w14:paraId="36D81507"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946B72">
              <w:rPr>
                <w:rFonts w:ascii="Times New Roman" w:hAnsi="Times New Roman" w:cs="Times New Roman"/>
                <w:b/>
              </w:rPr>
              <w:t>Attribute</w:t>
            </w:r>
          </w:p>
        </w:tc>
        <w:tc>
          <w:tcPr>
            <w:tcW w:w="2250" w:type="dxa"/>
          </w:tcPr>
          <w:p w14:paraId="1AAB7866"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946B72">
              <w:rPr>
                <w:rFonts w:ascii="Times New Roman" w:hAnsi="Times New Roman" w:cs="Times New Roman"/>
                <w:b/>
              </w:rPr>
              <w:t xml:space="preserve">HC </w:t>
            </w:r>
          </w:p>
        </w:tc>
        <w:tc>
          <w:tcPr>
            <w:tcW w:w="1980" w:type="dxa"/>
          </w:tcPr>
          <w:p w14:paraId="3F36A624"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946B72">
              <w:rPr>
                <w:rFonts w:ascii="Times New Roman" w:hAnsi="Times New Roman" w:cs="Times New Roman"/>
                <w:b/>
              </w:rPr>
              <w:t xml:space="preserve">FC vs. </w:t>
            </w:r>
            <w:r>
              <w:rPr>
                <w:rFonts w:ascii="Times New Roman" w:hAnsi="Times New Roman" w:cs="Times New Roman"/>
                <w:b/>
              </w:rPr>
              <w:t>HC</w:t>
            </w:r>
          </w:p>
        </w:tc>
        <w:tc>
          <w:tcPr>
            <w:tcW w:w="2160" w:type="dxa"/>
          </w:tcPr>
          <w:p w14:paraId="2E9078B0"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946B72">
              <w:rPr>
                <w:rFonts w:ascii="Times New Roman" w:hAnsi="Times New Roman" w:cs="Times New Roman"/>
                <w:b/>
              </w:rPr>
              <w:t xml:space="preserve">VMF vs. </w:t>
            </w:r>
            <w:r>
              <w:rPr>
                <w:rFonts w:ascii="Times New Roman" w:hAnsi="Times New Roman" w:cs="Times New Roman"/>
                <w:b/>
              </w:rPr>
              <w:t>HC</w:t>
            </w:r>
          </w:p>
        </w:tc>
      </w:tr>
      <w:tr w:rsidR="0050556A" w:rsidRPr="00946B72" w14:paraId="3BE0B7D1" w14:textId="77777777" w:rsidTr="006A20A4">
        <w:tc>
          <w:tcPr>
            <w:tcW w:w="1548" w:type="dxa"/>
          </w:tcPr>
          <w:p w14:paraId="096E01E9"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Abstract</w:t>
            </w:r>
          </w:p>
        </w:tc>
        <w:tc>
          <w:tcPr>
            <w:tcW w:w="2250" w:type="dxa"/>
          </w:tcPr>
          <w:p w14:paraId="5C4BFD84" w14:textId="0964B973"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1.45 (1.21-1.74) **</w:t>
            </w:r>
          </w:p>
        </w:tc>
        <w:tc>
          <w:tcPr>
            <w:tcW w:w="1980" w:type="dxa"/>
          </w:tcPr>
          <w:p w14:paraId="6A49A1CB"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0.78 (0.58-1.05)</w:t>
            </w:r>
          </w:p>
        </w:tc>
        <w:tc>
          <w:tcPr>
            <w:tcW w:w="2160" w:type="dxa"/>
          </w:tcPr>
          <w:p w14:paraId="25D0D7B8"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0.71 (0.50-1.02)</w:t>
            </w:r>
          </w:p>
          <w:p w14:paraId="57F061B1"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r>
      <w:tr w:rsidR="0050556A" w:rsidRPr="00946B72" w14:paraId="4BA7A5FC" w14:textId="77777777" w:rsidTr="006A20A4">
        <w:tc>
          <w:tcPr>
            <w:tcW w:w="1548" w:type="dxa"/>
          </w:tcPr>
          <w:p w14:paraId="36F891B6"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Accuracy</w:t>
            </w:r>
          </w:p>
        </w:tc>
        <w:tc>
          <w:tcPr>
            <w:tcW w:w="2250" w:type="dxa"/>
          </w:tcPr>
          <w:p w14:paraId="78FAC336" w14:textId="782B3209"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bookmarkStart w:id="0" w:name="OLE_LINK15"/>
            <w:bookmarkStart w:id="1" w:name="OLE_LINK16"/>
            <w:r w:rsidRPr="00946B72">
              <w:rPr>
                <w:rFonts w:ascii="Times New Roman" w:hAnsi="Times New Roman" w:cs="Times New Roman"/>
              </w:rPr>
              <w:t>0.70 (0.58-0.83)</w:t>
            </w:r>
            <w:bookmarkEnd w:id="0"/>
            <w:bookmarkEnd w:id="1"/>
            <w:r w:rsidRPr="00946B72">
              <w:rPr>
                <w:rFonts w:ascii="Times New Roman" w:hAnsi="Times New Roman" w:cs="Times New Roman"/>
              </w:rPr>
              <w:t xml:space="preserve"> **</w:t>
            </w:r>
          </w:p>
        </w:tc>
        <w:tc>
          <w:tcPr>
            <w:tcW w:w="1980" w:type="dxa"/>
          </w:tcPr>
          <w:p w14:paraId="471FF57D"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1.27 (0.95-1.68)</w:t>
            </w:r>
          </w:p>
          <w:p w14:paraId="30199474"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160" w:type="dxa"/>
          </w:tcPr>
          <w:p w14:paraId="6060EA06"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1.37 (0.95-1.96)</w:t>
            </w:r>
          </w:p>
          <w:p w14:paraId="00FED7C1"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r>
      <w:tr w:rsidR="0050556A" w:rsidRPr="00946B72" w14:paraId="49BE2F6A" w14:textId="77777777" w:rsidTr="006A20A4">
        <w:tc>
          <w:tcPr>
            <w:tcW w:w="1548" w:type="dxa"/>
          </w:tcPr>
          <w:p w14:paraId="79978817"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Ani</w:t>
            </w:r>
            <w:bookmarkStart w:id="2" w:name="_GoBack"/>
            <w:bookmarkEnd w:id="2"/>
            <w:r w:rsidRPr="00946B72">
              <w:rPr>
                <w:rFonts w:ascii="Times New Roman" w:hAnsi="Times New Roman" w:cs="Times New Roman"/>
              </w:rPr>
              <w:t>macy</w:t>
            </w:r>
          </w:p>
        </w:tc>
        <w:tc>
          <w:tcPr>
            <w:tcW w:w="2250" w:type="dxa"/>
          </w:tcPr>
          <w:p w14:paraId="454CD3F7"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0.94 (0.84-1.05)</w:t>
            </w:r>
          </w:p>
          <w:p w14:paraId="2F6C7D14"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1980" w:type="dxa"/>
          </w:tcPr>
          <w:p w14:paraId="700733A4"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0.99 (0.82-1.17)</w:t>
            </w:r>
          </w:p>
          <w:p w14:paraId="5F551070"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160" w:type="dxa"/>
          </w:tcPr>
          <w:p w14:paraId="5D648E40"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1.13 (0.98-1.31)</w:t>
            </w:r>
          </w:p>
          <w:p w14:paraId="75B206DC"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r>
      <w:tr w:rsidR="0050556A" w:rsidRPr="00946B72" w14:paraId="1372176F" w14:textId="77777777" w:rsidTr="006A20A4">
        <w:tc>
          <w:tcPr>
            <w:tcW w:w="1548" w:type="dxa"/>
          </w:tcPr>
          <w:p w14:paraId="202DDB56"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Color sat.</w:t>
            </w:r>
          </w:p>
        </w:tc>
        <w:tc>
          <w:tcPr>
            <w:tcW w:w="2250" w:type="dxa"/>
          </w:tcPr>
          <w:p w14:paraId="1A444650"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 xml:space="preserve">0.77 (0.70-0.86) *** </w:t>
            </w:r>
          </w:p>
        </w:tc>
        <w:tc>
          <w:tcPr>
            <w:tcW w:w="1980" w:type="dxa"/>
          </w:tcPr>
          <w:p w14:paraId="484A3D42"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1.03 (0.88-1.20)</w:t>
            </w:r>
          </w:p>
          <w:p w14:paraId="631CF0C7"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160" w:type="dxa"/>
          </w:tcPr>
          <w:p w14:paraId="684E0065"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 xml:space="preserve">1.25 (1.04-1.51) </w:t>
            </w:r>
            <w:r w:rsidR="006A20A4">
              <w:rPr>
                <w:rFonts w:ascii="Times New Roman" w:hAnsi="Times New Roman" w:cs="Times New Roman"/>
              </w:rPr>
              <w:t>^</w:t>
            </w:r>
          </w:p>
        </w:tc>
      </w:tr>
      <w:tr w:rsidR="0050556A" w:rsidRPr="00946B72" w14:paraId="717FAC28" w14:textId="77777777" w:rsidTr="006A20A4">
        <w:tc>
          <w:tcPr>
            <w:tcW w:w="1548" w:type="dxa"/>
          </w:tcPr>
          <w:p w14:paraId="1AF9B0A7"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Color temp.</w:t>
            </w:r>
          </w:p>
        </w:tc>
        <w:tc>
          <w:tcPr>
            <w:tcW w:w="2250" w:type="dxa"/>
          </w:tcPr>
          <w:p w14:paraId="77FABA66"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1.15 (1.10-1.20) ***</w:t>
            </w:r>
          </w:p>
        </w:tc>
        <w:tc>
          <w:tcPr>
            <w:tcW w:w="1980" w:type="dxa"/>
          </w:tcPr>
          <w:p w14:paraId="68CDE30C"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1.08 (0.97-1.20)</w:t>
            </w:r>
          </w:p>
          <w:p w14:paraId="3D8C3746"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160" w:type="dxa"/>
          </w:tcPr>
          <w:p w14:paraId="47315232"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0.93 (0.87-1.01)</w:t>
            </w:r>
          </w:p>
          <w:p w14:paraId="4A2B12DE"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r>
      <w:tr w:rsidR="0050556A" w:rsidRPr="00946B72" w14:paraId="11477F2D" w14:textId="77777777" w:rsidTr="006A20A4">
        <w:tc>
          <w:tcPr>
            <w:tcW w:w="1548" w:type="dxa"/>
          </w:tcPr>
          <w:p w14:paraId="49FC6EBF"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Complexity</w:t>
            </w:r>
          </w:p>
        </w:tc>
        <w:tc>
          <w:tcPr>
            <w:tcW w:w="2250" w:type="dxa"/>
          </w:tcPr>
          <w:p w14:paraId="743164BC"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0.84 (0.76-0.92) **</w:t>
            </w:r>
          </w:p>
        </w:tc>
        <w:tc>
          <w:tcPr>
            <w:tcW w:w="1980" w:type="dxa"/>
          </w:tcPr>
          <w:p w14:paraId="25F267DA"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 xml:space="preserve">1.04 (0.90-1.20) </w:t>
            </w:r>
          </w:p>
          <w:p w14:paraId="5F86CADE"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160" w:type="dxa"/>
          </w:tcPr>
          <w:p w14:paraId="51219B16"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 xml:space="preserve">1.25 (1.06-1.42) </w:t>
            </w:r>
            <w:r w:rsidR="006A20A4">
              <w:rPr>
                <w:rFonts w:ascii="Times New Roman" w:hAnsi="Times New Roman" w:cs="Times New Roman"/>
              </w:rPr>
              <w:t>^</w:t>
            </w:r>
          </w:p>
        </w:tc>
      </w:tr>
      <w:tr w:rsidR="0050556A" w:rsidRPr="00946B72" w14:paraId="59BADCD6" w14:textId="77777777" w:rsidTr="006A20A4">
        <w:tc>
          <w:tcPr>
            <w:tcW w:w="1548" w:type="dxa"/>
          </w:tcPr>
          <w:p w14:paraId="7EE68F33"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Depth</w:t>
            </w:r>
          </w:p>
        </w:tc>
        <w:tc>
          <w:tcPr>
            <w:tcW w:w="2250" w:type="dxa"/>
          </w:tcPr>
          <w:p w14:paraId="6E109E05" w14:textId="2C2B8B7E"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1.31 (1.15-1.50) **</w:t>
            </w:r>
          </w:p>
        </w:tc>
        <w:tc>
          <w:tcPr>
            <w:tcW w:w="1980" w:type="dxa"/>
          </w:tcPr>
          <w:p w14:paraId="0E8B27D2"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0.91 (0.73-1.13)</w:t>
            </w:r>
          </w:p>
          <w:p w14:paraId="0B835C76"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160" w:type="dxa"/>
          </w:tcPr>
          <w:p w14:paraId="497EE50C"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0.87 (0.78-1.09)</w:t>
            </w:r>
          </w:p>
          <w:p w14:paraId="2425D075"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r>
      <w:tr w:rsidR="0050556A" w:rsidRPr="00946B72" w14:paraId="7B1EC21A" w14:textId="77777777" w:rsidTr="006A20A4">
        <w:trPr>
          <w:trHeight w:val="539"/>
        </w:trPr>
        <w:tc>
          <w:tcPr>
            <w:tcW w:w="1548" w:type="dxa"/>
          </w:tcPr>
          <w:p w14:paraId="70B6F0C1"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Emotion</w:t>
            </w:r>
          </w:p>
        </w:tc>
        <w:tc>
          <w:tcPr>
            <w:tcW w:w="2250" w:type="dxa"/>
          </w:tcPr>
          <w:p w14:paraId="353F1559" w14:textId="1D931CF1"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0.90 (0.82-0.99)</w:t>
            </w:r>
            <w:r w:rsidR="00600740">
              <w:rPr>
                <w:rFonts w:ascii="Times New Roman" w:hAnsi="Times New Roman" w:cs="Times New Roman"/>
              </w:rPr>
              <w:t xml:space="preserve"> ^</w:t>
            </w:r>
            <w:r w:rsidRPr="00946B72">
              <w:rPr>
                <w:rFonts w:ascii="Times New Roman" w:hAnsi="Times New Roman" w:cs="Times New Roman"/>
              </w:rPr>
              <w:t xml:space="preserve"> </w:t>
            </w:r>
          </w:p>
        </w:tc>
        <w:tc>
          <w:tcPr>
            <w:tcW w:w="1980" w:type="dxa"/>
          </w:tcPr>
          <w:p w14:paraId="5022CD46"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1.03 (0.91-1.17)</w:t>
            </w:r>
          </w:p>
        </w:tc>
        <w:tc>
          <w:tcPr>
            <w:tcW w:w="2160" w:type="dxa"/>
          </w:tcPr>
          <w:p w14:paraId="6229DD61" w14:textId="77777777" w:rsidR="0050556A" w:rsidRPr="00946B72" w:rsidRDefault="006A20A4"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1.19 (1.05-1.36) ^</w:t>
            </w:r>
          </w:p>
        </w:tc>
      </w:tr>
      <w:tr w:rsidR="0050556A" w:rsidRPr="00946B72" w14:paraId="5C8F0E70" w14:textId="77777777" w:rsidTr="006A20A4">
        <w:tc>
          <w:tcPr>
            <w:tcW w:w="1548" w:type="dxa"/>
          </w:tcPr>
          <w:p w14:paraId="660966EA"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Realism</w:t>
            </w:r>
          </w:p>
        </w:tc>
        <w:tc>
          <w:tcPr>
            <w:tcW w:w="2250" w:type="dxa"/>
          </w:tcPr>
          <w:p w14:paraId="11BE086F"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1.59 (1.34-1.88) ***</w:t>
            </w:r>
          </w:p>
        </w:tc>
        <w:tc>
          <w:tcPr>
            <w:tcW w:w="1980" w:type="dxa"/>
          </w:tcPr>
          <w:p w14:paraId="4256539B"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0.81 (0.63-1.05)</w:t>
            </w:r>
          </w:p>
          <w:p w14:paraId="04D22D84"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160" w:type="dxa"/>
          </w:tcPr>
          <w:p w14:paraId="0E28CA04"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 xml:space="preserve">0.66 (0.47-0.94) </w:t>
            </w:r>
            <w:r w:rsidR="006A20A4">
              <w:rPr>
                <w:rFonts w:ascii="Times New Roman" w:hAnsi="Times New Roman" w:cs="Times New Roman"/>
              </w:rPr>
              <w:t>^</w:t>
            </w:r>
          </w:p>
          <w:p w14:paraId="4DDAC39C"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r>
      <w:tr w:rsidR="0050556A" w:rsidRPr="00946B72" w14:paraId="2BA10BF5" w14:textId="77777777" w:rsidTr="006A20A4">
        <w:tc>
          <w:tcPr>
            <w:tcW w:w="1548" w:type="dxa"/>
          </w:tcPr>
          <w:p w14:paraId="7729C590"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Stroke</w:t>
            </w:r>
          </w:p>
        </w:tc>
        <w:tc>
          <w:tcPr>
            <w:tcW w:w="2250" w:type="dxa"/>
          </w:tcPr>
          <w:p w14:paraId="188D0E37" w14:textId="2FCA1DEC"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1.12 (1.01-1.26)</w:t>
            </w:r>
            <w:r w:rsidR="00600740">
              <w:rPr>
                <w:rFonts w:ascii="Times New Roman" w:hAnsi="Times New Roman" w:cs="Times New Roman"/>
              </w:rPr>
              <w:t xml:space="preserve"> ^</w:t>
            </w:r>
            <w:r w:rsidRPr="00946B72">
              <w:rPr>
                <w:rFonts w:ascii="Times New Roman" w:hAnsi="Times New Roman" w:cs="Times New Roman"/>
              </w:rPr>
              <w:t xml:space="preserve"> </w:t>
            </w:r>
          </w:p>
          <w:p w14:paraId="766712D8"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1980" w:type="dxa"/>
          </w:tcPr>
          <w:p w14:paraId="6B4AD184"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1.10 (0.92-1.31)</w:t>
            </w:r>
          </w:p>
          <w:p w14:paraId="3054A845"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160" w:type="dxa"/>
          </w:tcPr>
          <w:p w14:paraId="3AC82786"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0.92 (0.78-1.07)</w:t>
            </w:r>
          </w:p>
        </w:tc>
      </w:tr>
      <w:tr w:rsidR="0050556A" w:rsidRPr="00946B72" w14:paraId="0BBD7A06" w14:textId="77777777" w:rsidTr="006A20A4">
        <w:tc>
          <w:tcPr>
            <w:tcW w:w="1548" w:type="dxa"/>
          </w:tcPr>
          <w:p w14:paraId="5C548C65"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Symbolism</w:t>
            </w:r>
          </w:p>
        </w:tc>
        <w:tc>
          <w:tcPr>
            <w:tcW w:w="2250" w:type="dxa"/>
          </w:tcPr>
          <w:p w14:paraId="329AE917"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0.65 (0.56-0.75) ***</w:t>
            </w:r>
          </w:p>
        </w:tc>
        <w:tc>
          <w:tcPr>
            <w:tcW w:w="1980" w:type="dxa"/>
          </w:tcPr>
          <w:p w14:paraId="7BECEE7E"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1.13 (0.91-1.41)</w:t>
            </w:r>
          </w:p>
          <w:p w14:paraId="4B86617E"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160" w:type="dxa"/>
          </w:tcPr>
          <w:p w14:paraId="7D56F337" w14:textId="77777777" w:rsidR="0050556A" w:rsidRPr="00946B72" w:rsidRDefault="0050556A" w:rsidP="006A2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46B72">
              <w:rPr>
                <w:rFonts w:ascii="Times New Roman" w:hAnsi="Times New Roman" w:cs="Times New Roman"/>
              </w:rPr>
              <w:t>1.51 (1.09-2.08)</w:t>
            </w:r>
            <w:r w:rsidR="00600740">
              <w:rPr>
                <w:rFonts w:ascii="Times New Roman" w:hAnsi="Times New Roman" w:cs="Times New Roman"/>
              </w:rPr>
              <w:t xml:space="preserve"> </w:t>
            </w:r>
            <w:r w:rsidR="006A20A4">
              <w:rPr>
                <w:rFonts w:ascii="Times New Roman" w:hAnsi="Times New Roman" w:cs="Times New Roman"/>
              </w:rPr>
              <w:t>^</w:t>
            </w:r>
          </w:p>
        </w:tc>
      </w:tr>
    </w:tbl>
    <w:p w14:paraId="7EFEE129" w14:textId="77777777" w:rsidR="0050556A" w:rsidRPr="00946B72" w:rsidRDefault="0050556A" w:rsidP="00505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10EFD0" w14:textId="77777777" w:rsidR="003E2D8D" w:rsidRPr="00946B72" w:rsidRDefault="0050556A" w:rsidP="0050556A">
      <w:pPr>
        <w:rPr>
          <w:rFonts w:ascii="Times New Roman" w:hAnsi="Times New Roman" w:cs="Times New Roman"/>
        </w:rPr>
      </w:pPr>
      <w:r w:rsidRPr="00946B72">
        <w:rPr>
          <w:rFonts w:ascii="Times New Roman" w:hAnsi="Times New Roman" w:cs="Times New Roman"/>
        </w:rPr>
        <w:t xml:space="preserve"> </w:t>
      </w:r>
    </w:p>
    <w:p w14:paraId="0BCCB33E" w14:textId="77777777" w:rsidR="003E2D8D" w:rsidRPr="00946B72" w:rsidRDefault="003E2D8D" w:rsidP="003E2D8D">
      <w:pPr>
        <w:rPr>
          <w:rFonts w:ascii="Times New Roman" w:hAnsi="Times New Roman" w:cs="Times New Roman"/>
          <w:b/>
        </w:rPr>
      </w:pPr>
    </w:p>
    <w:sectPr w:rsidR="003E2D8D" w:rsidRPr="00946B72" w:rsidSect="006A20A4">
      <w:headerReference w:type="even" r:id="rId7"/>
      <w:headerReference w:type="default" r:id="rId8"/>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C4EC4" w14:textId="77777777" w:rsidR="00E454BB" w:rsidRDefault="00E454BB">
      <w:r>
        <w:separator/>
      </w:r>
    </w:p>
  </w:endnote>
  <w:endnote w:type="continuationSeparator" w:id="0">
    <w:p w14:paraId="4CA6ACFF" w14:textId="77777777" w:rsidR="00E454BB" w:rsidRDefault="00E45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4F93C" w14:textId="77777777" w:rsidR="00E454BB" w:rsidRDefault="00E454BB">
      <w:r>
        <w:separator/>
      </w:r>
    </w:p>
  </w:footnote>
  <w:footnote w:type="continuationSeparator" w:id="0">
    <w:p w14:paraId="6747890A" w14:textId="77777777" w:rsidR="00E454BB" w:rsidRDefault="00E454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1FB2B" w14:textId="77777777" w:rsidR="00E454BB" w:rsidRDefault="00E454BB" w:rsidP="006A20A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BD5F09" w14:textId="77777777" w:rsidR="00E454BB" w:rsidRDefault="00E454BB" w:rsidP="006A20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16D8A" w14:textId="77777777" w:rsidR="00E454BB" w:rsidRDefault="00E454BB" w:rsidP="006A20A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39BF">
      <w:rPr>
        <w:rStyle w:val="PageNumber"/>
        <w:noProof/>
      </w:rPr>
      <w:t>1</w:t>
    </w:r>
    <w:r>
      <w:rPr>
        <w:rStyle w:val="PageNumber"/>
      </w:rPr>
      <w:fldChar w:fldCharType="end"/>
    </w:r>
  </w:p>
  <w:p w14:paraId="2CB425B2" w14:textId="77777777" w:rsidR="00E454BB" w:rsidRDefault="00E454BB" w:rsidP="006A20A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D8D"/>
    <w:rsid w:val="0016562F"/>
    <w:rsid w:val="00246E66"/>
    <w:rsid w:val="003E2D8D"/>
    <w:rsid w:val="0050556A"/>
    <w:rsid w:val="00600740"/>
    <w:rsid w:val="006939BF"/>
    <w:rsid w:val="006A20A4"/>
    <w:rsid w:val="007E498C"/>
    <w:rsid w:val="00B40A97"/>
    <w:rsid w:val="00E454B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DC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2D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E2D8D"/>
    <w:pPr>
      <w:tabs>
        <w:tab w:val="center" w:pos="4320"/>
        <w:tab w:val="right" w:pos="8640"/>
      </w:tabs>
    </w:pPr>
  </w:style>
  <w:style w:type="character" w:customStyle="1" w:styleId="HeaderChar">
    <w:name w:val="Header Char"/>
    <w:basedOn w:val="DefaultParagraphFont"/>
    <w:link w:val="Header"/>
    <w:uiPriority w:val="99"/>
    <w:rsid w:val="003E2D8D"/>
  </w:style>
  <w:style w:type="character" w:styleId="PageNumber">
    <w:name w:val="page number"/>
    <w:basedOn w:val="DefaultParagraphFont"/>
    <w:uiPriority w:val="99"/>
    <w:semiHidden/>
    <w:unhideWhenUsed/>
    <w:rsid w:val="003E2D8D"/>
  </w:style>
  <w:style w:type="character" w:styleId="LineNumber">
    <w:name w:val="line number"/>
    <w:basedOn w:val="DefaultParagraphFont"/>
    <w:uiPriority w:val="99"/>
    <w:semiHidden/>
    <w:unhideWhenUsed/>
    <w:rsid w:val="003E2D8D"/>
  </w:style>
  <w:style w:type="paragraph" w:styleId="BalloonText">
    <w:name w:val="Balloon Text"/>
    <w:basedOn w:val="Normal"/>
    <w:link w:val="BalloonTextChar"/>
    <w:uiPriority w:val="99"/>
    <w:semiHidden/>
    <w:unhideWhenUsed/>
    <w:rsid w:val="006007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7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2D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E2D8D"/>
    <w:pPr>
      <w:tabs>
        <w:tab w:val="center" w:pos="4320"/>
        <w:tab w:val="right" w:pos="8640"/>
      </w:tabs>
    </w:pPr>
  </w:style>
  <w:style w:type="character" w:customStyle="1" w:styleId="HeaderChar">
    <w:name w:val="Header Char"/>
    <w:basedOn w:val="DefaultParagraphFont"/>
    <w:link w:val="Header"/>
    <w:uiPriority w:val="99"/>
    <w:rsid w:val="003E2D8D"/>
  </w:style>
  <w:style w:type="character" w:styleId="PageNumber">
    <w:name w:val="page number"/>
    <w:basedOn w:val="DefaultParagraphFont"/>
    <w:uiPriority w:val="99"/>
    <w:semiHidden/>
    <w:unhideWhenUsed/>
    <w:rsid w:val="003E2D8D"/>
  </w:style>
  <w:style w:type="character" w:styleId="LineNumber">
    <w:name w:val="line number"/>
    <w:basedOn w:val="DefaultParagraphFont"/>
    <w:uiPriority w:val="99"/>
    <w:semiHidden/>
    <w:unhideWhenUsed/>
    <w:rsid w:val="003E2D8D"/>
  </w:style>
  <w:style w:type="paragraph" w:styleId="BalloonText">
    <w:name w:val="Balloon Text"/>
    <w:basedOn w:val="Normal"/>
    <w:link w:val="BalloonTextChar"/>
    <w:uiPriority w:val="99"/>
    <w:semiHidden/>
    <w:unhideWhenUsed/>
    <w:rsid w:val="006007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7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171</Words>
  <Characters>978</Characters>
  <Application>Microsoft Macintosh Word</Application>
  <DocSecurity>0</DocSecurity>
  <Lines>8</Lines>
  <Paragraphs>2</Paragraphs>
  <ScaleCrop>false</ScaleCrop>
  <Company>McGill University</Company>
  <LinksUpToDate>false</LinksUpToDate>
  <CharactersWithSpaces>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Vaidya</dc:creator>
  <cp:keywords/>
  <dc:description/>
  <cp:lastModifiedBy>Avinash Vaidya</cp:lastModifiedBy>
  <cp:revision>5</cp:revision>
  <dcterms:created xsi:type="dcterms:W3CDTF">2017-07-30T19:40:00Z</dcterms:created>
  <dcterms:modified xsi:type="dcterms:W3CDTF">2017-08-11T23:42:00Z</dcterms:modified>
</cp:coreProperties>
</file>