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9A8" w14:textId="77777777" w:rsidR="00337109" w:rsidRDefault="004804A0">
      <w:pPr>
        <w:pStyle w:val="Title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 w14:paraId="345C8A91" w14:textId="77777777" w:rsidR="00337109" w:rsidRDefault="00337109">
      <w:pPr>
        <w:pStyle w:val="BodyText"/>
        <w:spacing w:before="138"/>
        <w:ind w:left="0" w:firstLine="0"/>
        <w:rPr>
          <w:b/>
          <w:sz w:val="36"/>
        </w:rPr>
      </w:pPr>
    </w:p>
    <w:p w14:paraId="5D3CA08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14:paraId="79E87D8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4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 w14:paraId="67241C8C" w14:textId="196A66A1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 w:rsidR="003202B1">
        <w:rPr>
          <w:b/>
          <w:bCs/>
          <w:spacing w:val="-2"/>
          <w:sz w:val="24"/>
        </w:rPr>
        <w:t>NM2025TMID42036</w:t>
      </w:r>
    </w:p>
    <w:p w14:paraId="6F6820C4" w14:textId="0E5A28C3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40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3202B1">
        <w:rPr>
          <w:bCs/>
          <w:spacing w:val="55"/>
          <w:sz w:val="24"/>
        </w:rPr>
        <w:t>SANDHIYA M</w:t>
      </w:r>
    </w:p>
    <w:p w14:paraId="08BDED5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 w14:paraId="794749C4" w14:textId="02C2547A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33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</w:t>
      </w:r>
      <w:r w:rsidR="00F92333"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3202B1">
        <w:rPr>
          <w:b/>
          <w:bCs/>
          <w:spacing w:val="55"/>
          <w:sz w:val="24"/>
        </w:rPr>
        <w:t>SANDHIYA S</w:t>
      </w:r>
    </w:p>
    <w:p w14:paraId="3EE5ED9F" w14:textId="0375FCBF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 w:rsidR="00ED447C">
        <w:rPr>
          <w:sz w:val="24"/>
        </w:rPr>
        <w:t>UPLOADING</w:t>
      </w:r>
    </w:p>
    <w:p w14:paraId="15D9CBB3" w14:textId="5EBC35F8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 w:rsidR="003202B1">
        <w:rPr>
          <w:b/>
          <w:bCs/>
          <w:spacing w:val="59"/>
          <w:sz w:val="24"/>
        </w:rPr>
        <w:t>SAMYUKTHA M</w:t>
      </w:r>
    </w:p>
    <w:p w14:paraId="5F684AD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p w14:paraId="3F0B4E5A" w14:textId="4C4C2D1D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3202B1">
        <w:rPr>
          <w:b/>
          <w:bCs/>
          <w:sz w:val="24"/>
        </w:rPr>
        <w:t>SHANMUGAPRIYA R</w:t>
      </w:r>
      <w:bookmarkStart w:id="0" w:name="_GoBack"/>
      <w:bookmarkEnd w:id="0"/>
    </w:p>
    <w:p w14:paraId="2FC9BA66" w14:textId="77777777" w:rsidR="00337109" w:rsidRPr="00ED447C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CREATER</w:t>
      </w:r>
    </w:p>
    <w:p w14:paraId="69009D84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57A7AF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0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 user-friendly application for playing music</w:t>
      </w:r>
      <w:proofErr w:type="gramStart"/>
      <w:r>
        <w:rPr>
          <w:sz w:val="24"/>
        </w:rPr>
        <w:t>..</w:t>
      </w:r>
      <w:proofErr w:type="gramEnd"/>
    </w:p>
    <w:p w14:paraId="56F997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 w14:paraId="4040ECC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14:paraId="15C9A58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5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 w14:paraId="73E00E3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14:paraId="758D926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 w14:paraId="5336EF42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D858F7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5"/>
          <w:sz w:val="24"/>
        </w:rPr>
        <w:t>npm</w:t>
      </w:r>
      <w:proofErr w:type="spellEnd"/>
    </w:p>
    <w:p w14:paraId="07DDB5EE" w14:textId="77777777" w:rsidR="00337109" w:rsidRDefault="004804A0">
      <w:pPr>
        <w:pStyle w:val="BodyText"/>
        <w:spacing w:line="272" w:lineRule="exact"/>
        <w:ind w:left="1180" w:firstLine="0"/>
      </w:pPr>
      <w:proofErr w:type="gramStart"/>
      <w:r>
        <w:rPr>
          <w:spacing w:val="-2"/>
        </w:rPr>
        <w:t>,React.js</w:t>
      </w:r>
      <w:proofErr w:type="gramEnd"/>
      <w:r>
        <w:rPr>
          <w:spacing w:val="-2"/>
        </w:rPr>
        <w:t>.</w:t>
      </w:r>
    </w:p>
    <w:p w14:paraId="5F991BF0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 w14:paraId="0FD1B40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to install </w:t>
      </w:r>
      <w:r>
        <w:rPr>
          <w:spacing w:val="-2"/>
          <w:sz w:val="24"/>
        </w:rPr>
        <w:t>dependencies.</w:t>
      </w:r>
    </w:p>
    <w:p w14:paraId="7AF47BA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 w14:paraId="1039CE2E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14A779E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 w14:paraId="77FB64E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 audio state are located in the utils folder</w:t>
      </w:r>
    </w:p>
    <w:p w14:paraId="025C0782" w14:textId="77777777" w:rsidR="00337109" w:rsidRDefault="004804A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F98C2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14:paraId="4260B15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14:paraId="127F7DB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index.html</w:t>
      </w:r>
    </w:p>
    <w:p w14:paraId="4007AB8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favicon.ico</w:t>
      </w:r>
    </w:p>
    <w:p w14:paraId="014C3B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src</w:t>
      </w:r>
      <w:proofErr w:type="spellEnd"/>
      <w:r>
        <w:rPr>
          <w:spacing w:val="-4"/>
          <w:sz w:val="24"/>
        </w:rPr>
        <w:t>/</w:t>
      </w:r>
    </w:p>
    <w:p w14:paraId="64860A3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assets/</w:t>
      </w:r>
    </w:p>
    <w:p w14:paraId="054342B8" w14:textId="77777777" w:rsidR="00337109" w:rsidRDefault="00337109">
      <w:pPr>
        <w:pStyle w:val="ListParagraph"/>
        <w:spacing w:line="280" w:lineRule="exact"/>
        <w:rPr>
          <w:sz w:val="24"/>
        </w:rPr>
        <w:sectPr w:rsidR="00337109">
          <w:headerReference w:type="default" r:id="rId8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00633E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 w14:paraId="7A53FF3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 w14:paraId="0372986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5E4E85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 w14:paraId="056C511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 w14:paraId="27708FA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244352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containers/</w:t>
      </w:r>
    </w:p>
    <w:p w14:paraId="45C8B2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 w14:paraId="3F698DE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4F75609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actions/</w:t>
      </w:r>
    </w:p>
    <w:p w14:paraId="65071E8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5D2AF82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480066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reducers/</w:t>
      </w:r>
    </w:p>
    <w:p w14:paraId="4E837E4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258F6A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09FDC5E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utils/</w:t>
      </w:r>
    </w:p>
    <w:p w14:paraId="679EC79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 w14:paraId="515C22C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6AE2E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index.js</w:t>
      </w:r>
    </w:p>
    <w:p w14:paraId="7342EBD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setupTests.js</w:t>
      </w:r>
    </w:p>
    <w:p w14:paraId="695E43E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14:paraId="6060337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65A30C5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 w14:paraId="3B1D0A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641EE5E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 w14:paraId="1066D90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git.ignore</w:t>
      </w:r>
      <w:proofErr w:type="spellEnd"/>
    </w:p>
    <w:p w14:paraId="54A018D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json</w:t>
      </w:r>
      <w:proofErr w:type="spellEnd"/>
    </w:p>
    <w:p w14:paraId="1CE6A8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14:paraId="57E5D9F8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27E7EC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 w14:paraId="0770F85C" w14:textId="77777777" w:rsidR="00337109" w:rsidRDefault="004804A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3F486AA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6DEE5C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 w14:paraId="5022AC3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 w14:paraId="5D364D9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14:paraId="074A905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 w14:paraId="52910D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 w14:paraId="21C7D55D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0A5106E3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ensuring that the current song and playback status are accessible to all components</w:t>
      </w:r>
      <w:proofErr w:type="gramStart"/>
      <w:r>
        <w:rPr>
          <w:sz w:val="24"/>
        </w:rPr>
        <w:t>..</w:t>
      </w:r>
      <w:proofErr w:type="gramEnd"/>
    </w:p>
    <w:p w14:paraId="6181EB7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4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 w14:paraId="5033D6A7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6FBEA00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 w14:paraId="7F0D304F" w14:textId="77777777" w:rsidR="00337109" w:rsidRDefault="00337109">
      <w:pPr>
        <w:pStyle w:val="ListParagraph"/>
        <w:spacing w:line="232" w:lineRule="auto"/>
        <w:rPr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</w:p>
    <w:p w14:paraId="380340E8" w14:textId="53001F38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14:paraId="6FDDE802" w14:textId="77777777" w:rsidR="00337109" w:rsidRDefault="00337109">
      <w:pPr>
        <w:pStyle w:val="BodyText"/>
        <w:spacing w:before="4"/>
        <w:ind w:left="0" w:firstLine="0"/>
        <w:rPr>
          <w:b/>
        </w:rPr>
      </w:pPr>
    </w:p>
    <w:p w14:paraId="2F1A8BDD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 w14:paraId="28746FEF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 w14:paraId="15F6E4B7" w14:textId="77777777" w:rsidR="00337109" w:rsidRDefault="00337109">
      <w:pPr>
        <w:pStyle w:val="BodyText"/>
        <w:spacing w:before="3"/>
        <w:ind w:left="0" w:firstLine="0"/>
      </w:pPr>
    </w:p>
    <w:p w14:paraId="3BB0FF7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14:paraId="10467BC3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7B06AC65" w14:textId="77777777" w:rsidR="00337109" w:rsidRDefault="004804A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4A10A69C" w14:textId="77777777" w:rsidR="00337109" w:rsidRDefault="00337109">
      <w:pPr>
        <w:pStyle w:val="BodyText"/>
        <w:spacing w:before="4"/>
        <w:ind w:left="0" w:firstLine="0"/>
      </w:pPr>
    </w:p>
    <w:p w14:paraId="7BD49BB0" w14:textId="77777777" w:rsidR="00337109" w:rsidRDefault="004804A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 w14:paraId="2665BA28" w14:textId="460D9D0A" w:rsidR="00337109" w:rsidRDefault="004804A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 w14:paraId="27A356E4" w14:textId="07686BE9" w:rsidR="00337109" w:rsidRDefault="00FA1511">
      <w:pPr>
        <w:pStyle w:val="ListParagraph"/>
        <w:spacing w:line="240" w:lineRule="auto"/>
        <w:rPr>
          <w:b/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BB22BAE" wp14:editId="05CCE834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931CF" w14:textId="613EAC5C" w:rsidR="00337109" w:rsidRDefault="00337109" w:rsidP="00FA1511">
      <w:pPr>
        <w:spacing w:before="80"/>
        <w:rPr>
          <w:b/>
          <w:sz w:val="24"/>
        </w:rPr>
      </w:pPr>
    </w:p>
    <w:p w14:paraId="5308A8E4" w14:textId="012D2905" w:rsidR="00337109" w:rsidRDefault="00337109">
      <w:pPr>
        <w:pStyle w:val="BodyText"/>
        <w:ind w:left="0" w:firstLine="0"/>
        <w:rPr>
          <w:b/>
        </w:rPr>
      </w:pPr>
    </w:p>
    <w:p w14:paraId="5C52389D" w14:textId="77777777" w:rsidR="00ED447C" w:rsidRDefault="00ED447C">
      <w:pPr>
        <w:pStyle w:val="BodyText"/>
        <w:ind w:left="0" w:firstLine="0"/>
        <w:rPr>
          <w:b/>
        </w:rPr>
      </w:pPr>
    </w:p>
    <w:p w14:paraId="5748C700" w14:textId="77777777" w:rsidR="00ED447C" w:rsidRDefault="00ED447C">
      <w:pPr>
        <w:pStyle w:val="BodyText"/>
        <w:ind w:left="0" w:firstLine="0"/>
        <w:rPr>
          <w:b/>
        </w:rPr>
      </w:pPr>
    </w:p>
    <w:p w14:paraId="150E6768" w14:textId="77777777" w:rsidR="00ED447C" w:rsidRDefault="00ED447C">
      <w:pPr>
        <w:pStyle w:val="BodyText"/>
        <w:ind w:left="0" w:firstLine="0"/>
        <w:rPr>
          <w:b/>
        </w:rPr>
      </w:pPr>
    </w:p>
    <w:p w14:paraId="2CE01EE1" w14:textId="77777777" w:rsidR="00ED447C" w:rsidRDefault="00ED447C">
      <w:pPr>
        <w:pStyle w:val="BodyText"/>
        <w:ind w:left="0" w:firstLine="0"/>
        <w:rPr>
          <w:b/>
        </w:rPr>
      </w:pPr>
    </w:p>
    <w:p w14:paraId="77442ADC" w14:textId="77777777" w:rsidR="00ED447C" w:rsidRDefault="00ED447C">
      <w:pPr>
        <w:pStyle w:val="BodyText"/>
        <w:ind w:left="0" w:firstLine="0"/>
        <w:rPr>
          <w:b/>
        </w:rPr>
      </w:pPr>
    </w:p>
    <w:p w14:paraId="18FC67E4" w14:textId="77777777" w:rsidR="00ED447C" w:rsidRDefault="00ED447C">
      <w:pPr>
        <w:pStyle w:val="BodyText"/>
        <w:ind w:left="0" w:firstLine="0"/>
        <w:rPr>
          <w:b/>
        </w:rPr>
      </w:pPr>
    </w:p>
    <w:p w14:paraId="430DFBAF" w14:textId="77777777" w:rsidR="00ED447C" w:rsidRDefault="00ED447C">
      <w:pPr>
        <w:pStyle w:val="BodyText"/>
        <w:ind w:left="0" w:firstLine="0"/>
        <w:rPr>
          <w:b/>
        </w:rPr>
      </w:pPr>
    </w:p>
    <w:p w14:paraId="026C8E0E" w14:textId="77777777" w:rsidR="00ED447C" w:rsidRDefault="00ED447C">
      <w:pPr>
        <w:pStyle w:val="BodyText"/>
        <w:ind w:left="0" w:firstLine="0"/>
        <w:rPr>
          <w:b/>
        </w:rPr>
      </w:pPr>
    </w:p>
    <w:p w14:paraId="1F2CA7E1" w14:textId="77777777" w:rsidR="00ED447C" w:rsidRDefault="00ED447C">
      <w:pPr>
        <w:pStyle w:val="BodyText"/>
        <w:ind w:left="0" w:firstLine="0"/>
        <w:rPr>
          <w:b/>
        </w:rPr>
      </w:pPr>
    </w:p>
    <w:p w14:paraId="69FD0457" w14:textId="4A456559" w:rsidR="00ED447C" w:rsidRDefault="00FA1511">
      <w:pPr>
        <w:pStyle w:val="BodyText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F6768F" wp14:editId="20F4D834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93146" w14:textId="77777777" w:rsidR="00ED447C" w:rsidRDefault="00ED447C">
      <w:pPr>
        <w:pStyle w:val="BodyText"/>
        <w:ind w:left="0" w:firstLine="0"/>
        <w:rPr>
          <w:b/>
        </w:rPr>
      </w:pPr>
    </w:p>
    <w:p w14:paraId="6742BB2F" w14:textId="77777777" w:rsidR="00ED447C" w:rsidRDefault="00ED447C">
      <w:pPr>
        <w:pStyle w:val="BodyText"/>
        <w:ind w:left="0" w:firstLine="0"/>
        <w:rPr>
          <w:b/>
        </w:rPr>
      </w:pPr>
    </w:p>
    <w:p w14:paraId="45BA9B62" w14:textId="77777777" w:rsidR="00ED447C" w:rsidRDefault="00ED447C">
      <w:pPr>
        <w:pStyle w:val="BodyText"/>
        <w:ind w:left="0" w:firstLine="0"/>
        <w:rPr>
          <w:b/>
        </w:rPr>
      </w:pPr>
    </w:p>
    <w:p w14:paraId="30B557C3" w14:textId="77777777" w:rsidR="00ED447C" w:rsidRDefault="00ED447C">
      <w:pPr>
        <w:pStyle w:val="BodyText"/>
        <w:ind w:left="0" w:firstLine="0"/>
        <w:rPr>
          <w:b/>
        </w:rPr>
      </w:pPr>
    </w:p>
    <w:p w14:paraId="3F648D25" w14:textId="77777777" w:rsidR="00ED447C" w:rsidRDefault="00ED447C">
      <w:pPr>
        <w:pStyle w:val="BodyText"/>
        <w:ind w:left="0" w:firstLine="0"/>
        <w:rPr>
          <w:b/>
        </w:rPr>
      </w:pPr>
    </w:p>
    <w:p w14:paraId="5EE19812" w14:textId="33267B07" w:rsidR="00ED447C" w:rsidRDefault="00ED447C">
      <w:pPr>
        <w:pStyle w:val="BodyText"/>
        <w:ind w:left="0" w:firstLine="0"/>
        <w:rPr>
          <w:b/>
        </w:rPr>
      </w:pPr>
    </w:p>
    <w:p w14:paraId="358DB022" w14:textId="65950B28" w:rsidR="00ED447C" w:rsidRDefault="00ED447C">
      <w:pPr>
        <w:pStyle w:val="BodyText"/>
        <w:ind w:left="0" w:firstLine="0"/>
        <w:rPr>
          <w:b/>
        </w:rPr>
      </w:pPr>
    </w:p>
    <w:p w14:paraId="0E6169C2" w14:textId="77777777" w:rsidR="00ED447C" w:rsidRDefault="00ED447C">
      <w:pPr>
        <w:pStyle w:val="BodyText"/>
        <w:ind w:left="0" w:firstLine="0"/>
        <w:rPr>
          <w:b/>
        </w:rPr>
      </w:pPr>
    </w:p>
    <w:p w14:paraId="0E4412BD" w14:textId="77777777" w:rsidR="00337109" w:rsidRDefault="00337109">
      <w:pPr>
        <w:pStyle w:val="BodyText"/>
        <w:ind w:left="0" w:firstLine="0"/>
        <w:rPr>
          <w:b/>
        </w:rPr>
      </w:pPr>
    </w:p>
    <w:p w14:paraId="648FA351" w14:textId="2ED0ED86" w:rsidR="00337109" w:rsidRDefault="00337109">
      <w:pPr>
        <w:pStyle w:val="BodyText"/>
        <w:ind w:left="0" w:firstLine="0"/>
        <w:rPr>
          <w:b/>
        </w:rPr>
      </w:pPr>
    </w:p>
    <w:p w14:paraId="75793F47" w14:textId="77777777" w:rsidR="00337109" w:rsidRDefault="00337109">
      <w:pPr>
        <w:pStyle w:val="BodyText"/>
        <w:ind w:left="0" w:firstLine="0"/>
        <w:rPr>
          <w:b/>
        </w:rPr>
      </w:pPr>
    </w:p>
    <w:p w14:paraId="477D735D" w14:textId="77777777" w:rsidR="00337109" w:rsidRDefault="00337109">
      <w:pPr>
        <w:pStyle w:val="BodyText"/>
        <w:ind w:left="0" w:firstLine="0"/>
        <w:rPr>
          <w:b/>
        </w:rPr>
      </w:pPr>
    </w:p>
    <w:p w14:paraId="32BF9845" w14:textId="77777777" w:rsidR="00337109" w:rsidRDefault="00337109">
      <w:pPr>
        <w:pStyle w:val="BodyText"/>
        <w:ind w:left="0" w:firstLine="0"/>
        <w:rPr>
          <w:b/>
        </w:rPr>
      </w:pPr>
    </w:p>
    <w:p w14:paraId="7B414E9A" w14:textId="77777777" w:rsidR="00337109" w:rsidRDefault="00337109">
      <w:pPr>
        <w:pStyle w:val="BodyText"/>
        <w:ind w:left="0" w:firstLine="0"/>
        <w:rPr>
          <w:b/>
        </w:rPr>
      </w:pPr>
    </w:p>
    <w:p w14:paraId="13716B59" w14:textId="77777777" w:rsidR="00337109" w:rsidRDefault="00337109">
      <w:pPr>
        <w:pStyle w:val="BodyText"/>
        <w:ind w:left="0" w:firstLine="0"/>
        <w:rPr>
          <w:b/>
        </w:rPr>
      </w:pPr>
    </w:p>
    <w:p w14:paraId="0130037D" w14:textId="77777777" w:rsidR="00337109" w:rsidRDefault="00337109">
      <w:pPr>
        <w:pStyle w:val="BodyText"/>
        <w:ind w:left="0" w:firstLine="0"/>
        <w:rPr>
          <w:b/>
        </w:rPr>
      </w:pPr>
    </w:p>
    <w:p w14:paraId="2A0270D5" w14:textId="77777777" w:rsidR="00337109" w:rsidRDefault="00337109">
      <w:pPr>
        <w:pStyle w:val="BodyText"/>
        <w:ind w:left="0" w:firstLine="0"/>
        <w:rPr>
          <w:b/>
        </w:rPr>
      </w:pPr>
    </w:p>
    <w:p w14:paraId="3AAF6B7B" w14:textId="77777777" w:rsidR="00337109" w:rsidRDefault="00337109">
      <w:pPr>
        <w:pStyle w:val="BodyText"/>
        <w:ind w:left="0" w:firstLine="0"/>
        <w:rPr>
          <w:b/>
        </w:rPr>
      </w:pPr>
    </w:p>
    <w:p w14:paraId="76BB1354" w14:textId="77777777" w:rsidR="00337109" w:rsidRDefault="00337109">
      <w:pPr>
        <w:pStyle w:val="BodyText"/>
        <w:ind w:left="0" w:firstLine="0"/>
        <w:rPr>
          <w:b/>
        </w:rPr>
      </w:pPr>
    </w:p>
    <w:p w14:paraId="01E1642C" w14:textId="0BF80DEA" w:rsidR="00337109" w:rsidRDefault="00FA1511">
      <w:pPr>
        <w:pStyle w:val="BodyText"/>
        <w:ind w:left="0" w:firstLine="0"/>
        <w:rPr>
          <w:b/>
        </w:rPr>
      </w:pPr>
      <w:r>
        <w:rPr>
          <w:b/>
        </w:rPr>
        <w:t>Favorites:</w:t>
      </w:r>
    </w:p>
    <w:p w14:paraId="3ECC99C4" w14:textId="65315914" w:rsidR="00337109" w:rsidRDefault="00337109">
      <w:pPr>
        <w:pStyle w:val="BodyText"/>
        <w:ind w:left="0" w:firstLine="0"/>
        <w:rPr>
          <w:b/>
        </w:rPr>
      </w:pPr>
    </w:p>
    <w:p w14:paraId="53275601" w14:textId="3133403D" w:rsidR="00FA1511" w:rsidRDefault="00FA151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6AD29CC8" wp14:editId="12E8BDFA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CA82" w14:textId="77777777" w:rsidR="00FA1511" w:rsidRDefault="00FA1511">
      <w:pPr>
        <w:pStyle w:val="BodyText"/>
        <w:ind w:left="0" w:firstLine="0"/>
        <w:rPr>
          <w:b/>
        </w:rPr>
      </w:pPr>
    </w:p>
    <w:p w14:paraId="7C9C5854" w14:textId="77777777" w:rsidR="00FA1511" w:rsidRDefault="00FA1511">
      <w:pPr>
        <w:pStyle w:val="BodyText"/>
        <w:ind w:left="0" w:firstLine="0"/>
        <w:rPr>
          <w:b/>
        </w:rPr>
      </w:pPr>
    </w:p>
    <w:p w14:paraId="28E757D2" w14:textId="77777777" w:rsidR="00FA1511" w:rsidRDefault="00FA1511">
      <w:pPr>
        <w:pStyle w:val="BodyText"/>
        <w:ind w:left="0" w:firstLine="0"/>
        <w:rPr>
          <w:b/>
        </w:rPr>
      </w:pPr>
    </w:p>
    <w:p w14:paraId="5D086142" w14:textId="77777777" w:rsidR="00FA1511" w:rsidRDefault="00FA1511">
      <w:pPr>
        <w:pStyle w:val="BodyText"/>
        <w:ind w:left="0" w:firstLine="0"/>
        <w:rPr>
          <w:b/>
        </w:rPr>
      </w:pPr>
    </w:p>
    <w:p w14:paraId="6EE9FBDC" w14:textId="77777777" w:rsidR="00FA1511" w:rsidRDefault="00FA1511">
      <w:pPr>
        <w:pStyle w:val="BodyText"/>
        <w:ind w:left="0" w:firstLine="0"/>
        <w:rPr>
          <w:b/>
        </w:rPr>
      </w:pPr>
    </w:p>
    <w:p w14:paraId="645DC208" w14:textId="77777777" w:rsidR="00FA1511" w:rsidRDefault="00FA1511">
      <w:pPr>
        <w:pStyle w:val="BodyText"/>
        <w:ind w:left="0" w:firstLine="0"/>
        <w:rPr>
          <w:b/>
        </w:rPr>
      </w:pPr>
    </w:p>
    <w:p w14:paraId="4AFCA6E0" w14:textId="77777777" w:rsidR="00FA1511" w:rsidRDefault="00FA1511">
      <w:pPr>
        <w:pStyle w:val="BodyText"/>
        <w:ind w:left="0" w:firstLine="0"/>
        <w:rPr>
          <w:b/>
        </w:rPr>
      </w:pPr>
    </w:p>
    <w:p w14:paraId="1F308B1F" w14:textId="77777777" w:rsidR="00FA1511" w:rsidRDefault="00FA1511">
      <w:pPr>
        <w:pStyle w:val="BodyText"/>
        <w:ind w:left="0" w:firstLine="0"/>
        <w:rPr>
          <w:b/>
        </w:rPr>
      </w:pPr>
    </w:p>
    <w:p w14:paraId="0E53278A" w14:textId="77777777" w:rsidR="00FA1511" w:rsidRDefault="00FA1511">
      <w:pPr>
        <w:pStyle w:val="BodyText"/>
        <w:ind w:left="0" w:firstLine="0"/>
        <w:rPr>
          <w:b/>
        </w:rPr>
      </w:pPr>
    </w:p>
    <w:p w14:paraId="2806BF9A" w14:textId="77777777" w:rsidR="00FA1511" w:rsidRDefault="00FA1511">
      <w:pPr>
        <w:pStyle w:val="BodyText"/>
        <w:ind w:left="0" w:firstLine="0"/>
        <w:rPr>
          <w:b/>
        </w:rPr>
      </w:pPr>
    </w:p>
    <w:p w14:paraId="343991C3" w14:textId="77777777" w:rsidR="00FA1511" w:rsidRDefault="00FA1511">
      <w:pPr>
        <w:pStyle w:val="BodyText"/>
        <w:ind w:left="0" w:firstLine="0"/>
        <w:rPr>
          <w:b/>
        </w:rPr>
      </w:pPr>
    </w:p>
    <w:p w14:paraId="4A33CD5F" w14:textId="3FC39924" w:rsidR="00337109" w:rsidRDefault="00337109">
      <w:pPr>
        <w:pStyle w:val="BodyText"/>
        <w:ind w:left="0" w:firstLine="0"/>
        <w:rPr>
          <w:b/>
        </w:rPr>
      </w:pPr>
    </w:p>
    <w:p w14:paraId="292B2963" w14:textId="77777777" w:rsidR="00FA1511" w:rsidRDefault="00FA1511">
      <w:pPr>
        <w:pStyle w:val="BodyText"/>
        <w:ind w:left="0" w:firstLine="0"/>
        <w:rPr>
          <w:b/>
        </w:rPr>
      </w:pPr>
    </w:p>
    <w:p w14:paraId="544E97AF" w14:textId="77777777" w:rsidR="00FA1511" w:rsidRDefault="00FA1511">
      <w:pPr>
        <w:pStyle w:val="BodyText"/>
        <w:ind w:left="0" w:firstLine="0"/>
        <w:rPr>
          <w:b/>
        </w:rPr>
      </w:pPr>
    </w:p>
    <w:p w14:paraId="26869C37" w14:textId="77777777" w:rsidR="00FA1511" w:rsidRDefault="00FA1511">
      <w:pPr>
        <w:pStyle w:val="BodyText"/>
        <w:ind w:left="0" w:firstLine="0"/>
        <w:rPr>
          <w:b/>
        </w:rPr>
      </w:pPr>
    </w:p>
    <w:p w14:paraId="14958992" w14:textId="77777777" w:rsidR="00FA1511" w:rsidRDefault="00FA1511">
      <w:pPr>
        <w:pStyle w:val="BodyText"/>
        <w:ind w:left="0" w:firstLine="0"/>
        <w:rPr>
          <w:b/>
        </w:rPr>
      </w:pPr>
    </w:p>
    <w:p w14:paraId="405A85D6" w14:textId="77777777" w:rsidR="00337109" w:rsidRDefault="00337109">
      <w:pPr>
        <w:pStyle w:val="BodyText"/>
        <w:spacing w:before="17"/>
        <w:ind w:left="0" w:firstLine="0"/>
        <w:rPr>
          <w:b/>
        </w:rPr>
      </w:pPr>
    </w:p>
    <w:p w14:paraId="6BCD31CA" w14:textId="77777777" w:rsidR="00337109" w:rsidRDefault="004804A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 w14:paraId="39FC046D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14428EC2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 w14:paraId="586B750D" w14:textId="77777777" w:rsidR="00337109" w:rsidRDefault="00337109">
      <w:pPr>
        <w:pStyle w:val="BodyText"/>
        <w:spacing w:before="4"/>
        <w:ind w:left="0" w:firstLine="0"/>
      </w:pPr>
    </w:p>
    <w:p w14:paraId="2D7665FD" w14:textId="77777777" w:rsidR="00337109" w:rsidRDefault="004804A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323374D3" w14:textId="77777777" w:rsidR="00337109" w:rsidRDefault="00337109">
      <w:pPr>
        <w:pStyle w:val="BodyText"/>
        <w:spacing w:before="2"/>
        <w:ind w:left="0" w:firstLine="0"/>
        <w:rPr>
          <w:b/>
        </w:rPr>
      </w:pPr>
    </w:p>
    <w:p w14:paraId="7B159B4A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 w14:paraId="06F36185" w14:textId="77777777" w:rsidR="00337109" w:rsidRDefault="004804A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14:paraId="41F0D3B4" w14:textId="3704A43B" w:rsidR="00337109" w:rsidRPr="00FA1511" w:rsidRDefault="00FA1511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FA1511"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 w:rsidR="00337109" w:rsidRPr="00FA151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E2A19" w14:textId="77777777" w:rsidR="000F753A" w:rsidRDefault="000F753A">
      <w:r>
        <w:separator/>
      </w:r>
    </w:p>
  </w:endnote>
  <w:endnote w:type="continuationSeparator" w:id="0">
    <w:p w14:paraId="5A5B45AD" w14:textId="77777777" w:rsidR="000F753A" w:rsidRDefault="000F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E8658" w14:textId="77777777" w:rsidR="000F753A" w:rsidRDefault="000F753A">
      <w:r>
        <w:separator/>
      </w:r>
    </w:p>
  </w:footnote>
  <w:footnote w:type="continuationSeparator" w:id="0">
    <w:p w14:paraId="1D895B5F" w14:textId="77777777" w:rsidR="000F753A" w:rsidRDefault="000F7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809A2" w14:textId="77777777" w:rsidR="00337109" w:rsidRDefault="004804A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7AC757EA" wp14:editId="4C84AAB6">
              <wp:simplePos x="0" y="0"/>
              <wp:positionH relativeFrom="page">
                <wp:posOffset>1130604</wp:posOffset>
              </wp:positionH>
              <wp:positionV relativeFrom="page">
                <wp:posOffset>436126</wp:posOffset>
              </wp:positionV>
              <wp:extent cx="9017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5E7F4" w14:textId="77777777" w:rsidR="00337109" w:rsidRDefault="004804A0"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34.35pt;width:7.1pt;height:15.5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" filled="f" stroked="f">
              <v:path arrowok="t"/>
              <v:textbox inset="0,0,0,0">
                <w:txbxContent>
                  <w:p w14:paraId="1895E7F4" w14:textId="77777777" w:rsidR="00337109" w:rsidRDefault="004804A0"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878"/>
    <w:multiLevelType w:val="hybridMultilevel"/>
    <w:tmpl w:val="2F80A9F8"/>
    <w:lvl w:ilvl="0" w:tplc="142893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677D0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4E1FEA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48A06F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29C4CC4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774E72E8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A6D4ADE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5A0ABF6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1F6831F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>
    <w:nsid w:val="38803AB3"/>
    <w:multiLevelType w:val="hybridMultilevel"/>
    <w:tmpl w:val="585414E6"/>
    <w:lvl w:ilvl="0" w:tplc="292E0C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76E70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08690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DFAEA82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3F0872F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052A94A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8E2A9A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6A6214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FBC821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>
    <w:nsid w:val="5B397246"/>
    <w:multiLevelType w:val="hybridMultilevel"/>
    <w:tmpl w:val="C0FE453A"/>
    <w:lvl w:ilvl="0" w:tplc="4F2E2F7C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1B8FB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2AFA1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A7FE629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89467C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D4B2630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C1EA5D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9B8C64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510D3D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>
    <w:nsid w:val="674C195B"/>
    <w:multiLevelType w:val="hybridMultilevel"/>
    <w:tmpl w:val="C376F980"/>
    <w:lvl w:ilvl="0" w:tplc="5C42BE6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AAB00A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F9CEE1F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5D6392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9ED26C1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F8A12DA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A012631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130375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FDA43E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7109"/>
    <w:rsid w:val="000D736A"/>
    <w:rsid w:val="000F753A"/>
    <w:rsid w:val="0016480F"/>
    <w:rsid w:val="003202B1"/>
    <w:rsid w:val="00337109"/>
    <w:rsid w:val="003E474B"/>
    <w:rsid w:val="004804A0"/>
    <w:rsid w:val="005C0C78"/>
    <w:rsid w:val="007C507E"/>
    <w:rsid w:val="00E9602E"/>
    <w:rsid w:val="00EC5CC5"/>
    <w:rsid w:val="00ED447C"/>
    <w:rsid w:val="00F14D16"/>
    <w:rsid w:val="00F92333"/>
    <w:rsid w:val="00FA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</dc:creator>
  <cp:lastModifiedBy>Windows User</cp:lastModifiedBy>
  <cp:revision>2</cp:revision>
  <dcterms:created xsi:type="dcterms:W3CDTF">2025-09-16T06:51:00Z</dcterms:created>
  <dcterms:modified xsi:type="dcterms:W3CDTF">2025-09-16T06:51:00Z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</Properties>
</file>