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275B" w14:textId="77777777" w:rsidR="009A159C" w:rsidRDefault="00324575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3ED8AAF8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5F4A9F86" w14:textId="679AFC7D" w:rsidR="00E500F2" w:rsidRDefault="00F044C8" w:rsidP="00E500F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FD53C4C" w14:textId="7277173C" w:rsidR="00E500F2" w:rsidRDefault="00E500F2" w:rsidP="00E500F2">
      <w:pPr>
        <w:rPr>
          <w:i/>
          <w:sz w:val="28"/>
          <w:szCs w:val="28"/>
        </w:rPr>
      </w:pPr>
    </w:p>
    <w:p w14:paraId="5DC33AA7" w14:textId="4C6EB1A7" w:rsidR="00E500F2" w:rsidRDefault="00E500F2" w:rsidP="00E500F2">
      <w:pPr>
        <w:rPr>
          <w:i/>
          <w:sz w:val="28"/>
          <w:szCs w:val="28"/>
        </w:rPr>
      </w:pPr>
      <w:r>
        <w:rPr>
          <w:i/>
          <w:sz w:val="28"/>
          <w:szCs w:val="28"/>
        </w:rPr>
        <w:t>Group Name: Avengers</w:t>
      </w:r>
    </w:p>
    <w:p w14:paraId="055F0B69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E500F2" w14:paraId="2C089F1F" w14:textId="77777777" w:rsidTr="00E500F2">
        <w:trPr>
          <w:trHeight w:val="700"/>
        </w:trPr>
        <w:tc>
          <w:tcPr>
            <w:tcW w:w="4955" w:type="dxa"/>
          </w:tcPr>
          <w:p w14:paraId="2A45699A" w14:textId="77777777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4956" w:type="dxa"/>
          </w:tcPr>
          <w:p w14:paraId="43F10419" w14:textId="77777777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</w:tr>
      <w:tr w:rsidR="00E500F2" w14:paraId="602B0F99" w14:textId="77777777" w:rsidTr="00E500F2">
        <w:trPr>
          <w:trHeight w:val="325"/>
        </w:trPr>
        <w:tc>
          <w:tcPr>
            <w:tcW w:w="4955" w:type="dxa"/>
          </w:tcPr>
          <w:p w14:paraId="61CD39C8" w14:textId="1A4E6F3A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Manpreet Singh Sandhu</w:t>
            </w:r>
          </w:p>
        </w:tc>
        <w:tc>
          <w:tcPr>
            <w:tcW w:w="4956" w:type="dxa"/>
          </w:tcPr>
          <w:p w14:paraId="192E9F7A" w14:textId="744A927C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C0747450</w:t>
            </w:r>
          </w:p>
        </w:tc>
      </w:tr>
      <w:tr w:rsidR="00E500F2" w14:paraId="626384F1" w14:textId="77777777" w:rsidTr="00E500F2">
        <w:trPr>
          <w:trHeight w:val="700"/>
        </w:trPr>
        <w:tc>
          <w:tcPr>
            <w:tcW w:w="4955" w:type="dxa"/>
          </w:tcPr>
          <w:p w14:paraId="6F0259F7" w14:textId="534331AD" w:rsidR="00E500F2" w:rsidRDefault="00E500F2" w:rsidP="004E4FF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Paramjeet</w:t>
            </w:r>
            <w:proofErr w:type="spellEnd"/>
            <w:r>
              <w:rPr>
                <w:i/>
                <w:sz w:val="28"/>
                <w:szCs w:val="28"/>
              </w:rPr>
              <w:t xml:space="preserve"> Kaur</w:t>
            </w:r>
          </w:p>
        </w:tc>
        <w:tc>
          <w:tcPr>
            <w:tcW w:w="4956" w:type="dxa"/>
          </w:tcPr>
          <w:p w14:paraId="48423C76" w14:textId="1AF0C4E2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C0747429</w:t>
            </w:r>
          </w:p>
        </w:tc>
      </w:tr>
      <w:tr w:rsidR="00E500F2" w14:paraId="6053EFDF" w14:textId="77777777" w:rsidTr="00E500F2">
        <w:trPr>
          <w:trHeight w:val="700"/>
        </w:trPr>
        <w:tc>
          <w:tcPr>
            <w:tcW w:w="4955" w:type="dxa"/>
          </w:tcPr>
          <w:p w14:paraId="1EF00D1C" w14:textId="4DF99654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Ramanpreet</w:t>
            </w:r>
            <w:proofErr w:type="spellEnd"/>
            <w:r>
              <w:rPr>
                <w:i/>
                <w:sz w:val="28"/>
                <w:szCs w:val="28"/>
              </w:rPr>
              <w:t xml:space="preserve"> Kaur</w:t>
            </w:r>
          </w:p>
        </w:tc>
        <w:tc>
          <w:tcPr>
            <w:tcW w:w="4956" w:type="dxa"/>
          </w:tcPr>
          <w:p w14:paraId="7A33B2CD" w14:textId="70E9F079" w:rsidR="00E500F2" w:rsidRDefault="00E500F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C0748669</w:t>
            </w:r>
          </w:p>
        </w:tc>
      </w:tr>
    </w:tbl>
    <w:p w14:paraId="5F006251" w14:textId="77777777" w:rsidR="00B642AA" w:rsidRDefault="00B642AA" w:rsidP="008A490D">
      <w:pPr>
        <w:spacing w:after="120"/>
        <w:rPr>
          <w:b/>
        </w:rPr>
      </w:pPr>
    </w:p>
    <w:p w14:paraId="2CC8B277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A734E6E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2494AB94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76870988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35858C29" w14:textId="77777777" w:rsidR="00A04B8E" w:rsidRPr="00D30DE1" w:rsidRDefault="00B622AD" w:rsidP="00A04B8E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>
        <w:rPr>
          <w:rFonts w:ascii="Courier New" w:hAnsi="Courier New" w:cs="Courier New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folder </w:t>
      </w:r>
      <w:r w:rsidR="00A04B8E" w:rsidRPr="00D30DE1">
        <w:rPr>
          <w:rFonts w:ascii="Courier New" w:hAnsi="Courier New" w:cs="Courier New"/>
          <w:sz w:val="26"/>
          <w:szCs w:val="26"/>
        </w:rPr>
        <w:t>add this word document with all your group members names and paste the screen shots of your output after each question.</w:t>
      </w:r>
    </w:p>
    <w:p w14:paraId="5F5ECE25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31745B2" w14:textId="77777777" w:rsidR="002C3660" w:rsidRPr="00D30DE1" w:rsidRDefault="00B622AD" w:rsidP="002C366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="002C3660" w:rsidRPr="00D30DE1">
        <w:rPr>
          <w:rFonts w:ascii="Courier New" w:hAnsi="Courier New" w:cs="Courier New"/>
          <w:sz w:val="26"/>
          <w:szCs w:val="26"/>
        </w:rPr>
        <w:t xml:space="preserve">-Right Click on your Project Folder in Eclipse, Copy Option is available. Create a copy of the Project and upload the zipped </w:t>
      </w:r>
      <w:proofErr w:type="gramStart"/>
      <w:r w:rsidR="002C3660"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="002C3660"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3ED998DA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3CC9BF35" w14:textId="77777777" w:rsidR="006C17BF" w:rsidRPr="00D30DE1" w:rsidRDefault="006C17BF" w:rsidP="002C3660">
      <w:pPr>
        <w:rPr>
          <w:sz w:val="26"/>
          <w:szCs w:val="26"/>
        </w:rPr>
      </w:pPr>
    </w:p>
    <w:p w14:paraId="22B93031" w14:textId="77777777" w:rsidR="008A490D" w:rsidRPr="00D30DE1" w:rsidRDefault="008A490D" w:rsidP="008A490D">
      <w:pPr>
        <w:rPr>
          <w:sz w:val="26"/>
          <w:szCs w:val="26"/>
        </w:rPr>
      </w:pPr>
    </w:p>
    <w:p w14:paraId="357A9CC5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3BDD0AA8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29EEA7BF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3A626A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824929A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E190CE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2114738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1BE623DC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Create a web based application using </w:t>
      </w:r>
      <w:r w:rsidR="00FD3CF1">
        <w:rPr>
          <w:rFonts w:ascii="Courier New" w:hAnsi="Courier New" w:cs="Courier New"/>
          <w:sz w:val="26"/>
          <w:szCs w:val="26"/>
        </w:rPr>
        <w:t xml:space="preserve">Either </w:t>
      </w:r>
      <w:r w:rsidRPr="00324575">
        <w:rPr>
          <w:rFonts w:ascii="Courier New" w:hAnsi="Courier New" w:cs="Courier New"/>
          <w:sz w:val="26"/>
          <w:szCs w:val="26"/>
        </w:rPr>
        <w:t>JSF</w:t>
      </w:r>
      <w:r w:rsidR="00FD3CF1">
        <w:rPr>
          <w:rFonts w:ascii="Courier New" w:hAnsi="Courier New" w:cs="Courier New"/>
          <w:sz w:val="26"/>
          <w:szCs w:val="26"/>
        </w:rPr>
        <w:t xml:space="preserve"> or JSPs &amp; </w:t>
      </w:r>
      <w:proofErr w:type="gramStart"/>
      <w:r w:rsidR="00FD3CF1">
        <w:rPr>
          <w:rFonts w:ascii="Courier New" w:hAnsi="Courier New" w:cs="Courier New"/>
          <w:sz w:val="26"/>
          <w:szCs w:val="26"/>
        </w:rPr>
        <w:t xml:space="preserve">Servlets </w:t>
      </w:r>
      <w:r w:rsidRPr="00324575">
        <w:rPr>
          <w:rFonts w:ascii="Courier New" w:hAnsi="Courier New" w:cs="Courier New"/>
          <w:sz w:val="26"/>
          <w:szCs w:val="26"/>
        </w:rPr>
        <w:t>.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Your web application should maintain</w:t>
      </w:r>
    </w:p>
    <w:p w14:paraId="66FA73C7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313896B9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Bank Account Records. You can use a model class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BankAccount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</w:t>
      </w:r>
    </w:p>
    <w:p w14:paraId="62FB1398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552B86A2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>with fields like.</w:t>
      </w:r>
    </w:p>
    <w:p w14:paraId="01D8DB95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776C97BA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Account ID, Account </w:t>
      </w:r>
      <w:proofErr w:type="gramStart"/>
      <w:r w:rsidR="002F1E40">
        <w:rPr>
          <w:rFonts w:ascii="Courier New" w:hAnsi="Courier New" w:cs="Courier New"/>
          <w:sz w:val="26"/>
          <w:szCs w:val="26"/>
        </w:rPr>
        <w:t>Type(</w:t>
      </w:r>
      <w:proofErr w:type="gramEnd"/>
      <w:r w:rsidR="002F1E40">
        <w:rPr>
          <w:rFonts w:ascii="Courier New" w:hAnsi="Courier New" w:cs="Courier New"/>
          <w:sz w:val="26"/>
          <w:szCs w:val="26"/>
        </w:rPr>
        <w:t>Checking/</w:t>
      </w:r>
      <w:r w:rsidR="002F1E40" w:rsidRPr="00324575">
        <w:rPr>
          <w:rFonts w:ascii="Courier New" w:hAnsi="Courier New" w:cs="Courier New"/>
          <w:sz w:val="26"/>
          <w:szCs w:val="26"/>
        </w:rPr>
        <w:t>Saving),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2F1E40" w:rsidRPr="00324575">
        <w:rPr>
          <w:rFonts w:ascii="Courier New" w:hAnsi="Courier New" w:cs="Courier New"/>
          <w:sz w:val="26"/>
          <w:szCs w:val="26"/>
        </w:rPr>
        <w:t>AccouHolderName</w:t>
      </w:r>
      <w:proofErr w:type="spellEnd"/>
      <w:r w:rsidR="002F1E40" w:rsidRPr="00324575">
        <w:rPr>
          <w:rFonts w:ascii="Courier New" w:hAnsi="Courier New" w:cs="Courier New"/>
          <w:sz w:val="26"/>
          <w:szCs w:val="26"/>
        </w:rPr>
        <w:t>,</w:t>
      </w:r>
    </w:p>
    <w:p w14:paraId="1C05A80C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200C86F0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spellStart"/>
      <w:r w:rsidRPr="00324575">
        <w:rPr>
          <w:rFonts w:ascii="Courier New" w:hAnsi="Courier New" w:cs="Courier New"/>
          <w:sz w:val="26"/>
          <w:szCs w:val="26"/>
        </w:rPr>
        <w:t>AccountHolderContact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>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="002F1E40" w:rsidRPr="00324575">
        <w:rPr>
          <w:rFonts w:ascii="Courier New" w:hAnsi="Courier New" w:cs="Courier New"/>
          <w:sz w:val="26"/>
          <w:szCs w:val="26"/>
        </w:rPr>
        <w:t>AccountBalance,AccountSetupDate</w:t>
      </w:r>
      <w:proofErr w:type="spellEnd"/>
      <w:proofErr w:type="gramEnd"/>
      <w:r w:rsidR="002F1E40">
        <w:rPr>
          <w:rFonts w:ascii="Courier New" w:hAnsi="Courier New" w:cs="Courier New"/>
          <w:sz w:val="26"/>
          <w:szCs w:val="26"/>
        </w:rPr>
        <w:t>.</w:t>
      </w:r>
    </w:p>
    <w:p w14:paraId="1BA16FF8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1B513B36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You should be able to perform </w:t>
      </w:r>
      <w:r w:rsidR="006C2C86">
        <w:rPr>
          <w:rFonts w:ascii="Courier New" w:hAnsi="Courier New" w:cs="Courier New"/>
          <w:sz w:val="26"/>
          <w:szCs w:val="26"/>
        </w:rPr>
        <w:t xml:space="preserve">all </w:t>
      </w:r>
      <w:r w:rsidRPr="00324575">
        <w:rPr>
          <w:rFonts w:ascii="Courier New" w:hAnsi="Courier New" w:cs="Courier New"/>
          <w:sz w:val="26"/>
          <w:szCs w:val="26"/>
        </w:rPr>
        <w:t>these CRUD Operations.</w:t>
      </w:r>
    </w:p>
    <w:p w14:paraId="16595059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7B6C35FA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a)Create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Database </w:t>
      </w:r>
      <w:proofErr w:type="spellStart"/>
      <w:r>
        <w:rPr>
          <w:rFonts w:ascii="Courier New" w:hAnsi="Courier New" w:cs="Courier New"/>
          <w:sz w:val="26"/>
          <w:szCs w:val="26"/>
        </w:rPr>
        <w:t>BankAccounts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for your application. </w:t>
      </w:r>
    </w:p>
    <w:p w14:paraId="015FBB40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Create a table named Accounts in this database.</w:t>
      </w:r>
    </w:p>
    <w:p w14:paraId="694A022F" w14:textId="71290794" w:rsidR="004E4FFD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Insert 5 to 6 Records in this table.                 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10  </w:t>
      </w:r>
    </w:p>
    <w:p w14:paraId="4E14B692" w14:textId="0BACD7FC" w:rsidR="004E4FFD" w:rsidRDefault="004E4FFD" w:rsidP="00324575">
      <w:pPr>
        <w:rPr>
          <w:rFonts w:ascii="Courier New" w:hAnsi="Courier New" w:cs="Courier New"/>
          <w:sz w:val="26"/>
          <w:szCs w:val="26"/>
        </w:rPr>
      </w:pPr>
    </w:p>
    <w:p w14:paraId="00E682F7" w14:textId="0962F0A6" w:rsidR="004E4FFD" w:rsidRDefault="004E4FFD" w:rsidP="00324575">
      <w:pPr>
        <w:rPr>
          <w:rFonts w:ascii="Courier New" w:hAnsi="Courier New" w:cs="Courier New"/>
          <w:sz w:val="26"/>
          <w:szCs w:val="26"/>
        </w:rPr>
      </w:pPr>
      <w:r w:rsidRPr="004E4FFD">
        <w:rPr>
          <w:rFonts w:ascii="Courier New" w:hAnsi="Courier New" w:cs="Courier New"/>
          <w:sz w:val="26"/>
          <w:szCs w:val="26"/>
        </w:rPr>
        <w:t xml:space="preserve">create database </w:t>
      </w:r>
      <w:proofErr w:type="spellStart"/>
      <w:proofErr w:type="gramStart"/>
      <w:r w:rsidRPr="004E4FFD">
        <w:rPr>
          <w:rFonts w:ascii="Courier New" w:hAnsi="Courier New" w:cs="Courier New"/>
          <w:sz w:val="26"/>
          <w:szCs w:val="26"/>
        </w:rPr>
        <w:t>BankAccounts</w:t>
      </w:r>
      <w:proofErr w:type="spellEnd"/>
      <w:r w:rsidRPr="004E4FFD">
        <w:rPr>
          <w:rFonts w:ascii="Courier New" w:hAnsi="Courier New" w:cs="Courier New"/>
          <w:sz w:val="26"/>
          <w:szCs w:val="26"/>
        </w:rPr>
        <w:t>;</w:t>
      </w:r>
      <w:proofErr w:type="gramEnd"/>
    </w:p>
    <w:p w14:paraId="33B6D0D2" w14:textId="77777777" w:rsidR="00C35747" w:rsidRDefault="00C35747" w:rsidP="00324575">
      <w:pPr>
        <w:rPr>
          <w:rFonts w:ascii="Courier New" w:hAnsi="Courier New" w:cs="Courier New"/>
          <w:sz w:val="26"/>
          <w:szCs w:val="26"/>
        </w:rPr>
      </w:pPr>
    </w:p>
    <w:p w14:paraId="1D69D1CA" w14:textId="77777777" w:rsidR="00C35747" w:rsidRDefault="004E4FFD" w:rsidP="00C35747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7BDD5A35" wp14:editId="7B551065">
            <wp:extent cx="5943600" cy="3877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597" cy="38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281" w14:textId="4CF2E5E1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lastRenderedPageBreak/>
        <w:t>CREATE TABLE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bankaccounts</w:t>
      </w:r>
      <w:proofErr w:type="spellEnd"/>
      <w:proofErr w:type="gramStart"/>
      <w:r w:rsidRPr="00C35747">
        <w:rPr>
          <w:rFonts w:ascii="Courier New" w:hAnsi="Courier New" w:cs="Courier New"/>
          <w:sz w:val="26"/>
          <w:szCs w:val="26"/>
        </w:rPr>
        <w:t>`.`</w:t>
      </w:r>
      <w:proofErr w:type="gramEnd"/>
      <w:r w:rsidRPr="00C35747">
        <w:rPr>
          <w:rFonts w:ascii="Courier New" w:hAnsi="Courier New" w:cs="Courier New"/>
          <w:sz w:val="26"/>
          <w:szCs w:val="26"/>
        </w:rPr>
        <w:t>accounts` (</w:t>
      </w:r>
    </w:p>
    <w:p w14:paraId="561013E8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idAccounts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>` INT NOT NULL,</w:t>
      </w:r>
    </w:p>
    <w:p w14:paraId="41D88B57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C35747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C35747">
        <w:rPr>
          <w:rFonts w:ascii="Courier New" w:hAnsi="Courier New" w:cs="Courier New"/>
          <w:sz w:val="26"/>
          <w:szCs w:val="26"/>
        </w:rPr>
        <w:t>45) NULL,</w:t>
      </w:r>
    </w:p>
    <w:p w14:paraId="2B665D33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AccouHolderName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C35747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C35747">
        <w:rPr>
          <w:rFonts w:ascii="Courier New" w:hAnsi="Courier New" w:cs="Courier New"/>
          <w:sz w:val="26"/>
          <w:szCs w:val="26"/>
        </w:rPr>
        <w:t>45) NULL,</w:t>
      </w:r>
    </w:p>
    <w:p w14:paraId="11124A24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AccountHolderContact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C35747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C35747">
        <w:rPr>
          <w:rFonts w:ascii="Courier New" w:hAnsi="Courier New" w:cs="Courier New"/>
          <w:sz w:val="26"/>
          <w:szCs w:val="26"/>
        </w:rPr>
        <w:t>45) NULL,</w:t>
      </w:r>
    </w:p>
    <w:p w14:paraId="05B30E0A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>` DECIMAL NULL,</w:t>
      </w:r>
    </w:p>
    <w:p w14:paraId="412E49A2" w14:textId="77777777" w:rsidR="00C35747" w:rsidRPr="00C35747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AccountSetupDate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>` DATE NULL,</w:t>
      </w:r>
    </w:p>
    <w:p w14:paraId="509F2A71" w14:textId="27CBA7F1" w:rsidR="00324575" w:rsidRPr="00324575" w:rsidRDefault="00C35747" w:rsidP="00C35747">
      <w:pPr>
        <w:rPr>
          <w:rFonts w:ascii="Courier New" w:hAnsi="Courier New" w:cs="Courier New"/>
          <w:sz w:val="26"/>
          <w:szCs w:val="26"/>
        </w:rPr>
      </w:pPr>
      <w:r w:rsidRPr="00C35747">
        <w:rPr>
          <w:rFonts w:ascii="Courier New" w:hAnsi="Courier New" w:cs="Courier New"/>
          <w:sz w:val="26"/>
          <w:szCs w:val="26"/>
        </w:rPr>
        <w:t xml:space="preserve">  PRIMARY KEY (`</w:t>
      </w:r>
      <w:proofErr w:type="spellStart"/>
      <w:r w:rsidRPr="00C35747">
        <w:rPr>
          <w:rFonts w:ascii="Courier New" w:hAnsi="Courier New" w:cs="Courier New"/>
          <w:sz w:val="26"/>
          <w:szCs w:val="26"/>
        </w:rPr>
        <w:t>idAccounts</w:t>
      </w:r>
      <w:proofErr w:type="spellEnd"/>
      <w:r w:rsidRPr="00C35747">
        <w:rPr>
          <w:rFonts w:ascii="Courier New" w:hAnsi="Courier New" w:cs="Courier New"/>
          <w:sz w:val="26"/>
          <w:szCs w:val="26"/>
        </w:rPr>
        <w:t>`)</w:t>
      </w:r>
      <w:proofErr w:type="gramStart"/>
      <w:r w:rsidRPr="00C35747">
        <w:rPr>
          <w:rFonts w:ascii="Courier New" w:hAnsi="Courier New" w:cs="Courier New"/>
          <w:sz w:val="26"/>
          <w:szCs w:val="26"/>
        </w:rPr>
        <w:t>);</w:t>
      </w:r>
      <w:proofErr w:type="gramEnd"/>
      <w:r w:rsidR="00324575">
        <w:rPr>
          <w:rFonts w:ascii="Courier New" w:hAnsi="Courier New" w:cs="Courier New"/>
          <w:sz w:val="26"/>
          <w:szCs w:val="26"/>
        </w:rPr>
        <w:t xml:space="preserve">    </w:t>
      </w:r>
    </w:p>
    <w:p w14:paraId="052C00A1" w14:textId="314FF60D" w:rsidR="00324575" w:rsidRDefault="00C35747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17389694" wp14:editId="276D9092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4B0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09A91351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36813275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7001C08E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093D22A7" w14:textId="4F6C6E13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0DC7ADB1" w14:textId="405F0A29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19159CD7" w14:textId="6D2EA4B1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31710A2C" w14:textId="589FF4CD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0B7F4CDE" w14:textId="2DB4A5CF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0649C2C8" w14:textId="56C21832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6F271013" w14:textId="48A0A7E8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565644A0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243007C7" w14:textId="77777777" w:rsidR="00AB6E4F" w:rsidRDefault="00AB6E4F" w:rsidP="00C35747">
      <w:pPr>
        <w:rPr>
          <w:rFonts w:ascii="Courier New" w:hAnsi="Courier New" w:cs="Courier New"/>
          <w:sz w:val="26"/>
          <w:szCs w:val="26"/>
        </w:rPr>
      </w:pPr>
    </w:p>
    <w:p w14:paraId="2FF65139" w14:textId="469383B1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lastRenderedPageBreak/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('1', 'Checking', '</w:t>
      </w:r>
      <w:proofErr w:type="spellStart"/>
      <w:r w:rsidRPr="00AB6E4F">
        <w:rPr>
          <w:rFonts w:ascii="Courier New" w:hAnsi="Courier New" w:cs="Courier New"/>
        </w:rPr>
        <w:t>Paramjeet</w:t>
      </w:r>
      <w:proofErr w:type="spellEnd"/>
      <w:r w:rsidRPr="00AB6E4F">
        <w:rPr>
          <w:rFonts w:ascii="Courier New" w:hAnsi="Courier New" w:cs="Courier New"/>
        </w:rPr>
        <w:t xml:space="preserve"> Kaur', '6523214567', '5000.50', '2018-02-28');</w:t>
      </w:r>
    </w:p>
    <w:p w14:paraId="1796B48D" w14:textId="77777777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('2', 'Saving', '</w:t>
      </w:r>
      <w:proofErr w:type="spellStart"/>
      <w:r w:rsidRPr="00AB6E4F">
        <w:rPr>
          <w:rFonts w:ascii="Courier New" w:hAnsi="Courier New" w:cs="Courier New"/>
        </w:rPr>
        <w:t>Ramanpreet</w:t>
      </w:r>
      <w:proofErr w:type="spellEnd"/>
      <w:r w:rsidRPr="00AB6E4F">
        <w:rPr>
          <w:rFonts w:ascii="Courier New" w:hAnsi="Courier New" w:cs="Courier New"/>
        </w:rPr>
        <w:t xml:space="preserve"> Kaur', '5896321456', '3500.00', '2017-03-12');</w:t>
      </w:r>
    </w:p>
    <w:p w14:paraId="0B994B95" w14:textId="77777777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('3', 'Saving', 'Manpreet Singh', '4895621234', '6000.00', '2013-09-22');</w:t>
      </w:r>
    </w:p>
    <w:p w14:paraId="12F55C1D" w14:textId="77777777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('4', 'Checking', '</w:t>
      </w:r>
      <w:proofErr w:type="spellStart"/>
      <w:r w:rsidRPr="00AB6E4F">
        <w:rPr>
          <w:rFonts w:ascii="Courier New" w:hAnsi="Courier New" w:cs="Courier New"/>
        </w:rPr>
        <w:t>Jobanpreet</w:t>
      </w:r>
      <w:proofErr w:type="spellEnd"/>
      <w:r w:rsidRPr="00AB6E4F">
        <w:rPr>
          <w:rFonts w:ascii="Courier New" w:hAnsi="Courier New" w:cs="Courier New"/>
        </w:rPr>
        <w:t xml:space="preserve"> Singh', '5897451245', '2000.00', '2015-03-23');</w:t>
      </w:r>
    </w:p>
    <w:p w14:paraId="69DB74DD" w14:textId="77777777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('5', 'Saving', '</w:t>
      </w:r>
      <w:proofErr w:type="spellStart"/>
      <w:r w:rsidRPr="00AB6E4F">
        <w:rPr>
          <w:rFonts w:ascii="Courier New" w:hAnsi="Courier New" w:cs="Courier New"/>
        </w:rPr>
        <w:t>Gundeep</w:t>
      </w:r>
      <w:proofErr w:type="spellEnd"/>
      <w:r w:rsidRPr="00AB6E4F">
        <w:rPr>
          <w:rFonts w:ascii="Courier New" w:hAnsi="Courier New" w:cs="Courier New"/>
        </w:rPr>
        <w:t xml:space="preserve"> Singh', '5897451245', '3518.25', '2014-04-06');</w:t>
      </w:r>
    </w:p>
    <w:p w14:paraId="61F4BEF6" w14:textId="61A7150A" w:rsidR="00C35747" w:rsidRPr="00AB6E4F" w:rsidRDefault="00C35747" w:rsidP="00C35747">
      <w:pPr>
        <w:rPr>
          <w:rFonts w:ascii="Courier New" w:hAnsi="Courier New" w:cs="Courier New"/>
        </w:rPr>
      </w:pPr>
      <w:r w:rsidRPr="00AB6E4F">
        <w:rPr>
          <w:rFonts w:ascii="Courier New" w:hAnsi="Courier New" w:cs="Courier New"/>
        </w:rPr>
        <w:t>INSERT INTO `</w:t>
      </w:r>
      <w:proofErr w:type="spellStart"/>
      <w:r w:rsidRPr="00AB6E4F">
        <w:rPr>
          <w:rFonts w:ascii="Courier New" w:hAnsi="Courier New" w:cs="Courier New"/>
        </w:rPr>
        <w:t>bankaccounts</w:t>
      </w:r>
      <w:proofErr w:type="spellEnd"/>
      <w:r w:rsidRPr="00AB6E4F">
        <w:rPr>
          <w:rFonts w:ascii="Courier New" w:hAnsi="Courier New" w:cs="Courier New"/>
        </w:rPr>
        <w:t>`.`accounts` (`</w:t>
      </w:r>
      <w:proofErr w:type="spellStart"/>
      <w:r w:rsidRPr="00AB6E4F">
        <w:rPr>
          <w:rFonts w:ascii="Courier New" w:hAnsi="Courier New" w:cs="Courier New"/>
        </w:rPr>
        <w:t>idAccounts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AccountType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AccouHolderName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AccountHolderContact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AccountBalance</w:t>
      </w:r>
      <w:proofErr w:type="spellEnd"/>
      <w:r w:rsidRPr="00AB6E4F">
        <w:rPr>
          <w:rFonts w:ascii="Courier New" w:hAnsi="Courier New" w:cs="Courier New"/>
        </w:rPr>
        <w:t>`, `</w:t>
      </w:r>
      <w:proofErr w:type="spellStart"/>
      <w:r w:rsidRPr="00AB6E4F">
        <w:rPr>
          <w:rFonts w:ascii="Courier New" w:hAnsi="Courier New" w:cs="Courier New"/>
        </w:rPr>
        <w:t>AccountSetupDate</w:t>
      </w:r>
      <w:proofErr w:type="spellEnd"/>
      <w:r w:rsidRPr="00AB6E4F">
        <w:rPr>
          <w:rFonts w:ascii="Courier New" w:hAnsi="Courier New" w:cs="Courier New"/>
        </w:rPr>
        <w:t>`) VALUES ('6', 'Saving', '</w:t>
      </w:r>
      <w:proofErr w:type="spellStart"/>
      <w:r w:rsidRPr="00AB6E4F">
        <w:rPr>
          <w:rFonts w:ascii="Courier New" w:hAnsi="Courier New" w:cs="Courier New"/>
        </w:rPr>
        <w:t>Harmandeep</w:t>
      </w:r>
      <w:proofErr w:type="spellEnd"/>
      <w:r w:rsidRPr="00AB6E4F">
        <w:rPr>
          <w:rFonts w:ascii="Courier New" w:hAnsi="Courier New" w:cs="Courier New"/>
        </w:rPr>
        <w:t xml:space="preserve"> Singh', '8945612345', '7215.25', '2013-09-23');</w:t>
      </w:r>
    </w:p>
    <w:p w14:paraId="70D8FD33" w14:textId="7F020D0C" w:rsidR="0022030F" w:rsidRDefault="00C35747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19C94D2E" wp14:editId="2D74B576">
            <wp:extent cx="59436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7C1D" w14:textId="22A41508" w:rsidR="00AB6E4F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b</w:t>
      </w:r>
      <w:r w:rsidRPr="00324575">
        <w:rPr>
          <w:rFonts w:ascii="Courier New" w:hAnsi="Courier New" w:cs="Courier New"/>
          <w:sz w:val="26"/>
          <w:szCs w:val="26"/>
        </w:rPr>
        <w:t xml:space="preserve">) Display all the Bank Accounts in your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xhtml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page View</w:t>
      </w:r>
      <w:r w:rsidR="006C2C86">
        <w:rPr>
          <w:rFonts w:ascii="Courier New" w:hAnsi="Courier New" w:cs="Courier New"/>
          <w:sz w:val="26"/>
          <w:szCs w:val="26"/>
        </w:rPr>
        <w:t xml:space="preserve"> or a JSP page</w:t>
      </w:r>
      <w:r w:rsidRPr="00324575">
        <w:rPr>
          <w:rFonts w:ascii="Courier New" w:hAnsi="Courier New" w:cs="Courier New"/>
          <w:sz w:val="26"/>
          <w:szCs w:val="26"/>
        </w:rPr>
        <w:t xml:space="preserve"> as a table.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C2C86">
        <w:rPr>
          <w:rFonts w:ascii="Courier New" w:hAnsi="Courier New" w:cs="Courier New"/>
          <w:sz w:val="26"/>
          <w:szCs w:val="26"/>
        </w:rPr>
        <w:t xml:space="preserve">                                 20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14:paraId="0BC7A5BC" w14:textId="77777777" w:rsidR="00AB6E4F" w:rsidRDefault="00AB6E4F" w:rsidP="00324575">
      <w:pPr>
        <w:rPr>
          <w:rFonts w:ascii="Courier New" w:hAnsi="Courier New" w:cs="Courier New"/>
          <w:sz w:val="26"/>
          <w:szCs w:val="26"/>
        </w:rPr>
      </w:pPr>
    </w:p>
    <w:p w14:paraId="0420DBB0" w14:textId="4FA90277" w:rsidR="00324575" w:rsidRDefault="00AB6E4F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21D05E48" wp14:editId="0139D4C4">
            <wp:extent cx="5943600" cy="2829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    </w:t>
      </w:r>
    </w:p>
    <w:p w14:paraId="7B988F14" w14:textId="45C9FC63" w:rsidR="006C2C86" w:rsidRDefault="006C2C86" w:rsidP="00324575">
      <w:pPr>
        <w:rPr>
          <w:rFonts w:ascii="Courier New" w:hAnsi="Courier New" w:cs="Courier New"/>
          <w:sz w:val="26"/>
          <w:szCs w:val="26"/>
        </w:rPr>
      </w:pPr>
    </w:p>
    <w:p w14:paraId="70E42A45" w14:textId="77777777" w:rsidR="00FD2345" w:rsidRDefault="00FD2345" w:rsidP="00324575">
      <w:pPr>
        <w:rPr>
          <w:rFonts w:ascii="Courier New" w:hAnsi="Courier New" w:cs="Courier New"/>
          <w:sz w:val="26"/>
          <w:szCs w:val="26"/>
        </w:rPr>
      </w:pPr>
    </w:p>
    <w:p w14:paraId="10D1B922" w14:textId="072D975A" w:rsidR="00AB6E4F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</w:t>
      </w:r>
      <w:r w:rsidR="00324575" w:rsidRPr="00324575">
        <w:rPr>
          <w:rFonts w:ascii="Courier New" w:hAnsi="Courier New" w:cs="Courier New"/>
          <w:sz w:val="26"/>
          <w:szCs w:val="26"/>
        </w:rPr>
        <w:t>) Add a new Bank Account in to the database using a button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20</w:t>
      </w:r>
    </w:p>
    <w:p w14:paraId="7B140746" w14:textId="65528519" w:rsidR="00144886" w:rsidRDefault="00471518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042EB52C" wp14:editId="63587817">
            <wp:extent cx="5943600" cy="3402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E25B" w14:textId="4074ACC7" w:rsidR="003C15E8" w:rsidRDefault="003C15E8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Inserting new Account:</w:t>
      </w:r>
    </w:p>
    <w:p w14:paraId="57152176" w14:textId="77777777" w:rsidR="003C15E8" w:rsidRDefault="003C15E8" w:rsidP="00324575">
      <w:pPr>
        <w:rPr>
          <w:rFonts w:ascii="Courier New" w:hAnsi="Courier New" w:cs="Courier New"/>
          <w:sz w:val="26"/>
          <w:szCs w:val="26"/>
        </w:rPr>
      </w:pPr>
    </w:p>
    <w:p w14:paraId="29C908DE" w14:textId="1B3880AB" w:rsidR="0018018B" w:rsidRDefault="0018018B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7AB14EA9" wp14:editId="612B067F">
            <wp:extent cx="59436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D250" w14:textId="77777777" w:rsidR="003C15E8" w:rsidRDefault="003C15E8" w:rsidP="00324575">
      <w:pPr>
        <w:rPr>
          <w:rFonts w:ascii="Courier New" w:hAnsi="Courier New" w:cs="Courier New"/>
          <w:sz w:val="26"/>
          <w:szCs w:val="26"/>
        </w:rPr>
      </w:pPr>
    </w:p>
    <w:p w14:paraId="03F44805" w14:textId="4D7B90F4" w:rsidR="0018018B" w:rsidRDefault="0018018B" w:rsidP="00324575">
      <w:pPr>
        <w:rPr>
          <w:rFonts w:ascii="Courier New" w:hAnsi="Courier New" w:cs="Courier New"/>
          <w:sz w:val="26"/>
          <w:szCs w:val="26"/>
        </w:rPr>
      </w:pPr>
    </w:p>
    <w:p w14:paraId="1874AFC5" w14:textId="69A22B7B" w:rsidR="0018018B" w:rsidRDefault="003C15E8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New Account got Inserted:</w:t>
      </w:r>
    </w:p>
    <w:p w14:paraId="2697A016" w14:textId="77777777" w:rsidR="0018018B" w:rsidRDefault="0018018B" w:rsidP="00324575">
      <w:pPr>
        <w:rPr>
          <w:rFonts w:ascii="Courier New" w:hAnsi="Courier New" w:cs="Courier New"/>
          <w:sz w:val="26"/>
          <w:szCs w:val="26"/>
        </w:rPr>
      </w:pPr>
    </w:p>
    <w:p w14:paraId="39D6A478" w14:textId="25BBCDCD" w:rsidR="00471518" w:rsidRDefault="003C15E8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30D3071E" wp14:editId="1DA61A69">
            <wp:extent cx="5943600" cy="2686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F8C" w14:textId="0CBB845E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</w:t>
      </w:r>
    </w:p>
    <w:p w14:paraId="2CB39C50" w14:textId="0D6AF58A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5B5A592B" w14:textId="341B9CA4" w:rsidR="003C15E8" w:rsidRDefault="003C15E8" w:rsidP="00324575">
      <w:pPr>
        <w:rPr>
          <w:rFonts w:ascii="Courier New" w:hAnsi="Courier New" w:cs="Courier New"/>
          <w:sz w:val="26"/>
          <w:szCs w:val="26"/>
        </w:rPr>
      </w:pPr>
    </w:p>
    <w:p w14:paraId="22550723" w14:textId="32FF8F19" w:rsidR="003C15E8" w:rsidRDefault="003C15E8" w:rsidP="00324575">
      <w:pPr>
        <w:rPr>
          <w:rFonts w:ascii="Courier New" w:hAnsi="Courier New" w:cs="Courier New"/>
          <w:sz w:val="26"/>
          <w:szCs w:val="26"/>
        </w:rPr>
      </w:pPr>
    </w:p>
    <w:p w14:paraId="11219391" w14:textId="77777777" w:rsidR="003C15E8" w:rsidRDefault="003C15E8" w:rsidP="00324575">
      <w:pPr>
        <w:rPr>
          <w:rFonts w:ascii="Courier New" w:hAnsi="Courier New" w:cs="Courier New"/>
          <w:sz w:val="26"/>
          <w:szCs w:val="26"/>
        </w:rPr>
      </w:pPr>
    </w:p>
    <w:p w14:paraId="1AD1E43A" w14:textId="21FDBD2C" w:rsidR="00212534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d</w:t>
      </w:r>
      <w:r w:rsidR="00324575" w:rsidRPr="00324575">
        <w:rPr>
          <w:rFonts w:ascii="Courier New" w:hAnsi="Courier New" w:cs="Courier New"/>
          <w:sz w:val="26"/>
          <w:szCs w:val="26"/>
        </w:rPr>
        <w:t>)Update an exis</w:t>
      </w:r>
      <w:r w:rsidR="00FD3CF1">
        <w:rPr>
          <w:rFonts w:ascii="Courier New" w:hAnsi="Courier New" w:cs="Courier New"/>
          <w:sz w:val="26"/>
          <w:szCs w:val="26"/>
        </w:rPr>
        <w:t>ting Bank Account using an Update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</w:t>
      </w:r>
      <w:r w:rsidR="00F00F30">
        <w:rPr>
          <w:rFonts w:ascii="Courier New" w:hAnsi="Courier New" w:cs="Courier New"/>
          <w:sz w:val="26"/>
          <w:szCs w:val="26"/>
        </w:rPr>
        <w:t xml:space="preserve">                                        </w:t>
      </w:r>
      <w:r w:rsidR="00324575">
        <w:rPr>
          <w:rFonts w:ascii="Courier New" w:hAnsi="Courier New" w:cs="Courier New"/>
          <w:sz w:val="26"/>
          <w:szCs w:val="26"/>
        </w:rPr>
        <w:t xml:space="preserve"> </w:t>
      </w:r>
      <w:r w:rsidR="00F00F30">
        <w:rPr>
          <w:rFonts w:ascii="Courier New" w:hAnsi="Courier New" w:cs="Courier New"/>
          <w:sz w:val="26"/>
          <w:szCs w:val="26"/>
        </w:rPr>
        <w:t>20</w:t>
      </w:r>
    </w:p>
    <w:p w14:paraId="3F3280C8" w14:textId="77777777" w:rsidR="00212534" w:rsidRDefault="00212534" w:rsidP="00324575">
      <w:pPr>
        <w:rPr>
          <w:rFonts w:ascii="Courier New" w:hAnsi="Courier New" w:cs="Courier New"/>
          <w:sz w:val="26"/>
          <w:szCs w:val="26"/>
        </w:rPr>
      </w:pPr>
    </w:p>
    <w:p w14:paraId="445C89E3" w14:textId="5C1A0691" w:rsidR="00212534" w:rsidRDefault="00212534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Before Updating</w:t>
      </w:r>
      <w:r w:rsidR="00996949">
        <w:rPr>
          <w:rFonts w:ascii="Courier New" w:hAnsi="Courier New" w:cs="Courier New"/>
          <w:sz w:val="26"/>
          <w:szCs w:val="26"/>
        </w:rPr>
        <w:t xml:space="preserve"> Harbhajan:</w:t>
      </w:r>
      <w:r w:rsidR="00324575">
        <w:rPr>
          <w:rFonts w:ascii="Courier New" w:hAnsi="Courier New" w:cs="Courier New"/>
          <w:sz w:val="26"/>
          <w:szCs w:val="26"/>
        </w:rPr>
        <w:t xml:space="preserve">    </w:t>
      </w:r>
    </w:p>
    <w:p w14:paraId="26F38116" w14:textId="77777777" w:rsidR="00212534" w:rsidRDefault="00212534" w:rsidP="00324575">
      <w:pPr>
        <w:rPr>
          <w:rFonts w:ascii="Courier New" w:hAnsi="Courier New" w:cs="Courier New"/>
          <w:sz w:val="26"/>
          <w:szCs w:val="26"/>
        </w:rPr>
      </w:pPr>
    </w:p>
    <w:p w14:paraId="048ACB24" w14:textId="60EACEC9" w:rsidR="00F00F30" w:rsidRDefault="00996949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2B0BF0A7" wp14:editId="15E78165">
            <wp:extent cx="5943600" cy="2581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    </w:t>
      </w:r>
      <w:r w:rsidR="00FD3CF1">
        <w:rPr>
          <w:rFonts w:ascii="Courier New" w:hAnsi="Courier New" w:cs="Courier New"/>
          <w:sz w:val="26"/>
          <w:szCs w:val="26"/>
        </w:rPr>
        <w:t xml:space="preserve">                           </w:t>
      </w:r>
    </w:p>
    <w:p w14:paraId="1D87BAFC" w14:textId="77777777" w:rsidR="00F00F30" w:rsidRDefault="00F00F30" w:rsidP="00324575">
      <w:pPr>
        <w:rPr>
          <w:rFonts w:ascii="Courier New" w:hAnsi="Courier New" w:cs="Courier New"/>
          <w:sz w:val="26"/>
          <w:szCs w:val="26"/>
        </w:rPr>
      </w:pPr>
    </w:p>
    <w:p w14:paraId="77B0CBE6" w14:textId="4C4C97C1" w:rsidR="00F00F30" w:rsidRDefault="00F00F30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Showing data of</w:t>
      </w:r>
      <w:r w:rsidR="00996949">
        <w:rPr>
          <w:rFonts w:ascii="Courier New" w:hAnsi="Courier New" w:cs="Courier New"/>
          <w:sz w:val="26"/>
          <w:szCs w:val="26"/>
        </w:rPr>
        <w:t xml:space="preserve"> Harbhajan</w:t>
      </w:r>
      <w:r>
        <w:rPr>
          <w:rFonts w:ascii="Courier New" w:hAnsi="Courier New" w:cs="Courier New"/>
          <w:sz w:val="26"/>
          <w:szCs w:val="26"/>
        </w:rPr>
        <w:t xml:space="preserve"> on update page</w:t>
      </w:r>
      <w:r w:rsidR="00996949">
        <w:rPr>
          <w:rFonts w:ascii="Courier New" w:hAnsi="Courier New" w:cs="Courier New"/>
          <w:sz w:val="26"/>
          <w:szCs w:val="26"/>
        </w:rPr>
        <w:t>:</w:t>
      </w:r>
    </w:p>
    <w:p w14:paraId="79EED72C" w14:textId="77777777" w:rsidR="00F00F30" w:rsidRDefault="00F00F30" w:rsidP="00324575">
      <w:pPr>
        <w:rPr>
          <w:rFonts w:ascii="Courier New" w:hAnsi="Courier New" w:cs="Courier New"/>
          <w:sz w:val="26"/>
          <w:szCs w:val="26"/>
        </w:rPr>
      </w:pPr>
    </w:p>
    <w:p w14:paraId="6706B6BC" w14:textId="62B5203E" w:rsidR="00B2439E" w:rsidRDefault="00996949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59A2E687" wp14:editId="098B0BC4">
            <wp:extent cx="5943600" cy="2649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</w:t>
      </w:r>
    </w:p>
    <w:p w14:paraId="36403931" w14:textId="77777777" w:rsidR="00B2439E" w:rsidRDefault="00B2439E" w:rsidP="00324575">
      <w:pPr>
        <w:rPr>
          <w:rFonts w:ascii="Courier New" w:hAnsi="Courier New" w:cs="Courier New"/>
          <w:sz w:val="26"/>
          <w:szCs w:val="26"/>
        </w:rPr>
      </w:pPr>
    </w:p>
    <w:p w14:paraId="7AE3EC01" w14:textId="77777777" w:rsidR="00B2439E" w:rsidRDefault="00B2439E" w:rsidP="00324575">
      <w:pPr>
        <w:rPr>
          <w:rFonts w:ascii="Courier New" w:hAnsi="Courier New" w:cs="Courier New"/>
          <w:sz w:val="26"/>
          <w:szCs w:val="26"/>
        </w:rPr>
      </w:pPr>
    </w:p>
    <w:p w14:paraId="3895683C" w14:textId="77777777" w:rsidR="00B2439E" w:rsidRDefault="00B2439E" w:rsidP="00324575">
      <w:pPr>
        <w:rPr>
          <w:rFonts w:ascii="Courier New" w:hAnsi="Courier New" w:cs="Courier New"/>
          <w:sz w:val="26"/>
          <w:szCs w:val="26"/>
        </w:rPr>
      </w:pPr>
    </w:p>
    <w:p w14:paraId="5F3DB57A" w14:textId="77777777" w:rsidR="003A771F" w:rsidRDefault="0018018B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 w:rsidR="00324575">
        <w:rPr>
          <w:rFonts w:ascii="Courier New" w:hAnsi="Courier New" w:cs="Courier New"/>
          <w:sz w:val="26"/>
          <w:szCs w:val="26"/>
        </w:rPr>
        <w:t xml:space="preserve">                     </w:t>
      </w:r>
    </w:p>
    <w:p w14:paraId="5A6024FF" w14:textId="0F9187EF" w:rsidR="003A771F" w:rsidRDefault="003A771F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Updated data of Harbhajan:</w:t>
      </w:r>
    </w:p>
    <w:p w14:paraId="5D1891EC" w14:textId="77777777" w:rsidR="003A771F" w:rsidRDefault="003A771F" w:rsidP="00324575">
      <w:pPr>
        <w:rPr>
          <w:rFonts w:ascii="Courier New" w:hAnsi="Courier New" w:cs="Courier New"/>
          <w:sz w:val="26"/>
          <w:szCs w:val="26"/>
        </w:rPr>
      </w:pPr>
    </w:p>
    <w:p w14:paraId="2C65A16A" w14:textId="77777777" w:rsidR="00320D81" w:rsidRDefault="003A771F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37021525" wp14:editId="4C12FD70">
            <wp:extent cx="5943600" cy="2652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D183" w14:textId="77777777" w:rsidR="00320D81" w:rsidRDefault="00320D81" w:rsidP="00324575">
      <w:pPr>
        <w:rPr>
          <w:rFonts w:ascii="Courier New" w:hAnsi="Courier New" w:cs="Courier New"/>
          <w:sz w:val="26"/>
          <w:szCs w:val="26"/>
        </w:rPr>
      </w:pPr>
    </w:p>
    <w:p w14:paraId="39354AC8" w14:textId="77777777" w:rsidR="00320D81" w:rsidRDefault="00320D81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After Updating data of Harbhajan in table:</w:t>
      </w:r>
    </w:p>
    <w:p w14:paraId="4A95DD5D" w14:textId="77777777" w:rsidR="00320D81" w:rsidRDefault="00320D81" w:rsidP="00324575">
      <w:pPr>
        <w:rPr>
          <w:rFonts w:ascii="Courier New" w:hAnsi="Courier New" w:cs="Courier New"/>
          <w:sz w:val="26"/>
          <w:szCs w:val="26"/>
        </w:rPr>
      </w:pPr>
    </w:p>
    <w:p w14:paraId="0180635C" w14:textId="68C42F9C" w:rsidR="00324575" w:rsidRPr="00324575" w:rsidRDefault="00320D81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9635B26" wp14:editId="2F4FA627">
            <wp:extent cx="5943600" cy="2663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             </w:t>
      </w:r>
    </w:p>
    <w:p w14:paraId="35708009" w14:textId="17112266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0761515D" w14:textId="3B7B1A01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7CA15B32" w14:textId="55348E44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5C429F58" w14:textId="02E7C83E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10F99AC3" w14:textId="52B2F312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3623EE47" w14:textId="1B78F37C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0A219FC9" w14:textId="77777777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37ECBB47" w14:textId="3F8EE7E1" w:rsidR="00324575" w:rsidRDefault="006C2C86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e</w:t>
      </w:r>
      <w:r w:rsidR="00324575" w:rsidRPr="00324575">
        <w:rPr>
          <w:rFonts w:ascii="Courier New" w:hAnsi="Courier New" w:cs="Courier New"/>
          <w:sz w:val="26"/>
          <w:szCs w:val="26"/>
        </w:rPr>
        <w:t>)Dele</w:t>
      </w:r>
      <w:r w:rsidR="00FD3CF1">
        <w:rPr>
          <w:rFonts w:ascii="Courier New" w:hAnsi="Courier New" w:cs="Courier New"/>
          <w:sz w:val="26"/>
          <w:szCs w:val="26"/>
        </w:rPr>
        <w:t>te</w:t>
      </w:r>
      <w:proofErr w:type="gramEnd"/>
      <w:r w:rsidR="00FD3CF1">
        <w:rPr>
          <w:rFonts w:ascii="Courier New" w:hAnsi="Courier New" w:cs="Courier New"/>
          <w:sz w:val="26"/>
          <w:szCs w:val="26"/>
        </w:rPr>
        <w:t xml:space="preserve"> a Bank Account using a Delete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      20</w:t>
      </w:r>
    </w:p>
    <w:p w14:paraId="68628B30" w14:textId="76E4EB69" w:rsidR="00D75819" w:rsidRDefault="00D75819" w:rsidP="00324575">
      <w:pPr>
        <w:rPr>
          <w:rFonts w:ascii="Courier New" w:hAnsi="Courier New" w:cs="Courier New"/>
          <w:sz w:val="26"/>
          <w:szCs w:val="26"/>
        </w:rPr>
      </w:pPr>
    </w:p>
    <w:p w14:paraId="47280216" w14:textId="5652144D" w:rsidR="00DB6C15" w:rsidRDefault="00DB6C1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Before deleting Harbhajan:</w:t>
      </w:r>
    </w:p>
    <w:p w14:paraId="25E1B7EC" w14:textId="77777777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573049C1" w14:textId="184B4C46" w:rsidR="00D75819" w:rsidRDefault="00DB6C15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1BB9CD22" wp14:editId="0B813542">
            <wp:extent cx="5943600" cy="263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BEB2" w14:textId="21477CEC" w:rsidR="00E93C13" w:rsidRDefault="00E93C13" w:rsidP="00324575">
      <w:pPr>
        <w:rPr>
          <w:rFonts w:ascii="Courier New" w:hAnsi="Courier New" w:cs="Courier New"/>
          <w:sz w:val="26"/>
          <w:szCs w:val="26"/>
        </w:rPr>
      </w:pPr>
    </w:p>
    <w:p w14:paraId="4E901D6F" w14:textId="3B03064B" w:rsidR="00E93C13" w:rsidRDefault="00DB6C1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After d</w:t>
      </w:r>
      <w:r w:rsidR="00E93C13">
        <w:rPr>
          <w:rFonts w:ascii="Courier New" w:hAnsi="Courier New" w:cs="Courier New"/>
          <w:sz w:val="26"/>
          <w:szCs w:val="26"/>
        </w:rPr>
        <w:t xml:space="preserve">eleting </w:t>
      </w:r>
      <w:r w:rsidR="002962E9">
        <w:rPr>
          <w:rFonts w:ascii="Courier New" w:hAnsi="Courier New" w:cs="Courier New"/>
          <w:sz w:val="26"/>
          <w:szCs w:val="26"/>
        </w:rPr>
        <w:t>Har</w:t>
      </w:r>
      <w:r>
        <w:rPr>
          <w:rFonts w:ascii="Courier New" w:hAnsi="Courier New" w:cs="Courier New"/>
          <w:sz w:val="26"/>
          <w:szCs w:val="26"/>
        </w:rPr>
        <w:t>bhajan’</w:t>
      </w:r>
      <w:r w:rsidR="002962E9">
        <w:rPr>
          <w:rFonts w:ascii="Courier New" w:hAnsi="Courier New" w:cs="Courier New"/>
          <w:sz w:val="26"/>
          <w:szCs w:val="26"/>
        </w:rPr>
        <w:t>s Account:</w:t>
      </w:r>
    </w:p>
    <w:p w14:paraId="7E1543BC" w14:textId="77777777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39BDAB65" w14:textId="557D39D2" w:rsidR="00DB6C15" w:rsidRDefault="00DB6C15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0200BB3" wp14:editId="48D553F7">
            <wp:extent cx="5943600" cy="2661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AB3D" w14:textId="77777777" w:rsidR="00DB6C15" w:rsidRDefault="00DB6C15" w:rsidP="00324575">
      <w:pPr>
        <w:rPr>
          <w:rFonts w:ascii="Courier New" w:hAnsi="Courier New" w:cs="Courier New"/>
          <w:sz w:val="26"/>
          <w:szCs w:val="26"/>
        </w:rPr>
      </w:pPr>
    </w:p>
    <w:p w14:paraId="04E5356A" w14:textId="5F59AC6D" w:rsidR="002962E9" w:rsidRPr="00324575" w:rsidRDefault="002962E9" w:rsidP="00324575">
      <w:pPr>
        <w:rPr>
          <w:rFonts w:ascii="Courier New" w:hAnsi="Courier New" w:cs="Courier New"/>
          <w:sz w:val="26"/>
          <w:szCs w:val="26"/>
        </w:rPr>
      </w:pPr>
    </w:p>
    <w:p w14:paraId="0FD96837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</w:t>
      </w:r>
      <w:r w:rsidR="005F2BFA">
        <w:rPr>
          <w:rFonts w:ascii="Courier New" w:hAnsi="Courier New" w:cs="Courier New"/>
          <w:sz w:val="26"/>
          <w:szCs w:val="26"/>
        </w:rPr>
        <w:t xml:space="preserve">            </w:t>
      </w:r>
    </w:p>
    <w:p w14:paraId="227FBC28" w14:textId="77777777" w:rsidR="006C2C86" w:rsidRPr="00324575" w:rsidRDefault="006C2C86" w:rsidP="006C2C8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f</w:t>
      </w:r>
      <w:r w:rsidR="00324575" w:rsidRPr="00324575">
        <w:rPr>
          <w:rFonts w:ascii="Courier New" w:hAnsi="Courier New" w:cs="Courier New"/>
          <w:sz w:val="26"/>
          <w:szCs w:val="26"/>
        </w:rPr>
        <w:t>)</w:t>
      </w:r>
      <w:r w:rsidRPr="006C2C86"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 xml:space="preserve">Use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ManagedBean</w:t>
      </w:r>
      <w:proofErr w:type="spellEnd"/>
      <w:r w:rsidR="0094528B">
        <w:rPr>
          <w:rFonts w:ascii="Courier New" w:hAnsi="Courier New" w:cs="Courier New"/>
          <w:sz w:val="26"/>
          <w:szCs w:val="26"/>
        </w:rPr>
        <w:t xml:space="preserve"> if using </w:t>
      </w:r>
      <w:proofErr w:type="gramStart"/>
      <w:r w:rsidR="0094528B">
        <w:rPr>
          <w:rFonts w:ascii="Courier New" w:hAnsi="Courier New" w:cs="Courier New"/>
          <w:sz w:val="26"/>
          <w:szCs w:val="26"/>
        </w:rPr>
        <w:t xml:space="preserve">JSF </w:t>
      </w:r>
      <w:r w:rsidRPr="00324575">
        <w:rPr>
          <w:rFonts w:ascii="Courier New" w:hAnsi="Courier New" w:cs="Courier New"/>
          <w:sz w:val="26"/>
          <w:szCs w:val="26"/>
        </w:rPr>
        <w:t xml:space="preserve"> with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annotation and create separate DAO class for Crud operations</w:t>
      </w:r>
      <w:r w:rsidR="0094528B">
        <w:rPr>
          <w:rFonts w:ascii="Courier New" w:hAnsi="Courier New" w:cs="Courier New"/>
          <w:sz w:val="26"/>
          <w:szCs w:val="26"/>
        </w:rPr>
        <w:t xml:space="preserve"> or use a Simple Java Bean as your Model class</w:t>
      </w:r>
      <w:r w:rsidR="00340511">
        <w:rPr>
          <w:rFonts w:ascii="Courier New" w:hAnsi="Courier New" w:cs="Courier New"/>
          <w:sz w:val="26"/>
          <w:szCs w:val="26"/>
        </w:rPr>
        <w:t xml:space="preserve"> if using JSPs and </w:t>
      </w:r>
      <w:proofErr w:type="spellStart"/>
      <w:r w:rsidR="00340511">
        <w:rPr>
          <w:rFonts w:ascii="Courier New" w:hAnsi="Courier New" w:cs="Courier New"/>
          <w:sz w:val="26"/>
          <w:szCs w:val="26"/>
        </w:rPr>
        <w:t>Servlets</w:t>
      </w:r>
      <w:r w:rsidRPr="00324575">
        <w:rPr>
          <w:rFonts w:ascii="Courier New" w:hAnsi="Courier New" w:cs="Courier New"/>
          <w:sz w:val="26"/>
          <w:szCs w:val="26"/>
        </w:rPr>
        <w:t>.</w:t>
      </w:r>
      <w:r w:rsidR="00324575" w:rsidRPr="00324575">
        <w:rPr>
          <w:rFonts w:ascii="Courier New" w:hAnsi="Courier New" w:cs="Courier New"/>
          <w:sz w:val="26"/>
          <w:szCs w:val="26"/>
        </w:rPr>
        <w:t>Try</w:t>
      </w:r>
      <w:proofErr w:type="spellEnd"/>
      <w:r w:rsidR="00324575" w:rsidRPr="00324575">
        <w:rPr>
          <w:rFonts w:ascii="Courier New" w:hAnsi="Courier New" w:cs="Courier New"/>
          <w:sz w:val="26"/>
          <w:szCs w:val="26"/>
        </w:rPr>
        <w:t xml:space="preserve"> to create separate methods for all crud operations.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="003B719C">
        <w:rPr>
          <w:rFonts w:ascii="Courier New" w:hAnsi="Courier New" w:cs="Courier New"/>
          <w:sz w:val="26"/>
          <w:szCs w:val="26"/>
        </w:rPr>
        <w:t xml:space="preserve">      10</w:t>
      </w:r>
      <w:r>
        <w:rPr>
          <w:rFonts w:ascii="Courier New" w:hAnsi="Courier New" w:cs="Courier New"/>
          <w:sz w:val="26"/>
          <w:szCs w:val="26"/>
        </w:rPr>
        <w:t xml:space="preserve">                             </w:t>
      </w:r>
    </w:p>
    <w:p w14:paraId="19620A86" w14:textId="5381A6A0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2FE23512" w14:textId="141AD16D" w:rsidR="00DC51EE" w:rsidRDefault="00DC51EE" w:rsidP="00324575">
      <w:pPr>
        <w:rPr>
          <w:rFonts w:ascii="Courier New" w:hAnsi="Courier New" w:cs="Courier New"/>
          <w:sz w:val="26"/>
          <w:szCs w:val="26"/>
        </w:rPr>
      </w:pPr>
    </w:p>
    <w:p w14:paraId="63E10CED" w14:textId="64A53840" w:rsidR="00DC51EE" w:rsidRDefault="00DC51EE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Managed bean has been used in both model and controller classes.</w:t>
      </w:r>
    </w:p>
    <w:p w14:paraId="316BE244" w14:textId="471A3C96" w:rsidR="00AC6A32" w:rsidRPr="00324575" w:rsidRDefault="00D445B4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Model class:</w:t>
      </w:r>
    </w:p>
    <w:p w14:paraId="613A6ECD" w14:textId="44F0B664" w:rsidR="00D30DE1" w:rsidRDefault="00BE09CA" w:rsidP="00D30DE1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6191E88D" wp14:editId="5083E265">
            <wp:extent cx="5943600" cy="15640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6631" w14:textId="2880652E" w:rsidR="00AC6A32" w:rsidRDefault="00AC6A32" w:rsidP="00D30DE1">
      <w:pPr>
        <w:rPr>
          <w:rFonts w:ascii="Courier New" w:hAnsi="Courier New" w:cs="Courier New"/>
          <w:sz w:val="26"/>
          <w:szCs w:val="26"/>
        </w:rPr>
      </w:pPr>
    </w:p>
    <w:p w14:paraId="60B66775" w14:textId="762B3769" w:rsidR="00AC6A32" w:rsidRDefault="00D445B4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Controller class:</w:t>
      </w:r>
    </w:p>
    <w:p w14:paraId="6AEB8F63" w14:textId="345922D6" w:rsidR="00AC6A32" w:rsidRDefault="00AC6A32" w:rsidP="00D30DE1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5A9A2E94" wp14:editId="1439F546">
            <wp:extent cx="5943600" cy="1952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1330" w14:textId="2E3F07A2" w:rsidR="00DB6C15" w:rsidRDefault="00DB6C15" w:rsidP="00D30DE1">
      <w:pPr>
        <w:rPr>
          <w:rFonts w:ascii="Courier New" w:hAnsi="Courier New" w:cs="Courier New"/>
          <w:sz w:val="26"/>
          <w:szCs w:val="26"/>
        </w:rPr>
      </w:pPr>
    </w:p>
    <w:p w14:paraId="43149A9B" w14:textId="77777777" w:rsidR="00DB6C15" w:rsidRPr="00324575" w:rsidRDefault="00DB6C15" w:rsidP="00D30DE1">
      <w:pPr>
        <w:rPr>
          <w:rFonts w:ascii="Courier New" w:hAnsi="Courier New" w:cs="Courier New"/>
          <w:sz w:val="26"/>
          <w:szCs w:val="26"/>
        </w:rPr>
      </w:pPr>
    </w:p>
    <w:p w14:paraId="19B98A30" w14:textId="27495F08" w:rsidR="00D30DE1" w:rsidRPr="00D30DE1" w:rsidRDefault="00DB6C15" w:rsidP="00D30DE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Following is the separate Dao class used in this project with all Crud Operations.</w:t>
      </w:r>
    </w:p>
    <w:p w14:paraId="7DF7137F" w14:textId="77777777" w:rsidR="00D30DE1" w:rsidRPr="00D30DE1" w:rsidRDefault="00D30DE1" w:rsidP="00D30DE1">
      <w:pPr>
        <w:rPr>
          <w:rFonts w:ascii="Courier New" w:hAnsi="Courier New" w:cs="Courier New"/>
          <w:sz w:val="28"/>
          <w:szCs w:val="28"/>
        </w:rPr>
      </w:pPr>
    </w:p>
    <w:p w14:paraId="0AB3FAF5" w14:textId="64EFF8E6" w:rsidR="00D3568C" w:rsidRPr="00D30DE1" w:rsidRDefault="009E4E49" w:rsidP="00D30DE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object w:dxaOrig="1543" w:dyaOrig="991" w14:anchorId="20CFF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3" o:title=""/>
          </v:shape>
          <o:OLEObject Type="Embed" ProgID="Package" ShapeID="_x0000_i1025" DrawAspect="Icon" ObjectID="_1648929367" r:id="rId24"/>
        </w:object>
      </w:r>
    </w:p>
    <w:sectPr w:rsidR="00D3568C" w:rsidRPr="00D30DE1" w:rsidSect="00194441">
      <w:headerReference w:type="default" r:id="rId25"/>
      <w:footerReference w:type="default" r:id="rId26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E2E3" w14:textId="77777777" w:rsidR="00A37D26" w:rsidRDefault="00A37D26" w:rsidP="00554A73">
      <w:r>
        <w:separator/>
      </w:r>
    </w:p>
  </w:endnote>
  <w:endnote w:type="continuationSeparator" w:id="0">
    <w:p w14:paraId="62E277CF" w14:textId="77777777" w:rsidR="00A37D26" w:rsidRDefault="00A37D26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FD3CF1" w14:paraId="474602CC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353B840F" w14:textId="77777777" w:rsidR="00FD3CF1" w:rsidRPr="00554A73" w:rsidRDefault="00FD3CF1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63E633A9" w14:textId="77777777" w:rsidR="00FD3CF1" w:rsidRDefault="00FD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2EB49" w14:textId="77777777" w:rsidR="00A37D26" w:rsidRDefault="00A37D26" w:rsidP="00554A73">
      <w:r>
        <w:separator/>
      </w:r>
    </w:p>
  </w:footnote>
  <w:footnote w:type="continuationSeparator" w:id="0">
    <w:p w14:paraId="661376DB" w14:textId="77777777" w:rsidR="00A37D26" w:rsidRDefault="00A37D26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D3CF1" w14:paraId="36CE1D3F" w14:textId="77777777" w:rsidTr="00194441">
      <w:trPr>
        <w:trHeight w:val="897"/>
      </w:trPr>
      <w:tc>
        <w:tcPr>
          <w:tcW w:w="4788" w:type="dxa"/>
        </w:tcPr>
        <w:p w14:paraId="4DE17371" w14:textId="77777777" w:rsidR="00FD3CF1" w:rsidRDefault="00FD3CF1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E282674" wp14:editId="0558039D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D16876C" w14:textId="77777777" w:rsidR="00FD3CF1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>
            <w:rPr>
              <w:i/>
              <w:sz w:val="32"/>
              <w:szCs w:val="32"/>
            </w:rPr>
            <w:t>_4464</w:t>
          </w:r>
        </w:p>
        <w:p w14:paraId="44561E1D" w14:textId="77777777" w:rsidR="00FD3CF1" w:rsidRPr="00554A73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1C44C425" w14:textId="77777777" w:rsidR="00FD3CF1" w:rsidRDefault="00FD3CF1">
    <w:pPr>
      <w:pStyle w:val="Header"/>
    </w:pPr>
  </w:p>
  <w:p w14:paraId="15257325" w14:textId="77777777" w:rsidR="00FD3CF1" w:rsidRDefault="00FD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D398F"/>
    <w:rsid w:val="000E5198"/>
    <w:rsid w:val="00101AE5"/>
    <w:rsid w:val="00144886"/>
    <w:rsid w:val="001454BE"/>
    <w:rsid w:val="0015256C"/>
    <w:rsid w:val="00154BA5"/>
    <w:rsid w:val="0018018B"/>
    <w:rsid w:val="00194441"/>
    <w:rsid w:val="00196F8F"/>
    <w:rsid w:val="001A546A"/>
    <w:rsid w:val="001A5566"/>
    <w:rsid w:val="001B727B"/>
    <w:rsid w:val="001C1C26"/>
    <w:rsid w:val="001C6B85"/>
    <w:rsid w:val="001D264A"/>
    <w:rsid w:val="001D4016"/>
    <w:rsid w:val="001E4C0E"/>
    <w:rsid w:val="001F515A"/>
    <w:rsid w:val="00212534"/>
    <w:rsid w:val="0022030F"/>
    <w:rsid w:val="00234C2E"/>
    <w:rsid w:val="0023508E"/>
    <w:rsid w:val="0024398B"/>
    <w:rsid w:val="00265247"/>
    <w:rsid w:val="00282C34"/>
    <w:rsid w:val="002962E9"/>
    <w:rsid w:val="00297EF1"/>
    <w:rsid w:val="002A665F"/>
    <w:rsid w:val="002B2D1F"/>
    <w:rsid w:val="002C3660"/>
    <w:rsid w:val="002F1E40"/>
    <w:rsid w:val="00304A37"/>
    <w:rsid w:val="00316028"/>
    <w:rsid w:val="00320D81"/>
    <w:rsid w:val="00324575"/>
    <w:rsid w:val="00340511"/>
    <w:rsid w:val="00364BD8"/>
    <w:rsid w:val="003A63C3"/>
    <w:rsid w:val="003A771F"/>
    <w:rsid w:val="003B2E70"/>
    <w:rsid w:val="003B6A75"/>
    <w:rsid w:val="003B719C"/>
    <w:rsid w:val="003C15E8"/>
    <w:rsid w:val="00444363"/>
    <w:rsid w:val="00452655"/>
    <w:rsid w:val="00471518"/>
    <w:rsid w:val="00480BEB"/>
    <w:rsid w:val="004862EA"/>
    <w:rsid w:val="004B32C7"/>
    <w:rsid w:val="004E007E"/>
    <w:rsid w:val="004E4FFD"/>
    <w:rsid w:val="004E6FE7"/>
    <w:rsid w:val="004F2B9C"/>
    <w:rsid w:val="00554A73"/>
    <w:rsid w:val="00567A14"/>
    <w:rsid w:val="0058776D"/>
    <w:rsid w:val="00592713"/>
    <w:rsid w:val="005A75F8"/>
    <w:rsid w:val="005B0B00"/>
    <w:rsid w:val="005D7755"/>
    <w:rsid w:val="005E0EA8"/>
    <w:rsid w:val="005F2BFA"/>
    <w:rsid w:val="00662E85"/>
    <w:rsid w:val="00677E4C"/>
    <w:rsid w:val="00686AC8"/>
    <w:rsid w:val="006C17BF"/>
    <w:rsid w:val="006C2C86"/>
    <w:rsid w:val="006E66F8"/>
    <w:rsid w:val="00732B5E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912E9"/>
    <w:rsid w:val="008A490D"/>
    <w:rsid w:val="00941654"/>
    <w:rsid w:val="0094528B"/>
    <w:rsid w:val="009511CD"/>
    <w:rsid w:val="0098711D"/>
    <w:rsid w:val="00996949"/>
    <w:rsid w:val="009A159C"/>
    <w:rsid w:val="009D3018"/>
    <w:rsid w:val="009E4E49"/>
    <w:rsid w:val="009F35DF"/>
    <w:rsid w:val="009F37D9"/>
    <w:rsid w:val="00A04B8E"/>
    <w:rsid w:val="00A04CDE"/>
    <w:rsid w:val="00A37D26"/>
    <w:rsid w:val="00A54165"/>
    <w:rsid w:val="00AB6E4F"/>
    <w:rsid w:val="00AC6A32"/>
    <w:rsid w:val="00AE6DE1"/>
    <w:rsid w:val="00AF0074"/>
    <w:rsid w:val="00B2439E"/>
    <w:rsid w:val="00B34B9C"/>
    <w:rsid w:val="00B622AD"/>
    <w:rsid w:val="00B642AA"/>
    <w:rsid w:val="00B652FB"/>
    <w:rsid w:val="00B82241"/>
    <w:rsid w:val="00BE09CA"/>
    <w:rsid w:val="00C30DAA"/>
    <w:rsid w:val="00C33CF9"/>
    <w:rsid w:val="00C341C2"/>
    <w:rsid w:val="00C35747"/>
    <w:rsid w:val="00C6625E"/>
    <w:rsid w:val="00C93470"/>
    <w:rsid w:val="00CB4304"/>
    <w:rsid w:val="00CB4C2C"/>
    <w:rsid w:val="00CC2B8B"/>
    <w:rsid w:val="00CE0DFC"/>
    <w:rsid w:val="00D00484"/>
    <w:rsid w:val="00D02040"/>
    <w:rsid w:val="00D30DE1"/>
    <w:rsid w:val="00D3568C"/>
    <w:rsid w:val="00D445B4"/>
    <w:rsid w:val="00D75819"/>
    <w:rsid w:val="00D86569"/>
    <w:rsid w:val="00D9747F"/>
    <w:rsid w:val="00DB6C15"/>
    <w:rsid w:val="00DC51EE"/>
    <w:rsid w:val="00DE2C24"/>
    <w:rsid w:val="00DE3031"/>
    <w:rsid w:val="00DF0C8D"/>
    <w:rsid w:val="00E11A1E"/>
    <w:rsid w:val="00E222FD"/>
    <w:rsid w:val="00E2700C"/>
    <w:rsid w:val="00E40C33"/>
    <w:rsid w:val="00E500F2"/>
    <w:rsid w:val="00E54118"/>
    <w:rsid w:val="00E71EFC"/>
    <w:rsid w:val="00E87BC5"/>
    <w:rsid w:val="00E93C13"/>
    <w:rsid w:val="00EE6E87"/>
    <w:rsid w:val="00F00F30"/>
    <w:rsid w:val="00F01456"/>
    <w:rsid w:val="00F044C8"/>
    <w:rsid w:val="00F27CBF"/>
    <w:rsid w:val="00F572A2"/>
    <w:rsid w:val="00F721AA"/>
    <w:rsid w:val="00FD2345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893E"/>
  <w15:docId w15:val="{80C3BEFA-9B44-44EB-A6C6-B999404A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AD689-40F4-4B5C-B239-DA90CD16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1166</TotalTime>
  <Pages>10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Manpreet Singh Sandhu</cp:lastModifiedBy>
  <cp:revision>17</cp:revision>
  <cp:lastPrinted>2019-01-29T21:20:00Z</cp:lastPrinted>
  <dcterms:created xsi:type="dcterms:W3CDTF">2020-04-06T03:13:00Z</dcterms:created>
  <dcterms:modified xsi:type="dcterms:W3CDTF">2020-04-21T07:10:00Z</dcterms:modified>
</cp:coreProperties>
</file>