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66C" w:rsidRPr="005E466C" w:rsidRDefault="005E466C" w:rsidP="005E466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</w:pPr>
      <w:r w:rsidRPr="005E466C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SQL Operators</w:t>
      </w:r>
    </w:p>
    <w:p w:rsidR="005E466C" w:rsidRPr="005E466C" w:rsidRDefault="005E466C" w:rsidP="005E466C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5E466C">
        <w:rPr>
          <w:rFonts w:ascii="Arial" w:eastAsia="Times New Roman" w:hAnsi="Arial" w:cs="Arial"/>
          <w:color w:val="273239"/>
          <w:sz w:val="27"/>
          <w:szCs w:val="27"/>
        </w:rPr>
        <w:t>SQL operators are symbols or keywords used to perform operations on data in SQL queries.</w:t>
      </w:r>
    </w:p>
    <w:p w:rsidR="005E466C" w:rsidRPr="005E466C" w:rsidRDefault="005E466C" w:rsidP="005E466C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5E466C">
        <w:rPr>
          <w:rFonts w:ascii="Arial" w:eastAsia="Times New Roman" w:hAnsi="Arial" w:cs="Arial"/>
          <w:color w:val="273239"/>
          <w:sz w:val="27"/>
          <w:szCs w:val="27"/>
        </w:rPr>
        <w:t>Perform operations like calculations, comparisons, and logical checks.</w:t>
      </w:r>
    </w:p>
    <w:p w:rsidR="005E466C" w:rsidRPr="005E466C" w:rsidRDefault="005E466C" w:rsidP="005E466C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5E466C">
        <w:rPr>
          <w:rFonts w:ascii="Arial" w:eastAsia="Times New Roman" w:hAnsi="Arial" w:cs="Arial"/>
          <w:color w:val="273239"/>
          <w:sz w:val="27"/>
          <w:szCs w:val="27"/>
        </w:rPr>
        <w:t>Enable filtering, calculating, and updating data in databases.</w:t>
      </w:r>
    </w:p>
    <w:p w:rsidR="005E466C" w:rsidRDefault="005E466C" w:rsidP="005E466C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5E466C">
        <w:rPr>
          <w:rFonts w:ascii="Arial" w:eastAsia="Times New Roman" w:hAnsi="Arial" w:cs="Arial"/>
          <w:color w:val="273239"/>
          <w:sz w:val="27"/>
          <w:szCs w:val="27"/>
        </w:rPr>
        <w:t>Essential for query optimization and accurate data management.</w:t>
      </w:r>
    </w:p>
    <w:p w:rsidR="005E466C" w:rsidRDefault="005E466C" w:rsidP="005E46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</w:p>
    <w:p w:rsidR="005E466C" w:rsidRDefault="005E466C" w:rsidP="005E46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5E466C">
        <w:rPr>
          <w:rFonts w:ascii="Arial" w:eastAsia="Times New Roman" w:hAnsi="Arial" w:cs="Arial"/>
          <w:color w:val="273239"/>
          <w:sz w:val="27"/>
          <w:szCs w:val="27"/>
        </w:rPr>
        <w:drawing>
          <wp:inline distT="0" distB="0" distL="0" distR="0" wp14:anchorId="78AC40CE" wp14:editId="4626AC4A">
            <wp:extent cx="5943600" cy="3007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6C" w:rsidRDefault="005E466C" w:rsidP="005E466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</w:p>
    <w:p w:rsidR="005E466C" w:rsidRDefault="005E466C" w:rsidP="005E466C">
      <w:pPr>
        <w:pStyle w:val="Heading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273239"/>
        </w:rPr>
      </w:pPr>
      <w:r>
        <w:rPr>
          <w:rFonts w:ascii="Arial" w:hAnsi="Arial" w:cs="Arial"/>
          <w:color w:val="273239"/>
        </w:rPr>
        <w:t>1. Arithmetic Operators</w:t>
      </w:r>
    </w:p>
    <w:p w:rsidR="005E466C" w:rsidRDefault="005E466C" w:rsidP="005E466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z w:val="27"/>
          <w:szCs w:val="27"/>
        </w:rPr>
      </w:pPr>
      <w:hyperlink r:id="rId6" w:tgtFrame="_blank" w:history="1">
        <w:r>
          <w:rPr>
            <w:rStyle w:val="Hyperlink"/>
            <w:rFonts w:ascii="Arial" w:eastAsiaTheme="majorEastAsia" w:hAnsi="Arial" w:cs="Arial"/>
            <w:color w:val="357960"/>
            <w:sz w:val="27"/>
            <w:szCs w:val="27"/>
            <w:bdr w:val="none" w:sz="0" w:space="0" w:color="auto" w:frame="1"/>
          </w:rPr>
          <w:t>Arithmetic operators </w:t>
        </w:r>
      </w:hyperlink>
      <w:r>
        <w:rPr>
          <w:rFonts w:ascii="Arial" w:hAnsi="Arial" w:cs="Arial"/>
          <w:color w:val="273239"/>
          <w:sz w:val="27"/>
          <w:szCs w:val="27"/>
        </w:rPr>
        <w:t>in SQL are used to perform mathematical operations on numeric data types in SQL queries. Some common arithmetic operators:</w:t>
      </w:r>
    </w:p>
    <w:p w:rsidR="005E466C" w:rsidRDefault="005E466C" w:rsidP="005E466C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Arial" w:hAnsi="Arial" w:cs="Arial"/>
          <w:color w:val="273239"/>
          <w:sz w:val="30"/>
          <w:szCs w:val="30"/>
        </w:rPr>
      </w:pPr>
      <w:r>
        <w:rPr>
          <w:rFonts w:ascii="Arial" w:hAnsi="Arial" w:cs="Arial"/>
          <w:color w:val="273239"/>
          <w:sz w:val="30"/>
          <w:szCs w:val="30"/>
        </w:rPr>
        <w:t>Example: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-- Creating a sample table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CREATE TABLE Employees (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EmpID</w:t>
      </w:r>
      <w:proofErr w:type="spellEnd"/>
      <w:r>
        <w:rPr>
          <w:sz w:val="24"/>
          <w:szCs w:val="24"/>
        </w:rPr>
        <w:t xml:space="preserve"> INT,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EmpName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50),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Salary INT,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Bonus INT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-- Inserting sample data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INSERT INTO Employees (</w:t>
      </w:r>
      <w:proofErr w:type="spellStart"/>
      <w:r>
        <w:rPr>
          <w:sz w:val="24"/>
          <w:szCs w:val="24"/>
        </w:rPr>
        <w:t>EmpID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EmpName</w:t>
      </w:r>
      <w:proofErr w:type="spellEnd"/>
      <w:r>
        <w:rPr>
          <w:sz w:val="24"/>
          <w:szCs w:val="24"/>
        </w:rPr>
        <w:t>, Salary, Bonus)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VALUES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lastRenderedPageBreak/>
        <w:t>(1, 'Amit', 40000, 5000),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(2, 'Neha', 50000, 7000),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(3, 'Ravi', 30000, 3000);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-- Using Arithmetic Operators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SELECT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EmpName</w:t>
      </w:r>
      <w:proofErr w:type="spellEnd"/>
      <w:r>
        <w:rPr>
          <w:sz w:val="24"/>
          <w:szCs w:val="24"/>
        </w:rPr>
        <w:t>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Salary,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Bonus,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Salary + Bonus AS </w:t>
      </w:r>
      <w:proofErr w:type="spellStart"/>
      <w:r>
        <w:rPr>
          <w:sz w:val="24"/>
          <w:szCs w:val="24"/>
        </w:rPr>
        <w:t>Total_Income</w:t>
      </w:r>
      <w:proofErr w:type="spellEnd"/>
      <w:r>
        <w:rPr>
          <w:sz w:val="24"/>
          <w:szCs w:val="24"/>
        </w:rPr>
        <w:t>,          -- Addition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Salary - Bonus AS </w:t>
      </w:r>
      <w:proofErr w:type="spellStart"/>
      <w:r>
        <w:rPr>
          <w:sz w:val="24"/>
          <w:szCs w:val="24"/>
        </w:rPr>
        <w:t>After_Bonus_Deduction</w:t>
      </w:r>
      <w:proofErr w:type="spellEnd"/>
      <w:r>
        <w:rPr>
          <w:sz w:val="24"/>
          <w:szCs w:val="24"/>
        </w:rPr>
        <w:t>, -- Subtraction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Salary * 0.10 AS </w:t>
      </w:r>
      <w:proofErr w:type="spellStart"/>
      <w:r>
        <w:rPr>
          <w:sz w:val="24"/>
          <w:szCs w:val="24"/>
        </w:rPr>
        <w:t>Ten_Percent_Salary</w:t>
      </w:r>
      <w:proofErr w:type="spellEnd"/>
      <w:r>
        <w:rPr>
          <w:sz w:val="24"/>
          <w:szCs w:val="24"/>
        </w:rPr>
        <w:t>,     -- Multiplication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Salary / 12 AS </w:t>
      </w:r>
      <w:proofErr w:type="spellStart"/>
      <w:r>
        <w:rPr>
          <w:sz w:val="24"/>
          <w:szCs w:val="24"/>
        </w:rPr>
        <w:t>Monthly_Salary</w:t>
      </w:r>
      <w:proofErr w:type="spellEnd"/>
      <w:r>
        <w:rPr>
          <w:sz w:val="24"/>
          <w:szCs w:val="24"/>
        </w:rPr>
        <w:t>,           -- Division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Salary % 10000 AS </w:t>
      </w:r>
      <w:proofErr w:type="spellStart"/>
      <w:r>
        <w:rPr>
          <w:sz w:val="24"/>
          <w:szCs w:val="24"/>
        </w:rPr>
        <w:t>Salary_Remainder</w:t>
      </w:r>
      <w:proofErr w:type="spellEnd"/>
      <w:r>
        <w:rPr>
          <w:sz w:val="24"/>
          <w:szCs w:val="24"/>
        </w:rPr>
        <w:t xml:space="preserve">       -- Modulus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sz w:val="24"/>
          <w:szCs w:val="24"/>
        </w:rPr>
      </w:pPr>
      <w:r>
        <w:rPr>
          <w:sz w:val="24"/>
          <w:szCs w:val="24"/>
        </w:rPr>
        <w:t>FROM Employees;</w:t>
      </w:r>
    </w:p>
    <w:p w:rsidR="005E466C" w:rsidRDefault="005E466C" w:rsidP="005E466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Output: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767"/>
        <w:gridCol w:w="785"/>
        <w:gridCol w:w="1303"/>
        <w:gridCol w:w="2081"/>
        <w:gridCol w:w="1788"/>
        <w:gridCol w:w="1450"/>
        <w:gridCol w:w="1658"/>
      </w:tblGrid>
      <w:tr w:rsidR="005E466C" w:rsidTr="005E46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  <w:t>Salary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  <w:t>Bonus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  <w:t>Total_Income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  <w:t>After_Bonus_Deduction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  <w:t>Ten_Percent_Salary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  <w:t>Monthly_Salary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73239"/>
                <w:sz w:val="28"/>
                <w:szCs w:val="28"/>
              </w:rPr>
              <w:t>Salary_Remainder</w:t>
            </w:r>
            <w:proofErr w:type="spellEnd"/>
          </w:p>
        </w:tc>
      </w:tr>
      <w:tr w:rsidR="005E466C" w:rsidTr="005E466C">
        <w:trPr>
          <w:trHeight w:val="83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40000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5000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45000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35000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4000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3333.33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0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50000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7000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57000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43000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5000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4166.67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0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Ravi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30000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3000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33000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27000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3000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2500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rFonts w:ascii="Arial" w:hAnsi="Arial" w:cs="Arial"/>
                <w:color w:val="273239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z w:val="25"/>
                <w:szCs w:val="25"/>
              </w:rPr>
              <w:t>0</w:t>
            </w:r>
          </w:p>
        </w:tc>
      </w:tr>
    </w:tbl>
    <w:p w:rsidR="005E466C" w:rsidRDefault="005E466C"/>
    <w:p w:rsidR="005E466C" w:rsidRDefault="005E466C">
      <w:r>
        <w:br w:type="page"/>
      </w:r>
    </w:p>
    <w:p w:rsidR="005E466C" w:rsidRDefault="005E466C" w:rsidP="005E466C">
      <w:pPr>
        <w:pStyle w:val="Heading2"/>
        <w:spacing w:before="0" w:line="420" w:lineRule="atLeast"/>
        <w:textAlignment w:val="baseline"/>
        <w:rPr>
          <w:rFonts w:ascii="Arial" w:hAnsi="Arial" w:cs="Arial"/>
          <w:color w:val="273239"/>
          <w:spacing w:val="2"/>
        </w:rPr>
      </w:pPr>
      <w:r>
        <w:rPr>
          <w:rStyle w:val="Strong"/>
          <w:rFonts w:ascii="Arial" w:hAnsi="Arial" w:cs="Arial"/>
          <w:b w:val="0"/>
          <w:bCs w:val="0"/>
          <w:color w:val="273239"/>
          <w:spacing w:val="2"/>
          <w:bdr w:val="none" w:sz="0" w:space="0" w:color="auto" w:frame="1"/>
        </w:rPr>
        <w:lastRenderedPageBreak/>
        <w:t>2. Comparison O</w:t>
      </w:r>
      <w:r>
        <w:rPr>
          <w:rFonts w:ascii="Arial" w:hAnsi="Arial" w:cs="Arial"/>
          <w:color w:val="273239"/>
          <w:spacing w:val="2"/>
        </w:rPr>
        <w:t>perators</w:t>
      </w:r>
    </w:p>
    <w:p w:rsidR="005E466C" w:rsidRDefault="005E466C" w:rsidP="005E466C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hyperlink r:id="rId7" w:tgtFrame="_blank" w:history="1">
        <w:r>
          <w:rPr>
            <w:rStyle w:val="Hyperlink"/>
            <w:rFonts w:ascii="Arial" w:hAnsi="Arial" w:cs="Arial"/>
            <w:color w:val="357960"/>
            <w:spacing w:val="2"/>
            <w:sz w:val="27"/>
            <w:szCs w:val="27"/>
            <w:bdr w:val="none" w:sz="0" w:space="0" w:color="auto" w:frame="1"/>
          </w:rPr>
          <w:t>Comparison Operators</w:t>
        </w:r>
      </w:hyperlink>
      <w:r>
        <w:rPr>
          <w:rFonts w:ascii="Arial" w:hAnsi="Arial" w:cs="Arial"/>
          <w:color w:val="273239"/>
          <w:spacing w:val="2"/>
          <w:sz w:val="27"/>
          <w:szCs w:val="27"/>
        </w:rPr>
        <w:t> in SQL are used to compare one expression's value to other expressions. SQL supports different types of comparison operator, which are described below:</w:t>
      </w:r>
    </w:p>
    <w:p w:rsidR="005E466C" w:rsidRDefault="005E466C" w:rsidP="005E466C">
      <w:pPr>
        <w:pStyle w:val="Heading3"/>
        <w:spacing w:before="360" w:after="360" w:line="420" w:lineRule="atLeast"/>
        <w:textAlignment w:val="baseline"/>
        <w:rPr>
          <w:rFonts w:ascii="Arial" w:hAnsi="Arial" w:cs="Arial"/>
          <w:color w:val="273239"/>
          <w:spacing w:val="2"/>
          <w:sz w:val="30"/>
          <w:szCs w:val="30"/>
        </w:rPr>
      </w:pPr>
      <w:r>
        <w:rPr>
          <w:rFonts w:ascii="Arial" w:hAnsi="Arial" w:cs="Arial"/>
          <w:color w:val="273239"/>
          <w:spacing w:val="2"/>
          <w:sz w:val="30"/>
          <w:szCs w:val="30"/>
        </w:rPr>
        <w:t>Example: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Create sample table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CREATE TABLE Students (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ID INT,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Name </w:t>
      </w:r>
      <w:proofErr w:type="gramStart"/>
      <w:r>
        <w:rPr>
          <w:color w:val="273239"/>
          <w:spacing w:val="2"/>
          <w:sz w:val="24"/>
          <w:szCs w:val="24"/>
        </w:rPr>
        <w:t>VARCHAR(</w:t>
      </w:r>
      <w:proofErr w:type="gramEnd"/>
      <w:r>
        <w:rPr>
          <w:color w:val="273239"/>
          <w:spacing w:val="2"/>
          <w:sz w:val="24"/>
          <w:szCs w:val="24"/>
        </w:rPr>
        <w:t>50),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Marks INT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Insert data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INSERT INTO Students VALUES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(1, 'Amit', 85),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(2, 'Neha', 70),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(3, 'Ravi', 55);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Using comparison operators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Marks &gt;= 70;   -- Students who scored 70 or more</w:t>
      </w:r>
    </w:p>
    <w:p w:rsidR="005E466C" w:rsidRDefault="005E466C" w:rsidP="005E46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992"/>
        <w:gridCol w:w="1029"/>
      </w:tblGrid>
      <w:tr w:rsidR="005E466C" w:rsidTr="005E46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85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70</w:t>
            </w:r>
          </w:p>
        </w:tc>
      </w:tr>
    </w:tbl>
    <w:p w:rsidR="005E466C" w:rsidRDefault="005E466C" w:rsidP="005E466C">
      <w:pPr>
        <w:pStyle w:val="Heading2"/>
        <w:spacing w:before="0" w:line="420" w:lineRule="atLeast"/>
        <w:textAlignment w:val="baseline"/>
        <w:rPr>
          <w:rFonts w:ascii="Arial" w:hAnsi="Arial" w:cs="Arial"/>
          <w:color w:val="273239"/>
          <w:spacing w:val="2"/>
          <w:sz w:val="36"/>
          <w:szCs w:val="36"/>
        </w:rPr>
      </w:pPr>
      <w:r>
        <w:rPr>
          <w:rFonts w:ascii="Arial" w:hAnsi="Arial" w:cs="Arial"/>
          <w:color w:val="273239"/>
          <w:spacing w:val="2"/>
        </w:rPr>
        <w:t>3. Logical Operators</w:t>
      </w:r>
    </w:p>
    <w:p w:rsidR="005E466C" w:rsidRDefault="005E466C" w:rsidP="005E466C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hyperlink r:id="rId8" w:tgtFrame="_blank" w:history="1">
        <w:r>
          <w:rPr>
            <w:rStyle w:val="Hyperlink"/>
            <w:rFonts w:ascii="Arial" w:hAnsi="Arial" w:cs="Arial"/>
            <w:color w:val="357960"/>
            <w:spacing w:val="2"/>
            <w:sz w:val="27"/>
            <w:szCs w:val="27"/>
            <w:bdr w:val="none" w:sz="0" w:space="0" w:color="auto" w:frame="1"/>
          </w:rPr>
          <w:t>Logical Operators</w:t>
        </w:r>
      </w:hyperlink>
      <w:r>
        <w:rPr>
          <w:rFonts w:ascii="Arial" w:hAnsi="Arial" w:cs="Arial"/>
          <w:color w:val="273239"/>
          <w:spacing w:val="2"/>
          <w:sz w:val="27"/>
          <w:szCs w:val="27"/>
        </w:rPr>
        <w:t> in SQL are used to combine or manipulate conditions in SQL queries to retrieve or manipulate data based on specified criteria.</w:t>
      </w:r>
    </w:p>
    <w:p w:rsidR="005E466C" w:rsidRDefault="005E466C" w:rsidP="005E466C">
      <w:pPr>
        <w:pStyle w:val="Heading3"/>
        <w:spacing w:before="360" w:after="360" w:line="420" w:lineRule="atLeast"/>
        <w:textAlignment w:val="baseline"/>
        <w:rPr>
          <w:rFonts w:ascii="Arial" w:hAnsi="Arial" w:cs="Arial"/>
          <w:color w:val="273239"/>
          <w:spacing w:val="2"/>
          <w:sz w:val="30"/>
          <w:szCs w:val="30"/>
        </w:rPr>
      </w:pPr>
      <w:r>
        <w:rPr>
          <w:rFonts w:ascii="Arial" w:hAnsi="Arial" w:cs="Arial"/>
          <w:color w:val="273239"/>
          <w:spacing w:val="2"/>
          <w:sz w:val="30"/>
          <w:szCs w:val="30"/>
        </w:rPr>
        <w:lastRenderedPageBreak/>
        <w:t>Example: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Create sample table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CREATE TABLE Students (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ID INT,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Name </w:t>
      </w:r>
      <w:proofErr w:type="gramStart"/>
      <w:r>
        <w:rPr>
          <w:color w:val="273239"/>
          <w:spacing w:val="2"/>
          <w:sz w:val="24"/>
          <w:szCs w:val="24"/>
        </w:rPr>
        <w:t>VARCHAR(</w:t>
      </w:r>
      <w:proofErr w:type="gramEnd"/>
      <w:r>
        <w:rPr>
          <w:color w:val="273239"/>
          <w:spacing w:val="2"/>
          <w:sz w:val="24"/>
          <w:szCs w:val="24"/>
        </w:rPr>
        <w:t>50),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Marks INT,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Age INT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Insert data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INSERT INTO Students VALUES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(1, 'Amit', 85, 18),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(2, 'Neha', 70, 19),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(3, 'Ravi', 55, 17);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Using logical operators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Marks &gt;= 70 AND Age &gt;= 18</w:t>
      </w:r>
      <w:proofErr w:type="gramStart"/>
      <w:r>
        <w:rPr>
          <w:color w:val="273239"/>
          <w:spacing w:val="2"/>
          <w:sz w:val="24"/>
          <w:szCs w:val="24"/>
        </w:rPr>
        <w:t>;  --</w:t>
      </w:r>
      <w:proofErr w:type="gramEnd"/>
      <w:r>
        <w:rPr>
          <w:color w:val="273239"/>
          <w:spacing w:val="2"/>
          <w:sz w:val="24"/>
          <w:szCs w:val="24"/>
        </w:rPr>
        <w:t xml:space="preserve"> Both conditions must be true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Marks &lt; 60 OR Age &lt; 18;     -- Either condition can be true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NOT Marks &gt;= 70;            -- Reverses the condition</w:t>
      </w:r>
    </w:p>
    <w:p w:rsidR="005E466C" w:rsidRDefault="005E466C" w:rsidP="005E46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992"/>
        <w:gridCol w:w="1029"/>
        <w:gridCol w:w="744"/>
      </w:tblGrid>
      <w:tr w:rsidR="005E466C" w:rsidTr="005E46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Age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85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18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70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19</w:t>
            </w:r>
          </w:p>
        </w:tc>
      </w:tr>
    </w:tbl>
    <w:p w:rsidR="005E466C" w:rsidRDefault="005E466C" w:rsidP="005E466C">
      <w:pPr>
        <w:pStyle w:val="Heading2"/>
        <w:spacing w:before="0" w:line="420" w:lineRule="atLeast"/>
        <w:textAlignment w:val="baseline"/>
        <w:rPr>
          <w:rFonts w:ascii="Arial" w:hAnsi="Arial" w:cs="Arial"/>
          <w:color w:val="273239"/>
          <w:spacing w:val="2"/>
          <w:sz w:val="36"/>
          <w:szCs w:val="36"/>
        </w:rPr>
      </w:pPr>
      <w:r>
        <w:rPr>
          <w:rFonts w:ascii="Arial" w:hAnsi="Arial" w:cs="Arial"/>
          <w:color w:val="273239"/>
          <w:spacing w:val="2"/>
        </w:rPr>
        <w:t>4. Bitwise Operators</w:t>
      </w:r>
    </w:p>
    <w:p w:rsidR="005E466C" w:rsidRDefault="005E466C" w:rsidP="005E466C">
      <w:pPr>
        <w:pStyle w:val="NormalWeb"/>
        <w:spacing w:before="0" w:beforeAutospacing="0" w:after="150" w:afterAutospacing="0"/>
        <w:jc w:val="both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t>Bitwise operators in SQL are used to perform bitwise operations on binary values in SQL queries, manipulating individual bits to perform logical operations at the bit level.</w:t>
      </w:r>
    </w:p>
    <w:p w:rsidR="005E466C" w:rsidRDefault="005E466C" w:rsidP="005E46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Example: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Create sample table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CREATE TABLE Users (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</w:t>
      </w:r>
      <w:proofErr w:type="spellStart"/>
      <w:r>
        <w:rPr>
          <w:color w:val="273239"/>
          <w:spacing w:val="2"/>
          <w:sz w:val="24"/>
          <w:szCs w:val="24"/>
        </w:rPr>
        <w:t>UserID</w:t>
      </w:r>
      <w:proofErr w:type="spellEnd"/>
      <w:r>
        <w:rPr>
          <w:color w:val="273239"/>
          <w:spacing w:val="2"/>
          <w:sz w:val="24"/>
          <w:szCs w:val="24"/>
        </w:rPr>
        <w:t xml:space="preserve"> INT,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</w:t>
      </w:r>
      <w:proofErr w:type="spellStart"/>
      <w:r>
        <w:rPr>
          <w:color w:val="273239"/>
          <w:spacing w:val="2"/>
          <w:sz w:val="24"/>
          <w:szCs w:val="24"/>
        </w:rPr>
        <w:t>UserName</w:t>
      </w:r>
      <w:proofErr w:type="spellEnd"/>
      <w:r>
        <w:rPr>
          <w:color w:val="273239"/>
          <w:spacing w:val="2"/>
          <w:sz w:val="24"/>
          <w:szCs w:val="24"/>
        </w:rPr>
        <w:t xml:space="preserve"> </w:t>
      </w:r>
      <w:proofErr w:type="gramStart"/>
      <w:r>
        <w:rPr>
          <w:color w:val="273239"/>
          <w:spacing w:val="2"/>
          <w:sz w:val="24"/>
          <w:szCs w:val="24"/>
        </w:rPr>
        <w:t>VARCHAR(</w:t>
      </w:r>
      <w:proofErr w:type="gramEnd"/>
      <w:r>
        <w:rPr>
          <w:color w:val="273239"/>
          <w:spacing w:val="2"/>
          <w:sz w:val="24"/>
          <w:szCs w:val="24"/>
        </w:rPr>
        <w:t>50),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Permissions INT   -- Stores permission flags as a number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Insert sample data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Permission flags: Read=1, Write=2, Execute=4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INSERT INTO Users (</w:t>
      </w:r>
      <w:proofErr w:type="spellStart"/>
      <w:r>
        <w:rPr>
          <w:color w:val="273239"/>
          <w:spacing w:val="2"/>
          <w:sz w:val="24"/>
          <w:szCs w:val="24"/>
        </w:rPr>
        <w:t>UserID</w:t>
      </w:r>
      <w:proofErr w:type="spellEnd"/>
      <w:r>
        <w:rPr>
          <w:color w:val="273239"/>
          <w:spacing w:val="2"/>
          <w:sz w:val="24"/>
          <w:szCs w:val="24"/>
        </w:rPr>
        <w:t xml:space="preserve">, </w:t>
      </w:r>
      <w:proofErr w:type="spellStart"/>
      <w:r>
        <w:rPr>
          <w:color w:val="273239"/>
          <w:spacing w:val="2"/>
          <w:sz w:val="24"/>
          <w:szCs w:val="24"/>
        </w:rPr>
        <w:t>UserName</w:t>
      </w:r>
      <w:proofErr w:type="spellEnd"/>
      <w:r>
        <w:rPr>
          <w:color w:val="273239"/>
          <w:spacing w:val="2"/>
          <w:sz w:val="24"/>
          <w:szCs w:val="24"/>
        </w:rPr>
        <w:t>, Permissions) VALUES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(1, 'Amit', 1),   -- Read only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(2, 'Neha', 3),   -- Read + Write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(3, 'Ravi', 7);   -- Read + Write + Execute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1: Check if user has Write permission (Bitwise AND)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FROM Users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Permissions &amp; 2 = 2</w:t>
      </w:r>
      <w:proofErr w:type="gramStart"/>
      <w:r>
        <w:rPr>
          <w:color w:val="273239"/>
          <w:spacing w:val="2"/>
          <w:sz w:val="24"/>
          <w:szCs w:val="24"/>
        </w:rPr>
        <w:t>;  --</w:t>
      </w:r>
      <w:proofErr w:type="gramEnd"/>
      <w:r>
        <w:rPr>
          <w:color w:val="273239"/>
          <w:spacing w:val="2"/>
          <w:sz w:val="24"/>
          <w:szCs w:val="24"/>
        </w:rPr>
        <w:t xml:space="preserve"> 2 = Write permission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2: Add Execute permission (Bitwise OR)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UPDATE Users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SET Permissions = Permissions | 4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WHERE </w:t>
      </w:r>
      <w:proofErr w:type="spellStart"/>
      <w:r>
        <w:rPr>
          <w:color w:val="273239"/>
          <w:spacing w:val="2"/>
          <w:sz w:val="24"/>
          <w:szCs w:val="24"/>
        </w:rPr>
        <w:t>UserName</w:t>
      </w:r>
      <w:proofErr w:type="spellEnd"/>
      <w:r>
        <w:rPr>
          <w:color w:val="273239"/>
          <w:spacing w:val="2"/>
          <w:sz w:val="24"/>
          <w:szCs w:val="24"/>
        </w:rPr>
        <w:t xml:space="preserve"> = 'Neha'</w:t>
      </w:r>
      <w:proofErr w:type="gramStart"/>
      <w:r>
        <w:rPr>
          <w:color w:val="273239"/>
          <w:spacing w:val="2"/>
          <w:sz w:val="24"/>
          <w:szCs w:val="24"/>
        </w:rPr>
        <w:t>;  --</w:t>
      </w:r>
      <w:proofErr w:type="gramEnd"/>
      <w:r>
        <w:rPr>
          <w:color w:val="273239"/>
          <w:spacing w:val="2"/>
          <w:sz w:val="24"/>
          <w:szCs w:val="24"/>
        </w:rPr>
        <w:t xml:space="preserve"> Now Neha has Execute permission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3: Remove Read permission (Bitwise AND + NOT)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UPDATE Users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lastRenderedPageBreak/>
        <w:t>SET Permissions = Permissions &amp; ~1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WHERE </w:t>
      </w:r>
      <w:proofErr w:type="spellStart"/>
      <w:r>
        <w:rPr>
          <w:color w:val="273239"/>
          <w:spacing w:val="2"/>
          <w:sz w:val="24"/>
          <w:szCs w:val="24"/>
        </w:rPr>
        <w:t>UserName</w:t>
      </w:r>
      <w:proofErr w:type="spellEnd"/>
      <w:r>
        <w:rPr>
          <w:color w:val="273239"/>
          <w:spacing w:val="2"/>
          <w:sz w:val="24"/>
          <w:szCs w:val="24"/>
        </w:rPr>
        <w:t xml:space="preserve"> = 'Ravi'</w:t>
      </w:r>
      <w:proofErr w:type="gramStart"/>
      <w:r>
        <w:rPr>
          <w:color w:val="273239"/>
          <w:spacing w:val="2"/>
          <w:sz w:val="24"/>
          <w:szCs w:val="24"/>
        </w:rPr>
        <w:t>;  --</w:t>
      </w:r>
      <w:proofErr w:type="gramEnd"/>
      <w:r>
        <w:rPr>
          <w:color w:val="273239"/>
          <w:spacing w:val="2"/>
          <w:sz w:val="24"/>
          <w:szCs w:val="24"/>
        </w:rPr>
        <w:t xml:space="preserve"> Remove Read permission from Ravi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4: Toggle Write permission (Bitwise XOR)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UPDATE Users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SET Permissions = Permissions ^ 2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WHERE </w:t>
      </w:r>
      <w:proofErr w:type="spellStart"/>
      <w:r>
        <w:rPr>
          <w:color w:val="273239"/>
          <w:spacing w:val="2"/>
          <w:sz w:val="24"/>
          <w:szCs w:val="24"/>
        </w:rPr>
        <w:t>UserName</w:t>
      </w:r>
      <w:proofErr w:type="spellEnd"/>
      <w:r>
        <w:rPr>
          <w:color w:val="273239"/>
          <w:spacing w:val="2"/>
          <w:sz w:val="24"/>
          <w:szCs w:val="24"/>
        </w:rPr>
        <w:t xml:space="preserve"> = 'Amit'</w:t>
      </w:r>
      <w:proofErr w:type="gramStart"/>
      <w:r>
        <w:rPr>
          <w:color w:val="273239"/>
          <w:spacing w:val="2"/>
          <w:sz w:val="24"/>
          <w:szCs w:val="24"/>
        </w:rPr>
        <w:t>;  --</w:t>
      </w:r>
      <w:proofErr w:type="gramEnd"/>
      <w:r>
        <w:rPr>
          <w:color w:val="273239"/>
          <w:spacing w:val="2"/>
          <w:sz w:val="24"/>
          <w:szCs w:val="24"/>
        </w:rPr>
        <w:t xml:space="preserve"> Toggle Write permission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5: Show final Permissions for all users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 FROM Users;</w:t>
      </w:r>
    </w:p>
    <w:p w:rsidR="005E466C" w:rsidRDefault="005E466C" w:rsidP="005E46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2174"/>
        <w:gridCol w:w="2410"/>
        <w:gridCol w:w="2101"/>
        <w:gridCol w:w="1047"/>
        <w:gridCol w:w="1715"/>
      </w:tblGrid>
      <w:tr w:rsidR="005E466C" w:rsidTr="005E46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Initial Permissions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Operation(s) Applied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Final Permissions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Binary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Toggle Write (</w:t>
            </w:r>
            <w:r>
              <w:rPr>
                <w:rStyle w:val="HTMLCode"/>
                <w:rFonts w:eastAsiaTheme="minorHAnsi"/>
                <w:bdr w:val="none" w:sz="0" w:space="0" w:color="auto" w:frame="1"/>
              </w:rPr>
              <w:t>^2</w:t>
            </w:r>
            <w:r>
              <w:rPr>
                <w:sz w:val="25"/>
                <w:szCs w:val="25"/>
              </w:rPr>
              <w:t>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011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Read + Write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Add Execute (`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4`)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111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Ravi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Remove Read (</w:t>
            </w:r>
            <w:r>
              <w:rPr>
                <w:rStyle w:val="HTMLCode"/>
                <w:rFonts w:eastAsiaTheme="minorHAnsi"/>
                <w:bdr w:val="none" w:sz="0" w:space="0" w:color="auto" w:frame="1"/>
              </w:rPr>
              <w:t>&amp;~1</w:t>
            </w:r>
            <w:r>
              <w:rPr>
                <w:sz w:val="25"/>
                <w:szCs w:val="25"/>
              </w:rPr>
              <w:t>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110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Write + Execute</w:t>
            </w:r>
          </w:p>
        </w:tc>
      </w:tr>
    </w:tbl>
    <w:p w:rsidR="005E466C" w:rsidRDefault="005E466C" w:rsidP="005E466C">
      <w:pPr>
        <w:pStyle w:val="Heading2"/>
        <w:spacing w:before="0" w:line="420" w:lineRule="atLeast"/>
        <w:textAlignment w:val="baseline"/>
        <w:rPr>
          <w:rFonts w:ascii="Arial" w:hAnsi="Arial" w:cs="Arial"/>
          <w:color w:val="273239"/>
          <w:spacing w:val="2"/>
          <w:sz w:val="36"/>
          <w:szCs w:val="36"/>
        </w:rPr>
      </w:pPr>
      <w:r>
        <w:rPr>
          <w:rFonts w:ascii="Arial" w:hAnsi="Arial" w:cs="Arial"/>
          <w:color w:val="273239"/>
          <w:spacing w:val="2"/>
        </w:rPr>
        <w:t>5. Compound Operators</w:t>
      </w:r>
    </w:p>
    <w:p w:rsidR="005E466C" w:rsidRDefault="005E466C" w:rsidP="005E466C">
      <w:pPr>
        <w:pStyle w:val="NormalWeb"/>
        <w:spacing w:before="0" w:beforeAutospacing="0" w:after="150" w:afterAutospacing="0"/>
        <w:jc w:val="both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t>Compound operators combine an operation with assignment. These operators modify the value of a column and store the result in the same column in a single step.</w:t>
      </w:r>
    </w:p>
    <w:p w:rsidR="005E466C" w:rsidRDefault="005E466C" w:rsidP="005E46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Example: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Create sample table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CREATE TABLE Employees (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</w:t>
      </w:r>
      <w:proofErr w:type="spellStart"/>
      <w:r>
        <w:rPr>
          <w:color w:val="273239"/>
          <w:spacing w:val="2"/>
          <w:sz w:val="24"/>
          <w:szCs w:val="24"/>
        </w:rPr>
        <w:t>EmpID</w:t>
      </w:r>
      <w:proofErr w:type="spellEnd"/>
      <w:r>
        <w:rPr>
          <w:color w:val="273239"/>
          <w:spacing w:val="2"/>
          <w:sz w:val="24"/>
          <w:szCs w:val="24"/>
        </w:rPr>
        <w:t xml:space="preserve"> INT,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</w:t>
      </w:r>
      <w:proofErr w:type="spellStart"/>
      <w:r>
        <w:rPr>
          <w:color w:val="273239"/>
          <w:spacing w:val="2"/>
          <w:sz w:val="24"/>
          <w:szCs w:val="24"/>
        </w:rPr>
        <w:t>EmpName</w:t>
      </w:r>
      <w:proofErr w:type="spellEnd"/>
      <w:r>
        <w:rPr>
          <w:color w:val="273239"/>
          <w:spacing w:val="2"/>
          <w:sz w:val="24"/>
          <w:szCs w:val="24"/>
        </w:rPr>
        <w:t xml:space="preserve"> </w:t>
      </w:r>
      <w:proofErr w:type="gramStart"/>
      <w:r>
        <w:rPr>
          <w:color w:val="273239"/>
          <w:spacing w:val="2"/>
          <w:sz w:val="24"/>
          <w:szCs w:val="24"/>
        </w:rPr>
        <w:t>VARCHAR(</w:t>
      </w:r>
      <w:proofErr w:type="gramEnd"/>
      <w:r>
        <w:rPr>
          <w:color w:val="273239"/>
          <w:spacing w:val="2"/>
          <w:sz w:val="24"/>
          <w:szCs w:val="24"/>
        </w:rPr>
        <w:t>50),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Salary INT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Insert data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INSERT INTO Employees VALUES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(1, 'Amit', 40000),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lastRenderedPageBreak/>
        <w:t>(2, 'Neha', 50000),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(3, 'Ravi', 30000);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Increase salary by 5000 (+=)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UPDATE Employees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SET Salary = Salary + 5000;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Reduce salary by 2000 (-=)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UPDATE Employees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SET Salary = Salary - 2000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WHERE </w:t>
      </w:r>
      <w:proofErr w:type="spellStart"/>
      <w:r>
        <w:rPr>
          <w:color w:val="273239"/>
          <w:spacing w:val="2"/>
          <w:sz w:val="24"/>
          <w:szCs w:val="24"/>
        </w:rPr>
        <w:t>EmpName</w:t>
      </w:r>
      <w:proofErr w:type="spellEnd"/>
      <w:r>
        <w:rPr>
          <w:color w:val="273239"/>
          <w:spacing w:val="2"/>
          <w:sz w:val="24"/>
          <w:szCs w:val="24"/>
        </w:rPr>
        <w:t xml:space="preserve"> = 'Ravi';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Double salary (*=)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UPDATE Employees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SET Salary = Salary * 2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WHERE </w:t>
      </w:r>
      <w:proofErr w:type="spellStart"/>
      <w:r>
        <w:rPr>
          <w:color w:val="273239"/>
          <w:spacing w:val="2"/>
          <w:sz w:val="24"/>
          <w:szCs w:val="24"/>
        </w:rPr>
        <w:t>EmpName</w:t>
      </w:r>
      <w:proofErr w:type="spellEnd"/>
      <w:r>
        <w:rPr>
          <w:color w:val="273239"/>
          <w:spacing w:val="2"/>
          <w:sz w:val="24"/>
          <w:szCs w:val="24"/>
        </w:rPr>
        <w:t xml:space="preserve"> = 'Neha';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Divide salary (/=)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UPDATE Employees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SET Salary = Salary / 2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WHERE </w:t>
      </w:r>
      <w:proofErr w:type="spellStart"/>
      <w:r>
        <w:rPr>
          <w:color w:val="273239"/>
          <w:spacing w:val="2"/>
          <w:sz w:val="24"/>
          <w:szCs w:val="24"/>
        </w:rPr>
        <w:t>EmpName</w:t>
      </w:r>
      <w:proofErr w:type="spellEnd"/>
      <w:r>
        <w:rPr>
          <w:color w:val="273239"/>
          <w:spacing w:val="2"/>
          <w:sz w:val="24"/>
          <w:szCs w:val="24"/>
        </w:rPr>
        <w:t xml:space="preserve"> = 'Amit';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Modulus example (%=)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UPDATE Employees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SET Salary = Salary % 10000;</w:t>
      </w:r>
    </w:p>
    <w:p w:rsidR="005E466C" w:rsidRDefault="005E466C" w:rsidP="005E46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1506"/>
        <w:gridCol w:w="1010"/>
      </w:tblGrid>
      <w:tr w:rsidR="005E466C" w:rsidTr="005E46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Amit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5000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Neha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0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Ravi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3000</w:t>
            </w:r>
          </w:p>
        </w:tc>
      </w:tr>
    </w:tbl>
    <w:p w:rsidR="005E466C" w:rsidRDefault="005E466C" w:rsidP="005E466C">
      <w:pPr>
        <w:pStyle w:val="Heading2"/>
        <w:spacing w:before="0" w:line="420" w:lineRule="atLeast"/>
        <w:textAlignment w:val="baseline"/>
        <w:rPr>
          <w:rFonts w:ascii="Arial" w:hAnsi="Arial" w:cs="Arial"/>
          <w:color w:val="273239"/>
          <w:spacing w:val="2"/>
          <w:sz w:val="36"/>
          <w:szCs w:val="36"/>
        </w:rPr>
      </w:pPr>
      <w:r>
        <w:rPr>
          <w:rFonts w:ascii="Arial" w:hAnsi="Arial" w:cs="Arial"/>
          <w:color w:val="273239"/>
          <w:spacing w:val="2"/>
        </w:rPr>
        <w:t>6. Special Operators</w:t>
      </w:r>
    </w:p>
    <w:p w:rsidR="005E466C" w:rsidRDefault="005E466C" w:rsidP="005E466C">
      <w:pPr>
        <w:pStyle w:val="NormalWeb"/>
        <w:spacing w:before="0" w:beforeAutospacing="0" w:after="150" w:afterAutospacing="0"/>
        <w:jc w:val="both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t>SQL also provides several special operators that serve specific functions such as filtering data based on a range, checking for existence, and comparing sets of values.</w:t>
      </w:r>
    </w:p>
    <w:p w:rsidR="005E466C" w:rsidRDefault="005E466C" w:rsidP="005E466C">
      <w:pPr>
        <w:pStyle w:val="Heading3"/>
        <w:spacing w:before="360" w:after="360" w:line="420" w:lineRule="atLeast"/>
        <w:textAlignment w:val="baseline"/>
        <w:rPr>
          <w:rFonts w:ascii="Arial" w:hAnsi="Arial" w:cs="Arial"/>
          <w:color w:val="273239"/>
          <w:spacing w:val="2"/>
          <w:sz w:val="30"/>
          <w:szCs w:val="30"/>
        </w:rPr>
      </w:pPr>
      <w:r>
        <w:rPr>
          <w:rFonts w:ascii="Arial" w:hAnsi="Arial" w:cs="Arial"/>
          <w:color w:val="273239"/>
          <w:spacing w:val="2"/>
          <w:sz w:val="30"/>
          <w:szCs w:val="30"/>
        </w:rPr>
        <w:t>Example: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Create sample table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CREATE TABLE Students (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ID INT,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Name </w:t>
      </w:r>
      <w:proofErr w:type="gramStart"/>
      <w:r>
        <w:rPr>
          <w:color w:val="273239"/>
          <w:spacing w:val="2"/>
          <w:sz w:val="24"/>
          <w:szCs w:val="24"/>
        </w:rPr>
        <w:t>VARCHAR(</w:t>
      </w:r>
      <w:proofErr w:type="gramEnd"/>
      <w:r>
        <w:rPr>
          <w:color w:val="273239"/>
          <w:spacing w:val="2"/>
          <w:sz w:val="24"/>
          <w:szCs w:val="24"/>
        </w:rPr>
        <w:t>50),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Marks INT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Insert sample data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INSERT INTO Students VALUES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(1, 'Amit', 85),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(2, 'Neha', 70),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(3, 'Ravi', 55),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(4, 'Kiran', NULL);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1: BETWEEN operator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 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Marks BETWEEN 60 AND 90;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2: IN operator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 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Name IN ('Amit', 'Ravi');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3: LIKE operator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 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Name LIKE 'N%'</w:t>
      </w:r>
      <w:proofErr w:type="gramStart"/>
      <w:r>
        <w:rPr>
          <w:color w:val="273239"/>
          <w:spacing w:val="2"/>
          <w:sz w:val="24"/>
          <w:szCs w:val="24"/>
        </w:rPr>
        <w:t>;  --</w:t>
      </w:r>
      <w:proofErr w:type="gramEnd"/>
      <w:r>
        <w:rPr>
          <w:color w:val="273239"/>
          <w:spacing w:val="2"/>
          <w:sz w:val="24"/>
          <w:szCs w:val="24"/>
        </w:rPr>
        <w:t xml:space="preserve"> Names starting with N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4: IS NULL operator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 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Marks IS NULL;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-- Example 5: EXISTS operator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SELECT * FROM Students 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WHERE EXISTS (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SELECT * FROM Students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    WHERE Marks &gt; 80</w:t>
      </w:r>
    </w:p>
    <w:p w:rsidR="005E466C" w:rsidRDefault="005E466C" w:rsidP="005E466C">
      <w:pPr>
        <w:pStyle w:val="HTMLPreformatted"/>
        <w:shd w:val="clear" w:color="auto" w:fill="E0E0E0"/>
        <w:spacing w:after="150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);</w:t>
      </w:r>
    </w:p>
    <w:p w:rsidR="005E466C" w:rsidRDefault="005E466C" w:rsidP="005E466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3964"/>
      </w:tblGrid>
      <w:tr w:rsidR="005E466C" w:rsidTr="005E46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E466C" w:rsidRDefault="005E466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BETWEEN 60 AND 90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Amit, Neha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IN ('Amit', 'Ravi')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Amit, Ravi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LIKE 'N%'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Neha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IS 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Kiran</w:t>
            </w:r>
          </w:p>
        </w:tc>
      </w:tr>
      <w:tr w:rsidR="005E466C" w:rsidTr="005E46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EXISTS (Marks &gt; 80)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E466C" w:rsidRDefault="005E466C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All rows (since Amit has Marks &gt; 80)</w:t>
            </w:r>
          </w:p>
        </w:tc>
      </w:tr>
    </w:tbl>
    <w:p w:rsidR="0022227C" w:rsidRDefault="005E466C">
      <w:bookmarkStart w:id="0" w:name="_GoBack"/>
      <w:bookmarkEnd w:id="0"/>
    </w:p>
    <w:sectPr w:rsidR="0022227C" w:rsidSect="005E46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B3AC3"/>
    <w:multiLevelType w:val="multilevel"/>
    <w:tmpl w:val="3B66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66C"/>
    <w:rsid w:val="005E466C"/>
    <w:rsid w:val="00AD3A9E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68D9"/>
  <w15:chartTrackingRefBased/>
  <w15:docId w15:val="{A2D1E5A7-56D7-4AEC-8F6D-2DEED6FD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6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E4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466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66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46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46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3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9871">
              <w:marLeft w:val="0"/>
              <w:marRight w:val="0"/>
              <w:marTop w:val="15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3315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82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5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7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ql/sql-logical-operato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ql/comparison-operators-in-sq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ql/sql-arithmetic-operators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2026-01-21T11:48:00Z</dcterms:created>
  <dcterms:modified xsi:type="dcterms:W3CDTF">2026-01-21T11:52:00Z</dcterms:modified>
</cp:coreProperties>
</file>