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2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IPV4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ADDRESSES:</w:t>
      </w:r>
    </w:p>
    <w:p w:rsidR="00A02562" w:rsidRPr="00FB05C4" w:rsidRDefault="001168A6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b w:val="0"/>
          <w:sz w:val="24"/>
          <w:szCs w:val="24"/>
        </w:rPr>
        <w:br w:type="column"/>
      </w:r>
      <w:r w:rsidRPr="00FB05C4">
        <w:rPr>
          <w:rFonts w:ascii="Times New Roman" w:hAnsi="Times New Roman" w:cs="Times New Roman"/>
          <w:sz w:val="24"/>
          <w:szCs w:val="24"/>
        </w:rPr>
        <w:lastRenderedPageBreak/>
        <w:t>Unit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3: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Network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Layer</w:t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40" w:right="0" w:bottom="1260" w:left="1340" w:header="764" w:footer="1076" w:gutter="0"/>
          <w:pgNumType w:start="1"/>
          <w:cols w:num="2" w:space="720" w:equalWidth="0">
            <w:col w:w="2735" w:space="286"/>
            <w:col w:w="7879"/>
          </w:cols>
        </w:sectPr>
      </w:pPr>
    </w:p>
    <w:p w:rsidR="00A02562" w:rsidRPr="00FB05C4" w:rsidRDefault="00A02562">
      <w:pPr>
        <w:pStyle w:val="BodyText"/>
        <w:spacing w:before="6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BodyText"/>
        <w:spacing w:before="100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An IPv4 address is a 32-bit address that uniquely and universally defines the connection of a host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 a router to the Internet. IPv4 addresses are unique in the sense that each address defines one,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only one, connection 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 Internet.</w:t>
      </w:r>
    </w:p>
    <w:p w:rsidR="00A02562" w:rsidRPr="00FB05C4" w:rsidRDefault="001168A6">
      <w:pPr>
        <w:pStyle w:val="BodyText"/>
        <w:ind w:left="100" w:right="71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IPv4 addresses are universal in the sense that the addressing system must be accepted by any host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wants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 be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connected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 Internet.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Space</w:t>
      </w:r>
    </w:p>
    <w:p w:rsidR="00A02562" w:rsidRPr="00FB05C4" w:rsidRDefault="001168A6">
      <w:pPr>
        <w:pStyle w:val="BodyText"/>
        <w:spacing w:before="281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  <w:b/>
        </w:rPr>
        <w:t>address</w:t>
      </w:r>
      <w:r w:rsidRPr="00FB05C4">
        <w:rPr>
          <w:rFonts w:ascii="Times New Roman" w:hAnsi="Times New Roman" w:cs="Times New Roman"/>
          <w:b/>
          <w:spacing w:val="11"/>
        </w:rPr>
        <w:t xml:space="preserve"> </w:t>
      </w:r>
      <w:r w:rsidRPr="00FB05C4">
        <w:rPr>
          <w:rFonts w:ascii="Times New Roman" w:hAnsi="Times New Roman" w:cs="Times New Roman"/>
          <w:b/>
        </w:rPr>
        <w:t>space</w:t>
      </w:r>
      <w:r w:rsidRPr="00FB05C4">
        <w:rPr>
          <w:rFonts w:ascii="Times New Roman" w:hAnsi="Times New Roman" w:cs="Times New Roman"/>
          <w:b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total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number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used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by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protocol.</w:t>
      </w:r>
      <w:r w:rsidRPr="00FB05C4">
        <w:rPr>
          <w:rFonts w:ascii="Times New Roman" w:hAnsi="Times New Roman" w:cs="Times New Roman"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If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protocol</w:t>
      </w:r>
      <w:r w:rsidRPr="00FB05C4">
        <w:rPr>
          <w:rFonts w:ascii="Times New Roman" w:hAnsi="Times New Roman" w:cs="Times New Roman"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uses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  <w:i/>
        </w:rPr>
        <w:t>b</w:t>
      </w:r>
      <w:r w:rsidRPr="00FB05C4">
        <w:rPr>
          <w:rFonts w:ascii="Times New Roman" w:hAnsi="Times New Roman" w:cs="Times New Roman"/>
          <w:i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bits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to define an address, the address space is 2</w:t>
      </w:r>
      <w:r w:rsidRPr="00FB05C4">
        <w:rPr>
          <w:rFonts w:ascii="Times New Roman" w:hAnsi="Times New Roman" w:cs="Times New Roman"/>
          <w:i/>
        </w:rPr>
        <w:t xml:space="preserve">b </w:t>
      </w:r>
      <w:r w:rsidRPr="00FB05C4">
        <w:rPr>
          <w:rFonts w:ascii="Times New Roman" w:hAnsi="Times New Roman" w:cs="Times New Roman"/>
        </w:rPr>
        <w:t>because each bit can have two different values (0 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1). IPv4 uses 32-bit addresses, which means that the address space is 232 or 4,294,967,296 (more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than four billion). If there were no restrictions, more than 4 billion devices could be connected 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Internet.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jc w:val="left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Notation</w:t>
      </w:r>
    </w:p>
    <w:p w:rsidR="00A02562" w:rsidRPr="00FB05C4" w:rsidRDefault="001168A6">
      <w:pPr>
        <w:pStyle w:val="BodyText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DEF5A8F" wp14:editId="12720974">
            <wp:simplePos x="0" y="0"/>
            <wp:positionH relativeFrom="page">
              <wp:posOffset>963468</wp:posOffset>
            </wp:positionH>
            <wp:positionV relativeFrom="paragraph">
              <wp:posOffset>424843</wp:posOffset>
            </wp:positionV>
            <wp:extent cx="5871875" cy="19564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87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three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common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notations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show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IPv4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address: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binary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notation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(base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2),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dotted-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decimal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notation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(base 256),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hexadecimal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notation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(base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16).</w:t>
      </w:r>
    </w:p>
    <w:p w:rsidR="00A02562" w:rsidRPr="00FB05C4" w:rsidRDefault="001168A6">
      <w:pPr>
        <w:pStyle w:val="Heading5"/>
        <w:spacing w:before="56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Hierarchy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Addressing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 32-bit IPv4 address is also hierarchical, but divided only into two parts. The first part of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address, called the </w:t>
      </w:r>
      <w:r w:rsidRPr="00FB05C4">
        <w:rPr>
          <w:rFonts w:ascii="Times New Roman" w:hAnsi="Times New Roman" w:cs="Times New Roman"/>
          <w:i/>
        </w:rPr>
        <w:t>prefix</w:t>
      </w:r>
      <w:r w:rsidRPr="00FB05C4">
        <w:rPr>
          <w:rFonts w:ascii="Times New Roman" w:hAnsi="Times New Roman" w:cs="Times New Roman"/>
        </w:rPr>
        <w:t xml:space="preserve">, defines the network; the second part of the address, called the </w:t>
      </w:r>
      <w:r w:rsidRPr="00FB05C4">
        <w:rPr>
          <w:rFonts w:ascii="Times New Roman" w:hAnsi="Times New Roman" w:cs="Times New Roman"/>
          <w:i/>
        </w:rPr>
        <w:t>suffix</w:t>
      </w:r>
      <w:r w:rsidRPr="00FB05C4">
        <w:rPr>
          <w:rFonts w:ascii="Times New Roman" w:hAnsi="Times New Roman" w:cs="Times New Roman"/>
        </w:rPr>
        <w:t>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defines the node (connection of a device to the Internet). The prefix length is </w:t>
      </w:r>
      <w:r w:rsidRPr="00FB05C4">
        <w:rPr>
          <w:rFonts w:ascii="Times New Roman" w:hAnsi="Times New Roman" w:cs="Times New Roman"/>
          <w:i/>
        </w:rPr>
        <w:t xml:space="preserve">n </w:t>
      </w:r>
      <w:r w:rsidRPr="00FB05C4">
        <w:rPr>
          <w:rFonts w:ascii="Times New Roman" w:hAnsi="Times New Roman" w:cs="Times New Roman"/>
        </w:rPr>
        <w:t>bits and the suffix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length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 xml:space="preserve">(32- </w:t>
      </w:r>
      <w:r w:rsidRPr="00FB05C4">
        <w:rPr>
          <w:rFonts w:ascii="Times New Roman" w:hAnsi="Times New Roman" w:cs="Times New Roman"/>
          <w:i/>
        </w:rPr>
        <w:t>n</w:t>
      </w:r>
      <w:r w:rsidRPr="00FB05C4">
        <w:rPr>
          <w:rFonts w:ascii="Times New Roman" w:hAnsi="Times New Roman" w:cs="Times New Roman"/>
        </w:rPr>
        <w:t>) bits.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type w:val="continuous"/>
          <w:pgSz w:w="12240" w:h="15840"/>
          <w:pgMar w:top="1340" w:right="0" w:bottom="1260" w:left="1340" w:header="720" w:footer="720" w:gutter="0"/>
          <w:cols w:space="720"/>
        </w:sectPr>
      </w:pPr>
      <w:bookmarkStart w:id="0" w:name="_GoBack"/>
      <w:bookmarkEnd w:id="0"/>
    </w:p>
    <w:p w:rsidR="00A02562" w:rsidRPr="00FB05C4" w:rsidRDefault="00A02562">
      <w:pPr>
        <w:pStyle w:val="BodyText"/>
        <w:spacing w:before="5" w:after="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72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BE15107" wp14:editId="4DEE41A0">
            <wp:extent cx="4344668" cy="195567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668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10"/>
        <w:rPr>
          <w:rFonts w:ascii="Times New Roman" w:hAnsi="Times New Roman" w:cs="Times New Roman"/>
        </w:rPr>
      </w:pPr>
    </w:p>
    <w:p w:rsidR="00A02562" w:rsidRPr="00FB05C4" w:rsidRDefault="001168A6">
      <w:pPr>
        <w:spacing w:before="100"/>
        <w:ind w:left="10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05C4">
        <w:rPr>
          <w:rFonts w:ascii="Times New Roman" w:hAnsi="Times New Roman" w:cs="Times New Roman"/>
          <w:b/>
          <w:sz w:val="24"/>
          <w:szCs w:val="24"/>
        </w:rPr>
        <w:t>Classful</w:t>
      </w:r>
      <w:proofErr w:type="spellEnd"/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Addressing:</w:t>
      </w:r>
    </w:p>
    <w:p w:rsidR="00A02562" w:rsidRPr="00FB05C4" w:rsidRDefault="001168A6">
      <w:pPr>
        <w:pStyle w:val="BodyText"/>
        <w:spacing w:before="1"/>
        <w:rPr>
          <w:rFonts w:ascii="Times New Roman" w:hAnsi="Times New Roman" w:cs="Times New Roman"/>
          <w:b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85866EC" wp14:editId="027156BC">
            <wp:simplePos x="0" y="0"/>
            <wp:positionH relativeFrom="page">
              <wp:posOffset>1372939</wp:posOffset>
            </wp:positionH>
            <wp:positionV relativeFrom="paragraph">
              <wp:posOffset>174822</wp:posOffset>
            </wp:positionV>
            <wp:extent cx="5402919" cy="1371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91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spacing w:before="1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Heading5"/>
        <w:jc w:val="left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Depletion: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The reason that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</w:rPr>
        <w:t xml:space="preserve"> addressing has become obsolete is address depletion. To understand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problem, let us think about class A. This class can be assigned to only 128 organizations in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world, but each organization needs to have a single network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 16,777,216 nodes. Class B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addresses </w:t>
      </w:r>
      <w:proofErr w:type="gramStart"/>
      <w:r w:rsidRPr="00FB05C4">
        <w:rPr>
          <w:rFonts w:ascii="Times New Roman" w:hAnsi="Times New Roman" w:cs="Times New Roman"/>
        </w:rPr>
        <w:t>were</w:t>
      </w:r>
      <w:proofErr w:type="gramEnd"/>
      <w:r w:rsidRPr="00FB05C4">
        <w:rPr>
          <w:rFonts w:ascii="Times New Roman" w:hAnsi="Times New Roman" w:cs="Times New Roman"/>
        </w:rPr>
        <w:t xml:space="preserve"> designed for midsize organizations, but many of the addresses in this class also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remained unused. Class C addresses have a completely different flaw in design. The number 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addresses that can be used in each network (256) was so small that most companies were not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comfortable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using 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block in this address class.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spacing w:before="234"/>
        <w:rPr>
          <w:rFonts w:ascii="Times New Roman" w:hAnsi="Times New Roman" w:cs="Times New Roman"/>
        </w:rPr>
      </w:pPr>
      <w:proofErr w:type="spellStart"/>
      <w:r w:rsidRPr="00FB05C4">
        <w:rPr>
          <w:rFonts w:ascii="Times New Roman" w:hAnsi="Times New Roman" w:cs="Times New Roman"/>
        </w:rPr>
        <w:t>Subnetting</w:t>
      </w:r>
      <w:proofErr w:type="spellEnd"/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Supernetting</w:t>
      </w:r>
      <w:proofErr w:type="spellEnd"/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In </w:t>
      </w:r>
      <w:proofErr w:type="spellStart"/>
      <w:r w:rsidRPr="00FB05C4">
        <w:rPr>
          <w:rFonts w:ascii="Times New Roman" w:hAnsi="Times New Roman" w:cs="Times New Roman"/>
        </w:rPr>
        <w:t>subnetting</w:t>
      </w:r>
      <w:proofErr w:type="spellEnd"/>
      <w:r w:rsidRPr="00FB05C4">
        <w:rPr>
          <w:rFonts w:ascii="Times New Roman" w:hAnsi="Times New Roman" w:cs="Times New Roman"/>
        </w:rPr>
        <w:t>, a class A or class B block is divided into several subnets. Each subnet has a larger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prefix length than the original network. For example, if a network in class A is divided into four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subnets, each subnet has a prefix of </w:t>
      </w:r>
      <w:proofErr w:type="spellStart"/>
      <w:r w:rsidRPr="00FB05C4">
        <w:rPr>
          <w:rFonts w:ascii="Times New Roman" w:hAnsi="Times New Roman" w:cs="Times New Roman"/>
        </w:rPr>
        <w:t>n</w:t>
      </w:r>
      <w:r w:rsidRPr="00FB05C4">
        <w:rPr>
          <w:rFonts w:ascii="Times New Roman" w:hAnsi="Times New Roman" w:cs="Times New Roman"/>
          <w:vertAlign w:val="subscript"/>
        </w:rPr>
        <w:t>sub</w:t>
      </w:r>
      <w:proofErr w:type="spellEnd"/>
      <w:r w:rsidRPr="00FB05C4">
        <w:rPr>
          <w:rFonts w:ascii="Times New Roman" w:hAnsi="Times New Roman" w:cs="Times New Roman"/>
        </w:rPr>
        <w:t xml:space="preserve"> = 10. At the same time, if all of the addresses in a network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not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used,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subnetting</w:t>
      </w:r>
      <w:proofErr w:type="spellEnd"/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allows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divided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among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several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organizations.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While </w:t>
      </w:r>
      <w:proofErr w:type="spellStart"/>
      <w:r w:rsidRPr="00FB05C4">
        <w:rPr>
          <w:rFonts w:ascii="Times New Roman" w:hAnsi="Times New Roman" w:cs="Times New Roman"/>
        </w:rPr>
        <w:t>subnetting</w:t>
      </w:r>
      <w:proofErr w:type="spellEnd"/>
      <w:r w:rsidRPr="00FB05C4">
        <w:rPr>
          <w:rFonts w:ascii="Times New Roman" w:hAnsi="Times New Roman" w:cs="Times New Roman"/>
        </w:rPr>
        <w:t xml:space="preserve"> was devised to divide a large block into smaller ones, </w:t>
      </w:r>
      <w:proofErr w:type="spellStart"/>
      <w:r w:rsidRPr="00FB05C4">
        <w:rPr>
          <w:rFonts w:ascii="Times New Roman" w:hAnsi="Times New Roman" w:cs="Times New Roman"/>
        </w:rPr>
        <w:t>supernetting</w:t>
      </w:r>
      <w:proofErr w:type="spellEnd"/>
      <w:r w:rsidRPr="00FB05C4">
        <w:rPr>
          <w:rFonts w:ascii="Times New Roman" w:hAnsi="Times New Roman" w:cs="Times New Roman"/>
        </w:rPr>
        <w:t xml:space="preserve"> was devised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combine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several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class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C</w:t>
      </w:r>
      <w:r w:rsidRPr="00FB05C4">
        <w:rPr>
          <w:rFonts w:ascii="Times New Roman" w:hAnsi="Times New Roman" w:cs="Times New Roman"/>
          <w:spacing w:val="25"/>
        </w:rPr>
        <w:t xml:space="preserve"> </w:t>
      </w:r>
      <w:r w:rsidRPr="00FB05C4">
        <w:rPr>
          <w:rFonts w:ascii="Times New Roman" w:hAnsi="Times New Roman" w:cs="Times New Roman"/>
        </w:rPr>
        <w:t>blocks</w:t>
      </w:r>
      <w:r w:rsidRPr="00FB05C4">
        <w:rPr>
          <w:rFonts w:ascii="Times New Roman" w:hAnsi="Times New Roman" w:cs="Times New Roman"/>
          <w:spacing w:val="25"/>
        </w:rPr>
        <w:t xml:space="preserve"> </w:t>
      </w:r>
      <w:r w:rsidRPr="00FB05C4">
        <w:rPr>
          <w:rFonts w:ascii="Times New Roman" w:hAnsi="Times New Roman" w:cs="Times New Roman"/>
        </w:rPr>
        <w:t>into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larger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block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attractive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organizations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need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17"/>
          <w:footerReference w:type="default" r:id="rId18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BodyText"/>
        <w:spacing w:before="90"/>
        <w:ind w:left="100" w:right="719"/>
        <w:jc w:val="both"/>
        <w:rPr>
          <w:rFonts w:ascii="Times New Roman" w:hAnsi="Times New Roman" w:cs="Times New Roman"/>
        </w:rPr>
      </w:pPr>
      <w:proofErr w:type="gramStart"/>
      <w:r w:rsidRPr="00FB05C4">
        <w:rPr>
          <w:rFonts w:ascii="Times New Roman" w:hAnsi="Times New Roman" w:cs="Times New Roman"/>
        </w:rPr>
        <w:lastRenderedPageBreak/>
        <w:t>more</w:t>
      </w:r>
      <w:proofErr w:type="gramEnd"/>
      <w:r w:rsidRPr="00FB05C4">
        <w:rPr>
          <w:rFonts w:ascii="Times New Roman" w:hAnsi="Times New Roman" w:cs="Times New Roman"/>
        </w:rPr>
        <w:t xml:space="preserve"> than the 256 addresses available in a class C block. This idea did not work either because 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makes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 routing of packets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more difficult.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Advantage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Addressing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Given an address, we can easily find the class of the address and, since the prefix length for each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class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fixed,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we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find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prefix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length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immediately.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other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words,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prefix</w:t>
      </w:r>
      <w:r w:rsidRPr="00FB05C4">
        <w:rPr>
          <w:rFonts w:ascii="Times New Roman" w:hAnsi="Times New Roman" w:cs="Times New Roman"/>
          <w:spacing w:val="48"/>
        </w:rPr>
        <w:t xml:space="preserve"> </w:t>
      </w:r>
      <w:r w:rsidRPr="00FB05C4">
        <w:rPr>
          <w:rFonts w:ascii="Times New Roman" w:hAnsi="Times New Roman" w:cs="Times New Roman"/>
        </w:rPr>
        <w:t>length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</w:rPr>
        <w:t xml:space="preserve"> addressing is inherent in the address; no extra information is needed to extract the prefix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 suffix.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Classless</w:t>
      </w:r>
      <w:r w:rsidRPr="00FB05C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Addressing:</w:t>
      </w:r>
    </w:p>
    <w:p w:rsidR="00A02562" w:rsidRPr="00FB05C4" w:rsidRDefault="001168A6">
      <w:pPr>
        <w:pStyle w:val="BodyText"/>
        <w:spacing w:before="282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In 1996, the Internet authorities announced a new architecture called </w:t>
      </w:r>
      <w:r w:rsidRPr="00FB05C4">
        <w:rPr>
          <w:rFonts w:ascii="Times New Roman" w:hAnsi="Times New Roman" w:cs="Times New Roman"/>
          <w:b/>
        </w:rPr>
        <w:t xml:space="preserve">classless addressing.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classless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addressing,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variable-length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blocks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used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belong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no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classes.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We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have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block of 1 address, 2 addresses, 4 addresses, 128 addresses, and so on. In classless addressing,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whole address space is divided into variable length blocks. The prefix in an address defines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block (network); the suffix defines the node (device). Theoretically, we can have a block of 2</w:t>
      </w:r>
      <w:r w:rsidRPr="00FB05C4">
        <w:rPr>
          <w:rFonts w:ascii="Times New Roman" w:hAnsi="Times New Roman" w:cs="Times New Roman"/>
          <w:position w:val="7"/>
        </w:rPr>
        <w:t>0</w:t>
      </w:r>
      <w:r w:rsidRPr="00FB05C4">
        <w:rPr>
          <w:rFonts w:ascii="Times New Roman" w:hAnsi="Times New Roman" w:cs="Times New Roman"/>
        </w:rPr>
        <w:t>, 2</w:t>
      </w:r>
      <w:r w:rsidRPr="00FB05C4">
        <w:rPr>
          <w:rFonts w:ascii="Times New Roman" w:hAnsi="Times New Roman" w:cs="Times New Roman"/>
          <w:position w:val="7"/>
        </w:rPr>
        <w:t>1</w:t>
      </w:r>
      <w:r w:rsidRPr="00FB05C4">
        <w:rPr>
          <w:rFonts w:ascii="Times New Roman" w:hAnsi="Times New Roman" w:cs="Times New Roman"/>
        </w:rPr>
        <w:t>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2</w:t>
      </w:r>
      <w:r w:rsidRPr="00FB05C4">
        <w:rPr>
          <w:rFonts w:ascii="Times New Roman" w:hAnsi="Times New Roman" w:cs="Times New Roman"/>
          <w:position w:val="7"/>
        </w:rPr>
        <w:t>2</w:t>
      </w:r>
      <w:proofErr w:type="gramStart"/>
      <w:r w:rsidRPr="00FB05C4">
        <w:rPr>
          <w:rFonts w:ascii="Times New Roman" w:hAnsi="Times New Roman" w:cs="Times New Roman"/>
        </w:rPr>
        <w:t>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. 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,</w:t>
      </w:r>
      <w:proofErr w:type="gramEnd"/>
      <w:r w:rsidRPr="00FB05C4">
        <w:rPr>
          <w:rFonts w:ascii="Times New Roman" w:hAnsi="Times New Roman" w:cs="Times New Roman"/>
        </w:rPr>
        <w:t xml:space="preserve"> 2</w:t>
      </w:r>
      <w:r w:rsidRPr="00FB05C4">
        <w:rPr>
          <w:rFonts w:ascii="Times New Roman" w:hAnsi="Times New Roman" w:cs="Times New Roman"/>
          <w:position w:val="7"/>
        </w:rPr>
        <w:t>32</w:t>
      </w:r>
      <w:r w:rsidRPr="00FB05C4">
        <w:rPr>
          <w:rFonts w:ascii="Times New Roman" w:hAnsi="Times New Roman" w:cs="Times New Roman"/>
          <w:spacing w:val="17"/>
          <w:position w:val="7"/>
        </w:rPr>
        <w:t xml:space="preserve"> </w:t>
      </w:r>
      <w:r w:rsidRPr="00FB05C4">
        <w:rPr>
          <w:rFonts w:ascii="Times New Roman" w:hAnsi="Times New Roman" w:cs="Times New Roman"/>
        </w:rPr>
        <w:t>addresses.</w:t>
      </w:r>
    </w:p>
    <w:p w:rsidR="00A02562" w:rsidRPr="00FB05C4" w:rsidRDefault="001168A6">
      <w:pPr>
        <w:pStyle w:val="BodyText"/>
        <w:spacing w:before="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51192C75" wp14:editId="4DCB6D41">
            <wp:simplePos x="0" y="0"/>
            <wp:positionH relativeFrom="page">
              <wp:posOffset>1152525</wp:posOffset>
            </wp:positionH>
            <wp:positionV relativeFrom="paragraph">
              <wp:posOffset>245994</wp:posOffset>
            </wp:positionV>
            <wp:extent cx="5855501" cy="117386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01" cy="1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1"/>
        <w:ind w:left="100" w:right="71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Unlike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</w:rPr>
        <w:t xml:space="preserve"> addressing, the prefix length in classless addressing is variable. We can have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prefix length that ranges from 0 to 32. The size of the network is inversely proportional to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length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prefix.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small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prefix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larger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network;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large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prefix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smaller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proofErr w:type="gramStart"/>
      <w:r w:rsidRPr="00FB05C4">
        <w:rPr>
          <w:rFonts w:ascii="Times New Roman" w:hAnsi="Times New Roman" w:cs="Times New Roman"/>
        </w:rPr>
        <w:t>the</w:t>
      </w:r>
      <w:proofErr w:type="gramEnd"/>
      <w:r w:rsidRPr="00FB05C4">
        <w:rPr>
          <w:rFonts w:ascii="Times New Roman" w:hAnsi="Times New Roman" w:cs="Times New Roman"/>
        </w:rPr>
        <w:t xml:space="preserve"> idea of classless addressing can be easily applied to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</w:rPr>
        <w:t xml:space="preserve"> addressing. An 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class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thought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23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classless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23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prefix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length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8.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23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22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class B can be thought of as a classless address in which the prefix is 16, and so on. In other words,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classful</w:t>
      </w:r>
      <w:proofErr w:type="spellEnd"/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addressing is a special case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classless addressing.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2"/>
        <w:spacing w:before="234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Prefix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Length: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Slash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Notation:</w:t>
      </w:r>
    </w:p>
    <w:p w:rsidR="00A02562" w:rsidRPr="00FB05C4" w:rsidRDefault="001168A6">
      <w:pPr>
        <w:spacing w:before="281"/>
        <w:ind w:left="100" w:right="719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 xml:space="preserve">In this case, the prefix length,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sz w:val="24"/>
          <w:szCs w:val="24"/>
        </w:rPr>
        <w:t>, is added to the address, separated by a slash. The notation is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 xml:space="preserve">informally referred to as </w:t>
      </w:r>
      <w:r w:rsidRPr="00FB05C4">
        <w:rPr>
          <w:rFonts w:ascii="Times New Roman" w:hAnsi="Times New Roman" w:cs="Times New Roman"/>
          <w:i/>
          <w:sz w:val="24"/>
          <w:szCs w:val="24"/>
        </w:rPr>
        <w:t xml:space="preserve">slash notation </w:t>
      </w:r>
      <w:r w:rsidRPr="00FB05C4">
        <w:rPr>
          <w:rFonts w:ascii="Times New Roman" w:hAnsi="Times New Roman" w:cs="Times New Roman"/>
          <w:sz w:val="24"/>
          <w:szCs w:val="24"/>
        </w:rPr>
        <w:t xml:space="preserve">and formally as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 xml:space="preserve">classless </w:t>
      </w:r>
      <w:proofErr w:type="spellStart"/>
      <w:r w:rsidRPr="00FB05C4">
        <w:rPr>
          <w:rFonts w:ascii="Times New Roman" w:hAnsi="Times New Roman" w:cs="Times New Roman"/>
          <w:b/>
          <w:i/>
          <w:sz w:val="24"/>
          <w:szCs w:val="24"/>
        </w:rPr>
        <w:t>interdomain</w:t>
      </w:r>
      <w:proofErr w:type="spellEnd"/>
      <w:r w:rsidRPr="00FB05C4">
        <w:rPr>
          <w:rFonts w:ascii="Times New Roman" w:hAnsi="Times New Roman" w:cs="Times New Roman"/>
          <w:b/>
          <w:i/>
          <w:sz w:val="24"/>
          <w:szCs w:val="24"/>
        </w:rPr>
        <w:t xml:space="preserve"> routing </w:t>
      </w:r>
      <w:r w:rsidRPr="00FB05C4">
        <w:rPr>
          <w:rFonts w:ascii="Times New Roman" w:hAnsi="Times New Roman" w:cs="Times New Roman"/>
          <w:sz w:val="24"/>
          <w:szCs w:val="24"/>
        </w:rPr>
        <w:t xml:space="preserve">or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CIDR</w:t>
      </w:r>
      <w:r w:rsidRPr="00FB05C4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(pronounced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cider) strategy.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20"/>
          <w:footerReference w:type="default" r:id="rId21"/>
          <w:pgSz w:w="12240" w:h="15840"/>
          <w:pgMar w:top="1340" w:right="0" w:bottom="1260" w:left="1340" w:header="764" w:footer="1076" w:gutter="0"/>
          <w:pgNumType w:start="3"/>
          <w:cols w:space="720"/>
        </w:sectPr>
      </w:pPr>
    </w:p>
    <w:p w:rsidR="00A02562" w:rsidRPr="00FB05C4" w:rsidRDefault="00A02562">
      <w:pPr>
        <w:pStyle w:val="BodyText"/>
        <w:spacing w:before="6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52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02B44E9" wp14:editId="66FF6081">
            <wp:extent cx="5744299" cy="125415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9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spacing w:before="10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spacing w:before="100"/>
        <w:jc w:val="left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Extracting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</w:p>
    <w:p w:rsidR="00A02562" w:rsidRPr="00FB05C4" w:rsidRDefault="001168A6">
      <w:pPr>
        <w:pStyle w:val="BodyText"/>
        <w:ind w:left="100" w:right="89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Three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pieces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about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block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belongs: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number</w:t>
      </w:r>
      <w:r w:rsidRPr="00FB05C4">
        <w:rPr>
          <w:rFonts w:ascii="Times New Roman" w:hAnsi="Times New Roman" w:cs="Times New Roman"/>
          <w:spacing w:val="17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addresses,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 first address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block,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 last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5"/>
        </w:numPr>
        <w:tabs>
          <w:tab w:val="left" w:pos="351"/>
        </w:tabs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number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of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block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found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=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2</w:t>
      </w:r>
      <w:r w:rsidRPr="00FB05C4">
        <w:rPr>
          <w:rFonts w:ascii="Times New Roman" w:hAnsi="Times New Roman" w:cs="Times New Roman"/>
          <w:position w:val="7"/>
          <w:sz w:val="24"/>
          <w:szCs w:val="24"/>
        </w:rPr>
        <w:t>32−</w:t>
      </w:r>
      <w:r w:rsidRPr="00FB05C4">
        <w:rPr>
          <w:rFonts w:ascii="Times New Roman" w:hAnsi="Times New Roman" w:cs="Times New Roman"/>
          <w:i/>
          <w:position w:val="7"/>
          <w:sz w:val="24"/>
          <w:szCs w:val="24"/>
        </w:rPr>
        <w:t>n</w:t>
      </w:r>
      <w:r w:rsidRPr="00FB05C4">
        <w:rPr>
          <w:rFonts w:ascii="Times New Roman" w:hAnsi="Times New Roman" w:cs="Times New Roman"/>
          <w:sz w:val="24"/>
          <w:szCs w:val="24"/>
        </w:rPr>
        <w:t>.</w:t>
      </w:r>
    </w:p>
    <w:p w:rsidR="00A02562" w:rsidRPr="00FB05C4" w:rsidRDefault="001168A6">
      <w:pPr>
        <w:pStyle w:val="ListParagraph"/>
        <w:numPr>
          <w:ilvl w:val="0"/>
          <w:numId w:val="5"/>
        </w:numPr>
        <w:tabs>
          <w:tab w:val="left" w:pos="351"/>
        </w:tabs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find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first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address,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we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keep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leftmost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bits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(32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−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sz w:val="24"/>
          <w:szCs w:val="24"/>
        </w:rPr>
        <w:t>)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rightmost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bits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all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0s.</w:t>
      </w:r>
    </w:p>
    <w:p w:rsidR="00A02562" w:rsidRPr="00FB05C4" w:rsidRDefault="001168A6">
      <w:pPr>
        <w:pStyle w:val="ListParagraph"/>
        <w:numPr>
          <w:ilvl w:val="0"/>
          <w:numId w:val="5"/>
        </w:numPr>
        <w:tabs>
          <w:tab w:val="left" w:pos="351"/>
        </w:tabs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find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last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address,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we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keep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leftmost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bits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set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(32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−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sz w:val="24"/>
          <w:szCs w:val="24"/>
        </w:rPr>
        <w:t>)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rightmost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bits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all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jc w:val="left"/>
        <w:rPr>
          <w:rFonts w:ascii="Times New Roman" w:hAnsi="Times New Roman" w:cs="Times New Roman"/>
        </w:rPr>
      </w:pPr>
      <w:proofErr w:type="spellStart"/>
      <w:r w:rsidRPr="00FB05C4">
        <w:rPr>
          <w:rFonts w:ascii="Times New Roman" w:hAnsi="Times New Roman" w:cs="Times New Roman"/>
        </w:rPr>
        <w:t>Subnetting</w:t>
      </w:r>
      <w:proofErr w:type="spellEnd"/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An organization (or an ISP) that is granted a range of addresses may divide the range into several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subranges</w:t>
      </w:r>
      <w:proofErr w:type="spellEnd"/>
      <w:r w:rsidRPr="00FB05C4">
        <w:rPr>
          <w:rFonts w:ascii="Times New Roman" w:hAnsi="Times New Roman" w:cs="Times New Roman"/>
        </w:rPr>
        <w:t xml:space="preserve"> and assign each </w:t>
      </w:r>
      <w:proofErr w:type="spellStart"/>
      <w:r w:rsidRPr="00FB05C4">
        <w:rPr>
          <w:rFonts w:ascii="Times New Roman" w:hAnsi="Times New Roman" w:cs="Times New Roman"/>
        </w:rPr>
        <w:t>subrange</w:t>
      </w:r>
      <w:proofErr w:type="spellEnd"/>
      <w:r w:rsidRPr="00FB05C4">
        <w:rPr>
          <w:rFonts w:ascii="Times New Roman" w:hAnsi="Times New Roman" w:cs="Times New Roman"/>
        </w:rPr>
        <w:t xml:space="preserve"> to a </w:t>
      </w:r>
      <w:proofErr w:type="spellStart"/>
      <w:r w:rsidRPr="00FB05C4">
        <w:rPr>
          <w:rFonts w:ascii="Times New Roman" w:hAnsi="Times New Roman" w:cs="Times New Roman"/>
        </w:rPr>
        <w:t>subnetwork</w:t>
      </w:r>
      <w:proofErr w:type="spellEnd"/>
      <w:r w:rsidRPr="00FB05C4">
        <w:rPr>
          <w:rFonts w:ascii="Times New Roman" w:hAnsi="Times New Roman" w:cs="Times New Roman"/>
        </w:rPr>
        <w:t xml:space="preserve"> (or subnet). Note that nothing stops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organization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creating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more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levels.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subnetwork</w:t>
      </w:r>
      <w:proofErr w:type="spellEnd"/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divided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several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sub-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subnetworks</w:t>
      </w:r>
      <w:proofErr w:type="spellEnd"/>
      <w:r w:rsidRPr="00FB05C4">
        <w:rPr>
          <w:rFonts w:ascii="Times New Roman" w:hAnsi="Times New Roman" w:cs="Times New Roman"/>
        </w:rPr>
        <w:t>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sub-</w:t>
      </w:r>
      <w:proofErr w:type="spellStart"/>
      <w:r w:rsidRPr="00FB05C4">
        <w:rPr>
          <w:rFonts w:ascii="Times New Roman" w:hAnsi="Times New Roman" w:cs="Times New Roman"/>
        </w:rPr>
        <w:t>subnetwork</w:t>
      </w:r>
      <w:proofErr w:type="spellEnd"/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divided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several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sub-sub-</w:t>
      </w:r>
      <w:proofErr w:type="spellStart"/>
      <w:r w:rsidRPr="00FB05C4">
        <w:rPr>
          <w:rFonts w:ascii="Times New Roman" w:hAnsi="Times New Roman" w:cs="Times New Roman"/>
        </w:rPr>
        <w:t>subnetworks</w:t>
      </w:r>
      <w:proofErr w:type="spellEnd"/>
      <w:r w:rsidRPr="00FB05C4">
        <w:rPr>
          <w:rFonts w:ascii="Times New Roman" w:hAnsi="Times New Roman" w:cs="Times New Roman"/>
        </w:rPr>
        <w:t>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Designing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Subnets</w:t>
      </w:r>
    </w:p>
    <w:p w:rsidR="00A02562" w:rsidRPr="00FB05C4" w:rsidRDefault="001168A6">
      <w:pPr>
        <w:pStyle w:val="BodyText"/>
        <w:ind w:left="100" w:right="71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We assume the total number of addresses granted to the organization is N, the prefix length is </w:t>
      </w:r>
      <w:r w:rsidRPr="00FB05C4">
        <w:rPr>
          <w:rFonts w:ascii="Times New Roman" w:hAnsi="Times New Roman" w:cs="Times New Roman"/>
          <w:i/>
        </w:rPr>
        <w:t>n</w:t>
      </w:r>
      <w:r w:rsidRPr="00FB05C4">
        <w:rPr>
          <w:rFonts w:ascii="Times New Roman" w:hAnsi="Times New Roman" w:cs="Times New Roman"/>
        </w:rPr>
        <w:t>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the assigned number of addresses to each </w:t>
      </w:r>
      <w:proofErr w:type="spellStart"/>
      <w:r w:rsidRPr="00FB05C4">
        <w:rPr>
          <w:rFonts w:ascii="Times New Roman" w:hAnsi="Times New Roman" w:cs="Times New Roman"/>
        </w:rPr>
        <w:t>subnetwork</w:t>
      </w:r>
      <w:proofErr w:type="spellEnd"/>
      <w:r w:rsidRPr="00FB05C4">
        <w:rPr>
          <w:rFonts w:ascii="Times New Roman" w:hAnsi="Times New Roman" w:cs="Times New Roman"/>
        </w:rPr>
        <w:t xml:space="preserve"> is </w:t>
      </w:r>
      <w:proofErr w:type="spellStart"/>
      <w:r w:rsidRPr="00FB05C4">
        <w:rPr>
          <w:rFonts w:ascii="Times New Roman" w:hAnsi="Times New Roman" w:cs="Times New Roman"/>
        </w:rPr>
        <w:t>N</w:t>
      </w:r>
      <w:r w:rsidRPr="00FB05C4">
        <w:rPr>
          <w:rFonts w:ascii="Times New Roman" w:hAnsi="Times New Roman" w:cs="Times New Roman"/>
          <w:vertAlign w:val="subscript"/>
        </w:rPr>
        <w:t>sub</w:t>
      </w:r>
      <w:proofErr w:type="spellEnd"/>
      <w:r w:rsidRPr="00FB05C4">
        <w:rPr>
          <w:rFonts w:ascii="Times New Roman" w:hAnsi="Times New Roman" w:cs="Times New Roman"/>
        </w:rPr>
        <w:t>, and the prefix length for each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subnetwork</w:t>
      </w:r>
      <w:proofErr w:type="spellEnd"/>
      <w:r w:rsidRPr="00FB05C4">
        <w:rPr>
          <w:rFonts w:ascii="Times New Roman" w:hAnsi="Times New Roman" w:cs="Times New Roman"/>
        </w:rPr>
        <w:t xml:space="preserve"> is </w:t>
      </w:r>
      <w:proofErr w:type="spellStart"/>
      <w:r w:rsidRPr="00FB05C4">
        <w:rPr>
          <w:rFonts w:ascii="Times New Roman" w:hAnsi="Times New Roman" w:cs="Times New Roman"/>
          <w:i/>
        </w:rPr>
        <w:t>n</w:t>
      </w:r>
      <w:r w:rsidRPr="00FB05C4">
        <w:rPr>
          <w:rFonts w:ascii="Times New Roman" w:hAnsi="Times New Roman" w:cs="Times New Roman"/>
          <w:vertAlign w:val="subscript"/>
        </w:rPr>
        <w:t>sub</w:t>
      </w:r>
      <w:proofErr w:type="spellEnd"/>
      <w:r w:rsidRPr="00FB05C4">
        <w:rPr>
          <w:rFonts w:ascii="Times New Roman" w:hAnsi="Times New Roman" w:cs="Times New Roman"/>
        </w:rPr>
        <w:t>. Then the following steps need to be carefully followed to guarantee the proper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operation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of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subnetworks</w:t>
      </w:r>
      <w:proofErr w:type="spellEnd"/>
      <w:r w:rsidRPr="00FB05C4">
        <w:rPr>
          <w:rFonts w:ascii="Times New Roman" w:hAnsi="Times New Roman" w:cs="Times New Roman"/>
        </w:rPr>
        <w:t>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1"/>
          <w:numId w:val="5"/>
        </w:numPr>
        <w:tabs>
          <w:tab w:val="left" w:pos="1086"/>
        </w:tabs>
        <w:ind w:left="1085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number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of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each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subnetwork</w:t>
      </w:r>
      <w:proofErr w:type="spellEnd"/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should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power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of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2.</w:t>
      </w:r>
    </w:p>
    <w:p w:rsidR="00A02562" w:rsidRPr="00FB05C4" w:rsidRDefault="001168A6">
      <w:pPr>
        <w:pStyle w:val="ListParagraph"/>
        <w:numPr>
          <w:ilvl w:val="1"/>
          <w:numId w:val="5"/>
        </w:numPr>
        <w:tabs>
          <w:tab w:val="left" w:pos="1086"/>
        </w:tabs>
        <w:ind w:right="1255" w:hanging="144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 xml:space="preserve">The prefix length for each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subnetwork</w:t>
      </w:r>
      <w:proofErr w:type="spellEnd"/>
      <w:r w:rsidRPr="00FB05C4">
        <w:rPr>
          <w:rFonts w:ascii="Times New Roman" w:hAnsi="Times New Roman" w:cs="Times New Roman"/>
          <w:sz w:val="24"/>
          <w:szCs w:val="24"/>
        </w:rPr>
        <w:t xml:space="preserve"> should be found using the following formula: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first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 =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(prefix 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decimal) ×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2</w:t>
      </w:r>
      <w:r w:rsidRPr="00FB05C4">
        <w:rPr>
          <w:rFonts w:ascii="Times New Roman" w:hAnsi="Times New Roman" w:cs="Times New Roman"/>
          <w:position w:val="7"/>
          <w:sz w:val="24"/>
          <w:szCs w:val="24"/>
        </w:rPr>
        <w:t xml:space="preserve">32 − </w:t>
      </w:r>
      <w:r w:rsidRPr="00FB05C4">
        <w:rPr>
          <w:rFonts w:ascii="Times New Roman" w:hAnsi="Times New Roman" w:cs="Times New Roman"/>
          <w:i/>
          <w:position w:val="7"/>
          <w:sz w:val="24"/>
          <w:szCs w:val="24"/>
        </w:rPr>
        <w:t>n</w:t>
      </w:r>
      <w:r w:rsidRPr="00FB05C4">
        <w:rPr>
          <w:rFonts w:ascii="Times New Roman" w:hAnsi="Times New Roman" w:cs="Times New Roman"/>
          <w:i/>
          <w:spacing w:val="-1"/>
          <w:position w:val="7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=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(prefix 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decimal) ×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i/>
          <w:sz w:val="24"/>
          <w:szCs w:val="24"/>
        </w:rPr>
        <w:t>N</w:t>
      </w:r>
      <w:r w:rsidRPr="00FB05C4">
        <w:rPr>
          <w:rFonts w:ascii="Times New Roman" w:hAnsi="Times New Roman" w:cs="Times New Roman"/>
          <w:sz w:val="24"/>
          <w:szCs w:val="24"/>
        </w:rPr>
        <w:t>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4161" w:right="4778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FB05C4">
        <w:rPr>
          <w:rFonts w:ascii="Times New Roman" w:hAnsi="Times New Roman" w:cs="Times New Roman"/>
          <w:i/>
        </w:rPr>
        <w:t>n</w:t>
      </w:r>
      <w:r w:rsidRPr="00FB05C4">
        <w:rPr>
          <w:rFonts w:ascii="Times New Roman" w:hAnsi="Times New Roman" w:cs="Times New Roman"/>
          <w:vertAlign w:val="subscript"/>
        </w:rPr>
        <w:t>sub</w:t>
      </w:r>
      <w:proofErr w:type="spellEnd"/>
      <w:proofErr w:type="gramEnd"/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= 32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− log</w:t>
      </w:r>
      <w:r w:rsidRPr="00FB05C4">
        <w:rPr>
          <w:rFonts w:ascii="Times New Roman" w:hAnsi="Times New Roman" w:cs="Times New Roman"/>
          <w:vertAlign w:val="subscript"/>
        </w:rPr>
        <w:t>2</w:t>
      </w:r>
      <w:r w:rsidRPr="00FB05C4">
        <w:rPr>
          <w:rFonts w:ascii="Times New Roman" w:hAnsi="Times New Roman" w:cs="Times New Roman"/>
        </w:rPr>
        <w:t>N</w:t>
      </w:r>
      <w:r w:rsidRPr="00FB05C4">
        <w:rPr>
          <w:rFonts w:ascii="Times New Roman" w:hAnsi="Times New Roman" w:cs="Times New Roman"/>
          <w:vertAlign w:val="subscript"/>
        </w:rPr>
        <w:t>sub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1"/>
          <w:numId w:val="5"/>
        </w:numPr>
        <w:tabs>
          <w:tab w:val="left" w:pos="1086"/>
        </w:tabs>
        <w:ind w:left="820" w:right="730" w:firstLine="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 xml:space="preserve">The starting address in each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subnetwork</w:t>
      </w:r>
      <w:proofErr w:type="spellEnd"/>
      <w:r w:rsidRPr="00FB05C4">
        <w:rPr>
          <w:rFonts w:ascii="Times New Roman" w:hAnsi="Times New Roman" w:cs="Times New Roman"/>
          <w:sz w:val="24"/>
          <w:szCs w:val="24"/>
        </w:rPr>
        <w:t xml:space="preserve"> should be divisible by the number of addresses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that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subnetwork</w:t>
      </w:r>
      <w:proofErr w:type="spellEnd"/>
      <w:r w:rsidRPr="00FB05C4">
        <w:rPr>
          <w:rFonts w:ascii="Times New Roman" w:hAnsi="Times New Roman" w:cs="Times New Roman"/>
          <w:sz w:val="24"/>
          <w:szCs w:val="24"/>
        </w:rPr>
        <w:t>.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This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can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achieved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if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we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first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assign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larger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subnetworks</w:t>
      </w:r>
      <w:proofErr w:type="spellEnd"/>
      <w:r w:rsidRPr="00FB05C4">
        <w:rPr>
          <w:rFonts w:ascii="Times New Roman" w:hAnsi="Times New Roman" w:cs="Times New Roman"/>
          <w:sz w:val="24"/>
          <w:szCs w:val="24"/>
        </w:rPr>
        <w:t>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Example</w:t>
      </w: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An organization is granted a block of addresses with the beginning address 14.24.74.0/24.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organization needs to have 3 </w:t>
      </w:r>
      <w:proofErr w:type="spellStart"/>
      <w:r w:rsidRPr="00FB05C4">
        <w:rPr>
          <w:rFonts w:ascii="Times New Roman" w:hAnsi="Times New Roman" w:cs="Times New Roman"/>
        </w:rPr>
        <w:t>subblocks</w:t>
      </w:r>
      <w:proofErr w:type="spellEnd"/>
      <w:r w:rsidRPr="00FB05C4">
        <w:rPr>
          <w:rFonts w:ascii="Times New Roman" w:hAnsi="Times New Roman" w:cs="Times New Roman"/>
        </w:rPr>
        <w:t xml:space="preserve"> of addresses to use in its three subnets: one </w:t>
      </w:r>
      <w:proofErr w:type="spellStart"/>
      <w:r w:rsidRPr="00FB05C4">
        <w:rPr>
          <w:rFonts w:ascii="Times New Roman" w:hAnsi="Times New Roman" w:cs="Times New Roman"/>
        </w:rPr>
        <w:t>subblock</w:t>
      </w:r>
      <w:proofErr w:type="spellEnd"/>
      <w:r w:rsidRPr="00FB05C4">
        <w:rPr>
          <w:rFonts w:ascii="Times New Roman" w:hAnsi="Times New Roman" w:cs="Times New Roman"/>
        </w:rPr>
        <w:t xml:space="preserve"> of 10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addresses,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one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subblock</w:t>
      </w:r>
      <w:proofErr w:type="spellEnd"/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60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addresses,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one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subblock</w:t>
      </w:r>
      <w:proofErr w:type="spellEnd"/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120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addresses.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Design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subblocks</w:t>
      </w:r>
      <w:proofErr w:type="spellEnd"/>
      <w:r w:rsidRPr="00FB05C4">
        <w:rPr>
          <w:rFonts w:ascii="Times New Roman" w:hAnsi="Times New Roman" w:cs="Times New Roman"/>
        </w:rPr>
        <w:t>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23"/>
          <w:footerReference w:type="default" r:id="rId24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534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6281A" wp14:editId="48DD5539">
            <wp:extent cx="5879417" cy="29948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17" cy="29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3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6E1B3536" wp14:editId="24D539BA">
            <wp:simplePos x="0" y="0"/>
            <wp:positionH relativeFrom="page">
              <wp:posOffset>1174484</wp:posOffset>
            </wp:positionH>
            <wp:positionV relativeFrom="paragraph">
              <wp:posOffset>168662</wp:posOffset>
            </wp:positionV>
            <wp:extent cx="5727447" cy="298503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47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spacing w:before="5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tabs>
          <w:tab w:val="left" w:pos="1539"/>
        </w:tabs>
        <w:spacing w:before="100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</w:rPr>
        <w:t>Question:</w:t>
      </w:r>
      <w:r w:rsidRPr="00FB05C4">
        <w:rPr>
          <w:rFonts w:ascii="Times New Roman" w:hAnsi="Times New Roman" w:cs="Times New Roman"/>
          <w:b/>
        </w:rPr>
        <w:tab/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ISP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granted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block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starting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190.100.0.0/16</w:t>
      </w:r>
    </w:p>
    <w:p w:rsidR="00A02562" w:rsidRPr="00FB05C4" w:rsidRDefault="001168A6">
      <w:pPr>
        <w:pStyle w:val="BodyText"/>
        <w:ind w:left="1540" w:right="891" w:firstLine="4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(65,536 addresses). The ISP needs to distribute these addresses to three groups of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customers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as follows:</w:t>
      </w:r>
    </w:p>
    <w:p w:rsidR="00A02562" w:rsidRPr="00FB05C4" w:rsidRDefault="001168A6">
      <w:pPr>
        <w:pStyle w:val="ListParagraph"/>
        <w:numPr>
          <w:ilvl w:val="0"/>
          <w:numId w:val="4"/>
        </w:numPr>
        <w:tabs>
          <w:tab w:val="left" w:pos="320"/>
        </w:tabs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first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group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has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64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customers;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each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needs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256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addresses.</w:t>
      </w:r>
    </w:p>
    <w:p w:rsidR="00A02562" w:rsidRPr="00FB05C4" w:rsidRDefault="001168A6">
      <w:pPr>
        <w:pStyle w:val="ListParagraph"/>
        <w:numPr>
          <w:ilvl w:val="0"/>
          <w:numId w:val="4"/>
        </w:numPr>
        <w:tabs>
          <w:tab w:val="left" w:pos="334"/>
        </w:tabs>
        <w:ind w:left="333" w:hanging="234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second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group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has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128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customers;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each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needs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128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addresses.</w:t>
      </w:r>
    </w:p>
    <w:p w:rsidR="00A02562" w:rsidRPr="00FB05C4" w:rsidRDefault="001168A6">
      <w:pPr>
        <w:pStyle w:val="ListParagraph"/>
        <w:numPr>
          <w:ilvl w:val="0"/>
          <w:numId w:val="4"/>
        </w:numPr>
        <w:tabs>
          <w:tab w:val="left" w:pos="308"/>
        </w:tabs>
        <w:ind w:left="307" w:hanging="208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third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group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has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128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customers;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each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needs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64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addresses.</w:t>
      </w:r>
    </w:p>
    <w:p w:rsidR="00A02562" w:rsidRPr="00FB05C4" w:rsidRDefault="001168A6">
      <w:pPr>
        <w:pStyle w:val="BodyText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Design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subblocks</w:t>
      </w:r>
      <w:proofErr w:type="spellEnd"/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find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out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how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many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still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available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after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these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allocations.</w:t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27"/>
          <w:footerReference w:type="default" r:id="rId28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4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3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1457A2" wp14:editId="5E72AB21">
            <wp:extent cx="5849006" cy="30103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06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30"/>
          <w:footerReference w:type="default" r:id="rId31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3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01C038D" wp14:editId="7DC12E02">
            <wp:extent cx="5984258" cy="737615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8" cy="7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4"/>
        <w:spacing w:before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Network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Translation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(NAT)</w:t>
      </w:r>
    </w:p>
    <w:p w:rsidR="00A02562" w:rsidRPr="00FB05C4" w:rsidRDefault="001168A6">
      <w:pPr>
        <w:pStyle w:val="BodyText"/>
        <w:ind w:left="100" w:right="662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technology</w:t>
      </w:r>
      <w:r w:rsidRPr="00FB05C4">
        <w:rPr>
          <w:rFonts w:ascii="Times New Roman" w:hAnsi="Times New Roman" w:cs="Times New Roman"/>
          <w:spacing w:val="18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provide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mapping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between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8"/>
        </w:rPr>
        <w:t xml:space="preserve"> </w:t>
      </w:r>
      <w:r w:rsidRPr="00FB05C4">
        <w:rPr>
          <w:rFonts w:ascii="Times New Roman" w:hAnsi="Times New Roman" w:cs="Times New Roman"/>
        </w:rPr>
        <w:t>private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universal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addresses,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at</w:t>
      </w:r>
      <w:r w:rsidRPr="00FB05C4">
        <w:rPr>
          <w:rFonts w:ascii="Times New Roman" w:hAnsi="Times New Roman" w:cs="Times New Roman"/>
          <w:spacing w:val="-4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0"/>
        </w:rPr>
        <w:t xml:space="preserve"> </w:t>
      </w:r>
      <w:r w:rsidRPr="00FB05C4">
        <w:rPr>
          <w:rFonts w:ascii="Times New Roman" w:hAnsi="Times New Roman" w:cs="Times New Roman"/>
        </w:rPr>
        <w:t>same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time</w:t>
      </w:r>
      <w:r w:rsidRPr="00FB05C4">
        <w:rPr>
          <w:rFonts w:ascii="Times New Roman" w:hAnsi="Times New Roman" w:cs="Times New Roman"/>
          <w:spacing w:val="30"/>
        </w:rPr>
        <w:t xml:space="preserve"> </w:t>
      </w:r>
      <w:r w:rsidRPr="00FB05C4">
        <w:rPr>
          <w:rFonts w:ascii="Times New Roman" w:hAnsi="Times New Roman" w:cs="Times New Roman"/>
        </w:rPr>
        <w:t>support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virtual</w:t>
      </w:r>
      <w:r w:rsidRPr="00FB05C4">
        <w:rPr>
          <w:rFonts w:ascii="Times New Roman" w:hAnsi="Times New Roman" w:cs="Times New Roman"/>
          <w:spacing w:val="31"/>
        </w:rPr>
        <w:t xml:space="preserve"> </w:t>
      </w:r>
      <w:r w:rsidRPr="00FB05C4">
        <w:rPr>
          <w:rFonts w:ascii="Times New Roman" w:hAnsi="Times New Roman" w:cs="Times New Roman"/>
        </w:rPr>
        <w:t>private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networks,</w:t>
      </w:r>
      <w:r w:rsidRPr="00FB05C4">
        <w:rPr>
          <w:rFonts w:ascii="Times New Roman" w:hAnsi="Times New Roman" w:cs="Times New Roman"/>
          <w:spacing w:val="3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  <w:b/>
        </w:rPr>
        <w:t>Network</w:t>
      </w:r>
      <w:r w:rsidRPr="00FB05C4">
        <w:rPr>
          <w:rFonts w:ascii="Times New Roman" w:hAnsi="Times New Roman" w:cs="Times New Roman"/>
          <w:b/>
          <w:spacing w:val="30"/>
        </w:rPr>
        <w:t xml:space="preserve"> </w:t>
      </w:r>
      <w:r w:rsidRPr="00FB05C4">
        <w:rPr>
          <w:rFonts w:ascii="Times New Roman" w:hAnsi="Times New Roman" w:cs="Times New Roman"/>
          <w:b/>
        </w:rPr>
        <w:t>Address</w:t>
      </w:r>
      <w:r w:rsidRPr="00FB05C4">
        <w:rPr>
          <w:rFonts w:ascii="Times New Roman" w:hAnsi="Times New Roman" w:cs="Times New Roman"/>
          <w:b/>
          <w:spacing w:val="32"/>
        </w:rPr>
        <w:t xml:space="preserve"> </w:t>
      </w:r>
      <w:r w:rsidRPr="00FB05C4">
        <w:rPr>
          <w:rFonts w:ascii="Times New Roman" w:hAnsi="Times New Roman" w:cs="Times New Roman"/>
          <w:b/>
        </w:rPr>
        <w:t>Translation</w:t>
      </w:r>
      <w:r w:rsidRPr="00FB05C4">
        <w:rPr>
          <w:rFonts w:ascii="Times New Roman" w:hAnsi="Times New Roman" w:cs="Times New Roman"/>
          <w:b/>
          <w:spacing w:val="30"/>
        </w:rPr>
        <w:t xml:space="preserve"> </w:t>
      </w:r>
      <w:r w:rsidRPr="00FB05C4">
        <w:rPr>
          <w:rFonts w:ascii="Times New Roman" w:hAnsi="Times New Roman" w:cs="Times New Roman"/>
          <w:b/>
        </w:rPr>
        <w:t>(NAT).</w:t>
      </w:r>
      <w:r w:rsidRPr="00FB05C4">
        <w:rPr>
          <w:rFonts w:ascii="Times New Roman" w:hAnsi="Times New Roman" w:cs="Times New Roman"/>
          <w:b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33"/>
          <w:footerReference w:type="default" r:id="rId34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BodyText"/>
        <w:spacing w:before="90"/>
        <w:ind w:left="100" w:right="662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 wp14:anchorId="770EF13E" wp14:editId="1349D4BB">
            <wp:simplePos x="0" y="0"/>
            <wp:positionH relativeFrom="page">
              <wp:posOffset>1360163</wp:posOffset>
            </wp:positionH>
            <wp:positionV relativeFrom="paragraph">
              <wp:posOffset>490533</wp:posOffset>
            </wp:positionV>
            <wp:extent cx="5522602" cy="21183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602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1272D17E" wp14:editId="59DB9428">
            <wp:simplePos x="0" y="0"/>
            <wp:positionH relativeFrom="page">
              <wp:posOffset>1688698</wp:posOffset>
            </wp:positionH>
            <wp:positionV relativeFrom="paragraph">
              <wp:posOffset>2749829</wp:posOffset>
            </wp:positionV>
            <wp:extent cx="4761132" cy="18044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18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B05C4">
        <w:rPr>
          <w:rFonts w:ascii="Times New Roman" w:hAnsi="Times New Roman" w:cs="Times New Roman"/>
        </w:rPr>
        <w:t>technology</w:t>
      </w:r>
      <w:proofErr w:type="gramEnd"/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allows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site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use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set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private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internal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communication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set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global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Internet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(at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least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one)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for communication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 rest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world.</w:t>
      </w:r>
    </w:p>
    <w:p w:rsidR="00A02562" w:rsidRPr="00FB05C4" w:rsidRDefault="00A02562">
      <w:pPr>
        <w:pStyle w:val="BodyText"/>
        <w:spacing w:before="1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2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IPv6</w:t>
      </w:r>
      <w:r w:rsidRPr="00FB05C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ADDRESSING:</w:t>
      </w:r>
    </w:p>
    <w:p w:rsidR="00A02562" w:rsidRPr="00FB05C4" w:rsidRDefault="001168A6">
      <w:pPr>
        <w:spacing w:before="282"/>
        <w:ind w:left="100" w:right="662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main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reason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for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migration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from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IPv4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to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IPv6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is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small</w:t>
      </w:r>
      <w:r w:rsidRPr="00FB05C4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size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of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spacing w:val="2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address</w:t>
      </w:r>
      <w:r w:rsidRPr="00FB05C4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space</w:t>
      </w:r>
      <w:r w:rsidRPr="00FB05C4">
        <w:rPr>
          <w:rFonts w:ascii="Times New Roman" w:hAnsi="Times New Roman" w:cs="Times New Roman"/>
          <w:b/>
          <w:spacing w:val="2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in</w:t>
      </w:r>
      <w:r w:rsidRPr="00FB05C4">
        <w:rPr>
          <w:rFonts w:ascii="Times New Roman" w:hAnsi="Times New Roman" w:cs="Times New Roman"/>
          <w:b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IPv4.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IPv6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128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bits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16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bytes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(octets)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long,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four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times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length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IPv4.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4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Representation</w:t>
      </w:r>
    </w:p>
    <w:p w:rsidR="00A02562" w:rsidRPr="00FB05C4" w:rsidRDefault="001168A6">
      <w:pPr>
        <w:pStyle w:val="BodyText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57CFA403" wp14:editId="53D3ECFE">
            <wp:simplePos x="0" y="0"/>
            <wp:positionH relativeFrom="page">
              <wp:posOffset>1194103</wp:posOffset>
            </wp:positionH>
            <wp:positionV relativeFrom="paragraph">
              <wp:posOffset>253652</wp:posOffset>
            </wp:positionV>
            <wp:extent cx="5792644" cy="160553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644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following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shows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two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these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notations: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binary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colon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hexadecimal.</w:t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38"/>
          <w:footerReference w:type="default" r:id="rId39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77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37A751" wp14:editId="661A7623">
            <wp:extent cx="5858691" cy="43834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91" cy="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spacing w:before="3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spacing w:before="101"/>
        <w:jc w:val="left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Abbreviation</w:t>
      </w:r>
    </w:p>
    <w:p w:rsidR="00A02562" w:rsidRPr="00FB05C4" w:rsidRDefault="001168A6">
      <w:pPr>
        <w:ind w:left="100" w:right="1328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7" behindDoc="0" locked="0" layoutInCell="1" allowOverlap="1" wp14:anchorId="203300E5" wp14:editId="5FB62569">
            <wp:simplePos x="0" y="0"/>
            <wp:positionH relativeFrom="page">
              <wp:posOffset>1152525</wp:posOffset>
            </wp:positionH>
            <wp:positionV relativeFrom="paragraph">
              <wp:posOffset>791512</wp:posOffset>
            </wp:positionV>
            <wp:extent cx="5878730" cy="30051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730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Although the IP address, even in hexadecimal format, is very long, many of the digits are</w:t>
      </w:r>
      <w:r w:rsidRPr="00FB05C4">
        <w:rPr>
          <w:rFonts w:ascii="Times New Roman" w:hAnsi="Times New Roman" w:cs="Times New Roman"/>
          <w:b/>
          <w:i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zeros. In this case, we can abbreviate the address. The leading zeros of a section (four</w:t>
      </w:r>
      <w:r w:rsidRPr="00FB05C4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digits between two colons) can be omitted. Only the leading zeros can be dropped, not</w:t>
      </w:r>
      <w:r w:rsidRPr="00FB05C4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trailing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zeros.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spacing w:before="9"/>
        <w:rPr>
          <w:rFonts w:ascii="Times New Roman" w:hAnsi="Times New Roman" w:cs="Times New Roman"/>
          <w:b/>
          <w:i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9C60D46" wp14:editId="6DF8385A">
            <wp:simplePos x="0" y="0"/>
            <wp:positionH relativeFrom="page">
              <wp:posOffset>963468</wp:posOffset>
            </wp:positionH>
            <wp:positionV relativeFrom="paragraph">
              <wp:posOffset>216946</wp:posOffset>
            </wp:positionV>
            <wp:extent cx="5867092" cy="23774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92" cy="23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A02562">
      <w:pPr>
        <w:pStyle w:val="BodyText"/>
        <w:spacing w:before="4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ind w:left="100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Congestion Control</w:t>
      </w:r>
    </w:p>
    <w:p w:rsidR="00A02562" w:rsidRPr="00FB05C4" w:rsidRDefault="001168A6">
      <w:pPr>
        <w:pStyle w:val="BodyText"/>
        <w:spacing w:before="282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control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refers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techniques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mechanisms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either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prevent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before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happens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remove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after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happened.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general,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divide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control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mechanisms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two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broad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categories: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  <w:b/>
        </w:rPr>
        <w:t>open-loop</w:t>
      </w:r>
      <w:r w:rsidRPr="00FB05C4">
        <w:rPr>
          <w:rFonts w:ascii="Times New Roman" w:hAnsi="Times New Roman" w:cs="Times New Roman"/>
          <w:b/>
          <w:spacing w:val="1"/>
        </w:rPr>
        <w:t xml:space="preserve"> </w:t>
      </w:r>
      <w:r w:rsidRPr="00FB05C4">
        <w:rPr>
          <w:rFonts w:ascii="Times New Roman" w:hAnsi="Times New Roman" w:cs="Times New Roman"/>
          <w:b/>
        </w:rPr>
        <w:t>congestion</w:t>
      </w:r>
      <w:r w:rsidRPr="00FB05C4">
        <w:rPr>
          <w:rFonts w:ascii="Times New Roman" w:hAnsi="Times New Roman" w:cs="Times New Roman"/>
          <w:b/>
          <w:spacing w:val="1"/>
        </w:rPr>
        <w:t xml:space="preserve"> </w:t>
      </w:r>
      <w:r w:rsidRPr="00FB05C4">
        <w:rPr>
          <w:rFonts w:ascii="Times New Roman" w:hAnsi="Times New Roman" w:cs="Times New Roman"/>
          <w:b/>
        </w:rPr>
        <w:t>control</w:t>
      </w:r>
      <w:r w:rsidRPr="00FB05C4">
        <w:rPr>
          <w:rFonts w:ascii="Times New Roman" w:hAnsi="Times New Roman" w:cs="Times New Roman"/>
          <w:b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(prevention)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  <w:b/>
        </w:rPr>
        <w:t>closed-loop congestion</w:t>
      </w:r>
      <w:r w:rsidRPr="00FB05C4">
        <w:rPr>
          <w:rFonts w:ascii="Times New Roman" w:hAnsi="Times New Roman" w:cs="Times New Roman"/>
          <w:b/>
          <w:spacing w:val="-1"/>
        </w:rPr>
        <w:t xml:space="preserve"> </w:t>
      </w:r>
      <w:r w:rsidRPr="00FB05C4">
        <w:rPr>
          <w:rFonts w:ascii="Times New Roman" w:hAnsi="Times New Roman" w:cs="Times New Roman"/>
          <w:b/>
        </w:rPr>
        <w:t>control</w:t>
      </w:r>
      <w:r w:rsidRPr="00FB05C4">
        <w:rPr>
          <w:rFonts w:ascii="Times New Roman" w:hAnsi="Times New Roman" w:cs="Times New Roman"/>
          <w:b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(removal).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Open-Loop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Control:</w:t>
      </w: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In open-loop congestion control, policies are applied to prevent congestion before it happens. 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these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mechanisms,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control 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handled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by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either 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destination.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43"/>
          <w:footerReference w:type="default" r:id="rId44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BodyText"/>
        <w:spacing w:before="90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lastRenderedPageBreak/>
        <w:t xml:space="preserve">Retransmission Policy </w:t>
      </w:r>
      <w:r w:rsidRPr="00FB05C4">
        <w:rPr>
          <w:rFonts w:ascii="Times New Roman" w:hAnsi="Times New Roman" w:cs="Times New Roman"/>
        </w:rPr>
        <w:t>Retransmission is sometimes unavoidable. If the sender feels that a sent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packet is lost or corrupted, the packet needs to be retransmitted. Retransmission in general may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increase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However,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good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retransmission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policy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prevent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congestion.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retransmission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policy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retransmission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timers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must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designed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optimize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efficiency 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at 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same time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prevent congestion.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Window Policy </w:t>
      </w:r>
      <w:r w:rsidRPr="00FB05C4">
        <w:rPr>
          <w:rFonts w:ascii="Times New Roman" w:hAnsi="Times New Roman" w:cs="Times New Roman"/>
        </w:rPr>
        <w:t>The type of window at the sender may also affect congestion. The Selective Repeat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window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 better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than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 Go-Back-</w:t>
      </w:r>
      <w:r w:rsidRPr="00FB05C4">
        <w:rPr>
          <w:rFonts w:ascii="Times New Roman" w:hAnsi="Times New Roman" w:cs="Times New Roman"/>
          <w:i/>
        </w:rPr>
        <w:t xml:space="preserve">N </w:t>
      </w:r>
      <w:r w:rsidRPr="00FB05C4">
        <w:rPr>
          <w:rFonts w:ascii="Times New Roman" w:hAnsi="Times New Roman" w:cs="Times New Roman"/>
        </w:rPr>
        <w:t>window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for congestion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control.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Acknowledgment Policy </w:t>
      </w:r>
      <w:r w:rsidRPr="00FB05C4">
        <w:rPr>
          <w:rFonts w:ascii="Times New Roman" w:hAnsi="Times New Roman" w:cs="Times New Roman"/>
        </w:rPr>
        <w:t>The acknowledgment policy imposed by the receiver may also affect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congestion. If the receiver does not acknowledge every packet it receives, it may slow down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sender and help prevent congestion. A receiver may send an acknowledgment only if it has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packet to be sent or a special timer expires. A receiver may decide to acknowledge only </w:t>
      </w:r>
      <w:r w:rsidRPr="00FB05C4">
        <w:rPr>
          <w:rFonts w:ascii="Times New Roman" w:hAnsi="Times New Roman" w:cs="Times New Roman"/>
          <w:i/>
        </w:rPr>
        <w:t xml:space="preserve">N </w:t>
      </w:r>
      <w:r w:rsidRPr="00FB05C4">
        <w:rPr>
          <w:rFonts w:ascii="Times New Roman" w:hAnsi="Times New Roman" w:cs="Times New Roman"/>
        </w:rPr>
        <w:t>packets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time.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FB05C4">
        <w:rPr>
          <w:rFonts w:ascii="Times New Roman" w:hAnsi="Times New Roman" w:cs="Times New Roman"/>
        </w:rPr>
        <w:t>the</w:t>
      </w:r>
      <w:proofErr w:type="gramEnd"/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acknowledgments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also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part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of 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load in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Sending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fewer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acknowledgments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imposing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FB05C4">
        <w:rPr>
          <w:rFonts w:ascii="Times New Roman" w:hAnsi="Times New Roman" w:cs="Times New Roman"/>
        </w:rPr>
        <w:t>less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load</w:t>
      </w:r>
      <w:proofErr w:type="gramEnd"/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on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>Discarding</w:t>
      </w:r>
      <w:r w:rsidRPr="00FB05C4">
        <w:rPr>
          <w:rFonts w:ascii="Times New Roman" w:hAnsi="Times New Roman" w:cs="Times New Roman"/>
          <w:b/>
          <w:i/>
          <w:spacing w:val="37"/>
        </w:rPr>
        <w:t xml:space="preserve"> </w:t>
      </w:r>
      <w:r w:rsidRPr="00FB05C4">
        <w:rPr>
          <w:rFonts w:ascii="Times New Roman" w:hAnsi="Times New Roman" w:cs="Times New Roman"/>
          <w:b/>
          <w:i/>
        </w:rPr>
        <w:t>Policy</w:t>
      </w:r>
      <w:r w:rsidRPr="00FB05C4">
        <w:rPr>
          <w:rFonts w:ascii="Times New Roman" w:hAnsi="Times New Roman" w:cs="Times New Roman"/>
          <w:b/>
          <w:i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good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discarding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policy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by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routers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may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prevent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at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same time may not harm the integrity of the transmission. For example, in audio transmission, if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 policy is to discard less sensitive packets when congestion is likely to happen, the quality 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still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preserved 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prevented 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alleviated.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Admission Policy </w:t>
      </w:r>
      <w:r w:rsidRPr="00FB05C4">
        <w:rPr>
          <w:rFonts w:ascii="Times New Roman" w:hAnsi="Times New Roman" w:cs="Times New Roman"/>
        </w:rPr>
        <w:t xml:space="preserve">An admission policy, which is a quality-of-service </w:t>
      </w:r>
      <w:proofErr w:type="gramStart"/>
      <w:r w:rsidRPr="00FB05C4">
        <w:rPr>
          <w:rFonts w:ascii="Times New Roman" w:hAnsi="Times New Roman" w:cs="Times New Roman"/>
        </w:rPr>
        <w:t>mechanism ,</w:t>
      </w:r>
      <w:proofErr w:type="gramEnd"/>
      <w:r w:rsidRPr="00FB05C4">
        <w:rPr>
          <w:rFonts w:ascii="Times New Roman" w:hAnsi="Times New Roman" w:cs="Times New Roman"/>
        </w:rPr>
        <w:t xml:space="preserve"> can also prevent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congestion in virtual-circuit networks. </w:t>
      </w:r>
      <w:proofErr w:type="gramStart"/>
      <w:r w:rsidRPr="00FB05C4">
        <w:rPr>
          <w:rFonts w:ascii="Times New Roman" w:hAnsi="Times New Roman" w:cs="Times New Roman"/>
        </w:rPr>
        <w:t>Switches in a flow first check the resource requirement of a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flow before admitting it to the network.</w:t>
      </w:r>
      <w:proofErr w:type="gramEnd"/>
      <w:r w:rsidRPr="00FB05C4">
        <w:rPr>
          <w:rFonts w:ascii="Times New Roman" w:hAnsi="Times New Roman" w:cs="Times New Roman"/>
        </w:rPr>
        <w:t xml:space="preserve"> A router can deny establishing a virtual-circuit connection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if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there 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network 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if there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possibility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of future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congestion.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Closed-Loop</w:t>
      </w:r>
      <w:r w:rsidRPr="00FB05C4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Congestion</w:t>
      </w:r>
      <w:r w:rsidRPr="00FB05C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Control</w:t>
      </w:r>
    </w:p>
    <w:p w:rsidR="00A02562" w:rsidRPr="00FB05C4" w:rsidRDefault="001168A6">
      <w:pPr>
        <w:pStyle w:val="BodyText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Closed-loop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control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mechanisms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try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alleviate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congestion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after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happens.</w:t>
      </w:r>
    </w:p>
    <w:p w:rsidR="00A02562" w:rsidRPr="00FB05C4" w:rsidRDefault="001168A6">
      <w:pPr>
        <w:pStyle w:val="BodyText"/>
        <w:spacing w:before="242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Backpressure </w:t>
      </w:r>
      <w:r w:rsidRPr="00FB05C4">
        <w:rPr>
          <w:rFonts w:ascii="Times New Roman" w:hAnsi="Times New Roman" w:cs="Times New Roman"/>
        </w:rPr>
        <w:t xml:space="preserve">The technique of </w:t>
      </w:r>
      <w:r w:rsidRPr="00FB05C4">
        <w:rPr>
          <w:rFonts w:ascii="Times New Roman" w:hAnsi="Times New Roman" w:cs="Times New Roman"/>
          <w:i/>
        </w:rPr>
        <w:t xml:space="preserve">backpressure </w:t>
      </w:r>
      <w:r w:rsidRPr="00FB05C4">
        <w:rPr>
          <w:rFonts w:ascii="Times New Roman" w:hAnsi="Times New Roman" w:cs="Times New Roman"/>
        </w:rPr>
        <w:t>refers to a congestion control mechanism in which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congested node stops receiving data from the immediate upstream node or nodes. This may cause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upstream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become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congested,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they,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turn,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reject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data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their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upstream node or nodes, and so on. Backpressure is a node-to- node congestion control that starts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with a node and propagates, in the opposite direction of data flow, to the source. The backpressure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technique can be applied only to virtual circuit networks, in which each node knows the upstream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from which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flow of data is coming.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45"/>
          <w:footerReference w:type="default" r:id="rId46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6" w:after="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52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696D38C" wp14:editId="433E8FA1">
            <wp:extent cx="5741725" cy="172354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25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100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Choke Packet </w:t>
      </w:r>
      <w:r w:rsidRPr="00FB05C4">
        <w:rPr>
          <w:rFonts w:ascii="Times New Roman" w:hAnsi="Times New Roman" w:cs="Times New Roman"/>
        </w:rPr>
        <w:t xml:space="preserve">A </w:t>
      </w:r>
      <w:r w:rsidRPr="00FB05C4">
        <w:rPr>
          <w:rFonts w:ascii="Times New Roman" w:hAnsi="Times New Roman" w:cs="Times New Roman"/>
          <w:b/>
        </w:rPr>
        <w:t xml:space="preserve">choke packet </w:t>
      </w:r>
      <w:r w:rsidRPr="00FB05C4">
        <w:rPr>
          <w:rFonts w:ascii="Times New Roman" w:hAnsi="Times New Roman" w:cs="Times New Roman"/>
        </w:rPr>
        <w:t>is a packet sent by a node to the source to inform it of congestion.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Note the difference between the backpressure and choke-packet methods. In backpressure,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warning is from one node to its upstream node, although the warning may eventually reach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station.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choke-packet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method,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warning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router,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has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encountered congestion, directly to the source station. The intermediate nodes through which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packet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has traveled are not warned.</w:t>
      </w:r>
    </w:p>
    <w:p w:rsidR="00A02562" w:rsidRPr="00FB05C4" w:rsidRDefault="001168A6">
      <w:pPr>
        <w:pStyle w:val="BodyText"/>
        <w:spacing w:before="7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218F14C" wp14:editId="21EDDA56">
            <wp:simplePos x="0" y="0"/>
            <wp:positionH relativeFrom="page">
              <wp:posOffset>1197102</wp:posOffset>
            </wp:positionH>
            <wp:positionV relativeFrom="paragraph">
              <wp:posOffset>89016</wp:posOffset>
            </wp:positionV>
            <wp:extent cx="5808739" cy="208768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739" cy="208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spacing w:before="5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>Implicit</w:t>
      </w:r>
      <w:r w:rsidRPr="00FB05C4">
        <w:rPr>
          <w:rFonts w:ascii="Times New Roman" w:hAnsi="Times New Roman" w:cs="Times New Roman"/>
          <w:b/>
          <w:i/>
          <w:spacing w:val="19"/>
        </w:rPr>
        <w:t xml:space="preserve"> </w:t>
      </w:r>
      <w:r w:rsidRPr="00FB05C4">
        <w:rPr>
          <w:rFonts w:ascii="Times New Roman" w:hAnsi="Times New Roman" w:cs="Times New Roman"/>
          <w:b/>
          <w:i/>
        </w:rPr>
        <w:t>Signaling</w:t>
      </w:r>
      <w:r w:rsidRPr="00FB05C4">
        <w:rPr>
          <w:rFonts w:ascii="Times New Roman" w:hAnsi="Times New Roman" w:cs="Times New Roman"/>
          <w:b/>
          <w:i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implicit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signaling,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no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communication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between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9"/>
        </w:rPr>
        <w:t xml:space="preserve"> </w:t>
      </w:r>
      <w:r w:rsidRPr="00FB05C4">
        <w:rPr>
          <w:rFonts w:ascii="Times New Roman" w:hAnsi="Times New Roman" w:cs="Times New Roman"/>
        </w:rPr>
        <w:t>congested</w:t>
      </w:r>
      <w:r w:rsidRPr="00FB05C4">
        <w:rPr>
          <w:rFonts w:ascii="Times New Roman" w:hAnsi="Times New Roman" w:cs="Times New Roman"/>
          <w:spacing w:val="20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or nodes and the source. The source guesses that there is congestion somewhere in the network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other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symptoms.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example,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when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sends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several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packets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acknowledgment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while,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one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assumption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congested.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delay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receiving an acknowledgment is interpreted as congestion in the network; the source should slow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down.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b/>
          <w:i/>
        </w:rPr>
        <w:t xml:space="preserve">Explicit Signaling </w:t>
      </w:r>
      <w:r w:rsidRPr="00FB05C4">
        <w:rPr>
          <w:rFonts w:ascii="Times New Roman" w:hAnsi="Times New Roman" w:cs="Times New Roman"/>
        </w:rPr>
        <w:t>The node that experiences congestion can explicitly send a signal to the 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 destination. The explicit-signaling method, however, is different from the choke-packet method.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In the choke-packet method, a separate packet is used for this purpose; in the explicit-signaling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method, the signal is included in the packets that carry data. Explicit signaling can occur in either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 forward or the backward direction. This type of congestion control can be seen in an ATM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network,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49"/>
          <w:footerReference w:type="default" r:id="rId50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spacing w:before="90"/>
        <w:ind w:left="10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lastRenderedPageBreak/>
        <w:t>ADDRESS</w:t>
      </w:r>
      <w:r w:rsidRPr="00FB05C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MAPPING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A physical address is a local address. It is called a </w:t>
      </w:r>
      <w:r w:rsidRPr="00FB05C4">
        <w:rPr>
          <w:rFonts w:ascii="Times New Roman" w:hAnsi="Times New Roman" w:cs="Times New Roman"/>
          <w:i/>
        </w:rPr>
        <w:t xml:space="preserve">physical </w:t>
      </w:r>
      <w:r w:rsidRPr="00FB05C4">
        <w:rPr>
          <w:rFonts w:ascii="Times New Roman" w:hAnsi="Times New Roman" w:cs="Times New Roman"/>
        </w:rPr>
        <w:t>address because it is usually (but not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always) implemented in hardware. An example of a physical address is the 48-bit MAC address 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 Ethernet protocol, which is imprinted on the NIC installed in the host or router. The physical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logical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two different identifiers.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Mapping</w:t>
      </w:r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Logical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to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Physical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Address: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ARP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BodyText"/>
        <w:spacing w:before="235"/>
        <w:ind w:left="100" w:right="662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system on the left (A) has a packet that needs to be delivered to another system (B) with IP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141.23.56.23.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System</w:t>
      </w:r>
      <w:r w:rsidRPr="00FB05C4">
        <w:rPr>
          <w:rFonts w:ascii="Times New Roman" w:hAnsi="Times New Roman" w:cs="Times New Roman"/>
          <w:spacing w:val="48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pass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packet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data</w:t>
      </w:r>
      <w:r w:rsidRPr="00FB05C4">
        <w:rPr>
          <w:rFonts w:ascii="Times New Roman" w:hAnsi="Times New Roman" w:cs="Times New Roman"/>
          <w:spacing w:val="48"/>
        </w:rPr>
        <w:t xml:space="preserve"> </w:t>
      </w:r>
      <w:r w:rsidRPr="00FB05C4">
        <w:rPr>
          <w:rFonts w:ascii="Times New Roman" w:hAnsi="Times New Roman" w:cs="Times New Roman"/>
        </w:rPr>
        <w:t>link</w:t>
      </w:r>
      <w:r w:rsidRPr="00FB05C4">
        <w:rPr>
          <w:rFonts w:ascii="Times New Roman" w:hAnsi="Times New Roman" w:cs="Times New Roman"/>
          <w:spacing w:val="46"/>
        </w:rPr>
        <w:t xml:space="preserve"> </w:t>
      </w:r>
      <w:r w:rsidRPr="00FB05C4">
        <w:rPr>
          <w:rFonts w:ascii="Times New Roman" w:hAnsi="Times New Roman" w:cs="Times New Roman"/>
        </w:rPr>
        <w:t>layer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47"/>
        </w:rPr>
        <w:t xml:space="preserve"> </w:t>
      </w:r>
      <w:r w:rsidRPr="00FB05C4">
        <w:rPr>
          <w:rFonts w:ascii="Times New Roman" w:hAnsi="Times New Roman" w:cs="Times New Roman"/>
        </w:rPr>
        <w:t>actual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delivery,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but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does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not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know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8"/>
        </w:rPr>
        <w:t xml:space="preserve"> </w:t>
      </w:r>
      <w:r w:rsidRPr="00FB05C4">
        <w:rPr>
          <w:rFonts w:ascii="Times New Roman" w:hAnsi="Times New Roman" w:cs="Times New Roman"/>
        </w:rPr>
        <w:t>physical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recipient.</w:t>
      </w:r>
      <w:r w:rsidRPr="00FB05C4">
        <w:rPr>
          <w:rFonts w:ascii="Times New Roman" w:hAnsi="Times New Roman" w:cs="Times New Roman"/>
          <w:spacing w:val="8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uses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services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ARP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by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asking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ARP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protocol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4"/>
        </w:rPr>
        <w:t xml:space="preserve"> </w:t>
      </w:r>
      <w:r w:rsidRPr="00FB05C4">
        <w:rPr>
          <w:rFonts w:ascii="Times New Roman" w:hAnsi="Times New Roman" w:cs="Times New Roman"/>
        </w:rPr>
        <w:t>send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broadcast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ARP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request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packet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4"/>
        </w:rPr>
        <w:t xml:space="preserve"> </w:t>
      </w:r>
      <w:r w:rsidRPr="00FB05C4">
        <w:rPr>
          <w:rFonts w:ascii="Times New Roman" w:hAnsi="Times New Roman" w:cs="Times New Roman"/>
        </w:rPr>
        <w:t>ask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4"/>
        </w:rPr>
        <w:t xml:space="preserve"> </w:t>
      </w:r>
      <w:r w:rsidRPr="00FB05C4">
        <w:rPr>
          <w:rFonts w:ascii="Times New Roman" w:hAnsi="Times New Roman" w:cs="Times New Roman"/>
        </w:rPr>
        <w:t>physical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5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system with an IP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 of 141.23.56.23.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This packet is received by every system on the physical network, but only system B will answer it,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 shown in Figure 21.1 b. System B sends an ARP reply packet that includes its physical address.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Now system A can send all the packets it has for this destination by using the physical address 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received.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51"/>
          <w:footerReference w:type="default" r:id="rId52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24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DDD408" wp14:editId="251C18FD">
            <wp:extent cx="6563303" cy="452628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30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spacing w:before="216"/>
        <w:ind w:left="100" w:right="662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 xml:space="preserve">Four cases using ARP: </w:t>
      </w:r>
      <w:r w:rsidRPr="00FB05C4">
        <w:rPr>
          <w:rFonts w:ascii="Times New Roman" w:hAnsi="Times New Roman" w:cs="Times New Roman"/>
          <w:sz w:val="24"/>
          <w:szCs w:val="24"/>
        </w:rPr>
        <w:t>The following are four different cases in which the services of ARP can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used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3"/>
        </w:numPr>
        <w:tabs>
          <w:tab w:val="left" w:pos="356"/>
        </w:tabs>
        <w:ind w:right="718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 sender is a host and wants to send a packet to another host on the same network. In this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case, the logical address that must be mapped to a physical address is the destination IP address in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datagram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header.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3"/>
        </w:numPr>
        <w:tabs>
          <w:tab w:val="left" w:pos="363"/>
        </w:tabs>
        <w:ind w:right="71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sender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is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host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</w:t>
      </w:r>
      <w:r w:rsidRPr="00FB05C4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wants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send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packet</w:t>
      </w:r>
      <w:r w:rsidRPr="00FB05C4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another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host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on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another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network.</w:t>
      </w:r>
      <w:r w:rsidRPr="00FB05C4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this</w:t>
      </w:r>
      <w:r w:rsidRPr="00FB05C4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case, the host looks at its routing table and finds the IP address of the next hop (router) for this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destination. If it does not have a routing table, it looks for the IP address of the default router. The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IP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of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router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becomes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logical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that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must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mapped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physical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3"/>
        </w:numPr>
        <w:tabs>
          <w:tab w:val="left" w:pos="351"/>
        </w:tabs>
        <w:ind w:right="71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 sender is a router that has received a datagram destined for a host on another network. It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checks its routing table and finds the IP address of the next router. The IP address of the next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router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becomes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logical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that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must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mapped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physical address.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54"/>
          <w:footerReference w:type="default" r:id="rId55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ListParagraph"/>
        <w:numPr>
          <w:ilvl w:val="0"/>
          <w:numId w:val="3"/>
        </w:numPr>
        <w:tabs>
          <w:tab w:val="left" w:pos="356"/>
        </w:tabs>
        <w:spacing w:before="90"/>
        <w:ind w:right="71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lastRenderedPageBreak/>
        <w:t>The sender is a router that has received a datagram destined for a host on the same network.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 destination IP address of the datagram becomes the logical address that must be mapped to a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physical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address.</w:t>
      </w:r>
    </w:p>
    <w:p w:rsidR="00A02562" w:rsidRPr="00FB05C4" w:rsidRDefault="001168A6">
      <w:pPr>
        <w:ind w:left="2238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An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ARP</w:t>
      </w:r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request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is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broadcast;</w:t>
      </w:r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an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ARP</w:t>
      </w:r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reply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is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unicast.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BodyText"/>
        <w:ind w:left="130" w:right="-5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1F772D5" wp14:editId="4CFD35D0">
            <wp:extent cx="6846092" cy="510463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92" cy="5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spacing w:before="6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Heading1"/>
        <w:spacing w:before="10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Mapping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Physical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Logical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Address: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RARP,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BOOTP,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DHCP</w:t>
      </w:r>
    </w:p>
    <w:p w:rsidR="00A02562" w:rsidRPr="00FB05C4" w:rsidRDefault="001168A6">
      <w:pPr>
        <w:pStyle w:val="BodyText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occasions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host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knows</w:t>
      </w:r>
      <w:r w:rsidRPr="00FB05C4">
        <w:rPr>
          <w:rFonts w:ascii="Times New Roman" w:hAnsi="Times New Roman" w:cs="Times New Roman"/>
          <w:spacing w:val="39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physical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address,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but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39"/>
        </w:rPr>
        <w:t xml:space="preserve"> </w:t>
      </w:r>
      <w:r w:rsidRPr="00FB05C4">
        <w:rPr>
          <w:rFonts w:ascii="Times New Roman" w:hAnsi="Times New Roman" w:cs="Times New Roman"/>
        </w:rPr>
        <w:t>know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logical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address.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This may happen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 two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cases: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2"/>
        </w:numPr>
        <w:tabs>
          <w:tab w:val="left" w:pos="821"/>
        </w:tabs>
        <w:ind w:right="718" w:hanging="72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A diskless station is just booted. The station can find its physical address by checking its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interface,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but it does not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know its IP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address.</w:t>
      </w:r>
    </w:p>
    <w:p w:rsidR="00A02562" w:rsidRPr="00FB05C4" w:rsidRDefault="001168A6">
      <w:pPr>
        <w:pStyle w:val="ListParagraph"/>
        <w:numPr>
          <w:ilvl w:val="0"/>
          <w:numId w:val="2"/>
        </w:numPr>
        <w:tabs>
          <w:tab w:val="left" w:pos="821"/>
        </w:tabs>
        <w:ind w:right="716" w:hanging="72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An organization does not have enough IP addresses to assign to each station; it needs to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assign IP addresses on demand. </w:t>
      </w:r>
      <w:r w:rsidRPr="00FB05C4">
        <w:rPr>
          <w:rFonts w:ascii="Times New Roman" w:hAnsi="Times New Roman" w:cs="Times New Roman"/>
          <w:sz w:val="24"/>
          <w:szCs w:val="24"/>
        </w:rPr>
        <w:t>The station can send its physical address and ask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for</w:t>
      </w:r>
      <w:r w:rsidRPr="00FB05C4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short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time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lease.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57"/>
          <w:footerReference w:type="default" r:id="rId58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Heading2"/>
        <w:spacing w:before="9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lastRenderedPageBreak/>
        <w:t>RARP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Reverse Address Resolution Protocol (RARP) finds the logical address for a machine that knows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only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physical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machine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get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physical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(by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reading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NIC,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example), which is unique locally. It can then use the physical address to get the logical address by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using the RARP protocol. A RARP request is created and broadcast on the local network. Another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machine on the local network that knows all the IP addresses will respond with a RARP reply.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requesting machine must be running a RARP client program; the responding machine must 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running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 RARP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server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program.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There is a serious problem with RARP: Broadcasting is done at the data link layer. The physical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broadcast address, all 1s in the case of Ethernet, does not pass the boundaries of a network. 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means that if an administrator has several networks or several subnets, it needs to assign a RARP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server for each network or subnet. This is the reason that RARP is almost obsolete. Two protocols,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DHCP, are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replacing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RARP.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jc w:val="left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BOOTP</w:t>
      </w:r>
    </w:p>
    <w:p w:rsidR="00A02562" w:rsidRPr="00FB05C4" w:rsidRDefault="001168A6">
      <w:pPr>
        <w:pStyle w:val="BodyText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Bootstrap Protocol (BOOTP) is a client/server protocol designed to provide physical 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 logical address mapping. BOOTP is an application layer protocol. The administrator may put the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client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server 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same network or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on different networks.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29063DA3" wp14:editId="6F775E38">
            <wp:simplePos x="0" y="0"/>
            <wp:positionH relativeFrom="page">
              <wp:posOffset>999968</wp:posOffset>
            </wp:positionH>
            <wp:positionV relativeFrom="paragraph">
              <wp:posOffset>565148</wp:posOffset>
            </wp:positionV>
            <wp:extent cx="6537531" cy="178984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531" cy="178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How a client can send an IP datagram when it knows neither its own IP address (the 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address) nor the server's IP address (the destination address). The client simply uses all 0s as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address 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all 1s as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destination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60"/>
          <w:footerReference w:type="default" r:id="rId61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22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667989" wp14:editId="63516BE3">
            <wp:extent cx="6455857" cy="294627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57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1168A6">
      <w:pPr>
        <w:pStyle w:val="BodyText"/>
        <w:spacing w:before="111"/>
        <w:ind w:left="100" w:right="143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One of the advantages of BOOTP over RARP is that the client and server are application-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layer processes. As in other application-layer processes, a client can be in one network 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 server in another, separated by several other networks. However, there is one problem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 must be solved. The BOOTP request is broadcast because the client does not know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IP address of the server. A broadcast IP datagram cannot pass through any router. To solve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problem, there is 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need for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intermediary.</w:t>
      </w:r>
    </w:p>
    <w:p w:rsidR="00A02562" w:rsidRPr="00FB05C4" w:rsidRDefault="001168A6">
      <w:pPr>
        <w:pStyle w:val="BodyText"/>
        <w:ind w:left="100" w:right="143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One of the hosts (or a router that can be configured to operate at the application layer) 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 used as a relay. The host in this case is called a relay agent. The relay agent knows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unicast address of a BOOTP server. When it receives this type of packet, it encapsulates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message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 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unicast datagram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sends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request to 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BOOTP server.</w:t>
      </w:r>
    </w:p>
    <w:p w:rsidR="00A02562" w:rsidRPr="00FB05C4" w:rsidRDefault="001168A6">
      <w:pPr>
        <w:pStyle w:val="BodyText"/>
        <w:ind w:left="100" w:right="143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The Packet carrying a unicast destination </w:t>
      </w:r>
      <w:proofErr w:type="gramStart"/>
      <w:r w:rsidRPr="00FB05C4">
        <w:rPr>
          <w:rFonts w:ascii="Times New Roman" w:hAnsi="Times New Roman" w:cs="Times New Roman"/>
        </w:rPr>
        <w:t>address,</w:t>
      </w:r>
      <w:proofErr w:type="gramEnd"/>
      <w:r w:rsidRPr="00FB05C4">
        <w:rPr>
          <w:rFonts w:ascii="Times New Roman" w:hAnsi="Times New Roman" w:cs="Times New Roman"/>
        </w:rPr>
        <w:t xml:space="preserve"> is routed by any router and reaches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server.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server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knows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message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comes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relay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agent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because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one of the fields in the request message defines the IP address of the relay agent. The relay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agent,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after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receiving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 reply,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sends it to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client.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jc w:val="left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DHCP</w:t>
      </w: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BOOTP is not a dynamic configuration protocol. When a client requests its IP address,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BOOTP server consults a table that matches the physical address of the client with its IP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address. This implies that the binding between the physical address and the IP address 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client already exists. The binding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 predetermined.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143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However, what if a host moves from one physical network to another? What if a host wants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temporary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address?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cannot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handle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situations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because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binding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between the physical and IP addresses is static and fixed in a table until changed by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administrator.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BOOTP 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 static configuration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protocol.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Dynamic Host Configuration Protocol (DHCP) has been devised to provide static 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dynamic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 allocation that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manual or automatic.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63"/>
          <w:footerReference w:type="default" r:id="rId64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Heading4"/>
        <w:spacing w:before="90"/>
        <w:ind w:right="143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lastRenderedPageBreak/>
        <w:t>DHCP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provides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static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dynamic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allocation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manual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automatic.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BodyText"/>
        <w:ind w:left="100" w:right="143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Static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Allocation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capacity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DHCP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acts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BOOTP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does.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backward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compatible with BOOTP, which means a host running the BOOTP client can request a static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 from a DHCP server. A DHCP server has a database that statically binds physical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addresses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 IP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addresses.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143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Dynamic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Allocation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DHCP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second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database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pool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available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addresses. This second database makes DHCP dynamic. When a DHCP client requests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temporary IP address, the DHCP server goes to the pool of available (unused) IP addresses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assigns an IP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address for 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negotiable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period of time.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Routing:</w:t>
      </w: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goal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layer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deliver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datagram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destination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destinations. If a datagram is destined for only one destination (one-to-one delivery), we have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  <w:i/>
        </w:rPr>
        <w:t>unicast routing</w:t>
      </w:r>
      <w:r w:rsidRPr="00FB05C4">
        <w:rPr>
          <w:rFonts w:ascii="Times New Roman" w:hAnsi="Times New Roman" w:cs="Times New Roman"/>
        </w:rPr>
        <w:t>. If the datagram is destined for several destinations (one-to-many delivery), we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have </w:t>
      </w:r>
      <w:r w:rsidRPr="00FB05C4">
        <w:rPr>
          <w:rFonts w:ascii="Times New Roman" w:hAnsi="Times New Roman" w:cs="Times New Roman"/>
          <w:i/>
        </w:rPr>
        <w:t>multicast routing</w:t>
      </w:r>
      <w:r w:rsidRPr="00FB05C4">
        <w:rPr>
          <w:rFonts w:ascii="Times New Roman" w:hAnsi="Times New Roman" w:cs="Times New Roman"/>
        </w:rPr>
        <w:t>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table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can be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either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static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dynamic. 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  <w:i/>
        </w:rPr>
        <w:t>static</w:t>
      </w:r>
      <w:r w:rsidRPr="00FB05C4">
        <w:rPr>
          <w:rFonts w:ascii="Times New Roman" w:hAnsi="Times New Roman" w:cs="Times New Roman"/>
          <w:i/>
          <w:spacing w:val="-1"/>
        </w:rPr>
        <w:t xml:space="preserve"> </w:t>
      </w:r>
      <w:r w:rsidRPr="00FB05C4">
        <w:rPr>
          <w:rFonts w:ascii="Times New Roman" w:hAnsi="Times New Roman" w:cs="Times New Roman"/>
          <w:i/>
        </w:rPr>
        <w:t>table</w:t>
      </w:r>
      <w:r w:rsidRPr="00FB05C4">
        <w:rPr>
          <w:rFonts w:ascii="Times New Roman" w:hAnsi="Times New Roman" w:cs="Times New Roman"/>
          <w:i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one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manual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entries.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A </w:t>
      </w:r>
      <w:r w:rsidRPr="00FB05C4">
        <w:rPr>
          <w:rFonts w:ascii="Times New Roman" w:hAnsi="Times New Roman" w:cs="Times New Roman"/>
          <w:i/>
        </w:rPr>
        <w:t xml:space="preserve">dynamic table, </w:t>
      </w:r>
      <w:r w:rsidRPr="00FB05C4">
        <w:rPr>
          <w:rFonts w:ascii="Times New Roman" w:hAnsi="Times New Roman" w:cs="Times New Roman"/>
        </w:rPr>
        <w:t>on the other hand, is one that is updated automatically when there is a change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somewhere in the internet. The tables need to be updated as soon as there is a change in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internet. For instance, they need to be updated when a router is down, and they need to 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updated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whenever 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better route has been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found.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Intra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 Inter-domain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Routing:</w:t>
      </w:r>
    </w:p>
    <w:p w:rsidR="00A02562" w:rsidRPr="00FB05C4" w:rsidRDefault="001168A6">
      <w:pPr>
        <w:pStyle w:val="BodyText"/>
        <w:ind w:left="100" w:right="71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internet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divided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autonomous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systems.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autonomous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system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(AS)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group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networks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routers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under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authority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single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administration.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inside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autonomous system is referred to as intra-domain routing. Routing between autonomous systems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 referred to as inter-domain routing. Each autonomous system can choose one or more intra-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domain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routing protocols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handle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inside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autonomous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system.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65"/>
          <w:footerReference w:type="default" r:id="rId66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8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17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A4CB9D" wp14:editId="5E24324E">
            <wp:extent cx="5103252" cy="173507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252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2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spacing w:before="10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Distance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Vector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Routing:</w:t>
      </w:r>
    </w:p>
    <w:p w:rsidR="00A02562" w:rsidRPr="00FB05C4" w:rsidRDefault="001168A6">
      <w:pPr>
        <w:pStyle w:val="BodyText"/>
        <w:ind w:left="100" w:right="71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DAAC63C" wp14:editId="0B83B4DB">
            <wp:simplePos x="0" y="0"/>
            <wp:positionH relativeFrom="page">
              <wp:posOffset>962555</wp:posOffset>
            </wp:positionH>
            <wp:positionV relativeFrom="paragraph">
              <wp:posOffset>594255</wp:posOffset>
            </wp:positionV>
            <wp:extent cx="5925321" cy="306362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21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In distance vector routing, the least-cost route between any two nodes is the route with minimum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distance. In this protocol, as the name implies, each node maintains a vector (table) of minimum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distances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every node.</w:t>
      </w:r>
    </w:p>
    <w:p w:rsidR="00A02562" w:rsidRPr="00FB05C4" w:rsidRDefault="001168A6">
      <w:pPr>
        <w:pStyle w:val="Heading1"/>
        <w:spacing w:before="244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Initialization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tables in Figure 22.14 are stable; each node knows how to reach any other node and the cost.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At the beginning, however, this is not the case. Each node can know only the distance between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itself and its immediate neighbors, those directly connected to it. So for the moment, we assume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send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message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immediate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neighbors</w:t>
      </w:r>
      <w:r w:rsidRPr="00FB05C4">
        <w:rPr>
          <w:rFonts w:ascii="Times New Roman" w:hAnsi="Times New Roman" w:cs="Times New Roman"/>
          <w:spacing w:val="34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find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distance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between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itself and these neighbors. The distance for any entry that is not a neighbor is marked as infinite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(unreachable).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69"/>
          <w:footerReference w:type="default" r:id="rId70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9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8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6BDECDB" wp14:editId="4F346958">
            <wp:extent cx="5990942" cy="316839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942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1168A6">
      <w:pPr>
        <w:pStyle w:val="Heading1"/>
        <w:spacing w:before="21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Sharing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whole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idea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distance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vector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sharing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between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neighbors.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Although node A does not know about node E, node C does. So if node C shares its routing table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 A, node A can also know how to reach node E. On the other hand, node C does not know how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to reach node D, but node </w:t>
      </w:r>
      <w:proofErr w:type="gramStart"/>
      <w:r w:rsidRPr="00FB05C4">
        <w:rPr>
          <w:rFonts w:ascii="Times New Roman" w:hAnsi="Times New Roman" w:cs="Times New Roman"/>
        </w:rPr>
        <w:t>A</w:t>
      </w:r>
      <w:proofErr w:type="gramEnd"/>
      <w:r w:rsidRPr="00FB05C4">
        <w:rPr>
          <w:rFonts w:ascii="Times New Roman" w:hAnsi="Times New Roman" w:cs="Times New Roman"/>
        </w:rPr>
        <w:t xml:space="preserve"> does. If node </w:t>
      </w:r>
      <w:proofErr w:type="gramStart"/>
      <w:r w:rsidRPr="00FB05C4">
        <w:rPr>
          <w:rFonts w:ascii="Times New Roman" w:hAnsi="Times New Roman" w:cs="Times New Roman"/>
        </w:rPr>
        <w:t>A</w:t>
      </w:r>
      <w:proofErr w:type="gramEnd"/>
      <w:r w:rsidRPr="00FB05C4">
        <w:rPr>
          <w:rFonts w:ascii="Times New Roman" w:hAnsi="Times New Roman" w:cs="Times New Roman"/>
        </w:rPr>
        <w:t xml:space="preserve"> shares its routing table with node C, node C also knows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how to reach node D. In other words, nodes A and C, as immediate neighbors, can improve their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tables if they help each other.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/>
        <w:jc w:val="both"/>
        <w:rPr>
          <w:rFonts w:ascii="Times New Roman" w:hAnsi="Times New Roman" w:cs="Times New Roman"/>
        </w:rPr>
      </w:pPr>
      <w:proofErr w:type="gramStart"/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other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words,</w:t>
      </w:r>
      <w:r w:rsidRPr="00FB05C4">
        <w:rPr>
          <w:rFonts w:ascii="Times New Roman" w:hAnsi="Times New Roman" w:cs="Times New Roman"/>
          <w:spacing w:val="50"/>
        </w:rPr>
        <w:t xml:space="preserve"> </w:t>
      </w:r>
      <w:r w:rsidRPr="00FB05C4">
        <w:rPr>
          <w:rFonts w:ascii="Times New Roman" w:hAnsi="Times New Roman" w:cs="Times New Roman"/>
        </w:rPr>
        <w:t>sharing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here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sharing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only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first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two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columns.</w:t>
      </w:r>
      <w:proofErr w:type="gramEnd"/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 w:righ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In distance vector routing, each node shares its routing table with its immediate neighbors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periodically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and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when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there is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 change.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spacing w:before="235"/>
        <w:ind w:left="100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Updating</w:t>
      </w:r>
    </w:p>
    <w:p w:rsidR="00A02562" w:rsidRPr="00FB05C4" w:rsidRDefault="001168A6">
      <w:pPr>
        <w:pStyle w:val="BodyText"/>
        <w:spacing w:before="281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When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receives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two-column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table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neighbor,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update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table.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When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Share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The question now is, </w:t>
      </w:r>
      <w:proofErr w:type="gramStart"/>
      <w:r w:rsidRPr="00FB05C4">
        <w:rPr>
          <w:rFonts w:ascii="Times New Roman" w:hAnsi="Times New Roman" w:cs="Times New Roman"/>
        </w:rPr>
        <w:t>When</w:t>
      </w:r>
      <w:proofErr w:type="gramEnd"/>
      <w:r w:rsidRPr="00FB05C4">
        <w:rPr>
          <w:rFonts w:ascii="Times New Roman" w:hAnsi="Times New Roman" w:cs="Times New Roman"/>
        </w:rPr>
        <w:t xml:space="preserve"> does a node send its partial routing table (only two columns) to all 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immediate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neighbors?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table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sent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both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periodically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when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change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table.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Periodic Update </w:t>
      </w:r>
      <w:proofErr w:type="gramStart"/>
      <w:r w:rsidRPr="00FB05C4">
        <w:rPr>
          <w:rFonts w:ascii="Times New Roman" w:hAnsi="Times New Roman" w:cs="Times New Roman"/>
        </w:rPr>
        <w:t>A</w:t>
      </w:r>
      <w:proofErr w:type="gramEnd"/>
      <w:r w:rsidRPr="00FB05C4">
        <w:rPr>
          <w:rFonts w:ascii="Times New Roman" w:hAnsi="Times New Roman" w:cs="Times New Roman"/>
        </w:rPr>
        <w:t xml:space="preserve"> node sends its routing table, normally every 30 s, in a periodic update.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period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depends on the protocol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that 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using distance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vector routing.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72"/>
          <w:footerReference w:type="default" r:id="rId73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BodyText"/>
        <w:spacing w:before="90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lastRenderedPageBreak/>
        <w:t>Triggered Update A node sends its two-column routing table to its neighbors anytime there is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change in its routing table. This is called a triggered update. The change can result from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following.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717" w:hanging="72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node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receives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table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from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neighbor,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resulting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changes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its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own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table</w:t>
      </w:r>
      <w:r w:rsidRPr="00FB05C4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after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updating.</w:t>
      </w:r>
    </w:p>
    <w:p w:rsidR="00A02562" w:rsidRPr="00FB05C4" w:rsidRDefault="001168A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715" w:hanging="72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node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detects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some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failure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neighboring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links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which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results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distance</w:t>
      </w:r>
      <w:r w:rsidRPr="00FB05C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change</w:t>
      </w:r>
      <w:r w:rsidRPr="00FB05C4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infinity.</w:t>
      </w:r>
    </w:p>
    <w:p w:rsidR="00A02562" w:rsidRPr="00FB05C4" w:rsidRDefault="001168A6">
      <w:pPr>
        <w:pStyle w:val="BodyText"/>
        <w:spacing w:before="4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8BA425E" wp14:editId="0C90CB1F">
            <wp:simplePos x="0" y="0"/>
            <wp:positionH relativeFrom="page">
              <wp:posOffset>933450</wp:posOffset>
            </wp:positionH>
            <wp:positionV relativeFrom="paragraph">
              <wp:posOffset>243286</wp:posOffset>
            </wp:positionV>
            <wp:extent cx="6250178" cy="297141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178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10"/>
        <w:rPr>
          <w:rFonts w:ascii="Times New Roman" w:hAnsi="Times New Roman" w:cs="Times New Roman"/>
        </w:rPr>
      </w:pPr>
    </w:p>
    <w:p w:rsidR="00A02562" w:rsidRPr="00FB05C4" w:rsidRDefault="001168A6">
      <w:pPr>
        <w:spacing w:before="1"/>
        <w:ind w:left="10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Count</w:t>
      </w:r>
      <w:r w:rsidRPr="00FB05C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to</w:t>
      </w:r>
      <w:r w:rsidRPr="00FB05C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Infinity: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problem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distance-vector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routing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decrease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cost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(good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news)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propagates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quickly, but any increase in cost (bad news) will propagate slowly. For a routing protocol to work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properly, if a link is broken (cost becomes infinity), every other router should be aware of it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immediately, but in distance-vector routing, this takes some time. The problem is referred to 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  <w:b/>
          <w:i/>
        </w:rPr>
        <w:t>count</w:t>
      </w:r>
      <w:r w:rsidRPr="00FB05C4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FB05C4">
        <w:rPr>
          <w:rFonts w:ascii="Times New Roman" w:hAnsi="Times New Roman" w:cs="Times New Roman"/>
          <w:b/>
          <w:i/>
        </w:rPr>
        <w:t>to infinity</w:t>
      </w:r>
      <w:r w:rsidRPr="00FB05C4">
        <w:rPr>
          <w:rFonts w:ascii="Times New Roman" w:hAnsi="Times New Roman" w:cs="Times New Roman"/>
        </w:rPr>
        <w:t>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Two-Node</w:t>
      </w:r>
      <w:r w:rsidRPr="00FB05C4">
        <w:rPr>
          <w:rFonts w:ascii="Times New Roman" w:hAnsi="Times New Roman" w:cs="Times New Roman"/>
          <w:spacing w:val="-7"/>
        </w:rPr>
        <w:t xml:space="preserve"> </w:t>
      </w:r>
      <w:r w:rsidRPr="00FB05C4">
        <w:rPr>
          <w:rFonts w:ascii="Times New Roman" w:hAnsi="Times New Roman" w:cs="Times New Roman"/>
        </w:rPr>
        <w:t>Loop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Instability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 problem with distance vector routing is instability, which means that a network using 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protocol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can become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unstable.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75"/>
          <w:footerReference w:type="default" r:id="rId76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6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287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CD15DE" wp14:editId="3BCCA291">
            <wp:extent cx="5707299" cy="1860803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99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100"/>
        <w:ind w:left="100" w:right="71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At the beginning, both nodes A and B know how to reach node X. But suddenly, the link between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 X fails. Node A changes its table. If A can send its table to B immediately, everything is fine.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However, the system becomes unstable if B sends its forwarding table to A before receiving A’s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forwarding table. Node A receives the update and, assuming that B has found a way to reach X,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immediately updates its forwarding table. Now A sends its new update to B. Now B thinks that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something has been changed around A and updates its forwarding table. The cost of reaching X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increases gradually until it reaches infinity. At this moment, both A and B know that X cannot be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reached. However, during this time the system is not stable. Node A thinks that the route to X is via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B; node B thinks that the route to X is via A. If A receives a packet destined for X, the packet goes to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B and then comes back to A. Similarly, if B receives a packet destined for X, it goes to A and comes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back to B. Packets bounce between A and B, creating a two-node loop problem. A few solutions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have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been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proposed for instability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of this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kind.</w:t>
      </w:r>
    </w:p>
    <w:p w:rsidR="00A02562" w:rsidRPr="00FB05C4" w:rsidRDefault="00A02562">
      <w:pPr>
        <w:pStyle w:val="BodyText"/>
        <w:spacing w:before="11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Split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Horizon</w:t>
      </w:r>
    </w:p>
    <w:p w:rsidR="00A02562" w:rsidRPr="00FB05C4" w:rsidRDefault="001168A6">
      <w:pPr>
        <w:pStyle w:val="BodyText"/>
        <w:ind w:left="100" w:right="71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One solution to instability is called </w:t>
      </w:r>
      <w:r w:rsidRPr="00FB05C4">
        <w:rPr>
          <w:rFonts w:ascii="Times New Roman" w:hAnsi="Times New Roman" w:cs="Times New Roman"/>
          <w:b/>
          <w:i/>
        </w:rPr>
        <w:t>split horizon</w:t>
      </w:r>
      <w:r w:rsidRPr="00FB05C4">
        <w:rPr>
          <w:rFonts w:ascii="Times New Roman" w:hAnsi="Times New Roman" w:cs="Times New Roman"/>
        </w:rPr>
        <w:t>. In this strategy, instead of flooding the table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through each interface, each node sends only part of its table through each interface. If, according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 its table, node B thinks that the optimum route to reach X is via A, it does not need to advertise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piece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A;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has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come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</w:t>
      </w:r>
      <w:proofErr w:type="spellStart"/>
      <w:r w:rsidRPr="00FB05C4">
        <w:rPr>
          <w:rFonts w:ascii="Times New Roman" w:hAnsi="Times New Roman" w:cs="Times New Roman"/>
        </w:rPr>
        <w:t>A</w:t>
      </w:r>
      <w:proofErr w:type="spellEnd"/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already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knows).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Taking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information from node A, modifying it, and sending it back to node A is what creates the confusion.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In our scenario, node B eliminates the last line of its forwarding table before it sends it to A. In 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case,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keeps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value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infinity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distance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X.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Later,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when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sends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forwarding table to B, node B also corrects its forwarding table. The system becomes stable after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first update: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both node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 know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that X 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not reachable.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Poison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Reverse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Using the split-horizon strategy has one drawback. Normally, the corresponding protocol uses 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timer, and if there is no news about a route, the node deletes the route from its table. When node B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previous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scenario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eliminates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6"/>
        </w:rPr>
        <w:t xml:space="preserve"> </w:t>
      </w:r>
      <w:r w:rsidRPr="00FB05C4">
        <w:rPr>
          <w:rFonts w:ascii="Times New Roman" w:hAnsi="Times New Roman" w:cs="Times New Roman"/>
        </w:rPr>
        <w:t>route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X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from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advertisement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A,</w:t>
      </w:r>
      <w:r w:rsidRPr="00FB05C4">
        <w:rPr>
          <w:rFonts w:ascii="Times New Roman" w:hAnsi="Times New Roman" w:cs="Times New Roman"/>
          <w:spacing w:val="37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38"/>
        </w:rPr>
        <w:t xml:space="preserve"> </w:t>
      </w:r>
      <w:r w:rsidRPr="00FB05C4">
        <w:rPr>
          <w:rFonts w:ascii="Times New Roman" w:hAnsi="Times New Roman" w:cs="Times New Roman"/>
        </w:rPr>
        <w:t>cannot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guess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whether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due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split-horizon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strategy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(the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source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A)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because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 has not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received any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news about X recently.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In the </w:t>
      </w:r>
      <w:r w:rsidRPr="00FB05C4">
        <w:rPr>
          <w:rFonts w:ascii="Times New Roman" w:hAnsi="Times New Roman" w:cs="Times New Roman"/>
          <w:b/>
        </w:rPr>
        <w:t xml:space="preserve">poison reverse </w:t>
      </w:r>
      <w:r w:rsidRPr="00FB05C4">
        <w:rPr>
          <w:rFonts w:ascii="Times New Roman" w:hAnsi="Times New Roman" w:cs="Times New Roman"/>
        </w:rPr>
        <w:t>strategy B can still advertise the value for X, but if the source of information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 xml:space="preserve">is </w:t>
      </w:r>
      <w:proofErr w:type="gramStart"/>
      <w:r w:rsidRPr="00FB05C4">
        <w:rPr>
          <w:rFonts w:ascii="Times New Roman" w:hAnsi="Times New Roman" w:cs="Times New Roman"/>
        </w:rPr>
        <w:t>A</w:t>
      </w:r>
      <w:proofErr w:type="gramEnd"/>
      <w:r w:rsidRPr="00FB05C4">
        <w:rPr>
          <w:rFonts w:ascii="Times New Roman" w:hAnsi="Times New Roman" w:cs="Times New Roman"/>
        </w:rPr>
        <w:t>, it can replace the distance with infinity as a warning: “Do not use this value; what I know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about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this route comes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from you.”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78"/>
          <w:footerReference w:type="default" r:id="rId79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spacing w:before="4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spacing w:before="100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Link-State</w:t>
      </w:r>
      <w:r w:rsidRPr="00FB05C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Routing: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In Link State Routing algorithm the cost associated with an edge defines the state of the link. Links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 lower costs are preferred to links with higher costs; if the cost of a link is infinity, it means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link does not exist or has been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broken.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Link-State</w:t>
      </w:r>
      <w:r w:rsidRPr="00FB05C4">
        <w:rPr>
          <w:rFonts w:ascii="Times New Roman" w:hAnsi="Times New Roman" w:cs="Times New Roman"/>
          <w:spacing w:val="-5"/>
        </w:rPr>
        <w:t xml:space="preserve"> </w:t>
      </w:r>
      <w:r w:rsidRPr="00FB05C4">
        <w:rPr>
          <w:rFonts w:ascii="Times New Roman" w:hAnsi="Times New Roman" w:cs="Times New Roman"/>
        </w:rPr>
        <w:t>Database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(LSDB)</w:t>
      </w:r>
    </w:p>
    <w:p w:rsidR="00A02562" w:rsidRPr="00FB05C4" w:rsidRDefault="001168A6">
      <w:pPr>
        <w:pStyle w:val="BodyText"/>
        <w:ind w:left="100" w:right="71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To create a least-cost tree with this method, each node needs to have a complete </w:t>
      </w:r>
      <w:r w:rsidRPr="00FB05C4">
        <w:rPr>
          <w:rFonts w:ascii="Times New Roman" w:hAnsi="Times New Roman" w:cs="Times New Roman"/>
          <w:i/>
        </w:rPr>
        <w:t xml:space="preserve">map </w:t>
      </w:r>
      <w:r w:rsidRPr="00FB05C4">
        <w:rPr>
          <w:rFonts w:ascii="Times New Roman" w:hAnsi="Times New Roman" w:cs="Times New Roman"/>
        </w:rPr>
        <w:t>of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network,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know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state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link.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collection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states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all</w:t>
      </w:r>
      <w:r w:rsidRPr="00FB05C4">
        <w:rPr>
          <w:rFonts w:ascii="Times New Roman" w:hAnsi="Times New Roman" w:cs="Times New Roman"/>
          <w:spacing w:val="9"/>
        </w:rPr>
        <w:t xml:space="preserve"> </w:t>
      </w:r>
      <w:r w:rsidRPr="00FB05C4">
        <w:rPr>
          <w:rFonts w:ascii="Times New Roman" w:hAnsi="Times New Roman" w:cs="Times New Roman"/>
        </w:rPr>
        <w:t>links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 xml:space="preserve">is called the </w:t>
      </w:r>
      <w:r w:rsidRPr="00FB05C4">
        <w:rPr>
          <w:rFonts w:ascii="Times New Roman" w:hAnsi="Times New Roman" w:cs="Times New Roman"/>
          <w:b/>
          <w:i/>
        </w:rPr>
        <w:t xml:space="preserve">link-state database </w:t>
      </w:r>
      <w:r w:rsidRPr="00FB05C4">
        <w:rPr>
          <w:rFonts w:ascii="Times New Roman" w:hAnsi="Times New Roman" w:cs="Times New Roman"/>
          <w:i/>
        </w:rPr>
        <w:t>(</w:t>
      </w:r>
      <w:r w:rsidRPr="00FB05C4">
        <w:rPr>
          <w:rFonts w:ascii="Times New Roman" w:hAnsi="Times New Roman" w:cs="Times New Roman"/>
          <w:b/>
          <w:i/>
        </w:rPr>
        <w:t>LSDB</w:t>
      </w:r>
      <w:r w:rsidRPr="00FB05C4">
        <w:rPr>
          <w:rFonts w:ascii="Times New Roman" w:hAnsi="Times New Roman" w:cs="Times New Roman"/>
          <w:i/>
        </w:rPr>
        <w:t>)</w:t>
      </w:r>
      <w:r w:rsidRPr="00FB05C4">
        <w:rPr>
          <w:rFonts w:ascii="Times New Roman" w:hAnsi="Times New Roman" w:cs="Times New Roman"/>
          <w:b/>
          <w:i/>
        </w:rPr>
        <w:t xml:space="preserve">. </w:t>
      </w:r>
      <w:r w:rsidRPr="00FB05C4">
        <w:rPr>
          <w:rFonts w:ascii="Times New Roman" w:hAnsi="Times New Roman" w:cs="Times New Roman"/>
        </w:rPr>
        <w:t>There is only one LSDB for the whole internet; each node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needs to have a duplicate of it to be able to create the least-cost tree. The LSDB can be represented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two-dimensional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FB05C4">
        <w:rPr>
          <w:rFonts w:ascii="Times New Roman" w:hAnsi="Times New Roman" w:cs="Times New Roman"/>
        </w:rPr>
        <w:t>array(</w:t>
      </w:r>
      <w:proofErr w:type="gramEnd"/>
      <w:r w:rsidRPr="00FB05C4">
        <w:rPr>
          <w:rFonts w:ascii="Times New Roman" w:hAnsi="Times New Roman" w:cs="Times New Roman"/>
        </w:rPr>
        <w:t>matrix)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value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cell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defines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cost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corresponding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link.</w:t>
      </w:r>
    </w:p>
    <w:p w:rsidR="00A02562" w:rsidRPr="00FB05C4" w:rsidRDefault="001168A6">
      <w:pPr>
        <w:pStyle w:val="BodyText"/>
        <w:spacing w:before="7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34856201" wp14:editId="7C0D8538">
            <wp:simplePos x="0" y="0"/>
            <wp:positionH relativeFrom="page">
              <wp:posOffset>970412</wp:posOffset>
            </wp:positionH>
            <wp:positionV relativeFrom="paragraph">
              <wp:posOffset>215782</wp:posOffset>
            </wp:positionV>
            <wp:extent cx="5880409" cy="194357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409" cy="1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1168A6">
      <w:pPr>
        <w:pStyle w:val="BodyText"/>
        <w:spacing w:before="170"/>
        <w:ind w:left="100" w:right="714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Now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9"/>
        </w:rPr>
        <w:t xml:space="preserve"> </w:t>
      </w:r>
      <w:r w:rsidRPr="00FB05C4">
        <w:rPr>
          <w:rFonts w:ascii="Times New Roman" w:hAnsi="Times New Roman" w:cs="Times New Roman"/>
        </w:rPr>
        <w:t>question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how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create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39"/>
        </w:rPr>
        <w:t xml:space="preserve"> </w:t>
      </w:r>
      <w:r w:rsidRPr="00FB05C4">
        <w:rPr>
          <w:rFonts w:ascii="Times New Roman" w:hAnsi="Times New Roman" w:cs="Times New Roman"/>
        </w:rPr>
        <w:t>LSDB</w:t>
      </w:r>
      <w:r w:rsidRPr="00FB05C4">
        <w:rPr>
          <w:rFonts w:ascii="Times New Roman" w:hAnsi="Times New Roman" w:cs="Times New Roman"/>
          <w:spacing w:val="41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39"/>
        </w:rPr>
        <w:t xml:space="preserve"> </w:t>
      </w:r>
      <w:r w:rsidRPr="00FB05C4">
        <w:rPr>
          <w:rFonts w:ascii="Times New Roman" w:hAnsi="Times New Roman" w:cs="Times New Roman"/>
        </w:rPr>
        <w:t>contains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information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about</w:t>
      </w:r>
      <w:r w:rsidRPr="00FB05C4">
        <w:rPr>
          <w:rFonts w:ascii="Times New Roman" w:hAnsi="Times New Roman" w:cs="Times New Roman"/>
          <w:spacing w:val="40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 xml:space="preserve">whole internet. This can be done by a process called </w:t>
      </w:r>
      <w:r w:rsidRPr="00FB05C4">
        <w:rPr>
          <w:rFonts w:ascii="Times New Roman" w:hAnsi="Times New Roman" w:cs="Times New Roman"/>
          <w:b/>
        </w:rPr>
        <w:t xml:space="preserve">flooding. </w:t>
      </w:r>
      <w:r w:rsidRPr="00FB05C4">
        <w:rPr>
          <w:rFonts w:ascii="Times New Roman" w:hAnsi="Times New Roman" w:cs="Times New Roman"/>
        </w:rPr>
        <w:t>Each node can send some greeting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messages to all its immediate neighbors (those nodes to which it is connected directly) to collect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two pieces of information for each neighboring node: the identity of the node and the cost of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link. The combination of these two pieces of information is called the </w:t>
      </w:r>
      <w:r w:rsidRPr="00FB05C4">
        <w:rPr>
          <w:rFonts w:ascii="Times New Roman" w:hAnsi="Times New Roman" w:cs="Times New Roman"/>
          <w:i/>
        </w:rPr>
        <w:t xml:space="preserve">LS packet </w:t>
      </w:r>
      <w:r w:rsidRPr="00FB05C4">
        <w:rPr>
          <w:rFonts w:ascii="Times New Roman" w:hAnsi="Times New Roman" w:cs="Times New Roman"/>
        </w:rPr>
        <w:t>(LSP); the LSP 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sent out of each interface, </w:t>
      </w:r>
      <w:proofErr w:type="gramStart"/>
      <w:r w:rsidRPr="00FB05C4">
        <w:rPr>
          <w:rFonts w:ascii="Times New Roman" w:hAnsi="Times New Roman" w:cs="Times New Roman"/>
        </w:rPr>
        <w:t>When</w:t>
      </w:r>
      <w:proofErr w:type="gramEnd"/>
      <w:r w:rsidRPr="00FB05C4">
        <w:rPr>
          <w:rFonts w:ascii="Times New Roman" w:hAnsi="Times New Roman" w:cs="Times New Roman"/>
        </w:rPr>
        <w:t xml:space="preserve"> a node receives an LSP from one of its interfaces, it compares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LSP with the copy it may already have. If the newly arrived LSP is older than the one it has (found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by checking the sequence number), it discards the LSP. If it is newer or the first one received,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node discards the old LSP (if there is one) and keeps the received one. It then sends a copy of it out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of each interface except the one from which the packet arrived. This guarantees that flooding stops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somewhere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network (where 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node has only one interface).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other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words,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make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whole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map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if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to,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using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LSDB.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81"/>
          <w:footerReference w:type="default" r:id="rId82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6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DBCB2C6" wp14:editId="3B233251">
            <wp:extent cx="5912445" cy="2875216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45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1168A6">
      <w:pPr>
        <w:spacing w:before="106"/>
        <w:ind w:left="100" w:right="71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In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distance-vector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routing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algorithm,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each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router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tells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its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neighbors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what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it</w:t>
      </w:r>
      <w:r w:rsidRPr="00FB05C4">
        <w:rPr>
          <w:rFonts w:ascii="Times New Roman" w:hAnsi="Times New Roman" w:cs="Times New Roman"/>
          <w:b/>
          <w:spacing w:val="5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knows</w:t>
      </w:r>
      <w:r w:rsidRPr="00FB05C4">
        <w:rPr>
          <w:rFonts w:ascii="Times New Roman" w:hAnsi="Times New Roman" w:cs="Times New Roman"/>
          <w:b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about the whole internet; in the link-state routing algorithm, each router tells the whole</w:t>
      </w:r>
      <w:r w:rsidRPr="00FB05C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internet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what it knows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about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its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neighbors.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pStyle w:val="Heading5"/>
        <w:jc w:val="left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Formation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Least-Cost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Trees</w:t>
      </w:r>
    </w:p>
    <w:p w:rsidR="00A02562" w:rsidRPr="00FB05C4" w:rsidRDefault="001168A6">
      <w:pPr>
        <w:pStyle w:val="BodyText"/>
        <w:ind w:left="100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25"/>
        </w:rPr>
        <w:t xml:space="preserve"> </w:t>
      </w:r>
      <w:r w:rsidRPr="00FB05C4">
        <w:rPr>
          <w:rFonts w:ascii="Times New Roman" w:hAnsi="Times New Roman" w:cs="Times New Roman"/>
        </w:rPr>
        <w:t>create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least-cost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tree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itself,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using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shared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LSDB,</w:t>
      </w:r>
      <w:r w:rsidRPr="00FB05C4">
        <w:rPr>
          <w:rFonts w:ascii="Times New Roman" w:hAnsi="Times New Roman" w:cs="Times New Roman"/>
          <w:spacing w:val="25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node</w:t>
      </w:r>
      <w:r w:rsidRPr="00FB05C4">
        <w:rPr>
          <w:rFonts w:ascii="Times New Roman" w:hAnsi="Times New Roman" w:cs="Times New Roman"/>
          <w:spacing w:val="27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run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26"/>
        </w:rPr>
        <w:t xml:space="preserve"> </w:t>
      </w:r>
      <w:r w:rsidRPr="00FB05C4">
        <w:rPr>
          <w:rFonts w:ascii="Times New Roman" w:hAnsi="Times New Roman" w:cs="Times New Roman"/>
        </w:rPr>
        <w:t>famous</w:t>
      </w:r>
    </w:p>
    <w:p w:rsidR="00A02562" w:rsidRPr="00FB05C4" w:rsidRDefault="001168A6">
      <w:pPr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FB05C4">
        <w:rPr>
          <w:rFonts w:ascii="Times New Roman" w:hAnsi="Times New Roman" w:cs="Times New Roman"/>
          <w:b/>
          <w:sz w:val="24"/>
          <w:szCs w:val="24"/>
        </w:rPr>
        <w:t>Dijkstra</w:t>
      </w:r>
      <w:proofErr w:type="spellEnd"/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Algorithm.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This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iterative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algorithm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uses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following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steps: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1"/>
          <w:numId w:val="1"/>
        </w:numPr>
        <w:tabs>
          <w:tab w:val="left" w:pos="1180"/>
        </w:tabs>
        <w:ind w:right="719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 node chooses itself as the root of the tree, creating a tree with a single node, and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sets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total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cost of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each node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based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on 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information in 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LSDB.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1"/>
          <w:numId w:val="1"/>
        </w:numPr>
        <w:tabs>
          <w:tab w:val="left" w:pos="1180"/>
        </w:tabs>
        <w:ind w:right="719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 node selects one node, among all nodes not in the tree, which is closest to the root,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and adds this to the tree. After this node is added to the tree, the cost of all other nodes</w:t>
      </w:r>
      <w:r w:rsidRPr="00FB05C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not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in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tree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needs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updated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because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paths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may have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been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changed.</w:t>
      </w: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ListParagraph"/>
        <w:numPr>
          <w:ilvl w:val="1"/>
          <w:numId w:val="1"/>
        </w:numPr>
        <w:tabs>
          <w:tab w:val="left" w:pos="1179"/>
          <w:tab w:val="left" w:pos="1180"/>
        </w:tabs>
        <w:ind w:left="1179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node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repeats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step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2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until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all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nodes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are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added</w:t>
      </w:r>
      <w:r w:rsidRPr="00FB05C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the</w:t>
      </w:r>
      <w:r w:rsidRPr="00FB05C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tree.</w:t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84"/>
          <w:footerReference w:type="default" r:id="rId85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Heading1"/>
        <w:spacing w:before="90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lastRenderedPageBreak/>
        <w:t>TECHNIQUES</w:t>
      </w:r>
      <w:r w:rsidRPr="00FB05C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TO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IMPROVE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FB05C4">
        <w:rPr>
          <w:rFonts w:ascii="Times New Roman" w:hAnsi="Times New Roman" w:cs="Times New Roman"/>
          <w:sz w:val="24"/>
          <w:szCs w:val="24"/>
        </w:rPr>
        <w:t>QoS</w:t>
      </w:r>
      <w:proofErr w:type="spellEnd"/>
    </w:p>
    <w:p w:rsidR="00A02562" w:rsidRPr="00FB05C4" w:rsidRDefault="001168A6">
      <w:pPr>
        <w:pStyle w:val="BodyText"/>
        <w:spacing w:before="281"/>
        <w:ind w:left="100" w:right="891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some techniques that 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 used to improve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quality of service.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FB05C4">
        <w:rPr>
          <w:rFonts w:ascii="Times New Roman" w:hAnsi="Times New Roman" w:cs="Times New Roman"/>
        </w:rPr>
        <w:t>four</w:t>
      </w:r>
      <w:proofErr w:type="gramEnd"/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common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methods: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scheduling,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traffic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shaping,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admission control,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resource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reservation.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Scheduling</w:t>
      </w: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Packets from different flows arrive at a switch or router for processing. A good scheduling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technique treats the different flows in a fair and appropriate manner. Several scheduling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techniques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designed to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improve the quality of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service.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FIFO</w:t>
      </w:r>
      <w:r w:rsidRPr="00FB05C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Queuing</w:t>
      </w: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504E25D7" wp14:editId="610E8FD5">
            <wp:simplePos x="0" y="0"/>
            <wp:positionH relativeFrom="page">
              <wp:posOffset>1731591</wp:posOffset>
            </wp:positionH>
            <wp:positionV relativeFrom="paragraph">
              <wp:posOffset>748951</wp:posOffset>
            </wp:positionV>
            <wp:extent cx="4849845" cy="1348739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845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In first-in, first-out (FIFO) queuing, packets wait in a buffer (queue) until the node (router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or switch) is ready to process them. If the average arrival rate is higher than the average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processing rate, the queue will fill up and new packets will be discarded. A FIFO queue 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familiar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 those who have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had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wait for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 bus 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bus stop.</w:t>
      </w:r>
    </w:p>
    <w:p w:rsidR="00A02562" w:rsidRPr="00FB05C4" w:rsidRDefault="001168A6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Priority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Queuing</w:t>
      </w:r>
    </w:p>
    <w:p w:rsidR="00A02562" w:rsidRPr="00FB05C4" w:rsidRDefault="001168A6">
      <w:pPr>
        <w:pStyle w:val="BodyText"/>
        <w:ind w:left="100" w:right="71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In priority queuing, packets are first assigned to a priority class. Each priority class has its own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queue. The packets in the highest-priority queue are processed first. Packets in the lowest-priority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queue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are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processed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last.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Note that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system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does not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stop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serving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queue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until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is empty.</w:t>
      </w:r>
    </w:p>
    <w:p w:rsidR="00A02562" w:rsidRPr="00FB05C4" w:rsidRDefault="001168A6">
      <w:pPr>
        <w:pStyle w:val="BodyText"/>
        <w:spacing w:before="8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06B0B958" wp14:editId="44C32C13">
            <wp:simplePos x="0" y="0"/>
            <wp:positionH relativeFrom="page">
              <wp:posOffset>1152525</wp:posOffset>
            </wp:positionH>
            <wp:positionV relativeFrom="paragraph">
              <wp:posOffset>178982</wp:posOffset>
            </wp:positionV>
            <wp:extent cx="5864885" cy="269290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85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88"/>
          <w:footerReference w:type="default" r:id="rId89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1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100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A priority queue can provide better </w:t>
      </w:r>
      <w:proofErr w:type="spellStart"/>
      <w:r w:rsidRPr="00FB05C4">
        <w:rPr>
          <w:rFonts w:ascii="Times New Roman" w:hAnsi="Times New Roman" w:cs="Times New Roman"/>
        </w:rPr>
        <w:t>QoS</w:t>
      </w:r>
      <w:proofErr w:type="spellEnd"/>
      <w:r w:rsidRPr="00FB05C4">
        <w:rPr>
          <w:rFonts w:ascii="Times New Roman" w:hAnsi="Times New Roman" w:cs="Times New Roman"/>
        </w:rPr>
        <w:t xml:space="preserve"> than the FIFO queue because higher priority traffic, such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 multimedia, can reach the destination with less delay. However, there is a potential drawback. If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there is a continuous flow in a high-priority queue, the packets in the lower-priority queues will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never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have a chance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be processed. This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 condition called starvation.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Weighted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Fair</w:t>
      </w:r>
      <w:r w:rsidRPr="00FB05C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Queuing</w:t>
      </w:r>
    </w:p>
    <w:p w:rsidR="00A02562" w:rsidRPr="00FB05C4" w:rsidRDefault="001168A6">
      <w:pPr>
        <w:pStyle w:val="BodyText"/>
        <w:ind w:left="100" w:right="143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A better scheduling method is weighted fair queuing. In this technique, the packets are still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assigned to different classes and admitted to different queues. The queues, however, are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weighted based on the priority of the queues; higher priority means a higher weight.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system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processes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packets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queue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round-robin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fashion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number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packets selected from each queue based on the corresponding weight. For example, if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weights are 3, 2, and 1, three packets are processed from the first queue, two from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second queue, and one from the third queue. If the system does not impose priority on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classes,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all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weights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equal.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this way,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have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fair queuing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with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priority.</w:t>
      </w:r>
    </w:p>
    <w:p w:rsidR="00A02562" w:rsidRPr="00FB05C4" w:rsidRDefault="001168A6">
      <w:pPr>
        <w:pStyle w:val="BodyText"/>
        <w:spacing w:before="7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0E7EBD35" wp14:editId="2F2D47BD">
            <wp:simplePos x="0" y="0"/>
            <wp:positionH relativeFrom="page">
              <wp:posOffset>1048302</wp:posOffset>
            </wp:positionH>
            <wp:positionV relativeFrom="paragraph">
              <wp:posOffset>200606</wp:posOffset>
            </wp:positionV>
            <wp:extent cx="5705269" cy="332898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269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1"/>
        <w:spacing w:before="249"/>
        <w:jc w:val="both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Traffic</w:t>
      </w:r>
      <w:r w:rsidRPr="00FB05C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Shaping</w:t>
      </w:r>
    </w:p>
    <w:p w:rsidR="00A02562" w:rsidRPr="00FB05C4" w:rsidRDefault="001168A6">
      <w:pPr>
        <w:pStyle w:val="BodyText"/>
        <w:spacing w:before="281"/>
        <w:ind w:left="100" w:right="1441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Traffic shaping is a mechanism to control the amount and the rate of the traffic sent to the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Two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techniques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can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shape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traffic: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leaky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bucket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token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bucket.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FB05C4">
        <w:rPr>
          <w:rFonts w:ascii="Times New Roman" w:hAnsi="Times New Roman" w:cs="Times New Roman"/>
          <w:sz w:val="24"/>
          <w:szCs w:val="24"/>
        </w:rPr>
        <w:t>Leaky</w:t>
      </w:r>
      <w:r w:rsidRPr="00FB05C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sz w:val="24"/>
          <w:szCs w:val="24"/>
        </w:rPr>
        <w:t>Bucket</w:t>
      </w:r>
    </w:p>
    <w:p w:rsidR="00A02562" w:rsidRPr="00FB05C4" w:rsidRDefault="001168A6">
      <w:pPr>
        <w:pStyle w:val="BodyText"/>
        <w:ind w:left="100" w:right="1438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If a bucket has a small hole at the bottom, the water leaks from the bucket at a constant rate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long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as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there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water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in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bucket.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rate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at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which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water</w:t>
      </w:r>
      <w:r w:rsidRPr="00FB05C4">
        <w:rPr>
          <w:rFonts w:ascii="Times New Roman" w:hAnsi="Times New Roman" w:cs="Times New Roman"/>
          <w:spacing w:val="13"/>
        </w:rPr>
        <w:t xml:space="preserve"> </w:t>
      </w:r>
      <w:r w:rsidRPr="00FB05C4">
        <w:rPr>
          <w:rFonts w:ascii="Times New Roman" w:hAnsi="Times New Roman" w:cs="Times New Roman"/>
        </w:rPr>
        <w:t>leaks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does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not</w:t>
      </w:r>
      <w:r w:rsidRPr="00FB05C4">
        <w:rPr>
          <w:rFonts w:ascii="Times New Roman" w:hAnsi="Times New Roman" w:cs="Times New Roman"/>
          <w:spacing w:val="12"/>
        </w:rPr>
        <w:t xml:space="preserve"> </w:t>
      </w:r>
      <w:r w:rsidRPr="00FB05C4">
        <w:rPr>
          <w:rFonts w:ascii="Times New Roman" w:hAnsi="Times New Roman" w:cs="Times New Roman"/>
        </w:rPr>
        <w:t>depend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91"/>
          <w:footerReference w:type="default" r:id="rId92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1168A6">
      <w:pPr>
        <w:pStyle w:val="BodyText"/>
        <w:spacing w:before="90"/>
        <w:ind w:left="100" w:right="1435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7" behindDoc="0" locked="0" layoutInCell="1" allowOverlap="1" wp14:anchorId="7725DAF3" wp14:editId="024D8C73">
            <wp:simplePos x="0" y="0"/>
            <wp:positionH relativeFrom="page">
              <wp:posOffset>1196660</wp:posOffset>
            </wp:positionH>
            <wp:positionV relativeFrom="paragraph">
              <wp:posOffset>801129</wp:posOffset>
            </wp:positionV>
            <wp:extent cx="5880661" cy="216360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661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7411C81A" wp14:editId="693693B8">
            <wp:simplePos x="0" y="0"/>
            <wp:positionH relativeFrom="page">
              <wp:posOffset>1487772</wp:posOffset>
            </wp:positionH>
            <wp:positionV relativeFrom="paragraph">
              <wp:posOffset>3163081</wp:posOffset>
            </wp:positionV>
            <wp:extent cx="5294052" cy="183642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052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B05C4">
        <w:rPr>
          <w:rFonts w:ascii="Times New Roman" w:hAnsi="Times New Roman" w:cs="Times New Roman"/>
        </w:rPr>
        <w:t>on</w:t>
      </w:r>
      <w:proofErr w:type="gramEnd"/>
      <w:r w:rsidRPr="00FB05C4">
        <w:rPr>
          <w:rFonts w:ascii="Times New Roman" w:hAnsi="Times New Roman" w:cs="Times New Roman"/>
        </w:rPr>
        <w:t xml:space="preserve"> the rate at which the water is input to the bucket unless the bucket is empty. The input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rate can vary, but the output rate remains constant. Similarly, in networking, a technique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called leaky bucket can smooth out </w:t>
      </w:r>
      <w:proofErr w:type="spellStart"/>
      <w:r w:rsidRPr="00FB05C4">
        <w:rPr>
          <w:rFonts w:ascii="Times New Roman" w:hAnsi="Times New Roman" w:cs="Times New Roman"/>
        </w:rPr>
        <w:t>bursty</w:t>
      </w:r>
      <w:proofErr w:type="spellEnd"/>
      <w:r w:rsidRPr="00FB05C4">
        <w:rPr>
          <w:rFonts w:ascii="Times New Roman" w:hAnsi="Times New Roman" w:cs="Times New Roman"/>
        </w:rPr>
        <w:t xml:space="preserve"> traffic. </w:t>
      </w:r>
      <w:proofErr w:type="spellStart"/>
      <w:r w:rsidRPr="00FB05C4">
        <w:rPr>
          <w:rFonts w:ascii="Times New Roman" w:hAnsi="Times New Roman" w:cs="Times New Roman"/>
        </w:rPr>
        <w:t>Bursty</w:t>
      </w:r>
      <w:proofErr w:type="spellEnd"/>
      <w:r w:rsidRPr="00FB05C4">
        <w:rPr>
          <w:rFonts w:ascii="Times New Roman" w:hAnsi="Times New Roman" w:cs="Times New Roman"/>
        </w:rPr>
        <w:t xml:space="preserve"> chunks are stored in the bucket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and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sent out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an average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rate.</w:t>
      </w:r>
    </w:p>
    <w:p w:rsidR="00A02562" w:rsidRPr="00FB05C4" w:rsidRDefault="00A02562">
      <w:pPr>
        <w:pStyle w:val="BodyText"/>
        <w:spacing w:before="9"/>
        <w:rPr>
          <w:rFonts w:ascii="Times New Roman" w:hAnsi="Times New Roman" w:cs="Times New Roman"/>
        </w:rPr>
      </w:pP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spacing w:before="193"/>
        <w:ind w:left="100" w:righ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 xml:space="preserve">A leaky bucket algorithm shapes </w:t>
      </w:r>
      <w:proofErr w:type="spellStart"/>
      <w:r w:rsidRPr="00FB05C4">
        <w:rPr>
          <w:rFonts w:ascii="Times New Roman" w:hAnsi="Times New Roman" w:cs="Times New Roman"/>
          <w:b/>
          <w:sz w:val="24"/>
          <w:szCs w:val="24"/>
        </w:rPr>
        <w:t>bursty</w:t>
      </w:r>
      <w:proofErr w:type="spellEnd"/>
      <w:r w:rsidRPr="00FB05C4">
        <w:rPr>
          <w:rFonts w:ascii="Times New Roman" w:hAnsi="Times New Roman" w:cs="Times New Roman"/>
          <w:b/>
          <w:sz w:val="24"/>
          <w:szCs w:val="24"/>
        </w:rPr>
        <w:t xml:space="preserve"> traffic into fixed-rate traffic by averaging the</w:t>
      </w:r>
      <w:r w:rsidRPr="00FB05C4">
        <w:rPr>
          <w:rFonts w:ascii="Times New Roman" w:hAnsi="Times New Roman" w:cs="Times New Roman"/>
          <w:b/>
          <w:spacing w:val="-50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data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rate.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It may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drop</w:t>
      </w:r>
      <w:r w:rsidRPr="00FB05C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 packets if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the bucket is</w:t>
      </w:r>
      <w:r w:rsidRPr="00FB05C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full.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spacing w:before="234"/>
        <w:ind w:left="10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Token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Bucket</w:t>
      </w: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leaky bucket is very restrictive. It does not credit an idle host. For example, if a host is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not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sending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while,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its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bucket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becomes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empty.</w:t>
      </w:r>
      <w:r w:rsidRPr="00FB05C4">
        <w:rPr>
          <w:rFonts w:ascii="Times New Roman" w:hAnsi="Times New Roman" w:cs="Times New Roman"/>
          <w:spacing w:val="31"/>
        </w:rPr>
        <w:t xml:space="preserve"> </w:t>
      </w:r>
      <w:r w:rsidRPr="00FB05C4">
        <w:rPr>
          <w:rFonts w:ascii="Times New Roman" w:hAnsi="Times New Roman" w:cs="Times New Roman"/>
        </w:rPr>
        <w:t>Now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if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host</w:t>
      </w:r>
      <w:r w:rsidRPr="00FB05C4">
        <w:rPr>
          <w:rFonts w:ascii="Times New Roman" w:hAnsi="Times New Roman" w:cs="Times New Roman"/>
          <w:spacing w:val="32"/>
        </w:rPr>
        <w:t xml:space="preserve"> </w:t>
      </w:r>
      <w:r w:rsidRPr="00FB05C4">
        <w:rPr>
          <w:rFonts w:ascii="Times New Roman" w:hAnsi="Times New Roman" w:cs="Times New Roman"/>
        </w:rPr>
        <w:t>has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proofErr w:type="spellStart"/>
      <w:r w:rsidRPr="00FB05C4">
        <w:rPr>
          <w:rFonts w:ascii="Times New Roman" w:hAnsi="Times New Roman" w:cs="Times New Roman"/>
        </w:rPr>
        <w:t>bursty</w:t>
      </w:r>
      <w:proofErr w:type="spellEnd"/>
      <w:r w:rsidRPr="00FB05C4">
        <w:rPr>
          <w:rFonts w:ascii="Times New Roman" w:hAnsi="Times New Roman" w:cs="Times New Roman"/>
          <w:spacing w:val="31"/>
        </w:rPr>
        <w:t xml:space="preserve"> </w:t>
      </w:r>
      <w:r w:rsidRPr="00FB05C4">
        <w:rPr>
          <w:rFonts w:ascii="Times New Roman" w:hAnsi="Times New Roman" w:cs="Times New Roman"/>
        </w:rPr>
        <w:t>data,</w:t>
      </w:r>
      <w:r w:rsidRPr="00FB05C4">
        <w:rPr>
          <w:rFonts w:ascii="Times New Roman" w:hAnsi="Times New Roman" w:cs="Times New Roman"/>
          <w:spacing w:val="33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51"/>
        </w:rPr>
        <w:t xml:space="preserve"> </w:t>
      </w:r>
      <w:r w:rsidRPr="00FB05C4">
        <w:rPr>
          <w:rFonts w:ascii="Times New Roman" w:hAnsi="Times New Roman" w:cs="Times New Roman"/>
        </w:rPr>
        <w:t>leaky bucket allows only an average rate. The time when the host was idle is not taken into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 xml:space="preserve">account. On the other hand, the </w:t>
      </w:r>
      <w:r w:rsidRPr="00FB05C4">
        <w:rPr>
          <w:rFonts w:ascii="Times New Roman" w:hAnsi="Times New Roman" w:cs="Times New Roman"/>
          <w:b/>
        </w:rPr>
        <w:t xml:space="preserve">token bucket </w:t>
      </w:r>
      <w:r w:rsidRPr="00FB05C4">
        <w:rPr>
          <w:rFonts w:ascii="Times New Roman" w:hAnsi="Times New Roman" w:cs="Times New Roman"/>
        </w:rPr>
        <w:t>algorithm allows idle hosts to accumulate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credit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for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future in the form of tokens.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100" w:right="1436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 xml:space="preserve">Assume the capacity of the bucket is </w:t>
      </w:r>
      <w:r w:rsidRPr="00FB05C4">
        <w:rPr>
          <w:rFonts w:ascii="Times New Roman" w:hAnsi="Times New Roman" w:cs="Times New Roman"/>
          <w:i/>
        </w:rPr>
        <w:t xml:space="preserve">c </w:t>
      </w:r>
      <w:r w:rsidRPr="00FB05C4">
        <w:rPr>
          <w:rFonts w:ascii="Times New Roman" w:hAnsi="Times New Roman" w:cs="Times New Roman"/>
        </w:rPr>
        <w:t xml:space="preserve">tokens and tokens enter the bucket at the rate of </w:t>
      </w:r>
      <w:r w:rsidRPr="00FB05C4">
        <w:rPr>
          <w:rFonts w:ascii="Times New Roman" w:hAnsi="Times New Roman" w:cs="Times New Roman"/>
          <w:i/>
        </w:rPr>
        <w:t>r</w:t>
      </w:r>
      <w:r w:rsidRPr="00FB05C4">
        <w:rPr>
          <w:rFonts w:ascii="Times New Roman" w:hAnsi="Times New Roman" w:cs="Times New Roman"/>
          <w:i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tokens per second. The system removes one token for every cell of data sent. The maximum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 xml:space="preserve">number of cells that can enter the network during any time interval of length </w:t>
      </w:r>
      <w:r w:rsidRPr="00FB05C4">
        <w:rPr>
          <w:rFonts w:ascii="Times New Roman" w:hAnsi="Times New Roman" w:cs="Times New Roman"/>
          <w:i/>
        </w:rPr>
        <w:t xml:space="preserve">t </w:t>
      </w:r>
      <w:r w:rsidRPr="00FB05C4">
        <w:rPr>
          <w:rFonts w:ascii="Times New Roman" w:hAnsi="Times New Roman" w:cs="Times New Roman"/>
        </w:rPr>
        <w:t>is shown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below.</w:t>
      </w:r>
    </w:p>
    <w:p w:rsidR="00A02562" w:rsidRPr="00FB05C4" w:rsidRDefault="00A02562">
      <w:pPr>
        <w:jc w:val="both"/>
        <w:rPr>
          <w:rFonts w:ascii="Times New Roman" w:hAnsi="Times New Roman" w:cs="Times New Roman"/>
          <w:sz w:val="24"/>
          <w:szCs w:val="24"/>
        </w:rPr>
        <w:sectPr w:rsidR="00A02562" w:rsidRPr="00FB05C4">
          <w:headerReference w:type="default" r:id="rId95"/>
          <w:footerReference w:type="default" r:id="rId96"/>
          <w:pgSz w:w="12240" w:h="15840"/>
          <w:pgMar w:top="1340" w:right="0" w:bottom="1260" w:left="1340" w:header="764" w:footer="1076" w:gutter="0"/>
          <w:cols w:space="720"/>
        </w:sectPr>
      </w:pPr>
    </w:p>
    <w:p w:rsidR="00A02562" w:rsidRPr="00FB05C4" w:rsidRDefault="00A02562">
      <w:pPr>
        <w:pStyle w:val="BodyText"/>
        <w:spacing w:before="7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ind w:left="2883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DCDD76D" wp14:editId="0CCE6BC9">
            <wp:extent cx="2883312" cy="230314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312" cy="2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1168A6">
      <w:pPr>
        <w:pStyle w:val="BodyText"/>
        <w:spacing w:before="102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6609A2CF" wp14:editId="1AB7C029">
            <wp:simplePos x="0" y="0"/>
            <wp:positionH relativeFrom="page">
              <wp:posOffset>2179002</wp:posOffset>
            </wp:positionH>
            <wp:positionV relativeFrom="paragraph">
              <wp:posOffset>311277</wp:posOffset>
            </wp:positionV>
            <wp:extent cx="3861210" cy="23326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10" cy="23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maximum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average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rate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for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token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bucket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shown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below.</w:t>
      </w:r>
    </w:p>
    <w:p w:rsidR="00A02562" w:rsidRPr="00FB05C4" w:rsidRDefault="001168A6">
      <w:pPr>
        <w:pStyle w:val="BodyText"/>
        <w:spacing w:before="138" w:after="72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This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means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that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token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bucket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limits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average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packet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rate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to</w:t>
      </w:r>
      <w:r w:rsidRPr="00FB05C4">
        <w:rPr>
          <w:rFonts w:ascii="Times New Roman" w:hAnsi="Times New Roman" w:cs="Times New Roman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network.</w:t>
      </w:r>
    </w:p>
    <w:p w:rsidR="00A02562" w:rsidRPr="00FB05C4" w:rsidRDefault="001168A6">
      <w:pPr>
        <w:pStyle w:val="BodyText"/>
        <w:ind w:left="915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6539A06" wp14:editId="20488357">
            <wp:extent cx="5398146" cy="333756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4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pStyle w:val="BodyText"/>
        <w:spacing w:before="176"/>
        <w:ind w:left="100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Example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30.2</w:t>
      </w:r>
    </w:p>
    <w:p w:rsidR="00A02562" w:rsidRPr="00FB05C4" w:rsidRDefault="001168A6">
      <w:pPr>
        <w:pStyle w:val="BodyText"/>
        <w:ind w:left="100" w:right="71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Let’s assume that the bucket capacity is 10,000 tokens and tokens are added at the rate of 1000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tokens per second. If the system is idle for 10 seconds (or more), the bucket collects 10,000 tokens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and becomes full. Any additional tokens will be discarded. The maximum average rate is shown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below.</w:t>
      </w:r>
    </w:p>
    <w:p w:rsidR="00A02562" w:rsidRPr="00FB05C4" w:rsidRDefault="001168A6">
      <w:pPr>
        <w:pStyle w:val="Heading4"/>
        <w:ind w:left="2718"/>
        <w:rPr>
          <w:rFonts w:ascii="Times New Roman" w:hAnsi="Times New Roman" w:cs="Times New Roman"/>
          <w:i/>
        </w:rPr>
      </w:pPr>
      <w:r w:rsidRPr="00FB05C4">
        <w:rPr>
          <w:rFonts w:ascii="Times New Roman" w:hAnsi="Times New Roman" w:cs="Times New Roman"/>
        </w:rPr>
        <w:t>Maximum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average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</w:rPr>
        <w:t>rate</w:t>
      </w:r>
      <w:r w:rsidRPr="00FB05C4">
        <w:rPr>
          <w:rFonts w:ascii="Times New Roman" w:hAnsi="Times New Roman" w:cs="Times New Roman"/>
          <w:spacing w:val="-4"/>
        </w:rPr>
        <w:t xml:space="preserve"> </w:t>
      </w:r>
      <w:r w:rsidRPr="00FB05C4">
        <w:rPr>
          <w:rFonts w:ascii="Times New Roman" w:hAnsi="Times New Roman" w:cs="Times New Roman"/>
          <w:b w:val="0"/>
        </w:rPr>
        <w:t>=</w:t>
      </w:r>
      <w:r w:rsidRPr="00FB05C4">
        <w:rPr>
          <w:rFonts w:ascii="Times New Roman" w:hAnsi="Times New Roman" w:cs="Times New Roman"/>
          <w:b w:val="0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(1000</w:t>
      </w:r>
      <w:r w:rsidRPr="00FB05C4">
        <w:rPr>
          <w:rFonts w:ascii="Times New Roman" w:hAnsi="Times New Roman" w:cs="Times New Roman"/>
          <w:i/>
        </w:rPr>
        <w:t>t</w:t>
      </w:r>
      <w:r w:rsidRPr="00FB05C4">
        <w:rPr>
          <w:rFonts w:ascii="Times New Roman" w:hAnsi="Times New Roman" w:cs="Times New Roman"/>
          <w:i/>
          <w:spacing w:val="-3"/>
        </w:rPr>
        <w:t xml:space="preserve"> </w:t>
      </w:r>
      <w:r w:rsidRPr="00FB05C4">
        <w:rPr>
          <w:rFonts w:ascii="Times New Roman" w:hAnsi="Times New Roman" w:cs="Times New Roman"/>
          <w:b w:val="0"/>
        </w:rPr>
        <w:t>+</w:t>
      </w:r>
      <w:r w:rsidRPr="00FB05C4">
        <w:rPr>
          <w:rFonts w:ascii="Times New Roman" w:hAnsi="Times New Roman" w:cs="Times New Roman"/>
          <w:b w:val="0"/>
          <w:spacing w:val="-3"/>
        </w:rPr>
        <w:t xml:space="preserve"> </w:t>
      </w:r>
      <w:r w:rsidRPr="00FB05C4">
        <w:rPr>
          <w:rFonts w:ascii="Times New Roman" w:hAnsi="Times New Roman" w:cs="Times New Roman"/>
        </w:rPr>
        <w:t>10,000)/</w:t>
      </w:r>
      <w:r w:rsidRPr="00FB05C4">
        <w:rPr>
          <w:rFonts w:ascii="Times New Roman" w:hAnsi="Times New Roman" w:cs="Times New Roman"/>
          <w:i/>
        </w:rPr>
        <w:t>t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  <w:i/>
        </w:rPr>
      </w:pPr>
    </w:p>
    <w:p w:rsidR="00A02562" w:rsidRPr="00FB05C4" w:rsidRDefault="001168A6">
      <w:pPr>
        <w:pStyle w:val="BodyText"/>
        <w:spacing w:before="234"/>
        <w:ind w:left="100" w:right="1437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token bucket can easily be implemented with a counter. The counter is initialized to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zero.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time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token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added,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counter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is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incremented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by</w:t>
      </w:r>
      <w:r w:rsidRPr="00FB05C4">
        <w:rPr>
          <w:rFonts w:ascii="Times New Roman" w:hAnsi="Times New Roman" w:cs="Times New Roman"/>
          <w:spacing w:val="11"/>
        </w:rPr>
        <w:t xml:space="preserve"> </w:t>
      </w:r>
      <w:r w:rsidRPr="00FB05C4">
        <w:rPr>
          <w:rFonts w:ascii="Times New Roman" w:hAnsi="Times New Roman" w:cs="Times New Roman"/>
        </w:rPr>
        <w:t>1.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Each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time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a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unit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of</w:t>
      </w:r>
      <w:r w:rsidRPr="00FB05C4">
        <w:rPr>
          <w:rFonts w:ascii="Times New Roman" w:hAnsi="Times New Roman" w:cs="Times New Roman"/>
          <w:spacing w:val="10"/>
        </w:rPr>
        <w:t xml:space="preserve"> </w:t>
      </w:r>
      <w:r w:rsidRPr="00FB05C4">
        <w:rPr>
          <w:rFonts w:ascii="Times New Roman" w:hAnsi="Times New Roman" w:cs="Times New Roman"/>
        </w:rPr>
        <w:t>data</w:t>
      </w:r>
      <w:r w:rsidRPr="00FB05C4">
        <w:rPr>
          <w:rFonts w:ascii="Times New Roman" w:hAnsi="Times New Roman" w:cs="Times New Roman"/>
          <w:spacing w:val="-50"/>
        </w:rPr>
        <w:t xml:space="preserve"> </w:t>
      </w:r>
      <w:r w:rsidRPr="00FB05C4">
        <w:rPr>
          <w:rFonts w:ascii="Times New Roman" w:hAnsi="Times New Roman" w:cs="Times New Roman"/>
        </w:rPr>
        <w:t>is sent, the counter is decremented by 1. When the counter is zero, the host cannot send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data.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</w:rPr>
      </w:pPr>
    </w:p>
    <w:p w:rsidR="00A02562" w:rsidRPr="00FB05C4" w:rsidRDefault="001168A6">
      <w:pPr>
        <w:ind w:left="1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05C4">
        <w:rPr>
          <w:rFonts w:ascii="Times New Roman" w:hAnsi="Times New Roman" w:cs="Times New Roman"/>
          <w:b/>
          <w:sz w:val="24"/>
          <w:szCs w:val="24"/>
        </w:rPr>
        <w:t>The</w:t>
      </w:r>
      <w:r w:rsidRPr="00FB05C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token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bucket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allows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spellStart"/>
      <w:r w:rsidRPr="00FB05C4">
        <w:rPr>
          <w:rFonts w:ascii="Times New Roman" w:hAnsi="Times New Roman" w:cs="Times New Roman"/>
          <w:b/>
          <w:sz w:val="24"/>
          <w:szCs w:val="24"/>
        </w:rPr>
        <w:t>bursty</w:t>
      </w:r>
      <w:proofErr w:type="spellEnd"/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traffic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at</w:t>
      </w:r>
      <w:r w:rsidRPr="00FB05C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a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regulated</w:t>
      </w:r>
      <w:r w:rsidRPr="00FB05C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maximum</w:t>
      </w:r>
      <w:r w:rsidRPr="00FB05C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sz w:val="24"/>
          <w:szCs w:val="24"/>
        </w:rPr>
        <w:t>rate.</w:t>
      </w:r>
    </w:p>
    <w:p w:rsidR="00A02562" w:rsidRPr="00FB05C4" w:rsidRDefault="00A02562">
      <w:pPr>
        <w:pStyle w:val="BodyText"/>
        <w:rPr>
          <w:rFonts w:ascii="Times New Roman" w:hAnsi="Times New Roman" w:cs="Times New Roman"/>
          <w:b/>
        </w:rPr>
      </w:pPr>
    </w:p>
    <w:p w:rsidR="00A02562" w:rsidRPr="00FB05C4" w:rsidRDefault="001168A6">
      <w:pPr>
        <w:ind w:left="10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C4">
        <w:rPr>
          <w:rFonts w:ascii="Times New Roman" w:hAnsi="Times New Roman" w:cs="Times New Roman"/>
          <w:b/>
          <w:i/>
          <w:sz w:val="24"/>
          <w:szCs w:val="24"/>
        </w:rPr>
        <w:t>Combining</w:t>
      </w:r>
      <w:r w:rsidRPr="00FB05C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Token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Bucket</w:t>
      </w:r>
      <w:r w:rsidRPr="00FB05C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and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Leaky</w:t>
      </w:r>
      <w:r w:rsidRPr="00FB05C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FB05C4">
        <w:rPr>
          <w:rFonts w:ascii="Times New Roman" w:hAnsi="Times New Roman" w:cs="Times New Roman"/>
          <w:b/>
          <w:i/>
          <w:sz w:val="24"/>
          <w:szCs w:val="24"/>
        </w:rPr>
        <w:t>Bucket</w:t>
      </w:r>
    </w:p>
    <w:p w:rsidR="00A02562" w:rsidRPr="00FB05C4" w:rsidRDefault="001168A6">
      <w:pPr>
        <w:pStyle w:val="BodyText"/>
        <w:ind w:left="100" w:right="1439"/>
        <w:jc w:val="both"/>
        <w:rPr>
          <w:rFonts w:ascii="Times New Roman" w:hAnsi="Times New Roman" w:cs="Times New Roman"/>
        </w:rPr>
      </w:pPr>
      <w:r w:rsidRPr="00FB05C4">
        <w:rPr>
          <w:rFonts w:ascii="Times New Roman" w:hAnsi="Times New Roman" w:cs="Times New Roman"/>
        </w:rPr>
        <w:t>The two techniques can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be combined to credit</w:t>
      </w:r>
      <w:r w:rsidRPr="00FB05C4">
        <w:rPr>
          <w:rFonts w:ascii="Times New Roman" w:hAnsi="Times New Roman" w:cs="Times New Roman"/>
          <w:spacing w:val="52"/>
        </w:rPr>
        <w:t xml:space="preserve"> </w:t>
      </w:r>
      <w:r w:rsidRPr="00FB05C4">
        <w:rPr>
          <w:rFonts w:ascii="Times New Roman" w:hAnsi="Times New Roman" w:cs="Times New Roman"/>
        </w:rPr>
        <w:t>an idle host and at the same time regulate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the traffic. The leaky bucket is applied after the token bucket; the rate of the leaky bucket</w:t>
      </w:r>
      <w:r w:rsidRPr="00FB05C4">
        <w:rPr>
          <w:rFonts w:ascii="Times New Roman" w:hAnsi="Times New Roman" w:cs="Times New Roman"/>
          <w:spacing w:val="1"/>
        </w:rPr>
        <w:t xml:space="preserve"> </w:t>
      </w:r>
      <w:r w:rsidRPr="00FB05C4">
        <w:rPr>
          <w:rFonts w:ascii="Times New Roman" w:hAnsi="Times New Roman" w:cs="Times New Roman"/>
        </w:rPr>
        <w:t>needs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to be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higher than</w:t>
      </w:r>
      <w:r w:rsidRPr="00FB05C4">
        <w:rPr>
          <w:rFonts w:ascii="Times New Roman" w:hAnsi="Times New Roman" w:cs="Times New Roman"/>
          <w:spacing w:val="-2"/>
        </w:rPr>
        <w:t xml:space="preserve"> </w:t>
      </w:r>
      <w:r w:rsidRPr="00FB05C4">
        <w:rPr>
          <w:rFonts w:ascii="Times New Roman" w:hAnsi="Times New Roman" w:cs="Times New Roman"/>
        </w:rPr>
        <w:t>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rate of tokens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dropped in the</w:t>
      </w:r>
      <w:r w:rsidRPr="00FB05C4">
        <w:rPr>
          <w:rFonts w:ascii="Times New Roman" w:hAnsi="Times New Roman" w:cs="Times New Roman"/>
          <w:spacing w:val="-1"/>
        </w:rPr>
        <w:t xml:space="preserve"> </w:t>
      </w:r>
      <w:r w:rsidRPr="00FB05C4">
        <w:rPr>
          <w:rFonts w:ascii="Times New Roman" w:hAnsi="Times New Roman" w:cs="Times New Roman"/>
        </w:rPr>
        <w:t>bucket.</w:t>
      </w:r>
    </w:p>
    <w:sectPr w:rsidR="00A02562" w:rsidRPr="00FB05C4">
      <w:headerReference w:type="default" r:id="rId100"/>
      <w:footerReference w:type="default" r:id="rId101"/>
      <w:pgSz w:w="12240" w:h="15840"/>
      <w:pgMar w:top="1340" w:right="0" w:bottom="1260" w:left="1340" w:header="764" w:footer="10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8A6" w:rsidRDefault="001168A6">
      <w:r>
        <w:separator/>
      </w:r>
    </w:p>
  </w:endnote>
  <w:endnote w:type="continuationSeparator" w:id="0">
    <w:p w:rsidR="001168A6" w:rsidRDefault="00116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7C3D" w:rsidRDefault="00517C3D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Pr="00517C3D" w:rsidRDefault="00A02562" w:rsidP="00517C3D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71pt;margin-top:728.7pt;width:196.1pt;height:14.9pt;z-index:-1625292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71pt;margin-top:728.7pt;width:196.1pt;height:14.9pt;z-index:-1625088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51" type="#_x0000_t202" style="position:absolute;margin-left:502pt;margin-top:728.7pt;width:41.05pt;height:14.9pt;z-index:-1625036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 w:rsidP="00517C3D">
    <w:pPr>
      <w:pStyle w:val="BodyText"/>
      <w:tabs>
        <w:tab w:val="left" w:pos="3256"/>
      </w:tabs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71pt;margin-top:728.7pt;width:196.1pt;height:14.9pt;z-index:-1624883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45" type="#_x0000_t202" style="position:absolute;margin-left:502pt;margin-top:728.7pt;width:41.05pt;height:14.9pt;z-index:-1624832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 w:rsidR="00517C3D">
      <w:rPr>
        <w:sz w:val="20"/>
      </w:rP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Pr="00517C3D" w:rsidRDefault="00A02562" w:rsidP="00517C3D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71pt;margin-top:728.7pt;width:196.1pt;height:14.9pt;z-index:-16244736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71pt;margin-top:728.7pt;width:196.1pt;height:14.9pt;z-index:-1624268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27" type="#_x0000_t202" style="position:absolute;margin-left:502pt;margin-top:728.7pt;width:41.05pt;height:14.9pt;z-index:-16242176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Pr="00517C3D" w:rsidRDefault="00A02562" w:rsidP="00517C3D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group id="_x0000_s2117" style="position:absolute;margin-left:70.55pt;margin-top:724.2pt;width:470.9pt;height:4.5pt;z-index:-16239104;mso-position-horizontal-relative:page;mso-position-vertical-relative:page" coordorigin="1411,14484" coordsize="9418,90">
          <v:line id="_x0000_s2119" style="position:absolute" from="1411,14514" to="10829,14514" strokecolor="#622423" strokeweight="3pt"/>
          <v:line id="_x0000_s2118" style="position:absolute" from="1411,14566" to="10829,14566" strokecolor="#622423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71pt;margin-top:728.7pt;width:196.1pt;height:14.9pt;z-index:-1623859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15" type="#_x0000_t202" style="position:absolute;margin-left:502pt;margin-top:728.7pt;width:41.05pt;height:14.9pt;z-index:-1623808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before="20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71pt;margin-top:728.7pt;width:196.1pt;height:14.9pt;z-index:-1623654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09" type="#_x0000_t202" style="position:absolute;margin-left:502pt;margin-top:728.7pt;width:41.05pt;height:14.9pt;z-index:-16236032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before="20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71pt;margin-top:728.7pt;width:196.1pt;height:14.9pt;z-index:-1626931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205" type="#_x0000_t202" style="position:absolute;margin-left:508.1pt;margin-top:728.7pt;width:34.95pt;height:14.9pt;z-index:-1626880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1pt;margin-top:728.7pt;width:196.1pt;height:14.9pt;z-index:-16234496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03" type="#_x0000_t202" style="position:absolute;margin-left:502pt;margin-top:728.7pt;width:41.05pt;height:14.9pt;z-index:-1623398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71pt;margin-top:728.7pt;width:196.1pt;height:14.9pt;z-index:-1623244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97" type="#_x0000_t202" style="position:absolute;margin-left:502pt;margin-top:728.7pt;width:41.05pt;height:14.9pt;z-index:-16231936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 w:rsidP="00517C3D">
    <w:pPr>
      <w:pStyle w:val="BodyText"/>
      <w:tabs>
        <w:tab w:val="left" w:pos="3794"/>
      </w:tabs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71pt;margin-top:728.7pt;width:196.1pt;height:14.9pt;z-index:-1623040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502pt;margin-top:728.7pt;width:41.05pt;height:14.9pt;z-index:-1622988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 w:rsidR="00517C3D">
      <w:rPr>
        <w:sz w:val="20"/>
      </w:rP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728.7pt;width:196.1pt;height:14.9pt;z-index:-1622835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02pt;margin-top:728.7pt;width:41.05pt;height:14.9pt;z-index:-1622784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Pr="00517C3D" w:rsidRDefault="00A02562" w:rsidP="00517C3D">
    <w:pPr>
      <w:pStyle w:val="Footer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Pr="00517C3D" w:rsidRDefault="00A02562" w:rsidP="00517C3D">
    <w:pPr>
      <w:pStyle w:val="Footer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8.7pt;width:196.1pt;height:14.9pt;z-index:-1622220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502pt;margin-top:728.7pt;width:41.05pt;height:14.9pt;z-index:-16221696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pt;margin-top:728.7pt;width:196.1pt;height:14.9pt;z-index:-1622016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02pt;margin-top:728.7pt;width:41.05pt;height:14.9pt;z-index:-1621964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728.7pt;width:196.1pt;height:14.9pt;z-index:-1621811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502pt;margin-top:728.7pt;width:41.05pt;height:14.9pt;z-index:-1621760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8.7pt;width:196.1pt;height:14.9pt;z-index:-1621606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2pt;margin-top:728.7pt;width:41.05pt;height:14.9pt;z-index:-1621555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7C3D" w:rsidRDefault="00517C3D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71pt;margin-top:728.7pt;width:196.1pt;height:14.9pt;z-index:-1626726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99" type="#_x0000_t202" style="position:absolute;margin-left:508.1pt;margin-top:728.7pt;width:34.95pt;height:14.9pt;z-index:-1626675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508.1pt;margin-top:728.7pt;width:34.95pt;height:14.9pt;z-index:-1626470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71pt;margin-top:728.7pt;width:196.1pt;height:14.9pt;z-index:-16263168;mso-position-horizontal-relative:page;mso-position-vertical-relative:page" filled="f" stroked="f">
          <v:textbox style="mso-next-textbox:#_x0000_s2188"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87" type="#_x0000_t202" style="position:absolute;margin-left:508.1pt;margin-top:728.7pt;width:34.95pt;height:14.9pt;z-index:-16262656;mso-position-horizontal-relative:page;mso-position-vertical-relative:page" filled="f" stroked="f">
          <v:textbox style="mso-next-textbox:#_x0000_s2187"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 w:rsidP="00FB05C4">
    <w:pPr>
      <w:pStyle w:val="BodyText"/>
      <w:tabs>
        <w:tab w:val="left" w:pos="9366"/>
      </w:tabs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71pt;margin-top:728.7pt;width:196.1pt;height:14.9pt;z-index:-1626112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81" type="#_x0000_t202" style="position:absolute;margin-left:508.1pt;margin-top:728.7pt;width:34.95pt;height:14.9pt;z-index:-16260608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 w:rsidR="00FB05C4">
      <w:rPr>
        <w:sz w:val="20"/>
      </w:rP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 w:rsidP="00FB05C4">
    <w:pPr>
      <w:pStyle w:val="BodyText"/>
      <w:tabs>
        <w:tab w:val="left" w:pos="9692"/>
      </w:tabs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71pt;margin-top:728.7pt;width:196.1pt;height:14.9pt;z-index:-16259072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175" type="#_x0000_t202" style="position:absolute;margin-left:508.1pt;margin-top:728.7pt;width:34.95pt;height:14.9pt;z-index:-16258560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 w:rsidR="00FB05C4">
      <w:rPr>
        <w:sz w:val="20"/>
      </w:rP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71pt;margin-top:728.7pt;width:361pt;height:14.9pt;z-index:-16257024;mso-position-horizontal-relative:page;mso-position-vertical-relative:page" filled="f" stroked="f">
          <v:textbox inset="0,0,0,0">
            <w:txbxContent>
              <w:p w:rsidR="00A02562" w:rsidRDefault="00A02562">
                <w:pPr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8A6" w:rsidRDefault="001168A6">
      <w:r>
        <w:separator/>
      </w:r>
    </w:p>
  </w:footnote>
  <w:footnote w:type="continuationSeparator" w:id="0">
    <w:p w:rsidR="001168A6" w:rsidRDefault="001168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7C3D" w:rsidRDefault="00517C3D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531.4pt;margin-top:37.2pt;width:11.6pt;height:13pt;z-index:-1625600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531.4pt;margin-top:37.2pt;width:11.6pt;height:13pt;z-index:-16253952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525.85pt;margin-top:37.2pt;width:17.2pt;height:13pt;z-index:-16251904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525.85pt;margin-top:37.2pt;width:17.2pt;height:13pt;z-index:-1624985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525.85pt;margin-top:37.2pt;width:17.2pt;height:13pt;z-index:-1624780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525.85pt;margin-top:37.2pt;width:17.2pt;height:13pt;z-index:-1624576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525.85pt;margin-top:37.2pt;width:17.2pt;height:13pt;z-index:-16243712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25.85pt;margin-top:37.2pt;width:17.2pt;height:13pt;z-index:-16241664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525.85pt;margin-top:37.2pt;width:17.2pt;height:13pt;z-index:-1623961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525.85pt;margin-top:37.2pt;width:17.2pt;height:13pt;z-index:-1623756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0" type="#_x0000_t202" style="position:absolute;margin-left:531.4pt;margin-top:37.2pt;width:11.6pt;height:13pt;z-index:-1627033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525.85pt;margin-top:37.2pt;width:17.2pt;height:13pt;z-index:-1623552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525.85pt;margin-top:37.2pt;width:17.2pt;height:13pt;z-index:-16233472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25.85pt;margin-top:37.2pt;width:17.2pt;height:13pt;z-index:-16231424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525.85pt;margin-top:37.2pt;width:17.2pt;height:13pt;z-index:-1622937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525.85pt;margin-top:37.2pt;width:17.2pt;height:13pt;z-index:-1622732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25.85pt;margin-top:37.2pt;width:17.2pt;height:13pt;z-index:-1622528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25.85pt;margin-top:37.2pt;width:17.2pt;height:13pt;z-index:-16223232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25.85pt;margin-top:37.2pt;width:17.2pt;height:13pt;z-index:-16221184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25.85pt;margin-top:37.2pt;width:17.2pt;height:13pt;z-index:-1621913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25.85pt;margin-top:37.2pt;width:17.2pt;height:13pt;z-index:-1621708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7C3D" w:rsidRDefault="00517C3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531.4pt;margin-top:37.2pt;width:11.6pt;height:13pt;z-index:-1626828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531.4pt;margin-top:37.2pt;width:11.6pt;height:13pt;z-index:-16266240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531.4pt;margin-top:37.2pt;width:11.6pt;height:13pt;z-index:-16264192;mso-position-horizontal-relative:page;mso-position-vertical-relative:page" filled="f" stroked="f">
          <v:textbox style="mso-next-textbox:#_x0000_s2192"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531.4pt;margin-top:37.2pt;width:11.6pt;height:13pt;z-index:-16262144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531.4pt;margin-top:37.2pt;width:11.6pt;height:13pt;z-index:-16260096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562" w:rsidRDefault="003031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531.4pt;margin-top:37.2pt;width:11.6pt;height:13pt;z-index:-16258048;mso-position-horizontal-relative:page;mso-position-vertical-relative:page" filled="f" stroked="f">
          <v:textbox inset="0,0,0,0">
            <w:txbxContent>
              <w:p w:rsidR="00A02562" w:rsidRDefault="001168A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047D">
                  <w:rPr>
                    <w:rFonts w:ascii="Calibri"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D44C8"/>
    <w:multiLevelType w:val="hybridMultilevel"/>
    <w:tmpl w:val="E92869D0"/>
    <w:lvl w:ilvl="0" w:tplc="B58C7394">
      <w:start w:val="1"/>
      <w:numFmt w:val="decimal"/>
      <w:lvlText w:val="%1."/>
      <w:lvlJc w:val="left"/>
      <w:pPr>
        <w:ind w:left="820" w:hanging="721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5128E5C4">
      <w:start w:val="1"/>
      <w:numFmt w:val="decimal"/>
      <w:lvlText w:val="%2."/>
      <w:lvlJc w:val="left"/>
      <w:pPr>
        <w:ind w:left="1180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24705CD4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 w:tplc="881AD8F0">
      <w:numFmt w:val="bullet"/>
      <w:lvlText w:val="•"/>
      <w:lvlJc w:val="left"/>
      <w:pPr>
        <w:ind w:left="3340" w:hanging="720"/>
      </w:pPr>
      <w:rPr>
        <w:rFonts w:hint="default"/>
        <w:lang w:val="en-US" w:eastAsia="en-US" w:bidi="ar-SA"/>
      </w:rPr>
    </w:lvl>
    <w:lvl w:ilvl="4" w:tplc="24FE9C72">
      <w:numFmt w:val="bullet"/>
      <w:lvlText w:val="•"/>
      <w:lvlJc w:val="left"/>
      <w:pPr>
        <w:ind w:left="4420" w:hanging="720"/>
      </w:pPr>
      <w:rPr>
        <w:rFonts w:hint="default"/>
        <w:lang w:val="en-US" w:eastAsia="en-US" w:bidi="ar-SA"/>
      </w:rPr>
    </w:lvl>
    <w:lvl w:ilvl="5" w:tplc="3B30F13E">
      <w:numFmt w:val="bullet"/>
      <w:lvlText w:val="•"/>
      <w:lvlJc w:val="left"/>
      <w:pPr>
        <w:ind w:left="5500" w:hanging="720"/>
      </w:pPr>
      <w:rPr>
        <w:rFonts w:hint="default"/>
        <w:lang w:val="en-US" w:eastAsia="en-US" w:bidi="ar-SA"/>
      </w:rPr>
    </w:lvl>
    <w:lvl w:ilvl="6" w:tplc="5F606E32">
      <w:numFmt w:val="bullet"/>
      <w:lvlText w:val="•"/>
      <w:lvlJc w:val="left"/>
      <w:pPr>
        <w:ind w:left="6580" w:hanging="720"/>
      </w:pPr>
      <w:rPr>
        <w:rFonts w:hint="default"/>
        <w:lang w:val="en-US" w:eastAsia="en-US" w:bidi="ar-SA"/>
      </w:rPr>
    </w:lvl>
    <w:lvl w:ilvl="7" w:tplc="0FC8C49E">
      <w:numFmt w:val="bullet"/>
      <w:lvlText w:val="•"/>
      <w:lvlJc w:val="left"/>
      <w:pPr>
        <w:ind w:left="7660" w:hanging="720"/>
      </w:pPr>
      <w:rPr>
        <w:rFonts w:hint="default"/>
        <w:lang w:val="en-US" w:eastAsia="en-US" w:bidi="ar-SA"/>
      </w:rPr>
    </w:lvl>
    <w:lvl w:ilvl="8" w:tplc="80A251DA">
      <w:numFmt w:val="bullet"/>
      <w:lvlText w:val="•"/>
      <w:lvlJc w:val="left"/>
      <w:pPr>
        <w:ind w:left="8740" w:hanging="720"/>
      </w:pPr>
      <w:rPr>
        <w:rFonts w:hint="default"/>
        <w:lang w:val="en-US" w:eastAsia="en-US" w:bidi="ar-SA"/>
      </w:rPr>
    </w:lvl>
  </w:abstractNum>
  <w:abstractNum w:abstractNumId="1">
    <w:nsid w:val="1B177E44"/>
    <w:multiLevelType w:val="hybridMultilevel"/>
    <w:tmpl w:val="9440FCB0"/>
    <w:lvl w:ilvl="0" w:tplc="80C4647E">
      <w:start w:val="1"/>
      <w:numFmt w:val="lowerLetter"/>
      <w:lvlText w:val="%1."/>
      <w:lvlJc w:val="left"/>
      <w:pPr>
        <w:ind w:left="319" w:hanging="2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A66C1B74">
      <w:numFmt w:val="bullet"/>
      <w:lvlText w:val="•"/>
      <w:lvlJc w:val="left"/>
      <w:pPr>
        <w:ind w:left="1378" w:hanging="220"/>
      </w:pPr>
      <w:rPr>
        <w:rFonts w:hint="default"/>
        <w:lang w:val="en-US" w:eastAsia="en-US" w:bidi="ar-SA"/>
      </w:rPr>
    </w:lvl>
    <w:lvl w:ilvl="2" w:tplc="B6C64B88">
      <w:numFmt w:val="bullet"/>
      <w:lvlText w:val="•"/>
      <w:lvlJc w:val="left"/>
      <w:pPr>
        <w:ind w:left="2436" w:hanging="220"/>
      </w:pPr>
      <w:rPr>
        <w:rFonts w:hint="default"/>
        <w:lang w:val="en-US" w:eastAsia="en-US" w:bidi="ar-SA"/>
      </w:rPr>
    </w:lvl>
    <w:lvl w:ilvl="3" w:tplc="F5BCBAF8">
      <w:numFmt w:val="bullet"/>
      <w:lvlText w:val="•"/>
      <w:lvlJc w:val="left"/>
      <w:pPr>
        <w:ind w:left="3494" w:hanging="220"/>
      </w:pPr>
      <w:rPr>
        <w:rFonts w:hint="default"/>
        <w:lang w:val="en-US" w:eastAsia="en-US" w:bidi="ar-SA"/>
      </w:rPr>
    </w:lvl>
    <w:lvl w:ilvl="4" w:tplc="75BAE14A">
      <w:numFmt w:val="bullet"/>
      <w:lvlText w:val="•"/>
      <w:lvlJc w:val="left"/>
      <w:pPr>
        <w:ind w:left="4552" w:hanging="220"/>
      </w:pPr>
      <w:rPr>
        <w:rFonts w:hint="default"/>
        <w:lang w:val="en-US" w:eastAsia="en-US" w:bidi="ar-SA"/>
      </w:rPr>
    </w:lvl>
    <w:lvl w:ilvl="5" w:tplc="82F8E996">
      <w:numFmt w:val="bullet"/>
      <w:lvlText w:val="•"/>
      <w:lvlJc w:val="left"/>
      <w:pPr>
        <w:ind w:left="5610" w:hanging="220"/>
      </w:pPr>
      <w:rPr>
        <w:rFonts w:hint="default"/>
        <w:lang w:val="en-US" w:eastAsia="en-US" w:bidi="ar-SA"/>
      </w:rPr>
    </w:lvl>
    <w:lvl w:ilvl="6" w:tplc="BA5E53BC">
      <w:numFmt w:val="bullet"/>
      <w:lvlText w:val="•"/>
      <w:lvlJc w:val="left"/>
      <w:pPr>
        <w:ind w:left="6668" w:hanging="220"/>
      </w:pPr>
      <w:rPr>
        <w:rFonts w:hint="default"/>
        <w:lang w:val="en-US" w:eastAsia="en-US" w:bidi="ar-SA"/>
      </w:rPr>
    </w:lvl>
    <w:lvl w:ilvl="7" w:tplc="C180E7E0">
      <w:numFmt w:val="bullet"/>
      <w:lvlText w:val="•"/>
      <w:lvlJc w:val="left"/>
      <w:pPr>
        <w:ind w:left="7726" w:hanging="220"/>
      </w:pPr>
      <w:rPr>
        <w:rFonts w:hint="default"/>
        <w:lang w:val="en-US" w:eastAsia="en-US" w:bidi="ar-SA"/>
      </w:rPr>
    </w:lvl>
    <w:lvl w:ilvl="8" w:tplc="042AF6EE">
      <w:numFmt w:val="bullet"/>
      <w:lvlText w:val="•"/>
      <w:lvlJc w:val="left"/>
      <w:pPr>
        <w:ind w:left="8784" w:hanging="220"/>
      </w:pPr>
      <w:rPr>
        <w:rFonts w:hint="default"/>
        <w:lang w:val="en-US" w:eastAsia="en-US" w:bidi="ar-SA"/>
      </w:rPr>
    </w:lvl>
  </w:abstractNum>
  <w:abstractNum w:abstractNumId="2">
    <w:nsid w:val="48191E7D"/>
    <w:multiLevelType w:val="hybridMultilevel"/>
    <w:tmpl w:val="D45434DA"/>
    <w:lvl w:ilvl="0" w:tplc="F26248D0">
      <w:start w:val="1"/>
      <w:numFmt w:val="decimal"/>
      <w:lvlText w:val="%1."/>
      <w:lvlJc w:val="left"/>
      <w:pPr>
        <w:ind w:left="820" w:hanging="721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A0403832">
      <w:numFmt w:val="bullet"/>
      <w:lvlText w:val="•"/>
      <w:lvlJc w:val="left"/>
      <w:pPr>
        <w:ind w:left="1828" w:hanging="721"/>
      </w:pPr>
      <w:rPr>
        <w:rFonts w:hint="default"/>
        <w:lang w:val="en-US" w:eastAsia="en-US" w:bidi="ar-SA"/>
      </w:rPr>
    </w:lvl>
    <w:lvl w:ilvl="2" w:tplc="4BB0FD62">
      <w:numFmt w:val="bullet"/>
      <w:lvlText w:val="•"/>
      <w:lvlJc w:val="left"/>
      <w:pPr>
        <w:ind w:left="2836" w:hanging="721"/>
      </w:pPr>
      <w:rPr>
        <w:rFonts w:hint="default"/>
        <w:lang w:val="en-US" w:eastAsia="en-US" w:bidi="ar-SA"/>
      </w:rPr>
    </w:lvl>
    <w:lvl w:ilvl="3" w:tplc="478C471C">
      <w:numFmt w:val="bullet"/>
      <w:lvlText w:val="•"/>
      <w:lvlJc w:val="left"/>
      <w:pPr>
        <w:ind w:left="3844" w:hanging="721"/>
      </w:pPr>
      <w:rPr>
        <w:rFonts w:hint="default"/>
        <w:lang w:val="en-US" w:eastAsia="en-US" w:bidi="ar-SA"/>
      </w:rPr>
    </w:lvl>
    <w:lvl w:ilvl="4" w:tplc="57DE7116">
      <w:numFmt w:val="bullet"/>
      <w:lvlText w:val="•"/>
      <w:lvlJc w:val="left"/>
      <w:pPr>
        <w:ind w:left="4852" w:hanging="721"/>
      </w:pPr>
      <w:rPr>
        <w:rFonts w:hint="default"/>
        <w:lang w:val="en-US" w:eastAsia="en-US" w:bidi="ar-SA"/>
      </w:rPr>
    </w:lvl>
    <w:lvl w:ilvl="5" w:tplc="F84622A4">
      <w:numFmt w:val="bullet"/>
      <w:lvlText w:val="•"/>
      <w:lvlJc w:val="left"/>
      <w:pPr>
        <w:ind w:left="5860" w:hanging="721"/>
      </w:pPr>
      <w:rPr>
        <w:rFonts w:hint="default"/>
        <w:lang w:val="en-US" w:eastAsia="en-US" w:bidi="ar-SA"/>
      </w:rPr>
    </w:lvl>
    <w:lvl w:ilvl="6" w:tplc="59A20F74">
      <w:numFmt w:val="bullet"/>
      <w:lvlText w:val="•"/>
      <w:lvlJc w:val="left"/>
      <w:pPr>
        <w:ind w:left="6868" w:hanging="721"/>
      </w:pPr>
      <w:rPr>
        <w:rFonts w:hint="default"/>
        <w:lang w:val="en-US" w:eastAsia="en-US" w:bidi="ar-SA"/>
      </w:rPr>
    </w:lvl>
    <w:lvl w:ilvl="7" w:tplc="1EDC3B42">
      <w:numFmt w:val="bullet"/>
      <w:lvlText w:val="•"/>
      <w:lvlJc w:val="left"/>
      <w:pPr>
        <w:ind w:left="7876" w:hanging="721"/>
      </w:pPr>
      <w:rPr>
        <w:rFonts w:hint="default"/>
        <w:lang w:val="en-US" w:eastAsia="en-US" w:bidi="ar-SA"/>
      </w:rPr>
    </w:lvl>
    <w:lvl w:ilvl="8" w:tplc="9CB68F9A">
      <w:numFmt w:val="bullet"/>
      <w:lvlText w:val="•"/>
      <w:lvlJc w:val="left"/>
      <w:pPr>
        <w:ind w:left="8884" w:hanging="721"/>
      </w:pPr>
      <w:rPr>
        <w:rFonts w:hint="default"/>
        <w:lang w:val="en-US" w:eastAsia="en-US" w:bidi="ar-SA"/>
      </w:rPr>
    </w:lvl>
  </w:abstractNum>
  <w:abstractNum w:abstractNumId="3">
    <w:nsid w:val="492270F8"/>
    <w:multiLevelType w:val="hybridMultilevel"/>
    <w:tmpl w:val="302C6690"/>
    <w:lvl w:ilvl="0" w:tplc="F8F8FE58">
      <w:start w:val="1"/>
      <w:numFmt w:val="decimal"/>
      <w:lvlText w:val="%1."/>
      <w:lvlJc w:val="left"/>
      <w:pPr>
        <w:ind w:left="100" w:hanging="256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0BC84C04">
      <w:numFmt w:val="bullet"/>
      <w:lvlText w:val="•"/>
      <w:lvlJc w:val="left"/>
      <w:pPr>
        <w:ind w:left="1180" w:hanging="256"/>
      </w:pPr>
      <w:rPr>
        <w:rFonts w:hint="default"/>
        <w:lang w:val="en-US" w:eastAsia="en-US" w:bidi="ar-SA"/>
      </w:rPr>
    </w:lvl>
    <w:lvl w:ilvl="2" w:tplc="CC80FF56">
      <w:numFmt w:val="bullet"/>
      <w:lvlText w:val="•"/>
      <w:lvlJc w:val="left"/>
      <w:pPr>
        <w:ind w:left="2260" w:hanging="256"/>
      </w:pPr>
      <w:rPr>
        <w:rFonts w:hint="default"/>
        <w:lang w:val="en-US" w:eastAsia="en-US" w:bidi="ar-SA"/>
      </w:rPr>
    </w:lvl>
    <w:lvl w:ilvl="3" w:tplc="3042BCA6">
      <w:numFmt w:val="bullet"/>
      <w:lvlText w:val="•"/>
      <w:lvlJc w:val="left"/>
      <w:pPr>
        <w:ind w:left="3340" w:hanging="256"/>
      </w:pPr>
      <w:rPr>
        <w:rFonts w:hint="default"/>
        <w:lang w:val="en-US" w:eastAsia="en-US" w:bidi="ar-SA"/>
      </w:rPr>
    </w:lvl>
    <w:lvl w:ilvl="4" w:tplc="C2E20704">
      <w:numFmt w:val="bullet"/>
      <w:lvlText w:val="•"/>
      <w:lvlJc w:val="left"/>
      <w:pPr>
        <w:ind w:left="4420" w:hanging="256"/>
      </w:pPr>
      <w:rPr>
        <w:rFonts w:hint="default"/>
        <w:lang w:val="en-US" w:eastAsia="en-US" w:bidi="ar-SA"/>
      </w:rPr>
    </w:lvl>
    <w:lvl w:ilvl="5" w:tplc="908E0F64">
      <w:numFmt w:val="bullet"/>
      <w:lvlText w:val="•"/>
      <w:lvlJc w:val="left"/>
      <w:pPr>
        <w:ind w:left="5500" w:hanging="256"/>
      </w:pPr>
      <w:rPr>
        <w:rFonts w:hint="default"/>
        <w:lang w:val="en-US" w:eastAsia="en-US" w:bidi="ar-SA"/>
      </w:rPr>
    </w:lvl>
    <w:lvl w:ilvl="6" w:tplc="ECC8552A">
      <w:numFmt w:val="bullet"/>
      <w:lvlText w:val="•"/>
      <w:lvlJc w:val="left"/>
      <w:pPr>
        <w:ind w:left="6580" w:hanging="256"/>
      </w:pPr>
      <w:rPr>
        <w:rFonts w:hint="default"/>
        <w:lang w:val="en-US" w:eastAsia="en-US" w:bidi="ar-SA"/>
      </w:rPr>
    </w:lvl>
    <w:lvl w:ilvl="7" w:tplc="C84EDC30">
      <w:numFmt w:val="bullet"/>
      <w:lvlText w:val="•"/>
      <w:lvlJc w:val="left"/>
      <w:pPr>
        <w:ind w:left="7660" w:hanging="256"/>
      </w:pPr>
      <w:rPr>
        <w:rFonts w:hint="default"/>
        <w:lang w:val="en-US" w:eastAsia="en-US" w:bidi="ar-SA"/>
      </w:rPr>
    </w:lvl>
    <w:lvl w:ilvl="8" w:tplc="CE58B856">
      <w:numFmt w:val="bullet"/>
      <w:lvlText w:val="•"/>
      <w:lvlJc w:val="left"/>
      <w:pPr>
        <w:ind w:left="8740" w:hanging="256"/>
      </w:pPr>
      <w:rPr>
        <w:rFonts w:hint="default"/>
        <w:lang w:val="en-US" w:eastAsia="en-US" w:bidi="ar-SA"/>
      </w:rPr>
    </w:lvl>
  </w:abstractNum>
  <w:abstractNum w:abstractNumId="4">
    <w:nsid w:val="56B94008"/>
    <w:multiLevelType w:val="hybridMultilevel"/>
    <w:tmpl w:val="793C664C"/>
    <w:lvl w:ilvl="0" w:tplc="0EB48E46">
      <w:start w:val="1"/>
      <w:numFmt w:val="decimal"/>
      <w:lvlText w:val="%1."/>
      <w:lvlJc w:val="left"/>
      <w:pPr>
        <w:ind w:left="350" w:hanging="251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9A682AE8">
      <w:numFmt w:val="bullet"/>
      <w:lvlText w:val="❑"/>
      <w:lvlJc w:val="left"/>
      <w:pPr>
        <w:ind w:left="2260" w:hanging="266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2" w:tplc="52002F0A">
      <w:numFmt w:val="bullet"/>
      <w:lvlText w:val="•"/>
      <w:lvlJc w:val="left"/>
      <w:pPr>
        <w:ind w:left="3220" w:hanging="266"/>
      </w:pPr>
      <w:rPr>
        <w:rFonts w:hint="default"/>
        <w:lang w:val="en-US" w:eastAsia="en-US" w:bidi="ar-SA"/>
      </w:rPr>
    </w:lvl>
    <w:lvl w:ilvl="3" w:tplc="1D581008">
      <w:numFmt w:val="bullet"/>
      <w:lvlText w:val="•"/>
      <w:lvlJc w:val="left"/>
      <w:pPr>
        <w:ind w:left="4180" w:hanging="266"/>
      </w:pPr>
      <w:rPr>
        <w:rFonts w:hint="default"/>
        <w:lang w:val="en-US" w:eastAsia="en-US" w:bidi="ar-SA"/>
      </w:rPr>
    </w:lvl>
    <w:lvl w:ilvl="4" w:tplc="5CD606E6">
      <w:numFmt w:val="bullet"/>
      <w:lvlText w:val="•"/>
      <w:lvlJc w:val="left"/>
      <w:pPr>
        <w:ind w:left="5140" w:hanging="266"/>
      </w:pPr>
      <w:rPr>
        <w:rFonts w:hint="default"/>
        <w:lang w:val="en-US" w:eastAsia="en-US" w:bidi="ar-SA"/>
      </w:rPr>
    </w:lvl>
    <w:lvl w:ilvl="5" w:tplc="EB605444">
      <w:numFmt w:val="bullet"/>
      <w:lvlText w:val="•"/>
      <w:lvlJc w:val="left"/>
      <w:pPr>
        <w:ind w:left="6100" w:hanging="266"/>
      </w:pPr>
      <w:rPr>
        <w:rFonts w:hint="default"/>
        <w:lang w:val="en-US" w:eastAsia="en-US" w:bidi="ar-SA"/>
      </w:rPr>
    </w:lvl>
    <w:lvl w:ilvl="6" w:tplc="0E089CC6">
      <w:numFmt w:val="bullet"/>
      <w:lvlText w:val="•"/>
      <w:lvlJc w:val="left"/>
      <w:pPr>
        <w:ind w:left="7060" w:hanging="266"/>
      </w:pPr>
      <w:rPr>
        <w:rFonts w:hint="default"/>
        <w:lang w:val="en-US" w:eastAsia="en-US" w:bidi="ar-SA"/>
      </w:rPr>
    </w:lvl>
    <w:lvl w:ilvl="7" w:tplc="C2387600">
      <w:numFmt w:val="bullet"/>
      <w:lvlText w:val="•"/>
      <w:lvlJc w:val="left"/>
      <w:pPr>
        <w:ind w:left="8020" w:hanging="266"/>
      </w:pPr>
      <w:rPr>
        <w:rFonts w:hint="default"/>
        <w:lang w:val="en-US" w:eastAsia="en-US" w:bidi="ar-SA"/>
      </w:rPr>
    </w:lvl>
    <w:lvl w:ilvl="8" w:tplc="4F246D56">
      <w:numFmt w:val="bullet"/>
      <w:lvlText w:val="•"/>
      <w:lvlJc w:val="left"/>
      <w:pPr>
        <w:ind w:left="8980" w:hanging="26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02562"/>
    <w:rsid w:val="001168A6"/>
    <w:rsid w:val="00517C3D"/>
    <w:rsid w:val="00A02562"/>
    <w:rsid w:val="00EB047D"/>
    <w:rsid w:val="00FB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0"/>
      <w:jc w:val="both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ind w:left="100"/>
      <w:jc w:val="both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0"/>
      <w:ind w:left="10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7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B05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5C4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5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C4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FB05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C4"/>
    <w:rPr>
      <w:rFonts w:ascii="Cambria" w:eastAsia="Cambria" w:hAnsi="Cambria" w:cs="Cambr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0"/>
      <w:jc w:val="both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ind w:left="100"/>
      <w:jc w:val="both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0"/>
      <w:ind w:left="10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7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B05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5C4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5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C4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FB05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C4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5.xml"/><Relationship Id="rId42" Type="http://schemas.openxmlformats.org/officeDocument/2006/relationships/image" Target="media/image15.png"/><Relationship Id="rId47" Type="http://schemas.openxmlformats.org/officeDocument/2006/relationships/image" Target="media/image16.jpeg"/><Relationship Id="rId63" Type="http://schemas.openxmlformats.org/officeDocument/2006/relationships/header" Target="header18.xml"/><Relationship Id="rId68" Type="http://schemas.openxmlformats.org/officeDocument/2006/relationships/image" Target="media/image23.jpeg"/><Relationship Id="rId84" Type="http://schemas.openxmlformats.org/officeDocument/2006/relationships/header" Target="header25.xml"/><Relationship Id="rId89" Type="http://schemas.openxmlformats.org/officeDocument/2006/relationships/footer" Target="footer26.xml"/><Relationship Id="rId7" Type="http://schemas.openxmlformats.org/officeDocument/2006/relationships/endnotes" Target="endnotes.xml"/><Relationship Id="rId71" Type="http://schemas.openxmlformats.org/officeDocument/2006/relationships/image" Target="media/image24.jpeg"/><Relationship Id="rId92" Type="http://schemas.openxmlformats.org/officeDocument/2006/relationships/footer" Target="footer27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8.jpeg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image" Target="media/image9.png"/><Relationship Id="rId37" Type="http://schemas.openxmlformats.org/officeDocument/2006/relationships/image" Target="media/image12.jpeg"/><Relationship Id="rId40" Type="http://schemas.openxmlformats.org/officeDocument/2006/relationships/image" Target="media/image13.jpeg"/><Relationship Id="rId45" Type="http://schemas.openxmlformats.org/officeDocument/2006/relationships/header" Target="header12.xml"/><Relationship Id="rId53" Type="http://schemas.openxmlformats.org/officeDocument/2006/relationships/image" Target="media/image18.jpeg"/><Relationship Id="rId58" Type="http://schemas.openxmlformats.org/officeDocument/2006/relationships/footer" Target="footer16.xml"/><Relationship Id="rId66" Type="http://schemas.openxmlformats.org/officeDocument/2006/relationships/footer" Target="footer19.xml"/><Relationship Id="rId74" Type="http://schemas.openxmlformats.org/officeDocument/2006/relationships/image" Target="media/image25.jpeg"/><Relationship Id="rId79" Type="http://schemas.openxmlformats.org/officeDocument/2006/relationships/footer" Target="footer23.xml"/><Relationship Id="rId87" Type="http://schemas.openxmlformats.org/officeDocument/2006/relationships/image" Target="media/image30.jpe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17.xml"/><Relationship Id="rId82" Type="http://schemas.openxmlformats.org/officeDocument/2006/relationships/footer" Target="footer24.xml"/><Relationship Id="rId90" Type="http://schemas.openxmlformats.org/officeDocument/2006/relationships/image" Target="media/image31.jpeg"/><Relationship Id="rId95" Type="http://schemas.openxmlformats.org/officeDocument/2006/relationships/header" Target="header28.xml"/><Relationship Id="rId19" Type="http://schemas.openxmlformats.org/officeDocument/2006/relationships/image" Target="media/image4.png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image" Target="media/image10.jpeg"/><Relationship Id="rId43" Type="http://schemas.openxmlformats.org/officeDocument/2006/relationships/header" Target="header11.xml"/><Relationship Id="rId48" Type="http://schemas.openxmlformats.org/officeDocument/2006/relationships/image" Target="media/image17.png"/><Relationship Id="rId56" Type="http://schemas.openxmlformats.org/officeDocument/2006/relationships/image" Target="media/image19.jpeg"/><Relationship Id="rId64" Type="http://schemas.openxmlformats.org/officeDocument/2006/relationships/footer" Target="footer18.xml"/><Relationship Id="rId69" Type="http://schemas.openxmlformats.org/officeDocument/2006/relationships/header" Target="header20.xml"/><Relationship Id="rId77" Type="http://schemas.openxmlformats.org/officeDocument/2006/relationships/image" Target="media/image26.jpeg"/><Relationship Id="rId100" Type="http://schemas.openxmlformats.org/officeDocument/2006/relationships/header" Target="header29.xml"/><Relationship Id="rId8" Type="http://schemas.openxmlformats.org/officeDocument/2006/relationships/header" Target="header1.xml"/><Relationship Id="rId51" Type="http://schemas.openxmlformats.org/officeDocument/2006/relationships/header" Target="header14.xml"/><Relationship Id="rId72" Type="http://schemas.openxmlformats.org/officeDocument/2006/relationships/header" Target="header21.xml"/><Relationship Id="rId80" Type="http://schemas.openxmlformats.org/officeDocument/2006/relationships/image" Target="media/image27.jpeg"/><Relationship Id="rId85" Type="http://schemas.openxmlformats.org/officeDocument/2006/relationships/footer" Target="footer25.xml"/><Relationship Id="rId93" Type="http://schemas.openxmlformats.org/officeDocument/2006/relationships/image" Target="media/image32.png"/><Relationship Id="rId98" Type="http://schemas.openxmlformats.org/officeDocument/2006/relationships/image" Target="media/image35.jpeg"/><Relationship Id="rId3" Type="http://schemas.microsoft.com/office/2007/relationships/stylesWithEffects" Target="stylesWithEffect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6.jpeg"/><Relationship Id="rId33" Type="http://schemas.openxmlformats.org/officeDocument/2006/relationships/header" Target="header9.xml"/><Relationship Id="rId38" Type="http://schemas.openxmlformats.org/officeDocument/2006/relationships/header" Target="header10.xml"/><Relationship Id="rId46" Type="http://schemas.openxmlformats.org/officeDocument/2006/relationships/footer" Target="footer12.xml"/><Relationship Id="rId59" Type="http://schemas.openxmlformats.org/officeDocument/2006/relationships/image" Target="media/image20.jpeg"/><Relationship Id="rId67" Type="http://schemas.openxmlformats.org/officeDocument/2006/relationships/image" Target="media/image22.png"/><Relationship Id="rId103" Type="http://schemas.openxmlformats.org/officeDocument/2006/relationships/theme" Target="theme/theme1.xml"/><Relationship Id="rId20" Type="http://schemas.openxmlformats.org/officeDocument/2006/relationships/header" Target="header5.xml"/><Relationship Id="rId41" Type="http://schemas.openxmlformats.org/officeDocument/2006/relationships/image" Target="media/image14.png"/><Relationship Id="rId54" Type="http://schemas.openxmlformats.org/officeDocument/2006/relationships/header" Target="header15.xml"/><Relationship Id="rId62" Type="http://schemas.openxmlformats.org/officeDocument/2006/relationships/image" Target="media/image21.jpeg"/><Relationship Id="rId70" Type="http://schemas.openxmlformats.org/officeDocument/2006/relationships/footer" Target="footer20.xml"/><Relationship Id="rId75" Type="http://schemas.openxmlformats.org/officeDocument/2006/relationships/header" Target="header22.xml"/><Relationship Id="rId83" Type="http://schemas.openxmlformats.org/officeDocument/2006/relationships/image" Target="media/image28.jpeg"/><Relationship Id="rId88" Type="http://schemas.openxmlformats.org/officeDocument/2006/relationships/header" Target="header26.xml"/><Relationship Id="rId91" Type="http://schemas.openxmlformats.org/officeDocument/2006/relationships/header" Target="header27.xml"/><Relationship Id="rId96" Type="http://schemas.openxmlformats.org/officeDocument/2006/relationships/footer" Target="footer28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6.xml"/><Relationship Id="rId28" Type="http://schemas.openxmlformats.org/officeDocument/2006/relationships/footer" Target="footer7.xml"/><Relationship Id="rId36" Type="http://schemas.openxmlformats.org/officeDocument/2006/relationships/image" Target="media/image11.jpeg"/><Relationship Id="rId49" Type="http://schemas.openxmlformats.org/officeDocument/2006/relationships/header" Target="header13.xml"/><Relationship Id="rId57" Type="http://schemas.openxmlformats.org/officeDocument/2006/relationships/header" Target="header16.xml"/><Relationship Id="rId10" Type="http://schemas.openxmlformats.org/officeDocument/2006/relationships/footer" Target="footer1.xml"/><Relationship Id="rId31" Type="http://schemas.openxmlformats.org/officeDocument/2006/relationships/footer" Target="footer8.xml"/><Relationship Id="rId44" Type="http://schemas.openxmlformats.org/officeDocument/2006/relationships/footer" Target="footer11.xml"/><Relationship Id="rId52" Type="http://schemas.openxmlformats.org/officeDocument/2006/relationships/footer" Target="footer14.xml"/><Relationship Id="rId60" Type="http://schemas.openxmlformats.org/officeDocument/2006/relationships/header" Target="header17.xml"/><Relationship Id="rId65" Type="http://schemas.openxmlformats.org/officeDocument/2006/relationships/header" Target="header19.xml"/><Relationship Id="rId73" Type="http://schemas.openxmlformats.org/officeDocument/2006/relationships/footer" Target="footer21.xml"/><Relationship Id="rId78" Type="http://schemas.openxmlformats.org/officeDocument/2006/relationships/header" Target="header23.xml"/><Relationship Id="rId81" Type="http://schemas.openxmlformats.org/officeDocument/2006/relationships/header" Target="header24.xml"/><Relationship Id="rId86" Type="http://schemas.openxmlformats.org/officeDocument/2006/relationships/image" Target="media/image29.jpeg"/><Relationship Id="rId94" Type="http://schemas.openxmlformats.org/officeDocument/2006/relationships/image" Target="media/image33.jpeg"/><Relationship Id="rId99" Type="http://schemas.openxmlformats.org/officeDocument/2006/relationships/image" Target="media/image36.jpeg"/><Relationship Id="rId101" Type="http://schemas.openxmlformats.org/officeDocument/2006/relationships/footer" Target="footer2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9" Type="http://schemas.openxmlformats.org/officeDocument/2006/relationships/footer" Target="footer10.xml"/><Relationship Id="rId34" Type="http://schemas.openxmlformats.org/officeDocument/2006/relationships/footer" Target="footer9.xml"/><Relationship Id="rId50" Type="http://schemas.openxmlformats.org/officeDocument/2006/relationships/footer" Target="footer13.xml"/><Relationship Id="rId55" Type="http://schemas.openxmlformats.org/officeDocument/2006/relationships/footer" Target="footer15.xml"/><Relationship Id="rId76" Type="http://schemas.openxmlformats.org/officeDocument/2006/relationships/footer" Target="footer22.xml"/><Relationship Id="rId97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5138</Words>
  <Characters>29293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Windows User</cp:lastModifiedBy>
  <cp:revision>2</cp:revision>
  <dcterms:created xsi:type="dcterms:W3CDTF">2023-10-03T04:51:00Z</dcterms:created>
  <dcterms:modified xsi:type="dcterms:W3CDTF">2023-10-03T04:51:00Z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2019-03-27T00:00:00Z</vt:filetime>
  </property>
  <property fmtid="{D5CDD505-2E9C-101B-9397-08002B2CF9AE}" pid="3" name="Creator">
    <vt:lpwstr>Microsoft Office Word</vt:lpwstr>
  </property>
  <property fmtid="{D5CDD505-2E9C-101B-9397-08002B2CF9AE}" pid="4" name="LastSaved">
    <vt:filetime>2023-10-03T00:00:00Z</vt:filetime>
  </property>
</Properties>
</file>