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9272" w14:textId="77777777" w:rsidR="003A737A" w:rsidRDefault="003A737A" w:rsidP="003A737A">
      <w:pPr>
        <w:pStyle w:val="NormalWeb"/>
      </w:pPr>
      <w:r>
        <w:t>LMS to cater functionality for administrator:</w:t>
      </w:r>
    </w:p>
    <w:p w14:paraId="5FF1EA7E" w14:textId="77777777" w:rsidR="003A737A" w:rsidRDefault="003A737A" w:rsidP="003A737A">
      <w:pPr>
        <w:pStyle w:val="NormalWeb"/>
      </w:pPr>
      <w:r>
        <w:t xml:space="preserve">admin of LMS </w:t>
      </w:r>
      <w:proofErr w:type="gramStart"/>
      <w:r>
        <w:t>should</w:t>
      </w:r>
      <w:proofErr w:type="gramEnd"/>
      <w:r>
        <w:t xml:space="preserve"> able to modify the application parameters such as penalty fee, lost book fee, damage fee</w:t>
      </w:r>
    </w:p>
    <w:p w14:paraId="0D6CEFA5" w14:textId="77777777" w:rsidR="00F630C9" w:rsidRDefault="00F630C9"/>
    <w:sectPr w:rsidR="00F6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F7"/>
    <w:rsid w:val="002400F5"/>
    <w:rsid w:val="003A737A"/>
    <w:rsid w:val="004D2095"/>
    <w:rsid w:val="00BE3FCA"/>
    <w:rsid w:val="00C35EF7"/>
    <w:rsid w:val="00F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58ED"/>
  <w15:chartTrackingRefBased/>
  <w15:docId w15:val="{63BFB576-F7F4-4DD6-A89D-6637366A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Ramraj</dc:creator>
  <cp:keywords/>
  <dc:description/>
  <cp:lastModifiedBy>Kamali Ramraj</cp:lastModifiedBy>
  <cp:revision>2</cp:revision>
  <dcterms:created xsi:type="dcterms:W3CDTF">2024-02-14T06:21:00Z</dcterms:created>
  <dcterms:modified xsi:type="dcterms:W3CDTF">2024-02-14T06:21:00Z</dcterms:modified>
</cp:coreProperties>
</file>