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CCA68" w14:textId="318AFFED" w:rsidR="00B03113" w:rsidRPr="00857CC6" w:rsidRDefault="00857CC6" w:rsidP="00857CC6">
      <w:r>
        <w:rPr>
          <w:noProof/>
        </w:rPr>
        <w:drawing>
          <wp:inline distT="0" distB="0" distL="0" distR="0" wp14:anchorId="56D40E92" wp14:editId="5AF7EC4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CD7FB2" wp14:editId="04C418E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D4F247" wp14:editId="58C2F8B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7F8040" wp14:editId="5D8737A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880A61" wp14:editId="69D4906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253F7A" wp14:editId="4332555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909389" wp14:editId="5D279FB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C12513" wp14:editId="7472B91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541127" wp14:editId="6705B79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88EE81" wp14:editId="63028DC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3113" w:rsidRPr="00857C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CC6"/>
    <w:rsid w:val="00857CC6"/>
    <w:rsid w:val="00B03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7018C"/>
  <w15:chartTrackingRefBased/>
  <w15:docId w15:val="{60093D7A-7F46-4CF1-998C-A008B516D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21342_VAISHNAVI_21_22</dc:creator>
  <cp:keywords/>
  <dc:description/>
  <cp:lastModifiedBy>21342_VAISHNAVI_21_22</cp:lastModifiedBy>
  <cp:revision>1</cp:revision>
  <dcterms:created xsi:type="dcterms:W3CDTF">2022-04-23T14:38:00Z</dcterms:created>
  <dcterms:modified xsi:type="dcterms:W3CDTF">2022-04-23T14:40:00Z</dcterms:modified>
</cp:coreProperties>
</file>