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>Project Design Phase-II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  <w:t>Data Flow Diagram &amp; User Stories</w:t>
      </w:r>
    </w:p>
    <w:p>
      <w:pPr>
        <w:pStyle w:val="Normal"/>
        <w:spacing w:before="0" w:after="0"/>
        <w:jc w:val="center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tbl>
      <w:tblPr>
        <w:tblStyle w:val="a"/>
        <w:tblW w:w="9351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27 September 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SWTID-2026-4039</w:t>
            </w:r>
            <w:bookmarkStart w:id="0" w:name="_GoBack"/>
            <w:bookmarkEnd w:id="0"/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AI WeatherWise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4 Marks</w:t>
            </w:r>
          </w:p>
        </w:tc>
      </w:tr>
    </w:tbl>
    <w:p>
      <w:pPr>
        <w:pStyle w:val="Normal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Data Flow Diagrams:</w:t>
      </w:r>
    </w:p>
    <w:p>
      <w:pPr>
        <w:pStyle w:val="Normal"/>
        <w:rPr>
          <w:rFonts w:ascii="Arial" w:hAnsi="Arial" w:eastAsia="Arial" w:cs="Arial"/>
        </w:rPr>
      </w:pPr>
      <w:r>
        <w:rPr/>
        <w:t>A Data Flow Diagram (DFD) is a visual representation of the information flows within the AI WeatherWise system. It shows how weather-related data enters the system, how the system processes the data using AI-based analysis, and how weather forecasts, alerts, and recommendations are delivered to the user.</w:t>
      </w:r>
    </w:p>
    <w:p>
      <w:pPr>
        <w:pStyle w:val="Normal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9237345" cy="328358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7345" cy="328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</w:r>
    </w:p>
    <w:p>
      <w:pPr>
        <w:pStyle w:val="Normal"/>
        <w:rPr>
          <w:rFonts w:ascii="Arial" w:hAnsi="Arial" w:eastAsia="Arial" w:cs="Arial"/>
          <w:b/>
        </w:rPr>
      </w:pPr>
      <w:r>
        <w:rPr>
          <w:rFonts w:eastAsia="Arial" w:cs="Arial" w:ascii="Arial" w:hAnsi="Arial"/>
          <w:b/>
        </w:rPr>
        <w:t>User Stories</w:t>
      </w:r>
    </w:p>
    <w:p>
      <w:pPr>
        <w:pStyle w:val="Normal"/>
        <w:rPr>
          <w:rFonts w:ascii="Arial" w:hAnsi="Arial" w:eastAsia="Arial" w:cs="Arial"/>
        </w:rPr>
      </w:pPr>
      <w:r>
        <w:rPr/>
        <w:t>Use the below template to list all the user stories for the AI WeatherWise product.</w:t>
      </w:r>
    </w:p>
    <w:tbl>
      <w:tblPr>
        <w:tblStyle w:val="a0"/>
        <w:tblW w:w="1449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1667"/>
        <w:gridCol w:w="1850"/>
        <w:gridCol w:w="1309"/>
        <w:gridCol w:w="4328"/>
        <w:gridCol w:w="2596"/>
        <w:gridCol w:w="1373"/>
        <w:gridCol w:w="1375"/>
      </w:tblGrid>
      <w:tr>
        <w:trPr>
          <w:tblHeader w:val="true"/>
          <w:trHeight w:val="275" w:hRule="atLeast"/>
        </w:trPr>
        <w:tc>
          <w:tcPr>
            <w:tcW w:w="1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Priority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160"/>
              <w:rPr>
                <w:rFonts w:ascii="Arial" w:hAnsi="Arial" w:eastAsia="Arial" w:cs="Arial"/>
                <w:b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sz w:val="20"/>
                <w:szCs w:val="20"/>
              </w:rPr>
              <w:t>Release</w:t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Customer (Web/Mobile user)</w:t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Registration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USN-1</w:t>
            </w:r>
          </w:p>
        </w:tc>
        <w:tc>
          <w:tcPr>
            <w:tcW w:w="4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As a user, I can register for the AI WeatherWise application using my email and password.</w:t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I can create an account and access the application.</w:t>
            </w:r>
          </w:p>
        </w:tc>
        <w:tc>
          <w:tcPr>
            <w:tcW w:w="1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High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Sprint-1</w:t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Customer (Web/Mobile user)</w:t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Login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USN-2</w:t>
            </w:r>
          </w:p>
        </w:tc>
        <w:tc>
          <w:tcPr>
            <w:tcW w:w="4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As a user, I can log into the application using my registered email and password.</w:t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I can successfully access my dashboard after valid login.</w:t>
            </w:r>
          </w:p>
        </w:tc>
        <w:tc>
          <w:tcPr>
            <w:tcW w:w="1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High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Sprint-1</w:t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Customer (Web/Mobile user)</w:t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Location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USN-3</w:t>
            </w:r>
          </w:p>
        </w:tc>
        <w:tc>
          <w:tcPr>
            <w:tcW w:w="4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As a user, I can enter or select my location to view weather information.</w:t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Weather information for the selected location is displayed.</w:t>
            </w:r>
          </w:p>
        </w:tc>
        <w:tc>
          <w:tcPr>
            <w:tcW w:w="1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High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Sprint-1</w:t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Customer (Web/Mobile user)</w:t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Current Weather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USN-4</w:t>
            </w:r>
          </w:p>
        </w:tc>
        <w:tc>
          <w:tcPr>
            <w:tcW w:w="4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As a user, I can view the current temperature, humidity, wind and weather condition.</w:t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Current weather details are displayed clearly.</w:t>
            </w:r>
          </w:p>
        </w:tc>
        <w:tc>
          <w:tcPr>
            <w:tcW w:w="1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High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Sprint-1</w:t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Customer (Web/Mobile user)</w:t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Forecast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USN-5</w:t>
            </w:r>
          </w:p>
        </w:tc>
        <w:tc>
          <w:tcPr>
            <w:tcW w:w="4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As a user, I can view upcoming weather forecasts for my selected location.</w:t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Forecast information is displayed for upcoming days.</w:t>
            </w:r>
          </w:p>
        </w:tc>
        <w:tc>
          <w:tcPr>
            <w:tcW w:w="1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High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Sprint-2</w:t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Customer (Web/Mobile user)</w:t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AI Prediction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USN-6</w:t>
            </w:r>
          </w:p>
        </w:tc>
        <w:tc>
          <w:tcPr>
            <w:tcW w:w="4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As a user, I can receive AI-based weather predictions and pattern analysis.</w:t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The system provides an AI-generated prediction based on available weather data.</w:t>
            </w:r>
          </w:p>
        </w:tc>
        <w:tc>
          <w:tcPr>
            <w:tcW w:w="1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High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Sprint-2</w:t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Customer (Web/Mobile user)</w:t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Weather Alerts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USN-7</w:t>
            </w:r>
          </w:p>
        </w:tc>
        <w:tc>
          <w:tcPr>
            <w:tcW w:w="4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As a user, I can receive alerts for severe weather conditions such as heavy rain or storms.</w:t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A relevant alert is displayed when a severe condition is detected.</w:t>
            </w:r>
          </w:p>
        </w:tc>
        <w:tc>
          <w:tcPr>
            <w:tcW w:w="1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High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Sprint-2</w:t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Customer (Web/Mobile user)</w:t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Recommendations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USN-8</w:t>
            </w:r>
          </w:p>
        </w:tc>
        <w:tc>
          <w:tcPr>
            <w:tcW w:w="4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As a user, I can receive AI-based recommendations based on the weather condition.</w:t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The system displays useful recommendations related to the forecast.</w:t>
            </w:r>
          </w:p>
        </w:tc>
        <w:tc>
          <w:tcPr>
            <w:tcW w:w="1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Medium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Sprint-3</w:t>
            </w:r>
          </w:p>
        </w:tc>
      </w:tr>
      <w:tr>
        <w:trPr>
          <w:trHeight w:val="388" w:hRule="atLeast"/>
        </w:trPr>
        <w:tc>
          <w:tcPr>
            <w:tcW w:w="1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Customer (Web/Mobile user)</w:t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Search Location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USN-9</w:t>
            </w:r>
          </w:p>
        </w:tc>
        <w:tc>
          <w:tcPr>
            <w:tcW w:w="4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As a user, I can search for weather information for different locations.</w:t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Weather details for the searched location are displayed.</w:t>
            </w:r>
          </w:p>
        </w:tc>
        <w:tc>
          <w:tcPr>
            <w:tcW w:w="1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Medium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Sprint-3</w:t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Administrator</w:t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Weather Data Management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USN-10</w:t>
            </w:r>
          </w:p>
        </w:tc>
        <w:tc>
          <w:tcPr>
            <w:tcW w:w="4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As an administrator, I can monitor weather data received by the system.</w:t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The administrator can view and monitor available weather data.</w:t>
            </w:r>
          </w:p>
        </w:tc>
        <w:tc>
          <w:tcPr>
            <w:tcW w:w="1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Medium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Sprint-4</w:t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Administrator</w:t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User Management</w:t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USN-11</w:t>
            </w:r>
          </w:p>
        </w:tc>
        <w:tc>
          <w:tcPr>
            <w:tcW w:w="4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As an administrator, I can manage registered users.</w:t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The administrator can view and manage user accounts.</w:t>
            </w:r>
          </w:p>
        </w:tc>
        <w:tc>
          <w:tcPr>
            <w:tcW w:w="1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Low</w:t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rFonts w:ascii="Arial" w:hAnsi="Arial"/>
              </w:rPr>
              <w:t>Sprint-4</w:t>
            </w:r>
          </w:p>
        </w:tc>
      </w:tr>
      <w:tr>
        <w:trPr>
          <w:trHeight w:val="404" w:hRule="atLeast"/>
        </w:trPr>
        <w:tc>
          <w:tcPr>
            <w:tcW w:w="16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3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43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2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3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  <w:tc>
          <w:tcPr>
            <w:tcW w:w="1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sectPr>
      <w:type w:val="nextPage"/>
      <w:pgSz w:orient="landscape" w:w="16838" w:h="11906"/>
      <w:pgMar w:left="1440" w:right="851" w:gutter="0" w:header="0" w:top="1440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start="720"/>
      <w:contextualSpacing/>
    </w:pPr>
    <w:rPr/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LibreOffice/25.8.6.2$Windows_X86_64 LibreOffice_project/b4b39682cd9868fa725bc664aff94278d315bd04</Application>
  <AppVersion>15.0000</AppVersion>
  <Pages>3</Pages>
  <Words>428</Words>
  <Characters>2425</Characters>
  <CharactersWithSpaces>2756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2026-09-27T16:06:00Z</dcterms:created>
  <dc:creator>Amarender Katkam</dc:creator>
  <dc:description/>
  <dc:language>en-IN</dc:language>
  <cp:lastModifiedBy/>
  <dcterms:modified xsi:type="dcterms:W3CDTF">2026-09-27T22:30:38Z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