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Communication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SWTID-2026-4039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Weather Wise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Mark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Communication Plan:</w:t>
      </w:r>
      <w:r>
        <w:rPr/>
        <w:br/>
        <w:t>Effective communication is essential for a successful AI Weather Wise project.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Communication Type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Frequency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Channel / Tool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Participants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Team Standup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WhatsApp / In-person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Discuss daily tasks and progress.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Progress Update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WhatsApp / Google Meet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Share project progress and completed work.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Issue / Bug Discussion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Needed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WhatsApp / In-person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Relevant Team Members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Discuss and resolve project issues or bugs.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Stakeholder Review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Bi-Weekly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In-person / Google Meet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Team &amp; Guide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 project progress and collect feedback.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Final Demo Rehearsal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In-person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Practice the final demonstration and presentation.</w:t>
            </w:r>
          </w:p>
        </w:tc>
      </w:tr>
    </w:tbl>
    <w:p>
      <w:pPr>
        <w:pStyle w:val="Normal"/>
        <w:rPr/>
      </w:pPr>
      <w:r>
        <w:rPr>
          <w:b/>
        </w:rPr>
        <w:t>Communication Challenges &amp; Resolutions: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 Faced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Resolution / Action Taken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Difficulty coordinating team members' schedules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Discussed suitable timings and shared updates through WhatsApp.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Delay in sharing project updates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 regular weekly progress updates among team members.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Issues during testing or demonstration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Discussed the issue with the team and resolved it before the final demo.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LibreOffice/25.8.6.2$Windows_X86_64 LibreOffice_project/b4b39682cd9868fa725bc664aff94278d315bd04</Application>
  <AppVersion>15.0000</AppVersion>
  <Pages>1</Pages>
  <Words>206</Words>
  <Characters>1208</Characters>
  <CharactersWithSpaces>1355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2026-09-29T15:10:27Z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