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b/>
          <w:sz w:val="30"/>
        </w:rPr>
        <w:t>Demonstration of Proposed Features</w:t>
      </w:r>
    </w:p>
    <w:tbl>
      <w:tblPr>
        <w:tblStyle w:val="TableGrid"/>
        <w:tblW w:w="10800"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5400"/>
        <w:gridCol w:w="5400"/>
      </w:tblGrid>
      <w:tr>
        <w:trPr/>
        <w:tc>
          <w:tcPr>
            <w:tcW w:w="5400"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kern w:val="0"/>
                <w:szCs w:val="22"/>
                <w:lang w:val="en-US" w:eastAsia="en-US" w:bidi="ar-SA"/>
              </w:rPr>
              <w:t>Date</w:t>
            </w:r>
          </w:p>
        </w:tc>
        <w:tc>
          <w:tcPr>
            <w:tcW w:w="5400"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Cs w:val="22"/>
                <w:lang w:val="en-US" w:eastAsia="en-US" w:bidi="ar-SA"/>
              </w:rPr>
              <w:t>29 September 2026</w:t>
            </w:r>
          </w:p>
        </w:tc>
      </w:tr>
      <w:tr>
        <w:trPr/>
        <w:tc>
          <w:tcPr>
            <w:tcW w:w="5400"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kern w:val="0"/>
                <w:szCs w:val="22"/>
                <w:lang w:val="en-US" w:eastAsia="en-US" w:bidi="ar-SA"/>
              </w:rPr>
              <w:t>Team ID</w:t>
            </w:r>
          </w:p>
        </w:tc>
        <w:tc>
          <w:tcPr>
            <w:tcW w:w="5400"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Cs w:val="22"/>
                <w:lang w:val="en-US" w:eastAsia="en-US" w:bidi="ar-SA"/>
              </w:rPr>
              <w:t>SWTID-2026-4039</w:t>
            </w:r>
            <w:bookmarkStart w:id="0" w:name="_GoBack"/>
            <w:bookmarkEnd w:id="0"/>
          </w:p>
        </w:tc>
      </w:tr>
      <w:tr>
        <w:trPr/>
        <w:tc>
          <w:tcPr>
            <w:tcW w:w="5400"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kern w:val="0"/>
                <w:szCs w:val="22"/>
                <w:lang w:val="en-US" w:eastAsia="en-US" w:bidi="ar-SA"/>
              </w:rPr>
              <w:t>Project Name</w:t>
            </w:r>
          </w:p>
        </w:tc>
        <w:tc>
          <w:tcPr>
            <w:tcW w:w="5400"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Cs w:val="22"/>
                <w:lang w:val="en-US" w:eastAsia="en-US" w:bidi="ar-SA"/>
              </w:rPr>
              <w:t>AI WeatherWise</w:t>
            </w:r>
          </w:p>
        </w:tc>
      </w:tr>
      <w:tr>
        <w:trPr/>
        <w:tc>
          <w:tcPr>
            <w:tcW w:w="5400"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kern w:val="0"/>
                <w:szCs w:val="22"/>
                <w:lang w:val="en-US" w:eastAsia="en-US" w:bidi="ar-SA"/>
              </w:rPr>
              <w:t>Maximum Marks</w:t>
            </w:r>
          </w:p>
        </w:tc>
        <w:tc>
          <w:tcPr>
            <w:tcW w:w="5400"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Cs w:val="22"/>
                <w:lang w:val="en-US" w:eastAsia="en-US" w:bidi="ar-SA"/>
              </w:rPr>
              <w:t>1 Mark</w:t>
            </w:r>
          </w:p>
        </w:tc>
      </w:tr>
    </w:tbl>
    <w:p>
      <w:pPr>
        <w:pStyle w:val="Normal"/>
        <w:rPr/>
      </w:pPr>
      <w:r>
        <w:rPr>
          <w:b/>
          <w:sz w:val="20"/>
        </w:rPr>
        <w:t>Demonstration of Proposed Features:</w:t>
      </w:r>
    </w:p>
    <w:p>
      <w:pPr>
        <w:pStyle w:val="Normal"/>
        <w:rPr/>
      </w:pPr>
      <w:r>
        <w:rPr/>
        <w:t>This document captures all the features that were proposed during the project planning phase and tracks whether each feature was successfully implemented and demonstrated. It serves as evidence of the team's ability to deliver on the proposed solution.</w:t>
      </w:r>
    </w:p>
    <w:tbl>
      <w:tblPr>
        <w:tblStyle w:val="TableGrid"/>
        <w:tblW w:w="10800"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1800"/>
        <w:gridCol w:w="1799"/>
        <w:gridCol w:w="1801"/>
        <w:gridCol w:w="1800"/>
        <w:gridCol w:w="1799"/>
        <w:gridCol w:w="1801"/>
      </w:tblGrid>
      <w:tr>
        <w:trPr/>
        <w:tc>
          <w:tcPr>
            <w:tcW w:w="1800"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kern w:val="0"/>
                <w:sz w:val="14"/>
                <w:szCs w:val="22"/>
                <w:lang w:val="en-US" w:eastAsia="en-US" w:bidi="ar-SA"/>
              </w:rPr>
              <w:t>S.No</w:t>
            </w:r>
          </w:p>
        </w:tc>
        <w:tc>
          <w:tcPr>
            <w:tcW w:w="1799"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kern w:val="0"/>
                <w:sz w:val="14"/>
                <w:szCs w:val="22"/>
                <w:lang w:val="en-US" w:eastAsia="en-US" w:bidi="ar-SA"/>
              </w:rPr>
              <w:t>Feature Name</w:t>
            </w:r>
          </w:p>
        </w:tc>
        <w:tc>
          <w:tcPr>
            <w:tcW w:w="1801"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kern w:val="0"/>
                <w:sz w:val="14"/>
                <w:szCs w:val="22"/>
                <w:lang w:val="en-US" w:eastAsia="en-US" w:bidi="ar-SA"/>
              </w:rPr>
              <w:t>Description</w:t>
            </w:r>
          </w:p>
        </w:tc>
        <w:tc>
          <w:tcPr>
            <w:tcW w:w="1800"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kern w:val="0"/>
                <w:sz w:val="14"/>
                <w:szCs w:val="22"/>
                <w:lang w:val="en-US" w:eastAsia="en-US" w:bidi="ar-SA"/>
              </w:rPr>
              <w:t>Status</w:t>
              <w:br/>
              <w:t>(Implemented /</w:t>
              <w:br/>
              <w:t>Partial /</w:t>
              <w:br/>
              <w:t>Pending)</w:t>
            </w:r>
          </w:p>
        </w:tc>
        <w:tc>
          <w:tcPr>
            <w:tcW w:w="1799"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kern w:val="0"/>
                <w:sz w:val="14"/>
                <w:szCs w:val="22"/>
                <w:lang w:val="en-US" w:eastAsia="en-US" w:bidi="ar-SA"/>
              </w:rPr>
              <w:t>Demonstrated</w:t>
              <w:br/>
              <w:t>(Yes / No)</w:t>
            </w:r>
          </w:p>
        </w:tc>
        <w:tc>
          <w:tcPr>
            <w:tcW w:w="1801"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kern w:val="0"/>
                <w:sz w:val="14"/>
                <w:szCs w:val="22"/>
                <w:lang w:val="en-US" w:eastAsia="en-US" w:bidi="ar-SA"/>
              </w:rPr>
              <w:t>Remarks</w:t>
            </w:r>
          </w:p>
        </w:tc>
      </w:tr>
      <w:tr>
        <w:trPr/>
        <w:tc>
          <w:tcPr>
            <w:tcW w:w="1800"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4"/>
                <w:szCs w:val="22"/>
                <w:lang w:val="en-US" w:eastAsia="en-US" w:bidi="ar-SA"/>
              </w:rPr>
              <w:t>1</w:t>
            </w:r>
          </w:p>
        </w:tc>
        <w:tc>
          <w:tcPr>
            <w:tcW w:w="1799"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4"/>
                <w:szCs w:val="22"/>
                <w:lang w:val="en-US" w:eastAsia="en-US" w:bidi="ar-SA"/>
              </w:rPr>
              <w:t>User Sign In / Sign Up</w:t>
            </w:r>
          </w:p>
        </w:tc>
        <w:tc>
          <w:tcPr>
            <w:tcW w:w="1801"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4"/>
                <w:szCs w:val="22"/>
                <w:lang w:val="en-US" w:eastAsia="en-US" w:bidi="ar-SA"/>
              </w:rPr>
              <w:t>Allows users to securely access the AI WeatherWise application.</w:t>
            </w:r>
          </w:p>
        </w:tc>
        <w:tc>
          <w:tcPr>
            <w:tcW w:w="1800"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4"/>
                <w:szCs w:val="22"/>
                <w:lang w:val="en-US" w:eastAsia="en-US" w:bidi="ar-SA"/>
              </w:rPr>
              <w:t>Implemented</w:t>
            </w:r>
          </w:p>
        </w:tc>
        <w:tc>
          <w:tcPr>
            <w:tcW w:w="1799"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4"/>
                <w:szCs w:val="22"/>
                <w:lang w:val="en-US" w:eastAsia="en-US" w:bidi="ar-SA"/>
              </w:rPr>
              <w:t>Yes</w:t>
            </w:r>
          </w:p>
        </w:tc>
        <w:tc>
          <w:tcPr>
            <w:tcW w:w="1801"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4"/>
                <w:szCs w:val="22"/>
                <w:lang w:val="en-US" w:eastAsia="en-US" w:bidi="ar-SA"/>
              </w:rPr>
              <w:t>User authentication available</w:t>
            </w:r>
          </w:p>
        </w:tc>
      </w:tr>
      <w:tr>
        <w:trPr/>
        <w:tc>
          <w:tcPr>
            <w:tcW w:w="1800"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4"/>
                <w:szCs w:val="22"/>
                <w:lang w:val="en-US" w:eastAsia="en-US" w:bidi="ar-SA"/>
              </w:rPr>
              <w:t>2</w:t>
            </w:r>
          </w:p>
        </w:tc>
        <w:tc>
          <w:tcPr>
            <w:tcW w:w="1799"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4"/>
                <w:szCs w:val="22"/>
                <w:lang w:val="en-US" w:eastAsia="en-US" w:bidi="ar-SA"/>
              </w:rPr>
              <w:t>Current Weather</w:t>
            </w:r>
          </w:p>
        </w:tc>
        <w:tc>
          <w:tcPr>
            <w:tcW w:w="1801"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4"/>
                <w:szCs w:val="22"/>
                <w:lang w:val="en-US" w:eastAsia="en-US" w:bidi="ar-SA"/>
              </w:rPr>
              <w:t>Displays current weather information for the selected location.</w:t>
            </w:r>
          </w:p>
        </w:tc>
        <w:tc>
          <w:tcPr>
            <w:tcW w:w="1800"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4"/>
                <w:szCs w:val="22"/>
                <w:lang w:val="en-US" w:eastAsia="en-US" w:bidi="ar-SA"/>
              </w:rPr>
              <w:t>Implemented</w:t>
            </w:r>
          </w:p>
        </w:tc>
        <w:tc>
          <w:tcPr>
            <w:tcW w:w="1799"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4"/>
                <w:szCs w:val="22"/>
                <w:lang w:val="en-US" w:eastAsia="en-US" w:bidi="ar-SA"/>
              </w:rPr>
              <w:t>Yes</w:t>
            </w:r>
          </w:p>
        </w:tc>
        <w:tc>
          <w:tcPr>
            <w:tcW w:w="1801"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4"/>
                <w:szCs w:val="22"/>
                <w:lang w:val="en-US" w:eastAsia="en-US" w:bidi="ar-SA"/>
              </w:rPr>
              <w:t>Weather details displayed</w:t>
            </w:r>
          </w:p>
        </w:tc>
      </w:tr>
      <w:tr>
        <w:trPr/>
        <w:tc>
          <w:tcPr>
            <w:tcW w:w="1800"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4"/>
                <w:szCs w:val="22"/>
                <w:lang w:val="en-US" w:eastAsia="en-US" w:bidi="ar-SA"/>
              </w:rPr>
              <w:t>3</w:t>
            </w:r>
          </w:p>
        </w:tc>
        <w:tc>
          <w:tcPr>
            <w:tcW w:w="1799"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4"/>
                <w:szCs w:val="22"/>
                <w:lang w:val="en-US" w:eastAsia="en-US" w:bidi="ar-SA"/>
              </w:rPr>
              <w:t>Weather Forecast</w:t>
            </w:r>
          </w:p>
        </w:tc>
        <w:tc>
          <w:tcPr>
            <w:tcW w:w="1801"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4"/>
                <w:szCs w:val="22"/>
                <w:lang w:val="en-US" w:eastAsia="en-US" w:bidi="ar-SA"/>
              </w:rPr>
              <w:t>Provides upcoming weather forecast information.</w:t>
            </w:r>
          </w:p>
        </w:tc>
        <w:tc>
          <w:tcPr>
            <w:tcW w:w="1800"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4"/>
                <w:szCs w:val="22"/>
                <w:lang w:val="en-US" w:eastAsia="en-US" w:bidi="ar-SA"/>
              </w:rPr>
              <w:t>Implemented</w:t>
            </w:r>
          </w:p>
        </w:tc>
        <w:tc>
          <w:tcPr>
            <w:tcW w:w="1799"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4"/>
                <w:szCs w:val="22"/>
                <w:lang w:val="en-US" w:eastAsia="en-US" w:bidi="ar-SA"/>
              </w:rPr>
              <w:t>Yes</w:t>
            </w:r>
          </w:p>
        </w:tc>
        <w:tc>
          <w:tcPr>
            <w:tcW w:w="1801"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4"/>
                <w:szCs w:val="22"/>
                <w:lang w:val="en-US" w:eastAsia="en-US" w:bidi="ar-SA"/>
              </w:rPr>
              <w:t>Forecast displayed for selected location</w:t>
            </w:r>
          </w:p>
        </w:tc>
      </w:tr>
      <w:tr>
        <w:trPr/>
        <w:tc>
          <w:tcPr>
            <w:tcW w:w="1800"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4"/>
                <w:szCs w:val="22"/>
                <w:lang w:val="en-US" w:eastAsia="en-US" w:bidi="ar-SA"/>
              </w:rPr>
              <w:t>4</w:t>
            </w:r>
          </w:p>
        </w:tc>
        <w:tc>
          <w:tcPr>
            <w:tcW w:w="1799"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4"/>
                <w:szCs w:val="22"/>
                <w:lang w:val="en-US" w:eastAsia="en-US" w:bidi="ar-SA"/>
              </w:rPr>
              <w:t>AI Weather Insights</w:t>
            </w:r>
          </w:p>
        </w:tc>
        <w:tc>
          <w:tcPr>
            <w:tcW w:w="1801"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4"/>
                <w:szCs w:val="22"/>
                <w:lang w:val="en-US" w:eastAsia="en-US" w:bidi="ar-SA"/>
              </w:rPr>
              <w:t>Provides AI-based weather analysis and useful insights.</w:t>
            </w:r>
          </w:p>
        </w:tc>
        <w:tc>
          <w:tcPr>
            <w:tcW w:w="1800"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4"/>
                <w:szCs w:val="22"/>
                <w:lang w:val="en-US" w:eastAsia="en-US" w:bidi="ar-SA"/>
              </w:rPr>
              <w:t>Implemented</w:t>
            </w:r>
          </w:p>
        </w:tc>
        <w:tc>
          <w:tcPr>
            <w:tcW w:w="1799"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4"/>
                <w:szCs w:val="22"/>
                <w:lang w:val="en-US" w:eastAsia="en-US" w:bidi="ar-SA"/>
              </w:rPr>
              <w:t>Yes</w:t>
            </w:r>
          </w:p>
        </w:tc>
        <w:tc>
          <w:tcPr>
            <w:tcW w:w="1801"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4"/>
                <w:szCs w:val="22"/>
                <w:lang w:val="en-US" w:eastAsia="en-US" w:bidi="ar-SA"/>
              </w:rPr>
              <w:t>AI insights generated from weather data</w:t>
            </w:r>
          </w:p>
        </w:tc>
      </w:tr>
      <w:tr>
        <w:trPr/>
        <w:tc>
          <w:tcPr>
            <w:tcW w:w="1800"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4"/>
                <w:szCs w:val="22"/>
                <w:lang w:val="en-US" w:eastAsia="en-US" w:bidi="ar-SA"/>
              </w:rPr>
              <w:t>5</w:t>
            </w:r>
          </w:p>
        </w:tc>
        <w:tc>
          <w:tcPr>
            <w:tcW w:w="1799"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4"/>
                <w:szCs w:val="22"/>
                <w:lang w:val="en-US" w:eastAsia="en-US" w:bidi="ar-SA"/>
              </w:rPr>
              <w:t>Location Search</w:t>
            </w:r>
          </w:p>
        </w:tc>
        <w:tc>
          <w:tcPr>
            <w:tcW w:w="1801"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4"/>
                <w:szCs w:val="22"/>
                <w:lang w:val="en-US" w:eastAsia="en-US" w:bidi="ar-SA"/>
              </w:rPr>
              <w:t>Allows users to search and view weather information for different locations.</w:t>
            </w:r>
          </w:p>
        </w:tc>
        <w:tc>
          <w:tcPr>
            <w:tcW w:w="1800"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4"/>
                <w:szCs w:val="22"/>
                <w:lang w:val="en-US" w:eastAsia="en-US" w:bidi="ar-SA"/>
              </w:rPr>
              <w:t>Implemented</w:t>
            </w:r>
          </w:p>
        </w:tc>
        <w:tc>
          <w:tcPr>
            <w:tcW w:w="1799"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4"/>
                <w:szCs w:val="22"/>
                <w:lang w:val="en-US" w:eastAsia="en-US" w:bidi="ar-SA"/>
              </w:rPr>
              <w:t>Yes</w:t>
            </w:r>
          </w:p>
        </w:tc>
        <w:tc>
          <w:tcPr>
            <w:tcW w:w="1801"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4"/>
                <w:szCs w:val="22"/>
                <w:lang w:val="en-US" w:eastAsia="en-US" w:bidi="ar-SA"/>
              </w:rPr>
              <w:t>Location-based weather search available</w:t>
            </w:r>
          </w:p>
        </w:tc>
      </w:tr>
      <w:tr>
        <w:trPr/>
        <w:tc>
          <w:tcPr>
            <w:tcW w:w="1800"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4"/>
                <w:szCs w:val="22"/>
                <w:lang w:val="en-US" w:eastAsia="en-US" w:bidi="ar-SA"/>
              </w:rPr>
              <w:t>6</w:t>
            </w:r>
          </w:p>
        </w:tc>
        <w:tc>
          <w:tcPr>
            <w:tcW w:w="1799"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4"/>
                <w:szCs w:val="22"/>
                <w:lang w:val="en-US" w:eastAsia="en-US" w:bidi="ar-SA"/>
              </w:rPr>
              <w:t>Weather Alerts / Recommendations</w:t>
            </w:r>
          </w:p>
        </w:tc>
        <w:tc>
          <w:tcPr>
            <w:tcW w:w="1801"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4"/>
                <w:szCs w:val="22"/>
                <w:lang w:val="en-US" w:eastAsia="en-US" w:bidi="ar-SA"/>
              </w:rPr>
              <w:t>Provides weather-related alerts and recommendations based on conditions.</w:t>
            </w:r>
          </w:p>
        </w:tc>
        <w:tc>
          <w:tcPr>
            <w:tcW w:w="1800"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4"/>
                <w:szCs w:val="22"/>
                <w:lang w:val="en-US" w:eastAsia="en-US" w:bidi="ar-SA"/>
              </w:rPr>
              <w:t>Implemented</w:t>
            </w:r>
          </w:p>
        </w:tc>
        <w:tc>
          <w:tcPr>
            <w:tcW w:w="1799"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4"/>
                <w:szCs w:val="22"/>
                <w:lang w:val="en-US" w:eastAsia="en-US" w:bidi="ar-SA"/>
              </w:rPr>
              <w:t>Yes</w:t>
            </w:r>
          </w:p>
        </w:tc>
        <w:tc>
          <w:tcPr>
            <w:tcW w:w="1801"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 w:val="14"/>
                <w:szCs w:val="22"/>
                <w:lang w:val="en-US" w:eastAsia="en-US" w:bidi="ar-SA"/>
              </w:rPr>
              <w:t>Alerts and recommendations displayed</w:t>
            </w:r>
          </w:p>
        </w:tc>
      </w:tr>
    </w:tbl>
    <w:p>
      <w:pPr>
        <w:pStyle w:val="Normal"/>
        <w:rPr/>
      </w:pPr>
      <w:r>
        <w:rPr>
          <w:b/>
          <w:sz w:val="20"/>
        </w:rPr>
        <w:t>Feature Implementation Summary:</w:t>
      </w:r>
    </w:p>
    <w:tbl>
      <w:tblPr>
        <w:tblStyle w:val="TableGrid"/>
        <w:tblW w:w="10800"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5400"/>
        <w:gridCol w:w="5400"/>
      </w:tblGrid>
      <w:tr>
        <w:trPr/>
        <w:tc>
          <w:tcPr>
            <w:tcW w:w="5400"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kern w:val="0"/>
                <w:szCs w:val="22"/>
                <w:lang w:val="en-US" w:eastAsia="en-US" w:bidi="ar-SA"/>
              </w:rPr>
              <w:t>Total Features Proposed</w:t>
            </w:r>
          </w:p>
        </w:tc>
        <w:tc>
          <w:tcPr>
            <w:tcW w:w="5400"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Cs w:val="22"/>
                <w:lang w:val="en-US" w:eastAsia="en-US" w:bidi="ar-SA"/>
              </w:rPr>
              <w:t>6</w:t>
            </w:r>
          </w:p>
        </w:tc>
      </w:tr>
      <w:tr>
        <w:trPr/>
        <w:tc>
          <w:tcPr>
            <w:tcW w:w="5400"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kern w:val="0"/>
                <w:szCs w:val="22"/>
                <w:lang w:val="en-US" w:eastAsia="en-US" w:bidi="ar-SA"/>
              </w:rPr>
              <w:t>Total Features Implemented</w:t>
            </w:r>
          </w:p>
        </w:tc>
        <w:tc>
          <w:tcPr>
            <w:tcW w:w="5400"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Cs w:val="22"/>
                <w:lang w:val="en-US" w:eastAsia="en-US" w:bidi="ar-SA"/>
              </w:rPr>
              <w:t>6</w:t>
            </w:r>
          </w:p>
        </w:tc>
      </w:tr>
      <w:tr>
        <w:trPr/>
        <w:tc>
          <w:tcPr>
            <w:tcW w:w="5400"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kern w:val="0"/>
                <w:szCs w:val="22"/>
                <w:lang w:val="en-US" w:eastAsia="en-US" w:bidi="ar-SA"/>
              </w:rPr>
              <w:t>Total Features Demonstrated</w:t>
            </w:r>
          </w:p>
        </w:tc>
        <w:tc>
          <w:tcPr>
            <w:tcW w:w="5400"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Cs w:val="22"/>
                <w:lang w:val="en-US" w:eastAsia="en-US" w:bidi="ar-SA"/>
              </w:rPr>
              <w:t>6</w:t>
            </w:r>
          </w:p>
        </w:tc>
      </w:tr>
      <w:tr>
        <w:trPr/>
        <w:tc>
          <w:tcPr>
            <w:tcW w:w="5400"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b/>
                <w:kern w:val="0"/>
                <w:szCs w:val="22"/>
                <w:lang w:val="en-US" w:eastAsia="en-US" w:bidi="ar-SA"/>
              </w:rPr>
              <w:t>Overall Implementation Rate (%)</w:t>
            </w:r>
          </w:p>
        </w:tc>
        <w:tc>
          <w:tcPr>
            <w:tcW w:w="5400" w:type="dxa"/>
            <w:tcBorders/>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kern w:val="0"/>
                <w:szCs w:val="22"/>
                <w:lang w:val="en-US" w:eastAsia="en-US" w:bidi="ar-SA"/>
              </w:rPr>
              <w:t>100%</w:t>
            </w:r>
          </w:p>
        </w:tc>
      </w:tr>
    </w:tbl>
    <w:p>
      <w:pPr>
        <w:pStyle w:val="Normal"/>
        <w:widowControl/>
        <w:bidi w:val="0"/>
        <w:spacing w:lineRule="auto" w:line="276" w:before="0" w:after="200"/>
        <w:jc w:val="start"/>
        <w:rPr/>
      </w:pPr>
      <w:r>
        <w:rPr/>
      </w:r>
    </w:p>
    <w:sectPr>
      <w:type w:val="nextPage"/>
      <w:pgSz w:w="12240" w:h="15840"/>
      <w:pgMar w:left="720" w:right="720" w:gutter="0" w:header="0" w:top="720" w:footer="0" w:bottom="72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Calibri">
    <w:charset w:val="00" w:characterSet="windows-1252"/>
    <w:family w:val="swiss"/>
    <w:pitch w:val="variable"/>
  </w:font>
  <w:font w:name="Calibri">
    <w:charset w:val="00" w:characterSet="windows-1252"/>
    <w:family w:val="roman"/>
    <w:pitch w:val="variable"/>
  </w:font>
  <w:font w:name="Courier">
    <w:altName w:val="Courier New"/>
    <w:charset w:val="00" w:characterSet="windows-1252"/>
    <w:family w:val="roman"/>
    <w:pitch w:val="variable"/>
  </w:font>
  <w:font w:name="Liberation Sans">
    <w:altName w:val="Arial"/>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1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Arial" w:hAnsi="Arial" w:eastAsia="ＭＳ 明朝" w:cs="" w:cstheme="minorBidi" w:eastAsiaTheme="minorEastAsia"/>
      <w:color w:val="auto"/>
      <w:kern w:val="0"/>
      <w:sz w:val="18"/>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Cs w:val="18"/>
    </w:rPr>
  </w:style>
  <w:style w:type="paragraph" w:styleId="Index">
    <w:name w:val="Index"/>
    <w:basedOn w:val="Normal"/>
    <w:qFormat/>
    <w:pPr>
      <w:suppressLineNumbers/>
    </w:pPr>
    <w:rPr>
      <w:rFonts w:cs="Lucida 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80A0F4B-7DC8-4D1F-919F-47577903FC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LibreOffice/25.8.6.2$Windows_X86_64 LibreOffice_project/b4b39682cd9868fa725bc664aff94278d315bd04</Application>
  <AppVersion>15.0000</AppVersion>
  <Pages>1</Pages>
  <Words>206</Words>
  <Characters>1300</Characters>
  <CharactersWithSpaces>1444</CharactersWithSpaces>
  <Paragraphs>62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2026-09-28T13:04:00Z</dcterms:created>
  <dc:creator>python-docx</dc:creator>
  <dc:description>generated by python-docx</dc:description>
  <dc:language>en-IN</dc:language>
  <cp:lastModifiedBy>ADMIN</cp:lastModifiedBy>
  <dcterms:modified xsi:type="dcterms:W3CDTF">2026-09-28T13:04:00Z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