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FML-Assignment1</w:t>
      </w:r>
    </w:p>
    <w:p>
      <w:pPr>
        <w:pStyle w:val="Author"/>
      </w:pPr>
      <w:r>
        <w:t xml:space="preserve">Sandhya</w:t>
      </w:r>
      <w:r>
        <w:t xml:space="preserve"> </w:t>
      </w:r>
      <w:r>
        <w:t xml:space="preserve">K</w:t>
      </w:r>
    </w:p>
    <w:p>
      <w:pPr>
        <w:pStyle w:val="Date"/>
      </w:pPr>
      <w:r>
        <w:t xml:space="preserve">2024-02-04</w:t>
      </w:r>
    </w:p>
    <w:p>
      <w:pPr>
        <w:pStyle w:val="FirstParagraph"/>
      </w:pPr>
      <w:r>
        <w:rPr>
          <w:iCs/>
          <w:i/>
        </w:rPr>
        <w:t xml:space="preserve">1.Dataset import:</w:t>
      </w:r>
    </w:p>
    <w:p>
      <w:pPr>
        <w:pStyle w:val="SourceCode"/>
      </w:pPr>
      <w:r>
        <w:rPr>
          <w:rStyle w:val="CommentTok"/>
        </w:rPr>
        <w:t xml:space="preserve"># Downloading the Interstellar Travel Customer Satisfaction Analysis dataset from Kaggle.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"https://www.kaggle.com/datasets/anthonytherrien/interstellar-travel-customer-satisfaction-analysis"</w:t>
      </w:r>
      <w:r>
        <w:br/>
      </w:r>
      <w:r>
        <w:rPr>
          <w:rStyle w:val="NormalTok"/>
        </w:rPr>
        <w:t xml:space="preserve">ITCS_data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"C://Users//sandh//Downloads//ITCS_data.csv"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Dataset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(ITCS_data)</w:t>
      </w:r>
    </w:p>
    <w:p>
      <w:pPr>
        <w:pStyle w:val="SourceCode"/>
      </w:pPr>
      <w:r>
        <w:rPr>
          <w:rStyle w:val="VerbatimChar"/>
        </w:rPr>
        <w:t xml:space="preserve">##   Age Gender     Occupation Travel.Class           Destination</w:t>
      </w:r>
      <w:r>
        <w:br/>
      </w:r>
      <w:r>
        <w:rPr>
          <w:rStyle w:val="VerbatimChar"/>
        </w:rPr>
        <w:t xml:space="preserve">## 1  14 Female       Colonist     Business            Gliese 581</w:t>
      </w:r>
      <w:r>
        <w:br/>
      </w:r>
      <w:r>
        <w:rPr>
          <w:rStyle w:val="VerbatimChar"/>
        </w:rPr>
        <w:t xml:space="preserve">## 2  22   Male        Tourist      Economy        Alpha Centauri</w:t>
      </w:r>
      <w:r>
        <w:br/>
      </w:r>
      <w:r>
        <w:rPr>
          <w:rStyle w:val="VerbatimChar"/>
        </w:rPr>
        <w:t xml:space="preserve">## 3  62 Female Businessperson       Luxury        Alpha Centauri</w:t>
      </w:r>
      <w:r>
        <w:br/>
      </w:r>
      <w:r>
        <w:rPr>
          <w:rStyle w:val="VerbatimChar"/>
        </w:rPr>
        <w:t xml:space="preserve">## 4  21 Female       Colonist      Economy         Lalande 21185</w:t>
      </w:r>
      <w:r>
        <w:br/>
      </w:r>
      <w:r>
        <w:rPr>
          <w:rStyle w:val="VerbatimChar"/>
        </w:rPr>
        <w:t xml:space="preserve">## 5  42   Male       Explorer       Luxury Exotic Destination 10</w:t>
      </w:r>
      <w:r>
        <w:br/>
      </w:r>
      <w:r>
        <w:rPr>
          <w:rStyle w:val="VerbatimChar"/>
        </w:rPr>
        <w:t xml:space="preserve">## 6  30   Male          Other      Economy              Tau Ceti</w:t>
      </w:r>
      <w:r>
        <w:br/>
      </w:r>
      <w:r>
        <w:rPr>
          <w:rStyle w:val="VerbatimChar"/>
        </w:rPr>
        <w:t xml:space="preserve">##            Star.System Distance.to.Destination..Light.Years.</w:t>
      </w:r>
      <w:r>
        <w:br/>
      </w:r>
      <w:r>
        <w:rPr>
          <w:rStyle w:val="VerbatimChar"/>
        </w:rPr>
        <w:t xml:space="preserve">## 1 Cunningham Mountains                                  1.09</w:t>
      </w:r>
      <w:r>
        <w:br/>
      </w:r>
      <w:r>
        <w:rPr>
          <w:rStyle w:val="VerbatimChar"/>
        </w:rPr>
        <w:t xml:space="preserve">## 2          Hayes Trace                                  5.70</w:t>
      </w:r>
      <w:r>
        <w:br/>
      </w:r>
      <w:r>
        <w:rPr>
          <w:rStyle w:val="VerbatimChar"/>
        </w:rPr>
        <w:t xml:space="preserve">## 3            Anna Port                                  0.37</w:t>
      </w:r>
      <w:r>
        <w:br/>
      </w:r>
      <w:r>
        <w:rPr>
          <w:rStyle w:val="VerbatimChar"/>
        </w:rPr>
        <w:t xml:space="preserve">## 4          Henry Ville                                  0.32</w:t>
      </w:r>
      <w:r>
        <w:br/>
      </w:r>
      <w:r>
        <w:rPr>
          <w:rStyle w:val="VerbatimChar"/>
        </w:rPr>
        <w:t xml:space="preserve">## 5          Graves Mall                                  6.17</w:t>
      </w:r>
      <w:r>
        <w:br/>
      </w:r>
      <w:r>
        <w:rPr>
          <w:rStyle w:val="VerbatimChar"/>
        </w:rPr>
        <w:t xml:space="preserve">## 6       Vazquez Tunnel                                 10.51</w:t>
      </w:r>
      <w:r>
        <w:br/>
      </w:r>
      <w:r>
        <w:rPr>
          <w:rStyle w:val="VerbatimChar"/>
        </w:rPr>
        <w:t xml:space="preserve">##   Duration.of.Stay..Earth.Days. NumberofCompanions Purpose.of.Travel</w:t>
      </w:r>
      <w:r>
        <w:br/>
      </w:r>
      <w:r>
        <w:rPr>
          <w:rStyle w:val="VerbatimChar"/>
        </w:rPr>
        <w:t xml:space="preserve">## 1                            11                  5           Tourism</w:t>
      </w:r>
      <w:r>
        <w:br/>
      </w:r>
      <w:r>
        <w:rPr>
          <w:rStyle w:val="VerbatimChar"/>
        </w:rPr>
        <w:t xml:space="preserve">## 2                            23                  0          Research</w:t>
      </w:r>
      <w:r>
        <w:br/>
      </w:r>
      <w:r>
        <w:rPr>
          <w:rStyle w:val="VerbatimChar"/>
        </w:rPr>
        <w:t xml:space="preserve">## 3                             4                  1           Tourism</w:t>
      </w:r>
      <w:r>
        <w:br/>
      </w:r>
      <w:r>
        <w:rPr>
          <w:rStyle w:val="VerbatimChar"/>
        </w:rPr>
        <w:t xml:space="preserve">## 4                            23                  1           Tourism</w:t>
      </w:r>
      <w:r>
        <w:br/>
      </w:r>
      <w:r>
        <w:rPr>
          <w:rStyle w:val="VerbatimChar"/>
        </w:rPr>
        <w:t xml:space="preserve">## 5                            42                  1      Colonization</w:t>
      </w:r>
      <w:r>
        <w:br/>
      </w:r>
      <w:r>
        <w:rPr>
          <w:rStyle w:val="VerbatimChar"/>
        </w:rPr>
        <w:t xml:space="preserve">## 6                            60                  1      Colonization</w:t>
      </w:r>
      <w:r>
        <w:br/>
      </w:r>
      <w:r>
        <w:rPr>
          <w:rStyle w:val="VerbatimChar"/>
        </w:rPr>
        <w:t xml:space="preserve">##   Transportation.Type Price..Galactic.Credits. Booking.Date DepartureDate</w:t>
      </w:r>
      <w:r>
        <w:br/>
      </w:r>
      <w:r>
        <w:rPr>
          <w:rStyle w:val="VerbatimChar"/>
        </w:rPr>
        <w:t xml:space="preserve">## 1          Warp Drive                 828.9493   17-09-2023    07-01-2025</w:t>
      </w:r>
      <w:r>
        <w:br/>
      </w:r>
      <w:r>
        <w:rPr>
          <w:rStyle w:val="VerbatimChar"/>
        </w:rPr>
        <w:t xml:space="preserve">## 2       Solar Sailing                 488.4691   31-03-2023    26-12-2025</w:t>
      </w:r>
      <w:r>
        <w:br/>
      </w:r>
      <w:r>
        <w:rPr>
          <w:rStyle w:val="VerbatimChar"/>
        </w:rPr>
        <w:t xml:space="preserve">## 3        Ion Thruster                 183.7459   19-05-2022    04-01-2025</w:t>
      </w:r>
      <w:r>
        <w:br/>
      </w:r>
      <w:r>
        <w:rPr>
          <w:rStyle w:val="VerbatimChar"/>
        </w:rPr>
        <w:t xml:space="preserve">## 4          Warp Drive                 358.7540   13-04-2023    09-02-2024</w:t>
      </w:r>
      <w:r>
        <w:br/>
      </w:r>
      <w:r>
        <w:rPr>
          <w:rStyle w:val="VerbatimChar"/>
        </w:rPr>
        <w:t xml:space="preserve">## 5        Ion Thruster                3073.7599   12-06-2023    15-03-2024</w:t>
      </w:r>
      <w:r>
        <w:br/>
      </w:r>
      <w:r>
        <w:rPr>
          <w:rStyle w:val="VerbatimChar"/>
        </w:rPr>
        <w:t xml:space="preserve">## 6          Warp Drive                1136.1619   13-04-2023    16-02-2025</w:t>
      </w:r>
      <w:r>
        <w:br/>
      </w:r>
      <w:r>
        <w:rPr>
          <w:rStyle w:val="VerbatimChar"/>
        </w:rPr>
        <w:t xml:space="preserve">##   SpecialRequests LoyaltyProgramMember Month CustomerSatisfactionScore</w:t>
      </w:r>
      <w:r>
        <w:br/>
      </w:r>
      <w:r>
        <w:rPr>
          <w:rStyle w:val="VerbatimChar"/>
        </w:rPr>
        <w:t xml:space="preserve">## 1           Other                   No     9                       105</w:t>
      </w:r>
      <w:r>
        <w:br/>
      </w:r>
      <w:r>
        <w:rPr>
          <w:rStyle w:val="VerbatimChar"/>
        </w:rPr>
        <w:t xml:space="preserve">## 2           Other                   No     3                       102</w:t>
      </w:r>
      <w:r>
        <w:br/>
      </w:r>
      <w:r>
        <w:rPr>
          <w:rStyle w:val="VerbatimChar"/>
        </w:rPr>
        <w:t xml:space="preserve">## 3            None                  Yes     5                       100</w:t>
      </w:r>
      <w:r>
        <w:br/>
      </w:r>
      <w:r>
        <w:rPr>
          <w:rStyle w:val="VerbatimChar"/>
        </w:rPr>
        <w:t xml:space="preserve">## 4            None                   No     4                       108</w:t>
      </w:r>
      <w:r>
        <w:br/>
      </w:r>
      <w:r>
        <w:rPr>
          <w:rStyle w:val="VerbatimChar"/>
        </w:rPr>
        <w:t xml:space="preserve">## 5    Special Meal                   No     6                        97</w:t>
      </w:r>
      <w:r>
        <w:br/>
      </w:r>
      <w:r>
        <w:rPr>
          <w:rStyle w:val="VerbatimChar"/>
        </w:rPr>
        <w:t xml:space="preserve">## 6           Other                   No     4                       105</w:t>
      </w:r>
    </w:p>
    <w:p>
      <w:pPr>
        <w:pStyle w:val="FirstParagraph"/>
      </w:pPr>
      <w:r>
        <w:rPr>
          <w:iCs/>
          <w:i/>
        </w:rPr>
        <w:t xml:space="preserve">2.Printing-Descriptive Statistics:</w:t>
      </w:r>
    </w:p>
    <w:p>
      <w:pPr>
        <w:pStyle w:val="SourceCode"/>
      </w:pPr>
      <w:r>
        <w:rPr>
          <w:rStyle w:val="CommentTok"/>
        </w:rPr>
        <w:t xml:space="preserve"># Quantitative variables-Summary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(ITCS_data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0.0    16.0    27.0    31.1    43.0    99.0</w:t>
      </w:r>
    </w:p>
    <w:p>
      <w:pPr>
        <w:pStyle w:val="SourceCode"/>
      </w:pPr>
      <w:r>
        <w:rPr>
          <w:rStyle w:val="CommentTok"/>
        </w:rPr>
        <w:t xml:space="preserve"># Categorical variable-Frequency table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(ITCS_data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 xml:space="preserve">## 228563 319005</w:t>
      </w:r>
    </w:p>
    <w:p>
      <w:pPr>
        <w:pStyle w:val="FirstParagraph"/>
      </w:pPr>
      <w:r>
        <w:rPr>
          <w:iCs/>
          <w:i/>
        </w:rPr>
        <w:t xml:space="preserve">3. Transforming the Variable:</w:t>
      </w:r>
    </w:p>
    <w:p>
      <w:pPr>
        <w:pStyle w:val="SourceCode"/>
      </w:pPr>
      <w:r>
        <w:rPr>
          <w:rStyle w:val="CommentTok"/>
        </w:rPr>
        <w:t xml:space="preserve">#Square root transformation for one quantitative variable</w:t>
      </w:r>
      <w:r>
        <w:br/>
      </w:r>
      <w:r>
        <w:rPr>
          <w:rStyle w:val="NormalTok"/>
        </w:rPr>
        <w:t xml:space="preserve">ITCS_data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(ITCS_data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CommentTok"/>
        </w:rPr>
        <w:t xml:space="preserve"># Print or visualize the transformed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(ITCS_data)</w:t>
      </w:r>
    </w:p>
    <w:p>
      <w:pPr>
        <w:pStyle w:val="SourceCode"/>
      </w:pPr>
      <w:r>
        <w:rPr>
          <w:rStyle w:val="VerbatimChar"/>
        </w:rPr>
        <w:t xml:space="preserve">##   Age Gender     Occupation Travel.Class           Destination</w:t>
      </w:r>
      <w:r>
        <w:br/>
      </w:r>
      <w:r>
        <w:rPr>
          <w:rStyle w:val="VerbatimChar"/>
        </w:rPr>
        <w:t xml:space="preserve">## 1  14 Female       Colonist     Business            Gliese 581</w:t>
      </w:r>
      <w:r>
        <w:br/>
      </w:r>
      <w:r>
        <w:rPr>
          <w:rStyle w:val="VerbatimChar"/>
        </w:rPr>
        <w:t xml:space="preserve">## 2  22   Male        Tourist      Economy        Alpha Centauri</w:t>
      </w:r>
      <w:r>
        <w:br/>
      </w:r>
      <w:r>
        <w:rPr>
          <w:rStyle w:val="VerbatimChar"/>
        </w:rPr>
        <w:t xml:space="preserve">## 3  62 Female Businessperson       Luxury        Alpha Centauri</w:t>
      </w:r>
      <w:r>
        <w:br/>
      </w:r>
      <w:r>
        <w:rPr>
          <w:rStyle w:val="VerbatimChar"/>
        </w:rPr>
        <w:t xml:space="preserve">## 4  21 Female       Colonist      Economy         Lalande 21185</w:t>
      </w:r>
      <w:r>
        <w:br/>
      </w:r>
      <w:r>
        <w:rPr>
          <w:rStyle w:val="VerbatimChar"/>
        </w:rPr>
        <w:t xml:space="preserve">## 5  42   Male       Explorer       Luxury Exotic Destination 10</w:t>
      </w:r>
      <w:r>
        <w:br/>
      </w:r>
      <w:r>
        <w:rPr>
          <w:rStyle w:val="VerbatimChar"/>
        </w:rPr>
        <w:t xml:space="preserve">## 6  30   Male          Other      Economy              Tau Ceti</w:t>
      </w:r>
      <w:r>
        <w:br/>
      </w:r>
      <w:r>
        <w:rPr>
          <w:rStyle w:val="VerbatimChar"/>
        </w:rPr>
        <w:t xml:space="preserve">##            Star.System Distance.to.Destination..Light.Years.</w:t>
      </w:r>
      <w:r>
        <w:br/>
      </w:r>
      <w:r>
        <w:rPr>
          <w:rStyle w:val="VerbatimChar"/>
        </w:rPr>
        <w:t xml:space="preserve">## 1 Cunningham Mountains                                  1.09</w:t>
      </w:r>
      <w:r>
        <w:br/>
      </w:r>
      <w:r>
        <w:rPr>
          <w:rStyle w:val="VerbatimChar"/>
        </w:rPr>
        <w:t xml:space="preserve">## 2          Hayes Trace                                  5.70</w:t>
      </w:r>
      <w:r>
        <w:br/>
      </w:r>
      <w:r>
        <w:rPr>
          <w:rStyle w:val="VerbatimChar"/>
        </w:rPr>
        <w:t xml:space="preserve">## 3            Anna Port                                  0.37</w:t>
      </w:r>
      <w:r>
        <w:br/>
      </w:r>
      <w:r>
        <w:rPr>
          <w:rStyle w:val="VerbatimChar"/>
        </w:rPr>
        <w:t xml:space="preserve">## 4          Henry Ville                                  0.32</w:t>
      </w:r>
      <w:r>
        <w:br/>
      </w:r>
      <w:r>
        <w:rPr>
          <w:rStyle w:val="VerbatimChar"/>
        </w:rPr>
        <w:t xml:space="preserve">## 5          Graves Mall                                  6.17</w:t>
      </w:r>
      <w:r>
        <w:br/>
      </w:r>
      <w:r>
        <w:rPr>
          <w:rStyle w:val="VerbatimChar"/>
        </w:rPr>
        <w:t xml:space="preserve">## 6       Vazquez Tunnel                                 10.51</w:t>
      </w:r>
      <w:r>
        <w:br/>
      </w:r>
      <w:r>
        <w:rPr>
          <w:rStyle w:val="VerbatimChar"/>
        </w:rPr>
        <w:t xml:space="preserve">##   Duration.of.Stay..Earth.Days. NumberofCompanions Purpose.of.Travel</w:t>
      </w:r>
      <w:r>
        <w:br/>
      </w:r>
      <w:r>
        <w:rPr>
          <w:rStyle w:val="VerbatimChar"/>
        </w:rPr>
        <w:t xml:space="preserve">## 1                            11                  5           Tourism</w:t>
      </w:r>
      <w:r>
        <w:br/>
      </w:r>
      <w:r>
        <w:rPr>
          <w:rStyle w:val="VerbatimChar"/>
        </w:rPr>
        <w:t xml:space="preserve">## 2                            23                  0          Research</w:t>
      </w:r>
      <w:r>
        <w:br/>
      </w:r>
      <w:r>
        <w:rPr>
          <w:rStyle w:val="VerbatimChar"/>
        </w:rPr>
        <w:t xml:space="preserve">## 3                             4                  1           Tourism</w:t>
      </w:r>
      <w:r>
        <w:br/>
      </w:r>
      <w:r>
        <w:rPr>
          <w:rStyle w:val="VerbatimChar"/>
        </w:rPr>
        <w:t xml:space="preserve">## 4                            23                  1           Tourism</w:t>
      </w:r>
      <w:r>
        <w:br/>
      </w:r>
      <w:r>
        <w:rPr>
          <w:rStyle w:val="VerbatimChar"/>
        </w:rPr>
        <w:t xml:space="preserve">## 5                            42                  1      Colonization</w:t>
      </w:r>
      <w:r>
        <w:br/>
      </w:r>
      <w:r>
        <w:rPr>
          <w:rStyle w:val="VerbatimChar"/>
        </w:rPr>
        <w:t xml:space="preserve">## 6                            60                  1      Colonization</w:t>
      </w:r>
      <w:r>
        <w:br/>
      </w:r>
      <w:r>
        <w:rPr>
          <w:rStyle w:val="VerbatimChar"/>
        </w:rPr>
        <w:t xml:space="preserve">##   Transportation.Type Price..Galactic.Credits. Booking.Date DepartureDate</w:t>
      </w:r>
      <w:r>
        <w:br/>
      </w:r>
      <w:r>
        <w:rPr>
          <w:rStyle w:val="VerbatimChar"/>
        </w:rPr>
        <w:t xml:space="preserve">## 1          Warp Drive                 828.9493   17-09-2023    07-01-2025</w:t>
      </w:r>
      <w:r>
        <w:br/>
      </w:r>
      <w:r>
        <w:rPr>
          <w:rStyle w:val="VerbatimChar"/>
        </w:rPr>
        <w:t xml:space="preserve">## 2       Solar Sailing                 488.4691   31-03-2023    26-12-2025</w:t>
      </w:r>
      <w:r>
        <w:br/>
      </w:r>
      <w:r>
        <w:rPr>
          <w:rStyle w:val="VerbatimChar"/>
        </w:rPr>
        <w:t xml:space="preserve">## 3        Ion Thruster                 183.7459   19-05-2022    04-01-2025</w:t>
      </w:r>
      <w:r>
        <w:br/>
      </w:r>
      <w:r>
        <w:rPr>
          <w:rStyle w:val="VerbatimChar"/>
        </w:rPr>
        <w:t xml:space="preserve">## 4          Warp Drive                 358.7540   13-04-2023    09-02-2024</w:t>
      </w:r>
      <w:r>
        <w:br/>
      </w:r>
      <w:r>
        <w:rPr>
          <w:rStyle w:val="VerbatimChar"/>
        </w:rPr>
        <w:t xml:space="preserve">## 5        Ion Thruster                3073.7599   12-06-2023    15-03-2024</w:t>
      </w:r>
      <w:r>
        <w:br/>
      </w:r>
      <w:r>
        <w:rPr>
          <w:rStyle w:val="VerbatimChar"/>
        </w:rPr>
        <w:t xml:space="preserve">## 6          Warp Drive                1136.1619   13-04-2023    16-02-2025</w:t>
      </w:r>
      <w:r>
        <w:br/>
      </w:r>
      <w:r>
        <w:rPr>
          <w:rStyle w:val="VerbatimChar"/>
        </w:rPr>
        <w:t xml:space="preserve">##   SpecialRequests LoyaltyProgramMember Month CustomerSatisfactionScore</w:t>
      </w:r>
      <w:r>
        <w:br/>
      </w:r>
      <w:r>
        <w:rPr>
          <w:rStyle w:val="VerbatimChar"/>
        </w:rPr>
        <w:t xml:space="preserve">## 1           Other                   No     9                       105</w:t>
      </w:r>
      <w:r>
        <w:br/>
      </w:r>
      <w:r>
        <w:rPr>
          <w:rStyle w:val="VerbatimChar"/>
        </w:rPr>
        <w:t xml:space="preserve">## 2           Other                   No     3                       102</w:t>
      </w:r>
      <w:r>
        <w:br/>
      </w:r>
      <w:r>
        <w:rPr>
          <w:rStyle w:val="VerbatimChar"/>
        </w:rPr>
        <w:t xml:space="preserve">## 3            None                  Yes     5                       100</w:t>
      </w:r>
      <w:r>
        <w:br/>
      </w:r>
      <w:r>
        <w:rPr>
          <w:rStyle w:val="VerbatimChar"/>
        </w:rPr>
        <w:t xml:space="preserve">## 4            None                   No     4                       108</w:t>
      </w:r>
      <w:r>
        <w:br/>
      </w:r>
      <w:r>
        <w:rPr>
          <w:rStyle w:val="VerbatimChar"/>
        </w:rPr>
        <w:t xml:space="preserve">## 5    Special Meal                   No     6                        97</w:t>
      </w:r>
      <w:r>
        <w:br/>
      </w:r>
      <w:r>
        <w:rPr>
          <w:rStyle w:val="VerbatimChar"/>
        </w:rPr>
        <w:t xml:space="preserve">## 6           Other                   No     4                       105</w:t>
      </w:r>
      <w:r>
        <w:br/>
      </w:r>
      <w:r>
        <w:rPr>
          <w:rStyle w:val="VerbatimChar"/>
        </w:rPr>
        <w:t xml:space="preserve">##   Month_log</w:t>
      </w:r>
      <w:r>
        <w:br/>
      </w:r>
      <w:r>
        <w:rPr>
          <w:rStyle w:val="VerbatimChar"/>
        </w:rPr>
        <w:t xml:space="preserve">## 1  2.197225</w:t>
      </w:r>
      <w:r>
        <w:br/>
      </w:r>
      <w:r>
        <w:rPr>
          <w:rStyle w:val="VerbatimChar"/>
        </w:rPr>
        <w:t xml:space="preserve">## 2  1.098612</w:t>
      </w:r>
      <w:r>
        <w:br/>
      </w:r>
      <w:r>
        <w:rPr>
          <w:rStyle w:val="VerbatimChar"/>
        </w:rPr>
        <w:t xml:space="preserve">## 3  1.609438</w:t>
      </w:r>
      <w:r>
        <w:br/>
      </w:r>
      <w:r>
        <w:rPr>
          <w:rStyle w:val="VerbatimChar"/>
        </w:rPr>
        <w:t xml:space="preserve">## 4  1.386294</w:t>
      </w:r>
      <w:r>
        <w:br/>
      </w:r>
      <w:r>
        <w:rPr>
          <w:rStyle w:val="VerbatimChar"/>
        </w:rPr>
        <w:t xml:space="preserve">## 5  1.791759</w:t>
      </w:r>
      <w:r>
        <w:br/>
      </w:r>
      <w:r>
        <w:rPr>
          <w:rStyle w:val="VerbatimChar"/>
        </w:rPr>
        <w:t xml:space="preserve">## 6  1.386294</w:t>
      </w:r>
    </w:p>
    <w:p>
      <w:pPr>
        <w:pStyle w:val="FirstParagraph"/>
      </w:pPr>
      <w:r>
        <w:rPr>
          <w:iCs/>
          <w:i/>
        </w:rPr>
        <w:t xml:space="preserve">4. Scatterplot and Histogram:</w:t>
      </w:r>
    </w:p>
    <w:p>
      <w:pPr>
        <w:pStyle w:val="SourceCode"/>
      </w:pPr>
      <w:r>
        <w:rPr>
          <w:rStyle w:val="CommentTok"/>
        </w:rPr>
        <w:t xml:space="preserve"># Scatterplot for two quantitative variables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(ITCS_data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ITCS_data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NumberofCompanions,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Month vs Number of Companions"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Companions"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(ITCS_data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andhya_811292364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#Creating a Histogram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(ITCS_data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CustomerSatisfactionScore,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Customer Satisfaction 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 Satisfaction 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andhya_811292364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FML-Assignment1</dc:title>
  <dc:creator>Sandhya K</dc:creator>
  <cp:keywords/>
  <dcterms:created xsi:type="dcterms:W3CDTF">2024-02-05T04:45:55Z</dcterms:created>
  <dcterms:modified xsi:type="dcterms:W3CDTF">2024-02-05T04:45:55Z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2024-02-04</vt:lpwstr>
  </property>
  <property fmtid="{D5CDD505-2E9C-101B-9397-08002B2CF9AE}" pid="3" name="output">
    <vt:lpwstr/>
  </property>
</Properties>
</file>