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99653" w14:textId="7E754F75" w:rsidR="00F2500B" w:rsidRDefault="00E77B08">
      <w:pPr>
        <w:rPr>
          <w:rFonts w:ascii="Rockwell Extra Bold" w:hAnsi="Rockwell Extra Bold"/>
          <w:sz w:val="48"/>
          <w:szCs w:val="48"/>
        </w:rPr>
      </w:pPr>
      <w:r>
        <w:rPr>
          <w:rFonts w:ascii="Rockwell Extra Bold" w:hAnsi="Rockwell Extra Bold"/>
          <w:noProof/>
          <w:sz w:val="48"/>
          <w:szCs w:val="48"/>
        </w:rPr>
        <w:drawing>
          <wp:anchor distT="0" distB="0" distL="114300" distR="114300" simplePos="0" relativeHeight="251660288" behindDoc="0" locked="0" layoutInCell="1" allowOverlap="1" wp14:anchorId="695D473D" wp14:editId="0F19D390">
            <wp:simplePos x="0" y="0"/>
            <wp:positionH relativeFrom="margin">
              <wp:posOffset>-543762</wp:posOffset>
            </wp:positionH>
            <wp:positionV relativeFrom="margin">
              <wp:posOffset>-181667</wp:posOffset>
            </wp:positionV>
            <wp:extent cx="1059180" cy="856615"/>
            <wp:effectExtent l="0" t="0" r="762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of kalik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59180" cy="856615"/>
                    </a:xfrm>
                    <a:prstGeom prst="rect">
                      <a:avLst/>
                    </a:prstGeom>
                  </pic:spPr>
                </pic:pic>
              </a:graphicData>
            </a:graphic>
            <wp14:sizeRelH relativeFrom="margin">
              <wp14:pctWidth>0</wp14:pctWidth>
            </wp14:sizeRelH>
            <wp14:sizeRelV relativeFrom="margin">
              <wp14:pctHeight>0</wp14:pctHeight>
            </wp14:sizeRelV>
          </wp:anchor>
        </w:drawing>
      </w:r>
      <w:r>
        <w:rPr>
          <w:rFonts w:ascii="Rockwell Extra Bold" w:hAnsi="Rockwell Extra Bold"/>
          <w:noProof/>
          <w:sz w:val="48"/>
          <w:szCs w:val="48"/>
        </w:rPr>
        <mc:AlternateContent>
          <mc:Choice Requires="wps">
            <w:drawing>
              <wp:anchor distT="0" distB="0" distL="114300" distR="114300" simplePos="0" relativeHeight="251659264" behindDoc="0" locked="0" layoutInCell="1" allowOverlap="1" wp14:anchorId="299A143D" wp14:editId="33436F7D">
                <wp:simplePos x="0" y="0"/>
                <wp:positionH relativeFrom="column">
                  <wp:posOffset>1104523</wp:posOffset>
                </wp:positionH>
                <wp:positionV relativeFrom="paragraph">
                  <wp:posOffset>280657</wp:posOffset>
                </wp:positionV>
                <wp:extent cx="2923816" cy="461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23816" cy="461645"/>
                        </a:xfrm>
                        <a:prstGeom prst="rect">
                          <a:avLst/>
                        </a:prstGeom>
                        <a:noFill/>
                        <a:ln w="6350">
                          <a:noFill/>
                        </a:ln>
                      </wps:spPr>
                      <wps:txbx>
                        <w:txbxContent>
                          <w:p w14:paraId="6ED4E71F" w14:textId="4E75035D" w:rsidR="003703B7" w:rsidRPr="00B14130" w:rsidRDefault="003703B7" w:rsidP="00B14130">
                            <w:pPr>
                              <w:rPr>
                                <w:rFonts w:ascii="Freestyle Script" w:hAnsi="Freestyle Script" w:cs="Times New Roman"/>
                                <w:sz w:val="40"/>
                                <w:szCs w:val="40"/>
                              </w:rPr>
                            </w:pPr>
                            <w:r>
                              <w:rPr>
                                <w:rFonts w:ascii="Freestyle Script" w:hAnsi="Freestyle Script" w:cs="Times New Roman"/>
                                <w:sz w:val="40"/>
                                <w:szCs w:val="40"/>
                              </w:rPr>
                              <w:t xml:space="preserve">    </w:t>
                            </w:r>
                            <w:r w:rsidRPr="00B14130">
                              <w:rPr>
                                <w:rFonts w:ascii="Freestyle Script" w:hAnsi="Freestyle Script" w:cs="Times New Roman"/>
                                <w:sz w:val="40"/>
                                <w:szCs w:val="40"/>
                              </w:rPr>
                              <w:t>Affiliated to Tribhuvan University</w:t>
                            </w:r>
                          </w:p>
                          <w:p w14:paraId="03E0F084" w14:textId="77777777" w:rsidR="003703B7" w:rsidRDefault="003703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A143D" id="_x0000_t202" coordsize="21600,21600" o:spt="202" path="m,l,21600r21600,l21600,xe">
                <v:stroke joinstyle="miter"/>
                <v:path gradientshapeok="t" o:connecttype="rect"/>
              </v:shapetype>
              <v:shape id="Text Box 1" o:spid="_x0000_s1026" type="#_x0000_t202" style="position:absolute;margin-left:86.95pt;margin-top:22.1pt;width:230.2pt;height:3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" filled="f" stroked="f" strokeweight=".5pt">
                <v:textbox>
                  <w:txbxContent>
                    <w:p w14:paraId="6ED4E71F" w14:textId="4E75035D" w:rsidR="003703B7" w:rsidRPr="00B14130" w:rsidRDefault="003703B7" w:rsidP="00B14130">
                      <w:pPr>
                        <w:rPr>
                          <w:rFonts w:ascii="Freestyle Script" w:hAnsi="Freestyle Script" w:cs="Times New Roman"/>
                          <w:sz w:val="40"/>
                          <w:szCs w:val="40"/>
                        </w:rPr>
                      </w:pPr>
                      <w:r>
                        <w:rPr>
                          <w:rFonts w:ascii="Freestyle Script" w:hAnsi="Freestyle Script" w:cs="Times New Roman"/>
                          <w:sz w:val="40"/>
                          <w:szCs w:val="40"/>
                        </w:rPr>
                        <w:t xml:space="preserve">    </w:t>
                      </w:r>
                      <w:r w:rsidRPr="00B14130">
                        <w:rPr>
                          <w:rFonts w:ascii="Freestyle Script" w:hAnsi="Freestyle Script" w:cs="Times New Roman"/>
                          <w:sz w:val="40"/>
                          <w:szCs w:val="40"/>
                        </w:rPr>
                        <w:t>Affiliated to Tribhuvan University</w:t>
                      </w:r>
                    </w:p>
                    <w:p w14:paraId="03E0F084" w14:textId="77777777" w:rsidR="003703B7" w:rsidRDefault="003703B7"/>
                  </w:txbxContent>
                </v:textbox>
              </v:shape>
            </w:pict>
          </mc:Fallback>
        </mc:AlternateContent>
      </w:r>
      <w:r>
        <w:rPr>
          <w:rFonts w:ascii="Rockwell Extra Bold" w:hAnsi="Rockwell Extra Bold"/>
          <w:sz w:val="48"/>
          <w:szCs w:val="48"/>
        </w:rPr>
        <w:t xml:space="preserve"> </w:t>
      </w:r>
      <w:r w:rsidR="00B14130">
        <w:rPr>
          <w:rFonts w:ascii="Rockwell Extra Bold" w:hAnsi="Rockwell Extra Bold"/>
          <w:sz w:val="48"/>
          <w:szCs w:val="48"/>
        </w:rPr>
        <w:t>BUTWAL KALIKA</w:t>
      </w:r>
      <w:r>
        <w:rPr>
          <w:rFonts w:ascii="Rockwell Extra Bold" w:hAnsi="Rockwell Extra Bold"/>
          <w:sz w:val="48"/>
          <w:szCs w:val="48"/>
        </w:rPr>
        <w:t xml:space="preserve"> </w:t>
      </w:r>
      <w:r w:rsidR="00B14130">
        <w:rPr>
          <w:rFonts w:ascii="Rockwell Extra Bold" w:hAnsi="Rockwell Extra Bold"/>
          <w:sz w:val="48"/>
          <w:szCs w:val="48"/>
        </w:rPr>
        <w:t>CAMPUS</w:t>
      </w:r>
    </w:p>
    <w:p w14:paraId="2A3494C2" w14:textId="079EDBAA" w:rsidR="00E77B08" w:rsidRDefault="00E77B08">
      <w:pPr>
        <w:rPr>
          <w:rFonts w:ascii="Rockwell Extra Bold" w:hAnsi="Rockwell Extra Bold"/>
          <w:sz w:val="48"/>
          <w:szCs w:val="48"/>
        </w:rPr>
      </w:pPr>
      <w:r>
        <w:rPr>
          <w:rFonts w:ascii="Rockwell Extra Bold" w:hAnsi="Rockwell Extra Bold"/>
          <w:noProof/>
          <w:sz w:val="48"/>
          <w:szCs w:val="48"/>
        </w:rPr>
        <mc:AlternateContent>
          <mc:Choice Requires="wps">
            <w:drawing>
              <wp:anchor distT="0" distB="0" distL="114300" distR="114300" simplePos="0" relativeHeight="251661312" behindDoc="0" locked="0" layoutInCell="1" allowOverlap="1" wp14:anchorId="3941D549" wp14:editId="29E00107">
                <wp:simplePos x="0" y="0"/>
                <wp:positionH relativeFrom="column">
                  <wp:posOffset>2326740</wp:posOffset>
                </wp:positionH>
                <wp:positionV relativeFrom="paragraph">
                  <wp:posOffset>2101611</wp:posOffset>
                </wp:positionV>
                <wp:extent cx="9053" cy="2263134"/>
                <wp:effectExtent l="0" t="0" r="29210" b="23495"/>
                <wp:wrapNone/>
                <wp:docPr id="4" name="Straight Connector 4"/>
                <wp:cNvGraphicFramePr/>
                <a:graphic xmlns:a="http://schemas.openxmlformats.org/drawingml/2006/main">
                  <a:graphicData uri="http://schemas.microsoft.com/office/word/2010/wordprocessingShape">
                    <wps:wsp>
                      <wps:cNvCnPr/>
                      <wps:spPr>
                        <a:xfrm flipH="1">
                          <a:off x="0" y="0"/>
                          <a:ext cx="9053" cy="2263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DE667"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2pt,165.5pt" to="183.9pt,3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" strokecolor="black [3200]" strokeweight=".5pt">
                <v:stroke joinstyle="miter"/>
              </v:line>
            </w:pict>
          </mc:Fallback>
        </mc:AlternateContent>
      </w:r>
      <w:r>
        <w:rPr>
          <w:rFonts w:ascii="Rockwell Extra Bold" w:hAnsi="Rockwell Extra Bold"/>
          <w:noProof/>
          <w:sz w:val="48"/>
          <w:szCs w:val="48"/>
        </w:rPr>
        <mc:AlternateContent>
          <mc:Choice Requires="wps">
            <w:drawing>
              <wp:anchor distT="0" distB="0" distL="114300" distR="114300" simplePos="0" relativeHeight="251662336" behindDoc="0" locked="0" layoutInCell="1" allowOverlap="1" wp14:anchorId="48A106ED" wp14:editId="09456C43">
                <wp:simplePos x="0" y="0"/>
                <wp:positionH relativeFrom="column">
                  <wp:posOffset>1737963</wp:posOffset>
                </wp:positionH>
                <wp:positionV relativeFrom="paragraph">
                  <wp:posOffset>1304742</wp:posOffset>
                </wp:positionV>
                <wp:extent cx="0" cy="3811509"/>
                <wp:effectExtent l="0" t="0" r="38100" b="36830"/>
                <wp:wrapNone/>
                <wp:docPr id="5" name="Straight Connector 5"/>
                <wp:cNvGraphicFramePr/>
                <a:graphic xmlns:a="http://schemas.openxmlformats.org/drawingml/2006/main">
                  <a:graphicData uri="http://schemas.microsoft.com/office/word/2010/wordprocessingShape">
                    <wps:wsp>
                      <wps:cNvCnPr/>
                      <wps:spPr>
                        <a:xfrm>
                          <a:off x="0" y="0"/>
                          <a:ext cx="0" cy="3811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447B2"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6.85pt,102.75pt" to="136.85pt,4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" strokecolor="black [3200]" strokeweight=".5pt">
                <v:stroke joinstyle="miter"/>
              </v:line>
            </w:pict>
          </mc:Fallback>
        </mc:AlternateContent>
      </w:r>
      <w:r>
        <w:rPr>
          <w:rFonts w:ascii="Rockwell Extra Bold" w:hAnsi="Rockwell Extra Bold"/>
          <w:noProof/>
          <w:sz w:val="48"/>
          <w:szCs w:val="48"/>
        </w:rPr>
        <mc:AlternateContent>
          <mc:Choice Requires="wps">
            <w:drawing>
              <wp:anchor distT="0" distB="0" distL="114300" distR="114300" simplePos="0" relativeHeight="251663360" behindDoc="0" locked="0" layoutInCell="1" allowOverlap="1" wp14:anchorId="33AD687F" wp14:editId="7F148EBA">
                <wp:simplePos x="0" y="0"/>
                <wp:positionH relativeFrom="column">
                  <wp:posOffset>3068773</wp:posOffset>
                </wp:positionH>
                <wp:positionV relativeFrom="paragraph">
                  <wp:posOffset>1286648</wp:posOffset>
                </wp:positionV>
                <wp:extent cx="0" cy="3938257"/>
                <wp:effectExtent l="0" t="0" r="38100" b="24765"/>
                <wp:wrapNone/>
                <wp:docPr id="6" name="Straight Connector 6"/>
                <wp:cNvGraphicFramePr/>
                <a:graphic xmlns:a="http://schemas.openxmlformats.org/drawingml/2006/main">
                  <a:graphicData uri="http://schemas.microsoft.com/office/word/2010/wordprocessingShape">
                    <wps:wsp>
                      <wps:cNvCnPr/>
                      <wps:spPr>
                        <a:xfrm>
                          <a:off x="0" y="0"/>
                          <a:ext cx="0" cy="3938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6C10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1.65pt,101.3pt" to="241.65pt,4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" strokecolor="black [3200]" strokeweight=".5pt">
                <v:stroke joinstyle="miter"/>
              </v:line>
            </w:pict>
          </mc:Fallback>
        </mc:AlternateContent>
      </w:r>
      <w:r w:rsidR="00B14130">
        <w:rPr>
          <w:rFonts w:ascii="Rockwell Extra Bold" w:hAnsi="Rockwell Extra Bold"/>
          <w:sz w:val="48"/>
          <w:szCs w:val="48"/>
        </w:rPr>
        <w:t xml:space="preserve">                </w:t>
      </w:r>
    </w:p>
    <w:p w14:paraId="745DC5E5" w14:textId="77777777" w:rsidR="00E77B08" w:rsidRDefault="00E77B08">
      <w:pPr>
        <w:rPr>
          <w:rFonts w:ascii="Rockwell Extra Bold" w:hAnsi="Rockwell Extra Bold"/>
          <w:sz w:val="48"/>
          <w:szCs w:val="48"/>
        </w:rPr>
      </w:pPr>
      <w:r>
        <w:rPr>
          <w:rFonts w:ascii="Rockwell Extra Bold" w:hAnsi="Rockwell Extra Bold"/>
          <w:sz w:val="48"/>
          <w:szCs w:val="48"/>
        </w:rPr>
        <w:br w:type="page"/>
      </w:r>
    </w:p>
    <w:p w14:paraId="53DE0627" w14:textId="462D20DB" w:rsidR="00E77B08" w:rsidRPr="003703B7" w:rsidRDefault="00982645">
      <w:pPr>
        <w:rPr>
          <w:rFonts w:cstheme="minorHAnsi"/>
          <w:sz w:val="36"/>
          <w:szCs w:val="36"/>
        </w:rPr>
      </w:pPr>
      <w:r w:rsidRPr="003703B7">
        <w:rPr>
          <w:rFonts w:cstheme="minorHAnsi"/>
          <w:noProof/>
          <w:sz w:val="36"/>
          <w:szCs w:val="36"/>
        </w:rPr>
        <w:lastRenderedPageBreak/>
        <mc:AlternateContent>
          <mc:Choice Requires="wps">
            <w:drawing>
              <wp:anchor distT="0" distB="0" distL="114300" distR="114300" simplePos="0" relativeHeight="251664384" behindDoc="0" locked="0" layoutInCell="1" allowOverlap="1" wp14:anchorId="782DE499" wp14:editId="0DE0E5AF">
                <wp:simplePos x="0" y="0"/>
                <wp:positionH relativeFrom="column">
                  <wp:posOffset>396546</wp:posOffset>
                </wp:positionH>
                <wp:positionV relativeFrom="paragraph">
                  <wp:posOffset>-484396</wp:posOffset>
                </wp:positionV>
                <wp:extent cx="4866199" cy="683812"/>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4866199" cy="683812"/>
                        </a:xfrm>
                        <a:prstGeom prst="rect">
                          <a:avLst/>
                        </a:prstGeom>
                        <a:solidFill>
                          <a:schemeClr val="lt1"/>
                        </a:solidFill>
                        <a:ln w="6350">
                          <a:noFill/>
                        </a:ln>
                      </wps:spPr>
                      <wps:txbx>
                        <w:txbxContent>
                          <w:p w14:paraId="03712A34" w14:textId="6334850D" w:rsidR="003703B7" w:rsidRPr="00E77B08" w:rsidRDefault="003703B7">
                            <w:pPr>
                              <w:rPr>
                                <w:rFonts w:ascii="Arial Rounded MT Bold" w:hAnsi="Arial Rounded MT Bold"/>
                                <w:sz w:val="44"/>
                                <w:szCs w:val="44"/>
                              </w:rPr>
                            </w:pPr>
                            <w:r w:rsidRPr="00E77B08">
                              <w:rPr>
                                <w:rFonts w:ascii="Arial Rounded MT Bold" w:hAnsi="Arial Rounded MT Bold"/>
                                <w:sz w:val="44"/>
                                <w:szCs w:val="44"/>
                              </w:rPr>
                              <w:t>Impacts of Photoshop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DE499" id="Text Box 7" o:spid="_x0000_s1027" type="#_x0000_t202" style="position:absolute;margin-left:31.2pt;margin-top:-38.15pt;width:383.15pt;height:53.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" fillcolor="white [3201]" stroked="f" strokeweight=".5pt">
                <v:textbox>
                  <w:txbxContent>
                    <w:p w14:paraId="03712A34" w14:textId="6334850D" w:rsidR="003703B7" w:rsidRPr="00E77B08" w:rsidRDefault="003703B7">
                      <w:pPr>
                        <w:rPr>
                          <w:rFonts w:ascii="Arial Rounded MT Bold" w:hAnsi="Arial Rounded MT Bold"/>
                          <w:sz w:val="44"/>
                          <w:szCs w:val="44"/>
                        </w:rPr>
                      </w:pPr>
                      <w:r w:rsidRPr="00E77B08">
                        <w:rPr>
                          <w:rFonts w:ascii="Arial Rounded MT Bold" w:hAnsi="Arial Rounded MT Bold"/>
                          <w:sz w:val="44"/>
                          <w:szCs w:val="44"/>
                        </w:rPr>
                        <w:t>Impacts of Photoshop Training</w:t>
                      </w:r>
                    </w:p>
                  </w:txbxContent>
                </v:textbox>
              </v:shape>
            </w:pict>
          </mc:Fallback>
        </mc:AlternateContent>
      </w:r>
      <w:r w:rsidRPr="003703B7">
        <w:rPr>
          <w:rFonts w:cstheme="minorHAnsi"/>
          <w:noProof/>
          <w:sz w:val="36"/>
          <w:szCs w:val="36"/>
        </w:rPr>
        <mc:AlternateContent>
          <mc:Choice Requires="wps">
            <w:drawing>
              <wp:anchor distT="0" distB="0" distL="114300" distR="114300" simplePos="0" relativeHeight="251665408" behindDoc="0" locked="0" layoutInCell="1" allowOverlap="1" wp14:anchorId="6240486C" wp14:editId="3EFC4D2A">
                <wp:simplePos x="0" y="0"/>
                <wp:positionH relativeFrom="margin">
                  <wp:align>center</wp:align>
                </wp:positionH>
                <wp:positionV relativeFrom="paragraph">
                  <wp:posOffset>357616</wp:posOffset>
                </wp:positionV>
                <wp:extent cx="6694805" cy="2841674"/>
                <wp:effectExtent l="0" t="0" r="0" b="0"/>
                <wp:wrapNone/>
                <wp:docPr id="8" name="Text Box 8"/>
                <wp:cNvGraphicFramePr/>
                <a:graphic xmlns:a="http://schemas.openxmlformats.org/drawingml/2006/main">
                  <a:graphicData uri="http://schemas.microsoft.com/office/word/2010/wordprocessingShape">
                    <wps:wsp>
                      <wps:cNvSpPr txBox="1"/>
                      <wps:spPr>
                        <a:xfrm>
                          <a:off x="0" y="0"/>
                          <a:ext cx="6694805" cy="2841674"/>
                        </a:xfrm>
                        <a:prstGeom prst="rect">
                          <a:avLst/>
                        </a:prstGeom>
                        <a:solidFill>
                          <a:schemeClr val="lt1"/>
                        </a:solidFill>
                        <a:ln w="6350">
                          <a:noFill/>
                        </a:ln>
                      </wps:spPr>
                      <wps:txbx>
                        <w:txbxContent>
                          <w:p w14:paraId="063C9A32" w14:textId="780982E6" w:rsidR="003703B7" w:rsidRPr="0096644F" w:rsidRDefault="003703B7">
                            <w:pPr>
                              <w:rPr>
                                <w:sz w:val="40"/>
                                <w:szCs w:val="40"/>
                              </w:rPr>
                            </w:pPr>
                            <w:r w:rsidRPr="003703B7">
                              <w:rPr>
                                <w:rFonts w:ascii="Arial Rounded MT Bold" w:hAnsi="Arial Rounded MT Bold"/>
                                <w:sz w:val="32"/>
                                <w:szCs w:val="32"/>
                              </w:rPr>
                              <w:t>T</w:t>
                            </w:r>
                            <w:r>
                              <w:rPr>
                                <w:rFonts w:ascii="Arial Rounded MT Bold" w:hAnsi="Arial Rounded MT Bold"/>
                                <w:sz w:val="32"/>
                                <w:szCs w:val="32"/>
                              </w:rPr>
                              <w:t>ERMS OF REFER</w:t>
                            </w:r>
                            <w:r w:rsidR="00982645">
                              <w:rPr>
                                <w:rFonts w:ascii="Arial Rounded MT Bold" w:hAnsi="Arial Rounded MT Bold"/>
                                <w:sz w:val="32"/>
                                <w:szCs w:val="32"/>
                              </w:rPr>
                              <w:t>E</w:t>
                            </w:r>
                            <w:r>
                              <w:rPr>
                                <w:rFonts w:ascii="Arial Rounded MT Bold" w:hAnsi="Arial Rounded MT Bold"/>
                                <w:sz w:val="32"/>
                                <w:szCs w:val="32"/>
                              </w:rPr>
                              <w:t>NCE:</w:t>
                            </w:r>
                            <w:r>
                              <w:t xml:space="preserve"> </w:t>
                            </w:r>
                            <w:r w:rsidRPr="0096644F">
                              <w:rPr>
                                <w:sz w:val="40"/>
                                <w:szCs w:val="40"/>
                              </w:rPr>
                              <w:t xml:space="preserve">The report aims to investigate the impacts of photoshop training on students and teachers of Butwal Kalika Campus. It points out what kind of influence is shadowed on students especially, after the training.  The report insights the positive and negative aspects of training and majorly tends to add the photoshop course </w:t>
                            </w:r>
                            <w:r w:rsidR="005E3AC5">
                              <w:rPr>
                                <w:sz w:val="40"/>
                                <w:szCs w:val="40"/>
                              </w:rPr>
                              <w:t xml:space="preserve"> </w:t>
                            </w:r>
                            <w:r w:rsidRPr="0096644F">
                              <w:rPr>
                                <w:sz w:val="40"/>
                                <w:szCs w:val="40"/>
                              </w:rPr>
                              <w:t xml:space="preserve"> our academic books.</w:t>
                            </w:r>
                            <w:r w:rsidR="00982645">
                              <w:rPr>
                                <w:sz w:val="40"/>
                                <w:szCs w:val="40"/>
                              </w:rPr>
                              <w:t xml:space="preserve"> The training involve 35 students and 5 teachers.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40486C" id="Text Box 8" o:spid="_x0000_s1028" type="#_x0000_t202" style="position:absolute;margin-left:0;margin-top:28.15pt;width:527.15pt;height:223.7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" fillcolor="white [3201]" stroked="f" strokeweight=".5pt">
                <v:textbox>
                  <w:txbxContent>
                    <w:p w14:paraId="063C9A32" w14:textId="780982E6" w:rsidR="003703B7" w:rsidRPr="0096644F" w:rsidRDefault="003703B7">
                      <w:pPr>
                        <w:rPr>
                          <w:sz w:val="40"/>
                          <w:szCs w:val="40"/>
                        </w:rPr>
                      </w:pPr>
                      <w:r w:rsidRPr="003703B7">
                        <w:rPr>
                          <w:rFonts w:ascii="Arial Rounded MT Bold" w:hAnsi="Arial Rounded MT Bold"/>
                          <w:sz w:val="32"/>
                          <w:szCs w:val="32"/>
                        </w:rPr>
                        <w:t>T</w:t>
                      </w:r>
                      <w:r>
                        <w:rPr>
                          <w:rFonts w:ascii="Arial Rounded MT Bold" w:hAnsi="Arial Rounded MT Bold"/>
                          <w:sz w:val="32"/>
                          <w:szCs w:val="32"/>
                        </w:rPr>
                        <w:t>ERMS OF REFER</w:t>
                      </w:r>
                      <w:r w:rsidR="00982645">
                        <w:rPr>
                          <w:rFonts w:ascii="Arial Rounded MT Bold" w:hAnsi="Arial Rounded MT Bold"/>
                          <w:sz w:val="32"/>
                          <w:szCs w:val="32"/>
                        </w:rPr>
                        <w:t>E</w:t>
                      </w:r>
                      <w:r>
                        <w:rPr>
                          <w:rFonts w:ascii="Arial Rounded MT Bold" w:hAnsi="Arial Rounded MT Bold"/>
                          <w:sz w:val="32"/>
                          <w:szCs w:val="32"/>
                        </w:rPr>
                        <w:t>NCE:</w:t>
                      </w:r>
                      <w:r>
                        <w:t xml:space="preserve"> </w:t>
                      </w:r>
                      <w:r w:rsidRPr="0096644F">
                        <w:rPr>
                          <w:sz w:val="40"/>
                          <w:szCs w:val="40"/>
                        </w:rPr>
                        <w:t xml:space="preserve">The report aims to investigate the impacts of photoshop training on students and teachers of Butwal Kalika Campus. It points out what kind of influence is shadowed on students especially, after the training.  The report insights the positive and negative aspects of training and majorly tends to add the photoshop course </w:t>
                      </w:r>
                      <w:r w:rsidR="005E3AC5">
                        <w:rPr>
                          <w:sz w:val="40"/>
                          <w:szCs w:val="40"/>
                        </w:rPr>
                        <w:t xml:space="preserve"> </w:t>
                      </w:r>
                      <w:r w:rsidRPr="0096644F">
                        <w:rPr>
                          <w:sz w:val="40"/>
                          <w:szCs w:val="40"/>
                        </w:rPr>
                        <w:t xml:space="preserve"> our academic books.</w:t>
                      </w:r>
                      <w:r w:rsidR="00982645">
                        <w:rPr>
                          <w:sz w:val="40"/>
                          <w:szCs w:val="40"/>
                        </w:rPr>
                        <w:t xml:space="preserve"> The training involve 35 students and 5 teachers.</w:t>
                      </w:r>
                    </w:p>
                  </w:txbxContent>
                </v:textbox>
                <w10:wrap anchorx="margin"/>
              </v:shape>
            </w:pict>
          </mc:Fallback>
        </mc:AlternateContent>
      </w:r>
      <w:r>
        <w:rPr>
          <w:rFonts w:cstheme="minorHAnsi"/>
          <w:noProof/>
          <w:sz w:val="36"/>
          <w:szCs w:val="36"/>
        </w:rPr>
        <mc:AlternateContent>
          <mc:Choice Requires="wps">
            <w:drawing>
              <wp:anchor distT="0" distB="0" distL="114300" distR="114300" simplePos="0" relativeHeight="251667456" behindDoc="0" locked="0" layoutInCell="1" allowOverlap="1" wp14:anchorId="60550EB7" wp14:editId="2E1F6250">
                <wp:simplePos x="0" y="0"/>
                <wp:positionH relativeFrom="column">
                  <wp:posOffset>-351692</wp:posOffset>
                </wp:positionH>
                <wp:positionV relativeFrom="paragraph">
                  <wp:posOffset>6471138</wp:posOffset>
                </wp:positionV>
                <wp:extent cx="6655242" cy="2208628"/>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6655242" cy="2208628"/>
                        </a:xfrm>
                        <a:prstGeom prst="rect">
                          <a:avLst/>
                        </a:prstGeom>
                        <a:solidFill>
                          <a:schemeClr val="lt1"/>
                        </a:solidFill>
                        <a:ln w="6350">
                          <a:noFill/>
                        </a:ln>
                      </wps:spPr>
                      <wps:txbx>
                        <w:txbxContent>
                          <w:p w14:paraId="4FFA73CF" w14:textId="07CDF53B" w:rsidR="0096644F" w:rsidRPr="0096644F" w:rsidRDefault="0096644F">
                            <w:pPr>
                              <w:rPr>
                                <w:rFonts w:cstheme="minorHAnsi"/>
                                <w:sz w:val="36"/>
                                <w:szCs w:val="36"/>
                              </w:rPr>
                            </w:pPr>
                            <w:r>
                              <w:rPr>
                                <w:rFonts w:ascii="Arial Rounded MT Bold" w:hAnsi="Arial Rounded MT Bold"/>
                                <w:sz w:val="36"/>
                                <w:szCs w:val="36"/>
                              </w:rPr>
                              <w:t xml:space="preserve">FINDINGS: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50EB7" id="Text Box 2" o:spid="_x0000_s1029" type="#_x0000_t202" style="position:absolute;margin-left:-27.7pt;margin-top:509.55pt;width:524.05pt;height:173.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" fillcolor="white [3201]" stroked="f" strokeweight=".5pt">
                <v:textbox>
                  <w:txbxContent>
                    <w:p w14:paraId="4FFA73CF" w14:textId="07CDF53B" w:rsidR="0096644F" w:rsidRPr="0096644F" w:rsidRDefault="0096644F">
                      <w:pPr>
                        <w:rPr>
                          <w:rFonts w:cstheme="minorHAnsi"/>
                          <w:sz w:val="36"/>
                          <w:szCs w:val="36"/>
                        </w:rPr>
                      </w:pPr>
                      <w:r>
                        <w:rPr>
                          <w:rFonts w:ascii="Arial Rounded MT Bold" w:hAnsi="Arial Rounded MT Bold"/>
                          <w:sz w:val="36"/>
                          <w:szCs w:val="36"/>
                        </w:rPr>
                        <w:t xml:space="preserve">FINDINGS: </w:t>
                      </w:r>
                    </w:p>
                  </w:txbxContent>
                </v:textbox>
              </v:shape>
            </w:pict>
          </mc:Fallback>
        </mc:AlternateContent>
      </w:r>
      <w:r w:rsidRPr="003703B7">
        <w:rPr>
          <w:rFonts w:cstheme="minorHAnsi"/>
          <w:noProof/>
          <w:sz w:val="36"/>
          <w:szCs w:val="36"/>
        </w:rPr>
        <mc:AlternateContent>
          <mc:Choice Requires="wps">
            <w:drawing>
              <wp:anchor distT="0" distB="0" distL="114300" distR="114300" simplePos="0" relativeHeight="251666432" behindDoc="0" locked="0" layoutInCell="1" allowOverlap="1" wp14:anchorId="57958DDC" wp14:editId="76AD9D25">
                <wp:simplePos x="0" y="0"/>
                <wp:positionH relativeFrom="margin">
                  <wp:posOffset>-353304</wp:posOffset>
                </wp:positionH>
                <wp:positionV relativeFrom="paragraph">
                  <wp:posOffset>3348404</wp:posOffset>
                </wp:positionV>
                <wp:extent cx="6678295" cy="3013047"/>
                <wp:effectExtent l="0" t="0" r="8255" b="0"/>
                <wp:wrapNone/>
                <wp:docPr id="9" name="Text Box 9"/>
                <wp:cNvGraphicFramePr/>
                <a:graphic xmlns:a="http://schemas.openxmlformats.org/drawingml/2006/main">
                  <a:graphicData uri="http://schemas.microsoft.com/office/word/2010/wordprocessingShape">
                    <wps:wsp>
                      <wps:cNvSpPr txBox="1"/>
                      <wps:spPr>
                        <a:xfrm>
                          <a:off x="0" y="0"/>
                          <a:ext cx="6678295" cy="3013047"/>
                        </a:xfrm>
                        <a:prstGeom prst="rect">
                          <a:avLst/>
                        </a:prstGeom>
                        <a:solidFill>
                          <a:schemeClr val="lt1"/>
                        </a:solidFill>
                        <a:ln w="6350">
                          <a:noFill/>
                        </a:ln>
                      </wps:spPr>
                      <wps:txbx>
                        <w:txbxContent>
                          <w:p w14:paraId="7D382450" w14:textId="6D290FE0" w:rsidR="003703B7" w:rsidRPr="0096644F" w:rsidRDefault="003703B7">
                            <w:pPr>
                              <w:rPr>
                                <w:rFonts w:cstheme="minorHAnsi"/>
                                <w:sz w:val="40"/>
                                <w:szCs w:val="40"/>
                              </w:rPr>
                            </w:pPr>
                            <w:r w:rsidRPr="003703B7">
                              <w:rPr>
                                <w:rFonts w:ascii="Arial Rounded MT Bold" w:hAnsi="Arial Rounded MT Bold"/>
                                <w:sz w:val="32"/>
                                <w:szCs w:val="32"/>
                              </w:rPr>
                              <w:t>PROCEDURE:</w:t>
                            </w:r>
                            <w:r>
                              <w:rPr>
                                <w:rFonts w:ascii="Arial Rounded MT Bold" w:hAnsi="Arial Rounded MT Bold"/>
                                <w:sz w:val="32"/>
                                <w:szCs w:val="32"/>
                              </w:rPr>
                              <w:t xml:space="preserve"> </w:t>
                            </w:r>
                            <w:r w:rsidRPr="0096644F">
                              <w:rPr>
                                <w:rFonts w:cstheme="minorHAnsi"/>
                                <w:sz w:val="40"/>
                                <w:szCs w:val="40"/>
                              </w:rPr>
                              <w:t xml:space="preserve">To gather the data for the report. We have used mixed methods of data. We have done surveys, interviews </w:t>
                            </w:r>
                            <w:r w:rsidR="0096644F" w:rsidRPr="0096644F">
                              <w:rPr>
                                <w:rFonts w:cstheme="minorHAnsi"/>
                                <w:sz w:val="40"/>
                                <w:szCs w:val="40"/>
                              </w:rPr>
                              <w:t>and analysis</w:t>
                            </w:r>
                            <w:r w:rsidRPr="0096644F">
                              <w:rPr>
                                <w:rFonts w:cstheme="minorHAnsi"/>
                                <w:sz w:val="40"/>
                                <w:szCs w:val="40"/>
                              </w:rPr>
                              <w:t xml:space="preserve"> of impacts on students in practical life too. The surveys and interviewers involve the thought and messages of students who had participated in the training. Teachers were also interviewed by our team to get broader sense </w:t>
                            </w:r>
                            <w:r w:rsidR="00982645" w:rsidRPr="0096644F">
                              <w:rPr>
                                <w:rFonts w:cstheme="minorHAnsi"/>
                                <w:sz w:val="40"/>
                                <w:szCs w:val="40"/>
                              </w:rPr>
                              <w:t xml:space="preserve">of </w:t>
                            </w:r>
                            <w:r w:rsidR="00982645">
                              <w:rPr>
                                <w:rFonts w:cstheme="minorHAnsi"/>
                                <w:sz w:val="40"/>
                                <w:szCs w:val="40"/>
                              </w:rPr>
                              <w:t>prospective</w:t>
                            </w:r>
                            <w:r w:rsidRPr="0096644F">
                              <w:rPr>
                                <w:rFonts w:cstheme="minorHAnsi"/>
                                <w:sz w:val="40"/>
                                <w:szCs w:val="40"/>
                              </w:rPr>
                              <w:t xml:space="preserve"> and thoughts on the </w:t>
                            </w:r>
                            <w:r w:rsidR="0021472C" w:rsidRPr="0096644F">
                              <w:rPr>
                                <w:rFonts w:cstheme="minorHAnsi"/>
                                <w:sz w:val="40"/>
                                <w:szCs w:val="40"/>
                              </w:rPr>
                              <w:t>same topic. Furthermore,</w:t>
                            </w:r>
                            <w:r w:rsidR="0096644F" w:rsidRPr="0096644F">
                              <w:rPr>
                                <w:rFonts w:cstheme="minorHAnsi"/>
                                <w:sz w:val="40"/>
                                <w:szCs w:val="40"/>
                              </w:rPr>
                              <w:t xml:space="preserve"> </w:t>
                            </w:r>
                            <w:r w:rsidR="0021472C" w:rsidRPr="0096644F">
                              <w:rPr>
                                <w:rFonts w:cstheme="minorHAnsi"/>
                                <w:sz w:val="40"/>
                                <w:szCs w:val="40"/>
                              </w:rPr>
                              <w:t>we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58DDC" id="Text Box 9" o:spid="_x0000_s1030" type="#_x0000_t202" style="position:absolute;margin-left:-27.8pt;margin-top:263.65pt;width:525.85pt;height:23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" fillcolor="white [3201]" stroked="f" strokeweight=".5pt">
                <v:textbox>
                  <w:txbxContent>
                    <w:p w14:paraId="7D382450" w14:textId="6D290FE0" w:rsidR="003703B7" w:rsidRPr="0096644F" w:rsidRDefault="003703B7">
                      <w:pPr>
                        <w:rPr>
                          <w:rFonts w:cstheme="minorHAnsi"/>
                          <w:sz w:val="40"/>
                          <w:szCs w:val="40"/>
                        </w:rPr>
                      </w:pPr>
                      <w:r w:rsidRPr="003703B7">
                        <w:rPr>
                          <w:rFonts w:ascii="Arial Rounded MT Bold" w:hAnsi="Arial Rounded MT Bold"/>
                          <w:sz w:val="32"/>
                          <w:szCs w:val="32"/>
                        </w:rPr>
                        <w:t>PROCEDURE:</w:t>
                      </w:r>
                      <w:r>
                        <w:rPr>
                          <w:rFonts w:ascii="Arial Rounded MT Bold" w:hAnsi="Arial Rounded MT Bold"/>
                          <w:sz w:val="32"/>
                          <w:szCs w:val="32"/>
                        </w:rPr>
                        <w:t xml:space="preserve"> </w:t>
                      </w:r>
                      <w:r w:rsidRPr="0096644F">
                        <w:rPr>
                          <w:rFonts w:cstheme="minorHAnsi"/>
                          <w:sz w:val="40"/>
                          <w:szCs w:val="40"/>
                        </w:rPr>
                        <w:t xml:space="preserve">To gather the data for the report. We have used mixed methods of data. We have done surveys, interviews </w:t>
                      </w:r>
                      <w:r w:rsidR="0096644F" w:rsidRPr="0096644F">
                        <w:rPr>
                          <w:rFonts w:cstheme="minorHAnsi"/>
                          <w:sz w:val="40"/>
                          <w:szCs w:val="40"/>
                        </w:rPr>
                        <w:t>and analysis</w:t>
                      </w:r>
                      <w:r w:rsidRPr="0096644F">
                        <w:rPr>
                          <w:rFonts w:cstheme="minorHAnsi"/>
                          <w:sz w:val="40"/>
                          <w:szCs w:val="40"/>
                        </w:rPr>
                        <w:t xml:space="preserve"> of impacts on students in practical life too. The surveys and interviewers involve the thought and messages of students who had participated in the training. Teachers were also interviewed by our team to get broader sense </w:t>
                      </w:r>
                      <w:r w:rsidR="00982645" w:rsidRPr="0096644F">
                        <w:rPr>
                          <w:rFonts w:cstheme="minorHAnsi"/>
                          <w:sz w:val="40"/>
                          <w:szCs w:val="40"/>
                        </w:rPr>
                        <w:t xml:space="preserve">of </w:t>
                      </w:r>
                      <w:r w:rsidR="00982645">
                        <w:rPr>
                          <w:rFonts w:cstheme="minorHAnsi"/>
                          <w:sz w:val="40"/>
                          <w:szCs w:val="40"/>
                        </w:rPr>
                        <w:t>prospective</w:t>
                      </w:r>
                      <w:r w:rsidRPr="0096644F">
                        <w:rPr>
                          <w:rFonts w:cstheme="minorHAnsi"/>
                          <w:sz w:val="40"/>
                          <w:szCs w:val="40"/>
                        </w:rPr>
                        <w:t xml:space="preserve"> and thoughts on the </w:t>
                      </w:r>
                      <w:r w:rsidR="0021472C" w:rsidRPr="0096644F">
                        <w:rPr>
                          <w:rFonts w:cstheme="minorHAnsi"/>
                          <w:sz w:val="40"/>
                          <w:szCs w:val="40"/>
                        </w:rPr>
                        <w:t>same topic. Furthermore,</w:t>
                      </w:r>
                      <w:r w:rsidR="0096644F" w:rsidRPr="0096644F">
                        <w:rPr>
                          <w:rFonts w:cstheme="minorHAnsi"/>
                          <w:sz w:val="40"/>
                          <w:szCs w:val="40"/>
                        </w:rPr>
                        <w:t xml:space="preserve"> </w:t>
                      </w:r>
                      <w:r w:rsidR="0021472C" w:rsidRPr="0096644F">
                        <w:rPr>
                          <w:rFonts w:cstheme="minorHAnsi"/>
                          <w:sz w:val="40"/>
                          <w:szCs w:val="40"/>
                        </w:rPr>
                        <w:t>we have</w:t>
                      </w:r>
                    </w:p>
                  </w:txbxContent>
                </v:textbox>
                <w10:wrap anchorx="margin"/>
              </v:shape>
            </w:pict>
          </mc:Fallback>
        </mc:AlternateContent>
      </w:r>
      <w:r w:rsidR="00E77B08" w:rsidRPr="003703B7">
        <w:rPr>
          <w:rFonts w:cstheme="minorHAnsi"/>
          <w:sz w:val="36"/>
          <w:szCs w:val="36"/>
        </w:rPr>
        <w:br w:type="page"/>
      </w:r>
      <w:r>
        <w:rPr>
          <w:rFonts w:cstheme="minorHAnsi"/>
          <w:noProof/>
          <w:sz w:val="36"/>
          <w:szCs w:val="36"/>
        </w:rPr>
        <w:lastRenderedPageBreak/>
        <mc:AlternateContent>
          <mc:Choice Requires="wps">
            <w:drawing>
              <wp:anchor distT="0" distB="0" distL="114300" distR="114300" simplePos="0" relativeHeight="251669504" behindDoc="0" locked="0" layoutInCell="1" allowOverlap="1" wp14:anchorId="72D70CC1" wp14:editId="0D8A6630">
                <wp:simplePos x="0" y="0"/>
                <wp:positionH relativeFrom="margin">
                  <wp:posOffset>-433415</wp:posOffset>
                </wp:positionH>
                <wp:positionV relativeFrom="paragraph">
                  <wp:posOffset>1812943</wp:posOffset>
                </wp:positionV>
                <wp:extent cx="6812897" cy="2357355"/>
                <wp:effectExtent l="0" t="0" r="26670" b="24130"/>
                <wp:wrapNone/>
                <wp:docPr id="12" name="Text Box 12"/>
                <wp:cNvGraphicFramePr/>
                <a:graphic xmlns:a="http://schemas.openxmlformats.org/drawingml/2006/main">
                  <a:graphicData uri="http://schemas.microsoft.com/office/word/2010/wordprocessingShape">
                    <wps:wsp>
                      <wps:cNvSpPr txBox="1"/>
                      <wps:spPr>
                        <a:xfrm>
                          <a:off x="0" y="0"/>
                          <a:ext cx="6812897" cy="2357355"/>
                        </a:xfrm>
                        <a:prstGeom prst="rect">
                          <a:avLst/>
                        </a:prstGeom>
                        <a:solidFill>
                          <a:schemeClr val="lt1"/>
                        </a:solidFill>
                        <a:ln w="6350">
                          <a:solidFill>
                            <a:prstClr val="black"/>
                          </a:solidFill>
                        </a:ln>
                      </wps:spPr>
                      <wps:txbx>
                        <w:txbxContent>
                          <w:p w14:paraId="366C0AB6" w14:textId="21906585" w:rsidR="00982645" w:rsidRPr="00982645" w:rsidRDefault="00982645">
                            <w:pPr>
                              <w:rPr>
                                <w:rFonts w:ascii="Arial Rounded MT Bold" w:hAnsi="Arial Rounded MT Bold"/>
                                <w:sz w:val="36"/>
                                <w:szCs w:val="36"/>
                              </w:rPr>
                            </w:pPr>
                            <w:r w:rsidRPr="00982645">
                              <w:rPr>
                                <w:rFonts w:ascii="Arial Rounded MT Bold" w:hAnsi="Arial Rounded MT Bold"/>
                                <w:sz w:val="36"/>
                                <w:szCs w:val="36"/>
                              </w:rPr>
                              <w:t>RECOMMENDATIONS:</w:t>
                            </w:r>
                            <w:r>
                              <w:rPr>
                                <w:rFonts w:ascii="Arial Rounded MT Bold" w:hAnsi="Arial Rounded MT Bold"/>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D70CC1" id="Text Box 12" o:spid="_x0000_s1031" type="#_x0000_t202" style="position:absolute;margin-left:-34.15pt;margin-top:142.75pt;width:536.45pt;height:185.6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" fillcolor="white [3201]" strokeweight=".5pt">
                <v:textbox>
                  <w:txbxContent>
                    <w:p w14:paraId="366C0AB6" w14:textId="21906585" w:rsidR="00982645" w:rsidRPr="00982645" w:rsidRDefault="00982645">
                      <w:pPr>
                        <w:rPr>
                          <w:rFonts w:ascii="Arial Rounded MT Bold" w:hAnsi="Arial Rounded MT Bold"/>
                          <w:sz w:val="36"/>
                          <w:szCs w:val="36"/>
                        </w:rPr>
                      </w:pPr>
                      <w:r w:rsidRPr="00982645">
                        <w:rPr>
                          <w:rFonts w:ascii="Arial Rounded MT Bold" w:hAnsi="Arial Rounded MT Bold"/>
                          <w:sz w:val="36"/>
                          <w:szCs w:val="36"/>
                        </w:rPr>
                        <w:t>RECOMMENDATIONS:</w:t>
                      </w:r>
                      <w:r>
                        <w:rPr>
                          <w:rFonts w:ascii="Arial Rounded MT Bold" w:hAnsi="Arial Rounded MT Bold"/>
                          <w:sz w:val="36"/>
                          <w:szCs w:val="36"/>
                        </w:rPr>
                        <w:t xml:space="preserve"> </w:t>
                      </w:r>
                    </w:p>
                  </w:txbxContent>
                </v:textbox>
                <w10:wrap anchorx="margin"/>
              </v:shape>
            </w:pict>
          </mc:Fallback>
        </mc:AlternateContent>
      </w:r>
      <w:r w:rsidR="00613806">
        <w:rPr>
          <w:rFonts w:cstheme="minorHAnsi"/>
          <w:noProof/>
          <w:sz w:val="36"/>
          <w:szCs w:val="36"/>
        </w:rPr>
        <mc:AlternateContent>
          <mc:Choice Requires="wps">
            <w:drawing>
              <wp:anchor distT="0" distB="0" distL="114300" distR="114300" simplePos="0" relativeHeight="251668480" behindDoc="0" locked="0" layoutInCell="1" allowOverlap="1" wp14:anchorId="030FBC41" wp14:editId="20E63763">
                <wp:simplePos x="0" y="0"/>
                <wp:positionH relativeFrom="column">
                  <wp:posOffset>-459843</wp:posOffset>
                </wp:positionH>
                <wp:positionV relativeFrom="paragraph">
                  <wp:posOffset>-459843</wp:posOffset>
                </wp:positionV>
                <wp:extent cx="6855357" cy="2093078"/>
                <wp:effectExtent l="0" t="0" r="3175" b="2540"/>
                <wp:wrapNone/>
                <wp:docPr id="11" name="Text Box 11"/>
                <wp:cNvGraphicFramePr/>
                <a:graphic xmlns:a="http://schemas.openxmlformats.org/drawingml/2006/main">
                  <a:graphicData uri="http://schemas.microsoft.com/office/word/2010/wordprocessingShape">
                    <wps:wsp>
                      <wps:cNvSpPr txBox="1"/>
                      <wps:spPr>
                        <a:xfrm>
                          <a:off x="0" y="0"/>
                          <a:ext cx="6855357" cy="2093078"/>
                        </a:xfrm>
                        <a:prstGeom prst="rect">
                          <a:avLst/>
                        </a:prstGeom>
                        <a:solidFill>
                          <a:schemeClr val="lt1"/>
                        </a:solidFill>
                        <a:ln w="6350">
                          <a:noFill/>
                        </a:ln>
                      </wps:spPr>
                      <wps:txbx>
                        <w:txbxContent>
                          <w:p w14:paraId="1012ADCF" w14:textId="7DA7FF63" w:rsidR="00613806" w:rsidRPr="00613806" w:rsidRDefault="00613806">
                            <w:pPr>
                              <w:rPr>
                                <w:rFonts w:cstheme="minorHAnsi"/>
                                <w:sz w:val="36"/>
                                <w:szCs w:val="36"/>
                              </w:rPr>
                            </w:pPr>
                            <w:r>
                              <w:rPr>
                                <w:rFonts w:ascii="Arial Rounded MT Bold" w:hAnsi="Arial Rounded MT Bold"/>
                                <w:sz w:val="36"/>
                                <w:szCs w:val="36"/>
                              </w:rPr>
                              <w:t xml:space="preserve">CONCLUSION: </w:t>
                            </w:r>
                            <w:r w:rsidRPr="00982645">
                              <w:rPr>
                                <w:rFonts w:cstheme="minorHAnsi"/>
                                <w:sz w:val="40"/>
                                <w:szCs w:val="40"/>
                              </w:rPr>
                              <w:t>The impact of photoshop training on students and teachers has been both remarkable and multifaceted. The training has significantly enhanced digital skills</w:t>
                            </w:r>
                            <w:r w:rsidR="00982645" w:rsidRPr="00982645">
                              <w:rPr>
                                <w:rFonts w:cstheme="minorHAnsi"/>
                                <w:sz w:val="40"/>
                                <w:szCs w:val="40"/>
                              </w:rPr>
                              <w:t>, fueled creativity and improved educational effectiveness. The newfound abilities in photoshop have led to visually engaging content creation, improved communication and a richer learning experience</w:t>
                            </w:r>
                            <w:r w:rsidR="00982645">
                              <w:rPr>
                                <w:rFonts w:cstheme="minorHAnsi"/>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FBC41" id="Text Box 11" o:spid="_x0000_s1032" type="#_x0000_t202" style="position:absolute;margin-left:-36.2pt;margin-top:-36.2pt;width:539.8pt;height:16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" fillcolor="white [3201]" stroked="f" strokeweight=".5pt">
                <v:textbox>
                  <w:txbxContent>
                    <w:p w14:paraId="1012ADCF" w14:textId="7DA7FF63" w:rsidR="00613806" w:rsidRPr="00613806" w:rsidRDefault="00613806">
                      <w:pPr>
                        <w:rPr>
                          <w:rFonts w:cstheme="minorHAnsi"/>
                          <w:sz w:val="36"/>
                          <w:szCs w:val="36"/>
                        </w:rPr>
                      </w:pPr>
                      <w:r>
                        <w:rPr>
                          <w:rFonts w:ascii="Arial Rounded MT Bold" w:hAnsi="Arial Rounded MT Bold"/>
                          <w:sz w:val="36"/>
                          <w:szCs w:val="36"/>
                        </w:rPr>
                        <w:t xml:space="preserve">CONCLUSION: </w:t>
                      </w:r>
                      <w:r w:rsidRPr="00982645">
                        <w:rPr>
                          <w:rFonts w:cstheme="minorHAnsi"/>
                          <w:sz w:val="40"/>
                          <w:szCs w:val="40"/>
                        </w:rPr>
                        <w:t>The impact of photoshop training on students and teachers has been both remarkable and multifaceted. The training has significantly enhanced digital skills</w:t>
                      </w:r>
                      <w:r w:rsidR="00982645" w:rsidRPr="00982645">
                        <w:rPr>
                          <w:rFonts w:cstheme="minorHAnsi"/>
                          <w:sz w:val="40"/>
                          <w:szCs w:val="40"/>
                        </w:rPr>
                        <w:t>, fueled creativity and improved educational effectiveness. The newfound abilities in photoshop have led to visually engaging content creation, improved communication and a richer learning experience</w:t>
                      </w:r>
                      <w:r w:rsidR="00982645">
                        <w:rPr>
                          <w:rFonts w:cstheme="minorHAnsi"/>
                          <w:sz w:val="36"/>
                          <w:szCs w:val="36"/>
                        </w:rPr>
                        <w:t>.</w:t>
                      </w:r>
                    </w:p>
                  </w:txbxContent>
                </v:textbox>
              </v:shape>
            </w:pict>
          </mc:Fallback>
        </mc:AlternateContent>
      </w:r>
      <w:r w:rsidR="00613806">
        <w:rPr>
          <w:rFonts w:cstheme="minorHAnsi"/>
          <w:sz w:val="36"/>
          <w:szCs w:val="36"/>
        </w:rPr>
        <w:t xml:space="preserve"> </w:t>
      </w:r>
      <w:bookmarkStart w:id="0" w:name="_GoBack"/>
      <w:bookmarkEnd w:id="0"/>
    </w:p>
    <w:sectPr w:rsidR="00E77B08" w:rsidRPr="003703B7" w:rsidSect="00B1413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30"/>
    <w:rsid w:val="0021472C"/>
    <w:rsid w:val="003703B7"/>
    <w:rsid w:val="005E3AC5"/>
    <w:rsid w:val="00613806"/>
    <w:rsid w:val="0096644F"/>
    <w:rsid w:val="00982645"/>
    <w:rsid w:val="00B14130"/>
    <w:rsid w:val="00E77B08"/>
    <w:rsid w:val="00F2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E87E"/>
  <w15:chartTrackingRefBased/>
  <w15:docId w15:val="{AE49245D-AC40-48FF-A74E-E40C3718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Paudel</dc:creator>
  <cp:keywords/>
  <dc:description/>
  <cp:lastModifiedBy>Sandhya Paudel</cp:lastModifiedBy>
  <cp:revision>2</cp:revision>
  <dcterms:created xsi:type="dcterms:W3CDTF">2023-08-16T12:58:00Z</dcterms:created>
  <dcterms:modified xsi:type="dcterms:W3CDTF">2023-08-16T15:49:00Z</dcterms:modified>
</cp:coreProperties>
</file>