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BDBB6" w14:textId="77777777" w:rsidR="00D40F6C" w:rsidRDefault="00D40F6C"/>
    <w:p w14:paraId="73B8AA62" w14:textId="77777777" w:rsidR="004C3119" w:rsidRDefault="004C3119"/>
    <w:p w14:paraId="0E6D6691" w14:textId="40E2C402" w:rsidR="004C3119" w:rsidRDefault="000558E2" w:rsidP="00C86FB2">
      <w:pPr>
        <w:jc w:val="right"/>
        <w:rPr>
          <w:b/>
          <w:bCs/>
          <w:sz w:val="32"/>
          <w:szCs w:val="32"/>
          <w:lang w:val="sv-SE"/>
        </w:rPr>
      </w:pPr>
      <w:r>
        <w:rPr>
          <w:b/>
          <w:bCs/>
          <w:sz w:val="32"/>
          <w:szCs w:val="32"/>
          <w:lang w:val="sv-SE"/>
        </w:rPr>
        <w:t>Industrial</w:t>
      </w:r>
      <w:r w:rsidR="00710C7F">
        <w:rPr>
          <w:b/>
          <w:bCs/>
          <w:sz w:val="32"/>
          <w:szCs w:val="32"/>
          <w:lang w:val="sv-SE"/>
        </w:rPr>
        <w:t xml:space="preserve"> Internship Report</w:t>
      </w:r>
      <w:r w:rsidR="00746048">
        <w:rPr>
          <w:b/>
          <w:bCs/>
          <w:sz w:val="32"/>
          <w:szCs w:val="32"/>
          <w:lang w:val="sv-SE"/>
        </w:rPr>
        <w:t xml:space="preserve"> on</w:t>
      </w:r>
    </w:p>
    <w:p w14:paraId="56865BB0" w14:textId="64942C08" w:rsidR="00746048" w:rsidRDefault="00242092" w:rsidP="00C86FB2">
      <w:pPr>
        <w:jc w:val="right"/>
        <w:rPr>
          <w:b/>
          <w:bCs/>
          <w:sz w:val="32"/>
          <w:szCs w:val="32"/>
          <w:lang w:val="sv-SE"/>
        </w:rPr>
      </w:pPr>
      <w:r w:rsidRPr="00242092">
        <w:t xml:space="preserve"> </w:t>
      </w:r>
      <w:r w:rsidRPr="00242092">
        <w:rPr>
          <w:b/>
          <w:bCs/>
          <w:sz w:val="32"/>
          <w:szCs w:val="32"/>
          <w:lang w:val="sv-SE"/>
        </w:rPr>
        <w:t>Inventory Management System</w:t>
      </w:r>
    </w:p>
    <w:p w14:paraId="6D7AF4B6" w14:textId="7B5B76C0" w:rsidR="00710C7F" w:rsidRDefault="00710C7F" w:rsidP="00C86FB2">
      <w:pPr>
        <w:jc w:val="right"/>
        <w:rPr>
          <w:b/>
          <w:bCs/>
          <w:sz w:val="32"/>
          <w:szCs w:val="32"/>
          <w:lang w:val="sv-SE"/>
        </w:rPr>
      </w:pPr>
      <w:r>
        <w:rPr>
          <w:b/>
          <w:bCs/>
          <w:sz w:val="32"/>
          <w:szCs w:val="32"/>
          <w:lang w:val="sv-SE"/>
        </w:rPr>
        <w:t>Prepared by</w:t>
      </w:r>
    </w:p>
    <w:p w14:paraId="160490FC" w14:textId="4E22C046" w:rsidR="00377BBA" w:rsidRPr="00C86FB2" w:rsidRDefault="00242092" w:rsidP="00C86FB2">
      <w:pPr>
        <w:jc w:val="right"/>
        <w:rPr>
          <w:sz w:val="32"/>
          <w:szCs w:val="32"/>
        </w:rPr>
      </w:pPr>
      <w:r>
        <w:rPr>
          <w:b/>
          <w:bCs/>
          <w:sz w:val="32"/>
          <w:szCs w:val="32"/>
          <w:lang w:val="sv-SE"/>
        </w:rPr>
        <w:t>Sandhya Sapkota</w:t>
      </w:r>
    </w:p>
    <w:p w14:paraId="483AD1E3" w14:textId="77777777" w:rsidR="004C3119" w:rsidRPr="00077FA6" w:rsidRDefault="004C3119" w:rsidP="004C3119"/>
    <w:tbl>
      <w:tblPr>
        <w:tblW w:w="0" w:type="auto"/>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9900"/>
      </w:tblGrid>
      <w:tr w:rsidR="004C3119" w:rsidRPr="00077FA6" w14:paraId="024638BC" w14:textId="77777777" w:rsidTr="00DE14FF">
        <w:tc>
          <w:tcPr>
            <w:tcW w:w="9900" w:type="dxa"/>
            <w:shd w:val="clear" w:color="auto" w:fill="D9D9D9"/>
          </w:tcPr>
          <w:p w14:paraId="1392D01A" w14:textId="77777777" w:rsidR="004C3119" w:rsidRPr="00077FA6" w:rsidRDefault="004C3119" w:rsidP="00DE14FF">
            <w:pPr>
              <w:spacing w:before="120" w:after="120"/>
              <w:jc w:val="center"/>
              <w:rPr>
                <w:i/>
                <w:iCs/>
              </w:rPr>
            </w:pPr>
            <w:r w:rsidRPr="00077FA6">
              <w:rPr>
                <w:i/>
                <w:iCs/>
              </w:rPr>
              <w:t>Executive Summary</w:t>
            </w:r>
          </w:p>
        </w:tc>
      </w:tr>
      <w:tr w:rsidR="004C3119" w:rsidRPr="00077FA6" w14:paraId="733E311A" w14:textId="77777777" w:rsidTr="00DE14FF">
        <w:trPr>
          <w:trHeight w:val="1130"/>
        </w:trPr>
        <w:tc>
          <w:tcPr>
            <w:tcW w:w="9900" w:type="dxa"/>
          </w:tcPr>
          <w:p w14:paraId="48F6DC35" w14:textId="77777777" w:rsidR="00242092" w:rsidRPr="00242092" w:rsidRDefault="00242092" w:rsidP="00242092">
            <w:pPr>
              <w:rPr>
                <w:lang w:val="en-GB"/>
              </w:rPr>
            </w:pPr>
            <w:r w:rsidRPr="00242092">
              <w:rPr>
                <w:lang w:val="en-GB"/>
              </w:rPr>
              <w:t>This report presents Stockroom, a web-based Inventory Management System developed during a Python development internship, following the format provided by upskill Campus and The IoT Academy in association with UCT.</w:t>
            </w:r>
          </w:p>
          <w:p w14:paraId="416AAC61" w14:textId="77777777" w:rsidR="00242092" w:rsidRPr="00242092" w:rsidRDefault="00242092" w:rsidP="00242092">
            <w:pPr>
              <w:rPr>
                <w:lang w:val="en-GB"/>
              </w:rPr>
            </w:pPr>
            <w:r w:rsidRPr="00242092">
              <w:rPr>
                <w:lang w:val="en-GB"/>
              </w:rPr>
              <w:t>Built using Python, Flask, SQLite, Jinja2, HTML, CSS, and JavaScript, Stockroom replaces manual records with a central product catalog, stock tracking, low-stock indicators, role-based access, and movement history. Administrators manage products and accounts, while staff record stock movements and export reports.</w:t>
            </w:r>
          </w:p>
          <w:p w14:paraId="3463D7E3" w14:textId="77777777" w:rsidR="00242092" w:rsidRPr="00242092" w:rsidRDefault="00242092" w:rsidP="00242092">
            <w:pPr>
              <w:rPr>
                <w:lang w:val="en-GB"/>
              </w:rPr>
            </w:pPr>
            <w:r w:rsidRPr="00242092">
              <w:rPr>
                <w:lang w:val="en-GB"/>
              </w:rPr>
              <w:t>Security measures include password hashing and CSRF protection. Stock updates and movement records are saved in a single database transaction, with validation preventing invalid quantities and negative balances. Only zero-stock products can be archived, preserving their history.</w:t>
            </w:r>
          </w:p>
          <w:p w14:paraId="5AFB3C1E" w14:textId="199D1BDE" w:rsidR="000B1E89" w:rsidRPr="00242092" w:rsidRDefault="00242092" w:rsidP="00710C7F">
            <w:pPr>
              <w:rPr>
                <w:lang w:val="en-GB"/>
              </w:rPr>
            </w:pPr>
            <w:r w:rsidRPr="00242092">
              <w:rPr>
                <w:lang w:val="en-GB"/>
              </w:rPr>
              <w:t>Six automated test methods passed, covering key functionality and data consistency. The application remains a local small-team prototype; production capacity has not been measured. Remaining submission tasks include personal details, implementation review, screenshots, and a demonstration. Future enhancements include public deployment, email alerts, barcode scanning, and supplier workflows.</w:t>
            </w:r>
          </w:p>
        </w:tc>
      </w:tr>
    </w:tbl>
    <w:p w14:paraId="33EE99FF" w14:textId="77777777" w:rsidR="004C3119" w:rsidRDefault="004C3119" w:rsidP="004C3119">
      <w:pPr>
        <w:pStyle w:val="Header"/>
      </w:pPr>
    </w:p>
    <w:p w14:paraId="0EE995DD" w14:textId="77777777" w:rsidR="00D239A3" w:rsidRDefault="00D239A3"/>
    <w:p w14:paraId="3226EB92" w14:textId="77777777" w:rsidR="00D239A3" w:rsidRDefault="00D239A3"/>
    <w:p w14:paraId="1A2800EE" w14:textId="77777777" w:rsidR="00D239A3" w:rsidRDefault="00D239A3"/>
    <w:p w14:paraId="0BB8697B" w14:textId="77777777" w:rsidR="00D239A3" w:rsidRDefault="00D239A3"/>
    <w:p w14:paraId="3CB33DF2" w14:textId="77777777" w:rsidR="00D239A3" w:rsidRDefault="00D239A3"/>
    <w:p w14:paraId="42E2D084" w14:textId="086D1285" w:rsidR="00593713" w:rsidRPr="009125F9" w:rsidRDefault="00710C7F" w:rsidP="00086D2E">
      <w:pPr>
        <w:rPr>
          <w:b/>
          <w:sz w:val="24"/>
          <w:szCs w:val="24"/>
          <w:u w:val="single"/>
        </w:rPr>
      </w:pPr>
      <w:r>
        <w:rPr>
          <w:b/>
          <w:sz w:val="24"/>
          <w:szCs w:val="24"/>
          <w:u w:val="single"/>
        </w:rPr>
        <w:br w:type="page"/>
      </w:r>
      <w:r w:rsidR="00593713" w:rsidRPr="009125F9">
        <w:rPr>
          <w:b/>
          <w:sz w:val="24"/>
          <w:szCs w:val="24"/>
          <w:u w:val="single"/>
        </w:rPr>
        <w:lastRenderedPageBreak/>
        <w:t>TABLE OF CONTENTS</w:t>
      </w:r>
    </w:p>
    <w:p w14:paraId="57E9F26C" w14:textId="69B1C8DD" w:rsidR="004B6A0E" w:rsidRDefault="005207BC">
      <w:pPr>
        <w:pStyle w:val="TOC1"/>
        <w:tabs>
          <w:tab w:val="left" w:pos="440"/>
          <w:tab w:val="right" w:leader="dot" w:pos="9440"/>
        </w:tabs>
        <w:rPr>
          <w:rFonts w:eastAsiaTheme="minorEastAsia"/>
          <w:noProof/>
          <w:kern w:val="2"/>
          <w:sz w:val="24"/>
          <w:szCs w:val="21"/>
          <w:lang w:val="en-GB" w:eastAsia="en-GB" w:bidi="hi-IN"/>
          <w14:ligatures w14:val="standardContextual"/>
        </w:rPr>
      </w:pPr>
      <w:r>
        <w:fldChar w:fldCharType="begin"/>
      </w:r>
      <w:r w:rsidR="00A13115">
        <w:instrText xml:space="preserve"> TOC \o "1-3" \h \z \u </w:instrText>
      </w:r>
      <w:r>
        <w:fldChar w:fldCharType="separate"/>
      </w:r>
      <w:hyperlink w:anchor="_Toc242042417" w:history="1">
        <w:r w:rsidR="004B6A0E" w:rsidRPr="009103DB">
          <w:rPr>
            <w:rStyle w:val="Hyperlink"/>
            <w:noProof/>
          </w:rPr>
          <w:t>1</w:t>
        </w:r>
        <w:r w:rsidR="004B6A0E">
          <w:rPr>
            <w:rFonts w:eastAsiaTheme="minorEastAsia"/>
            <w:noProof/>
            <w:kern w:val="2"/>
            <w:sz w:val="24"/>
            <w:szCs w:val="21"/>
            <w:lang w:val="en-GB" w:eastAsia="en-GB" w:bidi="hi-IN"/>
            <w14:ligatures w14:val="standardContextual"/>
          </w:rPr>
          <w:tab/>
        </w:r>
        <w:r w:rsidR="004B6A0E" w:rsidRPr="009103DB">
          <w:rPr>
            <w:rStyle w:val="Hyperlink"/>
            <w:noProof/>
          </w:rPr>
          <w:t>Preface</w:t>
        </w:r>
        <w:r w:rsidR="004B6A0E">
          <w:rPr>
            <w:noProof/>
            <w:webHidden/>
          </w:rPr>
          <w:tab/>
        </w:r>
        <w:r w:rsidR="004B6A0E">
          <w:rPr>
            <w:noProof/>
            <w:webHidden/>
          </w:rPr>
          <w:fldChar w:fldCharType="begin"/>
        </w:r>
        <w:r w:rsidR="004B6A0E">
          <w:rPr>
            <w:noProof/>
            <w:webHidden/>
          </w:rPr>
          <w:instrText xml:space="preserve"> PAGEREF _Toc242042417 \h </w:instrText>
        </w:r>
        <w:r w:rsidR="004B6A0E">
          <w:rPr>
            <w:noProof/>
            <w:webHidden/>
          </w:rPr>
        </w:r>
        <w:r w:rsidR="004B6A0E">
          <w:rPr>
            <w:noProof/>
            <w:webHidden/>
          </w:rPr>
          <w:fldChar w:fldCharType="separate"/>
        </w:r>
        <w:r w:rsidR="004B6A0E">
          <w:rPr>
            <w:noProof/>
            <w:webHidden/>
          </w:rPr>
          <w:t>4</w:t>
        </w:r>
        <w:r w:rsidR="004B6A0E">
          <w:rPr>
            <w:noProof/>
            <w:webHidden/>
          </w:rPr>
          <w:fldChar w:fldCharType="end"/>
        </w:r>
      </w:hyperlink>
    </w:p>
    <w:p w14:paraId="4506020F" w14:textId="0935B62A" w:rsidR="004B6A0E" w:rsidRDefault="004B6A0E">
      <w:pPr>
        <w:pStyle w:val="TOC1"/>
        <w:tabs>
          <w:tab w:val="left" w:pos="440"/>
          <w:tab w:val="right" w:leader="dot" w:pos="9440"/>
        </w:tabs>
        <w:rPr>
          <w:rFonts w:eastAsiaTheme="minorEastAsia"/>
          <w:noProof/>
          <w:kern w:val="2"/>
          <w:sz w:val="24"/>
          <w:szCs w:val="21"/>
          <w:lang w:val="en-GB" w:eastAsia="en-GB" w:bidi="hi-IN"/>
          <w14:ligatures w14:val="standardContextual"/>
        </w:rPr>
      </w:pPr>
      <w:hyperlink w:anchor="_Toc242042418" w:history="1">
        <w:r w:rsidRPr="009103DB">
          <w:rPr>
            <w:rStyle w:val="Hyperlink"/>
            <w:noProof/>
          </w:rPr>
          <w:t>2</w:t>
        </w:r>
        <w:r>
          <w:rPr>
            <w:rFonts w:eastAsiaTheme="minorEastAsia"/>
            <w:noProof/>
            <w:kern w:val="2"/>
            <w:sz w:val="24"/>
            <w:szCs w:val="21"/>
            <w:lang w:val="en-GB" w:eastAsia="en-GB" w:bidi="hi-IN"/>
            <w14:ligatures w14:val="standardContextual"/>
          </w:rPr>
          <w:tab/>
        </w:r>
        <w:r w:rsidRPr="009103DB">
          <w:rPr>
            <w:rStyle w:val="Hyperlink"/>
            <w:noProof/>
          </w:rPr>
          <w:t>Introduction</w:t>
        </w:r>
        <w:r>
          <w:rPr>
            <w:noProof/>
            <w:webHidden/>
          </w:rPr>
          <w:tab/>
        </w:r>
        <w:r>
          <w:rPr>
            <w:noProof/>
            <w:webHidden/>
          </w:rPr>
          <w:fldChar w:fldCharType="begin"/>
        </w:r>
        <w:r>
          <w:rPr>
            <w:noProof/>
            <w:webHidden/>
          </w:rPr>
          <w:instrText xml:space="preserve"> PAGEREF _Toc242042418 \h </w:instrText>
        </w:r>
        <w:r>
          <w:rPr>
            <w:noProof/>
            <w:webHidden/>
          </w:rPr>
        </w:r>
        <w:r>
          <w:rPr>
            <w:noProof/>
            <w:webHidden/>
          </w:rPr>
          <w:fldChar w:fldCharType="separate"/>
        </w:r>
        <w:r>
          <w:rPr>
            <w:noProof/>
            <w:webHidden/>
          </w:rPr>
          <w:t>5</w:t>
        </w:r>
        <w:r>
          <w:rPr>
            <w:noProof/>
            <w:webHidden/>
          </w:rPr>
          <w:fldChar w:fldCharType="end"/>
        </w:r>
      </w:hyperlink>
    </w:p>
    <w:p w14:paraId="1289D7B6" w14:textId="570EF423" w:rsidR="004B6A0E" w:rsidRDefault="004B6A0E">
      <w:pPr>
        <w:pStyle w:val="TOC2"/>
        <w:tabs>
          <w:tab w:val="left" w:pos="960"/>
          <w:tab w:val="right" w:leader="dot" w:pos="9440"/>
        </w:tabs>
        <w:rPr>
          <w:rFonts w:eastAsiaTheme="minorEastAsia"/>
          <w:noProof/>
          <w:kern w:val="2"/>
          <w:sz w:val="24"/>
          <w:szCs w:val="21"/>
          <w:lang w:val="en-GB" w:eastAsia="en-GB" w:bidi="hi-IN"/>
          <w14:ligatures w14:val="standardContextual"/>
        </w:rPr>
      </w:pPr>
      <w:hyperlink w:anchor="_Toc242042419" w:history="1">
        <w:r w:rsidRPr="009103DB">
          <w:rPr>
            <w:rStyle w:val="Hyperlink"/>
            <w:noProof/>
          </w:rPr>
          <w:t>2.1</w:t>
        </w:r>
        <w:r>
          <w:rPr>
            <w:rFonts w:eastAsiaTheme="minorEastAsia"/>
            <w:noProof/>
            <w:kern w:val="2"/>
            <w:sz w:val="24"/>
            <w:szCs w:val="21"/>
            <w:lang w:val="en-GB" w:eastAsia="en-GB" w:bidi="hi-IN"/>
            <w14:ligatures w14:val="standardContextual"/>
          </w:rPr>
          <w:tab/>
        </w:r>
        <w:r w:rsidRPr="009103DB">
          <w:rPr>
            <w:rStyle w:val="Hyperlink"/>
            <w:noProof/>
          </w:rPr>
          <w:t>About UniConverge Technologies Pvt Ltd</w:t>
        </w:r>
        <w:r>
          <w:rPr>
            <w:noProof/>
            <w:webHidden/>
          </w:rPr>
          <w:tab/>
        </w:r>
        <w:r>
          <w:rPr>
            <w:noProof/>
            <w:webHidden/>
          </w:rPr>
          <w:fldChar w:fldCharType="begin"/>
        </w:r>
        <w:r>
          <w:rPr>
            <w:noProof/>
            <w:webHidden/>
          </w:rPr>
          <w:instrText xml:space="preserve"> PAGEREF _Toc242042419 \h </w:instrText>
        </w:r>
        <w:r>
          <w:rPr>
            <w:noProof/>
            <w:webHidden/>
          </w:rPr>
        </w:r>
        <w:r>
          <w:rPr>
            <w:noProof/>
            <w:webHidden/>
          </w:rPr>
          <w:fldChar w:fldCharType="separate"/>
        </w:r>
        <w:r>
          <w:rPr>
            <w:noProof/>
            <w:webHidden/>
          </w:rPr>
          <w:t>5</w:t>
        </w:r>
        <w:r>
          <w:rPr>
            <w:noProof/>
            <w:webHidden/>
          </w:rPr>
          <w:fldChar w:fldCharType="end"/>
        </w:r>
      </w:hyperlink>
    </w:p>
    <w:p w14:paraId="4D2527ED" w14:textId="7B3ABDA3" w:rsidR="004B6A0E" w:rsidRDefault="004B6A0E">
      <w:pPr>
        <w:pStyle w:val="TOC3"/>
        <w:tabs>
          <w:tab w:val="left" w:pos="960"/>
          <w:tab w:val="right" w:leader="dot" w:pos="9440"/>
        </w:tabs>
        <w:rPr>
          <w:rFonts w:eastAsiaTheme="minorEastAsia"/>
          <w:noProof/>
          <w:kern w:val="2"/>
          <w:sz w:val="24"/>
          <w:szCs w:val="21"/>
          <w:lang w:val="en-GB" w:eastAsia="en-GB" w:bidi="hi-IN"/>
          <w14:ligatures w14:val="standardContextual"/>
        </w:rPr>
      </w:pPr>
      <w:hyperlink w:anchor="_Toc242042420" w:history="1">
        <w:r w:rsidRPr="009103DB">
          <w:rPr>
            <w:rStyle w:val="Hyperlink"/>
            <w:noProof/>
          </w:rPr>
          <w:t>i.</w:t>
        </w:r>
        <w:r>
          <w:rPr>
            <w:rFonts w:eastAsiaTheme="minorEastAsia"/>
            <w:noProof/>
            <w:kern w:val="2"/>
            <w:sz w:val="24"/>
            <w:szCs w:val="21"/>
            <w:lang w:val="en-GB" w:eastAsia="en-GB" w:bidi="hi-IN"/>
            <w14:ligatures w14:val="standardContextual"/>
          </w:rPr>
          <w:tab/>
        </w:r>
        <w:r w:rsidRPr="009103DB">
          <w:rPr>
            <w:rStyle w:val="Hyperlink"/>
            <w:noProof/>
          </w:rPr>
          <w:t>UCT IoT Platform</w:t>
        </w:r>
        <w:r>
          <w:rPr>
            <w:noProof/>
            <w:webHidden/>
          </w:rPr>
          <w:tab/>
        </w:r>
        <w:r>
          <w:rPr>
            <w:noProof/>
            <w:webHidden/>
          </w:rPr>
          <w:fldChar w:fldCharType="begin"/>
        </w:r>
        <w:r>
          <w:rPr>
            <w:noProof/>
            <w:webHidden/>
          </w:rPr>
          <w:instrText xml:space="preserve"> PAGEREF _Toc242042420 \h </w:instrText>
        </w:r>
        <w:r>
          <w:rPr>
            <w:noProof/>
            <w:webHidden/>
          </w:rPr>
        </w:r>
        <w:r>
          <w:rPr>
            <w:noProof/>
            <w:webHidden/>
          </w:rPr>
          <w:fldChar w:fldCharType="separate"/>
        </w:r>
        <w:r>
          <w:rPr>
            <w:noProof/>
            <w:webHidden/>
          </w:rPr>
          <w:t>5</w:t>
        </w:r>
        <w:r>
          <w:rPr>
            <w:noProof/>
            <w:webHidden/>
          </w:rPr>
          <w:fldChar w:fldCharType="end"/>
        </w:r>
      </w:hyperlink>
    </w:p>
    <w:p w14:paraId="25797B87" w14:textId="2A2F43DE" w:rsidR="004B6A0E" w:rsidRDefault="004B6A0E">
      <w:pPr>
        <w:pStyle w:val="TOC2"/>
        <w:tabs>
          <w:tab w:val="left" w:pos="960"/>
          <w:tab w:val="right" w:leader="dot" w:pos="9440"/>
        </w:tabs>
        <w:rPr>
          <w:rFonts w:eastAsiaTheme="minorEastAsia"/>
          <w:noProof/>
          <w:kern w:val="2"/>
          <w:sz w:val="24"/>
          <w:szCs w:val="21"/>
          <w:lang w:val="en-GB" w:eastAsia="en-GB" w:bidi="hi-IN"/>
          <w14:ligatures w14:val="standardContextual"/>
        </w:rPr>
      </w:pPr>
      <w:hyperlink w:anchor="_Toc242042421" w:history="1">
        <w:r w:rsidRPr="009103DB">
          <w:rPr>
            <w:rStyle w:val="Hyperlink"/>
            <w:noProof/>
          </w:rPr>
          <w:t>2.2</w:t>
        </w:r>
        <w:r>
          <w:rPr>
            <w:rFonts w:eastAsiaTheme="minorEastAsia"/>
            <w:noProof/>
            <w:kern w:val="2"/>
            <w:sz w:val="24"/>
            <w:szCs w:val="21"/>
            <w:lang w:val="en-GB" w:eastAsia="en-GB" w:bidi="hi-IN"/>
            <w14:ligatures w14:val="standardContextual"/>
          </w:rPr>
          <w:tab/>
        </w:r>
        <w:r w:rsidRPr="009103DB">
          <w:rPr>
            <w:rStyle w:val="Hyperlink"/>
            <w:noProof/>
          </w:rPr>
          <w:t>About upskill Campus (USC)</w:t>
        </w:r>
        <w:r>
          <w:rPr>
            <w:noProof/>
            <w:webHidden/>
          </w:rPr>
          <w:tab/>
        </w:r>
        <w:r>
          <w:rPr>
            <w:noProof/>
            <w:webHidden/>
          </w:rPr>
          <w:fldChar w:fldCharType="begin"/>
        </w:r>
        <w:r>
          <w:rPr>
            <w:noProof/>
            <w:webHidden/>
          </w:rPr>
          <w:instrText xml:space="preserve"> PAGEREF _Toc242042421 \h </w:instrText>
        </w:r>
        <w:r>
          <w:rPr>
            <w:noProof/>
            <w:webHidden/>
          </w:rPr>
        </w:r>
        <w:r>
          <w:rPr>
            <w:noProof/>
            <w:webHidden/>
          </w:rPr>
          <w:fldChar w:fldCharType="separate"/>
        </w:r>
        <w:r>
          <w:rPr>
            <w:noProof/>
            <w:webHidden/>
          </w:rPr>
          <w:t>9</w:t>
        </w:r>
        <w:r>
          <w:rPr>
            <w:noProof/>
            <w:webHidden/>
          </w:rPr>
          <w:fldChar w:fldCharType="end"/>
        </w:r>
      </w:hyperlink>
    </w:p>
    <w:p w14:paraId="4084A802" w14:textId="1A018729" w:rsidR="004B6A0E" w:rsidRDefault="004B6A0E">
      <w:pPr>
        <w:pStyle w:val="TOC2"/>
        <w:tabs>
          <w:tab w:val="left" w:pos="960"/>
          <w:tab w:val="right" w:leader="dot" w:pos="9440"/>
        </w:tabs>
        <w:rPr>
          <w:rFonts w:eastAsiaTheme="minorEastAsia"/>
          <w:noProof/>
          <w:kern w:val="2"/>
          <w:sz w:val="24"/>
          <w:szCs w:val="21"/>
          <w:lang w:val="en-GB" w:eastAsia="en-GB" w:bidi="hi-IN"/>
          <w14:ligatures w14:val="standardContextual"/>
        </w:rPr>
      </w:pPr>
      <w:hyperlink w:anchor="_Toc242042422" w:history="1">
        <w:r w:rsidRPr="009103DB">
          <w:rPr>
            <w:rStyle w:val="Hyperlink"/>
            <w:noProof/>
          </w:rPr>
          <w:t>2.3</w:t>
        </w:r>
        <w:r>
          <w:rPr>
            <w:rFonts w:eastAsiaTheme="minorEastAsia"/>
            <w:noProof/>
            <w:kern w:val="2"/>
            <w:sz w:val="24"/>
            <w:szCs w:val="21"/>
            <w:lang w:val="en-GB" w:eastAsia="en-GB" w:bidi="hi-IN"/>
            <w14:ligatures w14:val="standardContextual"/>
          </w:rPr>
          <w:tab/>
        </w:r>
        <w:r w:rsidRPr="009103DB">
          <w:rPr>
            <w:rStyle w:val="Hyperlink"/>
            <w:noProof/>
          </w:rPr>
          <w:t>The IoT Academy</w:t>
        </w:r>
        <w:r>
          <w:rPr>
            <w:noProof/>
            <w:webHidden/>
          </w:rPr>
          <w:tab/>
        </w:r>
        <w:r>
          <w:rPr>
            <w:noProof/>
            <w:webHidden/>
          </w:rPr>
          <w:fldChar w:fldCharType="begin"/>
        </w:r>
        <w:r>
          <w:rPr>
            <w:noProof/>
            <w:webHidden/>
          </w:rPr>
          <w:instrText xml:space="preserve"> PAGEREF _Toc242042422 \h </w:instrText>
        </w:r>
        <w:r>
          <w:rPr>
            <w:noProof/>
            <w:webHidden/>
          </w:rPr>
        </w:r>
        <w:r>
          <w:rPr>
            <w:noProof/>
            <w:webHidden/>
          </w:rPr>
          <w:fldChar w:fldCharType="separate"/>
        </w:r>
        <w:r>
          <w:rPr>
            <w:noProof/>
            <w:webHidden/>
          </w:rPr>
          <w:t>11</w:t>
        </w:r>
        <w:r>
          <w:rPr>
            <w:noProof/>
            <w:webHidden/>
          </w:rPr>
          <w:fldChar w:fldCharType="end"/>
        </w:r>
      </w:hyperlink>
    </w:p>
    <w:p w14:paraId="3C2E36E2" w14:textId="56E33B35" w:rsidR="004B6A0E" w:rsidRDefault="004B6A0E">
      <w:pPr>
        <w:pStyle w:val="TOC2"/>
        <w:tabs>
          <w:tab w:val="right" w:leader="dot" w:pos="9440"/>
        </w:tabs>
        <w:rPr>
          <w:rFonts w:eastAsiaTheme="minorEastAsia"/>
          <w:noProof/>
          <w:kern w:val="2"/>
          <w:sz w:val="24"/>
          <w:szCs w:val="21"/>
          <w:lang w:val="en-GB" w:eastAsia="en-GB" w:bidi="hi-IN"/>
          <w14:ligatures w14:val="standardContextual"/>
        </w:rPr>
      </w:pPr>
      <w:hyperlink w:anchor="_Toc242042423" w:history="1">
        <w:r w:rsidRPr="009103DB">
          <w:rPr>
            <w:rStyle w:val="Hyperlink"/>
            <w:rFonts w:ascii="Calibri" w:hAnsi="Calibri"/>
            <w:noProof/>
          </w:rPr>
          <w:t>2.3  Objective</w:t>
        </w:r>
        <w:r>
          <w:rPr>
            <w:noProof/>
            <w:webHidden/>
          </w:rPr>
          <w:tab/>
        </w:r>
        <w:r>
          <w:rPr>
            <w:noProof/>
            <w:webHidden/>
          </w:rPr>
          <w:fldChar w:fldCharType="begin"/>
        </w:r>
        <w:r>
          <w:rPr>
            <w:noProof/>
            <w:webHidden/>
          </w:rPr>
          <w:instrText xml:space="preserve"> PAGEREF _Toc242042423 \h </w:instrText>
        </w:r>
        <w:r>
          <w:rPr>
            <w:noProof/>
            <w:webHidden/>
          </w:rPr>
        </w:r>
        <w:r>
          <w:rPr>
            <w:noProof/>
            <w:webHidden/>
          </w:rPr>
          <w:fldChar w:fldCharType="separate"/>
        </w:r>
        <w:r>
          <w:rPr>
            <w:noProof/>
            <w:webHidden/>
          </w:rPr>
          <w:t>11</w:t>
        </w:r>
        <w:r>
          <w:rPr>
            <w:noProof/>
            <w:webHidden/>
          </w:rPr>
          <w:fldChar w:fldCharType="end"/>
        </w:r>
      </w:hyperlink>
    </w:p>
    <w:p w14:paraId="53FC53FE" w14:textId="4CF3515A" w:rsidR="004B6A0E" w:rsidRDefault="004B6A0E">
      <w:pPr>
        <w:pStyle w:val="TOC2"/>
        <w:tabs>
          <w:tab w:val="left" w:pos="960"/>
          <w:tab w:val="right" w:leader="dot" w:pos="9440"/>
        </w:tabs>
        <w:rPr>
          <w:rFonts w:eastAsiaTheme="minorEastAsia"/>
          <w:noProof/>
          <w:kern w:val="2"/>
          <w:sz w:val="24"/>
          <w:szCs w:val="21"/>
          <w:lang w:val="en-GB" w:eastAsia="en-GB" w:bidi="hi-IN"/>
          <w14:ligatures w14:val="standardContextual"/>
        </w:rPr>
      </w:pPr>
      <w:hyperlink w:anchor="_Toc242042424" w:history="1">
        <w:r w:rsidRPr="009103DB">
          <w:rPr>
            <w:rStyle w:val="Hyperlink"/>
            <w:noProof/>
          </w:rPr>
          <w:t>2.4</w:t>
        </w:r>
        <w:r>
          <w:rPr>
            <w:rFonts w:eastAsiaTheme="minorEastAsia"/>
            <w:noProof/>
            <w:kern w:val="2"/>
            <w:sz w:val="24"/>
            <w:szCs w:val="21"/>
            <w:lang w:val="en-GB" w:eastAsia="en-GB" w:bidi="hi-IN"/>
            <w14:ligatures w14:val="standardContextual"/>
          </w:rPr>
          <w:tab/>
        </w:r>
        <w:r w:rsidRPr="009103DB">
          <w:rPr>
            <w:rStyle w:val="Hyperlink"/>
            <w:noProof/>
          </w:rPr>
          <w:t>Reference</w:t>
        </w:r>
        <w:r>
          <w:rPr>
            <w:noProof/>
            <w:webHidden/>
          </w:rPr>
          <w:tab/>
        </w:r>
        <w:r>
          <w:rPr>
            <w:noProof/>
            <w:webHidden/>
          </w:rPr>
          <w:fldChar w:fldCharType="begin"/>
        </w:r>
        <w:r>
          <w:rPr>
            <w:noProof/>
            <w:webHidden/>
          </w:rPr>
          <w:instrText xml:space="preserve"> PAGEREF _Toc242042424 \h </w:instrText>
        </w:r>
        <w:r>
          <w:rPr>
            <w:noProof/>
            <w:webHidden/>
          </w:rPr>
        </w:r>
        <w:r>
          <w:rPr>
            <w:noProof/>
            <w:webHidden/>
          </w:rPr>
          <w:fldChar w:fldCharType="separate"/>
        </w:r>
        <w:r>
          <w:rPr>
            <w:noProof/>
            <w:webHidden/>
          </w:rPr>
          <w:t>11</w:t>
        </w:r>
        <w:r>
          <w:rPr>
            <w:noProof/>
            <w:webHidden/>
          </w:rPr>
          <w:fldChar w:fldCharType="end"/>
        </w:r>
      </w:hyperlink>
    </w:p>
    <w:p w14:paraId="122F1397" w14:textId="506FB987" w:rsidR="004B6A0E" w:rsidRDefault="004B6A0E">
      <w:pPr>
        <w:pStyle w:val="TOC2"/>
        <w:tabs>
          <w:tab w:val="left" w:pos="960"/>
          <w:tab w:val="right" w:leader="dot" w:pos="9440"/>
        </w:tabs>
        <w:rPr>
          <w:rFonts w:eastAsiaTheme="minorEastAsia"/>
          <w:noProof/>
          <w:kern w:val="2"/>
          <w:sz w:val="24"/>
          <w:szCs w:val="21"/>
          <w:lang w:val="en-GB" w:eastAsia="en-GB" w:bidi="hi-IN"/>
          <w14:ligatures w14:val="standardContextual"/>
        </w:rPr>
      </w:pPr>
      <w:hyperlink w:anchor="_Toc242042425" w:history="1">
        <w:r w:rsidRPr="009103DB">
          <w:rPr>
            <w:rStyle w:val="Hyperlink"/>
            <w:noProof/>
          </w:rPr>
          <w:t>2.5</w:t>
        </w:r>
        <w:r>
          <w:rPr>
            <w:rFonts w:eastAsiaTheme="minorEastAsia"/>
            <w:noProof/>
            <w:kern w:val="2"/>
            <w:sz w:val="24"/>
            <w:szCs w:val="21"/>
            <w:lang w:val="en-GB" w:eastAsia="en-GB" w:bidi="hi-IN"/>
            <w14:ligatures w14:val="standardContextual"/>
          </w:rPr>
          <w:tab/>
        </w:r>
        <w:r w:rsidRPr="009103DB">
          <w:rPr>
            <w:rStyle w:val="Hyperlink"/>
            <w:noProof/>
          </w:rPr>
          <w:t>Glossary</w:t>
        </w:r>
        <w:r>
          <w:rPr>
            <w:noProof/>
            <w:webHidden/>
          </w:rPr>
          <w:tab/>
        </w:r>
        <w:r>
          <w:rPr>
            <w:noProof/>
            <w:webHidden/>
          </w:rPr>
          <w:fldChar w:fldCharType="begin"/>
        </w:r>
        <w:r>
          <w:rPr>
            <w:noProof/>
            <w:webHidden/>
          </w:rPr>
          <w:instrText xml:space="preserve"> PAGEREF _Toc242042425 \h </w:instrText>
        </w:r>
        <w:r>
          <w:rPr>
            <w:noProof/>
            <w:webHidden/>
          </w:rPr>
        </w:r>
        <w:r>
          <w:rPr>
            <w:noProof/>
            <w:webHidden/>
          </w:rPr>
          <w:fldChar w:fldCharType="separate"/>
        </w:r>
        <w:r>
          <w:rPr>
            <w:noProof/>
            <w:webHidden/>
          </w:rPr>
          <w:t>12</w:t>
        </w:r>
        <w:r>
          <w:rPr>
            <w:noProof/>
            <w:webHidden/>
          </w:rPr>
          <w:fldChar w:fldCharType="end"/>
        </w:r>
      </w:hyperlink>
    </w:p>
    <w:p w14:paraId="330F32F1" w14:textId="513841AD" w:rsidR="004B6A0E" w:rsidRDefault="004B6A0E">
      <w:pPr>
        <w:pStyle w:val="TOC1"/>
        <w:tabs>
          <w:tab w:val="left" w:pos="440"/>
          <w:tab w:val="right" w:leader="dot" w:pos="9440"/>
        </w:tabs>
        <w:rPr>
          <w:rFonts w:eastAsiaTheme="minorEastAsia"/>
          <w:noProof/>
          <w:kern w:val="2"/>
          <w:sz w:val="24"/>
          <w:szCs w:val="21"/>
          <w:lang w:val="en-GB" w:eastAsia="en-GB" w:bidi="hi-IN"/>
          <w14:ligatures w14:val="standardContextual"/>
        </w:rPr>
      </w:pPr>
      <w:hyperlink w:anchor="_Toc242042426" w:history="1">
        <w:r w:rsidRPr="009103DB">
          <w:rPr>
            <w:rStyle w:val="Hyperlink"/>
            <w:noProof/>
          </w:rPr>
          <w:t>3</w:t>
        </w:r>
        <w:r>
          <w:rPr>
            <w:rFonts w:eastAsiaTheme="minorEastAsia"/>
            <w:noProof/>
            <w:kern w:val="2"/>
            <w:sz w:val="24"/>
            <w:szCs w:val="21"/>
            <w:lang w:val="en-GB" w:eastAsia="en-GB" w:bidi="hi-IN"/>
            <w14:ligatures w14:val="standardContextual"/>
          </w:rPr>
          <w:tab/>
        </w:r>
        <w:r w:rsidRPr="009103DB">
          <w:rPr>
            <w:rStyle w:val="Hyperlink"/>
            <w:noProof/>
          </w:rPr>
          <w:t>Problem Statement</w:t>
        </w:r>
        <w:r>
          <w:rPr>
            <w:noProof/>
            <w:webHidden/>
          </w:rPr>
          <w:tab/>
        </w:r>
        <w:r>
          <w:rPr>
            <w:noProof/>
            <w:webHidden/>
          </w:rPr>
          <w:fldChar w:fldCharType="begin"/>
        </w:r>
        <w:r>
          <w:rPr>
            <w:noProof/>
            <w:webHidden/>
          </w:rPr>
          <w:instrText xml:space="preserve"> PAGEREF _Toc242042426 \h </w:instrText>
        </w:r>
        <w:r>
          <w:rPr>
            <w:noProof/>
            <w:webHidden/>
          </w:rPr>
        </w:r>
        <w:r>
          <w:rPr>
            <w:noProof/>
            <w:webHidden/>
          </w:rPr>
          <w:fldChar w:fldCharType="separate"/>
        </w:r>
        <w:r>
          <w:rPr>
            <w:noProof/>
            <w:webHidden/>
          </w:rPr>
          <w:t>13</w:t>
        </w:r>
        <w:r>
          <w:rPr>
            <w:noProof/>
            <w:webHidden/>
          </w:rPr>
          <w:fldChar w:fldCharType="end"/>
        </w:r>
      </w:hyperlink>
    </w:p>
    <w:p w14:paraId="69220C08" w14:textId="4A6086CE" w:rsidR="004B6A0E" w:rsidRDefault="004B6A0E">
      <w:pPr>
        <w:pStyle w:val="TOC1"/>
        <w:tabs>
          <w:tab w:val="left" w:pos="440"/>
          <w:tab w:val="right" w:leader="dot" w:pos="9440"/>
        </w:tabs>
        <w:rPr>
          <w:rFonts w:eastAsiaTheme="minorEastAsia"/>
          <w:noProof/>
          <w:kern w:val="2"/>
          <w:sz w:val="24"/>
          <w:szCs w:val="21"/>
          <w:lang w:val="en-GB" w:eastAsia="en-GB" w:bidi="hi-IN"/>
          <w14:ligatures w14:val="standardContextual"/>
        </w:rPr>
      </w:pPr>
      <w:hyperlink w:anchor="_Toc242042427" w:history="1">
        <w:r w:rsidRPr="009103DB">
          <w:rPr>
            <w:rStyle w:val="Hyperlink"/>
            <w:noProof/>
          </w:rPr>
          <w:t>4</w:t>
        </w:r>
        <w:r>
          <w:rPr>
            <w:rFonts w:eastAsiaTheme="minorEastAsia"/>
            <w:noProof/>
            <w:kern w:val="2"/>
            <w:sz w:val="24"/>
            <w:szCs w:val="21"/>
            <w:lang w:val="en-GB" w:eastAsia="en-GB" w:bidi="hi-IN"/>
            <w14:ligatures w14:val="standardContextual"/>
          </w:rPr>
          <w:tab/>
        </w:r>
        <w:r w:rsidRPr="009103DB">
          <w:rPr>
            <w:rStyle w:val="Hyperlink"/>
            <w:noProof/>
          </w:rPr>
          <w:t>Existing and Proposed solution</w:t>
        </w:r>
        <w:r>
          <w:rPr>
            <w:noProof/>
            <w:webHidden/>
          </w:rPr>
          <w:tab/>
        </w:r>
        <w:r>
          <w:rPr>
            <w:noProof/>
            <w:webHidden/>
          </w:rPr>
          <w:fldChar w:fldCharType="begin"/>
        </w:r>
        <w:r>
          <w:rPr>
            <w:noProof/>
            <w:webHidden/>
          </w:rPr>
          <w:instrText xml:space="preserve"> PAGEREF _Toc242042427 \h </w:instrText>
        </w:r>
        <w:r>
          <w:rPr>
            <w:noProof/>
            <w:webHidden/>
          </w:rPr>
        </w:r>
        <w:r>
          <w:rPr>
            <w:noProof/>
            <w:webHidden/>
          </w:rPr>
          <w:fldChar w:fldCharType="separate"/>
        </w:r>
        <w:r>
          <w:rPr>
            <w:noProof/>
            <w:webHidden/>
          </w:rPr>
          <w:t>14</w:t>
        </w:r>
        <w:r>
          <w:rPr>
            <w:noProof/>
            <w:webHidden/>
          </w:rPr>
          <w:fldChar w:fldCharType="end"/>
        </w:r>
      </w:hyperlink>
    </w:p>
    <w:p w14:paraId="5A348FDB" w14:textId="6107DDED" w:rsidR="004B6A0E" w:rsidRDefault="004B6A0E">
      <w:pPr>
        <w:pStyle w:val="TOC2"/>
        <w:tabs>
          <w:tab w:val="left" w:pos="960"/>
          <w:tab w:val="right" w:leader="dot" w:pos="9440"/>
        </w:tabs>
        <w:rPr>
          <w:rFonts w:eastAsiaTheme="minorEastAsia"/>
          <w:noProof/>
          <w:kern w:val="2"/>
          <w:sz w:val="24"/>
          <w:szCs w:val="21"/>
          <w:lang w:val="en-GB" w:eastAsia="en-GB" w:bidi="hi-IN"/>
          <w14:ligatures w14:val="standardContextual"/>
        </w:rPr>
      </w:pPr>
      <w:hyperlink w:anchor="_Toc242042428" w:history="1">
        <w:r w:rsidRPr="009103DB">
          <w:rPr>
            <w:rStyle w:val="Hyperlink"/>
            <w:noProof/>
          </w:rPr>
          <w:t>4.1</w:t>
        </w:r>
        <w:r>
          <w:rPr>
            <w:rFonts w:eastAsiaTheme="minorEastAsia"/>
            <w:noProof/>
            <w:kern w:val="2"/>
            <w:sz w:val="24"/>
            <w:szCs w:val="21"/>
            <w:lang w:val="en-GB" w:eastAsia="en-GB" w:bidi="hi-IN"/>
            <w14:ligatures w14:val="standardContextual"/>
          </w:rPr>
          <w:tab/>
        </w:r>
        <w:r w:rsidRPr="009103DB">
          <w:rPr>
            <w:rStyle w:val="Hyperlink"/>
            <w:rFonts w:ascii="Calibri" w:hAnsi="Calibri"/>
            <w:noProof/>
          </w:rPr>
          <w:t>Existing Approaches</w:t>
        </w:r>
        <w:r>
          <w:rPr>
            <w:noProof/>
            <w:webHidden/>
          </w:rPr>
          <w:tab/>
        </w:r>
        <w:r>
          <w:rPr>
            <w:noProof/>
            <w:webHidden/>
          </w:rPr>
          <w:fldChar w:fldCharType="begin"/>
        </w:r>
        <w:r>
          <w:rPr>
            <w:noProof/>
            <w:webHidden/>
          </w:rPr>
          <w:instrText xml:space="preserve"> PAGEREF _Toc242042428 \h </w:instrText>
        </w:r>
        <w:r>
          <w:rPr>
            <w:noProof/>
            <w:webHidden/>
          </w:rPr>
        </w:r>
        <w:r>
          <w:rPr>
            <w:noProof/>
            <w:webHidden/>
          </w:rPr>
          <w:fldChar w:fldCharType="separate"/>
        </w:r>
        <w:r>
          <w:rPr>
            <w:noProof/>
            <w:webHidden/>
          </w:rPr>
          <w:t>14</w:t>
        </w:r>
        <w:r>
          <w:rPr>
            <w:noProof/>
            <w:webHidden/>
          </w:rPr>
          <w:fldChar w:fldCharType="end"/>
        </w:r>
      </w:hyperlink>
    </w:p>
    <w:p w14:paraId="2D7FB58D" w14:textId="669044CD" w:rsidR="004B6A0E" w:rsidRDefault="004B6A0E">
      <w:pPr>
        <w:pStyle w:val="TOC2"/>
        <w:tabs>
          <w:tab w:val="left" w:pos="960"/>
          <w:tab w:val="right" w:leader="dot" w:pos="9440"/>
        </w:tabs>
        <w:rPr>
          <w:rFonts w:eastAsiaTheme="minorEastAsia"/>
          <w:noProof/>
          <w:kern w:val="2"/>
          <w:sz w:val="24"/>
          <w:szCs w:val="21"/>
          <w:lang w:val="en-GB" w:eastAsia="en-GB" w:bidi="hi-IN"/>
          <w14:ligatures w14:val="standardContextual"/>
        </w:rPr>
      </w:pPr>
      <w:hyperlink w:anchor="_Toc242042429" w:history="1">
        <w:r w:rsidRPr="009103DB">
          <w:rPr>
            <w:rStyle w:val="Hyperlink"/>
            <w:noProof/>
          </w:rPr>
          <w:t>4.2</w:t>
        </w:r>
        <w:r>
          <w:rPr>
            <w:rFonts w:eastAsiaTheme="minorEastAsia"/>
            <w:noProof/>
            <w:kern w:val="2"/>
            <w:sz w:val="24"/>
            <w:szCs w:val="21"/>
            <w:lang w:val="en-GB" w:eastAsia="en-GB" w:bidi="hi-IN"/>
            <w14:ligatures w14:val="standardContextual"/>
          </w:rPr>
          <w:tab/>
        </w:r>
        <w:r w:rsidRPr="009103DB">
          <w:rPr>
            <w:rStyle w:val="Hyperlink"/>
            <w:rFonts w:ascii="Calibri" w:hAnsi="Calibri"/>
            <w:noProof/>
          </w:rPr>
          <w:t>Proposed Solution and Value Addition</w:t>
        </w:r>
        <w:r>
          <w:rPr>
            <w:noProof/>
            <w:webHidden/>
          </w:rPr>
          <w:tab/>
        </w:r>
        <w:r>
          <w:rPr>
            <w:noProof/>
            <w:webHidden/>
          </w:rPr>
          <w:fldChar w:fldCharType="begin"/>
        </w:r>
        <w:r>
          <w:rPr>
            <w:noProof/>
            <w:webHidden/>
          </w:rPr>
          <w:instrText xml:space="preserve"> PAGEREF _Toc242042429 \h </w:instrText>
        </w:r>
        <w:r>
          <w:rPr>
            <w:noProof/>
            <w:webHidden/>
          </w:rPr>
        </w:r>
        <w:r>
          <w:rPr>
            <w:noProof/>
            <w:webHidden/>
          </w:rPr>
          <w:fldChar w:fldCharType="separate"/>
        </w:r>
        <w:r>
          <w:rPr>
            <w:noProof/>
            <w:webHidden/>
          </w:rPr>
          <w:t>14</w:t>
        </w:r>
        <w:r>
          <w:rPr>
            <w:noProof/>
            <w:webHidden/>
          </w:rPr>
          <w:fldChar w:fldCharType="end"/>
        </w:r>
      </w:hyperlink>
    </w:p>
    <w:p w14:paraId="1764B8C5" w14:textId="39E53811" w:rsidR="004B6A0E" w:rsidRDefault="004B6A0E">
      <w:pPr>
        <w:pStyle w:val="TOC2"/>
        <w:tabs>
          <w:tab w:val="left" w:pos="960"/>
          <w:tab w:val="right" w:leader="dot" w:pos="9440"/>
        </w:tabs>
        <w:rPr>
          <w:rFonts w:eastAsiaTheme="minorEastAsia"/>
          <w:noProof/>
          <w:kern w:val="2"/>
          <w:sz w:val="24"/>
          <w:szCs w:val="21"/>
          <w:lang w:val="en-GB" w:eastAsia="en-GB" w:bidi="hi-IN"/>
          <w14:ligatures w14:val="standardContextual"/>
        </w:rPr>
      </w:pPr>
      <w:hyperlink w:anchor="_Toc242042430" w:history="1">
        <w:r w:rsidRPr="009103DB">
          <w:rPr>
            <w:rStyle w:val="Hyperlink"/>
            <w:noProof/>
          </w:rPr>
          <w:t>4.3</w:t>
        </w:r>
        <w:r>
          <w:rPr>
            <w:rFonts w:eastAsiaTheme="minorEastAsia"/>
            <w:noProof/>
            <w:kern w:val="2"/>
            <w:sz w:val="24"/>
            <w:szCs w:val="21"/>
            <w:lang w:val="en-GB" w:eastAsia="en-GB" w:bidi="hi-IN"/>
            <w14:ligatures w14:val="standardContextual"/>
          </w:rPr>
          <w:tab/>
        </w:r>
        <w:r w:rsidRPr="009103DB">
          <w:rPr>
            <w:rStyle w:val="Hyperlink"/>
            <w:noProof/>
          </w:rPr>
          <w:t>Code submission (Github link)</w:t>
        </w:r>
        <w:r>
          <w:rPr>
            <w:noProof/>
            <w:webHidden/>
          </w:rPr>
          <w:tab/>
        </w:r>
        <w:r>
          <w:rPr>
            <w:noProof/>
            <w:webHidden/>
          </w:rPr>
          <w:fldChar w:fldCharType="begin"/>
        </w:r>
        <w:r>
          <w:rPr>
            <w:noProof/>
            <w:webHidden/>
          </w:rPr>
          <w:instrText xml:space="preserve"> PAGEREF _Toc242042430 \h </w:instrText>
        </w:r>
        <w:r>
          <w:rPr>
            <w:noProof/>
            <w:webHidden/>
          </w:rPr>
        </w:r>
        <w:r>
          <w:rPr>
            <w:noProof/>
            <w:webHidden/>
          </w:rPr>
          <w:fldChar w:fldCharType="separate"/>
        </w:r>
        <w:r>
          <w:rPr>
            <w:noProof/>
            <w:webHidden/>
          </w:rPr>
          <w:t>14</w:t>
        </w:r>
        <w:r>
          <w:rPr>
            <w:noProof/>
            <w:webHidden/>
          </w:rPr>
          <w:fldChar w:fldCharType="end"/>
        </w:r>
      </w:hyperlink>
    </w:p>
    <w:p w14:paraId="0E11092E" w14:textId="3902CCD6" w:rsidR="004B6A0E" w:rsidRDefault="004B6A0E">
      <w:pPr>
        <w:pStyle w:val="TOC2"/>
        <w:tabs>
          <w:tab w:val="left" w:pos="960"/>
          <w:tab w:val="right" w:leader="dot" w:pos="9440"/>
        </w:tabs>
        <w:rPr>
          <w:rFonts w:eastAsiaTheme="minorEastAsia"/>
          <w:noProof/>
          <w:kern w:val="2"/>
          <w:sz w:val="24"/>
          <w:szCs w:val="21"/>
          <w:lang w:val="en-GB" w:eastAsia="en-GB" w:bidi="hi-IN"/>
          <w14:ligatures w14:val="standardContextual"/>
        </w:rPr>
      </w:pPr>
      <w:hyperlink w:anchor="_Toc242042431" w:history="1">
        <w:r w:rsidRPr="009103DB">
          <w:rPr>
            <w:rStyle w:val="Hyperlink"/>
            <w:noProof/>
          </w:rPr>
          <w:t>4.4</w:t>
        </w:r>
        <w:r>
          <w:rPr>
            <w:rFonts w:eastAsiaTheme="minorEastAsia"/>
            <w:noProof/>
            <w:kern w:val="2"/>
            <w:sz w:val="24"/>
            <w:szCs w:val="21"/>
            <w:lang w:val="en-GB" w:eastAsia="en-GB" w:bidi="hi-IN"/>
            <w14:ligatures w14:val="standardContextual"/>
          </w:rPr>
          <w:tab/>
        </w:r>
        <w:r w:rsidRPr="009103DB">
          <w:rPr>
            <w:rStyle w:val="Hyperlink"/>
            <w:noProof/>
          </w:rPr>
          <w:t>Report submission (Github link)  :</w:t>
        </w:r>
        <w:r>
          <w:rPr>
            <w:noProof/>
            <w:webHidden/>
          </w:rPr>
          <w:tab/>
        </w:r>
        <w:r>
          <w:rPr>
            <w:noProof/>
            <w:webHidden/>
          </w:rPr>
          <w:fldChar w:fldCharType="begin"/>
        </w:r>
        <w:r>
          <w:rPr>
            <w:noProof/>
            <w:webHidden/>
          </w:rPr>
          <w:instrText xml:space="preserve"> PAGEREF _Toc242042431 \h </w:instrText>
        </w:r>
        <w:r>
          <w:rPr>
            <w:noProof/>
            <w:webHidden/>
          </w:rPr>
        </w:r>
        <w:r>
          <w:rPr>
            <w:noProof/>
            <w:webHidden/>
          </w:rPr>
          <w:fldChar w:fldCharType="separate"/>
        </w:r>
        <w:r>
          <w:rPr>
            <w:noProof/>
            <w:webHidden/>
          </w:rPr>
          <w:t>14</w:t>
        </w:r>
        <w:r>
          <w:rPr>
            <w:noProof/>
            <w:webHidden/>
          </w:rPr>
          <w:fldChar w:fldCharType="end"/>
        </w:r>
      </w:hyperlink>
    </w:p>
    <w:p w14:paraId="3E99D23F" w14:textId="5E757AF2" w:rsidR="004B6A0E" w:rsidRDefault="004B6A0E">
      <w:pPr>
        <w:pStyle w:val="TOC1"/>
        <w:tabs>
          <w:tab w:val="left" w:pos="440"/>
          <w:tab w:val="right" w:leader="dot" w:pos="9440"/>
        </w:tabs>
        <w:rPr>
          <w:rFonts w:eastAsiaTheme="minorEastAsia"/>
          <w:noProof/>
          <w:kern w:val="2"/>
          <w:sz w:val="24"/>
          <w:szCs w:val="21"/>
          <w:lang w:val="en-GB" w:eastAsia="en-GB" w:bidi="hi-IN"/>
          <w14:ligatures w14:val="standardContextual"/>
        </w:rPr>
      </w:pPr>
      <w:hyperlink w:anchor="_Toc242042432" w:history="1">
        <w:r w:rsidRPr="009103DB">
          <w:rPr>
            <w:rStyle w:val="Hyperlink"/>
            <w:noProof/>
          </w:rPr>
          <w:t>5</w:t>
        </w:r>
        <w:r>
          <w:rPr>
            <w:rFonts w:eastAsiaTheme="minorEastAsia"/>
            <w:noProof/>
            <w:kern w:val="2"/>
            <w:sz w:val="24"/>
            <w:szCs w:val="21"/>
            <w:lang w:val="en-GB" w:eastAsia="en-GB" w:bidi="hi-IN"/>
            <w14:ligatures w14:val="standardContextual"/>
          </w:rPr>
          <w:tab/>
        </w:r>
        <w:r w:rsidRPr="009103DB">
          <w:rPr>
            <w:rStyle w:val="Hyperlink"/>
            <w:noProof/>
          </w:rPr>
          <w:t>Proposed Design/ Model</w:t>
        </w:r>
        <w:r>
          <w:rPr>
            <w:noProof/>
            <w:webHidden/>
          </w:rPr>
          <w:tab/>
        </w:r>
        <w:r>
          <w:rPr>
            <w:noProof/>
            <w:webHidden/>
          </w:rPr>
          <w:fldChar w:fldCharType="begin"/>
        </w:r>
        <w:r>
          <w:rPr>
            <w:noProof/>
            <w:webHidden/>
          </w:rPr>
          <w:instrText xml:space="preserve"> PAGEREF _Toc242042432 \h </w:instrText>
        </w:r>
        <w:r>
          <w:rPr>
            <w:noProof/>
            <w:webHidden/>
          </w:rPr>
        </w:r>
        <w:r>
          <w:rPr>
            <w:noProof/>
            <w:webHidden/>
          </w:rPr>
          <w:fldChar w:fldCharType="separate"/>
        </w:r>
        <w:r>
          <w:rPr>
            <w:noProof/>
            <w:webHidden/>
          </w:rPr>
          <w:t>15</w:t>
        </w:r>
        <w:r>
          <w:rPr>
            <w:noProof/>
            <w:webHidden/>
          </w:rPr>
          <w:fldChar w:fldCharType="end"/>
        </w:r>
      </w:hyperlink>
    </w:p>
    <w:p w14:paraId="2E239EFE" w14:textId="0FFDE0D6" w:rsidR="004B6A0E" w:rsidRDefault="004B6A0E">
      <w:pPr>
        <w:pStyle w:val="TOC2"/>
        <w:tabs>
          <w:tab w:val="left" w:pos="960"/>
          <w:tab w:val="right" w:leader="dot" w:pos="9440"/>
        </w:tabs>
        <w:rPr>
          <w:rFonts w:eastAsiaTheme="minorEastAsia"/>
          <w:noProof/>
          <w:kern w:val="2"/>
          <w:sz w:val="24"/>
          <w:szCs w:val="21"/>
          <w:lang w:val="en-GB" w:eastAsia="en-GB" w:bidi="hi-IN"/>
          <w14:ligatures w14:val="standardContextual"/>
        </w:rPr>
      </w:pPr>
      <w:hyperlink w:anchor="_Toc242042433" w:history="1">
        <w:r w:rsidRPr="009103DB">
          <w:rPr>
            <w:rStyle w:val="Hyperlink"/>
            <w:noProof/>
          </w:rPr>
          <w:t>5.1</w:t>
        </w:r>
        <w:r>
          <w:rPr>
            <w:rFonts w:eastAsiaTheme="minorEastAsia"/>
            <w:noProof/>
            <w:kern w:val="2"/>
            <w:sz w:val="24"/>
            <w:szCs w:val="21"/>
            <w:lang w:val="en-GB" w:eastAsia="en-GB" w:bidi="hi-IN"/>
            <w14:ligatures w14:val="standardContextual"/>
          </w:rPr>
          <w:tab/>
        </w:r>
        <w:r w:rsidRPr="009103DB">
          <w:rPr>
            <w:rStyle w:val="Hyperlink"/>
            <w:noProof/>
          </w:rPr>
          <w:t>High-Level Diagram</w:t>
        </w:r>
        <w:r>
          <w:rPr>
            <w:noProof/>
            <w:webHidden/>
          </w:rPr>
          <w:tab/>
        </w:r>
        <w:r>
          <w:rPr>
            <w:noProof/>
            <w:webHidden/>
          </w:rPr>
          <w:fldChar w:fldCharType="begin"/>
        </w:r>
        <w:r>
          <w:rPr>
            <w:noProof/>
            <w:webHidden/>
          </w:rPr>
          <w:instrText xml:space="preserve"> PAGEREF _Toc242042433 \h </w:instrText>
        </w:r>
        <w:r>
          <w:rPr>
            <w:noProof/>
            <w:webHidden/>
          </w:rPr>
        </w:r>
        <w:r>
          <w:rPr>
            <w:noProof/>
            <w:webHidden/>
          </w:rPr>
          <w:fldChar w:fldCharType="separate"/>
        </w:r>
        <w:r>
          <w:rPr>
            <w:noProof/>
            <w:webHidden/>
          </w:rPr>
          <w:t>15</w:t>
        </w:r>
        <w:r>
          <w:rPr>
            <w:noProof/>
            <w:webHidden/>
          </w:rPr>
          <w:fldChar w:fldCharType="end"/>
        </w:r>
      </w:hyperlink>
    </w:p>
    <w:p w14:paraId="27974387" w14:textId="50D47AE8" w:rsidR="004B6A0E" w:rsidRDefault="004B6A0E">
      <w:pPr>
        <w:pStyle w:val="TOC2"/>
        <w:tabs>
          <w:tab w:val="left" w:pos="960"/>
          <w:tab w:val="right" w:leader="dot" w:pos="9440"/>
        </w:tabs>
        <w:rPr>
          <w:rFonts w:eastAsiaTheme="minorEastAsia"/>
          <w:noProof/>
          <w:kern w:val="2"/>
          <w:sz w:val="24"/>
          <w:szCs w:val="21"/>
          <w:lang w:val="en-GB" w:eastAsia="en-GB" w:bidi="hi-IN"/>
          <w14:ligatures w14:val="standardContextual"/>
        </w:rPr>
      </w:pPr>
      <w:hyperlink w:anchor="_Toc242042434" w:history="1">
        <w:r w:rsidRPr="009103DB">
          <w:rPr>
            <w:rStyle w:val="Hyperlink"/>
            <w:noProof/>
          </w:rPr>
          <w:t>5.2</w:t>
        </w:r>
        <w:r>
          <w:rPr>
            <w:rFonts w:eastAsiaTheme="minorEastAsia"/>
            <w:noProof/>
            <w:kern w:val="2"/>
            <w:sz w:val="24"/>
            <w:szCs w:val="21"/>
            <w:lang w:val="en-GB" w:eastAsia="en-GB" w:bidi="hi-IN"/>
            <w14:ligatures w14:val="standardContextual"/>
          </w:rPr>
          <w:tab/>
        </w:r>
        <w:r w:rsidRPr="009103DB">
          <w:rPr>
            <w:rStyle w:val="Hyperlink"/>
            <w:noProof/>
          </w:rPr>
          <w:t>Low Level Diagram</w:t>
        </w:r>
        <w:r>
          <w:rPr>
            <w:noProof/>
            <w:webHidden/>
          </w:rPr>
          <w:tab/>
        </w:r>
        <w:r>
          <w:rPr>
            <w:noProof/>
            <w:webHidden/>
          </w:rPr>
          <w:fldChar w:fldCharType="begin"/>
        </w:r>
        <w:r>
          <w:rPr>
            <w:noProof/>
            <w:webHidden/>
          </w:rPr>
          <w:instrText xml:space="preserve"> PAGEREF _Toc242042434 \h </w:instrText>
        </w:r>
        <w:r>
          <w:rPr>
            <w:noProof/>
            <w:webHidden/>
          </w:rPr>
        </w:r>
        <w:r>
          <w:rPr>
            <w:noProof/>
            <w:webHidden/>
          </w:rPr>
          <w:fldChar w:fldCharType="separate"/>
        </w:r>
        <w:r>
          <w:rPr>
            <w:noProof/>
            <w:webHidden/>
          </w:rPr>
          <w:t>16</w:t>
        </w:r>
        <w:r>
          <w:rPr>
            <w:noProof/>
            <w:webHidden/>
          </w:rPr>
          <w:fldChar w:fldCharType="end"/>
        </w:r>
      </w:hyperlink>
    </w:p>
    <w:p w14:paraId="71064FEE" w14:textId="2870AC7F" w:rsidR="004B6A0E" w:rsidRDefault="004B6A0E">
      <w:pPr>
        <w:pStyle w:val="TOC2"/>
        <w:tabs>
          <w:tab w:val="right" w:leader="dot" w:pos="9440"/>
        </w:tabs>
        <w:rPr>
          <w:rFonts w:eastAsiaTheme="minorEastAsia"/>
          <w:noProof/>
          <w:kern w:val="2"/>
          <w:sz w:val="24"/>
          <w:szCs w:val="21"/>
          <w:lang w:val="en-GB" w:eastAsia="en-GB" w:bidi="hi-IN"/>
          <w14:ligatures w14:val="standardContextual"/>
        </w:rPr>
      </w:pPr>
      <w:hyperlink w:anchor="_Toc242042435" w:history="1">
        <w:r w:rsidRPr="009103DB">
          <w:rPr>
            <w:rStyle w:val="Hyperlink"/>
            <w:rFonts w:ascii="Calibri" w:hAnsi="Calibri"/>
            <w:noProof/>
          </w:rPr>
          <w:t>Stock Movement Algorithm</w:t>
        </w:r>
        <w:r>
          <w:rPr>
            <w:noProof/>
            <w:webHidden/>
          </w:rPr>
          <w:tab/>
        </w:r>
        <w:r>
          <w:rPr>
            <w:noProof/>
            <w:webHidden/>
          </w:rPr>
          <w:fldChar w:fldCharType="begin"/>
        </w:r>
        <w:r>
          <w:rPr>
            <w:noProof/>
            <w:webHidden/>
          </w:rPr>
          <w:instrText xml:space="preserve"> PAGEREF _Toc242042435 \h </w:instrText>
        </w:r>
        <w:r>
          <w:rPr>
            <w:noProof/>
            <w:webHidden/>
          </w:rPr>
        </w:r>
        <w:r>
          <w:rPr>
            <w:noProof/>
            <w:webHidden/>
          </w:rPr>
          <w:fldChar w:fldCharType="separate"/>
        </w:r>
        <w:r>
          <w:rPr>
            <w:noProof/>
            <w:webHidden/>
          </w:rPr>
          <w:t>16</w:t>
        </w:r>
        <w:r>
          <w:rPr>
            <w:noProof/>
            <w:webHidden/>
          </w:rPr>
          <w:fldChar w:fldCharType="end"/>
        </w:r>
      </w:hyperlink>
    </w:p>
    <w:p w14:paraId="1A355F04" w14:textId="010996C1" w:rsidR="004B6A0E" w:rsidRDefault="004B6A0E">
      <w:pPr>
        <w:pStyle w:val="TOC2"/>
        <w:tabs>
          <w:tab w:val="left" w:pos="960"/>
          <w:tab w:val="right" w:leader="dot" w:pos="9440"/>
        </w:tabs>
        <w:rPr>
          <w:rFonts w:eastAsiaTheme="minorEastAsia"/>
          <w:noProof/>
          <w:kern w:val="2"/>
          <w:sz w:val="24"/>
          <w:szCs w:val="21"/>
          <w:lang w:val="en-GB" w:eastAsia="en-GB" w:bidi="hi-IN"/>
          <w14:ligatures w14:val="standardContextual"/>
        </w:rPr>
      </w:pPr>
      <w:hyperlink w:anchor="_Toc242042436" w:history="1">
        <w:r w:rsidRPr="009103DB">
          <w:rPr>
            <w:rStyle w:val="Hyperlink"/>
            <w:noProof/>
          </w:rPr>
          <w:t>5.3</w:t>
        </w:r>
        <w:r>
          <w:rPr>
            <w:rFonts w:eastAsiaTheme="minorEastAsia"/>
            <w:noProof/>
            <w:kern w:val="2"/>
            <w:sz w:val="24"/>
            <w:szCs w:val="21"/>
            <w:lang w:val="en-GB" w:eastAsia="en-GB" w:bidi="hi-IN"/>
            <w14:ligatures w14:val="standardContextual"/>
          </w:rPr>
          <w:tab/>
        </w:r>
        <w:r w:rsidRPr="009103DB">
          <w:rPr>
            <w:rStyle w:val="Hyperlink"/>
            <w:noProof/>
          </w:rPr>
          <w:t>Interfaces (if applicable)</w:t>
        </w:r>
        <w:r>
          <w:rPr>
            <w:noProof/>
            <w:webHidden/>
          </w:rPr>
          <w:tab/>
        </w:r>
        <w:r>
          <w:rPr>
            <w:noProof/>
            <w:webHidden/>
          </w:rPr>
          <w:fldChar w:fldCharType="begin"/>
        </w:r>
        <w:r>
          <w:rPr>
            <w:noProof/>
            <w:webHidden/>
          </w:rPr>
          <w:instrText xml:space="preserve"> PAGEREF _Toc242042436 \h </w:instrText>
        </w:r>
        <w:r>
          <w:rPr>
            <w:noProof/>
            <w:webHidden/>
          </w:rPr>
        </w:r>
        <w:r>
          <w:rPr>
            <w:noProof/>
            <w:webHidden/>
          </w:rPr>
          <w:fldChar w:fldCharType="separate"/>
        </w:r>
        <w:r>
          <w:rPr>
            <w:noProof/>
            <w:webHidden/>
          </w:rPr>
          <w:t>17</w:t>
        </w:r>
        <w:r>
          <w:rPr>
            <w:noProof/>
            <w:webHidden/>
          </w:rPr>
          <w:fldChar w:fldCharType="end"/>
        </w:r>
      </w:hyperlink>
    </w:p>
    <w:p w14:paraId="0C8AD22E" w14:textId="2ADE94B6" w:rsidR="004B6A0E" w:rsidRDefault="004B6A0E">
      <w:pPr>
        <w:pStyle w:val="TOC2"/>
        <w:tabs>
          <w:tab w:val="left" w:pos="960"/>
          <w:tab w:val="right" w:leader="dot" w:pos="9440"/>
        </w:tabs>
        <w:rPr>
          <w:rFonts w:eastAsiaTheme="minorEastAsia"/>
          <w:noProof/>
          <w:kern w:val="2"/>
          <w:sz w:val="24"/>
          <w:szCs w:val="21"/>
          <w:lang w:val="en-GB" w:eastAsia="en-GB" w:bidi="hi-IN"/>
          <w14:ligatures w14:val="standardContextual"/>
        </w:rPr>
      </w:pPr>
      <w:hyperlink w:anchor="_Toc242042437" w:history="1">
        <w:r w:rsidRPr="009103DB">
          <w:rPr>
            <w:rStyle w:val="Hyperlink"/>
            <w:noProof/>
          </w:rPr>
          <w:t>5.4</w:t>
        </w:r>
        <w:r>
          <w:rPr>
            <w:rFonts w:eastAsiaTheme="minorEastAsia"/>
            <w:noProof/>
            <w:kern w:val="2"/>
            <w:sz w:val="24"/>
            <w:szCs w:val="21"/>
            <w:lang w:val="en-GB" w:eastAsia="en-GB" w:bidi="hi-IN"/>
            <w14:ligatures w14:val="standardContextual"/>
          </w:rPr>
          <w:tab/>
        </w:r>
        <w:r w:rsidRPr="009103DB">
          <w:rPr>
            <w:rStyle w:val="Hyperlink"/>
            <w:rFonts w:ascii="Calibri" w:hAnsi="Calibri"/>
            <w:noProof/>
          </w:rPr>
          <w:t>Application Screenshots</w:t>
        </w:r>
        <w:r>
          <w:rPr>
            <w:noProof/>
            <w:webHidden/>
          </w:rPr>
          <w:tab/>
        </w:r>
        <w:r>
          <w:rPr>
            <w:noProof/>
            <w:webHidden/>
          </w:rPr>
          <w:fldChar w:fldCharType="begin"/>
        </w:r>
        <w:r>
          <w:rPr>
            <w:noProof/>
            <w:webHidden/>
          </w:rPr>
          <w:instrText xml:space="preserve"> PAGEREF _Toc242042437 \h </w:instrText>
        </w:r>
        <w:r>
          <w:rPr>
            <w:noProof/>
            <w:webHidden/>
          </w:rPr>
        </w:r>
        <w:r>
          <w:rPr>
            <w:noProof/>
            <w:webHidden/>
          </w:rPr>
          <w:fldChar w:fldCharType="separate"/>
        </w:r>
        <w:r>
          <w:rPr>
            <w:noProof/>
            <w:webHidden/>
          </w:rPr>
          <w:t>18</w:t>
        </w:r>
        <w:r>
          <w:rPr>
            <w:noProof/>
            <w:webHidden/>
          </w:rPr>
          <w:fldChar w:fldCharType="end"/>
        </w:r>
      </w:hyperlink>
    </w:p>
    <w:p w14:paraId="44ADEB41" w14:textId="32AF3ABB" w:rsidR="004B6A0E" w:rsidRDefault="004B6A0E">
      <w:pPr>
        <w:pStyle w:val="TOC1"/>
        <w:tabs>
          <w:tab w:val="left" w:pos="440"/>
          <w:tab w:val="right" w:leader="dot" w:pos="9440"/>
        </w:tabs>
        <w:rPr>
          <w:rFonts w:eastAsiaTheme="minorEastAsia"/>
          <w:noProof/>
          <w:kern w:val="2"/>
          <w:sz w:val="24"/>
          <w:szCs w:val="21"/>
          <w:lang w:val="en-GB" w:eastAsia="en-GB" w:bidi="hi-IN"/>
          <w14:ligatures w14:val="standardContextual"/>
        </w:rPr>
      </w:pPr>
      <w:hyperlink w:anchor="_Toc242042438" w:history="1">
        <w:r w:rsidRPr="009103DB">
          <w:rPr>
            <w:rStyle w:val="Hyperlink"/>
            <w:noProof/>
          </w:rPr>
          <w:t>6</w:t>
        </w:r>
        <w:r>
          <w:rPr>
            <w:rFonts w:eastAsiaTheme="minorEastAsia"/>
            <w:noProof/>
            <w:kern w:val="2"/>
            <w:sz w:val="24"/>
            <w:szCs w:val="21"/>
            <w:lang w:val="en-GB" w:eastAsia="en-GB" w:bidi="hi-IN"/>
            <w14:ligatures w14:val="standardContextual"/>
          </w:rPr>
          <w:tab/>
        </w:r>
        <w:r w:rsidRPr="009103DB">
          <w:rPr>
            <w:rStyle w:val="Hyperlink"/>
            <w:noProof/>
          </w:rPr>
          <w:t>Performance Test</w:t>
        </w:r>
        <w:r>
          <w:rPr>
            <w:noProof/>
            <w:webHidden/>
          </w:rPr>
          <w:tab/>
        </w:r>
        <w:r>
          <w:rPr>
            <w:noProof/>
            <w:webHidden/>
          </w:rPr>
          <w:fldChar w:fldCharType="begin"/>
        </w:r>
        <w:r>
          <w:rPr>
            <w:noProof/>
            <w:webHidden/>
          </w:rPr>
          <w:instrText xml:space="preserve"> PAGEREF _Toc242042438 \h </w:instrText>
        </w:r>
        <w:r>
          <w:rPr>
            <w:noProof/>
            <w:webHidden/>
          </w:rPr>
        </w:r>
        <w:r>
          <w:rPr>
            <w:noProof/>
            <w:webHidden/>
          </w:rPr>
          <w:fldChar w:fldCharType="separate"/>
        </w:r>
        <w:r>
          <w:rPr>
            <w:noProof/>
            <w:webHidden/>
          </w:rPr>
          <w:t>22</w:t>
        </w:r>
        <w:r>
          <w:rPr>
            <w:noProof/>
            <w:webHidden/>
          </w:rPr>
          <w:fldChar w:fldCharType="end"/>
        </w:r>
      </w:hyperlink>
    </w:p>
    <w:p w14:paraId="5F26ED76" w14:textId="129219CB" w:rsidR="004B6A0E" w:rsidRDefault="004B6A0E">
      <w:pPr>
        <w:pStyle w:val="TOC2"/>
        <w:tabs>
          <w:tab w:val="left" w:pos="960"/>
          <w:tab w:val="right" w:leader="dot" w:pos="9440"/>
        </w:tabs>
        <w:rPr>
          <w:rFonts w:eastAsiaTheme="minorEastAsia"/>
          <w:noProof/>
          <w:kern w:val="2"/>
          <w:sz w:val="24"/>
          <w:szCs w:val="21"/>
          <w:lang w:val="en-GB" w:eastAsia="en-GB" w:bidi="hi-IN"/>
          <w14:ligatures w14:val="standardContextual"/>
        </w:rPr>
      </w:pPr>
      <w:hyperlink w:anchor="_Toc242042439" w:history="1">
        <w:r w:rsidRPr="009103DB">
          <w:rPr>
            <w:rStyle w:val="Hyperlink"/>
            <w:noProof/>
          </w:rPr>
          <w:t>6.1</w:t>
        </w:r>
        <w:r>
          <w:rPr>
            <w:rFonts w:eastAsiaTheme="minorEastAsia"/>
            <w:noProof/>
            <w:kern w:val="2"/>
            <w:sz w:val="24"/>
            <w:szCs w:val="21"/>
            <w:lang w:val="en-GB" w:eastAsia="en-GB" w:bidi="hi-IN"/>
            <w14:ligatures w14:val="standardContextual"/>
          </w:rPr>
          <w:tab/>
        </w:r>
        <w:r w:rsidRPr="009103DB">
          <w:rPr>
            <w:rStyle w:val="Hyperlink"/>
            <w:noProof/>
          </w:rPr>
          <w:t>Test Plan/ Test Cases</w:t>
        </w:r>
        <w:r>
          <w:rPr>
            <w:noProof/>
            <w:webHidden/>
          </w:rPr>
          <w:tab/>
        </w:r>
        <w:r>
          <w:rPr>
            <w:noProof/>
            <w:webHidden/>
          </w:rPr>
          <w:fldChar w:fldCharType="begin"/>
        </w:r>
        <w:r>
          <w:rPr>
            <w:noProof/>
            <w:webHidden/>
          </w:rPr>
          <w:instrText xml:space="preserve"> PAGEREF _Toc242042439 \h </w:instrText>
        </w:r>
        <w:r>
          <w:rPr>
            <w:noProof/>
            <w:webHidden/>
          </w:rPr>
        </w:r>
        <w:r>
          <w:rPr>
            <w:noProof/>
            <w:webHidden/>
          </w:rPr>
          <w:fldChar w:fldCharType="separate"/>
        </w:r>
        <w:r>
          <w:rPr>
            <w:noProof/>
            <w:webHidden/>
          </w:rPr>
          <w:t>22</w:t>
        </w:r>
        <w:r>
          <w:rPr>
            <w:noProof/>
            <w:webHidden/>
          </w:rPr>
          <w:fldChar w:fldCharType="end"/>
        </w:r>
      </w:hyperlink>
    </w:p>
    <w:p w14:paraId="7370A154" w14:textId="39760DA3" w:rsidR="004B6A0E" w:rsidRDefault="004B6A0E">
      <w:pPr>
        <w:pStyle w:val="TOC2"/>
        <w:tabs>
          <w:tab w:val="left" w:pos="960"/>
          <w:tab w:val="right" w:leader="dot" w:pos="9440"/>
        </w:tabs>
        <w:rPr>
          <w:rFonts w:eastAsiaTheme="minorEastAsia"/>
          <w:noProof/>
          <w:kern w:val="2"/>
          <w:sz w:val="24"/>
          <w:szCs w:val="21"/>
          <w:lang w:val="en-GB" w:eastAsia="en-GB" w:bidi="hi-IN"/>
          <w14:ligatures w14:val="standardContextual"/>
        </w:rPr>
      </w:pPr>
      <w:hyperlink w:anchor="_Toc242042440" w:history="1">
        <w:r w:rsidRPr="009103DB">
          <w:rPr>
            <w:rStyle w:val="Hyperlink"/>
            <w:noProof/>
          </w:rPr>
          <w:t>6.2</w:t>
        </w:r>
        <w:r>
          <w:rPr>
            <w:rFonts w:eastAsiaTheme="minorEastAsia"/>
            <w:noProof/>
            <w:kern w:val="2"/>
            <w:sz w:val="24"/>
            <w:szCs w:val="21"/>
            <w:lang w:val="en-GB" w:eastAsia="en-GB" w:bidi="hi-IN"/>
            <w14:ligatures w14:val="standardContextual"/>
          </w:rPr>
          <w:tab/>
        </w:r>
        <w:r w:rsidRPr="009103DB">
          <w:rPr>
            <w:rStyle w:val="Hyperlink"/>
            <w:noProof/>
          </w:rPr>
          <w:t>Test Procedure</w:t>
        </w:r>
        <w:r>
          <w:rPr>
            <w:noProof/>
            <w:webHidden/>
          </w:rPr>
          <w:tab/>
        </w:r>
        <w:r>
          <w:rPr>
            <w:noProof/>
            <w:webHidden/>
          </w:rPr>
          <w:fldChar w:fldCharType="begin"/>
        </w:r>
        <w:r>
          <w:rPr>
            <w:noProof/>
            <w:webHidden/>
          </w:rPr>
          <w:instrText xml:space="preserve"> PAGEREF _Toc242042440 \h </w:instrText>
        </w:r>
        <w:r>
          <w:rPr>
            <w:noProof/>
            <w:webHidden/>
          </w:rPr>
        </w:r>
        <w:r>
          <w:rPr>
            <w:noProof/>
            <w:webHidden/>
          </w:rPr>
          <w:fldChar w:fldCharType="separate"/>
        </w:r>
        <w:r>
          <w:rPr>
            <w:noProof/>
            <w:webHidden/>
          </w:rPr>
          <w:t>23</w:t>
        </w:r>
        <w:r>
          <w:rPr>
            <w:noProof/>
            <w:webHidden/>
          </w:rPr>
          <w:fldChar w:fldCharType="end"/>
        </w:r>
      </w:hyperlink>
    </w:p>
    <w:p w14:paraId="42EA0F13" w14:textId="1D80C1B4" w:rsidR="004B6A0E" w:rsidRDefault="004B6A0E">
      <w:pPr>
        <w:pStyle w:val="TOC2"/>
        <w:tabs>
          <w:tab w:val="left" w:pos="960"/>
          <w:tab w:val="right" w:leader="dot" w:pos="9440"/>
        </w:tabs>
        <w:rPr>
          <w:rFonts w:eastAsiaTheme="minorEastAsia"/>
          <w:noProof/>
          <w:kern w:val="2"/>
          <w:sz w:val="24"/>
          <w:szCs w:val="21"/>
          <w:lang w:val="en-GB" w:eastAsia="en-GB" w:bidi="hi-IN"/>
          <w14:ligatures w14:val="standardContextual"/>
        </w:rPr>
      </w:pPr>
      <w:hyperlink w:anchor="_Toc242042441" w:history="1">
        <w:r w:rsidRPr="009103DB">
          <w:rPr>
            <w:rStyle w:val="Hyperlink"/>
            <w:noProof/>
          </w:rPr>
          <w:t>6.3</w:t>
        </w:r>
        <w:r>
          <w:rPr>
            <w:rFonts w:eastAsiaTheme="minorEastAsia"/>
            <w:noProof/>
            <w:kern w:val="2"/>
            <w:sz w:val="24"/>
            <w:szCs w:val="21"/>
            <w:lang w:val="en-GB" w:eastAsia="en-GB" w:bidi="hi-IN"/>
            <w14:ligatures w14:val="standardContextual"/>
          </w:rPr>
          <w:tab/>
        </w:r>
        <w:r w:rsidRPr="009103DB">
          <w:rPr>
            <w:rStyle w:val="Hyperlink"/>
            <w:noProof/>
          </w:rPr>
          <w:t>Performance Outcome</w:t>
        </w:r>
        <w:r>
          <w:rPr>
            <w:noProof/>
            <w:webHidden/>
          </w:rPr>
          <w:tab/>
        </w:r>
        <w:r>
          <w:rPr>
            <w:noProof/>
            <w:webHidden/>
          </w:rPr>
          <w:fldChar w:fldCharType="begin"/>
        </w:r>
        <w:r>
          <w:rPr>
            <w:noProof/>
            <w:webHidden/>
          </w:rPr>
          <w:instrText xml:space="preserve"> PAGEREF _Toc242042441 \h </w:instrText>
        </w:r>
        <w:r>
          <w:rPr>
            <w:noProof/>
            <w:webHidden/>
          </w:rPr>
        </w:r>
        <w:r>
          <w:rPr>
            <w:noProof/>
            <w:webHidden/>
          </w:rPr>
          <w:fldChar w:fldCharType="separate"/>
        </w:r>
        <w:r>
          <w:rPr>
            <w:noProof/>
            <w:webHidden/>
          </w:rPr>
          <w:t>23</w:t>
        </w:r>
        <w:r>
          <w:rPr>
            <w:noProof/>
            <w:webHidden/>
          </w:rPr>
          <w:fldChar w:fldCharType="end"/>
        </w:r>
      </w:hyperlink>
    </w:p>
    <w:p w14:paraId="2851139C" w14:textId="1E356D6B" w:rsidR="004B6A0E" w:rsidRDefault="004B6A0E">
      <w:pPr>
        <w:pStyle w:val="TOC1"/>
        <w:tabs>
          <w:tab w:val="left" w:pos="440"/>
          <w:tab w:val="right" w:leader="dot" w:pos="9440"/>
        </w:tabs>
        <w:rPr>
          <w:rFonts w:eastAsiaTheme="minorEastAsia"/>
          <w:noProof/>
          <w:kern w:val="2"/>
          <w:sz w:val="24"/>
          <w:szCs w:val="21"/>
          <w:lang w:val="en-GB" w:eastAsia="en-GB" w:bidi="hi-IN"/>
          <w14:ligatures w14:val="standardContextual"/>
        </w:rPr>
      </w:pPr>
      <w:hyperlink w:anchor="_Toc242042442" w:history="1">
        <w:r w:rsidRPr="009103DB">
          <w:rPr>
            <w:rStyle w:val="Hyperlink"/>
            <w:noProof/>
          </w:rPr>
          <w:t>7</w:t>
        </w:r>
        <w:r>
          <w:rPr>
            <w:rFonts w:eastAsiaTheme="minorEastAsia"/>
            <w:noProof/>
            <w:kern w:val="2"/>
            <w:sz w:val="24"/>
            <w:szCs w:val="21"/>
            <w:lang w:val="en-GB" w:eastAsia="en-GB" w:bidi="hi-IN"/>
            <w14:ligatures w14:val="standardContextual"/>
          </w:rPr>
          <w:tab/>
        </w:r>
        <w:r w:rsidRPr="009103DB">
          <w:rPr>
            <w:rStyle w:val="Hyperlink"/>
            <w:noProof/>
          </w:rPr>
          <w:t>My learnings</w:t>
        </w:r>
        <w:r>
          <w:rPr>
            <w:noProof/>
            <w:webHidden/>
          </w:rPr>
          <w:tab/>
        </w:r>
        <w:r>
          <w:rPr>
            <w:noProof/>
            <w:webHidden/>
          </w:rPr>
          <w:fldChar w:fldCharType="begin"/>
        </w:r>
        <w:r>
          <w:rPr>
            <w:noProof/>
            <w:webHidden/>
          </w:rPr>
          <w:instrText xml:space="preserve"> PAGEREF _Toc242042442 \h </w:instrText>
        </w:r>
        <w:r>
          <w:rPr>
            <w:noProof/>
            <w:webHidden/>
          </w:rPr>
        </w:r>
        <w:r>
          <w:rPr>
            <w:noProof/>
            <w:webHidden/>
          </w:rPr>
          <w:fldChar w:fldCharType="separate"/>
        </w:r>
        <w:r>
          <w:rPr>
            <w:noProof/>
            <w:webHidden/>
          </w:rPr>
          <w:t>25</w:t>
        </w:r>
        <w:r>
          <w:rPr>
            <w:noProof/>
            <w:webHidden/>
          </w:rPr>
          <w:fldChar w:fldCharType="end"/>
        </w:r>
      </w:hyperlink>
    </w:p>
    <w:p w14:paraId="496A1AFE" w14:textId="66796FCD" w:rsidR="004B6A0E" w:rsidRDefault="004B6A0E">
      <w:pPr>
        <w:pStyle w:val="TOC1"/>
        <w:tabs>
          <w:tab w:val="left" w:pos="440"/>
          <w:tab w:val="right" w:leader="dot" w:pos="9440"/>
        </w:tabs>
        <w:rPr>
          <w:rFonts w:eastAsiaTheme="minorEastAsia"/>
          <w:noProof/>
          <w:kern w:val="2"/>
          <w:sz w:val="24"/>
          <w:szCs w:val="21"/>
          <w:lang w:val="en-GB" w:eastAsia="en-GB" w:bidi="hi-IN"/>
          <w14:ligatures w14:val="standardContextual"/>
        </w:rPr>
      </w:pPr>
      <w:hyperlink w:anchor="_Toc242042443" w:history="1">
        <w:r w:rsidRPr="009103DB">
          <w:rPr>
            <w:rStyle w:val="Hyperlink"/>
            <w:noProof/>
          </w:rPr>
          <w:t>8</w:t>
        </w:r>
        <w:r>
          <w:rPr>
            <w:rFonts w:eastAsiaTheme="minorEastAsia"/>
            <w:noProof/>
            <w:kern w:val="2"/>
            <w:sz w:val="24"/>
            <w:szCs w:val="21"/>
            <w:lang w:val="en-GB" w:eastAsia="en-GB" w:bidi="hi-IN"/>
            <w14:ligatures w14:val="standardContextual"/>
          </w:rPr>
          <w:tab/>
        </w:r>
        <w:r w:rsidRPr="009103DB">
          <w:rPr>
            <w:rStyle w:val="Hyperlink"/>
            <w:noProof/>
          </w:rPr>
          <w:t>Future work scope</w:t>
        </w:r>
        <w:r>
          <w:rPr>
            <w:noProof/>
            <w:webHidden/>
          </w:rPr>
          <w:tab/>
        </w:r>
        <w:r>
          <w:rPr>
            <w:noProof/>
            <w:webHidden/>
          </w:rPr>
          <w:fldChar w:fldCharType="begin"/>
        </w:r>
        <w:r>
          <w:rPr>
            <w:noProof/>
            <w:webHidden/>
          </w:rPr>
          <w:instrText xml:space="preserve"> PAGEREF _Toc242042443 \h </w:instrText>
        </w:r>
        <w:r>
          <w:rPr>
            <w:noProof/>
            <w:webHidden/>
          </w:rPr>
        </w:r>
        <w:r>
          <w:rPr>
            <w:noProof/>
            <w:webHidden/>
          </w:rPr>
          <w:fldChar w:fldCharType="separate"/>
        </w:r>
        <w:r>
          <w:rPr>
            <w:noProof/>
            <w:webHidden/>
          </w:rPr>
          <w:t>26</w:t>
        </w:r>
        <w:r>
          <w:rPr>
            <w:noProof/>
            <w:webHidden/>
          </w:rPr>
          <w:fldChar w:fldCharType="end"/>
        </w:r>
      </w:hyperlink>
    </w:p>
    <w:p w14:paraId="1D7CFD97" w14:textId="1CFA70F1" w:rsidR="002443CD" w:rsidRDefault="005207BC">
      <w:r>
        <w:fldChar w:fldCharType="end"/>
      </w:r>
      <w:bookmarkStart w:id="0" w:name="_Toc163037946"/>
    </w:p>
    <w:p w14:paraId="1BE71F25" w14:textId="70FC9633" w:rsidR="00710C7F" w:rsidRDefault="00710C7F" w:rsidP="002443CD">
      <w:pPr>
        <w:pStyle w:val="Heading1"/>
        <w:pageBreakBefore w:val="0"/>
        <w:widowControl/>
        <w:spacing w:before="0" w:after="0"/>
      </w:pPr>
      <w:bookmarkStart w:id="1" w:name="_Toc242042417"/>
      <w:r>
        <w:lastRenderedPageBreak/>
        <w:t>Preface</w:t>
      </w:r>
      <w:bookmarkEnd w:id="1"/>
    </w:p>
    <w:p w14:paraId="35DFCB23" w14:textId="77777777" w:rsidR="00242092" w:rsidRDefault="00242092" w:rsidP="00242092">
      <w:pPr>
        <w:spacing w:after="160"/>
      </w:pPr>
      <w:r>
        <w:rPr>
          <w:rFonts w:ascii="Calibri" w:hAnsi="Calibri"/>
          <w:sz w:val="24"/>
        </w:rPr>
        <w:t>An internship project connects programming concepts with a practical software workflow. Inventory management is a suitable problem because it requires persistent records, reliable validation, controlled access, and traceable changes rather than only a visual interface.</w:t>
      </w:r>
    </w:p>
    <w:p w14:paraId="6580D9E0" w14:textId="77777777" w:rsidR="00242092" w:rsidRDefault="00242092" w:rsidP="00242092">
      <w:pPr>
        <w:spacing w:after="160"/>
      </w:pPr>
      <w:r>
        <w:rPr>
          <w:rFonts w:ascii="Calibri" w:hAnsi="Calibri"/>
          <w:sz w:val="24"/>
        </w:rPr>
        <w:t>Stockroom was selected as the final project for the Python development domain. Its scope covers product records, stock movements, low-stock alerts, administrator and staff roles, and reporting. The implementation is designed to be understandable and practical for a one-week final-project preparation window.</w:t>
      </w:r>
    </w:p>
    <w:p w14:paraId="580252D2" w14:textId="1F0EA8F1" w:rsidR="00924B25" w:rsidRDefault="00924B25" w:rsidP="00924B25">
      <w:r w:rsidRPr="00924B25">
        <w:rPr>
          <w:noProof/>
        </w:rPr>
        <w:drawing>
          <wp:inline distT="0" distB="0" distL="0" distR="0" wp14:anchorId="1073DBBA" wp14:editId="663897B2">
            <wp:extent cx="6000750" cy="2308860"/>
            <wp:effectExtent l="0" t="0" r="0" b="0"/>
            <wp:docPr id="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8"/>
                    <a:stretch>
                      <a:fillRect/>
                    </a:stretch>
                  </pic:blipFill>
                  <pic:spPr>
                    <a:xfrm>
                      <a:off x="0" y="0"/>
                      <a:ext cx="6000750" cy="2308860"/>
                    </a:xfrm>
                    <a:prstGeom prst="rect">
                      <a:avLst/>
                    </a:prstGeom>
                  </pic:spPr>
                </pic:pic>
              </a:graphicData>
            </a:graphic>
          </wp:inline>
        </w:drawing>
      </w:r>
    </w:p>
    <w:p w14:paraId="5F401F8D" w14:textId="115D68D9" w:rsidR="00710C7F" w:rsidRPr="00242092" w:rsidRDefault="00242092" w:rsidP="00242092">
      <w:pPr>
        <w:spacing w:after="160"/>
      </w:pPr>
      <w:r>
        <w:rPr>
          <w:rFonts w:ascii="Calibri" w:hAnsi="Calibri"/>
          <w:sz w:val="24"/>
        </w:rPr>
        <w:t xml:space="preserve">Acknowledgement: I thank upskill and the internship team for their guidance and support. </w:t>
      </w:r>
      <w:r w:rsidR="00710C7F">
        <w:br w:type="page"/>
      </w:r>
    </w:p>
    <w:p w14:paraId="5F195827" w14:textId="4201EF24" w:rsidR="00593713" w:rsidRPr="002443CD" w:rsidRDefault="00593713" w:rsidP="002443CD">
      <w:pPr>
        <w:pStyle w:val="Heading1"/>
        <w:pageBreakBefore w:val="0"/>
        <w:widowControl/>
        <w:spacing w:before="0" w:after="0"/>
      </w:pPr>
      <w:bookmarkStart w:id="2" w:name="_Toc242042418"/>
      <w:r w:rsidRPr="002443CD">
        <w:lastRenderedPageBreak/>
        <w:t>Introduction</w:t>
      </w:r>
      <w:bookmarkEnd w:id="0"/>
      <w:bookmarkEnd w:id="2"/>
    </w:p>
    <w:p w14:paraId="502D1924" w14:textId="67364B85" w:rsidR="009362D5" w:rsidRDefault="009362D5" w:rsidP="00593713">
      <w:pPr>
        <w:pStyle w:val="Heading2"/>
        <w:rPr>
          <w:lang w:val="en-US"/>
        </w:rPr>
      </w:pPr>
      <w:bookmarkStart w:id="3" w:name="_Toc242042419"/>
      <w:bookmarkStart w:id="4" w:name="_Toc163037947"/>
      <w:r>
        <w:rPr>
          <w:lang w:val="en-US"/>
        </w:rPr>
        <w:t>About UniConverge Technologies Pvt Ltd</w:t>
      </w:r>
      <w:bookmarkEnd w:id="3"/>
    </w:p>
    <w:p w14:paraId="28FC2760" w14:textId="2F67843C" w:rsidR="009362D5" w:rsidRDefault="0034160A" w:rsidP="009362D5">
      <w:r>
        <w:t>A company established in 2013 and working i</w:t>
      </w:r>
      <w:r w:rsidR="00197F56">
        <w:t>n Digital Transformation domain and providing Industrial solutions with prime focus on sustainability and RoI.</w:t>
      </w:r>
    </w:p>
    <w:p w14:paraId="0D176CBE" w14:textId="02D7610B" w:rsidR="00A561AC" w:rsidRPr="00A561AC" w:rsidRDefault="00A561AC" w:rsidP="00A561AC">
      <w:r w:rsidRPr="00A561AC">
        <w:t>For developing its products and solutions it is leveraging various</w:t>
      </w:r>
      <w:r w:rsidRPr="00A561AC">
        <w:rPr>
          <w:b/>
          <w:bCs/>
        </w:rPr>
        <w:t> Cutting Edge Technologies e.g. Internet of Things (IoT), Cyber Security, Cloud computing (AWS, Azure), Machine Learning, Communication Technologies (4G/5G/LoRaWAN), Java Full Stack, Python, Front end </w:t>
      </w:r>
      <w:r w:rsidRPr="00A561AC">
        <w:t>etc.</w:t>
      </w:r>
    </w:p>
    <w:p w14:paraId="699AB659" w14:textId="3A966FB9" w:rsidR="00A561AC" w:rsidRDefault="00A561AC" w:rsidP="009362D5">
      <w:r w:rsidRPr="00A561AC">
        <w:rPr>
          <w:noProof/>
        </w:rPr>
        <w:drawing>
          <wp:inline distT="0" distB="0" distL="0" distR="0" wp14:anchorId="54F0D449" wp14:editId="5B2B43D7">
            <wp:extent cx="6000750" cy="3373755"/>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9"/>
                    <a:stretch>
                      <a:fillRect/>
                    </a:stretch>
                  </pic:blipFill>
                  <pic:spPr>
                    <a:xfrm>
                      <a:off x="0" y="0"/>
                      <a:ext cx="6000750" cy="3373755"/>
                    </a:xfrm>
                    <a:prstGeom prst="rect">
                      <a:avLst/>
                    </a:prstGeom>
                  </pic:spPr>
                </pic:pic>
              </a:graphicData>
            </a:graphic>
          </wp:inline>
        </w:drawing>
      </w:r>
    </w:p>
    <w:p w14:paraId="3848EF90" w14:textId="268DCD7C" w:rsidR="00A561AC" w:rsidRPr="00086D2E" w:rsidRDefault="00A561AC" w:rsidP="00086D2E">
      <w:pPr>
        <w:pStyle w:val="ListParagraph"/>
        <w:numPr>
          <w:ilvl w:val="0"/>
          <w:numId w:val="25"/>
        </w:numPr>
        <w:rPr>
          <w:b/>
          <w:sz w:val="28"/>
          <w:szCs w:val="28"/>
          <w:u w:val="single"/>
        </w:rPr>
      </w:pPr>
      <w:bookmarkStart w:id="5" w:name="_Toc242042420"/>
      <w:r w:rsidRPr="00086D2E">
        <w:rPr>
          <w:rStyle w:val="Heading3Char"/>
          <w:rFonts w:eastAsiaTheme="minorHAnsi"/>
          <w:sz w:val="32"/>
          <w:szCs w:val="32"/>
        </w:rPr>
        <w:t>UCT IoT Platform</w:t>
      </w:r>
      <w:bookmarkEnd w:id="5"/>
      <w:r w:rsidRPr="00086D2E">
        <w:rPr>
          <w:rStyle w:val="Heading3Char"/>
          <w:rFonts w:eastAsiaTheme="minorHAnsi"/>
        </w:rPr>
        <w:t xml:space="preserve"> </w:t>
      </w:r>
      <w:r w:rsidRPr="00086D2E">
        <w:rPr>
          <w:b/>
          <w:sz w:val="28"/>
          <w:szCs w:val="28"/>
          <w:u w:val="single"/>
        </w:rPr>
        <w:t>(</w:t>
      </w:r>
      <w:r w:rsidR="00924B25" w:rsidRPr="00924B25">
        <w:rPr>
          <w:noProof/>
          <w:sz w:val="28"/>
          <w:szCs w:val="28"/>
          <w:u w:val="single"/>
        </w:rPr>
        <w:drawing>
          <wp:inline distT="0" distB="0" distL="0" distR="0" wp14:anchorId="4383E853" wp14:editId="289A6288">
            <wp:extent cx="1343025" cy="479429"/>
            <wp:effectExtent l="0" t="0" r="0" b="0"/>
            <wp:docPr id="7" name="Picture 6">
              <a:extLst xmlns:a="http://schemas.openxmlformats.org/drawingml/2006/main">
                <a:ext uri="{FF2B5EF4-FFF2-40B4-BE49-F238E27FC236}">
                  <a16:creationId xmlns:a16="http://schemas.microsoft.com/office/drawing/2014/main" id="{2735519B-5144-C745-6E0D-ED14E330FDF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2735519B-5144-C745-6E0D-ED14E330FDF3}"/>
                        </a:ext>
                      </a:extLst>
                    </pic:cNvPr>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397696" cy="498945"/>
                    </a:xfrm>
                    <a:prstGeom prst="rect">
                      <a:avLst/>
                    </a:prstGeom>
                  </pic:spPr>
                </pic:pic>
              </a:graphicData>
            </a:graphic>
          </wp:inline>
        </w:drawing>
      </w:r>
      <w:r w:rsidRPr="00086D2E">
        <w:rPr>
          <w:b/>
          <w:sz w:val="28"/>
          <w:szCs w:val="28"/>
          <w:u w:val="single"/>
        </w:rPr>
        <w:t>)</w:t>
      </w:r>
    </w:p>
    <w:p w14:paraId="2138E18D" w14:textId="27D28AA7" w:rsidR="00A561AC" w:rsidRPr="00A561AC" w:rsidRDefault="00A561AC" w:rsidP="00A561AC">
      <w:r w:rsidRPr="00A561AC">
        <w:rPr>
          <w:b/>
        </w:rPr>
        <w:t>UCT Insight</w:t>
      </w:r>
      <w:r w:rsidRPr="00A561AC">
        <w:t xml:space="preserve"> is an IOT platform designed for quick deployment of IOT applications on the same time providing valuable “insight” for your process/business.</w:t>
      </w:r>
      <w:r>
        <w:t xml:space="preserve"> It has been built in Java for backend and ReactJS for Front end. It has support for MySQL and various NoSql Databases.</w:t>
      </w:r>
    </w:p>
    <w:p w14:paraId="1E319393" w14:textId="77777777" w:rsidR="00AD4A37" w:rsidRPr="00A561AC" w:rsidRDefault="00A561AC" w:rsidP="00A561AC">
      <w:pPr>
        <w:numPr>
          <w:ilvl w:val="0"/>
          <w:numId w:val="21"/>
        </w:numPr>
      </w:pPr>
      <w:r w:rsidRPr="00A561AC">
        <w:t xml:space="preserve">It enables device connectivity via industry standard IoT protocols - MQTT, CoAP, HTTP, Modbus TCP, OPC UA </w:t>
      </w:r>
    </w:p>
    <w:p w14:paraId="6EF72E77" w14:textId="77777777" w:rsidR="00AD4A37" w:rsidRPr="00A561AC" w:rsidRDefault="00A561AC" w:rsidP="00A561AC">
      <w:pPr>
        <w:numPr>
          <w:ilvl w:val="0"/>
          <w:numId w:val="21"/>
        </w:numPr>
      </w:pPr>
      <w:r w:rsidRPr="00A561AC">
        <w:t>It supports both cloud and on-premises deployments.</w:t>
      </w:r>
    </w:p>
    <w:p w14:paraId="1BBE70B0" w14:textId="77777777" w:rsidR="00A561AC" w:rsidRPr="00A561AC" w:rsidRDefault="00A561AC" w:rsidP="00A561AC">
      <w:r w:rsidRPr="00A561AC">
        <w:lastRenderedPageBreak/>
        <w:t>It has features to</w:t>
      </w:r>
      <w:r w:rsidRPr="00A561AC">
        <w:br/>
        <w:t>• Build Your own dashboard</w:t>
      </w:r>
      <w:r w:rsidRPr="00A561AC">
        <w:br/>
        <w:t>• Analytics and Reporting</w:t>
      </w:r>
      <w:r w:rsidRPr="00A561AC">
        <w:br/>
        <w:t>• Alert and Notification</w:t>
      </w:r>
      <w:r w:rsidRPr="00A561AC">
        <w:br/>
        <w:t>• Integration with third party application(Power BI, SAP, ERP)</w:t>
      </w:r>
      <w:r w:rsidRPr="00A561AC">
        <w:br/>
        <w:t>• Rule Engine</w:t>
      </w:r>
    </w:p>
    <w:p w14:paraId="21B0EB57" w14:textId="177A5C03" w:rsidR="00A561AC" w:rsidRDefault="00A561AC" w:rsidP="009362D5"/>
    <w:p w14:paraId="4C2898EF" w14:textId="0675009C" w:rsidR="00A561AC" w:rsidRDefault="00A561AC" w:rsidP="009362D5">
      <w:r w:rsidRPr="00A561AC">
        <w:rPr>
          <w:noProof/>
        </w:rPr>
        <w:drawing>
          <wp:inline distT="0" distB="0" distL="0" distR="0" wp14:anchorId="76CA8A42" wp14:editId="4259BC55">
            <wp:extent cx="5410200" cy="2961136"/>
            <wp:effectExtent l="0" t="0" r="0" b="0"/>
            <wp:docPr id="9" name="Picture 8">
              <a:extLst xmlns:a="http://schemas.openxmlformats.org/drawingml/2006/main">
                <a:ext uri="{FF2B5EF4-FFF2-40B4-BE49-F238E27FC236}">
                  <a16:creationId xmlns:a16="http://schemas.microsoft.com/office/drawing/2014/main" id="{E789420E-B69E-B179-23B7-BCCAC15E41F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E789420E-B69E-B179-23B7-BCCAC15E41F7}"/>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27103" cy="2970387"/>
                    </a:xfrm>
                    <a:prstGeom prst="rect">
                      <a:avLst/>
                    </a:prstGeom>
                  </pic:spPr>
                </pic:pic>
              </a:graphicData>
            </a:graphic>
          </wp:inline>
        </w:drawing>
      </w:r>
      <w:r w:rsidRPr="00A561AC">
        <w:rPr>
          <w:noProof/>
        </w:rPr>
        <w:t xml:space="preserve"> </w:t>
      </w:r>
      <w:r w:rsidRPr="00A561AC">
        <w:rPr>
          <w:noProof/>
        </w:rPr>
        <w:drawing>
          <wp:inline distT="0" distB="0" distL="0" distR="0" wp14:anchorId="6C138F08" wp14:editId="23AF22A4">
            <wp:extent cx="5410200" cy="2829086"/>
            <wp:effectExtent l="0" t="0" r="0" b="0"/>
            <wp:docPr id="2050" name="Picture 2" descr="Getting Started with Rule Engine | ThingsBoard Community Edition">
              <a:extLst xmlns:a="http://schemas.openxmlformats.org/drawingml/2006/main">
                <a:ext uri="{FF2B5EF4-FFF2-40B4-BE49-F238E27FC236}">
                  <a16:creationId xmlns:a16="http://schemas.microsoft.com/office/drawing/2014/main" id="{4B07721D-2D14-FC7E-D7EF-021B6F6154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descr="Getting Started with Rule Engine | ThingsBoard Community Edition">
                      <a:extLst>
                        <a:ext uri="{FF2B5EF4-FFF2-40B4-BE49-F238E27FC236}">
                          <a16:creationId xmlns:a16="http://schemas.microsoft.com/office/drawing/2014/main" id="{4B07721D-2D14-FC7E-D7EF-021B6F6154B5}"/>
                        </a:ext>
                      </a:extLst>
                    </pic:cNvPr>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7037"/>
                    <a:stretch/>
                  </pic:blipFill>
                  <pic:spPr bwMode="auto">
                    <a:xfrm>
                      <a:off x="0" y="0"/>
                      <a:ext cx="5425022" cy="2836836"/>
                    </a:xfrm>
                    <a:prstGeom prst="rect">
                      <a:avLst/>
                    </a:prstGeom>
                    <a:noFill/>
                  </pic:spPr>
                </pic:pic>
              </a:graphicData>
            </a:graphic>
          </wp:inline>
        </w:drawing>
      </w:r>
    </w:p>
    <w:p w14:paraId="50A67885" w14:textId="612E661D" w:rsidR="00A561AC" w:rsidRDefault="00A561AC" w:rsidP="009362D5"/>
    <w:p w14:paraId="4C105E92" w14:textId="565AA1ED" w:rsidR="00A561AC" w:rsidRDefault="00A561AC" w:rsidP="009362D5"/>
    <w:p w14:paraId="6E02F5AF" w14:textId="6068E709" w:rsidR="00A561AC" w:rsidRPr="002D474A" w:rsidRDefault="00924B25" w:rsidP="002D474A">
      <w:pPr>
        <w:pStyle w:val="ListParagraph"/>
        <w:numPr>
          <w:ilvl w:val="0"/>
          <w:numId w:val="25"/>
        </w:numPr>
        <w:rPr>
          <w:sz w:val="32"/>
          <w:szCs w:val="32"/>
        </w:rPr>
      </w:pPr>
      <w:r w:rsidRPr="002D474A">
        <w:rPr>
          <w:b/>
          <w:bCs/>
          <w:sz w:val="32"/>
          <w:szCs w:val="32"/>
          <w:lang w:val="en-IN"/>
        </w:rPr>
        <w:t>Smart Factory Platform (</w:t>
      </w:r>
      <w:r w:rsidRPr="00924B25">
        <w:rPr>
          <w:noProof/>
        </w:rPr>
        <w:drawing>
          <wp:inline distT="0" distB="0" distL="0" distR="0" wp14:anchorId="1CDD2347" wp14:editId="7BE70989">
            <wp:extent cx="1507658" cy="559487"/>
            <wp:effectExtent l="0" t="0" r="0" b="0"/>
            <wp:docPr id="85" name="Picture 6">
              <a:extLst xmlns:a="http://schemas.openxmlformats.org/drawingml/2006/main">
                <a:ext uri="{FF2B5EF4-FFF2-40B4-BE49-F238E27FC236}">
                  <a16:creationId xmlns:a16="http://schemas.microsoft.com/office/drawing/2014/main" id="{003C8473-F3E9-9398-0501-B4E68AC2F83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003C8473-F3E9-9398-0501-B4E68AC2F832}"/>
                        </a:ext>
                      </a:extLst>
                    </pic:cNvPr>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522476" cy="564986"/>
                    </a:xfrm>
                    <a:prstGeom prst="rect">
                      <a:avLst/>
                    </a:prstGeom>
                  </pic:spPr>
                </pic:pic>
              </a:graphicData>
            </a:graphic>
          </wp:inline>
        </w:drawing>
      </w:r>
      <w:r w:rsidRPr="002D474A">
        <w:rPr>
          <w:b/>
          <w:bCs/>
          <w:sz w:val="32"/>
          <w:szCs w:val="32"/>
          <w:lang w:val="en-IN"/>
        </w:rPr>
        <w:t>)</w:t>
      </w:r>
    </w:p>
    <w:p w14:paraId="2D398039" w14:textId="77777777" w:rsidR="00924B25" w:rsidRPr="00924B25" w:rsidRDefault="00924B25" w:rsidP="00924B25">
      <w:r w:rsidRPr="00924B25">
        <w:t>Factory watch is a platform for smart factory needs.</w:t>
      </w:r>
    </w:p>
    <w:p w14:paraId="11F8C77A" w14:textId="77777777" w:rsidR="00924B25" w:rsidRPr="00924B25" w:rsidRDefault="00924B25" w:rsidP="00924B25">
      <w:r w:rsidRPr="00924B25">
        <w:t xml:space="preserve">It provides Users/ Factory </w:t>
      </w:r>
    </w:p>
    <w:p w14:paraId="100952B7" w14:textId="77777777" w:rsidR="00AD4A37" w:rsidRPr="00924B25" w:rsidRDefault="00924B25" w:rsidP="00924B25">
      <w:pPr>
        <w:numPr>
          <w:ilvl w:val="0"/>
          <w:numId w:val="22"/>
        </w:numPr>
      </w:pPr>
      <w:r w:rsidRPr="00924B25">
        <w:t>with a scalable solution for their Production and asset monitoring</w:t>
      </w:r>
    </w:p>
    <w:p w14:paraId="50B6DD38" w14:textId="77777777" w:rsidR="00AD4A37" w:rsidRPr="00924B25" w:rsidRDefault="00924B25" w:rsidP="00924B25">
      <w:pPr>
        <w:numPr>
          <w:ilvl w:val="0"/>
          <w:numId w:val="22"/>
        </w:numPr>
      </w:pPr>
      <w:r w:rsidRPr="00924B25">
        <w:t>OEE and predictive maintenance solution scaling up to digital twin for your assets.</w:t>
      </w:r>
    </w:p>
    <w:p w14:paraId="125183AA" w14:textId="77777777" w:rsidR="00AD4A37" w:rsidRPr="00924B25" w:rsidRDefault="00924B25" w:rsidP="00924B25">
      <w:pPr>
        <w:numPr>
          <w:ilvl w:val="0"/>
          <w:numId w:val="22"/>
        </w:numPr>
      </w:pPr>
      <w:r w:rsidRPr="00924B25">
        <w:t>to unleased the true potential of the data that their machines are generating and helps to identify the KPIs and also improve them.</w:t>
      </w:r>
    </w:p>
    <w:p w14:paraId="5C34CDD3" w14:textId="77777777" w:rsidR="00AD4A37" w:rsidRPr="00924B25" w:rsidRDefault="00924B25" w:rsidP="00924B25">
      <w:pPr>
        <w:numPr>
          <w:ilvl w:val="0"/>
          <w:numId w:val="22"/>
        </w:numPr>
      </w:pPr>
      <w:r w:rsidRPr="00924B25">
        <w:t>A modular architecture that allows users to choose the service that they what to start and then can scale to more complex solutions as per their demands.</w:t>
      </w:r>
    </w:p>
    <w:p w14:paraId="70C8F2EA" w14:textId="77777777" w:rsidR="00924B25" w:rsidRPr="00924B25" w:rsidRDefault="00924B25" w:rsidP="00924B25">
      <w:r w:rsidRPr="00924B25">
        <w:t>Its unique SaaS model helps users to save time, cost and money.</w:t>
      </w:r>
    </w:p>
    <w:p w14:paraId="38467D17" w14:textId="5A28D284" w:rsidR="00A561AC" w:rsidRDefault="00924B25" w:rsidP="009362D5">
      <w:r w:rsidRPr="00924B25">
        <w:rPr>
          <w:noProof/>
        </w:rPr>
        <w:lastRenderedPageBreak/>
        <w:drawing>
          <wp:inline distT="0" distB="0" distL="0" distR="0" wp14:anchorId="76C848D0" wp14:editId="75E03DB9">
            <wp:extent cx="4981575" cy="2859687"/>
            <wp:effectExtent l="0" t="0" r="0" b="0"/>
            <wp:docPr id="86" name="Picture 8">
              <a:extLst xmlns:a="http://schemas.openxmlformats.org/drawingml/2006/main">
                <a:ext uri="{FF2B5EF4-FFF2-40B4-BE49-F238E27FC236}">
                  <a16:creationId xmlns:a16="http://schemas.microsoft.com/office/drawing/2014/main" id="{A7FB30B5-7A96-9526-E749-70AFDFA2B5D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A7FB30B5-7A96-9526-E749-70AFDFA2B5DB}"/>
                        </a:ext>
                      </a:extLst>
                    </pic:cNvPr>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986070" cy="2862267"/>
                    </a:xfrm>
                    <a:prstGeom prst="rect">
                      <a:avLst/>
                    </a:prstGeom>
                  </pic:spPr>
                </pic:pic>
              </a:graphicData>
            </a:graphic>
          </wp:inline>
        </w:drawing>
      </w:r>
      <w:r w:rsidRPr="00924B25">
        <w:rPr>
          <w:noProof/>
        </w:rPr>
        <w:t xml:space="preserve"> </w:t>
      </w:r>
      <w:r w:rsidRPr="00924B25">
        <w:rPr>
          <w:noProof/>
        </w:rPr>
        <w:drawing>
          <wp:inline distT="0" distB="0" distL="0" distR="0" wp14:anchorId="29598EF5" wp14:editId="3DB4D773">
            <wp:extent cx="4914900" cy="2764631"/>
            <wp:effectExtent l="0" t="0" r="0" b="0"/>
            <wp:docPr id="3" name="Picture 2">
              <a:extLst xmlns:a="http://schemas.openxmlformats.org/drawingml/2006/main">
                <a:ext uri="{FF2B5EF4-FFF2-40B4-BE49-F238E27FC236}">
                  <a16:creationId xmlns:a16="http://schemas.microsoft.com/office/drawing/2014/main" id="{F34EE3BC-C3B1-C11B-FBBB-EE6066C18AB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F34EE3BC-C3B1-C11B-FBBB-EE6066C18ABB}"/>
                        </a:ext>
                      </a:extLst>
                    </pic:cNvPr>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917318" cy="2765991"/>
                    </a:xfrm>
                    <a:prstGeom prst="rect">
                      <a:avLst/>
                    </a:prstGeom>
                  </pic:spPr>
                </pic:pic>
              </a:graphicData>
            </a:graphic>
          </wp:inline>
        </w:drawing>
      </w:r>
    </w:p>
    <w:p w14:paraId="4E1C6F5D" w14:textId="667BAA7B" w:rsidR="00A561AC" w:rsidRDefault="00A561AC" w:rsidP="009362D5"/>
    <w:p w14:paraId="31482666" w14:textId="5AB5F090" w:rsidR="00A561AC" w:rsidRDefault="00A561AC" w:rsidP="009362D5"/>
    <w:p w14:paraId="10DAA2BA" w14:textId="3E85E362" w:rsidR="00A561AC" w:rsidRDefault="00A561AC" w:rsidP="009362D5"/>
    <w:p w14:paraId="3170F461" w14:textId="6F1AAED7" w:rsidR="00A561AC" w:rsidRDefault="00A561AC" w:rsidP="009362D5"/>
    <w:p w14:paraId="6DB2573A" w14:textId="5F106822" w:rsidR="00A561AC" w:rsidRDefault="00A561AC" w:rsidP="009362D5"/>
    <w:p w14:paraId="407ACE2C" w14:textId="4B501608" w:rsidR="00924B25" w:rsidRDefault="00924B25" w:rsidP="009362D5"/>
    <w:p w14:paraId="195913E3" w14:textId="18518DF4" w:rsidR="00924B25" w:rsidRDefault="00924B25" w:rsidP="002D474A">
      <w:pPr>
        <w:pStyle w:val="ListParagraph"/>
        <w:numPr>
          <w:ilvl w:val="0"/>
          <w:numId w:val="25"/>
        </w:numPr>
      </w:pPr>
      <w:r w:rsidRPr="00924B25">
        <w:rPr>
          <w:noProof/>
        </w:rPr>
        <w:lastRenderedPageBreak/>
        <w:drawing>
          <wp:inline distT="0" distB="0" distL="0" distR="0" wp14:anchorId="2F784D4D" wp14:editId="7ECA7CB8">
            <wp:extent cx="1626075" cy="578485"/>
            <wp:effectExtent l="0" t="0" r="0" b="0"/>
            <wp:docPr id="87" name="Google Shape;86;p1" descr="What is LoRaWAN? - Yeastar Workplace Help"/>
            <wp:cNvGraphicFramePr/>
            <a:graphic xmlns:a="http://schemas.openxmlformats.org/drawingml/2006/main">
              <a:graphicData uri="http://schemas.openxmlformats.org/drawingml/2006/picture">
                <pic:pic xmlns:pic="http://schemas.openxmlformats.org/drawingml/2006/picture">
                  <pic:nvPicPr>
                    <pic:cNvPr id="86" name="Google Shape;86;p1" descr="What is LoRaWAN? - Yeastar Workplace Help"/>
                    <pic:cNvPicPr preferRelativeResize="0"/>
                  </pic:nvPicPr>
                  <pic:blipFill rotWithShape="1">
                    <a:blip r:embed="rId16">
                      <a:alphaModFix/>
                    </a:blip>
                    <a:srcRect/>
                    <a:stretch/>
                  </pic:blipFill>
                  <pic:spPr>
                    <a:xfrm>
                      <a:off x="0" y="0"/>
                      <a:ext cx="1690888" cy="601543"/>
                    </a:xfrm>
                    <a:prstGeom prst="rect">
                      <a:avLst/>
                    </a:prstGeom>
                    <a:noFill/>
                    <a:ln>
                      <a:noFill/>
                    </a:ln>
                  </pic:spPr>
                </pic:pic>
              </a:graphicData>
            </a:graphic>
          </wp:inline>
        </w:drawing>
      </w:r>
      <w:r>
        <w:t xml:space="preserve"> </w:t>
      </w:r>
      <w:r w:rsidRPr="002D474A">
        <w:rPr>
          <w:sz w:val="32"/>
          <w:szCs w:val="32"/>
        </w:rPr>
        <w:t>based Solution</w:t>
      </w:r>
    </w:p>
    <w:p w14:paraId="2A5735B5" w14:textId="1ABE73D2" w:rsidR="00924B25" w:rsidRDefault="00924B25" w:rsidP="009362D5">
      <w:r>
        <w:t>U</w:t>
      </w:r>
      <w:r w:rsidR="00197F56">
        <w:t xml:space="preserve">CT </w:t>
      </w:r>
      <w:r>
        <w:t xml:space="preserve"> is one of the early adopter</w:t>
      </w:r>
      <w:r w:rsidR="00197F56">
        <w:t>s</w:t>
      </w:r>
      <w:r>
        <w:t xml:space="preserve"> of LoRAWAN teschnology and providing solution in Agritech, Smart cities, Industrial Monitoring, Smart Street Light, Smart Water/ Gas/ Electricity metering solutions etc.</w:t>
      </w:r>
    </w:p>
    <w:p w14:paraId="6D69C748" w14:textId="7393EACE" w:rsidR="00924B25" w:rsidRDefault="002D474A" w:rsidP="002D474A">
      <w:pPr>
        <w:pStyle w:val="ListParagraph"/>
        <w:numPr>
          <w:ilvl w:val="0"/>
          <w:numId w:val="25"/>
        </w:numPr>
        <w:rPr>
          <w:sz w:val="32"/>
          <w:szCs w:val="32"/>
        </w:rPr>
      </w:pPr>
      <w:r w:rsidRPr="002D474A">
        <w:rPr>
          <w:sz w:val="32"/>
          <w:szCs w:val="32"/>
        </w:rPr>
        <w:t>Predictive Maintenance</w:t>
      </w:r>
    </w:p>
    <w:p w14:paraId="0CA3DA60" w14:textId="4E713B48" w:rsidR="00197F56" w:rsidRPr="00197F56" w:rsidRDefault="00197F56" w:rsidP="00197F56">
      <w:pPr>
        <w:rPr>
          <w:sz w:val="32"/>
          <w:szCs w:val="32"/>
        </w:rPr>
      </w:pPr>
      <w:r>
        <w:t>UCT is providing Industrial Machine health monitoring and Predictive maintenance solution leveraging Embedded system, Industrial IoT and Machine Learning Technologies by finding Remaining useful life time of various Machines used in production process.</w:t>
      </w:r>
    </w:p>
    <w:p w14:paraId="7BB85171" w14:textId="110F7662" w:rsidR="002D474A" w:rsidRPr="002D474A" w:rsidRDefault="00197F56" w:rsidP="002D474A">
      <w:pPr>
        <w:rPr>
          <w:sz w:val="32"/>
          <w:szCs w:val="32"/>
        </w:rPr>
      </w:pPr>
      <w:r w:rsidRPr="00197F56">
        <w:rPr>
          <w:noProof/>
          <w:sz w:val="32"/>
          <w:szCs w:val="32"/>
        </w:rPr>
        <w:drawing>
          <wp:inline distT="0" distB="0" distL="0" distR="0" wp14:anchorId="193D37DD" wp14:editId="3DBE01A4">
            <wp:extent cx="6000750" cy="2114550"/>
            <wp:effectExtent l="0" t="0" r="0" b="0"/>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7"/>
                    <a:stretch>
                      <a:fillRect/>
                    </a:stretch>
                  </pic:blipFill>
                  <pic:spPr>
                    <a:xfrm>
                      <a:off x="0" y="0"/>
                      <a:ext cx="6000750" cy="2114550"/>
                    </a:xfrm>
                    <a:prstGeom prst="rect">
                      <a:avLst/>
                    </a:prstGeom>
                  </pic:spPr>
                </pic:pic>
              </a:graphicData>
            </a:graphic>
          </wp:inline>
        </w:drawing>
      </w:r>
    </w:p>
    <w:p w14:paraId="483814D5" w14:textId="1C434ED3" w:rsidR="009362D5" w:rsidRDefault="009362D5" w:rsidP="00593713">
      <w:pPr>
        <w:pStyle w:val="Heading2"/>
        <w:rPr>
          <w:lang w:val="en-US"/>
        </w:rPr>
      </w:pPr>
      <w:bookmarkStart w:id="6" w:name="_Toc242042421"/>
      <w:r>
        <w:rPr>
          <w:lang w:val="en-US"/>
        </w:rPr>
        <w:t>About upskill Campus</w:t>
      </w:r>
      <w:r w:rsidR="009E196F">
        <w:rPr>
          <w:lang w:val="en-US"/>
        </w:rPr>
        <w:t xml:space="preserve"> (USC)</w:t>
      </w:r>
      <w:bookmarkEnd w:id="6"/>
    </w:p>
    <w:p w14:paraId="4DCC19C8" w14:textId="16E84C06" w:rsidR="00197F56" w:rsidRDefault="00197F56" w:rsidP="009362D5">
      <w:pPr>
        <w:rPr>
          <w:rFonts w:ascii="Arial" w:hAnsi="Arial"/>
          <w:kern w:val="24"/>
        </w:rPr>
      </w:pPr>
      <w:r>
        <w:rPr>
          <w:rFonts w:ascii="Arial" w:hAnsi="Arial"/>
          <w:kern w:val="24"/>
        </w:rPr>
        <w:t>upskill Campus along with The IoT Academy and in association with Uniconverge technologies has facilitated the smooth execution of the complete internship</w:t>
      </w:r>
      <w:r w:rsidR="009E196F">
        <w:rPr>
          <w:rFonts w:ascii="Arial" w:hAnsi="Arial"/>
          <w:kern w:val="24"/>
        </w:rPr>
        <w:t xml:space="preserve"> process</w:t>
      </w:r>
      <w:r>
        <w:rPr>
          <w:rFonts w:ascii="Arial" w:hAnsi="Arial"/>
          <w:kern w:val="24"/>
        </w:rPr>
        <w:t>.</w:t>
      </w:r>
    </w:p>
    <w:p w14:paraId="4DC50C15" w14:textId="2BFA314E" w:rsidR="009362D5" w:rsidRDefault="009E196F" w:rsidP="009362D5">
      <w:pPr>
        <w:rPr>
          <w:rFonts w:ascii="Arial" w:hAnsi="Arial"/>
          <w:kern w:val="24"/>
        </w:rPr>
      </w:pPr>
      <w:r>
        <w:rPr>
          <w:rFonts w:ascii="Arial" w:hAnsi="Arial"/>
          <w:kern w:val="24"/>
        </w:rPr>
        <w:t>USC is a</w:t>
      </w:r>
      <w:r w:rsidR="00197F56" w:rsidRPr="00B472E7">
        <w:rPr>
          <w:rFonts w:ascii="Arial" w:hAnsi="Arial"/>
          <w:kern w:val="24"/>
        </w:rPr>
        <w:t xml:space="preserve"> career development platform that delivers </w:t>
      </w:r>
      <w:r w:rsidR="00197F56" w:rsidRPr="00B472E7">
        <w:rPr>
          <w:rFonts w:ascii="Arial" w:hAnsi="Arial"/>
          <w:b/>
          <w:bCs/>
          <w:kern w:val="24"/>
        </w:rPr>
        <w:t xml:space="preserve">personalized executive coaching </w:t>
      </w:r>
      <w:r w:rsidR="00197F56" w:rsidRPr="00B472E7">
        <w:rPr>
          <w:rFonts w:ascii="Arial" w:hAnsi="Arial"/>
          <w:kern w:val="24"/>
        </w:rPr>
        <w:t>in a more affordable, scalable and measurable way</w:t>
      </w:r>
      <w:r w:rsidR="00197F56">
        <w:rPr>
          <w:rFonts w:ascii="Arial" w:hAnsi="Arial"/>
          <w:kern w:val="24"/>
        </w:rPr>
        <w:t>.</w:t>
      </w:r>
    </w:p>
    <w:p w14:paraId="38423FB9" w14:textId="34C216BF" w:rsidR="009E196F" w:rsidRDefault="009E196F" w:rsidP="009362D5">
      <w:pPr>
        <w:rPr>
          <w:rFonts w:ascii="Arial" w:hAnsi="Arial"/>
          <w:kern w:val="24"/>
        </w:rPr>
      </w:pPr>
    </w:p>
    <w:p w14:paraId="14EF5D61" w14:textId="4B468A41" w:rsidR="009E196F" w:rsidRDefault="009E196F" w:rsidP="009362D5">
      <w:pPr>
        <w:rPr>
          <w:rFonts w:ascii="Arial" w:hAnsi="Arial"/>
          <w:kern w:val="24"/>
        </w:rPr>
      </w:pPr>
    </w:p>
    <w:p w14:paraId="6C32B4A8" w14:textId="281123B4" w:rsidR="009E196F" w:rsidRDefault="009E196F" w:rsidP="009362D5">
      <w:pPr>
        <w:rPr>
          <w:rFonts w:ascii="Arial" w:hAnsi="Arial"/>
          <w:kern w:val="24"/>
        </w:rPr>
      </w:pPr>
    </w:p>
    <w:p w14:paraId="5A1C2B53" w14:textId="77777777" w:rsidR="00242092" w:rsidRDefault="00242092" w:rsidP="009362D5">
      <w:pPr>
        <w:rPr>
          <w:rFonts w:ascii="Arial" w:hAnsi="Arial"/>
          <w:kern w:val="24"/>
        </w:rPr>
      </w:pPr>
    </w:p>
    <w:p w14:paraId="3493885C" w14:textId="147695F0" w:rsidR="009E196F" w:rsidRDefault="009E196F" w:rsidP="009362D5">
      <w:pPr>
        <w:rPr>
          <w:rFonts w:ascii="Arial" w:hAnsi="Arial"/>
          <w:kern w:val="24"/>
        </w:rPr>
      </w:pPr>
    </w:p>
    <w:p w14:paraId="2462D422" w14:textId="77777777" w:rsidR="009E196F" w:rsidRDefault="009E196F" w:rsidP="009362D5"/>
    <w:p w14:paraId="2306CA91" w14:textId="71393A79" w:rsidR="00924B25" w:rsidRDefault="00242092" w:rsidP="009362D5">
      <w:r>
        <w:rPr>
          <w:noProof/>
        </w:rPr>
        <w:lastRenderedPageBreak/>
        <mc:AlternateContent>
          <mc:Choice Requires="wps">
            <w:drawing>
              <wp:anchor distT="0" distB="0" distL="114300" distR="114300" simplePos="0" relativeHeight="251653632" behindDoc="0" locked="0" layoutInCell="1" allowOverlap="1" wp14:anchorId="5A3933E4" wp14:editId="167C6A56">
                <wp:simplePos x="0" y="0"/>
                <wp:positionH relativeFrom="column">
                  <wp:posOffset>2195830</wp:posOffset>
                </wp:positionH>
                <wp:positionV relativeFrom="paragraph">
                  <wp:posOffset>-438150</wp:posOffset>
                </wp:positionV>
                <wp:extent cx="1744345" cy="1678305"/>
                <wp:effectExtent l="114300" t="114300" r="103505" b="93345"/>
                <wp:wrapNone/>
                <wp:docPr id="51" name="Oval 50">
                  <a:extLst xmlns:a="http://schemas.openxmlformats.org/drawingml/2006/main">
                    <a:ext uri="{FF2B5EF4-FFF2-40B4-BE49-F238E27FC236}">
                      <a16:creationId xmlns:a16="http://schemas.microsoft.com/office/drawing/2014/main" id="{EF339A58-46E0-4CF9-8796-1A7E312FBE02}"/>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44345" cy="1678305"/>
                        </a:xfrm>
                        <a:prstGeom prst="ellipse">
                          <a:avLst/>
                        </a:prstGeom>
                        <a:solidFill>
                          <a:schemeClr val="bg1"/>
                        </a:solidFill>
                        <a:ln>
                          <a:noFill/>
                        </a:ln>
                        <a:effectLst>
                          <a:outerShdw blurRad="101600" sx="102000" sy="102000" algn="ctr" rotWithShape="0">
                            <a:prstClr val="black">
                              <a:alpha val="1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page">
                  <wp14:pctWidth>0</wp14:pctWidth>
                </wp14:sizeRelH>
                <wp14:sizeRelV relativeFrom="page">
                  <wp14:pctHeight>0</wp14:pctHeight>
                </wp14:sizeRelV>
              </wp:anchor>
            </w:drawing>
          </mc:Choice>
          <mc:Fallback>
            <w:pict>
              <v:oval w14:anchorId="6052FCD3" id="Oval 50" o:spid="_x0000_s1026" style="position:absolute;margin-left:172.9pt;margin-top:-34.5pt;width:137.35pt;height:132.15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" fillcolor="white [3212]" stroked="f" strokeweight="2pt">
                <v:shadow on="t" type="perspective" color="black" opacity="6553f" offset="0,0" matrix="66847f,,,66847f"/>
              </v:oval>
            </w:pict>
          </mc:Fallback>
        </mc:AlternateContent>
      </w:r>
      <w:r>
        <w:rPr>
          <w:noProof/>
        </w:rPr>
        <mc:AlternateContent>
          <mc:Choice Requires="wps">
            <w:drawing>
              <wp:anchor distT="0" distB="0" distL="114300" distR="114300" simplePos="0" relativeHeight="251654656" behindDoc="0" locked="0" layoutInCell="1" allowOverlap="1" wp14:anchorId="77D0C66B" wp14:editId="1D52D276">
                <wp:simplePos x="0" y="0"/>
                <wp:positionH relativeFrom="column">
                  <wp:posOffset>2271395</wp:posOffset>
                </wp:positionH>
                <wp:positionV relativeFrom="paragraph">
                  <wp:posOffset>-377190</wp:posOffset>
                </wp:positionV>
                <wp:extent cx="1619250" cy="1566545"/>
                <wp:effectExtent l="0" t="0" r="0" b="0"/>
                <wp:wrapNone/>
                <wp:docPr id="52" name="Oval 51">
                  <a:extLst xmlns:a="http://schemas.openxmlformats.org/drawingml/2006/main">
                    <a:ext uri="{FF2B5EF4-FFF2-40B4-BE49-F238E27FC236}">
                      <a16:creationId xmlns:a16="http://schemas.microsoft.com/office/drawing/2014/main" id="{BD2999D8-6CC6-41EF-B028-31A14832DCE4}"/>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19250" cy="1566545"/>
                        </a:xfrm>
                        <a:prstGeom prst="ellipse">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page">
                  <wp14:pctWidth>0</wp14:pctWidth>
                </wp14:sizeRelH>
                <wp14:sizeRelV relativeFrom="page">
                  <wp14:pctHeight>0</wp14:pctHeight>
                </wp14:sizeRelV>
              </wp:anchor>
            </w:drawing>
          </mc:Choice>
          <mc:Fallback>
            <w:pict>
              <v:oval w14:anchorId="0FCE6F01" id="Oval 51" o:spid="_x0000_s1026" style="position:absolute;margin-left:178.85pt;margin-top:-29.7pt;width:127.5pt;height:123.3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" fillcolor="#00b050" stroked="f" strokeweight="2pt"/>
            </w:pict>
          </mc:Fallback>
        </mc:AlternateContent>
      </w:r>
      <w:r>
        <w:rPr>
          <w:noProof/>
        </w:rPr>
        <mc:AlternateContent>
          <mc:Choice Requires="wps">
            <w:drawing>
              <wp:anchor distT="0" distB="0" distL="114300" distR="114300" simplePos="0" relativeHeight="251655680" behindDoc="0" locked="0" layoutInCell="1" allowOverlap="1" wp14:anchorId="292BA85D" wp14:editId="0E3178B4">
                <wp:simplePos x="0" y="0"/>
                <wp:positionH relativeFrom="column">
                  <wp:posOffset>1394460</wp:posOffset>
                </wp:positionH>
                <wp:positionV relativeFrom="paragraph">
                  <wp:posOffset>363220</wp:posOffset>
                </wp:positionV>
                <wp:extent cx="805815" cy="658495"/>
                <wp:effectExtent l="19050" t="19050" r="32385" b="27305"/>
                <wp:wrapNone/>
                <wp:docPr id="54" name="Straight Connector 53">
                  <a:extLst xmlns:a="http://schemas.openxmlformats.org/drawingml/2006/main">
                    <a:ext uri="{FF2B5EF4-FFF2-40B4-BE49-F238E27FC236}">
                      <a16:creationId xmlns:a16="http://schemas.microsoft.com/office/drawing/2014/main" id="{D6C1F978-FDB5-4640-96E4-3658B0ED6F1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05815" cy="658495"/>
                        </a:xfrm>
                        <a:prstGeom prst="line">
                          <a:avLst/>
                        </a:prstGeom>
                        <a:ln w="57150">
                          <a:solidFill>
                            <a:srgbClr val="FF596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E2A3C5A" id="Straight Connector 53" o:spid="_x0000_s1026" style="position:absolute;flip:y;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9.8pt,28.6pt" to="173.25pt,8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" strokecolor="#ff5969" strokeweight="4.5pt">
                <o:lock v:ext="edit" shapetype="f"/>
              </v:line>
            </w:pict>
          </mc:Fallback>
        </mc:AlternateContent>
      </w:r>
      <w:r w:rsidRPr="00924B25">
        <w:rPr>
          <w:noProof/>
        </w:rPr>
        <w:drawing>
          <wp:anchor distT="0" distB="0" distL="114300" distR="114300" simplePos="0" relativeHeight="251656192" behindDoc="0" locked="0" layoutInCell="1" allowOverlap="1" wp14:anchorId="77193D01" wp14:editId="1AF04445">
            <wp:simplePos x="0" y="0"/>
            <wp:positionH relativeFrom="column">
              <wp:posOffset>2275840</wp:posOffset>
            </wp:positionH>
            <wp:positionV relativeFrom="paragraph">
              <wp:posOffset>27305</wp:posOffset>
            </wp:positionV>
            <wp:extent cx="1661795" cy="642620"/>
            <wp:effectExtent l="0" t="0" r="0" b="5080"/>
            <wp:wrapNone/>
            <wp:docPr id="53"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2" descr="log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661795" cy="642620"/>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r>
        <w:rPr>
          <w:noProof/>
        </w:rPr>
        <mc:AlternateContent>
          <mc:Choice Requires="wps">
            <w:drawing>
              <wp:anchor distT="0" distB="0" distL="114300" distR="114300" simplePos="0" relativeHeight="251660800" behindDoc="0" locked="0" layoutInCell="1" allowOverlap="1" wp14:anchorId="3304496A" wp14:editId="0E77CB5C">
                <wp:simplePos x="0" y="0"/>
                <wp:positionH relativeFrom="column">
                  <wp:posOffset>3941445</wp:posOffset>
                </wp:positionH>
                <wp:positionV relativeFrom="paragraph">
                  <wp:posOffset>347345</wp:posOffset>
                </wp:positionV>
                <wp:extent cx="777240" cy="569595"/>
                <wp:effectExtent l="19050" t="19050" r="22860" b="20955"/>
                <wp:wrapNone/>
                <wp:docPr id="61" name="Straight Connector 60">
                  <a:extLst xmlns:a="http://schemas.openxmlformats.org/drawingml/2006/main">
                    <a:ext uri="{FF2B5EF4-FFF2-40B4-BE49-F238E27FC236}">
                      <a16:creationId xmlns:a16="http://schemas.microsoft.com/office/drawing/2014/main" id="{D6C1F978-FDB5-4640-96E4-3658B0ED6F1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777240" cy="569595"/>
                        </a:xfrm>
                        <a:prstGeom prst="line">
                          <a:avLst/>
                        </a:prstGeom>
                        <a:ln w="57150">
                          <a:solidFill>
                            <a:srgbClr val="FF596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3E89F1D" id="Straight Connector 60" o:spid="_x0000_s1026" style="position:absolute;flip:x y;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0.35pt,27.35pt" to="371.55pt,7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" strokecolor="#ff5969" strokeweight="4.5pt">
                <o:lock v:ext="edit" shapetype="f"/>
              </v:line>
            </w:pict>
          </mc:Fallback>
        </mc:AlternateContent>
      </w:r>
      <w:r w:rsidR="00594998">
        <w:rPr>
          <w:noProof/>
        </w:rPr>
        <mc:AlternateContent>
          <mc:Choice Requires="wps">
            <w:drawing>
              <wp:anchor distT="0" distB="0" distL="114300" distR="114300" simplePos="0" relativeHeight="251656704" behindDoc="0" locked="0" layoutInCell="1" allowOverlap="1" wp14:anchorId="60E83305" wp14:editId="24C1360E">
                <wp:simplePos x="0" y="0"/>
                <wp:positionH relativeFrom="column">
                  <wp:posOffset>521335</wp:posOffset>
                </wp:positionH>
                <wp:positionV relativeFrom="paragraph">
                  <wp:posOffset>2114550</wp:posOffset>
                </wp:positionV>
                <wp:extent cx="1143000" cy="1143000"/>
                <wp:effectExtent l="0" t="0" r="0" b="0"/>
                <wp:wrapNone/>
                <wp:docPr id="55" name="Oval 54">
                  <a:extLst xmlns:a="http://schemas.openxmlformats.org/drawingml/2006/main">
                    <a:ext uri="{FF2B5EF4-FFF2-40B4-BE49-F238E27FC236}">
                      <a16:creationId xmlns:a16="http://schemas.microsoft.com/office/drawing/2014/main" id="{2BF9A94F-C030-421F-930F-C8486C404148}"/>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43000" cy="1143000"/>
                        </a:xfrm>
                        <a:prstGeom prst="ellipse">
                          <a:avLst/>
                        </a:prstGeom>
                        <a:noFill/>
                        <a:ln>
                          <a:noFill/>
                        </a:ln>
                        <a:effectLst>
                          <a:outerShdw blurRad="127000" sx="101000" sy="101000" algn="ctr" rotWithShape="0">
                            <a:schemeClr val="tx1">
                              <a:lumMod val="65000"/>
                              <a:lumOff val="35000"/>
                              <a:alpha val="2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page">
                  <wp14:pctWidth>0</wp14:pctWidth>
                </wp14:sizeRelH>
                <wp14:sizeRelV relativeFrom="page">
                  <wp14:pctHeight>0</wp14:pctHeight>
                </wp14:sizeRelV>
              </wp:anchor>
            </w:drawing>
          </mc:Choice>
          <mc:Fallback>
            <w:pict>
              <v:oval w14:anchorId="3362AD85" id="Oval 54" o:spid="_x0000_s1026" style="position:absolute;margin-left:41.05pt;margin-top:166.5pt;width:90pt;height:90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" filled="f" stroked="f" strokeweight="2pt">
                <v:shadow on="t" type="perspective" color="#5a5a5a [2109]" opacity="13107f" offset="0,0" matrix="66191f,,,66191f"/>
              </v:oval>
            </w:pict>
          </mc:Fallback>
        </mc:AlternateContent>
      </w:r>
    </w:p>
    <w:p w14:paraId="1B35EAE0" w14:textId="345E8498" w:rsidR="00924B25" w:rsidRDefault="00924B25" w:rsidP="009362D5"/>
    <w:p w14:paraId="622F71CD" w14:textId="46EA35A0" w:rsidR="00924B25" w:rsidRDefault="00242092" w:rsidP="009362D5">
      <w:r>
        <w:rPr>
          <w:noProof/>
        </w:rPr>
        <mc:AlternateContent>
          <mc:Choice Requires="wps">
            <w:drawing>
              <wp:anchor distT="0" distB="0" distL="114300" distR="114300" simplePos="0" relativeHeight="251657728" behindDoc="0" locked="0" layoutInCell="1" allowOverlap="1" wp14:anchorId="29185684" wp14:editId="1018FB4D">
                <wp:simplePos x="0" y="0"/>
                <wp:positionH relativeFrom="column">
                  <wp:posOffset>280385</wp:posOffset>
                </wp:positionH>
                <wp:positionV relativeFrom="paragraph">
                  <wp:posOffset>241300</wp:posOffset>
                </wp:positionV>
                <wp:extent cx="1353820" cy="1353820"/>
                <wp:effectExtent l="27305" t="0" r="19050" b="46355"/>
                <wp:wrapNone/>
                <wp:docPr id="981118513" name="Arc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8100000">
                          <a:off x="0" y="0"/>
                          <a:ext cx="1353820" cy="1353820"/>
                        </a:xfrm>
                        <a:custGeom>
                          <a:avLst/>
                          <a:gdLst>
                            <a:gd name="T0" fmla="*/ 191567 w 1353774"/>
                            <a:gd name="T1" fmla="*/ 205039 h 1353774"/>
                            <a:gd name="T2" fmla="*/ 854602 w 1353774"/>
                            <a:gd name="T3" fmla="*/ 23746 h 1353774"/>
                            <a:gd name="T4" fmla="*/ 1334373 w 1353774"/>
                            <a:gd name="T5" fmla="*/ 515988 h 1353774"/>
                            <a:gd name="T6" fmla="*/ 1136128 w 1353774"/>
                            <a:gd name="T7" fmla="*/ 1174153 h 1353774"/>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353774" h="1353774" stroke="0">
                              <a:moveTo>
                                <a:pt x="191567" y="205039"/>
                              </a:moveTo>
                              <a:cubicBezTo>
                                <a:pt x="363169" y="28537"/>
                                <a:pt x="617067" y="-40886"/>
                                <a:pt x="854602" y="23746"/>
                              </a:cubicBezTo>
                              <a:cubicBezTo>
                                <a:pt x="1092137" y="88377"/>
                                <a:pt x="1275857" y="276873"/>
                                <a:pt x="1334373" y="515988"/>
                              </a:cubicBezTo>
                              <a:cubicBezTo>
                                <a:pt x="1392889" y="755103"/>
                                <a:pt x="1316975" y="1007136"/>
                                <a:pt x="1136128" y="1174153"/>
                              </a:cubicBezTo>
                              <a:lnTo>
                                <a:pt x="676887" y="676887"/>
                              </a:lnTo>
                              <a:lnTo>
                                <a:pt x="191567" y="205039"/>
                              </a:lnTo>
                              <a:close/>
                            </a:path>
                            <a:path w="1353774" h="1353774" fill="none">
                              <a:moveTo>
                                <a:pt x="191567" y="205039"/>
                              </a:moveTo>
                              <a:cubicBezTo>
                                <a:pt x="363169" y="28537"/>
                                <a:pt x="617067" y="-40886"/>
                                <a:pt x="854602" y="23746"/>
                              </a:cubicBezTo>
                              <a:cubicBezTo>
                                <a:pt x="1092137" y="88377"/>
                                <a:pt x="1275857" y="276873"/>
                                <a:pt x="1334373" y="515988"/>
                              </a:cubicBezTo>
                              <a:cubicBezTo>
                                <a:pt x="1392889" y="755103"/>
                                <a:pt x="1316975" y="1007136"/>
                                <a:pt x="1136128" y="1174153"/>
                              </a:cubicBezTo>
                            </a:path>
                          </a:pathLst>
                        </a:custGeom>
                        <a:noFill/>
                        <a:ln w="19050">
                          <a:solidFill>
                            <a:srgbClr val="00B05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7400A9CA" id="Arc 55" o:spid="_x0000_s1026" style="position:absolute;margin-left:22.1pt;margin-top:19pt;width:106.6pt;height:106.6pt;rotation:135;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1353774,13537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" path="m191567,205039nsc363169,28537,617067,-40886,854602,23746v237535,64631,421255,253127,479771,492242c1392889,755103,1316975,1007136,1136128,1174153l676887,676887,191567,205039xem191567,205039nfc363169,28537,617067,-40886,854602,23746v237535,64631,421255,253127,479771,492242c1392889,755103,1316975,1007136,1136128,1174153e" filled="f" strokecolor="#00b050" strokeweight="1.5pt">
                <v:path arrowok="t" o:connecttype="custom" o:connectlocs="191574,205046;854631,23747;1334418,516006;1136167,1174193" o:connectangles="0,0,0,0"/>
              </v:shape>
            </w:pict>
          </mc:Fallback>
        </mc:AlternateContent>
      </w:r>
    </w:p>
    <w:p w14:paraId="7FD4175A" w14:textId="75AD300B" w:rsidR="00924B25" w:rsidRDefault="00242092" w:rsidP="009362D5">
      <w:r w:rsidRPr="00924B25">
        <w:rPr>
          <w:noProof/>
        </w:rPr>
        <w:drawing>
          <wp:anchor distT="0" distB="0" distL="114300" distR="114300" simplePos="0" relativeHeight="251660288" behindDoc="0" locked="0" layoutInCell="1" allowOverlap="1" wp14:anchorId="35D6BA48" wp14:editId="32B52BC7">
            <wp:simplePos x="0" y="0"/>
            <wp:positionH relativeFrom="column">
              <wp:posOffset>4533265</wp:posOffset>
            </wp:positionH>
            <wp:positionV relativeFrom="paragraph">
              <wp:posOffset>158750</wp:posOffset>
            </wp:positionV>
            <wp:extent cx="1126490" cy="859155"/>
            <wp:effectExtent l="0" t="0" r="0" b="0"/>
            <wp:wrapNone/>
            <wp:docPr id="60" name="Picture 59" descr="https://dz8fbjd9gwp2s.cloudfront.net/orgData/611f5ecb0cf2c7af3dfb3b03/pages/assets/images/efwzqrondystickersflyingrocket.gif"/>
            <wp:cNvGraphicFramePr/>
            <a:graphic xmlns:a="http://schemas.openxmlformats.org/drawingml/2006/main">
              <a:graphicData uri="http://schemas.openxmlformats.org/drawingml/2006/picture">
                <pic:pic xmlns:pic="http://schemas.openxmlformats.org/drawingml/2006/picture">
                  <pic:nvPicPr>
                    <pic:cNvPr id="60" name="Picture 59" descr="https://dz8fbjd9gwp2s.cloudfront.net/orgData/611f5ecb0cf2c7af3dfb3b03/pages/assets/images/efwzqrondystickersflyingrocket.gif"/>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126490" cy="859155"/>
                    </a:xfrm>
                    <a:prstGeom prst="rect">
                      <a:avLst/>
                    </a:prstGeom>
                    <a:noFill/>
                    <a:ln>
                      <a:noFill/>
                    </a:ln>
                  </pic:spPr>
                </pic:pic>
              </a:graphicData>
            </a:graphic>
          </wp:anchor>
        </w:drawing>
      </w:r>
      <w:r>
        <w:rPr>
          <w:noProof/>
        </w:rPr>
        <mc:AlternateContent>
          <mc:Choice Requires="wps">
            <w:drawing>
              <wp:anchor distT="0" distB="0" distL="114300" distR="114300" simplePos="0" relativeHeight="251659776" behindDoc="0" locked="0" layoutInCell="1" allowOverlap="1" wp14:anchorId="400DA739" wp14:editId="332522CF">
                <wp:simplePos x="0" y="0"/>
                <wp:positionH relativeFrom="column">
                  <wp:posOffset>4504055</wp:posOffset>
                </wp:positionH>
                <wp:positionV relativeFrom="paragraph">
                  <wp:posOffset>11430</wp:posOffset>
                </wp:positionV>
                <wp:extent cx="1143000" cy="1143000"/>
                <wp:effectExtent l="114300" t="114300" r="95250" b="95250"/>
                <wp:wrapNone/>
                <wp:docPr id="59" name="Oval 58">
                  <a:extLst xmlns:a="http://schemas.openxmlformats.org/drawingml/2006/main">
                    <a:ext uri="{FF2B5EF4-FFF2-40B4-BE49-F238E27FC236}">
                      <a16:creationId xmlns:a16="http://schemas.microsoft.com/office/drawing/2014/main" id="{B275D095-5B03-423D-933D-F9EF60D11882}"/>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43000" cy="1143000"/>
                        </a:xfrm>
                        <a:prstGeom prst="ellipse">
                          <a:avLst/>
                        </a:prstGeom>
                        <a:solidFill>
                          <a:schemeClr val="bg1">
                            <a:lumMod val="95000"/>
                          </a:schemeClr>
                        </a:solidFill>
                        <a:ln>
                          <a:noFill/>
                        </a:ln>
                        <a:effectLst>
                          <a:outerShdw blurRad="127000" sx="101000" sy="101000" algn="ctr" rotWithShape="0">
                            <a:schemeClr val="tx1">
                              <a:lumMod val="65000"/>
                              <a:lumOff val="35000"/>
                              <a:alpha val="2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page">
                  <wp14:pctWidth>0</wp14:pctWidth>
                </wp14:sizeRelH>
                <wp14:sizeRelV relativeFrom="page">
                  <wp14:pctHeight>0</wp14:pctHeight>
                </wp14:sizeRelV>
              </wp:anchor>
            </w:drawing>
          </mc:Choice>
          <mc:Fallback>
            <w:pict>
              <v:oval w14:anchorId="0CD709F1" id="Oval 58" o:spid="_x0000_s1026" style="position:absolute;margin-left:354.65pt;margin-top:.9pt;width:90pt;height:90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" fillcolor="#f2f2f2 [3052]" stroked="f" strokeweight="2pt">
                <v:shadow on="t" type="perspective" color="#5a5a5a [2109]" opacity="13107f" offset="0,0" matrix="66191f,,,66191f"/>
              </v:oval>
            </w:pict>
          </mc:Fallback>
        </mc:AlternateContent>
      </w:r>
    </w:p>
    <w:p w14:paraId="02713908" w14:textId="3488C3AA" w:rsidR="00924B25" w:rsidRDefault="00242092" w:rsidP="009362D5">
      <w:r w:rsidRPr="00924B25">
        <w:rPr>
          <w:noProof/>
        </w:rPr>
        <w:drawing>
          <wp:anchor distT="0" distB="0" distL="114300" distR="114300" simplePos="0" relativeHeight="251658240" behindDoc="0" locked="0" layoutInCell="1" allowOverlap="1" wp14:anchorId="310FC293" wp14:editId="707A9A81">
            <wp:simplePos x="0" y="0"/>
            <wp:positionH relativeFrom="column">
              <wp:posOffset>591535</wp:posOffset>
            </wp:positionH>
            <wp:positionV relativeFrom="paragraph">
              <wp:posOffset>148590</wp:posOffset>
            </wp:positionV>
            <wp:extent cx="685156" cy="685156"/>
            <wp:effectExtent l="0" t="0" r="1270" b="1270"/>
            <wp:wrapNone/>
            <wp:docPr id="58" name="Picture 57">
              <a:extLst xmlns:a="http://schemas.openxmlformats.org/drawingml/2006/main">
                <a:ext uri="{FF2B5EF4-FFF2-40B4-BE49-F238E27FC236}">
                  <a16:creationId xmlns:a16="http://schemas.microsoft.com/office/drawing/2014/main" id="{BD4408C1-32EC-4AFA-80EC-57D23E1F4B5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7">
                      <a:extLst>
                        <a:ext uri="{FF2B5EF4-FFF2-40B4-BE49-F238E27FC236}">
                          <a16:creationId xmlns:a16="http://schemas.microsoft.com/office/drawing/2014/main" id="{BD4408C1-32EC-4AFA-80EC-57D23E1F4B5A}"/>
                        </a:ext>
                      </a:extLst>
                    </pic:cNvPr>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85156" cy="685156"/>
                    </a:xfrm>
                    <a:prstGeom prst="rect">
                      <a:avLst/>
                    </a:prstGeom>
                    <a:solidFill>
                      <a:srgbClr val="F0EEF0"/>
                    </a:solidFill>
                  </pic:spPr>
                </pic:pic>
              </a:graphicData>
            </a:graphic>
          </wp:anchor>
        </w:drawing>
      </w:r>
    </w:p>
    <w:p w14:paraId="1E35F920" w14:textId="220C8A80" w:rsidR="00924B25" w:rsidRDefault="00924B25" w:rsidP="009362D5"/>
    <w:p w14:paraId="562A1A61" w14:textId="6224E72C" w:rsidR="00924B25" w:rsidRDefault="00924B25" w:rsidP="009362D5"/>
    <w:p w14:paraId="3CC57E8B" w14:textId="503A1DDE" w:rsidR="00924B25" w:rsidRDefault="00242092" w:rsidP="009362D5">
      <w:r>
        <w:rPr>
          <w:noProof/>
        </w:rPr>
        <mc:AlternateContent>
          <mc:Choice Requires="wps">
            <w:drawing>
              <wp:anchor distT="0" distB="0" distL="114300" distR="114300" simplePos="0" relativeHeight="251658752" behindDoc="0" locked="0" layoutInCell="1" allowOverlap="1" wp14:anchorId="6EB3C81C" wp14:editId="128AF268">
                <wp:simplePos x="0" y="0"/>
                <wp:positionH relativeFrom="column">
                  <wp:posOffset>-295275</wp:posOffset>
                </wp:positionH>
                <wp:positionV relativeFrom="paragraph">
                  <wp:posOffset>109855</wp:posOffset>
                </wp:positionV>
                <wp:extent cx="3629025" cy="1486535"/>
                <wp:effectExtent l="0" t="0" r="0" b="0"/>
                <wp:wrapNone/>
                <wp:docPr id="57" name="TextBox 56">
                  <a:extLst xmlns:a="http://schemas.openxmlformats.org/drawingml/2006/main">
                    <a:ext uri="{FF2B5EF4-FFF2-40B4-BE49-F238E27FC236}">
                      <a16:creationId xmlns:a16="http://schemas.microsoft.com/office/drawing/2014/main" id="{16F3F0BC-7430-4689-8FC3-E903C9CB96E7}"/>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29025" cy="1486535"/>
                        </a:xfrm>
                        <a:prstGeom prst="rect">
                          <a:avLst/>
                        </a:prstGeom>
                        <a:noFill/>
                      </wps:spPr>
                      <wps:txbx>
                        <w:txbxContent>
                          <w:p w14:paraId="37985124" w14:textId="77777777" w:rsidR="00924B25" w:rsidRDefault="00924B25" w:rsidP="00924B25">
                            <w:pPr>
                              <w:pStyle w:val="NormalWeb"/>
                              <w:spacing w:before="0" w:beforeAutospacing="0" w:after="0" w:afterAutospacing="0"/>
                            </w:pPr>
                            <w:r w:rsidRPr="00924B25">
                              <w:rPr>
                                <w:rFonts w:asciiTheme="minorHAnsi" w:hAnsi="Calibri" w:cstheme="minorBidi"/>
                                <w:color w:val="000000" w:themeColor="text1"/>
                                <w:kern w:val="24"/>
                                <w:sz w:val="30"/>
                                <w:szCs w:val="30"/>
                              </w:rPr>
                              <w:t>Seeing need of upskilling in self paced manner along-with additional support services e.g. Internship, projects, interaction with Industry experts, Career growth Services</w:t>
                            </w: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w:pict>
              <v:shapetype w14:anchorId="6EB3C81C" id="_x0000_t202" coordsize="21600,21600" o:spt="202" path="m,l,21600r21600,l21600,xe">
                <v:stroke joinstyle="miter"/>
                <v:path gradientshapeok="t" o:connecttype="rect"/>
              </v:shapetype>
              <v:shape id="TextBox 56" o:spid="_x0000_s1026" type="#_x0000_t202" style="position:absolute;margin-left:-23.25pt;margin-top:8.65pt;width:285.75pt;height:117.0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" filled="f" stroked="f">
                <v:textbox style="mso-fit-shape-to-text:t">
                  <w:txbxContent>
                    <w:p w14:paraId="37985124" w14:textId="77777777" w:rsidR="00924B25" w:rsidRDefault="00924B25" w:rsidP="00924B25">
                      <w:pPr>
                        <w:pStyle w:val="NormalWeb"/>
                        <w:spacing w:before="0" w:beforeAutospacing="0" w:after="0" w:afterAutospacing="0"/>
                      </w:pPr>
                      <w:r w:rsidRPr="00924B25">
                        <w:rPr>
                          <w:rFonts w:asciiTheme="minorHAnsi" w:hAnsi="Calibri" w:cstheme="minorBidi"/>
                          <w:color w:val="000000" w:themeColor="text1"/>
                          <w:kern w:val="24"/>
                          <w:sz w:val="30"/>
                          <w:szCs w:val="30"/>
                        </w:rPr>
                        <w:t>Seeing need of upskilling in self paced manner along-with additional support services e.g. Internship, projects, interaction with Industry experts, Career growth Services</w:t>
                      </w:r>
                    </w:p>
                  </w:txbxContent>
                </v:textbox>
              </v:shape>
            </w:pict>
          </mc:Fallback>
        </mc:AlternateContent>
      </w:r>
      <w:r>
        <w:rPr>
          <w:noProof/>
        </w:rPr>
        <mc:AlternateContent>
          <mc:Choice Requires="wps">
            <w:drawing>
              <wp:anchor distT="0" distB="0" distL="114300" distR="114300" simplePos="0" relativeHeight="251662848" behindDoc="0" locked="0" layoutInCell="1" allowOverlap="1" wp14:anchorId="56B59B46" wp14:editId="2263A418">
                <wp:simplePos x="0" y="0"/>
                <wp:positionH relativeFrom="margin">
                  <wp:posOffset>3924299</wp:posOffset>
                </wp:positionH>
                <wp:positionV relativeFrom="paragraph">
                  <wp:posOffset>24130</wp:posOffset>
                </wp:positionV>
                <wp:extent cx="2259965" cy="789305"/>
                <wp:effectExtent l="0" t="0" r="0" b="0"/>
                <wp:wrapNone/>
                <wp:docPr id="64" name="TextBox 63">
                  <a:extLst xmlns:a="http://schemas.openxmlformats.org/drawingml/2006/main">
                    <a:ext uri="{FF2B5EF4-FFF2-40B4-BE49-F238E27FC236}">
                      <a16:creationId xmlns:a16="http://schemas.microsoft.com/office/drawing/2014/main" id="{16F3F0BC-7430-4689-8FC3-E903C9CB96E7}"/>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59965" cy="789305"/>
                        </a:xfrm>
                        <a:prstGeom prst="rect">
                          <a:avLst/>
                        </a:prstGeom>
                        <a:noFill/>
                      </wps:spPr>
                      <wps:txbx>
                        <w:txbxContent>
                          <w:p w14:paraId="2D4CC05C" w14:textId="77777777" w:rsidR="00924B25" w:rsidRDefault="00924B25" w:rsidP="00924B25">
                            <w:pPr>
                              <w:pStyle w:val="NormalWeb"/>
                              <w:spacing w:before="0" w:beforeAutospacing="0" w:after="0" w:afterAutospacing="0"/>
                            </w:pPr>
                            <w:r w:rsidRPr="00924B25">
                              <w:rPr>
                                <w:rFonts w:asciiTheme="minorHAnsi" w:hAnsi="Calibri" w:cstheme="minorBidi"/>
                                <w:color w:val="000000" w:themeColor="text1"/>
                                <w:kern w:val="24"/>
                                <w:sz w:val="30"/>
                                <w:szCs w:val="30"/>
                              </w:rPr>
                              <w:t>upSkill Campus aiming to upskill 1 million learners in next 5 year</w:t>
                            </w: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w:pict>
              <v:shape w14:anchorId="56B59B46" id="TextBox 63" o:spid="_x0000_s1027" type="#_x0000_t202" style="position:absolute;margin-left:309pt;margin-top:1.9pt;width:177.95pt;height:62.15pt;z-index:2516628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" filled="f" stroked="f">
                <v:textbox style="mso-fit-shape-to-text:t">
                  <w:txbxContent>
                    <w:p w14:paraId="2D4CC05C" w14:textId="77777777" w:rsidR="00924B25" w:rsidRDefault="00924B25" w:rsidP="00924B25">
                      <w:pPr>
                        <w:pStyle w:val="NormalWeb"/>
                        <w:spacing w:before="0" w:beforeAutospacing="0" w:after="0" w:afterAutospacing="0"/>
                      </w:pPr>
                      <w:r w:rsidRPr="00924B25">
                        <w:rPr>
                          <w:rFonts w:asciiTheme="minorHAnsi" w:hAnsi="Calibri" w:cstheme="minorBidi"/>
                          <w:color w:val="000000" w:themeColor="text1"/>
                          <w:kern w:val="24"/>
                          <w:sz w:val="30"/>
                          <w:szCs w:val="30"/>
                        </w:rPr>
                        <w:t>upSkill Campus aiming to upskill 1 million learners in next 5 year</w:t>
                      </w:r>
                    </w:p>
                  </w:txbxContent>
                </v:textbox>
                <w10:wrap anchorx="margin"/>
              </v:shape>
            </w:pict>
          </mc:Fallback>
        </mc:AlternateContent>
      </w:r>
    </w:p>
    <w:p w14:paraId="4B8125FC" w14:textId="7FC91896" w:rsidR="00924B25" w:rsidRDefault="00924B25" w:rsidP="009362D5"/>
    <w:p w14:paraId="60C1335E" w14:textId="62B7CBA4" w:rsidR="00924B25" w:rsidRDefault="00924B25" w:rsidP="009362D5"/>
    <w:p w14:paraId="400C3123" w14:textId="28AEEA56" w:rsidR="00924B25" w:rsidRDefault="00924B25" w:rsidP="009362D5"/>
    <w:p w14:paraId="5960A8C0" w14:textId="1CA9869B" w:rsidR="00924B25" w:rsidRDefault="00242092" w:rsidP="009362D5">
      <w:r>
        <w:rPr>
          <w:noProof/>
        </w:rPr>
        <mc:AlternateContent>
          <mc:Choice Requires="wps">
            <w:drawing>
              <wp:anchor distT="0" distB="0" distL="114300" distR="114300" simplePos="0" relativeHeight="251661824" behindDoc="0" locked="0" layoutInCell="1" allowOverlap="1" wp14:anchorId="3786F1E1" wp14:editId="769F9671">
                <wp:simplePos x="0" y="0"/>
                <wp:positionH relativeFrom="column">
                  <wp:posOffset>1544320</wp:posOffset>
                </wp:positionH>
                <wp:positionV relativeFrom="paragraph">
                  <wp:posOffset>233680</wp:posOffset>
                </wp:positionV>
                <wp:extent cx="3126740" cy="340360"/>
                <wp:effectExtent l="0" t="0" r="0" b="0"/>
                <wp:wrapNone/>
                <wp:docPr id="63" name="TextBox 62">
                  <a:extLst xmlns:a="http://schemas.openxmlformats.org/drawingml/2006/main">
                    <a:ext uri="{FF2B5EF4-FFF2-40B4-BE49-F238E27FC236}">
                      <a16:creationId xmlns:a16="http://schemas.microsoft.com/office/drawing/2014/main" id="{37F68753-94F7-4854-8D3F-059CB97B87B6}"/>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26740" cy="340360"/>
                        </a:xfrm>
                        <a:prstGeom prst="rect">
                          <a:avLst/>
                        </a:prstGeom>
                        <a:noFill/>
                      </wps:spPr>
                      <wps:txbx>
                        <w:txbxContent>
                          <w:p w14:paraId="696D9DD4" w14:textId="77777777" w:rsidR="00924B25" w:rsidRDefault="00924B25" w:rsidP="00924B25">
                            <w:pPr>
                              <w:pStyle w:val="NormalWeb"/>
                              <w:spacing w:before="0" w:beforeAutospacing="0" w:after="0" w:afterAutospacing="0"/>
                              <w:jc w:val="right"/>
                            </w:pPr>
                            <w:hyperlink r:id="rId21" w:history="1">
                              <w:r w:rsidRPr="00924B25">
                                <w:rPr>
                                  <w:rStyle w:val="Hyperlink"/>
                                  <w:rFonts w:ascii="Tw Cen MT" w:eastAsia="Calibri" w:hAnsi="Tw Cen MT"/>
                                  <w:color w:val="7F7F7F" w:themeColor="text1" w:themeTint="80"/>
                                  <w:kern w:val="24"/>
                                  <w:sz w:val="36"/>
                                  <w:szCs w:val="36"/>
                                </w:rPr>
                                <w:t>https://www.upskillcampus.com/</w:t>
                              </w:r>
                            </w:hyperlink>
                            <w:r w:rsidRPr="00924B25">
                              <w:rPr>
                                <w:rFonts w:ascii="Tw Cen MT" w:eastAsia="Calibri" w:hAnsi="Tw Cen MT"/>
                                <w:color w:val="7F7F7F" w:themeColor="text1" w:themeTint="80"/>
                                <w:kern w:val="24"/>
                                <w:sz w:val="36"/>
                                <w:szCs w:val="36"/>
                              </w:rPr>
                              <w:t xml:space="preserve"> </w:t>
                            </w: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w:pict>
              <v:shape w14:anchorId="3786F1E1" id="TextBox 62" o:spid="_x0000_s1028" type="#_x0000_t202" style="position:absolute;margin-left:121.6pt;margin-top:18.4pt;width:246.2pt;height:26.8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" filled="f" stroked="f">
                <v:textbox style="mso-fit-shape-to-text:t">
                  <w:txbxContent>
                    <w:p w14:paraId="696D9DD4" w14:textId="77777777" w:rsidR="00924B25" w:rsidRDefault="00924B25" w:rsidP="00924B25">
                      <w:pPr>
                        <w:pStyle w:val="NormalWeb"/>
                        <w:spacing w:before="0" w:beforeAutospacing="0" w:after="0" w:afterAutospacing="0"/>
                        <w:jc w:val="right"/>
                      </w:pPr>
                      <w:hyperlink r:id="rId22" w:history="1">
                        <w:r w:rsidRPr="00924B25">
                          <w:rPr>
                            <w:rStyle w:val="Hyperlink"/>
                            <w:rFonts w:ascii="Tw Cen MT" w:eastAsia="Calibri" w:hAnsi="Tw Cen MT"/>
                            <w:color w:val="7F7F7F" w:themeColor="text1" w:themeTint="80"/>
                            <w:kern w:val="24"/>
                            <w:sz w:val="36"/>
                            <w:szCs w:val="36"/>
                          </w:rPr>
                          <w:t>https://www.upskillcampus.com/</w:t>
                        </w:r>
                      </w:hyperlink>
                      <w:r w:rsidRPr="00924B25">
                        <w:rPr>
                          <w:rFonts w:ascii="Tw Cen MT" w:eastAsia="Calibri" w:hAnsi="Tw Cen MT"/>
                          <w:color w:val="7F7F7F" w:themeColor="text1" w:themeTint="80"/>
                          <w:kern w:val="24"/>
                          <w:sz w:val="36"/>
                          <w:szCs w:val="36"/>
                        </w:rPr>
                        <w:t xml:space="preserve"> </w:t>
                      </w:r>
                    </w:p>
                  </w:txbxContent>
                </v:textbox>
              </v:shape>
            </w:pict>
          </mc:Fallback>
        </mc:AlternateContent>
      </w:r>
    </w:p>
    <w:p w14:paraId="591ABFDF" w14:textId="72BB1322" w:rsidR="00924B25" w:rsidRDefault="00924B25" w:rsidP="009362D5"/>
    <w:p w14:paraId="0DD9EF13" w14:textId="20748722" w:rsidR="00924B25" w:rsidRDefault="00924B25" w:rsidP="009362D5"/>
    <w:p w14:paraId="3170DF25" w14:textId="7C13DA76" w:rsidR="00924B25" w:rsidRDefault="00924B25" w:rsidP="009362D5"/>
    <w:p w14:paraId="133010CA" w14:textId="20B0E98A" w:rsidR="00924B25" w:rsidRDefault="00242092" w:rsidP="00B472E7">
      <w:pPr>
        <w:ind w:left="-450"/>
      </w:pPr>
      <w:r>
        <w:rPr>
          <w:noProof/>
        </w:rPr>
        <mc:AlternateContent>
          <mc:Choice Requires="wpg">
            <w:drawing>
              <wp:anchor distT="0" distB="0" distL="114300" distR="114300" simplePos="0" relativeHeight="251664896" behindDoc="0" locked="0" layoutInCell="1" allowOverlap="1" wp14:anchorId="47F50576" wp14:editId="77FD17DC">
                <wp:simplePos x="0" y="0"/>
                <wp:positionH relativeFrom="column">
                  <wp:posOffset>-676275</wp:posOffset>
                </wp:positionH>
                <wp:positionV relativeFrom="paragraph">
                  <wp:posOffset>315595</wp:posOffset>
                </wp:positionV>
                <wp:extent cx="7172325" cy="1362075"/>
                <wp:effectExtent l="0" t="38100" r="0" b="47625"/>
                <wp:wrapNone/>
                <wp:docPr id="90"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72325" cy="1362075"/>
                          <a:chOff x="0" y="0"/>
                          <a:chExt cx="12109450" cy="2626671"/>
                        </a:xfrm>
                      </wpg:grpSpPr>
                      <wpg:graphicFrame>
                        <wpg:cNvPr id="91" name="Diagram 91">
                          <a:extLst>
                            <a:ext uri="{FF2B5EF4-FFF2-40B4-BE49-F238E27FC236}">
                              <a16:creationId xmlns:a16="http://schemas.microsoft.com/office/drawing/2014/main" id="{55023B6D-7FD5-C44A-6E91-9E006503E1E2}"/>
                            </a:ext>
                          </a:extLst>
                        </wpg:cNvPr>
                        <wpg:cNvFrPr/>
                        <wpg:xfrm>
                          <a:off x="0" y="13173"/>
                          <a:ext cx="3165475" cy="2613498"/>
                        </wpg:xfrm>
                        <a:graphic>
                          <a:graphicData uri="http://schemas.openxmlformats.org/drawingml/2006/diagram">
                            <dgm:relIds xmlns:dgm="http://schemas.openxmlformats.org/drawingml/2006/diagram" xmlns:r="http://schemas.openxmlformats.org/officeDocument/2006/relationships" r:dm="rId23" r:lo="rId24" r:qs="rId25" r:cs="rId26"/>
                          </a:graphicData>
                        </a:graphic>
                      </wpg:graphicFrame>
                      <wpg:grpSp>
                        <wpg:cNvPr id="92" name="Group 92"/>
                        <wpg:cNvGrpSpPr/>
                        <wpg:grpSpPr>
                          <a:xfrm>
                            <a:off x="2944352" y="0"/>
                            <a:ext cx="9165098" cy="2626671"/>
                            <a:chOff x="2944352" y="0"/>
                            <a:chExt cx="9165098" cy="2626671"/>
                          </a:xfrm>
                        </wpg:grpSpPr>
                        <wpg:graphicFrame>
                          <wpg:cNvPr id="93" name="Diagram 93">
                            <a:extLst>
                              <a:ext uri="{FF2B5EF4-FFF2-40B4-BE49-F238E27FC236}">
                                <a16:creationId xmlns:a16="http://schemas.microsoft.com/office/drawing/2014/main" id="{80193BBF-5A7C-C550-782A-575FB90A4D0D}"/>
                              </a:ext>
                            </a:extLst>
                          </wpg:cNvPr>
                          <wpg:cNvFrPr/>
                          <wpg:xfrm>
                            <a:off x="2944352" y="13173"/>
                            <a:ext cx="3165475" cy="2613498"/>
                          </wpg:xfrm>
                          <a:graphic>
                            <a:graphicData uri="http://schemas.openxmlformats.org/drawingml/2006/diagram">
                              <dgm:relIds xmlns:dgm="http://schemas.openxmlformats.org/drawingml/2006/diagram" xmlns:r="http://schemas.openxmlformats.org/officeDocument/2006/relationships" r:dm="rId28" r:lo="rId29" r:qs="rId30" r:cs="rId31"/>
                            </a:graphicData>
                          </a:graphic>
                        </wpg:graphicFrame>
                        <wpg:graphicFrame>
                          <wpg:cNvPr id="94" name="Diagram 94">
                            <a:extLst>
                              <a:ext uri="{FF2B5EF4-FFF2-40B4-BE49-F238E27FC236}">
                                <a16:creationId xmlns:a16="http://schemas.microsoft.com/office/drawing/2014/main" id="{F160E0B3-9517-B577-3944-071B2FB2889D}"/>
                              </a:ext>
                            </a:extLst>
                          </wpg:cNvPr>
                          <wpg:cNvFrPr/>
                          <wpg:xfrm>
                            <a:off x="5888704" y="0"/>
                            <a:ext cx="3165475" cy="2613498"/>
                          </wpg:xfrm>
                          <a:graphic>
                            <a:graphicData uri="http://schemas.openxmlformats.org/drawingml/2006/diagram">
                              <dgm:relIds xmlns:dgm="http://schemas.openxmlformats.org/drawingml/2006/diagram" xmlns:r="http://schemas.openxmlformats.org/officeDocument/2006/relationships" r:dm="rId33" r:lo="rId34" r:qs="rId35" r:cs="rId36"/>
                            </a:graphicData>
                          </a:graphic>
                        </wpg:graphicFrame>
                        <wpg:graphicFrame>
                          <wpg:cNvPr id="95" name="Diagram 95">
                            <a:extLst>
                              <a:ext uri="{FF2B5EF4-FFF2-40B4-BE49-F238E27FC236}">
                                <a16:creationId xmlns:a16="http://schemas.microsoft.com/office/drawing/2014/main" id="{CDEA5B75-E9EE-A844-C5ED-D3F9C520D438}"/>
                              </a:ext>
                            </a:extLst>
                          </wpg:cNvPr>
                          <wpg:cNvFrPr/>
                          <wpg:xfrm>
                            <a:off x="8943975" y="0"/>
                            <a:ext cx="3165475" cy="2613498"/>
                          </wpg:xfrm>
                          <a:graphic>
                            <a:graphicData uri="http://schemas.openxmlformats.org/drawingml/2006/diagram">
                              <dgm:relIds xmlns:dgm="http://schemas.openxmlformats.org/drawingml/2006/diagram" xmlns:r="http://schemas.openxmlformats.org/officeDocument/2006/relationships" r:dm="rId38" r:lo="rId39" r:qs="rId40" r:cs="rId41"/>
                            </a:graphicData>
                          </a:graphic>
                        </wpg:graphicFrame>
                      </wpg:grpSp>
                    </wpg:wgp>
                  </a:graphicData>
                </a:graphic>
                <wp14:sizeRelH relativeFrom="page">
                  <wp14:pctWidth>0</wp14:pctWidth>
                </wp14:sizeRelH>
                <wp14:sizeRelV relativeFrom="page">
                  <wp14:pctHeight>0</wp14:pctHeight>
                </wp14:sizeRelV>
              </wp:anchor>
            </w:drawing>
          </mc:Choice>
          <mc:Fallback>
            <w:pict>
              <v:group w14:anchorId="65BD2EEC" id="Group 5" o:spid="_x0000_s1026" style="position:absolute;margin-left:-53.25pt;margin-top:24.85pt;width:564.75pt;height:107.25pt;z-index:251664896" coordsize="121094,26266" o:gfxdata="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iagram 91" o:spid="_x0000_s1027" type="#_x0000_t75" style="position:absolute;left:4734;top:-352;width:22437;height:2703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">
                  <v:imagedata r:id="rId43" o:title=""/>
                  <o:lock v:ext="edit" aspectratio="f"/>
                </v:shape>
                <v:group id="Group 92" o:spid="_x0000_s1028" style="position:absolute;left:29443;width:91651;height:26266" coordorigin="29443" coordsize="91650,26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">
                  <v:shape id="Diagram 93" o:spid="_x0000_s1029" type="#_x0000_t75" style="position:absolute;left:34170;top:-352;width:22437;height:2703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">
                    <v:imagedata r:id="rId44" o:title=""/>
                    <o:lock v:ext="edit" aspectratio="f"/>
                  </v:shape>
                  <v:shape id="Diagram 94" o:spid="_x0000_s1030" type="#_x0000_t75" style="position:absolute;left:63605;top:-470;width:22438;height:2703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">
                    <v:imagedata r:id="rId45" o:title=""/>
                    <o:lock v:ext="edit" aspectratio="f"/>
                  </v:shape>
                  <v:shape id="Diagram 95" o:spid="_x0000_s1031" type="#_x0000_t75" style="position:absolute;left:94173;top:-470;width:22437;height:2703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">
                    <v:imagedata r:id="rId46" o:title=""/>
                    <o:lock v:ext="edit" aspectratio="f"/>
                  </v:shape>
                </v:group>
              </v:group>
            </w:pict>
          </mc:Fallback>
        </mc:AlternateContent>
      </w:r>
    </w:p>
    <w:p w14:paraId="196B0900" w14:textId="44A736A6" w:rsidR="00B472E7" w:rsidRDefault="00B472E7" w:rsidP="009362D5"/>
    <w:p w14:paraId="056308C6" w14:textId="570290FB" w:rsidR="00B472E7" w:rsidRDefault="00B472E7" w:rsidP="009362D5"/>
    <w:p w14:paraId="1880C3E1" w14:textId="5D5B050D" w:rsidR="00B472E7" w:rsidRDefault="00B472E7" w:rsidP="009362D5"/>
    <w:p w14:paraId="07DDB10C" w14:textId="50F8093F" w:rsidR="00B472E7" w:rsidRDefault="00B472E7" w:rsidP="009362D5"/>
    <w:p w14:paraId="56879E56" w14:textId="77777777" w:rsidR="00B472E7" w:rsidRDefault="00B472E7" w:rsidP="009362D5"/>
    <w:p w14:paraId="6E04A42D" w14:textId="74D9CBC5" w:rsidR="00B472E7" w:rsidRDefault="00B472E7" w:rsidP="009362D5"/>
    <w:p w14:paraId="626B43CB" w14:textId="77777777" w:rsidR="00B472E7" w:rsidRPr="009362D5" w:rsidRDefault="00B472E7" w:rsidP="009362D5"/>
    <w:p w14:paraId="58F518D1" w14:textId="29EDCB5D" w:rsidR="009E196F" w:rsidRDefault="009E196F" w:rsidP="00593713">
      <w:pPr>
        <w:pStyle w:val="Heading2"/>
        <w:rPr>
          <w:lang w:val="en-US"/>
        </w:rPr>
      </w:pPr>
      <w:bookmarkStart w:id="7" w:name="_Toc242042422"/>
      <w:r>
        <w:rPr>
          <w:lang w:val="en-US"/>
        </w:rPr>
        <w:lastRenderedPageBreak/>
        <w:t>The IoT Academy</w:t>
      </w:r>
      <w:bookmarkEnd w:id="7"/>
    </w:p>
    <w:p w14:paraId="229F7D2A" w14:textId="3B2BE6C2" w:rsidR="009E196F" w:rsidRPr="009E196F" w:rsidRDefault="009E196F" w:rsidP="009E196F">
      <w:r>
        <w:t>The IoT academy is EdTech Division of UCT that is running long executive certification programs in collaboration with EICT Academy, IITK, IITR and IITG in multiple domains.</w:t>
      </w:r>
    </w:p>
    <w:p w14:paraId="35267FC6" w14:textId="01089DCF" w:rsidR="009E196F" w:rsidRDefault="009E196F" w:rsidP="009E196F">
      <w:pPr>
        <w:pStyle w:val="Heading2"/>
        <w:numPr>
          <w:ilvl w:val="0"/>
          <w:numId w:val="0"/>
        </w:numPr>
        <w:ind w:left="576"/>
        <w:rPr>
          <w:lang w:val="en-US"/>
        </w:rPr>
      </w:pPr>
    </w:p>
    <w:p w14:paraId="7C3ECD8D" w14:textId="77777777" w:rsidR="00242092" w:rsidRDefault="00242092" w:rsidP="00242092">
      <w:pPr>
        <w:pStyle w:val="Heading2"/>
        <w:numPr>
          <w:ilvl w:val="1"/>
          <w:numId w:val="0"/>
        </w:numPr>
        <w:spacing w:after="160" w:line="276" w:lineRule="auto"/>
      </w:pPr>
      <w:bookmarkStart w:id="8" w:name="_Toc242042423"/>
      <w:bookmarkEnd w:id="4"/>
      <w:r>
        <w:rPr>
          <w:rFonts w:ascii="Calibri" w:hAnsi="Calibri"/>
          <w:sz w:val="27"/>
        </w:rPr>
        <w:t>2.3  Objective</w:t>
      </w:r>
      <w:bookmarkEnd w:id="8"/>
    </w:p>
    <w:p w14:paraId="1060946F" w14:textId="77777777" w:rsidR="00242092" w:rsidRDefault="00242092" w:rsidP="00242092">
      <w:pPr>
        <w:spacing w:after="160"/>
      </w:pPr>
      <w:r>
        <w:rPr>
          <w:rFonts w:ascii="Calibri" w:hAnsi="Calibri"/>
          <w:sz w:val="24"/>
        </w:rPr>
        <w:t>The objective is to build and explain a functioning Python web application for managing inventory in a small organization.</w:t>
      </w:r>
    </w:p>
    <w:p w14:paraId="642B23B0" w14:textId="77777777" w:rsidR="00242092" w:rsidRDefault="00242092" w:rsidP="00242092">
      <w:pPr>
        <w:spacing w:after="160"/>
      </w:pPr>
      <w:r>
        <w:rPr>
          <w:rFonts w:ascii="Calibri" w:hAnsi="Calibri"/>
          <w:sz w:val="24"/>
        </w:rPr>
        <w:t>• Maintain uniquely identified products with names, categories, unit prices, and reorder levels.</w:t>
      </w:r>
    </w:p>
    <w:p w14:paraId="66050E12" w14:textId="77777777" w:rsidR="00242092" w:rsidRDefault="00242092" w:rsidP="00242092">
      <w:pPr>
        <w:spacing w:after="160"/>
      </w:pPr>
      <w:r>
        <w:rPr>
          <w:rFonts w:ascii="Calibri" w:hAnsi="Calibri"/>
          <w:sz w:val="24"/>
        </w:rPr>
        <w:t>• Record stock receipts and issues without allowing negative inventory.</w:t>
      </w:r>
    </w:p>
    <w:p w14:paraId="6AF9C165" w14:textId="77777777" w:rsidR="00242092" w:rsidRDefault="00242092" w:rsidP="00242092">
      <w:pPr>
        <w:spacing w:after="160"/>
      </w:pPr>
      <w:r>
        <w:rPr>
          <w:rFonts w:ascii="Calibri" w:hAnsi="Calibri"/>
          <w:sz w:val="24"/>
        </w:rPr>
        <w:t>• Highlight products whose stock is at or below the reorder threshold.</w:t>
      </w:r>
    </w:p>
    <w:p w14:paraId="0A7D3F5F" w14:textId="77777777" w:rsidR="00242092" w:rsidRDefault="00242092" w:rsidP="00242092">
      <w:pPr>
        <w:spacing w:after="160"/>
      </w:pPr>
      <w:r>
        <w:rPr>
          <w:rFonts w:ascii="Calibri" w:hAnsi="Calibri"/>
          <w:sz w:val="24"/>
        </w:rPr>
        <w:t>• Enforce administrator and staff access rules on the server.</w:t>
      </w:r>
    </w:p>
    <w:p w14:paraId="01F4E6C6" w14:textId="77777777" w:rsidR="00242092" w:rsidRDefault="00242092" w:rsidP="00242092">
      <w:pPr>
        <w:spacing w:after="160"/>
      </w:pPr>
      <w:r>
        <w:rPr>
          <w:rFonts w:ascii="Calibri" w:hAnsi="Calibri"/>
          <w:sz w:val="24"/>
        </w:rPr>
        <w:t>• Preserve the actor, reason, timestamp, and resulting balance for each movement.</w:t>
      </w:r>
    </w:p>
    <w:p w14:paraId="2B45E371" w14:textId="77777777" w:rsidR="00242092" w:rsidRDefault="00242092" w:rsidP="00242092">
      <w:pPr>
        <w:spacing w:after="160"/>
      </w:pPr>
      <w:r>
        <w:rPr>
          <w:rFonts w:ascii="Calibri" w:hAnsi="Calibri"/>
          <w:sz w:val="24"/>
        </w:rPr>
        <w:t>• Provide searchable inventory and a downloadable CSV report.</w:t>
      </w:r>
    </w:p>
    <w:p w14:paraId="333331A8" w14:textId="77777777" w:rsidR="00242092" w:rsidRDefault="00242092" w:rsidP="00242092">
      <w:pPr>
        <w:spacing w:after="160"/>
      </w:pPr>
      <w:r>
        <w:rPr>
          <w:rFonts w:ascii="Calibri" w:hAnsi="Calibri"/>
          <w:sz w:val="24"/>
        </w:rPr>
        <w:t>• Validate important workflows through automated tests and a repeatable demonstration.</w:t>
      </w:r>
    </w:p>
    <w:p w14:paraId="44D08A78" w14:textId="41F0A8C2" w:rsidR="00593713" w:rsidRDefault="00593713" w:rsidP="00593713"/>
    <w:p w14:paraId="0F5CFEDB" w14:textId="77777777" w:rsidR="00E116FD" w:rsidRPr="004E7380" w:rsidRDefault="00E116FD" w:rsidP="00593713"/>
    <w:p w14:paraId="2F4CCCD8" w14:textId="77777777" w:rsidR="00593713" w:rsidRPr="00930D7D" w:rsidRDefault="00593713" w:rsidP="00593713"/>
    <w:p w14:paraId="305B42ED" w14:textId="77777777" w:rsidR="00593713" w:rsidRDefault="00593713" w:rsidP="00593713">
      <w:pPr>
        <w:pStyle w:val="Heading2"/>
        <w:rPr>
          <w:lang w:val="en-US"/>
        </w:rPr>
      </w:pPr>
      <w:bookmarkStart w:id="9" w:name="_Reference"/>
      <w:bookmarkStart w:id="10" w:name="_Toc163037949"/>
      <w:bookmarkStart w:id="11" w:name="_Toc242042424"/>
      <w:bookmarkEnd w:id="9"/>
      <w:r w:rsidRPr="00077FA6">
        <w:rPr>
          <w:lang w:val="en-US"/>
        </w:rPr>
        <w:t>Reference</w:t>
      </w:r>
      <w:bookmarkEnd w:id="10"/>
      <w:bookmarkEnd w:id="11"/>
    </w:p>
    <w:p w14:paraId="797FBB1F" w14:textId="77777777" w:rsidR="00242092" w:rsidRDefault="00242092" w:rsidP="00242092">
      <w:pPr>
        <w:spacing w:after="160"/>
      </w:pPr>
      <w:r>
        <w:rPr>
          <w:rFonts w:ascii="Calibri" w:hAnsi="Calibri"/>
        </w:rPr>
        <w:t>[1] Company-supplied sample: Sample_InternshipReport_USC_UCT (1).docx.</w:t>
      </w:r>
    </w:p>
    <w:p w14:paraId="343A8ED8" w14:textId="77777777" w:rsidR="00242092" w:rsidRDefault="00242092" w:rsidP="00242092">
      <w:pPr>
        <w:spacing w:after="160"/>
      </w:pPr>
      <w:r>
        <w:rPr>
          <w:rFonts w:ascii="Calibri" w:hAnsi="Calibri"/>
        </w:rPr>
        <w:t>[2] Flask documentation: https://flask.palletsprojects.com/en/stable/</w:t>
      </w:r>
    </w:p>
    <w:p w14:paraId="4586D49A" w14:textId="77777777" w:rsidR="00242092" w:rsidRDefault="00242092" w:rsidP="00242092">
      <w:pPr>
        <w:spacing w:after="160"/>
      </w:pPr>
      <w:r>
        <w:rPr>
          <w:rFonts w:ascii="Calibri" w:hAnsi="Calibri"/>
        </w:rPr>
        <w:t>[3] Python sqlite3 documentation: https://docs.python.org/3/library/sqlite3.html</w:t>
      </w:r>
    </w:p>
    <w:p w14:paraId="6096F382" w14:textId="77777777" w:rsidR="00242092" w:rsidRDefault="00242092" w:rsidP="00242092">
      <w:pPr>
        <w:spacing w:after="160"/>
      </w:pPr>
      <w:r>
        <w:rPr>
          <w:rFonts w:ascii="Calibri" w:hAnsi="Calibri"/>
        </w:rPr>
        <w:t>[4] Werkzeug security utilities: https://werkzeug.palletsprojects.com/en/stable/utils/#module-werkzeug.security</w:t>
      </w:r>
    </w:p>
    <w:p w14:paraId="1A089AB8" w14:textId="77777777" w:rsidR="00242092" w:rsidRDefault="00242092" w:rsidP="00242092">
      <w:pPr>
        <w:spacing w:after="160"/>
      </w:pPr>
      <w:r>
        <w:rPr>
          <w:rFonts w:ascii="Calibri" w:hAnsi="Calibri"/>
        </w:rPr>
        <w:t>[5] Project source: app.py, templates/, static/, tests/test_app.py, and README.md in the submitted repository.</w:t>
      </w:r>
    </w:p>
    <w:p w14:paraId="716CBE96" w14:textId="77777777" w:rsidR="00593713" w:rsidRPr="0081134B" w:rsidRDefault="00593713" w:rsidP="00593713"/>
    <w:p w14:paraId="73D863D8" w14:textId="77777777" w:rsidR="00593713" w:rsidRDefault="00593713" w:rsidP="00593713">
      <w:pPr>
        <w:pStyle w:val="Heading2"/>
        <w:rPr>
          <w:lang w:val="en-US"/>
        </w:rPr>
      </w:pPr>
      <w:bookmarkStart w:id="12" w:name="_Toc163037950"/>
      <w:bookmarkStart w:id="13" w:name="_Toc242042425"/>
      <w:r w:rsidRPr="00077FA6">
        <w:rPr>
          <w:lang w:val="en-US"/>
        </w:rPr>
        <w:lastRenderedPageBreak/>
        <w:t>Glossary</w:t>
      </w:r>
      <w:bookmarkEnd w:id="12"/>
      <w:bookmarkEnd w:id="13"/>
    </w:p>
    <w:tbl>
      <w:tblPr>
        <w:tblW w:w="4952" w:type="pct"/>
        <w:tblBorders>
          <w:top w:val="single" w:sz="4" w:space="0" w:color="D4DFDA"/>
          <w:left w:val="single" w:sz="4" w:space="0" w:color="D4DFDA"/>
          <w:bottom w:val="single" w:sz="4" w:space="0" w:color="D4DFDA"/>
          <w:right w:val="single" w:sz="4" w:space="0" w:color="D4DFDA"/>
          <w:insideH w:val="single" w:sz="4" w:space="0" w:color="D4DFDA"/>
          <w:insideV w:val="single" w:sz="4" w:space="0" w:color="D4DFDA"/>
        </w:tblBorders>
        <w:tblLook w:val="04A0" w:firstRow="1" w:lastRow="0" w:firstColumn="1" w:lastColumn="0" w:noHBand="0" w:noVBand="1"/>
      </w:tblPr>
      <w:tblGrid>
        <w:gridCol w:w="1413"/>
        <w:gridCol w:w="7936"/>
      </w:tblGrid>
      <w:tr w:rsidR="00242092" w14:paraId="743A1FAF" w14:textId="77777777" w:rsidTr="00242092">
        <w:trPr>
          <w:cantSplit/>
          <w:tblHeader/>
        </w:trPr>
        <w:tc>
          <w:tcPr>
            <w:tcW w:w="0" w:type="auto"/>
            <w:shd w:val="clear" w:color="auto" w:fill="E5EFE9"/>
          </w:tcPr>
          <w:p w14:paraId="5F95D065" w14:textId="77777777" w:rsidR="00242092" w:rsidRDefault="00242092">
            <w:r>
              <w:rPr>
                <w:b/>
                <w:sz w:val="21"/>
              </w:rPr>
              <w:t>Term</w:t>
            </w:r>
          </w:p>
        </w:tc>
        <w:tc>
          <w:tcPr>
            <w:tcW w:w="0" w:type="auto"/>
            <w:shd w:val="clear" w:color="auto" w:fill="E5EFE9"/>
          </w:tcPr>
          <w:p w14:paraId="11689573" w14:textId="77777777" w:rsidR="00242092" w:rsidRDefault="00242092">
            <w:r>
              <w:rPr>
                <w:b/>
                <w:sz w:val="21"/>
              </w:rPr>
              <w:t>Meaning in this project</w:t>
            </w:r>
          </w:p>
        </w:tc>
      </w:tr>
      <w:tr w:rsidR="00242092" w14:paraId="10FDDEB8" w14:textId="77777777" w:rsidTr="00242092">
        <w:trPr>
          <w:cantSplit/>
        </w:trPr>
        <w:tc>
          <w:tcPr>
            <w:tcW w:w="0" w:type="auto"/>
          </w:tcPr>
          <w:p w14:paraId="74DE84A4" w14:textId="77777777" w:rsidR="00242092" w:rsidRDefault="00242092">
            <w:r>
              <w:rPr>
                <w:sz w:val="21"/>
              </w:rPr>
              <w:t>SKU</w:t>
            </w:r>
          </w:p>
        </w:tc>
        <w:tc>
          <w:tcPr>
            <w:tcW w:w="0" w:type="auto"/>
          </w:tcPr>
          <w:p w14:paraId="17938263" w14:textId="77777777" w:rsidR="00242092" w:rsidRDefault="00242092">
            <w:r>
              <w:rPr>
                <w:sz w:val="21"/>
              </w:rPr>
              <w:t>Stock Keeping Unit; a unique product identifier.</w:t>
            </w:r>
          </w:p>
        </w:tc>
      </w:tr>
      <w:tr w:rsidR="00242092" w14:paraId="7E775EB0" w14:textId="77777777" w:rsidTr="00242092">
        <w:trPr>
          <w:cantSplit/>
        </w:trPr>
        <w:tc>
          <w:tcPr>
            <w:tcW w:w="0" w:type="auto"/>
          </w:tcPr>
          <w:p w14:paraId="7655E8A5" w14:textId="77777777" w:rsidR="00242092" w:rsidRDefault="00242092">
            <w:r>
              <w:rPr>
                <w:sz w:val="21"/>
              </w:rPr>
              <w:t>CRUD</w:t>
            </w:r>
          </w:p>
        </w:tc>
        <w:tc>
          <w:tcPr>
            <w:tcW w:w="0" w:type="auto"/>
          </w:tcPr>
          <w:p w14:paraId="58CAFDCC" w14:textId="77777777" w:rsidR="00242092" w:rsidRDefault="00242092">
            <w:r>
              <w:rPr>
                <w:sz w:val="21"/>
              </w:rPr>
              <w:t>Create, read, update, and delete; products use archival instead of destructive deletion.</w:t>
            </w:r>
          </w:p>
        </w:tc>
      </w:tr>
      <w:tr w:rsidR="00242092" w14:paraId="1DE976B5" w14:textId="77777777" w:rsidTr="00242092">
        <w:trPr>
          <w:cantSplit/>
        </w:trPr>
        <w:tc>
          <w:tcPr>
            <w:tcW w:w="0" w:type="auto"/>
          </w:tcPr>
          <w:p w14:paraId="44786F23" w14:textId="77777777" w:rsidR="00242092" w:rsidRDefault="00242092">
            <w:r>
              <w:rPr>
                <w:sz w:val="21"/>
              </w:rPr>
              <w:t>CSRF</w:t>
            </w:r>
          </w:p>
        </w:tc>
        <w:tc>
          <w:tcPr>
            <w:tcW w:w="0" w:type="auto"/>
          </w:tcPr>
          <w:p w14:paraId="5B4C6C74" w14:textId="77777777" w:rsidR="00242092" w:rsidRDefault="00242092">
            <w:r>
              <w:rPr>
                <w:sz w:val="21"/>
              </w:rPr>
              <w:t>Cross-Site Request Forgery; form tokens help reject unauthorized form submissions.</w:t>
            </w:r>
          </w:p>
        </w:tc>
      </w:tr>
      <w:tr w:rsidR="00242092" w14:paraId="4148580E" w14:textId="77777777" w:rsidTr="00242092">
        <w:trPr>
          <w:cantSplit/>
        </w:trPr>
        <w:tc>
          <w:tcPr>
            <w:tcW w:w="0" w:type="auto"/>
          </w:tcPr>
          <w:p w14:paraId="207BCC0E" w14:textId="77777777" w:rsidR="00242092" w:rsidRDefault="00242092">
            <w:r>
              <w:rPr>
                <w:sz w:val="21"/>
              </w:rPr>
              <w:t>RBAC</w:t>
            </w:r>
          </w:p>
        </w:tc>
        <w:tc>
          <w:tcPr>
            <w:tcW w:w="0" w:type="auto"/>
          </w:tcPr>
          <w:p w14:paraId="485007CE" w14:textId="77777777" w:rsidR="00242092" w:rsidRDefault="00242092">
            <w:r>
              <w:rPr>
                <w:sz w:val="21"/>
              </w:rPr>
              <w:t>Role-based access control; admin and staff have different permissions.</w:t>
            </w:r>
          </w:p>
        </w:tc>
      </w:tr>
      <w:tr w:rsidR="00242092" w14:paraId="7621ED21" w14:textId="77777777" w:rsidTr="00242092">
        <w:trPr>
          <w:cantSplit/>
        </w:trPr>
        <w:tc>
          <w:tcPr>
            <w:tcW w:w="0" w:type="auto"/>
          </w:tcPr>
          <w:p w14:paraId="0F66F259" w14:textId="77777777" w:rsidR="00242092" w:rsidRDefault="00242092">
            <w:r>
              <w:rPr>
                <w:sz w:val="21"/>
              </w:rPr>
              <w:t>Transaction</w:t>
            </w:r>
          </w:p>
        </w:tc>
        <w:tc>
          <w:tcPr>
            <w:tcW w:w="0" w:type="auto"/>
          </w:tcPr>
          <w:p w14:paraId="7B6BEAF7" w14:textId="77777777" w:rsidR="00242092" w:rsidRDefault="00242092">
            <w:r>
              <w:rPr>
                <w:sz w:val="21"/>
              </w:rPr>
              <w:t>A unit of database work committed or rolled back together.</w:t>
            </w:r>
          </w:p>
        </w:tc>
      </w:tr>
      <w:tr w:rsidR="00242092" w14:paraId="0DCE3E07" w14:textId="77777777" w:rsidTr="00242092">
        <w:trPr>
          <w:cantSplit/>
        </w:trPr>
        <w:tc>
          <w:tcPr>
            <w:tcW w:w="0" w:type="auto"/>
          </w:tcPr>
          <w:p w14:paraId="0E92FE4E" w14:textId="77777777" w:rsidR="00242092" w:rsidRDefault="00242092">
            <w:r>
              <w:rPr>
                <w:sz w:val="21"/>
              </w:rPr>
              <w:t>UTC</w:t>
            </w:r>
          </w:p>
        </w:tc>
        <w:tc>
          <w:tcPr>
            <w:tcW w:w="0" w:type="auto"/>
          </w:tcPr>
          <w:p w14:paraId="3832BECB" w14:textId="77777777" w:rsidR="00242092" w:rsidRDefault="00242092">
            <w:r>
              <w:rPr>
                <w:sz w:val="21"/>
              </w:rPr>
              <w:t>Coordinated Universal Time; used for movement timestamps.</w:t>
            </w:r>
          </w:p>
        </w:tc>
      </w:tr>
      <w:tr w:rsidR="00242092" w14:paraId="45EF30D4" w14:textId="77777777" w:rsidTr="00242092">
        <w:trPr>
          <w:cantSplit/>
        </w:trPr>
        <w:tc>
          <w:tcPr>
            <w:tcW w:w="0" w:type="auto"/>
          </w:tcPr>
          <w:p w14:paraId="3C2E4293" w14:textId="77777777" w:rsidR="00242092" w:rsidRDefault="00242092">
            <w:r>
              <w:rPr>
                <w:sz w:val="21"/>
              </w:rPr>
              <w:t>CSV</w:t>
            </w:r>
          </w:p>
        </w:tc>
        <w:tc>
          <w:tcPr>
            <w:tcW w:w="0" w:type="auto"/>
          </w:tcPr>
          <w:p w14:paraId="55BCC570" w14:textId="77777777" w:rsidR="00242092" w:rsidRDefault="00242092">
            <w:r>
              <w:rPr>
                <w:sz w:val="21"/>
              </w:rPr>
              <w:t>Comma-separated values; the downloadable inventory report format.</w:t>
            </w:r>
          </w:p>
        </w:tc>
      </w:tr>
      <w:tr w:rsidR="00242092" w14:paraId="69A46DEF" w14:textId="77777777" w:rsidTr="00242092">
        <w:trPr>
          <w:cantSplit/>
        </w:trPr>
        <w:tc>
          <w:tcPr>
            <w:tcW w:w="0" w:type="auto"/>
          </w:tcPr>
          <w:p w14:paraId="04311860" w14:textId="77777777" w:rsidR="00242092" w:rsidRDefault="00242092">
            <w:r>
              <w:rPr>
                <w:sz w:val="21"/>
              </w:rPr>
              <w:t>Reorder level</w:t>
            </w:r>
          </w:p>
        </w:tc>
        <w:tc>
          <w:tcPr>
            <w:tcW w:w="0" w:type="auto"/>
          </w:tcPr>
          <w:p w14:paraId="6A80C8CE" w14:textId="77777777" w:rsidR="00242092" w:rsidRDefault="00242092">
            <w:r>
              <w:rPr>
                <w:sz w:val="21"/>
              </w:rPr>
              <w:t>Quantity threshold at or below which an alert appears.</w:t>
            </w:r>
          </w:p>
        </w:tc>
      </w:tr>
    </w:tbl>
    <w:p w14:paraId="6C98ACB9" w14:textId="7BEA6875" w:rsidR="00710C7F" w:rsidRDefault="00710C7F">
      <w:pPr>
        <w:rPr>
          <w:rFonts w:ascii="Arial" w:eastAsia="Times New Roman" w:hAnsi="Arial" w:cs="Times New Roman"/>
          <w:b/>
          <w:kern w:val="28"/>
          <w:sz w:val="28"/>
          <w:szCs w:val="28"/>
        </w:rPr>
      </w:pPr>
      <w:r>
        <w:br w:type="page"/>
      </w:r>
    </w:p>
    <w:p w14:paraId="70D3C14F" w14:textId="1E13B961" w:rsidR="00593713" w:rsidRDefault="0026376B" w:rsidP="00593713">
      <w:pPr>
        <w:pStyle w:val="Heading1"/>
        <w:pageBreakBefore w:val="0"/>
        <w:widowControl/>
        <w:spacing w:before="0" w:after="0"/>
      </w:pPr>
      <w:bookmarkStart w:id="14" w:name="_Toc242042426"/>
      <w:r>
        <w:lastRenderedPageBreak/>
        <w:t>Problem Statement</w:t>
      </w:r>
      <w:bookmarkEnd w:id="14"/>
    </w:p>
    <w:p w14:paraId="496E6894" w14:textId="77777777" w:rsidR="00242092" w:rsidRDefault="00242092" w:rsidP="00242092">
      <w:pPr>
        <w:spacing w:after="160"/>
      </w:pPr>
      <w:r>
        <w:rPr>
          <w:rFonts w:ascii="Calibri" w:hAnsi="Calibri"/>
          <w:sz w:val="24"/>
        </w:rPr>
        <w:t>A small business needs a reliable way to identify products, see current stock, record incoming and outgoing items, and know when replenishment is required. When changes are tracked manually, users can overwrite records, miss low-stock conditions, or lose the reason for a quantity change.</w:t>
      </w:r>
    </w:p>
    <w:p w14:paraId="2BAEDA9F" w14:textId="77777777" w:rsidR="00242092" w:rsidRDefault="00242092" w:rsidP="00242092">
      <w:pPr>
        <w:spacing w:after="160"/>
      </w:pPr>
      <w:r>
        <w:rPr>
          <w:rFonts w:ascii="Calibri" w:hAnsi="Calibri"/>
          <w:sz w:val="24"/>
        </w:rPr>
        <w:t>The proposed system must provide a central source of inventory data and reject changes that violate business rules. Every accepted movement must identify the product, user, movement direction, quantity, resulting balance, optional reason, and time.</w:t>
      </w:r>
    </w:p>
    <w:tbl>
      <w:tblPr>
        <w:tblW w:w="5000" w:type="pct"/>
        <w:tblBorders>
          <w:top w:val="single" w:sz="4" w:space="0" w:color="D4DFDA"/>
          <w:left w:val="single" w:sz="4" w:space="0" w:color="D4DFDA"/>
          <w:bottom w:val="single" w:sz="4" w:space="0" w:color="D4DFDA"/>
          <w:right w:val="single" w:sz="4" w:space="0" w:color="D4DFDA"/>
          <w:insideH w:val="single" w:sz="4" w:space="0" w:color="D4DFDA"/>
          <w:insideV w:val="single" w:sz="4" w:space="0" w:color="D4DFDA"/>
        </w:tblBorders>
        <w:tblLook w:val="04A0" w:firstRow="1" w:lastRow="0" w:firstColumn="1" w:lastColumn="0" w:noHBand="0" w:noVBand="1"/>
      </w:tblPr>
      <w:tblGrid>
        <w:gridCol w:w="2090"/>
        <w:gridCol w:w="7350"/>
      </w:tblGrid>
      <w:tr w:rsidR="00242092" w14:paraId="7070B8C7" w14:textId="77777777">
        <w:trPr>
          <w:cantSplit/>
          <w:tblHeader/>
        </w:trPr>
        <w:tc>
          <w:tcPr>
            <w:tcW w:w="0" w:type="auto"/>
            <w:shd w:val="clear" w:color="auto" w:fill="E5EFE9"/>
          </w:tcPr>
          <w:p w14:paraId="6E05D76E" w14:textId="77777777" w:rsidR="00242092" w:rsidRDefault="00242092">
            <w:r>
              <w:rPr>
                <w:b/>
                <w:sz w:val="21"/>
              </w:rPr>
              <w:t>Requirement</w:t>
            </w:r>
          </w:p>
        </w:tc>
        <w:tc>
          <w:tcPr>
            <w:tcW w:w="0" w:type="auto"/>
            <w:shd w:val="clear" w:color="auto" w:fill="E5EFE9"/>
          </w:tcPr>
          <w:p w14:paraId="712696B6" w14:textId="77777777" w:rsidR="00242092" w:rsidRDefault="00242092">
            <w:r>
              <w:rPr>
                <w:b/>
                <w:sz w:val="21"/>
              </w:rPr>
              <w:t>Acceptance criterion</w:t>
            </w:r>
          </w:p>
        </w:tc>
      </w:tr>
      <w:tr w:rsidR="00242092" w14:paraId="3BB82BBD" w14:textId="77777777">
        <w:trPr>
          <w:cantSplit/>
        </w:trPr>
        <w:tc>
          <w:tcPr>
            <w:tcW w:w="0" w:type="auto"/>
          </w:tcPr>
          <w:p w14:paraId="2F6DA374" w14:textId="77777777" w:rsidR="00242092" w:rsidRDefault="00242092">
            <w:r>
              <w:rPr>
                <w:sz w:val="21"/>
              </w:rPr>
              <w:t>Product identification</w:t>
            </w:r>
          </w:p>
        </w:tc>
        <w:tc>
          <w:tcPr>
            <w:tcW w:w="0" w:type="auto"/>
          </w:tcPr>
          <w:p w14:paraId="1C24680B" w14:textId="77777777" w:rsidR="00242092" w:rsidRDefault="00242092">
            <w:r>
              <w:rPr>
                <w:sz w:val="21"/>
              </w:rPr>
              <w:t>SKU is unique; product name and SKU are mandatory.</w:t>
            </w:r>
          </w:p>
        </w:tc>
      </w:tr>
      <w:tr w:rsidR="00242092" w14:paraId="617E56BE" w14:textId="77777777">
        <w:trPr>
          <w:cantSplit/>
        </w:trPr>
        <w:tc>
          <w:tcPr>
            <w:tcW w:w="0" w:type="auto"/>
          </w:tcPr>
          <w:p w14:paraId="2372BEEA" w14:textId="77777777" w:rsidR="00242092" w:rsidRDefault="00242092">
            <w:r>
              <w:rPr>
                <w:sz w:val="21"/>
              </w:rPr>
              <w:t>Stock accuracy</w:t>
            </w:r>
          </w:p>
        </w:tc>
        <w:tc>
          <w:tcPr>
            <w:tcW w:w="0" w:type="auto"/>
          </w:tcPr>
          <w:p w14:paraId="0412D4E7" w14:textId="77777777" w:rsidR="00242092" w:rsidRDefault="00242092">
            <w:r>
              <w:rPr>
                <w:sz w:val="21"/>
              </w:rPr>
              <w:t>Only positive whole movement amounts are accepted; stock remains nonnegative.</w:t>
            </w:r>
          </w:p>
        </w:tc>
      </w:tr>
      <w:tr w:rsidR="00242092" w14:paraId="49F87239" w14:textId="77777777">
        <w:trPr>
          <w:cantSplit/>
        </w:trPr>
        <w:tc>
          <w:tcPr>
            <w:tcW w:w="0" w:type="auto"/>
          </w:tcPr>
          <w:p w14:paraId="46D29309" w14:textId="77777777" w:rsidR="00242092" w:rsidRDefault="00242092">
            <w:r>
              <w:rPr>
                <w:sz w:val="21"/>
              </w:rPr>
              <w:t>Traceability</w:t>
            </w:r>
          </w:p>
        </w:tc>
        <w:tc>
          <w:tcPr>
            <w:tcW w:w="0" w:type="auto"/>
          </w:tcPr>
          <w:p w14:paraId="175F9C36" w14:textId="77777777" w:rsidR="00242092" w:rsidRDefault="00242092">
            <w:r>
              <w:rPr>
                <w:sz w:val="21"/>
              </w:rPr>
              <w:t>Each accepted movement creates a permanent history record.</w:t>
            </w:r>
          </w:p>
        </w:tc>
      </w:tr>
      <w:tr w:rsidR="00242092" w14:paraId="5779F1E3" w14:textId="77777777">
        <w:trPr>
          <w:cantSplit/>
        </w:trPr>
        <w:tc>
          <w:tcPr>
            <w:tcW w:w="0" w:type="auto"/>
          </w:tcPr>
          <w:p w14:paraId="5B42CDCC" w14:textId="77777777" w:rsidR="00242092" w:rsidRDefault="00242092">
            <w:r>
              <w:rPr>
                <w:sz w:val="21"/>
              </w:rPr>
              <w:t>Access control</w:t>
            </w:r>
          </w:p>
        </w:tc>
        <w:tc>
          <w:tcPr>
            <w:tcW w:w="0" w:type="auto"/>
          </w:tcPr>
          <w:p w14:paraId="2CDDE3D3" w14:textId="77777777" w:rsidR="00242092" w:rsidRDefault="00242092">
            <w:r>
              <w:rPr>
                <w:sz w:val="21"/>
              </w:rPr>
              <w:t>Staff cannot access product administration or user management routes.</w:t>
            </w:r>
          </w:p>
        </w:tc>
      </w:tr>
      <w:tr w:rsidR="00242092" w14:paraId="050D5FA1" w14:textId="77777777">
        <w:trPr>
          <w:cantSplit/>
        </w:trPr>
        <w:tc>
          <w:tcPr>
            <w:tcW w:w="0" w:type="auto"/>
          </w:tcPr>
          <w:p w14:paraId="7C41824E" w14:textId="77777777" w:rsidR="00242092" w:rsidRDefault="00242092">
            <w:r>
              <w:rPr>
                <w:sz w:val="21"/>
              </w:rPr>
              <w:t>Low-stock visibility</w:t>
            </w:r>
          </w:p>
        </w:tc>
        <w:tc>
          <w:tcPr>
            <w:tcW w:w="0" w:type="auto"/>
          </w:tcPr>
          <w:p w14:paraId="7830D94D" w14:textId="77777777" w:rsidR="00242092" w:rsidRDefault="00242092">
            <w:r>
              <w:rPr>
                <w:sz w:val="21"/>
              </w:rPr>
              <w:t>Products with quantity ≤ reorder level appear in the attention list.</w:t>
            </w:r>
          </w:p>
        </w:tc>
      </w:tr>
      <w:tr w:rsidR="00242092" w14:paraId="71F28A95" w14:textId="77777777">
        <w:trPr>
          <w:cantSplit/>
        </w:trPr>
        <w:tc>
          <w:tcPr>
            <w:tcW w:w="0" w:type="auto"/>
          </w:tcPr>
          <w:p w14:paraId="6D1A5251" w14:textId="77777777" w:rsidR="00242092" w:rsidRDefault="00242092">
            <w:r>
              <w:rPr>
                <w:sz w:val="21"/>
              </w:rPr>
              <w:t>Safe retirement</w:t>
            </w:r>
          </w:p>
        </w:tc>
        <w:tc>
          <w:tcPr>
            <w:tcW w:w="0" w:type="auto"/>
          </w:tcPr>
          <w:p w14:paraId="25D4DB6C" w14:textId="77777777" w:rsidR="00242092" w:rsidRDefault="00242092">
            <w:r>
              <w:rPr>
                <w:sz w:val="21"/>
              </w:rPr>
              <w:t>Only zero-stock products may be archived; previous movements remain visible.</w:t>
            </w:r>
          </w:p>
        </w:tc>
      </w:tr>
      <w:tr w:rsidR="00242092" w14:paraId="00BF6738" w14:textId="77777777">
        <w:trPr>
          <w:cantSplit/>
        </w:trPr>
        <w:tc>
          <w:tcPr>
            <w:tcW w:w="0" w:type="auto"/>
          </w:tcPr>
          <w:p w14:paraId="00BB79DB" w14:textId="77777777" w:rsidR="00242092" w:rsidRDefault="00242092">
            <w:r>
              <w:rPr>
                <w:sz w:val="21"/>
              </w:rPr>
              <w:t>Usable reporting</w:t>
            </w:r>
          </w:p>
        </w:tc>
        <w:tc>
          <w:tcPr>
            <w:tcW w:w="0" w:type="auto"/>
          </w:tcPr>
          <w:p w14:paraId="333E86A0" w14:textId="77777777" w:rsidR="00242092" w:rsidRDefault="00242092">
            <w:r>
              <w:rPr>
                <w:sz w:val="21"/>
              </w:rPr>
              <w:t>Users can search active products and export their catalog as CSV.</w:t>
            </w:r>
          </w:p>
        </w:tc>
      </w:tr>
    </w:tbl>
    <w:p w14:paraId="49E78C13" w14:textId="77777777" w:rsidR="00242092" w:rsidRDefault="00242092" w:rsidP="00242092">
      <w:pPr>
        <w:spacing w:after="160"/>
      </w:pPr>
    </w:p>
    <w:p w14:paraId="52F583FD" w14:textId="77777777" w:rsidR="00242092" w:rsidRDefault="00242092" w:rsidP="00242092">
      <w:pPr>
        <w:spacing w:after="160"/>
      </w:pPr>
      <w:r>
        <w:rPr>
          <w:rFonts w:ascii="Calibri" w:hAnsi="Calibri"/>
          <w:sz w:val="24"/>
        </w:rPr>
        <w:t>Scope boundaries: one inventory workspace, whole-unit quantities, a single price convention, and in-app alerts. The app does not process payments, calculate accounting cost layers, send email, or manage multiple warehouse locations.</w:t>
      </w:r>
    </w:p>
    <w:p w14:paraId="49784A9E" w14:textId="77777777" w:rsidR="0034160A" w:rsidRDefault="0034160A" w:rsidP="00C2115F">
      <w:pPr>
        <w:pStyle w:val="NormalWeb"/>
        <w:shd w:val="clear" w:color="auto" w:fill="FFFFFF"/>
        <w:spacing w:before="0" w:beforeAutospacing="0" w:after="150" w:afterAutospacing="0" w:line="315" w:lineRule="atLeast"/>
        <w:rPr>
          <w:rFonts w:ascii="Arial" w:hAnsi="Arial" w:cs="Arial"/>
          <w:color w:val="000000"/>
          <w:sz w:val="21"/>
          <w:szCs w:val="21"/>
        </w:rPr>
      </w:pPr>
    </w:p>
    <w:p w14:paraId="0C76C527" w14:textId="0BE591DA" w:rsidR="00C2115F" w:rsidRDefault="00C2115F" w:rsidP="00C2115F">
      <w:pPr>
        <w:pStyle w:val="NormalWeb"/>
        <w:shd w:val="clear" w:color="auto" w:fill="FFFFFF"/>
        <w:spacing w:before="0" w:beforeAutospacing="0" w:after="150" w:afterAutospacing="0" w:line="315" w:lineRule="atLeast"/>
        <w:rPr>
          <w:rFonts w:ascii="Arial" w:hAnsi="Arial" w:cs="Arial"/>
          <w:color w:val="000000"/>
          <w:sz w:val="21"/>
          <w:szCs w:val="21"/>
        </w:rPr>
      </w:pPr>
    </w:p>
    <w:p w14:paraId="5D1C73A2" w14:textId="77777777" w:rsidR="000611AE" w:rsidRDefault="000611AE"/>
    <w:p w14:paraId="278CE8D1" w14:textId="77777777" w:rsidR="00692300" w:rsidRDefault="00692300">
      <w:pPr>
        <w:rPr>
          <w:rFonts w:ascii="Arial" w:eastAsia="Times New Roman" w:hAnsi="Arial" w:cs="Times New Roman"/>
          <w:b/>
          <w:kern w:val="28"/>
          <w:sz w:val="28"/>
          <w:szCs w:val="28"/>
        </w:rPr>
      </w:pPr>
      <w:r>
        <w:br w:type="page"/>
      </w:r>
    </w:p>
    <w:p w14:paraId="3BE0EFED" w14:textId="0237A0C5" w:rsidR="009413B0" w:rsidRDefault="009413B0" w:rsidP="0089417E">
      <w:pPr>
        <w:pStyle w:val="Heading1"/>
        <w:pageBreakBefore w:val="0"/>
        <w:widowControl/>
        <w:spacing w:before="0" w:after="0"/>
      </w:pPr>
      <w:bookmarkStart w:id="15" w:name="_Toc242042427"/>
      <w:r>
        <w:lastRenderedPageBreak/>
        <w:t>Existing and Proposed solution</w:t>
      </w:r>
      <w:bookmarkEnd w:id="15"/>
    </w:p>
    <w:p w14:paraId="4F9989E9" w14:textId="77777777" w:rsidR="009413B0" w:rsidRDefault="009413B0"/>
    <w:p w14:paraId="56499CFE" w14:textId="77777777" w:rsidR="008E0582" w:rsidRDefault="008E0582" w:rsidP="008E0582">
      <w:pPr>
        <w:pStyle w:val="Heading2"/>
      </w:pPr>
      <w:bookmarkStart w:id="16" w:name="_Toc242042428"/>
      <w:r>
        <w:rPr>
          <w:rFonts w:ascii="Calibri" w:hAnsi="Calibri"/>
          <w:sz w:val="27"/>
        </w:rPr>
        <w:t>Existing Approaches</w:t>
      </w:r>
      <w:bookmarkEnd w:id="16"/>
    </w:p>
    <w:tbl>
      <w:tblPr>
        <w:tblW w:w="5000" w:type="pct"/>
        <w:tblBorders>
          <w:top w:val="single" w:sz="4" w:space="0" w:color="D4DFDA"/>
          <w:left w:val="single" w:sz="4" w:space="0" w:color="D4DFDA"/>
          <w:bottom w:val="single" w:sz="4" w:space="0" w:color="D4DFDA"/>
          <w:right w:val="single" w:sz="4" w:space="0" w:color="D4DFDA"/>
          <w:insideH w:val="single" w:sz="4" w:space="0" w:color="D4DFDA"/>
          <w:insideV w:val="single" w:sz="4" w:space="0" w:color="D4DFDA"/>
        </w:tblBorders>
        <w:tblLook w:val="04A0" w:firstRow="1" w:lastRow="0" w:firstColumn="1" w:lastColumn="0" w:noHBand="0" w:noVBand="1"/>
      </w:tblPr>
      <w:tblGrid>
        <w:gridCol w:w="2012"/>
        <w:gridCol w:w="3348"/>
        <w:gridCol w:w="4080"/>
      </w:tblGrid>
      <w:tr w:rsidR="008E0582" w14:paraId="0CA30201" w14:textId="77777777">
        <w:trPr>
          <w:cantSplit/>
          <w:tblHeader/>
        </w:trPr>
        <w:tc>
          <w:tcPr>
            <w:tcW w:w="0" w:type="auto"/>
            <w:shd w:val="clear" w:color="auto" w:fill="E5EFE9"/>
          </w:tcPr>
          <w:p w14:paraId="6118A1E0" w14:textId="77777777" w:rsidR="008E0582" w:rsidRDefault="008E0582">
            <w:r>
              <w:rPr>
                <w:b/>
                <w:sz w:val="21"/>
              </w:rPr>
              <w:t>Approach</w:t>
            </w:r>
          </w:p>
        </w:tc>
        <w:tc>
          <w:tcPr>
            <w:tcW w:w="0" w:type="auto"/>
            <w:shd w:val="clear" w:color="auto" w:fill="E5EFE9"/>
          </w:tcPr>
          <w:p w14:paraId="0906F3E8" w14:textId="77777777" w:rsidR="008E0582" w:rsidRDefault="008E0582">
            <w:r>
              <w:rPr>
                <w:b/>
                <w:sz w:val="21"/>
              </w:rPr>
              <w:t>Advantages</w:t>
            </w:r>
          </w:p>
        </w:tc>
        <w:tc>
          <w:tcPr>
            <w:tcW w:w="0" w:type="auto"/>
            <w:shd w:val="clear" w:color="auto" w:fill="E5EFE9"/>
          </w:tcPr>
          <w:p w14:paraId="6AC7C37A" w14:textId="77777777" w:rsidR="008E0582" w:rsidRDefault="008E0582">
            <w:r>
              <w:rPr>
                <w:b/>
                <w:sz w:val="21"/>
              </w:rPr>
              <w:t>Limitations for this project</w:t>
            </w:r>
          </w:p>
        </w:tc>
      </w:tr>
      <w:tr w:rsidR="008E0582" w14:paraId="26B0CDEB" w14:textId="77777777">
        <w:trPr>
          <w:cantSplit/>
        </w:trPr>
        <w:tc>
          <w:tcPr>
            <w:tcW w:w="0" w:type="auto"/>
          </w:tcPr>
          <w:p w14:paraId="64909C61" w14:textId="77777777" w:rsidR="008E0582" w:rsidRDefault="008E0582">
            <w:r>
              <w:rPr>
                <w:sz w:val="21"/>
              </w:rPr>
              <w:t>Paper register</w:t>
            </w:r>
          </w:p>
        </w:tc>
        <w:tc>
          <w:tcPr>
            <w:tcW w:w="0" w:type="auto"/>
          </w:tcPr>
          <w:p w14:paraId="1ACC2209" w14:textId="77777777" w:rsidR="008E0582" w:rsidRDefault="008E0582">
            <w:r>
              <w:rPr>
                <w:sz w:val="21"/>
              </w:rPr>
              <w:t>Low setup cost and familiar workflow.</w:t>
            </w:r>
          </w:p>
        </w:tc>
        <w:tc>
          <w:tcPr>
            <w:tcW w:w="0" w:type="auto"/>
          </w:tcPr>
          <w:p w14:paraId="24428338" w14:textId="77777777" w:rsidR="008E0582" w:rsidRDefault="008E0582">
            <w:r>
              <w:rPr>
                <w:sz w:val="21"/>
              </w:rPr>
              <w:t>Difficult searching, calculations, role enforcement, and timely alerts.</w:t>
            </w:r>
          </w:p>
        </w:tc>
      </w:tr>
      <w:tr w:rsidR="008E0582" w14:paraId="7EE6A859" w14:textId="77777777">
        <w:trPr>
          <w:cantSplit/>
        </w:trPr>
        <w:tc>
          <w:tcPr>
            <w:tcW w:w="0" w:type="auto"/>
          </w:tcPr>
          <w:p w14:paraId="67D86A4A" w14:textId="77777777" w:rsidR="008E0582" w:rsidRDefault="008E0582">
            <w:r>
              <w:rPr>
                <w:sz w:val="21"/>
              </w:rPr>
              <w:t>Spreadsheet</w:t>
            </w:r>
          </w:p>
        </w:tc>
        <w:tc>
          <w:tcPr>
            <w:tcW w:w="0" w:type="auto"/>
          </w:tcPr>
          <w:p w14:paraId="74728261" w14:textId="77777777" w:rsidR="008E0582" w:rsidRDefault="008E0582">
            <w:r>
              <w:rPr>
                <w:sz w:val="21"/>
              </w:rPr>
              <w:t>Flexible tables, formulas, and exports.</w:t>
            </w:r>
          </w:p>
        </w:tc>
        <w:tc>
          <w:tcPr>
            <w:tcW w:w="0" w:type="auto"/>
          </w:tcPr>
          <w:p w14:paraId="6800B9D9" w14:textId="77777777" w:rsidR="008E0582" w:rsidRDefault="008E0582">
            <w:r>
              <w:rPr>
                <w:sz w:val="21"/>
              </w:rPr>
              <w:t>Manual edits can change quantities without consistent movement history.</w:t>
            </w:r>
          </w:p>
        </w:tc>
      </w:tr>
      <w:tr w:rsidR="008E0582" w14:paraId="6D74F79D" w14:textId="77777777">
        <w:trPr>
          <w:cantSplit/>
        </w:trPr>
        <w:tc>
          <w:tcPr>
            <w:tcW w:w="0" w:type="auto"/>
          </w:tcPr>
          <w:p w14:paraId="71D55B76" w14:textId="77777777" w:rsidR="008E0582" w:rsidRDefault="008E0582">
            <w:r>
              <w:rPr>
                <w:sz w:val="21"/>
              </w:rPr>
              <w:t>Full ERP / inventory platform</w:t>
            </w:r>
          </w:p>
        </w:tc>
        <w:tc>
          <w:tcPr>
            <w:tcW w:w="0" w:type="auto"/>
          </w:tcPr>
          <w:p w14:paraId="2122A4E5" w14:textId="77777777" w:rsidR="008E0582" w:rsidRDefault="008E0582">
            <w:r>
              <w:rPr>
                <w:sz w:val="21"/>
              </w:rPr>
              <w:t>Broad purchasing, warehousing, and reporting workflows.</w:t>
            </w:r>
          </w:p>
        </w:tc>
        <w:tc>
          <w:tcPr>
            <w:tcW w:w="0" w:type="auto"/>
          </w:tcPr>
          <w:p w14:paraId="491CB5BD" w14:textId="77777777" w:rsidR="008E0582" w:rsidRDefault="008E0582">
            <w:r>
              <w:rPr>
                <w:sz w:val="21"/>
              </w:rPr>
              <w:t>May introduce setup and training beyond a small internship prototype.</w:t>
            </w:r>
          </w:p>
        </w:tc>
      </w:tr>
    </w:tbl>
    <w:p w14:paraId="3B4C27B7" w14:textId="77777777" w:rsidR="008E0582" w:rsidRDefault="008E0582" w:rsidP="008E0582"/>
    <w:p w14:paraId="739C5DAF" w14:textId="77777777" w:rsidR="008E0582" w:rsidRDefault="008E0582" w:rsidP="008E0582">
      <w:r>
        <w:rPr>
          <w:rFonts w:ascii="Calibri" w:hAnsi="Calibri"/>
          <w:sz w:val="24"/>
        </w:rPr>
        <w:t>These comparisons describe general workflow trade-offs, not a benchmark of any specific commercial product.</w:t>
      </w:r>
    </w:p>
    <w:p w14:paraId="50C30A58" w14:textId="77777777" w:rsidR="008E0582" w:rsidRDefault="008E0582" w:rsidP="008E0582">
      <w:pPr>
        <w:pStyle w:val="Heading2"/>
      </w:pPr>
      <w:bookmarkStart w:id="17" w:name="_Toc242042429"/>
      <w:r>
        <w:rPr>
          <w:rFonts w:ascii="Calibri" w:hAnsi="Calibri"/>
          <w:sz w:val="27"/>
        </w:rPr>
        <w:t>Proposed Solution and Value Addition</w:t>
      </w:r>
      <w:bookmarkEnd w:id="17"/>
    </w:p>
    <w:p w14:paraId="6570B0E7" w14:textId="77777777" w:rsidR="008E0582" w:rsidRDefault="008E0582" w:rsidP="008E0582">
      <w:r>
        <w:rPr>
          <w:rFonts w:ascii="Calibri" w:hAnsi="Calibri"/>
          <w:sz w:val="24"/>
        </w:rPr>
        <w:t>Stockroom combines a simple web interface with server-side validation and a transactional SQLite database. Users authenticate before accessing inventory. The dashboard summarizes active products, units, current-price inventory value, and low-stock items.</w:t>
      </w:r>
    </w:p>
    <w:p w14:paraId="2F3F6D14" w14:textId="77777777" w:rsidR="008E0582" w:rsidRDefault="008E0582" w:rsidP="008E0582">
      <w:r>
        <w:rPr>
          <w:rFonts w:ascii="Calibri" w:hAnsi="Calibri"/>
          <w:sz w:val="24"/>
        </w:rPr>
        <w:t>Products are created with zero quantity. Opening stock is received through the same movement workflow used for later deliveries. This prevents an unexplained starting balance. A permanent movement log and zero-stock-only archival retain an auditable stock history.</w:t>
      </w:r>
    </w:p>
    <w:p w14:paraId="6F1F2DC6" w14:textId="172436A2" w:rsidR="009413B0" w:rsidRDefault="008E0582">
      <w:r>
        <w:rPr>
          <w:rFonts w:ascii="Calibri" w:hAnsi="Calibri"/>
          <w:sz w:val="24"/>
        </w:rPr>
        <w:t>Administrators manage catalog records and create accounts. Staff can record movements, view information, and export inventory without changing catalog definitions or creating additional users.</w:t>
      </w:r>
    </w:p>
    <w:p w14:paraId="158ED12D" w14:textId="4684BE0A" w:rsidR="00465270" w:rsidRDefault="00465270" w:rsidP="00465270">
      <w:pPr>
        <w:pStyle w:val="Heading2"/>
      </w:pPr>
      <w:bookmarkStart w:id="18" w:name="_Toc242042430"/>
      <w:r>
        <w:t>Code submission (Git</w:t>
      </w:r>
      <w:r w:rsidR="00E21933">
        <w:t>H</w:t>
      </w:r>
      <w:r>
        <w:t>ub link)</w:t>
      </w:r>
      <w:bookmarkEnd w:id="18"/>
    </w:p>
    <w:p w14:paraId="0FD1D214" w14:textId="3FBFA234" w:rsidR="009B5D66" w:rsidRDefault="00242092" w:rsidP="009B5D66">
      <w:pPr>
        <w:rPr>
          <w:lang w:val="en-GB"/>
        </w:rPr>
      </w:pPr>
      <w:r>
        <w:rPr>
          <w:rFonts w:ascii="Calibri" w:hAnsi="Calibri"/>
          <w:sz w:val="24"/>
        </w:rPr>
        <w:t xml:space="preserve">(GitHub link): </w:t>
      </w:r>
      <w:r w:rsidR="00574B8B" w:rsidRPr="00574B8B">
        <w:rPr>
          <w:rFonts w:ascii="Calibri" w:hAnsi="Calibri"/>
          <w:sz w:val="24"/>
        </w:rPr>
        <w:t>https:</w:t>
      </w:r>
      <w:r w:rsidR="00A337F3">
        <w:rPr>
          <w:rFonts w:ascii="Calibri" w:hAnsi="Calibri"/>
          <w:sz w:val="24"/>
        </w:rPr>
        <w:t xml:space="preserve"> </w:t>
      </w:r>
      <w:r w:rsidR="00A337F3" w:rsidRPr="00A337F3">
        <w:rPr>
          <w:rFonts w:ascii="Calibri" w:hAnsi="Calibri"/>
          <w:sz w:val="24"/>
        </w:rPr>
        <w:t>https://github.com/sandhyasapkota/upskillcampus.git</w:t>
      </w:r>
    </w:p>
    <w:p w14:paraId="546C06B9" w14:textId="7E082795" w:rsidR="009B5D66" w:rsidRDefault="009B5D66" w:rsidP="009B5D66">
      <w:pPr>
        <w:pStyle w:val="Heading2"/>
      </w:pPr>
      <w:bookmarkStart w:id="19" w:name="_Toc242042431"/>
      <w:r>
        <w:t>Report submission (</w:t>
      </w:r>
      <w:r w:rsidR="00E21933">
        <w:t>GitHub</w:t>
      </w:r>
      <w:r>
        <w:t xml:space="preserve"> </w:t>
      </w:r>
      <w:bookmarkEnd w:id="19"/>
      <w:r w:rsidR="00574B8B">
        <w:t>link</w:t>
      </w:r>
      <w:r w:rsidR="00E21933">
        <w:t>):</w:t>
      </w:r>
      <w:r w:rsidR="00242092">
        <w:t xml:space="preserve"> </w:t>
      </w:r>
    </w:p>
    <w:p w14:paraId="2E7475B1" w14:textId="15D016C3" w:rsidR="009413B0" w:rsidRPr="008E0582" w:rsidRDefault="00242092" w:rsidP="008E0582">
      <w:pPr>
        <w:spacing w:after="160"/>
      </w:pPr>
      <w:r>
        <w:rPr>
          <w:rFonts w:ascii="Calibri" w:hAnsi="Calibri"/>
          <w:sz w:val="24"/>
        </w:rPr>
        <w:t>(GitHub link</w:t>
      </w:r>
      <w:r w:rsidR="00574B8B">
        <w:rPr>
          <w:rFonts w:ascii="Calibri" w:hAnsi="Calibri"/>
          <w:sz w:val="24"/>
        </w:rPr>
        <w:t xml:space="preserve">): </w:t>
      </w:r>
    </w:p>
    <w:p w14:paraId="32B35835" w14:textId="780CC50B" w:rsidR="00051E20" w:rsidRDefault="00043C81" w:rsidP="00051E20">
      <w:pPr>
        <w:pStyle w:val="Heading1"/>
        <w:pageBreakBefore w:val="0"/>
        <w:widowControl/>
        <w:spacing w:before="0" w:after="0"/>
      </w:pPr>
      <w:bookmarkStart w:id="20" w:name="_Toc242042432"/>
      <w:r>
        <w:lastRenderedPageBreak/>
        <w:t>Proposed D</w:t>
      </w:r>
      <w:r w:rsidR="00BF755F">
        <w:t>esign</w:t>
      </w:r>
      <w:r>
        <w:t>/ Model</w:t>
      </w:r>
      <w:bookmarkEnd w:id="20"/>
    </w:p>
    <w:p w14:paraId="6E6DD6AD" w14:textId="79113613" w:rsidR="00242092" w:rsidRDefault="00242092" w:rsidP="00C85AC5">
      <w:pPr>
        <w:pStyle w:val="Heading2"/>
      </w:pPr>
      <w:bookmarkStart w:id="21" w:name="_Toc242042433"/>
      <w:r>
        <w:t>High-</w:t>
      </w:r>
      <w:r w:rsidRPr="00C85AC5">
        <w:t>Level</w:t>
      </w:r>
      <w:r>
        <w:t xml:space="preserve"> Diagram</w:t>
      </w:r>
      <w:bookmarkEnd w:id="21"/>
    </w:p>
    <w:tbl>
      <w:tblPr>
        <w:tblW w:w="5000" w:type="pct"/>
        <w:tblBorders>
          <w:top w:val="single" w:sz="4" w:space="0" w:color="D4DFDA"/>
          <w:left w:val="single" w:sz="4" w:space="0" w:color="D4DFDA"/>
          <w:bottom w:val="single" w:sz="4" w:space="0" w:color="D4DFDA"/>
          <w:right w:val="single" w:sz="4" w:space="0" w:color="D4DFDA"/>
          <w:insideH w:val="single" w:sz="4" w:space="0" w:color="D4DFDA"/>
          <w:insideV w:val="single" w:sz="4" w:space="0" w:color="D4DFDA"/>
        </w:tblBorders>
        <w:tblLook w:val="04A0" w:firstRow="1" w:lastRow="0" w:firstColumn="1" w:lastColumn="0" w:noHBand="0" w:noVBand="1"/>
      </w:tblPr>
      <w:tblGrid>
        <w:gridCol w:w="1310"/>
        <w:gridCol w:w="2705"/>
        <w:gridCol w:w="5425"/>
      </w:tblGrid>
      <w:tr w:rsidR="00242092" w14:paraId="03ACB19D" w14:textId="77777777">
        <w:trPr>
          <w:cantSplit/>
          <w:tblHeader/>
        </w:trPr>
        <w:tc>
          <w:tcPr>
            <w:tcW w:w="0" w:type="auto"/>
            <w:shd w:val="clear" w:color="auto" w:fill="E5EFE9"/>
          </w:tcPr>
          <w:p w14:paraId="06D18C55" w14:textId="77777777" w:rsidR="00242092" w:rsidRDefault="00242092">
            <w:r>
              <w:rPr>
                <w:b/>
                <w:sz w:val="21"/>
              </w:rPr>
              <w:t>Layer</w:t>
            </w:r>
          </w:p>
        </w:tc>
        <w:tc>
          <w:tcPr>
            <w:tcW w:w="0" w:type="auto"/>
            <w:shd w:val="clear" w:color="auto" w:fill="E5EFE9"/>
          </w:tcPr>
          <w:p w14:paraId="3001587F" w14:textId="77777777" w:rsidR="00242092" w:rsidRDefault="00242092">
            <w:r>
              <w:rPr>
                <w:b/>
                <w:sz w:val="21"/>
              </w:rPr>
              <w:t>Components</w:t>
            </w:r>
          </w:p>
        </w:tc>
        <w:tc>
          <w:tcPr>
            <w:tcW w:w="0" w:type="auto"/>
            <w:shd w:val="clear" w:color="auto" w:fill="E5EFE9"/>
          </w:tcPr>
          <w:p w14:paraId="3EACBBC8" w14:textId="77777777" w:rsidR="00242092" w:rsidRDefault="00242092">
            <w:r>
              <w:rPr>
                <w:b/>
                <w:sz w:val="21"/>
              </w:rPr>
              <w:t>Responsibility</w:t>
            </w:r>
          </w:p>
        </w:tc>
      </w:tr>
      <w:tr w:rsidR="00242092" w14:paraId="7C660627" w14:textId="77777777">
        <w:trPr>
          <w:cantSplit/>
        </w:trPr>
        <w:tc>
          <w:tcPr>
            <w:tcW w:w="0" w:type="auto"/>
          </w:tcPr>
          <w:p w14:paraId="1326923B" w14:textId="77777777" w:rsidR="00242092" w:rsidRDefault="00242092">
            <w:r>
              <w:rPr>
                <w:sz w:val="21"/>
              </w:rPr>
              <w:t>Presentation</w:t>
            </w:r>
          </w:p>
        </w:tc>
        <w:tc>
          <w:tcPr>
            <w:tcW w:w="0" w:type="auto"/>
          </w:tcPr>
          <w:p w14:paraId="49C48BC5" w14:textId="77777777" w:rsidR="00242092" w:rsidRDefault="00242092">
            <w:r>
              <w:rPr>
                <w:sz w:val="21"/>
              </w:rPr>
              <w:t>Browser → HTML / CSS / JavaScript</w:t>
            </w:r>
          </w:p>
        </w:tc>
        <w:tc>
          <w:tcPr>
            <w:tcW w:w="0" w:type="auto"/>
          </w:tcPr>
          <w:p w14:paraId="1432D019" w14:textId="77777777" w:rsidR="00242092" w:rsidRDefault="00242092">
            <w:r>
              <w:rPr>
                <w:sz w:val="21"/>
              </w:rPr>
              <w:t>Forms, navigation, dashboard, tables, and confirmation prompts.</w:t>
            </w:r>
          </w:p>
        </w:tc>
      </w:tr>
      <w:tr w:rsidR="00242092" w14:paraId="56BC03CF" w14:textId="77777777">
        <w:trPr>
          <w:cantSplit/>
        </w:trPr>
        <w:tc>
          <w:tcPr>
            <w:tcW w:w="0" w:type="auto"/>
          </w:tcPr>
          <w:p w14:paraId="7106F369" w14:textId="77777777" w:rsidR="00242092" w:rsidRDefault="00242092">
            <w:r>
              <w:rPr>
                <w:sz w:val="21"/>
              </w:rPr>
              <w:t>Application</w:t>
            </w:r>
          </w:p>
        </w:tc>
        <w:tc>
          <w:tcPr>
            <w:tcW w:w="0" w:type="auto"/>
          </w:tcPr>
          <w:p w14:paraId="32B4FD0E" w14:textId="77777777" w:rsidR="00242092" w:rsidRDefault="00242092">
            <w:r>
              <w:rPr>
                <w:sz w:val="21"/>
              </w:rPr>
              <w:t>Flask routes + Jinja templates</w:t>
            </w:r>
          </w:p>
        </w:tc>
        <w:tc>
          <w:tcPr>
            <w:tcW w:w="0" w:type="auto"/>
          </w:tcPr>
          <w:p w14:paraId="645CC9F1" w14:textId="77777777" w:rsidR="00242092" w:rsidRDefault="00242092">
            <w:r>
              <w:rPr>
                <w:sz w:val="21"/>
              </w:rPr>
              <w:t>Authentication, permissions, validation, business rules, and rendered responses.</w:t>
            </w:r>
          </w:p>
        </w:tc>
      </w:tr>
      <w:tr w:rsidR="00242092" w14:paraId="410CE1DF" w14:textId="77777777">
        <w:trPr>
          <w:cantSplit/>
        </w:trPr>
        <w:tc>
          <w:tcPr>
            <w:tcW w:w="0" w:type="auto"/>
          </w:tcPr>
          <w:p w14:paraId="05EAED33" w14:textId="77777777" w:rsidR="00242092" w:rsidRDefault="00242092">
            <w:r>
              <w:rPr>
                <w:sz w:val="21"/>
              </w:rPr>
              <w:t>Persistence</w:t>
            </w:r>
          </w:p>
        </w:tc>
        <w:tc>
          <w:tcPr>
            <w:tcW w:w="0" w:type="auto"/>
          </w:tcPr>
          <w:p w14:paraId="209A7E91" w14:textId="77777777" w:rsidR="00242092" w:rsidRDefault="00242092">
            <w:r>
              <w:rPr>
                <w:sz w:val="21"/>
              </w:rPr>
              <w:t>SQLite: users, products, movements</w:t>
            </w:r>
          </w:p>
        </w:tc>
        <w:tc>
          <w:tcPr>
            <w:tcW w:w="0" w:type="auto"/>
          </w:tcPr>
          <w:p w14:paraId="61F64DA0" w14:textId="77777777" w:rsidR="00242092" w:rsidRDefault="00242092">
            <w:r>
              <w:rPr>
                <w:sz w:val="21"/>
              </w:rPr>
              <w:t>Store accounts, balances, catalog attributes, and stock history.</w:t>
            </w:r>
          </w:p>
        </w:tc>
      </w:tr>
    </w:tbl>
    <w:p w14:paraId="7B1F5123" w14:textId="77777777" w:rsidR="008E0582" w:rsidRDefault="008E0582" w:rsidP="00242092">
      <w:pPr>
        <w:spacing w:after="160"/>
        <w:jc w:val="center"/>
        <w:rPr>
          <w:rFonts w:ascii="Calibri" w:hAnsi="Calibri"/>
          <w:sz w:val="21"/>
        </w:rPr>
      </w:pPr>
      <w:r>
        <w:rPr>
          <w:noProof/>
        </w:rPr>
        <w:drawing>
          <wp:inline distT="0" distB="0" distL="0" distR="0" wp14:anchorId="1DFAC2C3" wp14:editId="77204EB4">
            <wp:extent cx="5486400" cy="3291840"/>
            <wp:effectExtent l="0" t="0" r="0" b="0"/>
            <wp:docPr id="8" name="architecture.png" descr="A diagram of a software company&#10;&#10;Description automatically generated"/>
            <wp:cNvGraphicFramePr/>
            <a:graphic xmlns:a="http://schemas.openxmlformats.org/drawingml/2006/main">
              <a:graphicData uri="http://schemas.openxmlformats.org/drawingml/2006/picture">
                <pic:pic xmlns:pic="http://schemas.openxmlformats.org/drawingml/2006/picture">
                  <pic:nvPicPr>
                    <pic:cNvPr id="8" name="architecture.png" descr="A diagram of a software company&#10;&#10;Description automatically generated"/>
                    <pic:cNvPicPr/>
                  </pic:nvPicPr>
                  <pic:blipFill>
                    <a:blip r:embed="rId47"/>
                    <a:stretch>
                      <a:fillRect/>
                    </a:stretch>
                  </pic:blipFill>
                  <pic:spPr>
                    <a:xfrm>
                      <a:off x="0" y="0"/>
                      <a:ext cx="5486400" cy="3291840"/>
                    </a:xfrm>
                    <a:prstGeom prst="rect">
                      <a:avLst/>
                    </a:prstGeom>
                  </pic:spPr>
                </pic:pic>
              </a:graphicData>
            </a:graphic>
          </wp:inline>
        </w:drawing>
      </w:r>
    </w:p>
    <w:p w14:paraId="5DE9BD4C" w14:textId="2D784C99" w:rsidR="00242092" w:rsidRDefault="00242092" w:rsidP="00242092">
      <w:pPr>
        <w:spacing w:after="160"/>
        <w:jc w:val="center"/>
      </w:pPr>
      <w:r>
        <w:rPr>
          <w:rFonts w:ascii="Calibri" w:hAnsi="Calibri"/>
          <w:sz w:val="21"/>
        </w:rPr>
        <w:t>Figure 1: High-level request and response flow of the system.</w:t>
      </w:r>
    </w:p>
    <w:p w14:paraId="2601BAD9" w14:textId="22D2BABA" w:rsidR="00E41D6B" w:rsidRDefault="00242092" w:rsidP="00242092">
      <w:pPr>
        <w:spacing w:after="160"/>
      </w:pPr>
      <w:r>
        <w:rPr>
          <w:rFonts w:ascii="Calibri" w:hAnsi="Calibri"/>
          <w:sz w:val="24"/>
        </w:rPr>
        <w:t>A user submits a form or requests a page. Flask loads the session user, checks access and form tokens where required, validates input, and queries or updates SQLite. The response is rendered as HTML or delivered as a CSV download.</w:t>
      </w:r>
    </w:p>
    <w:p w14:paraId="2B69EFC6" w14:textId="77777777" w:rsidR="00B03804" w:rsidRDefault="00B03804" w:rsidP="00B03804">
      <w:pPr>
        <w:pStyle w:val="Caption"/>
        <w:jc w:val="center"/>
        <w:rPr>
          <w:color w:val="auto"/>
          <w:sz w:val="24"/>
          <w:szCs w:val="24"/>
        </w:rPr>
      </w:pPr>
      <w:r w:rsidRPr="00BF755F">
        <w:rPr>
          <w:color w:val="auto"/>
          <w:sz w:val="24"/>
          <w:szCs w:val="24"/>
        </w:rPr>
        <w:t xml:space="preserve">Figure </w:t>
      </w:r>
      <w:r w:rsidR="005207BC" w:rsidRPr="00BF755F">
        <w:rPr>
          <w:color w:val="auto"/>
          <w:sz w:val="24"/>
          <w:szCs w:val="24"/>
        </w:rPr>
        <w:fldChar w:fldCharType="begin"/>
      </w:r>
      <w:r w:rsidRPr="00BF755F">
        <w:rPr>
          <w:color w:val="auto"/>
          <w:sz w:val="24"/>
          <w:szCs w:val="24"/>
        </w:rPr>
        <w:instrText xml:space="preserve"> SEQ Figure \* ARABIC </w:instrText>
      </w:r>
      <w:r w:rsidR="005207BC" w:rsidRPr="00BF755F">
        <w:rPr>
          <w:color w:val="auto"/>
          <w:sz w:val="24"/>
          <w:szCs w:val="24"/>
        </w:rPr>
        <w:fldChar w:fldCharType="separate"/>
      </w:r>
      <w:r w:rsidR="005E1387">
        <w:rPr>
          <w:noProof/>
          <w:color w:val="auto"/>
          <w:sz w:val="24"/>
          <w:szCs w:val="24"/>
        </w:rPr>
        <w:t>1</w:t>
      </w:r>
      <w:r w:rsidR="005207BC" w:rsidRPr="00BF755F">
        <w:rPr>
          <w:color w:val="auto"/>
          <w:sz w:val="24"/>
          <w:szCs w:val="24"/>
        </w:rPr>
        <w:fldChar w:fldCharType="end"/>
      </w:r>
      <w:r w:rsidRPr="00BF755F">
        <w:rPr>
          <w:color w:val="auto"/>
          <w:sz w:val="24"/>
          <w:szCs w:val="24"/>
        </w:rPr>
        <w:t xml:space="preserve">: </w:t>
      </w:r>
      <w:r>
        <w:rPr>
          <w:color w:val="auto"/>
          <w:sz w:val="24"/>
          <w:szCs w:val="24"/>
        </w:rPr>
        <w:t>HIGH LEVEL</w:t>
      </w:r>
      <w:r w:rsidRPr="00BF755F">
        <w:rPr>
          <w:color w:val="auto"/>
          <w:sz w:val="24"/>
          <w:szCs w:val="24"/>
        </w:rPr>
        <w:t xml:space="preserve"> DIAGRAM OF THE SYSTEM</w:t>
      </w:r>
    </w:p>
    <w:p w14:paraId="1A2049B6" w14:textId="77777777" w:rsidR="003A45F5" w:rsidRDefault="003A45F5" w:rsidP="003A45F5"/>
    <w:p w14:paraId="0A289564" w14:textId="21CB76C8" w:rsidR="00E41D6B" w:rsidRDefault="00B03804" w:rsidP="00C85AC5">
      <w:pPr>
        <w:pStyle w:val="Heading2"/>
      </w:pPr>
      <w:bookmarkStart w:id="22" w:name="_Toc242042434"/>
      <w:r w:rsidRPr="00C85AC5">
        <w:lastRenderedPageBreak/>
        <w:t>Low</w:t>
      </w:r>
      <w:r>
        <w:t xml:space="preserve"> Level Diagram</w:t>
      </w:r>
      <w:bookmarkEnd w:id="22"/>
      <w:r w:rsidR="00E160DF">
        <w:t xml:space="preserve"> </w:t>
      </w:r>
    </w:p>
    <w:tbl>
      <w:tblPr>
        <w:tblW w:w="5000" w:type="pct"/>
        <w:tblBorders>
          <w:top w:val="single" w:sz="4" w:space="0" w:color="D4DFDA"/>
          <w:left w:val="single" w:sz="4" w:space="0" w:color="D4DFDA"/>
          <w:bottom w:val="single" w:sz="4" w:space="0" w:color="D4DFDA"/>
          <w:right w:val="single" w:sz="4" w:space="0" w:color="D4DFDA"/>
          <w:insideH w:val="single" w:sz="4" w:space="0" w:color="D4DFDA"/>
          <w:insideV w:val="single" w:sz="4" w:space="0" w:color="D4DFDA"/>
        </w:tblBorders>
        <w:tblLook w:val="04A0" w:firstRow="1" w:lastRow="0" w:firstColumn="1" w:lastColumn="0" w:noHBand="0" w:noVBand="1"/>
      </w:tblPr>
      <w:tblGrid>
        <w:gridCol w:w="1442"/>
        <w:gridCol w:w="7998"/>
      </w:tblGrid>
      <w:tr w:rsidR="00242092" w14:paraId="193E855B" w14:textId="77777777">
        <w:trPr>
          <w:cantSplit/>
          <w:tblHeader/>
        </w:trPr>
        <w:tc>
          <w:tcPr>
            <w:tcW w:w="0" w:type="auto"/>
            <w:shd w:val="clear" w:color="auto" w:fill="E5EFE9"/>
          </w:tcPr>
          <w:p w14:paraId="1598AB2E" w14:textId="77777777" w:rsidR="00242092" w:rsidRDefault="00242092">
            <w:r>
              <w:rPr>
                <w:b/>
                <w:sz w:val="21"/>
              </w:rPr>
              <w:t>Entity</w:t>
            </w:r>
          </w:p>
        </w:tc>
        <w:tc>
          <w:tcPr>
            <w:tcW w:w="0" w:type="auto"/>
            <w:shd w:val="clear" w:color="auto" w:fill="E5EFE9"/>
          </w:tcPr>
          <w:p w14:paraId="1CEBB2FE" w14:textId="77777777" w:rsidR="00242092" w:rsidRDefault="00242092">
            <w:r>
              <w:rPr>
                <w:b/>
                <w:sz w:val="21"/>
              </w:rPr>
              <w:t>Important attributes</w:t>
            </w:r>
          </w:p>
        </w:tc>
      </w:tr>
      <w:tr w:rsidR="00242092" w14:paraId="1E4A1039" w14:textId="77777777">
        <w:trPr>
          <w:cantSplit/>
        </w:trPr>
        <w:tc>
          <w:tcPr>
            <w:tcW w:w="0" w:type="auto"/>
          </w:tcPr>
          <w:p w14:paraId="0E8EA7B0" w14:textId="77777777" w:rsidR="00242092" w:rsidRDefault="00242092">
            <w:r>
              <w:rPr>
                <w:sz w:val="21"/>
              </w:rPr>
              <w:t>users</w:t>
            </w:r>
          </w:p>
        </w:tc>
        <w:tc>
          <w:tcPr>
            <w:tcW w:w="0" w:type="auto"/>
          </w:tcPr>
          <w:p w14:paraId="11C3C430" w14:textId="77777777" w:rsidR="00242092" w:rsidRDefault="00242092">
            <w:r>
              <w:rPr>
                <w:sz w:val="21"/>
              </w:rPr>
              <w:t>id (PK), username (unique), password_hash, role</w:t>
            </w:r>
          </w:p>
        </w:tc>
      </w:tr>
      <w:tr w:rsidR="00242092" w14:paraId="536030A6" w14:textId="77777777">
        <w:trPr>
          <w:cantSplit/>
        </w:trPr>
        <w:tc>
          <w:tcPr>
            <w:tcW w:w="0" w:type="auto"/>
          </w:tcPr>
          <w:p w14:paraId="1A5D29AF" w14:textId="77777777" w:rsidR="00242092" w:rsidRDefault="00242092">
            <w:r>
              <w:rPr>
                <w:sz w:val="21"/>
              </w:rPr>
              <w:t>products</w:t>
            </w:r>
          </w:p>
        </w:tc>
        <w:tc>
          <w:tcPr>
            <w:tcW w:w="0" w:type="auto"/>
          </w:tcPr>
          <w:p w14:paraId="0314E34A" w14:textId="77777777" w:rsidR="00242092" w:rsidRDefault="00242092">
            <w:r>
              <w:rPr>
                <w:sz w:val="21"/>
              </w:rPr>
              <w:t>id (PK), sku (unique), name, category, price_cents, quantity, threshold, active</w:t>
            </w:r>
          </w:p>
        </w:tc>
      </w:tr>
      <w:tr w:rsidR="00242092" w14:paraId="7CEAFD79" w14:textId="77777777">
        <w:trPr>
          <w:cantSplit/>
        </w:trPr>
        <w:tc>
          <w:tcPr>
            <w:tcW w:w="0" w:type="auto"/>
          </w:tcPr>
          <w:p w14:paraId="2C3734F0" w14:textId="77777777" w:rsidR="00242092" w:rsidRDefault="00242092">
            <w:r>
              <w:rPr>
                <w:sz w:val="21"/>
              </w:rPr>
              <w:t>movements</w:t>
            </w:r>
          </w:p>
        </w:tc>
        <w:tc>
          <w:tcPr>
            <w:tcW w:w="0" w:type="auto"/>
          </w:tcPr>
          <w:p w14:paraId="5CF6A37E" w14:textId="77777777" w:rsidR="00242092" w:rsidRDefault="00242092">
            <w:r>
              <w:rPr>
                <w:sz w:val="21"/>
              </w:rPr>
              <w:t>id (PK), product_id (FK), user_id (FK), kind, amount, balance, note, created_at</w:t>
            </w:r>
          </w:p>
        </w:tc>
      </w:tr>
    </w:tbl>
    <w:p w14:paraId="5E0B0FF4" w14:textId="77777777" w:rsidR="00242092" w:rsidRDefault="00242092" w:rsidP="00242092">
      <w:pPr>
        <w:spacing w:after="160"/>
      </w:pPr>
    </w:p>
    <w:p w14:paraId="4E11EB87" w14:textId="77777777" w:rsidR="008E0582" w:rsidRDefault="008E0582" w:rsidP="00242092">
      <w:pPr>
        <w:spacing w:after="160"/>
        <w:jc w:val="center"/>
        <w:rPr>
          <w:rFonts w:ascii="Calibri" w:hAnsi="Calibri"/>
          <w:sz w:val="21"/>
        </w:rPr>
      </w:pPr>
      <w:r>
        <w:rPr>
          <w:noProof/>
        </w:rPr>
        <w:drawing>
          <wp:inline distT="0" distB="0" distL="0" distR="0" wp14:anchorId="4653045F" wp14:editId="73476A48">
            <wp:extent cx="5486400" cy="3291840"/>
            <wp:effectExtent l="0" t="0" r="0" b="0"/>
            <wp:docPr id="1430927549" name="database-model.png" descr="A diagram of a product&#10;&#10;Description automatically generated"/>
            <wp:cNvGraphicFramePr/>
            <a:graphic xmlns:a="http://schemas.openxmlformats.org/drawingml/2006/main">
              <a:graphicData uri="http://schemas.openxmlformats.org/drawingml/2006/picture">
                <pic:pic xmlns:pic="http://schemas.openxmlformats.org/drawingml/2006/picture">
                  <pic:nvPicPr>
                    <pic:cNvPr id="1430927549" name="database-model.png" descr="A diagram of a product&#10;&#10;Description automatically generated"/>
                    <pic:cNvPicPr/>
                  </pic:nvPicPr>
                  <pic:blipFill>
                    <a:blip r:embed="rId48"/>
                    <a:stretch>
                      <a:fillRect/>
                    </a:stretch>
                  </pic:blipFill>
                  <pic:spPr>
                    <a:xfrm>
                      <a:off x="0" y="0"/>
                      <a:ext cx="5486400" cy="3291840"/>
                    </a:xfrm>
                    <a:prstGeom prst="rect">
                      <a:avLst/>
                    </a:prstGeom>
                  </pic:spPr>
                </pic:pic>
              </a:graphicData>
            </a:graphic>
          </wp:inline>
        </w:drawing>
      </w:r>
    </w:p>
    <w:p w14:paraId="67E7AB45" w14:textId="77777777" w:rsidR="008E0582" w:rsidRDefault="008E0582" w:rsidP="008E0582">
      <w:pPr>
        <w:jc w:val="center"/>
      </w:pPr>
      <w:r>
        <w:rPr>
          <w:rFonts w:ascii="Calibri" w:hAnsi="Calibri"/>
          <w:sz w:val="21"/>
        </w:rPr>
        <w:t>Figure 2. User, product, and stock-movement database model.</w:t>
      </w:r>
    </w:p>
    <w:p w14:paraId="434B79E2" w14:textId="77777777" w:rsidR="00242092" w:rsidRDefault="00242092" w:rsidP="00242092">
      <w:pPr>
        <w:pStyle w:val="Heading2"/>
        <w:numPr>
          <w:ilvl w:val="1"/>
          <w:numId w:val="0"/>
        </w:numPr>
        <w:spacing w:after="160" w:line="276" w:lineRule="auto"/>
      </w:pPr>
      <w:bookmarkStart w:id="23" w:name="_Toc242042435"/>
      <w:r>
        <w:rPr>
          <w:rFonts w:ascii="Calibri" w:hAnsi="Calibri"/>
          <w:sz w:val="27"/>
        </w:rPr>
        <w:t>Stock Movement Algorithm</w:t>
      </w:r>
      <w:bookmarkEnd w:id="23"/>
    </w:p>
    <w:p w14:paraId="418F9BA2" w14:textId="77777777" w:rsidR="00242092" w:rsidRDefault="00242092" w:rsidP="00242092">
      <w:pPr>
        <w:spacing w:after="160"/>
      </w:pPr>
      <w:r>
        <w:rPr>
          <w:rFonts w:ascii="Calibri" w:hAnsi="Calibri"/>
          <w:sz w:val="24"/>
        </w:rPr>
        <w:t>1. Authenticate the user and verify the form’s CSRF token.</w:t>
      </w:r>
    </w:p>
    <w:p w14:paraId="3D526919" w14:textId="77777777" w:rsidR="00242092" w:rsidRDefault="00242092" w:rsidP="00242092">
      <w:pPr>
        <w:spacing w:after="160"/>
      </w:pPr>
      <w:r>
        <w:rPr>
          <w:rFonts w:ascii="Calibri" w:hAnsi="Calibri"/>
          <w:sz w:val="24"/>
        </w:rPr>
        <w:t>2. Validate product ID, direction, positive integer quantity, and note length.</w:t>
      </w:r>
    </w:p>
    <w:p w14:paraId="1D96B65B" w14:textId="77777777" w:rsidR="00242092" w:rsidRDefault="00242092" w:rsidP="00242092">
      <w:pPr>
        <w:spacing w:after="160"/>
      </w:pPr>
      <w:r>
        <w:rPr>
          <w:rFonts w:ascii="Calibri" w:hAnsi="Calibri"/>
          <w:sz w:val="24"/>
        </w:rPr>
        <w:t>3. Begin an immediate SQLite transaction to serialize balance updates.</w:t>
      </w:r>
    </w:p>
    <w:p w14:paraId="39DE8578" w14:textId="77777777" w:rsidR="00242092" w:rsidRDefault="00242092" w:rsidP="00242092">
      <w:pPr>
        <w:spacing w:after="160"/>
      </w:pPr>
      <w:r>
        <w:rPr>
          <w:rFonts w:ascii="Calibri" w:hAnsi="Calibri"/>
          <w:sz w:val="24"/>
        </w:rPr>
        <w:t>4. Calculate a positive delta for stock-in or a negative delta for stock-out.</w:t>
      </w:r>
    </w:p>
    <w:p w14:paraId="28B32037" w14:textId="77777777" w:rsidR="00242092" w:rsidRDefault="00242092" w:rsidP="00242092">
      <w:pPr>
        <w:spacing w:after="160"/>
      </w:pPr>
      <w:r>
        <w:rPr>
          <w:rFonts w:ascii="Calibri" w:hAnsi="Calibri"/>
          <w:sz w:val="24"/>
        </w:rPr>
        <w:t>5. Update only an active product whose resulting quantity is between zero and the configured maximum.</w:t>
      </w:r>
    </w:p>
    <w:p w14:paraId="7AE7ACBA" w14:textId="77777777" w:rsidR="00242092" w:rsidRDefault="00242092" w:rsidP="00242092">
      <w:pPr>
        <w:spacing w:after="160"/>
      </w:pPr>
      <w:r>
        <w:rPr>
          <w:rFonts w:ascii="Calibri" w:hAnsi="Calibri"/>
          <w:sz w:val="24"/>
        </w:rPr>
        <w:lastRenderedPageBreak/>
        <w:t>6. Reject the operation and roll back if no product matches those conditions.</w:t>
      </w:r>
    </w:p>
    <w:p w14:paraId="24DA581A" w14:textId="77777777" w:rsidR="00242092" w:rsidRDefault="00242092" w:rsidP="00242092">
      <w:pPr>
        <w:spacing w:after="160"/>
      </w:pPr>
      <w:r>
        <w:rPr>
          <w:rFonts w:ascii="Calibri" w:hAnsi="Calibri"/>
          <w:sz w:val="24"/>
        </w:rPr>
        <w:t>7. Read the resulting balance and insert a movement linked to the current user.</w:t>
      </w:r>
    </w:p>
    <w:p w14:paraId="6772B316" w14:textId="77777777" w:rsidR="00242092" w:rsidRDefault="00242092" w:rsidP="00242092">
      <w:pPr>
        <w:spacing w:after="160"/>
      </w:pPr>
      <w:r>
        <w:rPr>
          <w:rFonts w:ascii="Calibri" w:hAnsi="Calibri"/>
          <w:sz w:val="24"/>
        </w:rPr>
        <w:t>8. Commit both changes together, then display the movement history.</w:t>
      </w:r>
    </w:p>
    <w:p w14:paraId="610F621A" w14:textId="77777777" w:rsidR="008E0582" w:rsidRDefault="008E0582" w:rsidP="008E0582">
      <w:pPr>
        <w:jc w:val="center"/>
      </w:pPr>
      <w:r>
        <w:rPr>
          <w:noProof/>
        </w:rPr>
        <w:drawing>
          <wp:inline distT="0" distB="0" distL="0" distR="0" wp14:anchorId="1E1CD2DA" wp14:editId="61325813">
            <wp:extent cx="5486400" cy="3291840"/>
            <wp:effectExtent l="0" t="0" r="0" b="0"/>
            <wp:docPr id="10" name="stock-movement-flow.png" descr="A diagram of a company&#10;&#10;Description automatically generated"/>
            <wp:cNvGraphicFramePr/>
            <a:graphic xmlns:a="http://schemas.openxmlformats.org/drawingml/2006/main">
              <a:graphicData uri="http://schemas.openxmlformats.org/drawingml/2006/picture">
                <pic:pic xmlns:pic="http://schemas.openxmlformats.org/drawingml/2006/picture">
                  <pic:nvPicPr>
                    <pic:cNvPr id="10" name="stock-movement-flow.png" descr="A diagram of a company&#10;&#10;Description automatically generated"/>
                    <pic:cNvPicPr/>
                  </pic:nvPicPr>
                  <pic:blipFill>
                    <a:blip r:embed="rId49"/>
                    <a:stretch>
                      <a:fillRect/>
                    </a:stretch>
                  </pic:blipFill>
                  <pic:spPr>
                    <a:xfrm>
                      <a:off x="0" y="0"/>
                      <a:ext cx="5486400" cy="3291840"/>
                    </a:xfrm>
                    <a:prstGeom prst="rect">
                      <a:avLst/>
                    </a:prstGeom>
                  </pic:spPr>
                </pic:pic>
              </a:graphicData>
            </a:graphic>
          </wp:inline>
        </w:drawing>
      </w:r>
    </w:p>
    <w:p w14:paraId="46621D63" w14:textId="4C5A696E" w:rsidR="00E41D6B" w:rsidRDefault="008E0582" w:rsidP="008E0582">
      <w:pPr>
        <w:jc w:val="center"/>
      </w:pPr>
      <w:r>
        <w:rPr>
          <w:rFonts w:ascii="Calibri" w:hAnsi="Calibri"/>
          <w:sz w:val="21"/>
        </w:rPr>
        <w:t>Figure 3. Stock-movement validation and transaction flow.</w:t>
      </w:r>
    </w:p>
    <w:p w14:paraId="6458F6D3" w14:textId="3E6E6B1B" w:rsidR="00051E20" w:rsidRDefault="00051E20" w:rsidP="00051E20">
      <w:pPr>
        <w:pStyle w:val="Heading2"/>
      </w:pPr>
      <w:bookmarkStart w:id="24" w:name="_Toc242042436"/>
      <w:r>
        <w:t>Interfaces</w:t>
      </w:r>
      <w:r w:rsidR="00E160DF">
        <w:t xml:space="preserve"> (if applicable)</w:t>
      </w:r>
      <w:bookmarkEnd w:id="24"/>
    </w:p>
    <w:tbl>
      <w:tblPr>
        <w:tblW w:w="5000" w:type="pct"/>
        <w:tblBorders>
          <w:top w:val="single" w:sz="4" w:space="0" w:color="D4DFDA"/>
          <w:left w:val="single" w:sz="4" w:space="0" w:color="D4DFDA"/>
          <w:bottom w:val="single" w:sz="4" w:space="0" w:color="D4DFDA"/>
          <w:right w:val="single" w:sz="4" w:space="0" w:color="D4DFDA"/>
          <w:insideH w:val="single" w:sz="4" w:space="0" w:color="D4DFDA"/>
          <w:insideV w:val="single" w:sz="4" w:space="0" w:color="D4DFDA"/>
        </w:tblBorders>
        <w:tblLook w:val="04A0" w:firstRow="1" w:lastRow="0" w:firstColumn="1" w:lastColumn="0" w:noHBand="0" w:noVBand="1"/>
      </w:tblPr>
      <w:tblGrid>
        <w:gridCol w:w="2912"/>
        <w:gridCol w:w="1554"/>
        <w:gridCol w:w="4974"/>
      </w:tblGrid>
      <w:tr w:rsidR="008E0582" w14:paraId="37223C9D" w14:textId="77777777">
        <w:trPr>
          <w:cantSplit/>
          <w:tblHeader/>
        </w:trPr>
        <w:tc>
          <w:tcPr>
            <w:tcW w:w="0" w:type="auto"/>
            <w:shd w:val="clear" w:color="auto" w:fill="E5EFE9"/>
          </w:tcPr>
          <w:p w14:paraId="44DFCD94" w14:textId="77777777" w:rsidR="008E0582" w:rsidRDefault="008E0582">
            <w:r>
              <w:rPr>
                <w:b/>
                <w:sz w:val="21"/>
              </w:rPr>
              <w:t>Route / interface</w:t>
            </w:r>
          </w:p>
        </w:tc>
        <w:tc>
          <w:tcPr>
            <w:tcW w:w="0" w:type="auto"/>
            <w:shd w:val="clear" w:color="auto" w:fill="E5EFE9"/>
          </w:tcPr>
          <w:p w14:paraId="58DE6F72" w14:textId="77777777" w:rsidR="008E0582" w:rsidRDefault="008E0582">
            <w:r>
              <w:rPr>
                <w:b/>
                <w:sz w:val="21"/>
              </w:rPr>
              <w:t>Method</w:t>
            </w:r>
          </w:p>
        </w:tc>
        <w:tc>
          <w:tcPr>
            <w:tcW w:w="0" w:type="auto"/>
            <w:shd w:val="clear" w:color="auto" w:fill="E5EFE9"/>
          </w:tcPr>
          <w:p w14:paraId="68664998" w14:textId="77777777" w:rsidR="008E0582" w:rsidRDefault="008E0582">
            <w:r>
              <w:rPr>
                <w:b/>
                <w:sz w:val="21"/>
              </w:rPr>
              <w:t>Purpose / access</w:t>
            </w:r>
          </w:p>
        </w:tc>
      </w:tr>
      <w:tr w:rsidR="008E0582" w14:paraId="5D02A403" w14:textId="77777777">
        <w:trPr>
          <w:cantSplit/>
        </w:trPr>
        <w:tc>
          <w:tcPr>
            <w:tcW w:w="0" w:type="auto"/>
          </w:tcPr>
          <w:p w14:paraId="377C1832" w14:textId="77777777" w:rsidR="008E0582" w:rsidRDefault="008E0582">
            <w:r>
              <w:rPr>
                <w:sz w:val="21"/>
              </w:rPr>
              <w:t>/login</w:t>
            </w:r>
          </w:p>
        </w:tc>
        <w:tc>
          <w:tcPr>
            <w:tcW w:w="0" w:type="auto"/>
          </w:tcPr>
          <w:p w14:paraId="2EB902BE" w14:textId="77777777" w:rsidR="008E0582" w:rsidRDefault="008E0582">
            <w:r>
              <w:rPr>
                <w:sz w:val="21"/>
              </w:rPr>
              <w:t>GET / POST</w:t>
            </w:r>
          </w:p>
        </w:tc>
        <w:tc>
          <w:tcPr>
            <w:tcW w:w="0" w:type="auto"/>
          </w:tcPr>
          <w:p w14:paraId="0AAAFEEE" w14:textId="77777777" w:rsidR="008E0582" w:rsidRDefault="008E0582">
            <w:r>
              <w:rPr>
                <w:sz w:val="21"/>
              </w:rPr>
              <w:t>Sign-in form and credential check.</w:t>
            </w:r>
          </w:p>
        </w:tc>
      </w:tr>
      <w:tr w:rsidR="008E0582" w14:paraId="1C128D02" w14:textId="77777777">
        <w:trPr>
          <w:cantSplit/>
        </w:trPr>
        <w:tc>
          <w:tcPr>
            <w:tcW w:w="0" w:type="auto"/>
          </w:tcPr>
          <w:p w14:paraId="495ADFBB" w14:textId="77777777" w:rsidR="008E0582" w:rsidRDefault="008E0582">
            <w:r>
              <w:rPr>
                <w:sz w:val="21"/>
              </w:rPr>
              <w:t>/</w:t>
            </w:r>
          </w:p>
        </w:tc>
        <w:tc>
          <w:tcPr>
            <w:tcW w:w="0" w:type="auto"/>
          </w:tcPr>
          <w:p w14:paraId="3E45DE34" w14:textId="77777777" w:rsidR="008E0582" w:rsidRDefault="008E0582">
            <w:r>
              <w:rPr>
                <w:sz w:val="21"/>
              </w:rPr>
              <w:t>GET</w:t>
            </w:r>
          </w:p>
        </w:tc>
        <w:tc>
          <w:tcPr>
            <w:tcW w:w="0" w:type="auto"/>
          </w:tcPr>
          <w:p w14:paraId="196A3F7E" w14:textId="77777777" w:rsidR="008E0582" w:rsidRDefault="008E0582">
            <w:r>
              <w:rPr>
                <w:sz w:val="21"/>
              </w:rPr>
              <w:t>Dashboard; authenticated users.</w:t>
            </w:r>
          </w:p>
        </w:tc>
      </w:tr>
      <w:tr w:rsidR="008E0582" w14:paraId="4DD34429" w14:textId="77777777">
        <w:trPr>
          <w:cantSplit/>
        </w:trPr>
        <w:tc>
          <w:tcPr>
            <w:tcW w:w="0" w:type="auto"/>
          </w:tcPr>
          <w:p w14:paraId="0EB83D1A" w14:textId="77777777" w:rsidR="008E0582" w:rsidRDefault="008E0582">
            <w:r>
              <w:rPr>
                <w:sz w:val="21"/>
              </w:rPr>
              <w:t>/products</w:t>
            </w:r>
          </w:p>
        </w:tc>
        <w:tc>
          <w:tcPr>
            <w:tcW w:w="0" w:type="auto"/>
          </w:tcPr>
          <w:p w14:paraId="4D0CCAD6" w14:textId="77777777" w:rsidR="008E0582" w:rsidRDefault="008E0582">
            <w:r>
              <w:rPr>
                <w:sz w:val="21"/>
              </w:rPr>
              <w:t>GET</w:t>
            </w:r>
          </w:p>
        </w:tc>
        <w:tc>
          <w:tcPr>
            <w:tcW w:w="0" w:type="auto"/>
          </w:tcPr>
          <w:p w14:paraId="7ECE5D03" w14:textId="77777777" w:rsidR="008E0582" w:rsidRDefault="008E0582">
            <w:r>
              <w:rPr>
                <w:sz w:val="21"/>
              </w:rPr>
              <w:t>Search/filter active inventory.</w:t>
            </w:r>
          </w:p>
        </w:tc>
      </w:tr>
      <w:tr w:rsidR="008E0582" w14:paraId="15E30AAD" w14:textId="77777777">
        <w:trPr>
          <w:cantSplit/>
        </w:trPr>
        <w:tc>
          <w:tcPr>
            <w:tcW w:w="0" w:type="auto"/>
          </w:tcPr>
          <w:p w14:paraId="3CEAAD57" w14:textId="77777777" w:rsidR="008E0582" w:rsidRDefault="008E0582">
            <w:r>
              <w:rPr>
                <w:sz w:val="21"/>
              </w:rPr>
              <w:t>/products/new</w:t>
            </w:r>
          </w:p>
        </w:tc>
        <w:tc>
          <w:tcPr>
            <w:tcW w:w="0" w:type="auto"/>
          </w:tcPr>
          <w:p w14:paraId="1208B149" w14:textId="77777777" w:rsidR="008E0582" w:rsidRDefault="008E0582">
            <w:r>
              <w:rPr>
                <w:sz w:val="21"/>
              </w:rPr>
              <w:t>GET / POST</w:t>
            </w:r>
          </w:p>
        </w:tc>
        <w:tc>
          <w:tcPr>
            <w:tcW w:w="0" w:type="auto"/>
          </w:tcPr>
          <w:p w14:paraId="7285E65A" w14:textId="77777777" w:rsidR="008E0582" w:rsidRDefault="008E0582">
            <w:r>
              <w:rPr>
                <w:sz w:val="21"/>
              </w:rPr>
              <w:t>Create a product; admin only.</w:t>
            </w:r>
          </w:p>
        </w:tc>
      </w:tr>
      <w:tr w:rsidR="008E0582" w14:paraId="23F03871" w14:textId="77777777">
        <w:trPr>
          <w:cantSplit/>
        </w:trPr>
        <w:tc>
          <w:tcPr>
            <w:tcW w:w="0" w:type="auto"/>
          </w:tcPr>
          <w:p w14:paraId="421D4B9D" w14:textId="77777777" w:rsidR="008E0582" w:rsidRDefault="008E0582">
            <w:r>
              <w:rPr>
                <w:sz w:val="21"/>
              </w:rPr>
              <w:t>/products/&lt;id&gt;/edit</w:t>
            </w:r>
          </w:p>
        </w:tc>
        <w:tc>
          <w:tcPr>
            <w:tcW w:w="0" w:type="auto"/>
          </w:tcPr>
          <w:p w14:paraId="78EAABC9" w14:textId="77777777" w:rsidR="008E0582" w:rsidRDefault="008E0582">
            <w:r>
              <w:rPr>
                <w:sz w:val="21"/>
              </w:rPr>
              <w:t>GET / POST</w:t>
            </w:r>
          </w:p>
        </w:tc>
        <w:tc>
          <w:tcPr>
            <w:tcW w:w="0" w:type="auto"/>
          </w:tcPr>
          <w:p w14:paraId="5DCD317C" w14:textId="77777777" w:rsidR="008E0582" w:rsidRDefault="008E0582">
            <w:r>
              <w:rPr>
                <w:sz w:val="21"/>
              </w:rPr>
              <w:t>Edit product details; admin only.</w:t>
            </w:r>
          </w:p>
        </w:tc>
      </w:tr>
      <w:tr w:rsidR="008E0582" w14:paraId="2486D50D" w14:textId="77777777">
        <w:trPr>
          <w:cantSplit/>
        </w:trPr>
        <w:tc>
          <w:tcPr>
            <w:tcW w:w="0" w:type="auto"/>
          </w:tcPr>
          <w:p w14:paraId="51B20B16" w14:textId="77777777" w:rsidR="008E0582" w:rsidRDefault="008E0582">
            <w:r>
              <w:rPr>
                <w:sz w:val="21"/>
              </w:rPr>
              <w:t>/products/&lt;id&gt;/archive</w:t>
            </w:r>
          </w:p>
        </w:tc>
        <w:tc>
          <w:tcPr>
            <w:tcW w:w="0" w:type="auto"/>
          </w:tcPr>
          <w:p w14:paraId="36602222" w14:textId="77777777" w:rsidR="008E0582" w:rsidRDefault="008E0582">
            <w:r>
              <w:rPr>
                <w:sz w:val="21"/>
              </w:rPr>
              <w:t>POST</w:t>
            </w:r>
          </w:p>
        </w:tc>
        <w:tc>
          <w:tcPr>
            <w:tcW w:w="0" w:type="auto"/>
          </w:tcPr>
          <w:p w14:paraId="210A55B5" w14:textId="77777777" w:rsidR="008E0582" w:rsidRDefault="008E0582">
            <w:r>
              <w:rPr>
                <w:sz w:val="21"/>
              </w:rPr>
              <w:t>Archive a zero-stock product; admin only.</w:t>
            </w:r>
          </w:p>
        </w:tc>
      </w:tr>
      <w:tr w:rsidR="008E0582" w14:paraId="28E1AB7D" w14:textId="77777777">
        <w:trPr>
          <w:cantSplit/>
        </w:trPr>
        <w:tc>
          <w:tcPr>
            <w:tcW w:w="0" w:type="auto"/>
          </w:tcPr>
          <w:p w14:paraId="63A81475" w14:textId="77777777" w:rsidR="008E0582" w:rsidRDefault="008E0582">
            <w:r>
              <w:rPr>
                <w:sz w:val="21"/>
              </w:rPr>
              <w:t>/stock</w:t>
            </w:r>
          </w:p>
        </w:tc>
        <w:tc>
          <w:tcPr>
            <w:tcW w:w="0" w:type="auto"/>
          </w:tcPr>
          <w:p w14:paraId="4225CA4F" w14:textId="77777777" w:rsidR="008E0582" w:rsidRDefault="008E0582">
            <w:r>
              <w:rPr>
                <w:sz w:val="21"/>
              </w:rPr>
              <w:t>GET / POST</w:t>
            </w:r>
          </w:p>
        </w:tc>
        <w:tc>
          <w:tcPr>
            <w:tcW w:w="0" w:type="auto"/>
          </w:tcPr>
          <w:p w14:paraId="3ECF1191" w14:textId="77777777" w:rsidR="008E0582" w:rsidRDefault="008E0582">
            <w:r>
              <w:rPr>
                <w:sz w:val="21"/>
              </w:rPr>
              <w:t>Record stock receipt or issue.</w:t>
            </w:r>
          </w:p>
        </w:tc>
      </w:tr>
      <w:tr w:rsidR="008E0582" w14:paraId="0B4AF0EE" w14:textId="77777777">
        <w:trPr>
          <w:cantSplit/>
        </w:trPr>
        <w:tc>
          <w:tcPr>
            <w:tcW w:w="0" w:type="auto"/>
          </w:tcPr>
          <w:p w14:paraId="747C9CA5" w14:textId="77777777" w:rsidR="008E0582" w:rsidRDefault="008E0582">
            <w:r>
              <w:rPr>
                <w:sz w:val="21"/>
              </w:rPr>
              <w:lastRenderedPageBreak/>
              <w:t>/movements</w:t>
            </w:r>
          </w:p>
        </w:tc>
        <w:tc>
          <w:tcPr>
            <w:tcW w:w="0" w:type="auto"/>
          </w:tcPr>
          <w:p w14:paraId="6B9255A8" w14:textId="77777777" w:rsidR="008E0582" w:rsidRDefault="008E0582">
            <w:r>
              <w:rPr>
                <w:sz w:val="21"/>
              </w:rPr>
              <w:t>GET</w:t>
            </w:r>
          </w:p>
        </w:tc>
        <w:tc>
          <w:tcPr>
            <w:tcW w:w="0" w:type="auto"/>
          </w:tcPr>
          <w:p w14:paraId="67ED07A3" w14:textId="77777777" w:rsidR="008E0582" w:rsidRDefault="008E0582">
            <w:r>
              <w:rPr>
                <w:sz w:val="21"/>
              </w:rPr>
              <w:t>View permanent activity history.</w:t>
            </w:r>
          </w:p>
        </w:tc>
      </w:tr>
      <w:tr w:rsidR="008E0582" w14:paraId="36880A28" w14:textId="77777777">
        <w:trPr>
          <w:cantSplit/>
        </w:trPr>
        <w:tc>
          <w:tcPr>
            <w:tcW w:w="0" w:type="auto"/>
          </w:tcPr>
          <w:p w14:paraId="55097F79" w14:textId="77777777" w:rsidR="008E0582" w:rsidRDefault="008E0582">
            <w:r>
              <w:rPr>
                <w:sz w:val="21"/>
              </w:rPr>
              <w:t>/users</w:t>
            </w:r>
          </w:p>
        </w:tc>
        <w:tc>
          <w:tcPr>
            <w:tcW w:w="0" w:type="auto"/>
          </w:tcPr>
          <w:p w14:paraId="686C3AD1" w14:textId="77777777" w:rsidR="008E0582" w:rsidRDefault="008E0582">
            <w:r>
              <w:rPr>
                <w:sz w:val="21"/>
              </w:rPr>
              <w:t>GET / POST</w:t>
            </w:r>
          </w:p>
        </w:tc>
        <w:tc>
          <w:tcPr>
            <w:tcW w:w="0" w:type="auto"/>
          </w:tcPr>
          <w:p w14:paraId="1B19596A" w14:textId="77777777" w:rsidR="008E0582" w:rsidRDefault="008E0582">
            <w:r>
              <w:rPr>
                <w:sz w:val="21"/>
              </w:rPr>
              <w:t>List/create team accounts; admin only.</w:t>
            </w:r>
          </w:p>
        </w:tc>
      </w:tr>
      <w:tr w:rsidR="008E0582" w14:paraId="17B483F0" w14:textId="77777777">
        <w:trPr>
          <w:cantSplit/>
        </w:trPr>
        <w:tc>
          <w:tcPr>
            <w:tcW w:w="0" w:type="auto"/>
          </w:tcPr>
          <w:p w14:paraId="1BFA616C" w14:textId="77777777" w:rsidR="008E0582" w:rsidRDefault="008E0582">
            <w:r>
              <w:rPr>
                <w:sz w:val="21"/>
              </w:rPr>
              <w:t>/export/products.csv</w:t>
            </w:r>
          </w:p>
        </w:tc>
        <w:tc>
          <w:tcPr>
            <w:tcW w:w="0" w:type="auto"/>
          </w:tcPr>
          <w:p w14:paraId="6F782B3F" w14:textId="77777777" w:rsidR="008E0582" w:rsidRDefault="008E0582">
            <w:r>
              <w:rPr>
                <w:sz w:val="21"/>
              </w:rPr>
              <w:t>GET</w:t>
            </w:r>
          </w:p>
        </w:tc>
        <w:tc>
          <w:tcPr>
            <w:tcW w:w="0" w:type="auto"/>
          </w:tcPr>
          <w:p w14:paraId="702006DF" w14:textId="77777777" w:rsidR="008E0582" w:rsidRDefault="008E0582">
            <w:r>
              <w:rPr>
                <w:sz w:val="21"/>
              </w:rPr>
              <w:t>Download active product inventory.</w:t>
            </w:r>
          </w:p>
        </w:tc>
      </w:tr>
      <w:tr w:rsidR="008E0582" w14:paraId="37A80003" w14:textId="77777777">
        <w:trPr>
          <w:cantSplit/>
        </w:trPr>
        <w:tc>
          <w:tcPr>
            <w:tcW w:w="0" w:type="auto"/>
          </w:tcPr>
          <w:p w14:paraId="03364976" w14:textId="77777777" w:rsidR="008E0582" w:rsidRDefault="008E0582">
            <w:r>
              <w:rPr>
                <w:sz w:val="21"/>
              </w:rPr>
              <w:t>/logout</w:t>
            </w:r>
          </w:p>
        </w:tc>
        <w:tc>
          <w:tcPr>
            <w:tcW w:w="0" w:type="auto"/>
          </w:tcPr>
          <w:p w14:paraId="54ACDAFB" w14:textId="77777777" w:rsidR="008E0582" w:rsidRDefault="008E0582">
            <w:r>
              <w:rPr>
                <w:sz w:val="21"/>
              </w:rPr>
              <w:t>POST</w:t>
            </w:r>
          </w:p>
        </w:tc>
        <w:tc>
          <w:tcPr>
            <w:tcW w:w="0" w:type="auto"/>
          </w:tcPr>
          <w:p w14:paraId="0659A1FC" w14:textId="77777777" w:rsidR="008E0582" w:rsidRDefault="008E0582">
            <w:r>
              <w:rPr>
                <w:sz w:val="21"/>
              </w:rPr>
              <w:t>Clear the login session.</w:t>
            </w:r>
          </w:p>
        </w:tc>
      </w:tr>
    </w:tbl>
    <w:p w14:paraId="43154729" w14:textId="77777777" w:rsidR="008E0582" w:rsidRDefault="008E0582" w:rsidP="008E0582"/>
    <w:p w14:paraId="2257C218" w14:textId="77777777" w:rsidR="008E0582" w:rsidRDefault="008E0582" w:rsidP="008E0582">
      <w:r>
        <w:rPr>
          <w:rFonts w:ascii="Calibri" w:hAnsi="Calibri"/>
          <w:sz w:val="24"/>
        </w:rPr>
        <w:t>Setup interfaces: the create-admin CLI command creates an administrator without default credentials; seed-demo adds six sample products only when the product database is empty.</w:t>
      </w:r>
    </w:p>
    <w:p w14:paraId="653BE5F9" w14:textId="77777777" w:rsidR="008E0582" w:rsidRDefault="008E0582" w:rsidP="008E0582">
      <w:pPr>
        <w:pStyle w:val="Heading2"/>
      </w:pPr>
      <w:bookmarkStart w:id="25" w:name="_Toc242042437"/>
      <w:r>
        <w:rPr>
          <w:rFonts w:ascii="Calibri" w:hAnsi="Calibri"/>
          <w:sz w:val="27"/>
        </w:rPr>
        <w:t>Application Screenshots</w:t>
      </w:r>
      <w:bookmarkEnd w:id="25"/>
    </w:p>
    <w:p w14:paraId="45F2778B" w14:textId="77777777" w:rsidR="008E0582" w:rsidRDefault="008E0582" w:rsidP="008E0582">
      <w:pPr>
        <w:jc w:val="center"/>
      </w:pPr>
      <w:r>
        <w:rPr>
          <w:noProof/>
        </w:rPr>
        <w:drawing>
          <wp:inline distT="0" distB="0" distL="0" distR="0" wp14:anchorId="775463BD" wp14:editId="7F4697D9">
            <wp:extent cx="5486400" cy="3291840"/>
            <wp:effectExtent l="0" t="0" r="0" b="0"/>
            <wp:docPr id="11" name="dashboard.png" descr="A screenshot of a survey&#10;&#10;Description automatically generated"/>
            <wp:cNvGraphicFramePr/>
            <a:graphic xmlns:a="http://schemas.openxmlformats.org/drawingml/2006/main">
              <a:graphicData uri="http://schemas.openxmlformats.org/drawingml/2006/picture">
                <pic:pic xmlns:pic="http://schemas.openxmlformats.org/drawingml/2006/picture">
                  <pic:nvPicPr>
                    <pic:cNvPr id="11" name="dashboard.png" descr="A screenshot of a survey&#10;&#10;Description automatically generated"/>
                    <pic:cNvPicPr/>
                  </pic:nvPicPr>
                  <pic:blipFill>
                    <a:blip r:embed="rId50"/>
                    <a:stretch>
                      <a:fillRect/>
                    </a:stretch>
                  </pic:blipFill>
                  <pic:spPr>
                    <a:xfrm>
                      <a:off x="0" y="0"/>
                      <a:ext cx="5486400" cy="3291840"/>
                    </a:xfrm>
                    <a:prstGeom prst="rect">
                      <a:avLst/>
                    </a:prstGeom>
                  </pic:spPr>
                </pic:pic>
              </a:graphicData>
            </a:graphic>
          </wp:inline>
        </w:drawing>
      </w:r>
    </w:p>
    <w:p w14:paraId="01E0F388" w14:textId="77777777" w:rsidR="008E0582" w:rsidRDefault="008E0582" w:rsidP="008E0582">
      <w:pPr>
        <w:jc w:val="center"/>
      </w:pPr>
      <w:r>
        <w:rPr>
          <w:rFonts w:ascii="Calibri" w:hAnsi="Calibri"/>
          <w:sz w:val="21"/>
        </w:rPr>
        <w:t>Figure 4. Stockroom dashboard with metrics and low-stock alerts.</w:t>
      </w:r>
    </w:p>
    <w:p w14:paraId="2DEB4854" w14:textId="77777777" w:rsidR="008E0582" w:rsidRDefault="008E0582" w:rsidP="008E0582">
      <w:pPr>
        <w:jc w:val="center"/>
      </w:pPr>
      <w:r>
        <w:rPr>
          <w:noProof/>
        </w:rPr>
        <w:lastRenderedPageBreak/>
        <w:drawing>
          <wp:inline distT="0" distB="0" distL="0" distR="0" wp14:anchorId="76A155DC" wp14:editId="523C517F">
            <wp:extent cx="5486400" cy="3291840"/>
            <wp:effectExtent l="0" t="0" r="0" b="0"/>
            <wp:docPr id="12" name="products.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12" name="products.png" descr="A screenshot of a computer&#10;&#10;Description automatically generated"/>
                    <pic:cNvPicPr/>
                  </pic:nvPicPr>
                  <pic:blipFill>
                    <a:blip r:embed="rId51"/>
                    <a:stretch>
                      <a:fillRect/>
                    </a:stretch>
                  </pic:blipFill>
                  <pic:spPr>
                    <a:xfrm>
                      <a:off x="0" y="0"/>
                      <a:ext cx="5486400" cy="3291840"/>
                    </a:xfrm>
                    <a:prstGeom prst="rect">
                      <a:avLst/>
                    </a:prstGeom>
                  </pic:spPr>
                </pic:pic>
              </a:graphicData>
            </a:graphic>
          </wp:inline>
        </w:drawing>
      </w:r>
    </w:p>
    <w:p w14:paraId="36428088" w14:textId="77777777" w:rsidR="008E0582" w:rsidRDefault="008E0582" w:rsidP="008E0582">
      <w:pPr>
        <w:jc w:val="center"/>
      </w:pPr>
      <w:r>
        <w:rPr>
          <w:rFonts w:ascii="Calibri" w:hAnsi="Calibri"/>
          <w:sz w:val="21"/>
        </w:rPr>
        <w:t>Figure 5. Product catalog with searchable stock status.</w:t>
      </w:r>
    </w:p>
    <w:p w14:paraId="3049ACDC" w14:textId="77777777" w:rsidR="008E0582" w:rsidRDefault="008E0582" w:rsidP="008E0582">
      <w:pPr>
        <w:jc w:val="center"/>
      </w:pPr>
      <w:r>
        <w:rPr>
          <w:noProof/>
        </w:rPr>
        <w:drawing>
          <wp:inline distT="0" distB="0" distL="0" distR="0" wp14:anchorId="77860371" wp14:editId="5CDB8DB0">
            <wp:extent cx="5486400" cy="3291840"/>
            <wp:effectExtent l="0" t="0" r="0" b="0"/>
            <wp:docPr id="13" name="stock-movement.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13" name="stock-movement.png" descr="A screenshot of a computer&#10;&#10;Description automatically generated"/>
                    <pic:cNvPicPr/>
                  </pic:nvPicPr>
                  <pic:blipFill>
                    <a:blip r:embed="rId52"/>
                    <a:stretch>
                      <a:fillRect/>
                    </a:stretch>
                  </pic:blipFill>
                  <pic:spPr>
                    <a:xfrm>
                      <a:off x="0" y="0"/>
                      <a:ext cx="5486400" cy="3291840"/>
                    </a:xfrm>
                    <a:prstGeom prst="rect">
                      <a:avLst/>
                    </a:prstGeom>
                  </pic:spPr>
                </pic:pic>
              </a:graphicData>
            </a:graphic>
          </wp:inline>
        </w:drawing>
      </w:r>
    </w:p>
    <w:p w14:paraId="15794A64" w14:textId="77777777" w:rsidR="008E0582" w:rsidRDefault="008E0582" w:rsidP="008E0582">
      <w:pPr>
        <w:jc w:val="center"/>
      </w:pPr>
      <w:r>
        <w:rPr>
          <w:rFonts w:ascii="Calibri" w:hAnsi="Calibri"/>
          <w:sz w:val="21"/>
        </w:rPr>
        <w:t>Figure 6. Stock receipt form with transaction reason.</w:t>
      </w:r>
    </w:p>
    <w:p w14:paraId="6927A954" w14:textId="77777777" w:rsidR="008E0582" w:rsidRDefault="008E0582" w:rsidP="008E0582">
      <w:pPr>
        <w:jc w:val="center"/>
      </w:pPr>
      <w:r>
        <w:rPr>
          <w:noProof/>
        </w:rPr>
        <w:lastRenderedPageBreak/>
        <w:drawing>
          <wp:inline distT="0" distB="0" distL="0" distR="0" wp14:anchorId="68228880" wp14:editId="6F0F641A">
            <wp:extent cx="5486400" cy="3291840"/>
            <wp:effectExtent l="0" t="0" r="0" b="0"/>
            <wp:docPr id="14" name="activity-log.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14" name="activity-log.png" descr="A screenshot of a computer&#10;&#10;Description automatically generated"/>
                    <pic:cNvPicPr/>
                  </pic:nvPicPr>
                  <pic:blipFill>
                    <a:blip r:embed="rId53"/>
                    <a:stretch>
                      <a:fillRect/>
                    </a:stretch>
                  </pic:blipFill>
                  <pic:spPr>
                    <a:xfrm>
                      <a:off x="0" y="0"/>
                      <a:ext cx="5486400" cy="3291840"/>
                    </a:xfrm>
                    <a:prstGeom prst="rect">
                      <a:avLst/>
                    </a:prstGeom>
                  </pic:spPr>
                </pic:pic>
              </a:graphicData>
            </a:graphic>
          </wp:inline>
        </w:drawing>
      </w:r>
    </w:p>
    <w:p w14:paraId="3197F4E7" w14:textId="77777777" w:rsidR="008E0582" w:rsidRDefault="008E0582" w:rsidP="008E0582">
      <w:pPr>
        <w:jc w:val="center"/>
      </w:pPr>
      <w:r>
        <w:rPr>
          <w:rFonts w:ascii="Calibri" w:hAnsi="Calibri"/>
          <w:sz w:val="21"/>
        </w:rPr>
        <w:t>Figure 7. Permanent stock-movement activity log.</w:t>
      </w:r>
    </w:p>
    <w:p w14:paraId="2D9AFF49" w14:textId="77777777" w:rsidR="008E0582" w:rsidRDefault="008E0582" w:rsidP="008E0582">
      <w:pPr>
        <w:jc w:val="center"/>
      </w:pPr>
      <w:r>
        <w:rPr>
          <w:noProof/>
        </w:rPr>
        <w:drawing>
          <wp:inline distT="0" distB="0" distL="0" distR="0" wp14:anchorId="712982FF" wp14:editId="6DD77F96">
            <wp:extent cx="5486400" cy="3291840"/>
            <wp:effectExtent l="0" t="0" r="0" b="0"/>
            <wp:docPr id="15" name="team-members.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15" name="team-members.png" descr="A screenshot of a computer&#10;&#10;Description automatically generated"/>
                    <pic:cNvPicPr/>
                  </pic:nvPicPr>
                  <pic:blipFill>
                    <a:blip r:embed="rId54"/>
                    <a:stretch>
                      <a:fillRect/>
                    </a:stretch>
                  </pic:blipFill>
                  <pic:spPr>
                    <a:xfrm>
                      <a:off x="0" y="0"/>
                      <a:ext cx="5486400" cy="3291840"/>
                    </a:xfrm>
                    <a:prstGeom prst="rect">
                      <a:avLst/>
                    </a:prstGeom>
                  </pic:spPr>
                </pic:pic>
              </a:graphicData>
            </a:graphic>
          </wp:inline>
        </w:drawing>
      </w:r>
    </w:p>
    <w:p w14:paraId="4F7AD7ED" w14:textId="2E98EE38" w:rsidR="009B4B11" w:rsidRPr="004B6A0E" w:rsidRDefault="008E0582" w:rsidP="004B6A0E">
      <w:pPr>
        <w:jc w:val="center"/>
      </w:pPr>
      <w:r>
        <w:rPr>
          <w:rFonts w:ascii="Calibri" w:hAnsi="Calibri"/>
          <w:sz w:val="21"/>
        </w:rPr>
        <w:t>Figure 8. Team-member roles and account management</w:t>
      </w:r>
    </w:p>
    <w:p w14:paraId="0FBBF7E9" w14:textId="77777777" w:rsidR="009362D5" w:rsidRDefault="009362D5">
      <w:pPr>
        <w:rPr>
          <w:rFonts w:ascii="Arial" w:eastAsia="Times New Roman" w:hAnsi="Arial" w:cs="Times New Roman"/>
          <w:b/>
          <w:kern w:val="28"/>
          <w:sz w:val="28"/>
          <w:szCs w:val="28"/>
        </w:rPr>
      </w:pPr>
      <w:r>
        <w:br w:type="page"/>
      </w:r>
    </w:p>
    <w:p w14:paraId="2E421862" w14:textId="30E5AF50" w:rsidR="00051E20" w:rsidRDefault="001E1F6A" w:rsidP="0089417E">
      <w:pPr>
        <w:pStyle w:val="Heading1"/>
        <w:pageBreakBefore w:val="0"/>
        <w:widowControl/>
        <w:spacing w:before="0" w:after="0"/>
      </w:pPr>
      <w:bookmarkStart w:id="26" w:name="_Toc242042438"/>
      <w:r>
        <w:lastRenderedPageBreak/>
        <w:t xml:space="preserve">Performance </w:t>
      </w:r>
      <w:r w:rsidR="00051E20">
        <w:t>Test</w:t>
      </w:r>
      <w:bookmarkEnd w:id="26"/>
    </w:p>
    <w:p w14:paraId="76836F38" w14:textId="62866254" w:rsidR="009413B0" w:rsidRDefault="009413B0" w:rsidP="009413B0"/>
    <w:p w14:paraId="3E14867E" w14:textId="77777777" w:rsidR="00C85AC5" w:rsidRDefault="00C85AC5" w:rsidP="00C85AC5">
      <w:pPr>
        <w:spacing w:after="160"/>
      </w:pPr>
      <w:r>
        <w:rPr>
          <w:rFonts w:ascii="Calibri" w:hAnsi="Calibri"/>
          <w:sz w:val="24"/>
        </w:rPr>
        <w:t>Validation focuses on functional correctness and stock integrity. No throughput, latency, memory, or multi-user load benchmark has been completed. The outcomes below should not be interpreted as a production performance claim.</w:t>
      </w:r>
    </w:p>
    <w:tbl>
      <w:tblPr>
        <w:tblW w:w="5000" w:type="pct"/>
        <w:tblBorders>
          <w:top w:val="single" w:sz="4" w:space="0" w:color="D4DFDA"/>
          <w:left w:val="single" w:sz="4" w:space="0" w:color="D4DFDA"/>
          <w:bottom w:val="single" w:sz="4" w:space="0" w:color="D4DFDA"/>
          <w:right w:val="single" w:sz="4" w:space="0" w:color="D4DFDA"/>
          <w:insideH w:val="single" w:sz="4" w:space="0" w:color="D4DFDA"/>
          <w:insideV w:val="single" w:sz="4" w:space="0" w:color="D4DFDA"/>
        </w:tblBorders>
        <w:tblLook w:val="04A0" w:firstRow="1" w:lastRow="0" w:firstColumn="1" w:lastColumn="0" w:noHBand="0" w:noVBand="1"/>
      </w:tblPr>
      <w:tblGrid>
        <w:gridCol w:w="2000"/>
        <w:gridCol w:w="2993"/>
        <w:gridCol w:w="4447"/>
      </w:tblGrid>
      <w:tr w:rsidR="00C85AC5" w14:paraId="660DDCF4" w14:textId="77777777">
        <w:trPr>
          <w:cantSplit/>
          <w:tblHeader/>
        </w:trPr>
        <w:tc>
          <w:tcPr>
            <w:tcW w:w="0" w:type="auto"/>
            <w:shd w:val="clear" w:color="auto" w:fill="E5EFE9"/>
          </w:tcPr>
          <w:p w14:paraId="34786139" w14:textId="77777777" w:rsidR="00C85AC5" w:rsidRDefault="00C85AC5">
            <w:r>
              <w:rPr>
                <w:b/>
                <w:sz w:val="21"/>
              </w:rPr>
              <w:t>Constraint</w:t>
            </w:r>
          </w:p>
        </w:tc>
        <w:tc>
          <w:tcPr>
            <w:tcW w:w="0" w:type="auto"/>
            <w:shd w:val="clear" w:color="auto" w:fill="E5EFE9"/>
          </w:tcPr>
          <w:p w14:paraId="09368C32" w14:textId="77777777" w:rsidR="00C85AC5" w:rsidRDefault="00C85AC5">
            <w:r>
              <w:rPr>
                <w:b/>
                <w:sz w:val="21"/>
              </w:rPr>
              <w:t>Design response</w:t>
            </w:r>
          </w:p>
        </w:tc>
        <w:tc>
          <w:tcPr>
            <w:tcW w:w="0" w:type="auto"/>
            <w:shd w:val="clear" w:color="auto" w:fill="E5EFE9"/>
          </w:tcPr>
          <w:p w14:paraId="0CAD0E64" w14:textId="77777777" w:rsidR="00C85AC5" w:rsidRDefault="00C85AC5">
            <w:r>
              <w:rPr>
                <w:b/>
                <w:sz w:val="21"/>
              </w:rPr>
              <w:t>Validation / limitation</w:t>
            </w:r>
          </w:p>
        </w:tc>
      </w:tr>
      <w:tr w:rsidR="00C85AC5" w14:paraId="6D0CA2E5" w14:textId="77777777">
        <w:trPr>
          <w:cantSplit/>
        </w:trPr>
        <w:tc>
          <w:tcPr>
            <w:tcW w:w="0" w:type="auto"/>
          </w:tcPr>
          <w:p w14:paraId="3CE2798C" w14:textId="77777777" w:rsidR="00C85AC5" w:rsidRDefault="00C85AC5">
            <w:r>
              <w:rPr>
                <w:sz w:val="21"/>
              </w:rPr>
              <w:t>Negative inventory</w:t>
            </w:r>
          </w:p>
        </w:tc>
        <w:tc>
          <w:tcPr>
            <w:tcW w:w="0" w:type="auto"/>
          </w:tcPr>
          <w:p w14:paraId="575DC1D4" w14:textId="77777777" w:rsidR="00C85AC5" w:rsidRDefault="00C85AC5">
            <w:r>
              <w:rPr>
                <w:sz w:val="21"/>
              </w:rPr>
              <w:t>Conditional update plus nonnegative database constraint.</w:t>
            </w:r>
          </w:p>
        </w:tc>
        <w:tc>
          <w:tcPr>
            <w:tcW w:w="0" w:type="auto"/>
          </w:tcPr>
          <w:p w14:paraId="42E1D747" w14:textId="77777777" w:rsidR="00C85AC5" w:rsidRDefault="00C85AC5">
            <w:r>
              <w:rPr>
                <w:sz w:val="21"/>
              </w:rPr>
              <w:t>An overdraw is rejected and history/balance stay unchanged.</w:t>
            </w:r>
          </w:p>
        </w:tc>
      </w:tr>
      <w:tr w:rsidR="00C85AC5" w14:paraId="489FC466" w14:textId="77777777">
        <w:trPr>
          <w:cantSplit/>
        </w:trPr>
        <w:tc>
          <w:tcPr>
            <w:tcW w:w="0" w:type="auto"/>
          </w:tcPr>
          <w:p w14:paraId="18D21ECF" w14:textId="77777777" w:rsidR="00C85AC5" w:rsidRDefault="00C85AC5">
            <w:r>
              <w:rPr>
                <w:sz w:val="21"/>
              </w:rPr>
              <w:t>Partial stock updates</w:t>
            </w:r>
          </w:p>
        </w:tc>
        <w:tc>
          <w:tcPr>
            <w:tcW w:w="0" w:type="auto"/>
          </w:tcPr>
          <w:p w14:paraId="4FF4A92A" w14:textId="77777777" w:rsidR="00C85AC5" w:rsidRDefault="00C85AC5">
            <w:r>
              <w:rPr>
                <w:sz w:val="21"/>
              </w:rPr>
              <w:t>Balance and movement are in one transaction.</w:t>
            </w:r>
          </w:p>
        </w:tc>
        <w:tc>
          <w:tcPr>
            <w:tcW w:w="0" w:type="auto"/>
          </w:tcPr>
          <w:p w14:paraId="780A9269" w14:textId="77777777" w:rsidR="00C85AC5" w:rsidRDefault="00C85AC5">
            <w:r>
              <w:rPr>
                <w:sz w:val="21"/>
              </w:rPr>
              <w:t>Tests verify accepted/rejected movement balances and history.</w:t>
            </w:r>
          </w:p>
        </w:tc>
      </w:tr>
      <w:tr w:rsidR="00C85AC5" w14:paraId="5A297CF7" w14:textId="77777777">
        <w:trPr>
          <w:cantSplit/>
        </w:trPr>
        <w:tc>
          <w:tcPr>
            <w:tcW w:w="0" w:type="auto"/>
          </w:tcPr>
          <w:p w14:paraId="343E5971" w14:textId="77777777" w:rsidR="00C85AC5" w:rsidRDefault="00C85AC5">
            <w:r>
              <w:rPr>
                <w:sz w:val="21"/>
              </w:rPr>
              <w:t>Unauthorized administration</w:t>
            </w:r>
          </w:p>
        </w:tc>
        <w:tc>
          <w:tcPr>
            <w:tcW w:w="0" w:type="auto"/>
          </w:tcPr>
          <w:p w14:paraId="56FA1C77" w14:textId="77777777" w:rsidR="00C85AC5" w:rsidRDefault="00C85AC5">
            <w:r>
              <w:rPr>
                <w:sz w:val="21"/>
              </w:rPr>
              <w:t>Server-side admin role checks.</w:t>
            </w:r>
          </w:p>
        </w:tc>
        <w:tc>
          <w:tcPr>
            <w:tcW w:w="0" w:type="auto"/>
          </w:tcPr>
          <w:p w14:paraId="5422E7F5" w14:textId="77777777" w:rsidR="00C85AC5" w:rsidRDefault="00C85AC5">
            <w:r>
              <w:rPr>
                <w:sz w:val="21"/>
              </w:rPr>
              <w:t>Staff requests to restricted routes return HTTP 403.</w:t>
            </w:r>
          </w:p>
        </w:tc>
      </w:tr>
      <w:tr w:rsidR="00C85AC5" w14:paraId="7772F093" w14:textId="77777777">
        <w:trPr>
          <w:cantSplit/>
        </w:trPr>
        <w:tc>
          <w:tcPr>
            <w:tcW w:w="0" w:type="auto"/>
          </w:tcPr>
          <w:p w14:paraId="04ABFD34" w14:textId="77777777" w:rsidR="00C85AC5" w:rsidRDefault="00C85AC5">
            <w:r>
              <w:rPr>
                <w:sz w:val="21"/>
              </w:rPr>
              <w:t>Malformed inputs</w:t>
            </w:r>
          </w:p>
        </w:tc>
        <w:tc>
          <w:tcPr>
            <w:tcW w:w="0" w:type="auto"/>
          </w:tcPr>
          <w:p w14:paraId="551D75D4" w14:textId="77777777" w:rsidR="00C85AC5" w:rsidRDefault="00C85AC5">
            <w:r>
              <w:rPr>
                <w:sz w:val="21"/>
              </w:rPr>
              <w:t>Server validation and database constraints.</w:t>
            </w:r>
          </w:p>
        </w:tc>
        <w:tc>
          <w:tcPr>
            <w:tcW w:w="0" w:type="auto"/>
          </w:tcPr>
          <w:p w14:paraId="663E19DC" w14:textId="77777777" w:rsidR="00C85AC5" w:rsidRDefault="00C85AC5">
            <w:r>
              <w:rPr>
                <w:sz w:val="21"/>
              </w:rPr>
              <w:t>Tests reject invalid prices and movement quantities.</w:t>
            </w:r>
          </w:p>
        </w:tc>
      </w:tr>
      <w:tr w:rsidR="00C85AC5" w14:paraId="346FC821" w14:textId="77777777">
        <w:trPr>
          <w:cantSplit/>
        </w:trPr>
        <w:tc>
          <w:tcPr>
            <w:tcW w:w="0" w:type="auto"/>
          </w:tcPr>
          <w:p w14:paraId="0F842793" w14:textId="77777777" w:rsidR="00C85AC5" w:rsidRDefault="00C85AC5">
            <w:r>
              <w:rPr>
                <w:sz w:val="21"/>
              </w:rPr>
              <w:t>History loss</w:t>
            </w:r>
          </w:p>
        </w:tc>
        <w:tc>
          <w:tcPr>
            <w:tcW w:w="0" w:type="auto"/>
          </w:tcPr>
          <w:p w14:paraId="5BEEE2BB" w14:textId="77777777" w:rsidR="00C85AC5" w:rsidRDefault="00C85AC5">
            <w:r>
              <w:rPr>
                <w:sz w:val="21"/>
              </w:rPr>
              <w:t>Movement records are permanent; products are archived.</w:t>
            </w:r>
          </w:p>
        </w:tc>
        <w:tc>
          <w:tcPr>
            <w:tcW w:w="0" w:type="auto"/>
          </w:tcPr>
          <w:p w14:paraId="767CFFD7" w14:textId="77777777" w:rsidR="00C85AC5" w:rsidRDefault="00C85AC5">
            <w:r>
              <w:rPr>
                <w:sz w:val="21"/>
              </w:rPr>
              <w:t>Tests confirm archived product history remains visible.</w:t>
            </w:r>
          </w:p>
        </w:tc>
      </w:tr>
      <w:tr w:rsidR="00C85AC5" w14:paraId="4CB81502" w14:textId="77777777">
        <w:trPr>
          <w:cantSplit/>
        </w:trPr>
        <w:tc>
          <w:tcPr>
            <w:tcW w:w="0" w:type="auto"/>
          </w:tcPr>
          <w:p w14:paraId="3F5D588E" w14:textId="77777777" w:rsidR="00C85AC5" w:rsidRDefault="00C85AC5">
            <w:r>
              <w:rPr>
                <w:sz w:val="21"/>
              </w:rPr>
              <w:t>Concurrent writes</w:t>
            </w:r>
          </w:p>
        </w:tc>
        <w:tc>
          <w:tcPr>
            <w:tcW w:w="0" w:type="auto"/>
          </w:tcPr>
          <w:p w14:paraId="7B1B0CC2" w14:textId="77777777" w:rsidR="00C85AC5" w:rsidRDefault="00C85AC5">
            <w:r>
              <w:rPr>
                <w:sz w:val="21"/>
              </w:rPr>
              <w:t>BEGIN IMMEDIATE and SQLite lock timeout.</w:t>
            </w:r>
          </w:p>
        </w:tc>
        <w:tc>
          <w:tcPr>
            <w:tcW w:w="0" w:type="auto"/>
          </w:tcPr>
          <w:p w14:paraId="57C57220" w14:textId="77777777" w:rsidR="00C85AC5" w:rsidRDefault="00C85AC5">
            <w:r>
              <w:rPr>
                <w:sz w:val="21"/>
              </w:rPr>
              <w:t>Write serialization is implemented; concurrency/load benchmarking remains future work.</w:t>
            </w:r>
          </w:p>
        </w:tc>
      </w:tr>
      <w:tr w:rsidR="00C85AC5" w14:paraId="0DB01129" w14:textId="77777777">
        <w:trPr>
          <w:cantSplit/>
        </w:trPr>
        <w:tc>
          <w:tcPr>
            <w:tcW w:w="0" w:type="auto"/>
          </w:tcPr>
          <w:p w14:paraId="4D0AD055" w14:textId="77777777" w:rsidR="00C85AC5" w:rsidRDefault="00C85AC5">
            <w:r>
              <w:rPr>
                <w:sz w:val="21"/>
              </w:rPr>
              <w:t>Large activity history</w:t>
            </w:r>
          </w:p>
        </w:tc>
        <w:tc>
          <w:tcPr>
            <w:tcW w:w="0" w:type="auto"/>
          </w:tcPr>
          <w:p w14:paraId="32E72838" w14:textId="77777777" w:rsidR="00C85AC5" w:rsidRDefault="00C85AC5">
            <w:r>
              <w:rPr>
                <w:sz w:val="21"/>
              </w:rPr>
              <w:t>Current page loads the full history.</w:t>
            </w:r>
          </w:p>
        </w:tc>
        <w:tc>
          <w:tcPr>
            <w:tcW w:w="0" w:type="auto"/>
          </w:tcPr>
          <w:p w14:paraId="68FEAFED" w14:textId="77777777" w:rsidR="00C85AC5" w:rsidRDefault="00C85AC5">
            <w:r>
              <w:rPr>
                <w:sz w:val="21"/>
              </w:rPr>
              <w:t>Pagination is recommended before large-scale use.</w:t>
            </w:r>
          </w:p>
        </w:tc>
      </w:tr>
    </w:tbl>
    <w:p w14:paraId="1F97118D" w14:textId="77777777" w:rsidR="009413B0" w:rsidRDefault="009413B0" w:rsidP="009413B0"/>
    <w:p w14:paraId="38AE2917" w14:textId="645684E3" w:rsidR="00051E20" w:rsidRDefault="00051E20" w:rsidP="00051E20">
      <w:pPr>
        <w:pStyle w:val="Heading2"/>
      </w:pPr>
      <w:bookmarkStart w:id="27" w:name="_Toc242042439"/>
      <w:r>
        <w:t xml:space="preserve">Test </w:t>
      </w:r>
      <w:r w:rsidR="009362D5">
        <w:t>Plan/ Test Cases</w:t>
      </w:r>
      <w:bookmarkEnd w:id="27"/>
    </w:p>
    <w:tbl>
      <w:tblPr>
        <w:tblW w:w="5000" w:type="pct"/>
        <w:tblBorders>
          <w:top w:val="single" w:sz="4" w:space="0" w:color="D4DFDA"/>
          <w:left w:val="single" w:sz="4" w:space="0" w:color="D4DFDA"/>
          <w:bottom w:val="single" w:sz="4" w:space="0" w:color="D4DFDA"/>
          <w:right w:val="single" w:sz="4" w:space="0" w:color="D4DFDA"/>
          <w:insideH w:val="single" w:sz="4" w:space="0" w:color="D4DFDA"/>
          <w:insideV w:val="single" w:sz="4" w:space="0" w:color="D4DFDA"/>
        </w:tblBorders>
        <w:tblLook w:val="04A0" w:firstRow="1" w:lastRow="0" w:firstColumn="1" w:lastColumn="0" w:noHBand="0" w:noVBand="1"/>
      </w:tblPr>
      <w:tblGrid>
        <w:gridCol w:w="532"/>
        <w:gridCol w:w="6907"/>
        <w:gridCol w:w="2001"/>
      </w:tblGrid>
      <w:tr w:rsidR="00C85AC5" w14:paraId="79ED7355" w14:textId="77777777">
        <w:trPr>
          <w:cantSplit/>
          <w:tblHeader/>
        </w:trPr>
        <w:tc>
          <w:tcPr>
            <w:tcW w:w="0" w:type="auto"/>
            <w:shd w:val="clear" w:color="auto" w:fill="E5EFE9"/>
          </w:tcPr>
          <w:p w14:paraId="3A50C1C6" w14:textId="77777777" w:rsidR="00C85AC5" w:rsidRDefault="00C85AC5">
            <w:r>
              <w:rPr>
                <w:b/>
                <w:sz w:val="21"/>
              </w:rPr>
              <w:t>ID</w:t>
            </w:r>
          </w:p>
        </w:tc>
        <w:tc>
          <w:tcPr>
            <w:tcW w:w="0" w:type="auto"/>
            <w:shd w:val="clear" w:color="auto" w:fill="E5EFE9"/>
          </w:tcPr>
          <w:p w14:paraId="47269069" w14:textId="77777777" w:rsidR="00C85AC5" w:rsidRDefault="00C85AC5">
            <w:r>
              <w:rPr>
                <w:b/>
                <w:sz w:val="21"/>
              </w:rPr>
              <w:t>Test method / cases</w:t>
            </w:r>
          </w:p>
        </w:tc>
        <w:tc>
          <w:tcPr>
            <w:tcW w:w="0" w:type="auto"/>
            <w:shd w:val="clear" w:color="auto" w:fill="E5EFE9"/>
          </w:tcPr>
          <w:p w14:paraId="2D7EF0ED" w14:textId="77777777" w:rsidR="00C85AC5" w:rsidRDefault="00C85AC5">
            <w:r>
              <w:rPr>
                <w:b/>
                <w:sz w:val="21"/>
              </w:rPr>
              <w:t>Observed result</w:t>
            </w:r>
          </w:p>
        </w:tc>
      </w:tr>
      <w:tr w:rsidR="00C85AC5" w14:paraId="329C8189" w14:textId="77777777">
        <w:trPr>
          <w:cantSplit/>
        </w:trPr>
        <w:tc>
          <w:tcPr>
            <w:tcW w:w="0" w:type="auto"/>
          </w:tcPr>
          <w:p w14:paraId="256E8FC6" w14:textId="77777777" w:rsidR="00C85AC5" w:rsidRDefault="00C85AC5">
            <w:r>
              <w:rPr>
                <w:sz w:val="21"/>
              </w:rPr>
              <w:t>T01</w:t>
            </w:r>
          </w:p>
        </w:tc>
        <w:tc>
          <w:tcPr>
            <w:tcW w:w="0" w:type="auto"/>
          </w:tcPr>
          <w:p w14:paraId="1D8E5734" w14:textId="77777777" w:rsidR="00C85AC5" w:rsidRDefault="00C85AC5">
            <w:r>
              <w:rPr>
                <w:sz w:val="21"/>
              </w:rPr>
              <w:t>test_login_and_authentication: unauthenticated redirect, bad credentials, login, logout.</w:t>
            </w:r>
          </w:p>
        </w:tc>
        <w:tc>
          <w:tcPr>
            <w:tcW w:w="0" w:type="auto"/>
          </w:tcPr>
          <w:p w14:paraId="78B4292C" w14:textId="77777777" w:rsidR="00C85AC5" w:rsidRDefault="00C85AC5">
            <w:r>
              <w:rPr>
                <w:sz w:val="21"/>
              </w:rPr>
              <w:t>Pass</w:t>
            </w:r>
          </w:p>
        </w:tc>
      </w:tr>
      <w:tr w:rsidR="00C85AC5" w14:paraId="2A31EE91" w14:textId="77777777">
        <w:trPr>
          <w:cantSplit/>
        </w:trPr>
        <w:tc>
          <w:tcPr>
            <w:tcW w:w="0" w:type="auto"/>
          </w:tcPr>
          <w:p w14:paraId="392224AF" w14:textId="77777777" w:rsidR="00C85AC5" w:rsidRDefault="00C85AC5">
            <w:r>
              <w:rPr>
                <w:sz w:val="21"/>
              </w:rPr>
              <w:t>T02</w:t>
            </w:r>
          </w:p>
        </w:tc>
        <w:tc>
          <w:tcPr>
            <w:tcW w:w="0" w:type="auto"/>
          </w:tcPr>
          <w:p w14:paraId="6DE62517" w14:textId="77777777" w:rsidR="00C85AC5" w:rsidRDefault="00C85AC5">
            <w:r>
              <w:rPr>
                <w:sz w:val="21"/>
              </w:rPr>
              <w:t>test_staff_permissions: deny admin pages/archival; allow stock, catalog, reporting.</w:t>
            </w:r>
          </w:p>
        </w:tc>
        <w:tc>
          <w:tcPr>
            <w:tcW w:w="0" w:type="auto"/>
          </w:tcPr>
          <w:p w14:paraId="3129C331" w14:textId="77777777" w:rsidR="00C85AC5" w:rsidRDefault="00C85AC5">
            <w:r>
              <w:rPr>
                <w:sz w:val="21"/>
              </w:rPr>
              <w:t>Pass</w:t>
            </w:r>
          </w:p>
        </w:tc>
      </w:tr>
      <w:tr w:rsidR="00C85AC5" w14:paraId="7882942D" w14:textId="77777777">
        <w:trPr>
          <w:cantSplit/>
        </w:trPr>
        <w:tc>
          <w:tcPr>
            <w:tcW w:w="0" w:type="auto"/>
          </w:tcPr>
          <w:p w14:paraId="5899FA41" w14:textId="77777777" w:rsidR="00C85AC5" w:rsidRDefault="00C85AC5">
            <w:r>
              <w:rPr>
                <w:sz w:val="21"/>
              </w:rPr>
              <w:lastRenderedPageBreak/>
              <w:t>T03</w:t>
            </w:r>
          </w:p>
        </w:tc>
        <w:tc>
          <w:tcPr>
            <w:tcW w:w="0" w:type="auto"/>
          </w:tcPr>
          <w:p w14:paraId="262277B1" w14:textId="77777777" w:rsidR="00C85AC5" w:rsidRDefault="00C85AC5">
            <w:r>
              <w:rPr>
                <w:sz w:val="21"/>
              </w:rPr>
              <w:t>test_movements_and_rejected_overdraw: receive 10, issue 7, reject issue 4; reject malformed/nonpositive quantities.</w:t>
            </w:r>
          </w:p>
        </w:tc>
        <w:tc>
          <w:tcPr>
            <w:tcW w:w="0" w:type="auto"/>
          </w:tcPr>
          <w:p w14:paraId="1356803E" w14:textId="77777777" w:rsidR="00C85AC5" w:rsidRDefault="00C85AC5">
            <w:r>
              <w:rPr>
                <w:sz w:val="21"/>
              </w:rPr>
              <w:t>Pass; final balance 3, two movements.</w:t>
            </w:r>
          </w:p>
        </w:tc>
      </w:tr>
      <w:tr w:rsidR="00C85AC5" w14:paraId="4A1505B4" w14:textId="77777777">
        <w:trPr>
          <w:cantSplit/>
        </w:trPr>
        <w:tc>
          <w:tcPr>
            <w:tcW w:w="0" w:type="auto"/>
          </w:tcPr>
          <w:p w14:paraId="447B7164" w14:textId="77777777" w:rsidR="00C85AC5" w:rsidRDefault="00C85AC5">
            <w:r>
              <w:rPr>
                <w:sz w:val="21"/>
              </w:rPr>
              <w:t>T04</w:t>
            </w:r>
          </w:p>
        </w:tc>
        <w:tc>
          <w:tcPr>
            <w:tcW w:w="0" w:type="auto"/>
          </w:tcPr>
          <w:p w14:paraId="4EB9EAA9" w14:textId="77777777" w:rsidR="00C85AC5" w:rsidRDefault="00C85AC5">
            <w:r>
              <w:rPr>
                <w:sz w:val="21"/>
              </w:rPr>
              <w:t>test_product_validation_edit_archive_and_history: create/edit, duplicate SKU, invalid prices, zero-stock archival, retained history.</w:t>
            </w:r>
          </w:p>
        </w:tc>
        <w:tc>
          <w:tcPr>
            <w:tcW w:w="0" w:type="auto"/>
          </w:tcPr>
          <w:p w14:paraId="4D6C2D5C" w14:textId="77777777" w:rsidR="00C85AC5" w:rsidRDefault="00C85AC5">
            <w:r>
              <w:rPr>
                <w:sz w:val="21"/>
              </w:rPr>
              <w:t>Pass</w:t>
            </w:r>
          </w:p>
        </w:tc>
      </w:tr>
      <w:tr w:rsidR="00C85AC5" w14:paraId="41FF36E4" w14:textId="77777777">
        <w:trPr>
          <w:cantSplit/>
        </w:trPr>
        <w:tc>
          <w:tcPr>
            <w:tcW w:w="0" w:type="auto"/>
          </w:tcPr>
          <w:p w14:paraId="238897B8" w14:textId="77777777" w:rsidR="00C85AC5" w:rsidRDefault="00C85AC5">
            <w:r>
              <w:rPr>
                <w:sz w:val="21"/>
              </w:rPr>
              <w:t>T05</w:t>
            </w:r>
          </w:p>
        </w:tc>
        <w:tc>
          <w:tcPr>
            <w:tcW w:w="0" w:type="auto"/>
          </w:tcPr>
          <w:p w14:paraId="4A3132B4" w14:textId="77777777" w:rsidR="00C85AC5" w:rsidRDefault="00C85AC5">
            <w:r>
              <w:rPr>
                <w:sz w:val="21"/>
              </w:rPr>
              <w:t>test_csrf_user_creation_csv_and_templates: token rejection, user validation, CSV formula escaping, page rendering, missing product.</w:t>
            </w:r>
          </w:p>
        </w:tc>
        <w:tc>
          <w:tcPr>
            <w:tcW w:w="0" w:type="auto"/>
          </w:tcPr>
          <w:p w14:paraId="5C72FA75" w14:textId="77777777" w:rsidR="00C85AC5" w:rsidRDefault="00C85AC5">
            <w:r>
              <w:rPr>
                <w:sz w:val="21"/>
              </w:rPr>
              <w:t>Pass</w:t>
            </w:r>
          </w:p>
        </w:tc>
      </w:tr>
      <w:tr w:rsidR="00C85AC5" w14:paraId="081CED09" w14:textId="77777777">
        <w:trPr>
          <w:cantSplit/>
        </w:trPr>
        <w:tc>
          <w:tcPr>
            <w:tcW w:w="0" w:type="auto"/>
          </w:tcPr>
          <w:p w14:paraId="76E9A13E" w14:textId="77777777" w:rsidR="00C85AC5" w:rsidRDefault="00C85AC5">
            <w:r>
              <w:rPr>
                <w:sz w:val="21"/>
              </w:rPr>
              <w:t>T06</w:t>
            </w:r>
          </w:p>
        </w:tc>
        <w:tc>
          <w:tcPr>
            <w:tcW w:w="0" w:type="auto"/>
          </w:tcPr>
          <w:p w14:paraId="7BDBAE3F" w14:textId="77777777" w:rsidR="00C85AC5" w:rsidRDefault="00C85AC5">
            <w:r>
              <w:rPr>
                <w:sz w:val="21"/>
              </w:rPr>
              <w:t>test_cli: create admin, reject demo seed on nonempty catalog, seed six products on empty catalog.</w:t>
            </w:r>
          </w:p>
        </w:tc>
        <w:tc>
          <w:tcPr>
            <w:tcW w:w="0" w:type="auto"/>
          </w:tcPr>
          <w:p w14:paraId="35B8A84A" w14:textId="77777777" w:rsidR="00C85AC5" w:rsidRDefault="00C85AC5">
            <w:r>
              <w:rPr>
                <w:sz w:val="21"/>
              </w:rPr>
              <w:t>Pass</w:t>
            </w:r>
          </w:p>
        </w:tc>
      </w:tr>
    </w:tbl>
    <w:p w14:paraId="32FD4BC6" w14:textId="77777777" w:rsidR="00C85AC5" w:rsidRPr="00C85AC5" w:rsidRDefault="00C85AC5" w:rsidP="00C85AC5">
      <w:pPr>
        <w:rPr>
          <w:lang w:val="en-GB"/>
        </w:rPr>
      </w:pPr>
    </w:p>
    <w:p w14:paraId="1C328833" w14:textId="77777777" w:rsidR="00051E20" w:rsidRDefault="00051E20" w:rsidP="00051E20">
      <w:pPr>
        <w:pStyle w:val="Heading2"/>
      </w:pPr>
      <w:bookmarkStart w:id="28" w:name="_Toc242042440"/>
      <w:r>
        <w:t>Test Procedure</w:t>
      </w:r>
      <w:bookmarkEnd w:id="28"/>
    </w:p>
    <w:p w14:paraId="55DAD960" w14:textId="77777777" w:rsidR="00C85AC5" w:rsidRDefault="00C85AC5" w:rsidP="00C85AC5">
      <w:pPr>
        <w:spacing w:after="160"/>
      </w:pPr>
      <w:r>
        <w:rPr>
          <w:rFonts w:ascii="Calibri" w:hAnsi="Calibri"/>
          <w:sz w:val="24"/>
        </w:rPr>
        <w:t>1. Install dependencies from requirements.txt and use the project directory as the working directory.</w:t>
      </w:r>
    </w:p>
    <w:p w14:paraId="47D22040" w14:textId="77777777" w:rsidR="00C85AC5" w:rsidRDefault="00C85AC5" w:rsidP="00C85AC5">
      <w:pPr>
        <w:spacing w:after="160"/>
      </w:pPr>
      <w:r>
        <w:rPr>
          <w:rFonts w:ascii="Calibri" w:hAnsi="Calibri"/>
          <w:sz w:val="24"/>
        </w:rPr>
        <w:t>2. Run: python -m unittest discover -s tests -v</w:t>
      </w:r>
    </w:p>
    <w:p w14:paraId="632C1210" w14:textId="77777777" w:rsidR="00C85AC5" w:rsidRDefault="00C85AC5" w:rsidP="00C85AC5">
      <w:pPr>
        <w:spacing w:after="160"/>
      </w:pPr>
      <w:r>
        <w:rPr>
          <w:rFonts w:ascii="Calibri" w:hAnsi="Calibri"/>
          <w:sz w:val="24"/>
        </w:rPr>
        <w:t>3. Each test creates a temporary SQLite database, prepares users/products, and uses Flask’s test client for requests.</w:t>
      </w:r>
    </w:p>
    <w:p w14:paraId="2CBDCF59" w14:textId="77777777" w:rsidR="00C85AC5" w:rsidRDefault="00C85AC5" w:rsidP="00C85AC5">
      <w:pPr>
        <w:spacing w:after="160"/>
      </w:pPr>
      <w:r>
        <w:rPr>
          <w:rFonts w:ascii="Calibri" w:hAnsi="Calibri"/>
          <w:sz w:val="24"/>
        </w:rPr>
        <w:t>4. Assertions check HTTP responses, rendered content, persisted quantities, movement counts, and CLI results.</w:t>
      </w:r>
    </w:p>
    <w:p w14:paraId="08C85384" w14:textId="77777777" w:rsidR="00C85AC5" w:rsidRDefault="00C85AC5" w:rsidP="00C85AC5">
      <w:pPr>
        <w:spacing w:after="160"/>
      </w:pPr>
      <w:r>
        <w:rPr>
          <w:rFonts w:ascii="Calibri" w:hAnsi="Calibri"/>
          <w:sz w:val="24"/>
        </w:rPr>
        <w:t>5. Database connections are closed and temporary test data is cleaned up.</w:t>
      </w:r>
    </w:p>
    <w:p w14:paraId="08389BB0" w14:textId="77777777" w:rsidR="00C85AC5" w:rsidRDefault="00C85AC5" w:rsidP="00C85AC5">
      <w:pPr>
        <w:spacing w:after="160"/>
      </w:pPr>
      <w:r>
        <w:rPr>
          <w:rFonts w:ascii="Calibri" w:hAnsi="Calibri"/>
          <w:sz w:val="24"/>
        </w:rPr>
        <w:t>6. Repeat manually in the browser: create a product, receive stock, issue stock, attempt an overdraw, export CSV, and check staff restrictions.</w:t>
      </w:r>
    </w:p>
    <w:p w14:paraId="5CB015BB" w14:textId="77777777" w:rsidR="00C85AC5" w:rsidRPr="00C85AC5" w:rsidRDefault="00C85AC5" w:rsidP="00C85AC5">
      <w:pPr>
        <w:rPr>
          <w:lang w:val="en-GB"/>
        </w:rPr>
      </w:pPr>
    </w:p>
    <w:p w14:paraId="599FCA58" w14:textId="76D3AB67" w:rsidR="00051E20" w:rsidRPr="00051E20" w:rsidRDefault="001E1F6A" w:rsidP="00051E20">
      <w:pPr>
        <w:pStyle w:val="Heading2"/>
      </w:pPr>
      <w:bookmarkStart w:id="29" w:name="_Toc242042441"/>
      <w:r>
        <w:t>Performance Outcome</w:t>
      </w:r>
      <w:bookmarkEnd w:id="29"/>
    </w:p>
    <w:p w14:paraId="7D07EF89" w14:textId="77777777" w:rsidR="00C85AC5" w:rsidRDefault="00C85AC5" w:rsidP="00C85AC5">
      <w:pPr>
        <w:spacing w:after="160"/>
      </w:pPr>
      <w:r>
        <w:rPr>
          <w:rFonts w:ascii="Calibri" w:hAnsi="Calibri"/>
          <w:sz w:val="24"/>
        </w:rPr>
        <w:t>Verified development environment: Python 3.8.10 and Flask 3.0.0 on Windows. The reproducible dependency file specifies Flask 3.0.3 and Werkzeug 3.0.6; the recorded test run used the already-installed environment, not a newly installed dependency environment.</w:t>
      </w:r>
    </w:p>
    <w:p w14:paraId="347D62C4" w14:textId="77777777" w:rsidR="00C85AC5" w:rsidRDefault="00C85AC5" w:rsidP="00C85AC5">
      <w:pPr>
        <w:spacing w:after="160"/>
      </w:pPr>
      <w:r>
        <w:rPr>
          <w:rFonts w:ascii="Calibri" w:hAnsi="Calibri"/>
          <w:sz w:val="24"/>
        </w:rPr>
        <w:t>Recorded automated result: Ran 6 tests in 3.207 seconds — OK. This is test-suite duration, not application response latency. Re-run the suite in your submission environment and insert an updated screenshot if its versions or timing differ.</w:t>
      </w:r>
    </w:p>
    <w:p w14:paraId="4942C6C1" w14:textId="77777777" w:rsidR="00C85AC5" w:rsidRDefault="00C85AC5" w:rsidP="00C85AC5">
      <w:pPr>
        <w:spacing w:after="160"/>
      </w:pPr>
      <w:r>
        <w:rPr>
          <w:rFonts w:ascii="Calibri" w:hAnsi="Calibri"/>
          <w:sz w:val="24"/>
        </w:rPr>
        <w:lastRenderedPageBreak/>
        <w:t>[Insert Figure 7: terminal screenshot of your final passing test run]</w:t>
      </w:r>
    </w:p>
    <w:p w14:paraId="21CFB3E1" w14:textId="77777777" w:rsidR="00C85AC5" w:rsidRDefault="00C85AC5" w:rsidP="00C85AC5">
      <w:pPr>
        <w:spacing w:after="160"/>
      </w:pPr>
      <w:r>
        <w:rPr>
          <w:rFonts w:ascii="Calibri" w:hAnsi="Calibri"/>
          <w:sz w:val="24"/>
        </w:rPr>
        <w:t>The tested scenarios demonstrate rejection of stock overdrafts, preserved balances after invalid requests, protected admin interfaces, and retained history after archival. Responsive layout, browser compatibility, and simultaneous-user behavior require additional manual or dedicated testing; no visual-browser verification is claimed here.</w:t>
      </w:r>
    </w:p>
    <w:p w14:paraId="62226630" w14:textId="77777777" w:rsidR="00051E20" w:rsidRPr="00051E20" w:rsidRDefault="00051E20" w:rsidP="00051E20"/>
    <w:p w14:paraId="009FE4FB" w14:textId="77777777" w:rsidR="001E1F6A" w:rsidRDefault="001E1F6A">
      <w:pPr>
        <w:rPr>
          <w:rFonts w:ascii="Arial" w:eastAsia="Times New Roman" w:hAnsi="Arial" w:cs="Times New Roman"/>
          <w:b/>
          <w:kern w:val="28"/>
          <w:sz w:val="28"/>
          <w:szCs w:val="28"/>
        </w:rPr>
      </w:pPr>
      <w:r>
        <w:br w:type="page"/>
      </w:r>
    </w:p>
    <w:p w14:paraId="5CB71F92" w14:textId="33C3FBCE" w:rsidR="0089417E" w:rsidRDefault="001E1F6A" w:rsidP="0089417E">
      <w:pPr>
        <w:pStyle w:val="Heading1"/>
        <w:pageBreakBefore w:val="0"/>
        <w:widowControl/>
        <w:spacing w:before="0" w:after="0"/>
      </w:pPr>
      <w:bookmarkStart w:id="30" w:name="_Toc242042442"/>
      <w:r>
        <w:lastRenderedPageBreak/>
        <w:t>My learnings</w:t>
      </w:r>
      <w:bookmarkEnd w:id="30"/>
    </w:p>
    <w:p w14:paraId="45375E2A" w14:textId="20364A69" w:rsidR="001E1F6A" w:rsidRDefault="001E1F6A" w:rsidP="001E1F6A"/>
    <w:p w14:paraId="30AFD769" w14:textId="77777777" w:rsidR="00C85AC5" w:rsidRDefault="00C85AC5" w:rsidP="00C85AC5">
      <w:pPr>
        <w:spacing w:after="160"/>
      </w:pPr>
      <w:r>
        <w:rPr>
          <w:rFonts w:ascii="Calibri" w:hAnsi="Calibri"/>
          <w:sz w:val="21"/>
        </w:rPr>
        <w:t>Personalize this section after reviewing and demonstrating the project. The following learning summary describes the concepts covered by the implementation; keep only statements you can explain from your own experience.</w:t>
      </w:r>
    </w:p>
    <w:p w14:paraId="64E7B780" w14:textId="77777777" w:rsidR="00C85AC5" w:rsidRPr="002C76F4" w:rsidRDefault="00C85AC5" w:rsidP="002C76F4">
      <w:pPr>
        <w:rPr>
          <w:rStyle w:val="Strong"/>
          <w:sz w:val="28"/>
          <w:szCs w:val="28"/>
        </w:rPr>
      </w:pPr>
      <w:r w:rsidRPr="002C76F4">
        <w:rPr>
          <w:rStyle w:val="Strong"/>
          <w:sz w:val="28"/>
          <w:szCs w:val="28"/>
        </w:rPr>
        <w:t>Python and Flask</w:t>
      </w:r>
    </w:p>
    <w:p w14:paraId="287799F8" w14:textId="77777777" w:rsidR="00C85AC5" w:rsidRDefault="00C85AC5" w:rsidP="00C85AC5">
      <w:pPr>
        <w:spacing w:after="160"/>
      </w:pPr>
      <w:r>
        <w:rPr>
          <w:rFonts w:ascii="Calibri" w:hAnsi="Calibri"/>
          <w:sz w:val="24"/>
        </w:rPr>
        <w:t>The project illustrates how route functions process requests, validate forms, render Jinja templates, and redirect after successful writes. The application factory allows isolated test configurations.</w:t>
      </w:r>
    </w:p>
    <w:p w14:paraId="0F5A8B39" w14:textId="77777777" w:rsidR="00C85AC5" w:rsidRPr="002C76F4" w:rsidRDefault="00C85AC5" w:rsidP="002C76F4">
      <w:pPr>
        <w:rPr>
          <w:rStyle w:val="Strong"/>
          <w:sz w:val="28"/>
          <w:szCs w:val="28"/>
        </w:rPr>
      </w:pPr>
      <w:r w:rsidRPr="002C76F4">
        <w:rPr>
          <w:rStyle w:val="Strong"/>
          <w:sz w:val="28"/>
          <w:szCs w:val="28"/>
        </w:rPr>
        <w:t>Relational data modeling</w:t>
      </w:r>
    </w:p>
    <w:p w14:paraId="1F9BD22A" w14:textId="77777777" w:rsidR="00C85AC5" w:rsidRDefault="00C85AC5" w:rsidP="00C85AC5">
      <w:pPr>
        <w:spacing w:after="160"/>
      </w:pPr>
      <w:r>
        <w:rPr>
          <w:rFonts w:ascii="Calibri" w:hAnsi="Calibri"/>
          <w:sz w:val="24"/>
        </w:rPr>
        <w:t>Separate account, product, and movement tables avoid mixing identity, current state, and historical events. Foreign keys connect movements to their product and actor.</w:t>
      </w:r>
    </w:p>
    <w:p w14:paraId="37DA6189" w14:textId="77777777" w:rsidR="00C85AC5" w:rsidRPr="002C76F4" w:rsidRDefault="00C85AC5" w:rsidP="002C76F4">
      <w:pPr>
        <w:rPr>
          <w:rStyle w:val="Strong"/>
          <w:sz w:val="28"/>
          <w:szCs w:val="28"/>
        </w:rPr>
      </w:pPr>
      <w:r w:rsidRPr="002C76F4">
        <w:rPr>
          <w:rStyle w:val="Strong"/>
          <w:sz w:val="28"/>
          <w:szCs w:val="28"/>
        </w:rPr>
        <w:t>Transactions and business rules</w:t>
      </w:r>
    </w:p>
    <w:p w14:paraId="4FDC9B29" w14:textId="77777777" w:rsidR="00C85AC5" w:rsidRDefault="00C85AC5" w:rsidP="00C85AC5">
      <w:pPr>
        <w:spacing w:after="160"/>
      </w:pPr>
      <w:r>
        <w:rPr>
          <w:rFonts w:ascii="Calibri" w:hAnsi="Calibri"/>
          <w:sz w:val="24"/>
        </w:rPr>
        <w:t>A stock balance must not be changed without a corresponding history event. A transaction makes those changes succeed or fail together, and the conditional update prevents overdrawing stock.</w:t>
      </w:r>
    </w:p>
    <w:p w14:paraId="5D395E4B" w14:textId="77777777" w:rsidR="00C85AC5" w:rsidRPr="002C76F4" w:rsidRDefault="00C85AC5" w:rsidP="002C76F4">
      <w:pPr>
        <w:rPr>
          <w:rStyle w:val="Strong"/>
          <w:sz w:val="28"/>
          <w:szCs w:val="28"/>
        </w:rPr>
      </w:pPr>
      <w:r w:rsidRPr="002C76F4">
        <w:rPr>
          <w:rStyle w:val="Strong"/>
          <w:sz w:val="28"/>
          <w:szCs w:val="28"/>
        </w:rPr>
        <w:t>Authentication and security</w:t>
      </w:r>
    </w:p>
    <w:p w14:paraId="7CE33A62" w14:textId="77777777" w:rsidR="00C85AC5" w:rsidRDefault="00C85AC5" w:rsidP="00C85AC5">
      <w:pPr>
        <w:spacing w:after="160"/>
      </w:pPr>
      <w:r>
        <w:rPr>
          <w:rFonts w:ascii="Calibri" w:hAnsi="Calibri"/>
          <w:sz w:val="24"/>
        </w:rPr>
        <w:t>Password hashes protect stored credentials. Session-based identity, role checks, CSRF validation, parameterized SQL, and template escaping address different parts of application security.</w:t>
      </w:r>
    </w:p>
    <w:p w14:paraId="3443CB52" w14:textId="77777777" w:rsidR="00C85AC5" w:rsidRPr="002C76F4" w:rsidRDefault="00C85AC5" w:rsidP="002C76F4">
      <w:pPr>
        <w:rPr>
          <w:rStyle w:val="Strong"/>
          <w:sz w:val="28"/>
          <w:szCs w:val="28"/>
        </w:rPr>
      </w:pPr>
      <w:r w:rsidRPr="002C76F4">
        <w:rPr>
          <w:rStyle w:val="Strong"/>
          <w:sz w:val="28"/>
          <w:szCs w:val="28"/>
        </w:rPr>
        <w:t>Validation and testing</w:t>
      </w:r>
    </w:p>
    <w:p w14:paraId="27DBDD3C" w14:textId="77777777" w:rsidR="00C85AC5" w:rsidRDefault="00C85AC5" w:rsidP="00C85AC5">
      <w:pPr>
        <w:spacing w:after="160"/>
      </w:pPr>
      <w:r>
        <w:rPr>
          <w:rFonts w:ascii="Calibri" w:hAnsi="Calibri"/>
          <w:sz w:val="24"/>
        </w:rPr>
        <w:t>Unhappy paths such as negative quantities, duplicate identifiers, unauthorized actions, and insufficient stock are as important as successful form submissions.</w:t>
      </w:r>
    </w:p>
    <w:p w14:paraId="38C31579" w14:textId="77777777" w:rsidR="00C85AC5" w:rsidRPr="002C76F4" w:rsidRDefault="00C85AC5" w:rsidP="002C76F4">
      <w:pPr>
        <w:rPr>
          <w:rStyle w:val="Strong"/>
          <w:sz w:val="28"/>
          <w:szCs w:val="28"/>
        </w:rPr>
      </w:pPr>
      <w:r w:rsidRPr="002C76F4">
        <w:rPr>
          <w:rStyle w:val="Strong"/>
          <w:sz w:val="28"/>
          <w:szCs w:val="28"/>
        </w:rPr>
        <w:t>Documentation and presentation</w:t>
      </w:r>
    </w:p>
    <w:p w14:paraId="2F1B9228" w14:textId="77777777" w:rsidR="00C85AC5" w:rsidRDefault="00C85AC5" w:rsidP="00C85AC5">
      <w:pPr>
        <w:spacing w:after="160"/>
      </w:pPr>
      <w:r>
        <w:rPr>
          <w:rFonts w:ascii="Calibri" w:hAnsi="Calibri"/>
          <w:sz w:val="24"/>
        </w:rPr>
        <w:t>A reproducible setup guide, small demo scenario, clear limitations, and meaningful screenshots make a project easier to review and maintain.</w:t>
      </w:r>
    </w:p>
    <w:p w14:paraId="4FC2E225" w14:textId="77777777" w:rsidR="00C85AC5" w:rsidRDefault="00C85AC5" w:rsidP="00C85AC5">
      <w:pPr>
        <w:spacing w:after="160"/>
      </w:pPr>
      <w:r>
        <w:rPr>
          <w:rFonts w:ascii="Calibri" w:hAnsi="Calibri"/>
          <w:sz w:val="24"/>
        </w:rPr>
        <w:t>My personal challenges and solutions: [Describe one or two problems you encountered and how you resolved them.]</w:t>
      </w:r>
    </w:p>
    <w:p w14:paraId="5D721A8A" w14:textId="09522DB3" w:rsidR="001E1F6A" w:rsidRDefault="001E1F6A">
      <w:pPr>
        <w:rPr>
          <w:rFonts w:ascii="Arial" w:eastAsia="Times New Roman" w:hAnsi="Arial" w:cs="Times New Roman"/>
          <w:b/>
          <w:kern w:val="28"/>
          <w:sz w:val="28"/>
          <w:szCs w:val="28"/>
        </w:rPr>
      </w:pPr>
      <w:r>
        <w:br w:type="page"/>
      </w:r>
    </w:p>
    <w:p w14:paraId="5DD17325" w14:textId="095A04AD" w:rsidR="001E1F6A" w:rsidRPr="001E1F6A" w:rsidRDefault="001E1F6A" w:rsidP="001E1F6A">
      <w:pPr>
        <w:pStyle w:val="Heading1"/>
        <w:pageBreakBefore w:val="0"/>
        <w:widowControl/>
        <w:spacing w:before="0" w:after="0"/>
      </w:pPr>
      <w:bookmarkStart w:id="31" w:name="_Toc242042443"/>
      <w:r>
        <w:lastRenderedPageBreak/>
        <w:t>Future work scope</w:t>
      </w:r>
      <w:bookmarkEnd w:id="31"/>
    </w:p>
    <w:p w14:paraId="7842FF99" w14:textId="0595E324" w:rsidR="0089417E" w:rsidRDefault="0089417E" w:rsidP="0089417E"/>
    <w:tbl>
      <w:tblPr>
        <w:tblW w:w="5000" w:type="pct"/>
        <w:tblBorders>
          <w:top w:val="single" w:sz="4" w:space="0" w:color="D4DFDA"/>
          <w:left w:val="single" w:sz="4" w:space="0" w:color="D4DFDA"/>
          <w:bottom w:val="single" w:sz="4" w:space="0" w:color="D4DFDA"/>
          <w:right w:val="single" w:sz="4" w:space="0" w:color="D4DFDA"/>
          <w:insideH w:val="single" w:sz="4" w:space="0" w:color="D4DFDA"/>
          <w:insideV w:val="single" w:sz="4" w:space="0" w:color="D4DFDA"/>
        </w:tblBorders>
        <w:tblLook w:val="04A0" w:firstRow="1" w:lastRow="0" w:firstColumn="1" w:lastColumn="0" w:noHBand="0" w:noVBand="1"/>
      </w:tblPr>
      <w:tblGrid>
        <w:gridCol w:w="3197"/>
        <w:gridCol w:w="6243"/>
      </w:tblGrid>
      <w:tr w:rsidR="002C76F4" w14:paraId="6F3C53B3" w14:textId="77777777">
        <w:trPr>
          <w:cantSplit/>
          <w:tblHeader/>
        </w:trPr>
        <w:tc>
          <w:tcPr>
            <w:tcW w:w="0" w:type="auto"/>
            <w:shd w:val="clear" w:color="auto" w:fill="E5EFE9"/>
          </w:tcPr>
          <w:p w14:paraId="31EE4717" w14:textId="77777777" w:rsidR="002C76F4" w:rsidRDefault="002C76F4">
            <w:r>
              <w:rPr>
                <w:b/>
                <w:sz w:val="21"/>
              </w:rPr>
              <w:t>Enhancement</w:t>
            </w:r>
          </w:p>
        </w:tc>
        <w:tc>
          <w:tcPr>
            <w:tcW w:w="0" w:type="auto"/>
            <w:shd w:val="clear" w:color="auto" w:fill="E5EFE9"/>
          </w:tcPr>
          <w:p w14:paraId="1D29FF85" w14:textId="77777777" w:rsidR="002C76F4" w:rsidRDefault="002C76F4">
            <w:r>
              <w:rPr>
                <w:b/>
                <w:sz w:val="21"/>
              </w:rPr>
              <w:t>Expected benefit</w:t>
            </w:r>
          </w:p>
        </w:tc>
      </w:tr>
      <w:tr w:rsidR="002C76F4" w14:paraId="5FBF63DC" w14:textId="77777777">
        <w:trPr>
          <w:cantSplit/>
        </w:trPr>
        <w:tc>
          <w:tcPr>
            <w:tcW w:w="0" w:type="auto"/>
          </w:tcPr>
          <w:p w14:paraId="7863F7AE" w14:textId="77777777" w:rsidR="002C76F4" w:rsidRDefault="002C76F4">
            <w:r>
              <w:rPr>
                <w:sz w:val="21"/>
              </w:rPr>
              <w:t>Supplier and purchase-order modules</w:t>
            </w:r>
          </w:p>
        </w:tc>
        <w:tc>
          <w:tcPr>
            <w:tcW w:w="0" w:type="auto"/>
          </w:tcPr>
          <w:p w14:paraId="2E21BF94" w14:textId="77777777" w:rsidR="002C76F4" w:rsidRDefault="002C76F4">
            <w:r>
              <w:rPr>
                <w:sz w:val="21"/>
              </w:rPr>
              <w:t>Connect low-stock decisions with ordering and receiving.</w:t>
            </w:r>
          </w:p>
        </w:tc>
      </w:tr>
      <w:tr w:rsidR="002C76F4" w14:paraId="39203661" w14:textId="77777777">
        <w:trPr>
          <w:cantSplit/>
        </w:trPr>
        <w:tc>
          <w:tcPr>
            <w:tcW w:w="0" w:type="auto"/>
          </w:tcPr>
          <w:p w14:paraId="4C66D99F" w14:textId="77777777" w:rsidR="002C76F4" w:rsidRDefault="002C76F4">
            <w:r>
              <w:rPr>
                <w:sz w:val="21"/>
              </w:rPr>
              <w:t>Barcode / QR scanning</w:t>
            </w:r>
          </w:p>
        </w:tc>
        <w:tc>
          <w:tcPr>
            <w:tcW w:w="0" w:type="auto"/>
          </w:tcPr>
          <w:p w14:paraId="20B7756A" w14:textId="77777777" w:rsidR="002C76F4" w:rsidRDefault="002C76F4">
            <w:r>
              <w:rPr>
                <w:sz w:val="21"/>
              </w:rPr>
              <w:t>Reduce manual product selection and entry errors.</w:t>
            </w:r>
          </w:p>
        </w:tc>
      </w:tr>
      <w:tr w:rsidR="002C76F4" w14:paraId="2D5DD37C" w14:textId="77777777">
        <w:trPr>
          <w:cantSplit/>
        </w:trPr>
        <w:tc>
          <w:tcPr>
            <w:tcW w:w="0" w:type="auto"/>
          </w:tcPr>
          <w:p w14:paraId="23D2FD09" w14:textId="77777777" w:rsidR="002C76F4" w:rsidRDefault="002C76F4">
            <w:r>
              <w:rPr>
                <w:sz w:val="21"/>
              </w:rPr>
              <w:t>Multiple stock locations</w:t>
            </w:r>
          </w:p>
        </w:tc>
        <w:tc>
          <w:tcPr>
            <w:tcW w:w="0" w:type="auto"/>
          </w:tcPr>
          <w:p w14:paraId="7041F4EB" w14:textId="77777777" w:rsidR="002C76F4" w:rsidRDefault="002C76F4">
            <w:r>
              <w:rPr>
                <w:sz w:val="21"/>
              </w:rPr>
              <w:t>Track warehouses, transfers, and per-location availability.</w:t>
            </w:r>
          </w:p>
        </w:tc>
      </w:tr>
      <w:tr w:rsidR="002C76F4" w14:paraId="74CAF176" w14:textId="77777777">
        <w:trPr>
          <w:cantSplit/>
        </w:trPr>
        <w:tc>
          <w:tcPr>
            <w:tcW w:w="0" w:type="auto"/>
          </w:tcPr>
          <w:p w14:paraId="0386F61F" w14:textId="77777777" w:rsidR="002C76F4" w:rsidRDefault="002C76F4">
            <w:r>
              <w:rPr>
                <w:sz w:val="21"/>
              </w:rPr>
              <w:t>Email alerts</w:t>
            </w:r>
          </w:p>
        </w:tc>
        <w:tc>
          <w:tcPr>
            <w:tcW w:w="0" w:type="auto"/>
          </w:tcPr>
          <w:p w14:paraId="6B9CADF8" w14:textId="77777777" w:rsidR="002C76F4" w:rsidRDefault="002C76F4">
            <w:r>
              <w:rPr>
                <w:sz w:val="21"/>
              </w:rPr>
              <w:t>Notify responsible staff outside the dashboard.</w:t>
            </w:r>
          </w:p>
        </w:tc>
      </w:tr>
      <w:tr w:rsidR="002C76F4" w14:paraId="5DB26596" w14:textId="77777777">
        <w:trPr>
          <w:cantSplit/>
        </w:trPr>
        <w:tc>
          <w:tcPr>
            <w:tcW w:w="0" w:type="auto"/>
          </w:tcPr>
          <w:p w14:paraId="289E2B23" w14:textId="77777777" w:rsidR="002C76F4" w:rsidRDefault="002C76F4">
            <w:r>
              <w:rPr>
                <w:sz w:val="21"/>
              </w:rPr>
              <w:t>History pagination and filters</w:t>
            </w:r>
          </w:p>
        </w:tc>
        <w:tc>
          <w:tcPr>
            <w:tcW w:w="0" w:type="auto"/>
          </w:tcPr>
          <w:p w14:paraId="56E9AD83" w14:textId="77777777" w:rsidR="002C76F4" w:rsidRDefault="002C76F4">
            <w:r>
              <w:rPr>
                <w:sz w:val="21"/>
              </w:rPr>
              <w:t>Keep activity pages usable as the movement table grows.</w:t>
            </w:r>
          </w:p>
        </w:tc>
      </w:tr>
      <w:tr w:rsidR="002C76F4" w14:paraId="2E8C902F" w14:textId="77777777">
        <w:trPr>
          <w:cantSplit/>
        </w:trPr>
        <w:tc>
          <w:tcPr>
            <w:tcW w:w="0" w:type="auto"/>
          </w:tcPr>
          <w:p w14:paraId="1FF01405" w14:textId="77777777" w:rsidR="002C76F4" w:rsidRDefault="002C76F4">
            <w:r>
              <w:rPr>
                <w:sz w:val="21"/>
              </w:rPr>
              <w:t>PostgreSQL and load testing</w:t>
            </w:r>
          </w:p>
        </w:tc>
        <w:tc>
          <w:tcPr>
            <w:tcW w:w="0" w:type="auto"/>
          </w:tcPr>
          <w:p w14:paraId="583CC634" w14:textId="77777777" w:rsidR="002C76F4" w:rsidRDefault="002C76F4">
            <w:r>
              <w:rPr>
                <w:sz w:val="21"/>
              </w:rPr>
              <w:t>Evaluate stronger multi-user write workloads with measured evidence.</w:t>
            </w:r>
          </w:p>
        </w:tc>
      </w:tr>
      <w:tr w:rsidR="002C76F4" w14:paraId="558C8A5C" w14:textId="77777777">
        <w:trPr>
          <w:cantSplit/>
        </w:trPr>
        <w:tc>
          <w:tcPr>
            <w:tcW w:w="0" w:type="auto"/>
          </w:tcPr>
          <w:p w14:paraId="61842600" w14:textId="77777777" w:rsidR="002C76F4" w:rsidRDefault="002C76F4">
            <w:r>
              <w:rPr>
                <w:sz w:val="21"/>
              </w:rPr>
              <w:t>Account lifecycle controls</w:t>
            </w:r>
          </w:p>
        </w:tc>
        <w:tc>
          <w:tcPr>
            <w:tcW w:w="0" w:type="auto"/>
          </w:tcPr>
          <w:p w14:paraId="25B2C06B" w14:textId="77777777" w:rsidR="002C76F4" w:rsidRDefault="002C76F4">
            <w:r>
              <w:rPr>
                <w:sz w:val="21"/>
              </w:rPr>
              <w:t>Add password reset, account deactivation, and restricted role changes.</w:t>
            </w:r>
          </w:p>
        </w:tc>
      </w:tr>
      <w:tr w:rsidR="002C76F4" w14:paraId="552AC741" w14:textId="77777777">
        <w:trPr>
          <w:cantSplit/>
        </w:trPr>
        <w:tc>
          <w:tcPr>
            <w:tcW w:w="0" w:type="auto"/>
          </w:tcPr>
          <w:p w14:paraId="0BA4BBD3" w14:textId="77777777" w:rsidR="002C76F4" w:rsidRDefault="002C76F4">
            <w:r>
              <w:rPr>
                <w:sz w:val="21"/>
              </w:rPr>
              <w:t>Deployment hardening</w:t>
            </w:r>
          </w:p>
        </w:tc>
        <w:tc>
          <w:tcPr>
            <w:tcW w:w="0" w:type="auto"/>
          </w:tcPr>
          <w:p w14:paraId="49C63D4E" w14:textId="77777777" w:rsidR="002C76F4" w:rsidRDefault="002C76F4">
            <w:r>
              <w:rPr>
                <w:sz w:val="21"/>
              </w:rPr>
              <w:t>Production WSGI server, HTTPS, secure cookies, login rate limits, and backups.</w:t>
            </w:r>
          </w:p>
        </w:tc>
      </w:tr>
      <w:tr w:rsidR="002C76F4" w14:paraId="19F8D9D3" w14:textId="77777777">
        <w:trPr>
          <w:cantSplit/>
        </w:trPr>
        <w:tc>
          <w:tcPr>
            <w:tcW w:w="0" w:type="auto"/>
          </w:tcPr>
          <w:p w14:paraId="652AF45C" w14:textId="77777777" w:rsidR="002C76F4" w:rsidRDefault="002C76F4">
            <w:r>
              <w:rPr>
                <w:sz w:val="21"/>
              </w:rPr>
              <w:t>Stock valuation reports</w:t>
            </w:r>
          </w:p>
        </w:tc>
        <w:tc>
          <w:tcPr>
            <w:tcW w:w="0" w:type="auto"/>
          </w:tcPr>
          <w:p w14:paraId="3BED4EE7" w14:textId="77777777" w:rsidR="002C76F4" w:rsidRDefault="002C76F4">
            <w:r>
              <w:rPr>
                <w:sz w:val="21"/>
              </w:rPr>
              <w:t>Add explicit currency and a defined accounting valuation method.</w:t>
            </w:r>
          </w:p>
        </w:tc>
      </w:tr>
    </w:tbl>
    <w:p w14:paraId="1BE8FD90" w14:textId="5763FD03" w:rsidR="00AF676E" w:rsidRPr="00AF676E" w:rsidRDefault="00AF676E" w:rsidP="00B93434">
      <w:pPr>
        <w:autoSpaceDE w:val="0"/>
        <w:autoSpaceDN w:val="0"/>
        <w:adjustRightInd w:val="0"/>
        <w:spacing w:after="0" w:line="240" w:lineRule="auto"/>
        <w:rPr>
          <w:color w:val="565656"/>
        </w:rPr>
      </w:pPr>
    </w:p>
    <w:p w14:paraId="54544458" w14:textId="77777777" w:rsidR="00E41D6B" w:rsidRDefault="00E41D6B" w:rsidP="00AF676E">
      <w:pPr>
        <w:autoSpaceDE w:val="0"/>
        <w:autoSpaceDN w:val="0"/>
        <w:adjustRightInd w:val="0"/>
        <w:spacing w:after="0" w:line="240" w:lineRule="auto"/>
        <w:rPr>
          <w:rFonts w:ascii="Calibri" w:hAnsi="Calibri" w:cs="Calibri"/>
          <w:sz w:val="24"/>
          <w:szCs w:val="24"/>
        </w:rPr>
      </w:pPr>
    </w:p>
    <w:p w14:paraId="3FCEC54D" w14:textId="77777777" w:rsidR="00E41D6B" w:rsidRDefault="00E41D6B" w:rsidP="00433B57">
      <w:pPr>
        <w:autoSpaceDE w:val="0"/>
        <w:autoSpaceDN w:val="0"/>
        <w:adjustRightInd w:val="0"/>
        <w:spacing w:after="0" w:line="240" w:lineRule="auto"/>
        <w:rPr>
          <w:rFonts w:ascii="Calibri" w:hAnsi="Calibri" w:cs="Calibri"/>
          <w:sz w:val="24"/>
          <w:szCs w:val="24"/>
        </w:rPr>
      </w:pPr>
    </w:p>
    <w:p w14:paraId="7A73F2EF" w14:textId="77777777" w:rsidR="00E41D6B" w:rsidRDefault="00E41D6B" w:rsidP="00433B57">
      <w:pPr>
        <w:autoSpaceDE w:val="0"/>
        <w:autoSpaceDN w:val="0"/>
        <w:adjustRightInd w:val="0"/>
        <w:spacing w:after="0" w:line="240" w:lineRule="auto"/>
        <w:rPr>
          <w:rFonts w:ascii="Calibri" w:hAnsi="Calibri" w:cs="Calibri"/>
          <w:sz w:val="24"/>
          <w:szCs w:val="24"/>
        </w:rPr>
      </w:pPr>
    </w:p>
    <w:p w14:paraId="4D3BC478" w14:textId="77777777" w:rsidR="00E41D6B" w:rsidRDefault="00E41D6B" w:rsidP="00433B57">
      <w:pPr>
        <w:autoSpaceDE w:val="0"/>
        <w:autoSpaceDN w:val="0"/>
        <w:adjustRightInd w:val="0"/>
        <w:spacing w:after="0" w:line="240" w:lineRule="auto"/>
        <w:rPr>
          <w:rFonts w:ascii="Calibri" w:hAnsi="Calibri" w:cs="Calibri"/>
          <w:sz w:val="24"/>
          <w:szCs w:val="24"/>
        </w:rPr>
      </w:pPr>
    </w:p>
    <w:p w14:paraId="08ECFD00" w14:textId="77777777" w:rsidR="00E41D6B" w:rsidRDefault="00E41D6B" w:rsidP="00433B57">
      <w:pPr>
        <w:autoSpaceDE w:val="0"/>
        <w:autoSpaceDN w:val="0"/>
        <w:adjustRightInd w:val="0"/>
        <w:spacing w:after="0" w:line="240" w:lineRule="auto"/>
        <w:rPr>
          <w:rFonts w:ascii="Calibri" w:hAnsi="Calibri" w:cs="Calibri"/>
          <w:sz w:val="24"/>
          <w:szCs w:val="24"/>
        </w:rPr>
      </w:pPr>
    </w:p>
    <w:p w14:paraId="06B28E78" w14:textId="77777777" w:rsidR="00E41D6B" w:rsidRDefault="00E41D6B" w:rsidP="00433B57">
      <w:pPr>
        <w:autoSpaceDE w:val="0"/>
        <w:autoSpaceDN w:val="0"/>
        <w:adjustRightInd w:val="0"/>
        <w:spacing w:after="0" w:line="240" w:lineRule="auto"/>
        <w:rPr>
          <w:rFonts w:ascii="Calibri" w:hAnsi="Calibri" w:cs="Calibri"/>
          <w:sz w:val="24"/>
          <w:szCs w:val="24"/>
        </w:rPr>
      </w:pPr>
    </w:p>
    <w:p w14:paraId="0B103E2E" w14:textId="77777777" w:rsidR="00E41D6B" w:rsidRDefault="00E41D6B" w:rsidP="00433B57">
      <w:pPr>
        <w:autoSpaceDE w:val="0"/>
        <w:autoSpaceDN w:val="0"/>
        <w:adjustRightInd w:val="0"/>
        <w:spacing w:after="0" w:line="240" w:lineRule="auto"/>
        <w:rPr>
          <w:rFonts w:ascii="Calibri" w:hAnsi="Calibri" w:cs="Calibri"/>
          <w:sz w:val="24"/>
          <w:szCs w:val="24"/>
        </w:rPr>
      </w:pPr>
    </w:p>
    <w:p w14:paraId="092E211D" w14:textId="77777777" w:rsidR="00E41D6B" w:rsidRDefault="00E41D6B" w:rsidP="00433B57">
      <w:pPr>
        <w:autoSpaceDE w:val="0"/>
        <w:autoSpaceDN w:val="0"/>
        <w:adjustRightInd w:val="0"/>
        <w:spacing w:after="0" w:line="240" w:lineRule="auto"/>
        <w:rPr>
          <w:rFonts w:ascii="Calibri" w:hAnsi="Calibri" w:cs="Calibri"/>
          <w:sz w:val="24"/>
          <w:szCs w:val="24"/>
        </w:rPr>
      </w:pPr>
    </w:p>
    <w:p w14:paraId="49B90411" w14:textId="77777777" w:rsidR="00E41D6B" w:rsidRDefault="00E41D6B" w:rsidP="00433B57">
      <w:pPr>
        <w:autoSpaceDE w:val="0"/>
        <w:autoSpaceDN w:val="0"/>
        <w:adjustRightInd w:val="0"/>
        <w:spacing w:after="0" w:line="240" w:lineRule="auto"/>
        <w:rPr>
          <w:rFonts w:ascii="Calibri" w:hAnsi="Calibri" w:cs="Calibri"/>
          <w:sz w:val="24"/>
          <w:szCs w:val="24"/>
        </w:rPr>
      </w:pPr>
    </w:p>
    <w:p w14:paraId="59DDD24C" w14:textId="77777777" w:rsidR="00E41D6B" w:rsidRDefault="00E41D6B" w:rsidP="00433B57">
      <w:pPr>
        <w:autoSpaceDE w:val="0"/>
        <w:autoSpaceDN w:val="0"/>
        <w:adjustRightInd w:val="0"/>
        <w:spacing w:after="0" w:line="240" w:lineRule="auto"/>
        <w:rPr>
          <w:rFonts w:ascii="Calibri" w:hAnsi="Calibri" w:cs="Calibri"/>
          <w:sz w:val="24"/>
          <w:szCs w:val="24"/>
        </w:rPr>
      </w:pPr>
    </w:p>
    <w:p w14:paraId="2DD98A72" w14:textId="77777777" w:rsidR="00E41D6B" w:rsidRDefault="00E41D6B" w:rsidP="00433B57">
      <w:pPr>
        <w:autoSpaceDE w:val="0"/>
        <w:autoSpaceDN w:val="0"/>
        <w:adjustRightInd w:val="0"/>
        <w:spacing w:after="0" w:line="240" w:lineRule="auto"/>
        <w:rPr>
          <w:rFonts w:ascii="Calibri" w:hAnsi="Calibri" w:cs="Calibri"/>
          <w:sz w:val="24"/>
          <w:szCs w:val="24"/>
        </w:rPr>
      </w:pPr>
    </w:p>
    <w:p w14:paraId="0DA11348" w14:textId="77777777" w:rsidR="000D4529" w:rsidRPr="00153256" w:rsidRDefault="000D4529" w:rsidP="000D4529">
      <w:pPr>
        <w:shd w:val="clear" w:color="auto" w:fill="FFFFFF"/>
        <w:spacing w:after="0" w:line="240" w:lineRule="auto"/>
        <w:rPr>
          <w:rFonts w:ascii="Times New Roman" w:eastAsia="Times New Roman" w:hAnsi="Times New Roman" w:cs="Times New Roman"/>
          <w:color w:val="222222"/>
          <w:sz w:val="24"/>
          <w:szCs w:val="24"/>
        </w:rPr>
      </w:pPr>
    </w:p>
    <w:p w14:paraId="776D58CA" w14:textId="77777777" w:rsidR="00E41D6B" w:rsidRDefault="00E41D6B" w:rsidP="00433B57">
      <w:pPr>
        <w:autoSpaceDE w:val="0"/>
        <w:autoSpaceDN w:val="0"/>
        <w:adjustRightInd w:val="0"/>
        <w:spacing w:after="0" w:line="240" w:lineRule="auto"/>
        <w:rPr>
          <w:rFonts w:ascii="Calibri" w:hAnsi="Calibri" w:cs="Calibri"/>
          <w:sz w:val="24"/>
          <w:szCs w:val="24"/>
        </w:rPr>
      </w:pPr>
    </w:p>
    <w:p w14:paraId="38F440F5" w14:textId="77777777" w:rsidR="00E41D6B" w:rsidRDefault="00E41D6B" w:rsidP="00433B57">
      <w:pPr>
        <w:autoSpaceDE w:val="0"/>
        <w:autoSpaceDN w:val="0"/>
        <w:adjustRightInd w:val="0"/>
        <w:spacing w:after="0" w:line="240" w:lineRule="auto"/>
        <w:rPr>
          <w:rFonts w:ascii="Calibri" w:hAnsi="Calibri" w:cs="Calibri"/>
          <w:sz w:val="24"/>
          <w:szCs w:val="24"/>
        </w:rPr>
      </w:pPr>
    </w:p>
    <w:p w14:paraId="0D6CCF59" w14:textId="77777777" w:rsidR="00E41D6B" w:rsidRDefault="00E41D6B" w:rsidP="00433B57">
      <w:pPr>
        <w:autoSpaceDE w:val="0"/>
        <w:autoSpaceDN w:val="0"/>
        <w:adjustRightInd w:val="0"/>
        <w:spacing w:after="0" w:line="240" w:lineRule="auto"/>
        <w:rPr>
          <w:rFonts w:ascii="Calibri" w:hAnsi="Calibri" w:cs="Calibri"/>
          <w:sz w:val="24"/>
          <w:szCs w:val="24"/>
        </w:rPr>
      </w:pPr>
    </w:p>
    <w:p w14:paraId="225B42BB" w14:textId="77777777" w:rsidR="00E41D6B" w:rsidRDefault="00E41D6B" w:rsidP="00433B57">
      <w:pPr>
        <w:autoSpaceDE w:val="0"/>
        <w:autoSpaceDN w:val="0"/>
        <w:adjustRightInd w:val="0"/>
        <w:spacing w:after="0" w:line="240" w:lineRule="auto"/>
        <w:rPr>
          <w:rFonts w:ascii="Calibri" w:hAnsi="Calibri" w:cs="Calibri"/>
          <w:sz w:val="24"/>
          <w:szCs w:val="24"/>
        </w:rPr>
      </w:pPr>
    </w:p>
    <w:p w14:paraId="574AB2D8" w14:textId="77777777" w:rsidR="00E41D6B" w:rsidRPr="00433B57" w:rsidRDefault="00E41D6B" w:rsidP="00433B57">
      <w:pPr>
        <w:autoSpaceDE w:val="0"/>
        <w:autoSpaceDN w:val="0"/>
        <w:adjustRightInd w:val="0"/>
        <w:spacing w:after="0" w:line="240" w:lineRule="auto"/>
        <w:rPr>
          <w:rFonts w:ascii="Calibri" w:hAnsi="Calibri" w:cs="Calibri"/>
          <w:sz w:val="24"/>
          <w:szCs w:val="24"/>
        </w:rPr>
      </w:pPr>
    </w:p>
    <w:sectPr w:rsidR="00E41D6B" w:rsidRPr="00433B57" w:rsidSect="00C06F8E">
      <w:headerReference w:type="default" r:id="rId55"/>
      <w:footerReference w:type="default" r:id="rId56"/>
      <w:pgSz w:w="12240" w:h="15840"/>
      <w:pgMar w:top="1440" w:right="1350" w:bottom="1440" w:left="1440" w:header="27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C2E4E9" w14:textId="77777777" w:rsidR="002970A1" w:rsidRDefault="002970A1" w:rsidP="00010F8D">
      <w:pPr>
        <w:spacing w:after="0" w:line="240" w:lineRule="auto"/>
      </w:pPr>
      <w:r>
        <w:separator/>
      </w:r>
    </w:p>
  </w:endnote>
  <w:endnote w:type="continuationSeparator" w:id="0">
    <w:p w14:paraId="2D99F6D5" w14:textId="77777777" w:rsidR="002970A1" w:rsidRDefault="002970A1" w:rsidP="00010F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Mangal">
    <w:panose1 w:val="00000400000000000000"/>
    <w:charset w:val="00"/>
    <w:family w:val="roman"/>
    <w:pitch w:val="variable"/>
    <w:sig w:usb0="00008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Tw Cen MT">
    <w:panose1 w:val="020B0602020104020603"/>
    <w:charset w:val="00"/>
    <w:family w:val="swiss"/>
    <w:pitch w:val="variable"/>
    <w:sig w:usb0="00000007"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54B2D" w14:textId="7A9AB61D" w:rsidR="00661FDD" w:rsidRDefault="00594998" w:rsidP="00F92DEA">
    <w:pPr>
      <w:pStyle w:val="Footer"/>
      <w:jc w:val="right"/>
    </w:pPr>
    <w:r>
      <w:rPr>
        <w:noProof/>
      </w:rPr>
      <mc:AlternateContent>
        <mc:Choice Requires="wps">
          <w:drawing>
            <wp:anchor distT="0" distB="0" distL="114300" distR="114300" simplePos="0" relativeHeight="251659264" behindDoc="0" locked="0" layoutInCell="1" allowOverlap="1" wp14:anchorId="07701108" wp14:editId="334509EE">
              <wp:simplePos x="0" y="0"/>
              <wp:positionH relativeFrom="column">
                <wp:posOffset>175260</wp:posOffset>
              </wp:positionH>
              <wp:positionV relativeFrom="paragraph">
                <wp:posOffset>71120</wp:posOffset>
              </wp:positionV>
              <wp:extent cx="6012815" cy="14605"/>
              <wp:effectExtent l="0" t="0" r="6985" b="4445"/>
              <wp:wrapNone/>
              <wp:docPr id="1253072534"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012815" cy="1460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6AB75212"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13.8pt,5.6pt" to="487.25pt,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" strokecolor="black [3213]">
              <o:lock v:ext="edit" shapetype="f"/>
            </v:line>
          </w:pict>
        </mc:Fallback>
      </mc:AlternateContent>
    </w:r>
  </w:p>
  <w:p w14:paraId="6091D995" w14:textId="37593113" w:rsidR="00661FDD" w:rsidRDefault="00C06F8E" w:rsidP="00F92DEA">
    <w:pPr>
      <w:pStyle w:val="Footer"/>
      <w:jc w:val="right"/>
    </w:pPr>
    <w:r>
      <w:t>Industrial Internship Report</w:t>
    </w:r>
    <w:r w:rsidR="00661FDD">
      <w:t xml:space="preserve">                                                     Page </w:t>
    </w:r>
    <w:sdt>
      <w:sdtPr>
        <w:id w:val="-506974050"/>
        <w:docPartObj>
          <w:docPartGallery w:val="Page Numbers (Bottom of Page)"/>
          <w:docPartUnique/>
        </w:docPartObj>
      </w:sdtPr>
      <w:sdtEndPr>
        <w:rPr>
          <w:noProof/>
        </w:rPr>
      </w:sdtEndPr>
      <w:sdtContent>
        <w:r w:rsidR="00661FDD">
          <w:fldChar w:fldCharType="begin"/>
        </w:r>
        <w:r w:rsidR="00661FDD">
          <w:instrText xml:space="preserve"> PAGE   \* MERGEFORMAT </w:instrText>
        </w:r>
        <w:r w:rsidR="00661FDD">
          <w:fldChar w:fldCharType="separate"/>
        </w:r>
        <w:r w:rsidR="009B5D66">
          <w:rPr>
            <w:noProof/>
          </w:rPr>
          <w:t>12</w:t>
        </w:r>
        <w:r w:rsidR="00661FDD">
          <w:rPr>
            <w:noProof/>
          </w:rPr>
          <w:fldChar w:fldCharType="end"/>
        </w:r>
      </w:sdtContent>
    </w:sdt>
  </w:p>
  <w:p w14:paraId="565519F8" w14:textId="77777777" w:rsidR="00661FDD" w:rsidRDefault="00661FDD" w:rsidP="00F92DEA">
    <w:pPr>
      <w:pStyle w:val="Footer"/>
    </w:pPr>
  </w:p>
  <w:p w14:paraId="19D22E11" w14:textId="77777777" w:rsidR="00661FDD" w:rsidRPr="00F92DEA" w:rsidRDefault="00661FDD" w:rsidP="00F92D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E24D76" w14:textId="77777777" w:rsidR="002970A1" w:rsidRDefault="002970A1" w:rsidP="00010F8D">
      <w:pPr>
        <w:spacing w:after="0" w:line="240" w:lineRule="auto"/>
      </w:pPr>
      <w:r>
        <w:separator/>
      </w:r>
    </w:p>
  </w:footnote>
  <w:footnote w:type="continuationSeparator" w:id="0">
    <w:p w14:paraId="778F5314" w14:textId="77777777" w:rsidR="002970A1" w:rsidRDefault="002970A1" w:rsidP="00010F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343C3" w14:textId="5E81590C" w:rsidR="00661FDD" w:rsidRDefault="00C06F8E" w:rsidP="00C06F8E">
    <w:pPr>
      <w:pStyle w:val="Header"/>
      <w:ind w:left="-1440" w:right="-270"/>
    </w:pPr>
    <w:r w:rsidRPr="00C06F8E">
      <w:rPr>
        <w:noProof/>
      </w:rPr>
      <w:drawing>
        <wp:inline distT="0" distB="0" distL="0" distR="0" wp14:anchorId="6CF9ED2B" wp14:editId="5E35F334">
          <wp:extent cx="1495425" cy="485775"/>
          <wp:effectExtent l="0" t="0" r="0" b="0"/>
          <wp:docPr id="83" name="object 11"/>
          <wp:cNvGraphicFramePr/>
          <a:graphic xmlns:a="http://schemas.openxmlformats.org/drawingml/2006/main">
            <a:graphicData uri="http://schemas.openxmlformats.org/drawingml/2006/picture">
              <pic:pic xmlns:pic="http://schemas.openxmlformats.org/drawingml/2006/picture">
                <pic:nvPicPr>
                  <pic:cNvPr id="8" name="object 11"/>
                  <pic:cNvPicPr/>
                </pic:nvPicPr>
                <pic:blipFill>
                  <a:blip r:embed="rId1" cstate="print"/>
                  <a:stretch>
                    <a:fillRect/>
                  </a:stretch>
                </pic:blipFill>
                <pic:spPr>
                  <a:xfrm>
                    <a:off x="0" y="0"/>
                    <a:ext cx="1495758" cy="485883"/>
                  </a:xfrm>
                  <a:prstGeom prst="rect">
                    <a:avLst/>
                  </a:prstGeom>
                </pic:spPr>
              </pic:pic>
            </a:graphicData>
          </a:graphic>
        </wp:inline>
      </w:drawing>
    </w:r>
    <w:r w:rsidR="00661FDD">
      <w:tab/>
    </w:r>
    <w:r w:rsidR="00661FDD">
      <w:tab/>
    </w:r>
    <w:r>
      <w:rPr>
        <w:noProof/>
      </w:rPr>
      <w:drawing>
        <wp:inline distT="0" distB="0" distL="0" distR="0" wp14:anchorId="2B07E1C2" wp14:editId="258F9D28">
          <wp:extent cx="1085850" cy="763320"/>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089205" cy="765678"/>
                  </a:xfrm>
                  <a:prstGeom prst="rect">
                    <a:avLst/>
                  </a:prstGeom>
                  <a:noFill/>
                  <a:ln>
                    <a:noFill/>
                  </a:ln>
                </pic:spPr>
              </pic:pic>
            </a:graphicData>
          </a:graphic>
        </wp:inline>
      </w:drawing>
    </w:r>
    <w:r w:rsidR="00661FDD">
      <w:tab/>
    </w:r>
    <w:r w:rsidR="00661FDD">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41CE8"/>
    <w:multiLevelType w:val="multilevel"/>
    <w:tmpl w:val="5B66E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E493546"/>
    <w:multiLevelType w:val="hybridMultilevel"/>
    <w:tmpl w:val="DE3677A0"/>
    <w:lvl w:ilvl="0" w:tplc="C43E33A4">
      <w:start w:val="1"/>
      <w:numFmt w:val="bullet"/>
      <w:lvlText w:val="•"/>
      <w:lvlJc w:val="left"/>
      <w:pPr>
        <w:tabs>
          <w:tab w:val="num" w:pos="720"/>
        </w:tabs>
        <w:ind w:left="720" w:hanging="360"/>
      </w:pPr>
      <w:rPr>
        <w:rFonts w:ascii="Arial" w:hAnsi="Arial" w:hint="default"/>
      </w:rPr>
    </w:lvl>
    <w:lvl w:ilvl="1" w:tplc="9E8870F0" w:tentative="1">
      <w:start w:val="1"/>
      <w:numFmt w:val="bullet"/>
      <w:lvlText w:val="•"/>
      <w:lvlJc w:val="left"/>
      <w:pPr>
        <w:tabs>
          <w:tab w:val="num" w:pos="1440"/>
        </w:tabs>
        <w:ind w:left="1440" w:hanging="360"/>
      </w:pPr>
      <w:rPr>
        <w:rFonts w:ascii="Arial" w:hAnsi="Arial" w:hint="default"/>
      </w:rPr>
    </w:lvl>
    <w:lvl w:ilvl="2" w:tplc="019067EE" w:tentative="1">
      <w:start w:val="1"/>
      <w:numFmt w:val="bullet"/>
      <w:lvlText w:val="•"/>
      <w:lvlJc w:val="left"/>
      <w:pPr>
        <w:tabs>
          <w:tab w:val="num" w:pos="2160"/>
        </w:tabs>
        <w:ind w:left="2160" w:hanging="360"/>
      </w:pPr>
      <w:rPr>
        <w:rFonts w:ascii="Arial" w:hAnsi="Arial" w:hint="default"/>
      </w:rPr>
    </w:lvl>
    <w:lvl w:ilvl="3" w:tplc="A11E6EE6" w:tentative="1">
      <w:start w:val="1"/>
      <w:numFmt w:val="bullet"/>
      <w:lvlText w:val="•"/>
      <w:lvlJc w:val="left"/>
      <w:pPr>
        <w:tabs>
          <w:tab w:val="num" w:pos="2880"/>
        </w:tabs>
        <w:ind w:left="2880" w:hanging="360"/>
      </w:pPr>
      <w:rPr>
        <w:rFonts w:ascii="Arial" w:hAnsi="Arial" w:hint="default"/>
      </w:rPr>
    </w:lvl>
    <w:lvl w:ilvl="4" w:tplc="10109096" w:tentative="1">
      <w:start w:val="1"/>
      <w:numFmt w:val="bullet"/>
      <w:lvlText w:val="•"/>
      <w:lvlJc w:val="left"/>
      <w:pPr>
        <w:tabs>
          <w:tab w:val="num" w:pos="3600"/>
        </w:tabs>
        <w:ind w:left="3600" w:hanging="360"/>
      </w:pPr>
      <w:rPr>
        <w:rFonts w:ascii="Arial" w:hAnsi="Arial" w:hint="default"/>
      </w:rPr>
    </w:lvl>
    <w:lvl w:ilvl="5" w:tplc="3A46EB5E" w:tentative="1">
      <w:start w:val="1"/>
      <w:numFmt w:val="bullet"/>
      <w:lvlText w:val="•"/>
      <w:lvlJc w:val="left"/>
      <w:pPr>
        <w:tabs>
          <w:tab w:val="num" w:pos="4320"/>
        </w:tabs>
        <w:ind w:left="4320" w:hanging="360"/>
      </w:pPr>
      <w:rPr>
        <w:rFonts w:ascii="Arial" w:hAnsi="Arial" w:hint="default"/>
      </w:rPr>
    </w:lvl>
    <w:lvl w:ilvl="6" w:tplc="13D42FFA" w:tentative="1">
      <w:start w:val="1"/>
      <w:numFmt w:val="bullet"/>
      <w:lvlText w:val="•"/>
      <w:lvlJc w:val="left"/>
      <w:pPr>
        <w:tabs>
          <w:tab w:val="num" w:pos="5040"/>
        </w:tabs>
        <w:ind w:left="5040" w:hanging="360"/>
      </w:pPr>
      <w:rPr>
        <w:rFonts w:ascii="Arial" w:hAnsi="Arial" w:hint="default"/>
      </w:rPr>
    </w:lvl>
    <w:lvl w:ilvl="7" w:tplc="1178AC1A" w:tentative="1">
      <w:start w:val="1"/>
      <w:numFmt w:val="bullet"/>
      <w:lvlText w:val="•"/>
      <w:lvlJc w:val="left"/>
      <w:pPr>
        <w:tabs>
          <w:tab w:val="num" w:pos="5760"/>
        </w:tabs>
        <w:ind w:left="5760" w:hanging="360"/>
      </w:pPr>
      <w:rPr>
        <w:rFonts w:ascii="Arial" w:hAnsi="Arial" w:hint="default"/>
      </w:rPr>
    </w:lvl>
    <w:lvl w:ilvl="8" w:tplc="E8A83B18"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1CB909DE"/>
    <w:multiLevelType w:val="hybridMultilevel"/>
    <w:tmpl w:val="20E67026"/>
    <w:lvl w:ilvl="0" w:tplc="8BC4664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4284DB6"/>
    <w:multiLevelType w:val="hybridMultilevel"/>
    <w:tmpl w:val="1B3AD1EC"/>
    <w:lvl w:ilvl="0" w:tplc="D78A4FF0">
      <w:start w:val="1"/>
      <w:numFmt w:val="bullet"/>
      <w:lvlText w:val="•"/>
      <w:lvlJc w:val="left"/>
      <w:pPr>
        <w:tabs>
          <w:tab w:val="num" w:pos="720"/>
        </w:tabs>
        <w:ind w:left="720" w:hanging="360"/>
      </w:pPr>
      <w:rPr>
        <w:rFonts w:ascii="Arial" w:hAnsi="Arial" w:hint="default"/>
      </w:rPr>
    </w:lvl>
    <w:lvl w:ilvl="1" w:tplc="2946B0A6" w:tentative="1">
      <w:start w:val="1"/>
      <w:numFmt w:val="bullet"/>
      <w:lvlText w:val="•"/>
      <w:lvlJc w:val="left"/>
      <w:pPr>
        <w:tabs>
          <w:tab w:val="num" w:pos="1440"/>
        </w:tabs>
        <w:ind w:left="1440" w:hanging="360"/>
      </w:pPr>
      <w:rPr>
        <w:rFonts w:ascii="Arial" w:hAnsi="Arial" w:hint="default"/>
      </w:rPr>
    </w:lvl>
    <w:lvl w:ilvl="2" w:tplc="45787638" w:tentative="1">
      <w:start w:val="1"/>
      <w:numFmt w:val="bullet"/>
      <w:lvlText w:val="•"/>
      <w:lvlJc w:val="left"/>
      <w:pPr>
        <w:tabs>
          <w:tab w:val="num" w:pos="2160"/>
        </w:tabs>
        <w:ind w:left="2160" w:hanging="360"/>
      </w:pPr>
      <w:rPr>
        <w:rFonts w:ascii="Arial" w:hAnsi="Arial" w:hint="default"/>
      </w:rPr>
    </w:lvl>
    <w:lvl w:ilvl="3" w:tplc="C2D291EA" w:tentative="1">
      <w:start w:val="1"/>
      <w:numFmt w:val="bullet"/>
      <w:lvlText w:val="•"/>
      <w:lvlJc w:val="left"/>
      <w:pPr>
        <w:tabs>
          <w:tab w:val="num" w:pos="2880"/>
        </w:tabs>
        <w:ind w:left="2880" w:hanging="360"/>
      </w:pPr>
      <w:rPr>
        <w:rFonts w:ascii="Arial" w:hAnsi="Arial" w:hint="default"/>
      </w:rPr>
    </w:lvl>
    <w:lvl w:ilvl="4" w:tplc="550C0CC4" w:tentative="1">
      <w:start w:val="1"/>
      <w:numFmt w:val="bullet"/>
      <w:lvlText w:val="•"/>
      <w:lvlJc w:val="left"/>
      <w:pPr>
        <w:tabs>
          <w:tab w:val="num" w:pos="3600"/>
        </w:tabs>
        <w:ind w:left="3600" w:hanging="360"/>
      </w:pPr>
      <w:rPr>
        <w:rFonts w:ascii="Arial" w:hAnsi="Arial" w:hint="default"/>
      </w:rPr>
    </w:lvl>
    <w:lvl w:ilvl="5" w:tplc="2D6E4848" w:tentative="1">
      <w:start w:val="1"/>
      <w:numFmt w:val="bullet"/>
      <w:lvlText w:val="•"/>
      <w:lvlJc w:val="left"/>
      <w:pPr>
        <w:tabs>
          <w:tab w:val="num" w:pos="4320"/>
        </w:tabs>
        <w:ind w:left="4320" w:hanging="360"/>
      </w:pPr>
      <w:rPr>
        <w:rFonts w:ascii="Arial" w:hAnsi="Arial" w:hint="default"/>
      </w:rPr>
    </w:lvl>
    <w:lvl w:ilvl="6" w:tplc="731C6180" w:tentative="1">
      <w:start w:val="1"/>
      <w:numFmt w:val="bullet"/>
      <w:lvlText w:val="•"/>
      <w:lvlJc w:val="left"/>
      <w:pPr>
        <w:tabs>
          <w:tab w:val="num" w:pos="5040"/>
        </w:tabs>
        <w:ind w:left="5040" w:hanging="360"/>
      </w:pPr>
      <w:rPr>
        <w:rFonts w:ascii="Arial" w:hAnsi="Arial" w:hint="default"/>
      </w:rPr>
    </w:lvl>
    <w:lvl w:ilvl="7" w:tplc="C5CA92B8" w:tentative="1">
      <w:start w:val="1"/>
      <w:numFmt w:val="bullet"/>
      <w:lvlText w:val="•"/>
      <w:lvlJc w:val="left"/>
      <w:pPr>
        <w:tabs>
          <w:tab w:val="num" w:pos="5760"/>
        </w:tabs>
        <w:ind w:left="5760" w:hanging="360"/>
      </w:pPr>
      <w:rPr>
        <w:rFonts w:ascii="Arial" w:hAnsi="Arial" w:hint="default"/>
      </w:rPr>
    </w:lvl>
    <w:lvl w:ilvl="8" w:tplc="355C64C4"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25893FBC"/>
    <w:multiLevelType w:val="multilevel"/>
    <w:tmpl w:val="9F24D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100660"/>
    <w:multiLevelType w:val="hybridMultilevel"/>
    <w:tmpl w:val="77B0FACC"/>
    <w:lvl w:ilvl="0" w:tplc="EBF6E1FE">
      <w:start w:val="1"/>
      <w:numFmt w:val="lowerRoman"/>
      <w:lvlText w:val="%1."/>
      <w:lvlJc w:val="right"/>
      <w:pPr>
        <w:ind w:left="720" w:hanging="360"/>
      </w:pPr>
      <w:rPr>
        <w:rFonts w:hint="default"/>
        <w:sz w:val="32"/>
        <w:szCs w:val="32"/>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D8F1282"/>
    <w:multiLevelType w:val="multilevel"/>
    <w:tmpl w:val="67801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E2A3543"/>
    <w:multiLevelType w:val="multilevel"/>
    <w:tmpl w:val="F3DCE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D82708B"/>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43D21092"/>
    <w:multiLevelType w:val="hybridMultilevel"/>
    <w:tmpl w:val="A74EF30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441772B8"/>
    <w:multiLevelType w:val="multilevel"/>
    <w:tmpl w:val="AFEA4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4E2CD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4C825497"/>
    <w:multiLevelType w:val="hybridMultilevel"/>
    <w:tmpl w:val="C9FC4F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C9D63E2"/>
    <w:multiLevelType w:val="multilevel"/>
    <w:tmpl w:val="383CBE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DC12FF1"/>
    <w:multiLevelType w:val="hybridMultilevel"/>
    <w:tmpl w:val="E8B27404"/>
    <w:lvl w:ilvl="0" w:tplc="EECEEA74">
      <w:start w:val="1"/>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160047A"/>
    <w:multiLevelType w:val="multilevel"/>
    <w:tmpl w:val="C6065088"/>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6" w15:restartNumberingAfterBreak="0">
    <w:nsid w:val="54B735C2"/>
    <w:multiLevelType w:val="hybridMultilevel"/>
    <w:tmpl w:val="69D46A0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F7600BB"/>
    <w:multiLevelType w:val="multilevel"/>
    <w:tmpl w:val="45AEB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00F7BE3"/>
    <w:multiLevelType w:val="multilevel"/>
    <w:tmpl w:val="19621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4851931"/>
    <w:multiLevelType w:val="multilevel"/>
    <w:tmpl w:val="2B2C9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41349F5"/>
    <w:multiLevelType w:val="multilevel"/>
    <w:tmpl w:val="F4003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F37366F"/>
    <w:multiLevelType w:val="multilevel"/>
    <w:tmpl w:val="E2265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333278">
    <w:abstractNumId w:val="13"/>
  </w:num>
  <w:num w:numId="2" w16cid:durableId="1326862774">
    <w:abstractNumId w:val="15"/>
  </w:num>
  <w:num w:numId="3" w16cid:durableId="614604272">
    <w:abstractNumId w:val="21"/>
  </w:num>
  <w:num w:numId="4" w16cid:durableId="569584592">
    <w:abstractNumId w:val="20"/>
  </w:num>
  <w:num w:numId="5" w16cid:durableId="1975136170">
    <w:abstractNumId w:val="19"/>
  </w:num>
  <w:num w:numId="6" w16cid:durableId="89935162">
    <w:abstractNumId w:val="6"/>
  </w:num>
  <w:num w:numId="7" w16cid:durableId="1004280929">
    <w:abstractNumId w:val="4"/>
  </w:num>
  <w:num w:numId="8" w16cid:durableId="1355307146">
    <w:abstractNumId w:val="10"/>
  </w:num>
  <w:num w:numId="9" w16cid:durableId="1900091465">
    <w:abstractNumId w:val="18"/>
  </w:num>
  <w:num w:numId="10" w16cid:durableId="1569148056">
    <w:abstractNumId w:val="15"/>
  </w:num>
  <w:num w:numId="11" w16cid:durableId="843544977">
    <w:abstractNumId w:val="9"/>
  </w:num>
  <w:num w:numId="12" w16cid:durableId="1831822461">
    <w:abstractNumId w:val="16"/>
  </w:num>
  <w:num w:numId="13" w16cid:durableId="913011171">
    <w:abstractNumId w:val="14"/>
  </w:num>
  <w:num w:numId="14" w16cid:durableId="205457425">
    <w:abstractNumId w:val="15"/>
  </w:num>
  <w:num w:numId="15" w16cid:durableId="119157502">
    <w:abstractNumId w:val="17"/>
  </w:num>
  <w:num w:numId="16" w16cid:durableId="1932859116">
    <w:abstractNumId w:val="7"/>
  </w:num>
  <w:num w:numId="17" w16cid:durableId="289096372">
    <w:abstractNumId w:val="0"/>
  </w:num>
  <w:num w:numId="18" w16cid:durableId="1807312523">
    <w:abstractNumId w:val="2"/>
  </w:num>
  <w:num w:numId="19" w16cid:durableId="24134113">
    <w:abstractNumId w:val="12"/>
  </w:num>
  <w:num w:numId="20" w16cid:durableId="776877024">
    <w:abstractNumId w:val="15"/>
  </w:num>
  <w:num w:numId="21" w16cid:durableId="953639001">
    <w:abstractNumId w:val="1"/>
  </w:num>
  <w:num w:numId="22" w16cid:durableId="1159465208">
    <w:abstractNumId w:val="3"/>
  </w:num>
  <w:num w:numId="23" w16cid:durableId="1075861505">
    <w:abstractNumId w:val="11"/>
  </w:num>
  <w:num w:numId="24" w16cid:durableId="937759092">
    <w:abstractNumId w:val="8"/>
  </w:num>
  <w:num w:numId="25" w16cid:durableId="611863061">
    <w:abstractNumId w:val="5"/>
  </w:num>
  <w:num w:numId="26" w16cid:durableId="105566032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4B9"/>
    <w:rsid w:val="00004C42"/>
    <w:rsid w:val="00010F8D"/>
    <w:rsid w:val="00022F88"/>
    <w:rsid w:val="00041E54"/>
    <w:rsid w:val="00043C81"/>
    <w:rsid w:val="00051E20"/>
    <w:rsid w:val="000558E2"/>
    <w:rsid w:val="00057FE5"/>
    <w:rsid w:val="000611AE"/>
    <w:rsid w:val="00066478"/>
    <w:rsid w:val="000809AA"/>
    <w:rsid w:val="00086D2E"/>
    <w:rsid w:val="000A0710"/>
    <w:rsid w:val="000B1E89"/>
    <w:rsid w:val="000B3960"/>
    <w:rsid w:val="000D4529"/>
    <w:rsid w:val="000E13BB"/>
    <w:rsid w:val="000E6964"/>
    <w:rsid w:val="00103A67"/>
    <w:rsid w:val="00103BE1"/>
    <w:rsid w:val="00153256"/>
    <w:rsid w:val="00153599"/>
    <w:rsid w:val="00172A44"/>
    <w:rsid w:val="0017543A"/>
    <w:rsid w:val="00197F56"/>
    <w:rsid w:val="001A43B4"/>
    <w:rsid w:val="001C1335"/>
    <w:rsid w:val="001E1F6A"/>
    <w:rsid w:val="001F43B9"/>
    <w:rsid w:val="001F4B15"/>
    <w:rsid w:val="00205879"/>
    <w:rsid w:val="00227093"/>
    <w:rsid w:val="00235C92"/>
    <w:rsid w:val="00242092"/>
    <w:rsid w:val="00242BA0"/>
    <w:rsid w:val="00243B67"/>
    <w:rsid w:val="002443CD"/>
    <w:rsid w:val="00257DD8"/>
    <w:rsid w:val="0026376B"/>
    <w:rsid w:val="00267E45"/>
    <w:rsid w:val="00271A2C"/>
    <w:rsid w:val="002763D1"/>
    <w:rsid w:val="002856AD"/>
    <w:rsid w:val="0029190D"/>
    <w:rsid w:val="002970A1"/>
    <w:rsid w:val="002A7F20"/>
    <w:rsid w:val="002B406B"/>
    <w:rsid w:val="002C1839"/>
    <w:rsid w:val="002C76F4"/>
    <w:rsid w:val="002D431D"/>
    <w:rsid w:val="002D474A"/>
    <w:rsid w:val="003028DC"/>
    <w:rsid w:val="0030519A"/>
    <w:rsid w:val="00312FD4"/>
    <w:rsid w:val="003147E8"/>
    <w:rsid w:val="00331D9A"/>
    <w:rsid w:val="00335B61"/>
    <w:rsid w:val="0034160A"/>
    <w:rsid w:val="00346712"/>
    <w:rsid w:val="00347330"/>
    <w:rsid w:val="003600A3"/>
    <w:rsid w:val="00377BBA"/>
    <w:rsid w:val="00377F23"/>
    <w:rsid w:val="00386CDF"/>
    <w:rsid w:val="003A1E0A"/>
    <w:rsid w:val="003A45F5"/>
    <w:rsid w:val="003C2763"/>
    <w:rsid w:val="003D1BEB"/>
    <w:rsid w:val="003D6A6A"/>
    <w:rsid w:val="00417B46"/>
    <w:rsid w:val="00426BF6"/>
    <w:rsid w:val="00426E18"/>
    <w:rsid w:val="0043254F"/>
    <w:rsid w:val="00433ACD"/>
    <w:rsid w:val="00433B57"/>
    <w:rsid w:val="00434FE7"/>
    <w:rsid w:val="00441B47"/>
    <w:rsid w:val="00453B45"/>
    <w:rsid w:val="0046245C"/>
    <w:rsid w:val="00465270"/>
    <w:rsid w:val="00465C16"/>
    <w:rsid w:val="00467C62"/>
    <w:rsid w:val="00486A01"/>
    <w:rsid w:val="0049094C"/>
    <w:rsid w:val="004A33FA"/>
    <w:rsid w:val="004B6A0E"/>
    <w:rsid w:val="004C3119"/>
    <w:rsid w:val="004C49EA"/>
    <w:rsid w:val="004F74B9"/>
    <w:rsid w:val="004F77AF"/>
    <w:rsid w:val="00501F60"/>
    <w:rsid w:val="00506034"/>
    <w:rsid w:val="005149DE"/>
    <w:rsid w:val="0051502F"/>
    <w:rsid w:val="005177F5"/>
    <w:rsid w:val="005207BC"/>
    <w:rsid w:val="00552CFA"/>
    <w:rsid w:val="00573ABB"/>
    <w:rsid w:val="00574B8B"/>
    <w:rsid w:val="00593713"/>
    <w:rsid w:val="00594998"/>
    <w:rsid w:val="005A57B8"/>
    <w:rsid w:val="005C7586"/>
    <w:rsid w:val="005D1564"/>
    <w:rsid w:val="005D3C2C"/>
    <w:rsid w:val="005E033C"/>
    <w:rsid w:val="005E1387"/>
    <w:rsid w:val="005F7742"/>
    <w:rsid w:val="006211D1"/>
    <w:rsid w:val="00637707"/>
    <w:rsid w:val="00637AD2"/>
    <w:rsid w:val="00653CC9"/>
    <w:rsid w:val="00661FDD"/>
    <w:rsid w:val="00682E63"/>
    <w:rsid w:val="00683DEC"/>
    <w:rsid w:val="00685D4C"/>
    <w:rsid w:val="0068663D"/>
    <w:rsid w:val="00692300"/>
    <w:rsid w:val="006D242C"/>
    <w:rsid w:val="006E325E"/>
    <w:rsid w:val="006E51B2"/>
    <w:rsid w:val="006F70AB"/>
    <w:rsid w:val="00710C7F"/>
    <w:rsid w:val="00723F13"/>
    <w:rsid w:val="00742544"/>
    <w:rsid w:val="00746048"/>
    <w:rsid w:val="007524C2"/>
    <w:rsid w:val="00762AEC"/>
    <w:rsid w:val="00766BED"/>
    <w:rsid w:val="00797003"/>
    <w:rsid w:val="007B19B4"/>
    <w:rsid w:val="007B5500"/>
    <w:rsid w:val="007C4382"/>
    <w:rsid w:val="007E31D6"/>
    <w:rsid w:val="007E51A4"/>
    <w:rsid w:val="007F1400"/>
    <w:rsid w:val="007F3E97"/>
    <w:rsid w:val="008060F3"/>
    <w:rsid w:val="00816636"/>
    <w:rsid w:val="00826834"/>
    <w:rsid w:val="00827FDB"/>
    <w:rsid w:val="00830AF8"/>
    <w:rsid w:val="00844024"/>
    <w:rsid w:val="008508F3"/>
    <w:rsid w:val="0086670F"/>
    <w:rsid w:val="00871BAC"/>
    <w:rsid w:val="00876FE1"/>
    <w:rsid w:val="0089417E"/>
    <w:rsid w:val="008A0308"/>
    <w:rsid w:val="008A04DC"/>
    <w:rsid w:val="008A6A12"/>
    <w:rsid w:val="008B4198"/>
    <w:rsid w:val="008C205B"/>
    <w:rsid w:val="008C2941"/>
    <w:rsid w:val="008C3968"/>
    <w:rsid w:val="008D00CF"/>
    <w:rsid w:val="008E0582"/>
    <w:rsid w:val="008E3780"/>
    <w:rsid w:val="008F2313"/>
    <w:rsid w:val="008F3F0C"/>
    <w:rsid w:val="009137C2"/>
    <w:rsid w:val="0091565F"/>
    <w:rsid w:val="00924B25"/>
    <w:rsid w:val="0092782B"/>
    <w:rsid w:val="009362D5"/>
    <w:rsid w:val="009413B0"/>
    <w:rsid w:val="00967449"/>
    <w:rsid w:val="00972E9E"/>
    <w:rsid w:val="00986C3C"/>
    <w:rsid w:val="009B4B11"/>
    <w:rsid w:val="009B5D66"/>
    <w:rsid w:val="009B7DFE"/>
    <w:rsid w:val="009D1ED8"/>
    <w:rsid w:val="009D524C"/>
    <w:rsid w:val="009D586F"/>
    <w:rsid w:val="009E196F"/>
    <w:rsid w:val="009F3CD7"/>
    <w:rsid w:val="00A03895"/>
    <w:rsid w:val="00A101AD"/>
    <w:rsid w:val="00A13115"/>
    <w:rsid w:val="00A337F3"/>
    <w:rsid w:val="00A40BC1"/>
    <w:rsid w:val="00A463CA"/>
    <w:rsid w:val="00A561AC"/>
    <w:rsid w:val="00A84E14"/>
    <w:rsid w:val="00AA6F12"/>
    <w:rsid w:val="00AD2253"/>
    <w:rsid w:val="00AD45B9"/>
    <w:rsid w:val="00AD4A37"/>
    <w:rsid w:val="00AE0CC4"/>
    <w:rsid w:val="00AF3870"/>
    <w:rsid w:val="00AF676E"/>
    <w:rsid w:val="00B01360"/>
    <w:rsid w:val="00B03804"/>
    <w:rsid w:val="00B21434"/>
    <w:rsid w:val="00B33E2C"/>
    <w:rsid w:val="00B368F6"/>
    <w:rsid w:val="00B45738"/>
    <w:rsid w:val="00B472E7"/>
    <w:rsid w:val="00B6286E"/>
    <w:rsid w:val="00B6331A"/>
    <w:rsid w:val="00B73BEF"/>
    <w:rsid w:val="00B93434"/>
    <w:rsid w:val="00B94C01"/>
    <w:rsid w:val="00BB34F9"/>
    <w:rsid w:val="00BC151D"/>
    <w:rsid w:val="00BC5726"/>
    <w:rsid w:val="00BD0FF4"/>
    <w:rsid w:val="00BF755F"/>
    <w:rsid w:val="00C05995"/>
    <w:rsid w:val="00C06F8E"/>
    <w:rsid w:val="00C150C5"/>
    <w:rsid w:val="00C2115F"/>
    <w:rsid w:val="00C33CB2"/>
    <w:rsid w:val="00C50DBE"/>
    <w:rsid w:val="00C702D3"/>
    <w:rsid w:val="00C74059"/>
    <w:rsid w:val="00C75025"/>
    <w:rsid w:val="00C84C3C"/>
    <w:rsid w:val="00C85AC5"/>
    <w:rsid w:val="00C86FB2"/>
    <w:rsid w:val="00C87B86"/>
    <w:rsid w:val="00CB7499"/>
    <w:rsid w:val="00CD469D"/>
    <w:rsid w:val="00CE370D"/>
    <w:rsid w:val="00CF010A"/>
    <w:rsid w:val="00CF753A"/>
    <w:rsid w:val="00D12555"/>
    <w:rsid w:val="00D14758"/>
    <w:rsid w:val="00D239A3"/>
    <w:rsid w:val="00D3181C"/>
    <w:rsid w:val="00D40F6C"/>
    <w:rsid w:val="00D72AE0"/>
    <w:rsid w:val="00D822B6"/>
    <w:rsid w:val="00DB1C66"/>
    <w:rsid w:val="00DB32FE"/>
    <w:rsid w:val="00DB339C"/>
    <w:rsid w:val="00DB6BF9"/>
    <w:rsid w:val="00DC2C4C"/>
    <w:rsid w:val="00DC420D"/>
    <w:rsid w:val="00DC62E0"/>
    <w:rsid w:val="00DC6CD2"/>
    <w:rsid w:val="00DE14FF"/>
    <w:rsid w:val="00DE3181"/>
    <w:rsid w:val="00E00865"/>
    <w:rsid w:val="00E116FD"/>
    <w:rsid w:val="00E160DF"/>
    <w:rsid w:val="00E21933"/>
    <w:rsid w:val="00E41D6B"/>
    <w:rsid w:val="00E4605E"/>
    <w:rsid w:val="00E46CCC"/>
    <w:rsid w:val="00E532A7"/>
    <w:rsid w:val="00E674FA"/>
    <w:rsid w:val="00EE4C81"/>
    <w:rsid w:val="00EF0BE8"/>
    <w:rsid w:val="00EF63E3"/>
    <w:rsid w:val="00F02E76"/>
    <w:rsid w:val="00F11E06"/>
    <w:rsid w:val="00F24E15"/>
    <w:rsid w:val="00F26C78"/>
    <w:rsid w:val="00F610B2"/>
    <w:rsid w:val="00F80B24"/>
    <w:rsid w:val="00F92DEA"/>
    <w:rsid w:val="00FB3F7A"/>
    <w:rsid w:val="00FB754C"/>
    <w:rsid w:val="00FC4378"/>
    <w:rsid w:val="00FC457D"/>
    <w:rsid w:val="00FE439E"/>
    <w:rsid w:val="00FE4998"/>
    <w:rsid w:val="00FF1B0F"/>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2D26ED"/>
  <w15:docId w15:val="{C84B0A1A-8D7B-467D-BC8F-066BCE0BB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6712"/>
  </w:style>
  <w:style w:type="paragraph" w:styleId="Heading1">
    <w:name w:val="heading 1"/>
    <w:aliases w:val="H1,Heading 1 Char2,Heading 1 Char1 Char,H1 Char1 Char,Heading 1 Char2 Char Char,Heading 1 Char1 Char Char Char,H1 Char1 Char Char Char,H1 Char2 Char Char,H1 Char2"/>
    <w:basedOn w:val="Normal"/>
    <w:next w:val="Normal"/>
    <w:link w:val="Heading1Char"/>
    <w:qFormat/>
    <w:rsid w:val="00593713"/>
    <w:pPr>
      <w:keepNext/>
      <w:pageBreakBefore/>
      <w:widowControl w:val="0"/>
      <w:numPr>
        <w:numId w:val="2"/>
      </w:numPr>
      <w:spacing w:before="120" w:after="120" w:line="240" w:lineRule="auto"/>
      <w:outlineLvl w:val="0"/>
    </w:pPr>
    <w:rPr>
      <w:rFonts w:ascii="Arial" w:eastAsia="Times New Roman" w:hAnsi="Arial" w:cs="Times New Roman"/>
      <w:b/>
      <w:kern w:val="28"/>
      <w:sz w:val="28"/>
      <w:szCs w:val="28"/>
    </w:rPr>
  </w:style>
  <w:style w:type="paragraph" w:styleId="Heading2">
    <w:name w:val="heading 2"/>
    <w:aliases w:val="Heading 2 Char1,H2 Char,Heading 2 Char2 Char,Heading 2 Char1 Char1 Char,Heading 2 Char2 Char Char Char,Heading 2 Char3 Char Char Char Char,Heading 2 Char1 Char1 Char Char Char Char,H2 Char Char1 Char Char Char Char,H2,Heading 2 Char2"/>
    <w:basedOn w:val="Normal"/>
    <w:next w:val="Normal"/>
    <w:link w:val="Heading2Char3"/>
    <w:qFormat/>
    <w:rsid w:val="00593713"/>
    <w:pPr>
      <w:keepNext/>
      <w:widowControl w:val="0"/>
      <w:numPr>
        <w:ilvl w:val="1"/>
        <w:numId w:val="2"/>
      </w:numPr>
      <w:spacing w:before="240" w:after="240" w:line="240" w:lineRule="exact"/>
      <w:outlineLvl w:val="1"/>
    </w:pPr>
    <w:rPr>
      <w:rFonts w:ascii="Arial" w:eastAsia="Times New Roman" w:hAnsi="Arial" w:cs="Times New Roman"/>
      <w:b/>
      <w:sz w:val="24"/>
      <w:szCs w:val="20"/>
      <w:lang w:val="en-GB"/>
    </w:rPr>
  </w:style>
  <w:style w:type="paragraph" w:styleId="Heading3">
    <w:name w:val="heading 3"/>
    <w:aliases w:val="H3,Heading 3 Char1,Heading 3 Char Char,H3 + Times New Roman Char Char,11 pt Char Char,Left:  0 mm Char Char,First line:  0 mm Char Char,H3 Char Char,H3 + Times New Roman Char1,11 pt Char1,Left:  0 mm Char1,First line:  0 mm Char1,H3 Char1"/>
    <w:basedOn w:val="Normal"/>
    <w:next w:val="Normal"/>
    <w:link w:val="Heading3Char"/>
    <w:qFormat/>
    <w:rsid w:val="00593713"/>
    <w:pPr>
      <w:keepNext/>
      <w:widowControl w:val="0"/>
      <w:numPr>
        <w:ilvl w:val="2"/>
        <w:numId w:val="2"/>
      </w:numPr>
      <w:spacing w:before="240" w:after="240" w:line="240" w:lineRule="exact"/>
      <w:outlineLvl w:val="2"/>
    </w:pPr>
    <w:rPr>
      <w:rFonts w:ascii="Arial" w:eastAsia="Times New Roman" w:hAnsi="Arial" w:cs="Times New Roman"/>
      <w:b/>
      <w:sz w:val="20"/>
      <w:szCs w:val="20"/>
      <w:lang w:val="en-GB"/>
    </w:rPr>
  </w:style>
  <w:style w:type="paragraph" w:styleId="Heading4">
    <w:name w:val="heading 4"/>
    <w:basedOn w:val="Normal"/>
    <w:next w:val="Normal"/>
    <w:link w:val="Heading4Char"/>
    <w:qFormat/>
    <w:rsid w:val="00593713"/>
    <w:pPr>
      <w:keepNext/>
      <w:widowControl w:val="0"/>
      <w:numPr>
        <w:ilvl w:val="3"/>
        <w:numId w:val="2"/>
      </w:numPr>
      <w:spacing w:before="240" w:after="240" w:line="240" w:lineRule="exact"/>
      <w:outlineLvl w:val="3"/>
    </w:pPr>
    <w:rPr>
      <w:rFonts w:ascii="Arial" w:eastAsia="Times New Roman" w:hAnsi="Arial" w:cs="Times New Roman"/>
      <w:b/>
      <w:i/>
      <w:sz w:val="20"/>
      <w:szCs w:val="20"/>
      <w:lang w:val="en-GB"/>
    </w:rPr>
  </w:style>
  <w:style w:type="paragraph" w:styleId="Heading5">
    <w:name w:val="heading 5"/>
    <w:basedOn w:val="Normal"/>
    <w:next w:val="Normal"/>
    <w:link w:val="Heading5Char"/>
    <w:qFormat/>
    <w:rsid w:val="00593713"/>
    <w:pPr>
      <w:keepNext/>
      <w:widowControl w:val="0"/>
      <w:numPr>
        <w:ilvl w:val="4"/>
        <w:numId w:val="2"/>
      </w:numPr>
      <w:spacing w:before="240" w:after="240" w:line="240" w:lineRule="exact"/>
      <w:outlineLvl w:val="4"/>
    </w:pPr>
    <w:rPr>
      <w:rFonts w:ascii="Arial" w:eastAsia="Times New Roman" w:hAnsi="Arial" w:cs="Times New Roman"/>
      <w:b/>
      <w:lang w:val="en-GB"/>
    </w:rPr>
  </w:style>
  <w:style w:type="paragraph" w:styleId="Heading6">
    <w:name w:val="heading 6"/>
    <w:basedOn w:val="Normal"/>
    <w:next w:val="Normal"/>
    <w:link w:val="Heading6Char"/>
    <w:qFormat/>
    <w:rsid w:val="00593713"/>
    <w:pPr>
      <w:keepNext/>
      <w:widowControl w:val="0"/>
      <w:numPr>
        <w:ilvl w:val="5"/>
        <w:numId w:val="2"/>
      </w:numPr>
      <w:spacing w:before="240" w:after="240" w:line="240" w:lineRule="exact"/>
      <w:outlineLvl w:val="5"/>
    </w:pPr>
    <w:rPr>
      <w:rFonts w:ascii="Arial" w:eastAsia="Times New Roman" w:hAnsi="Arial" w:cs="Times New Roman"/>
      <w:b/>
      <w:i/>
      <w:szCs w:val="20"/>
      <w:lang w:val="en-GB"/>
    </w:rPr>
  </w:style>
  <w:style w:type="paragraph" w:styleId="Heading7">
    <w:name w:val="heading 7"/>
    <w:basedOn w:val="Normal"/>
    <w:next w:val="Normal"/>
    <w:link w:val="Heading7Char"/>
    <w:qFormat/>
    <w:rsid w:val="00593713"/>
    <w:pPr>
      <w:keepNext/>
      <w:widowControl w:val="0"/>
      <w:numPr>
        <w:ilvl w:val="6"/>
        <w:numId w:val="2"/>
      </w:numPr>
      <w:spacing w:before="240" w:after="240" w:line="240" w:lineRule="exact"/>
      <w:outlineLvl w:val="6"/>
    </w:pPr>
    <w:rPr>
      <w:rFonts w:ascii="Arial" w:eastAsia="Times New Roman" w:hAnsi="Arial" w:cs="Times New Roman"/>
      <w:b/>
      <w:sz w:val="20"/>
      <w:szCs w:val="20"/>
    </w:rPr>
  </w:style>
  <w:style w:type="paragraph" w:styleId="Heading8">
    <w:name w:val="heading 8"/>
    <w:basedOn w:val="Normal"/>
    <w:next w:val="Normal"/>
    <w:link w:val="Heading8Char"/>
    <w:qFormat/>
    <w:rsid w:val="00593713"/>
    <w:pPr>
      <w:keepNext/>
      <w:widowControl w:val="0"/>
      <w:numPr>
        <w:ilvl w:val="7"/>
        <w:numId w:val="2"/>
      </w:numPr>
      <w:spacing w:before="240" w:after="240" w:line="240" w:lineRule="exact"/>
      <w:outlineLvl w:val="7"/>
    </w:pPr>
    <w:rPr>
      <w:rFonts w:ascii="Arial" w:eastAsia="Times New Roman" w:hAnsi="Arial" w:cs="Times New Roman"/>
      <w:b/>
      <w:i/>
      <w:sz w:val="20"/>
      <w:szCs w:val="20"/>
    </w:rPr>
  </w:style>
  <w:style w:type="paragraph" w:styleId="Heading9">
    <w:name w:val="heading 9"/>
    <w:basedOn w:val="Normal"/>
    <w:next w:val="Normal"/>
    <w:link w:val="Heading9Char"/>
    <w:qFormat/>
    <w:rsid w:val="00593713"/>
    <w:pPr>
      <w:keepNext/>
      <w:widowControl w:val="0"/>
      <w:numPr>
        <w:ilvl w:val="8"/>
        <w:numId w:val="2"/>
      </w:numPr>
      <w:spacing w:before="240" w:after="240" w:line="240" w:lineRule="exact"/>
      <w:outlineLvl w:val="8"/>
    </w:pPr>
    <w:rPr>
      <w:rFonts w:ascii="Arial" w:eastAsia="Times New Roman" w:hAnsi="Arial" w:cs="Times New Roman"/>
      <w:b/>
      <w:i/>
      <w:sz w:val="18"/>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010F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0F8D"/>
  </w:style>
  <w:style w:type="paragraph" w:styleId="Footer">
    <w:name w:val="footer"/>
    <w:basedOn w:val="Normal"/>
    <w:link w:val="FooterChar"/>
    <w:uiPriority w:val="99"/>
    <w:unhideWhenUsed/>
    <w:rsid w:val="00010F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0F8D"/>
  </w:style>
  <w:style w:type="paragraph" w:customStyle="1" w:styleId="NoSpellcheck">
    <w:name w:val="NoSpellcheck"/>
    <w:rsid w:val="00010F8D"/>
    <w:pPr>
      <w:spacing w:after="0" w:line="240" w:lineRule="auto"/>
    </w:pPr>
    <w:rPr>
      <w:rFonts w:ascii="Arial" w:eastAsia="MS Mincho" w:hAnsi="Arial" w:cs="Times New Roman"/>
      <w:noProof/>
      <w:sz w:val="12"/>
      <w:szCs w:val="20"/>
    </w:rPr>
  </w:style>
  <w:style w:type="paragraph" w:styleId="BalloonText">
    <w:name w:val="Balloon Text"/>
    <w:basedOn w:val="Normal"/>
    <w:link w:val="BalloonTextChar"/>
    <w:uiPriority w:val="99"/>
    <w:semiHidden/>
    <w:unhideWhenUsed/>
    <w:rsid w:val="00010F8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10F8D"/>
    <w:rPr>
      <w:rFonts w:ascii="Tahoma" w:hAnsi="Tahoma" w:cs="Tahoma"/>
      <w:sz w:val="16"/>
      <w:szCs w:val="16"/>
    </w:rPr>
  </w:style>
  <w:style w:type="paragraph" w:styleId="TOC4">
    <w:name w:val="toc 4"/>
    <w:basedOn w:val="Normal"/>
    <w:semiHidden/>
    <w:rsid w:val="004C3119"/>
    <w:pPr>
      <w:widowControl w:val="0"/>
      <w:spacing w:after="0" w:line="240" w:lineRule="auto"/>
      <w:ind w:left="720"/>
    </w:pPr>
    <w:rPr>
      <w:rFonts w:ascii="Arial" w:eastAsia="Times New Roman" w:hAnsi="Arial" w:cs="Times New Roman"/>
      <w:sz w:val="18"/>
      <w:szCs w:val="20"/>
    </w:rPr>
  </w:style>
  <w:style w:type="character" w:customStyle="1" w:styleId="Heading1Char">
    <w:name w:val="Heading 1 Char"/>
    <w:aliases w:val="H1 Char,Heading 1 Char2 Char,Heading 1 Char1 Char Char,H1 Char1 Char Char,Heading 1 Char2 Char Char Char,Heading 1 Char1 Char Char Char Char,H1 Char1 Char Char Char Char,H1 Char2 Char Char Char,H1 Char2 Char"/>
    <w:basedOn w:val="DefaultParagraphFont"/>
    <w:link w:val="Heading1"/>
    <w:rsid w:val="00593713"/>
    <w:rPr>
      <w:rFonts w:ascii="Arial" w:eastAsia="Times New Roman" w:hAnsi="Arial" w:cs="Times New Roman"/>
      <w:b/>
      <w:kern w:val="28"/>
      <w:sz w:val="28"/>
      <w:szCs w:val="28"/>
    </w:rPr>
  </w:style>
  <w:style w:type="character" w:customStyle="1" w:styleId="Heading2Char">
    <w:name w:val="Heading 2 Char"/>
    <w:basedOn w:val="DefaultParagraphFont"/>
    <w:uiPriority w:val="9"/>
    <w:semiHidden/>
    <w:rsid w:val="00593713"/>
    <w:rPr>
      <w:rFonts w:asciiTheme="majorHAnsi" w:eastAsiaTheme="majorEastAsia" w:hAnsiTheme="majorHAnsi" w:cstheme="majorBidi"/>
      <w:b/>
      <w:bCs/>
      <w:color w:val="4F81BD" w:themeColor="accent1"/>
      <w:sz w:val="26"/>
      <w:szCs w:val="26"/>
    </w:rPr>
  </w:style>
  <w:style w:type="character" w:customStyle="1" w:styleId="Heading3Char">
    <w:name w:val="Heading 3 Char"/>
    <w:aliases w:val="H3 Char,Heading 3 Char1 Char,Heading 3 Char Char Char,H3 + Times New Roman Char Char Char,11 pt Char Char Char,Left:  0 mm Char Char Char,First line:  0 mm Char Char Char,H3 Char Char Char,H3 + Times New Roman Char1 Char,11 pt Char1 Char"/>
    <w:basedOn w:val="DefaultParagraphFont"/>
    <w:link w:val="Heading3"/>
    <w:rsid w:val="00593713"/>
    <w:rPr>
      <w:rFonts w:ascii="Arial" w:eastAsia="Times New Roman" w:hAnsi="Arial" w:cs="Times New Roman"/>
      <w:b/>
      <w:sz w:val="20"/>
      <w:szCs w:val="20"/>
      <w:lang w:val="en-GB"/>
    </w:rPr>
  </w:style>
  <w:style w:type="character" w:customStyle="1" w:styleId="Heading4Char">
    <w:name w:val="Heading 4 Char"/>
    <w:basedOn w:val="DefaultParagraphFont"/>
    <w:link w:val="Heading4"/>
    <w:rsid w:val="00593713"/>
    <w:rPr>
      <w:rFonts w:ascii="Arial" w:eastAsia="Times New Roman" w:hAnsi="Arial" w:cs="Times New Roman"/>
      <w:b/>
      <w:i/>
      <w:sz w:val="20"/>
      <w:szCs w:val="20"/>
      <w:lang w:val="en-GB"/>
    </w:rPr>
  </w:style>
  <w:style w:type="character" w:customStyle="1" w:styleId="Heading5Char">
    <w:name w:val="Heading 5 Char"/>
    <w:basedOn w:val="DefaultParagraphFont"/>
    <w:link w:val="Heading5"/>
    <w:rsid w:val="00593713"/>
    <w:rPr>
      <w:rFonts w:ascii="Arial" w:eastAsia="Times New Roman" w:hAnsi="Arial" w:cs="Times New Roman"/>
      <w:b/>
      <w:lang w:val="en-GB"/>
    </w:rPr>
  </w:style>
  <w:style w:type="character" w:customStyle="1" w:styleId="Heading6Char">
    <w:name w:val="Heading 6 Char"/>
    <w:basedOn w:val="DefaultParagraphFont"/>
    <w:link w:val="Heading6"/>
    <w:rsid w:val="00593713"/>
    <w:rPr>
      <w:rFonts w:ascii="Arial" w:eastAsia="Times New Roman" w:hAnsi="Arial" w:cs="Times New Roman"/>
      <w:b/>
      <w:i/>
      <w:szCs w:val="20"/>
      <w:lang w:val="en-GB"/>
    </w:rPr>
  </w:style>
  <w:style w:type="character" w:customStyle="1" w:styleId="Heading7Char">
    <w:name w:val="Heading 7 Char"/>
    <w:basedOn w:val="DefaultParagraphFont"/>
    <w:link w:val="Heading7"/>
    <w:rsid w:val="00593713"/>
    <w:rPr>
      <w:rFonts w:ascii="Arial" w:eastAsia="Times New Roman" w:hAnsi="Arial" w:cs="Times New Roman"/>
      <w:b/>
      <w:sz w:val="20"/>
      <w:szCs w:val="20"/>
    </w:rPr>
  </w:style>
  <w:style w:type="character" w:customStyle="1" w:styleId="Heading8Char">
    <w:name w:val="Heading 8 Char"/>
    <w:basedOn w:val="DefaultParagraphFont"/>
    <w:link w:val="Heading8"/>
    <w:rsid w:val="00593713"/>
    <w:rPr>
      <w:rFonts w:ascii="Arial" w:eastAsia="Times New Roman" w:hAnsi="Arial" w:cs="Times New Roman"/>
      <w:b/>
      <w:i/>
      <w:sz w:val="20"/>
      <w:szCs w:val="20"/>
    </w:rPr>
  </w:style>
  <w:style w:type="character" w:customStyle="1" w:styleId="Heading9Char">
    <w:name w:val="Heading 9 Char"/>
    <w:basedOn w:val="DefaultParagraphFont"/>
    <w:link w:val="Heading9"/>
    <w:rsid w:val="00593713"/>
    <w:rPr>
      <w:rFonts w:ascii="Arial" w:eastAsia="Times New Roman" w:hAnsi="Arial" w:cs="Times New Roman"/>
      <w:b/>
      <w:i/>
      <w:sz w:val="18"/>
      <w:szCs w:val="20"/>
    </w:rPr>
  </w:style>
  <w:style w:type="character" w:customStyle="1" w:styleId="Bold">
    <w:name w:val="Bold"/>
    <w:basedOn w:val="DefaultParagraphFont"/>
    <w:rsid w:val="00593713"/>
    <w:rPr>
      <w:b/>
    </w:rPr>
  </w:style>
  <w:style w:type="table" w:styleId="TableGrid">
    <w:name w:val="Table Grid"/>
    <w:basedOn w:val="TableNormal"/>
    <w:rsid w:val="00593713"/>
    <w:pPr>
      <w:widowControl w:val="0"/>
      <w:spacing w:after="0" w:line="240" w:lineRule="auto"/>
      <w:ind w:left="6"/>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3">
    <w:name w:val="Heading 2 Char3"/>
    <w:aliases w:val="Heading 2 Char1 Char,H2 Char Char,Heading 2 Char2 Char Char,Heading 2 Char1 Char1 Char Char,Heading 2 Char2 Char Char Char Char,Heading 2 Char3 Char Char Char Char Char,Heading 2 Char1 Char1 Char Char Char Char Char,H2 Char1"/>
    <w:basedOn w:val="DefaultParagraphFont"/>
    <w:link w:val="Heading2"/>
    <w:rsid w:val="00593713"/>
    <w:rPr>
      <w:rFonts w:ascii="Arial" w:eastAsia="Times New Roman" w:hAnsi="Arial" w:cs="Times New Roman"/>
      <w:b/>
      <w:sz w:val="24"/>
      <w:szCs w:val="20"/>
      <w:lang w:val="en-GB"/>
    </w:rPr>
  </w:style>
  <w:style w:type="paragraph" w:styleId="NormalWeb">
    <w:name w:val="Normal (Web)"/>
    <w:basedOn w:val="Normal"/>
    <w:uiPriority w:val="99"/>
    <w:unhideWhenUsed/>
    <w:rsid w:val="0089417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9417E"/>
    <w:rPr>
      <w:b/>
      <w:bCs/>
    </w:rPr>
  </w:style>
  <w:style w:type="paragraph" w:customStyle="1" w:styleId="style1">
    <w:name w:val="style1"/>
    <w:basedOn w:val="Normal"/>
    <w:rsid w:val="00243B67"/>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243B67"/>
    <w:pPr>
      <w:ind w:left="720"/>
      <w:contextualSpacing/>
    </w:pPr>
  </w:style>
  <w:style w:type="character" w:styleId="Hyperlink">
    <w:name w:val="Hyperlink"/>
    <w:basedOn w:val="DefaultParagraphFont"/>
    <w:uiPriority w:val="99"/>
    <w:unhideWhenUsed/>
    <w:rsid w:val="000611AE"/>
    <w:rPr>
      <w:color w:val="0000FF" w:themeColor="hyperlink"/>
      <w:u w:val="single"/>
    </w:rPr>
  </w:style>
  <w:style w:type="paragraph" w:styleId="Caption">
    <w:name w:val="caption"/>
    <w:basedOn w:val="Normal"/>
    <w:next w:val="Normal"/>
    <w:uiPriority w:val="35"/>
    <w:unhideWhenUsed/>
    <w:qFormat/>
    <w:rsid w:val="00BF755F"/>
    <w:pPr>
      <w:spacing w:line="240" w:lineRule="auto"/>
    </w:pPr>
    <w:rPr>
      <w:b/>
      <w:bCs/>
      <w:color w:val="4F81BD" w:themeColor="accent1"/>
      <w:sz w:val="18"/>
      <w:szCs w:val="18"/>
    </w:rPr>
  </w:style>
  <w:style w:type="paragraph" w:styleId="TOC1">
    <w:name w:val="toc 1"/>
    <w:basedOn w:val="Normal"/>
    <w:next w:val="Normal"/>
    <w:autoRedefine/>
    <w:uiPriority w:val="39"/>
    <w:unhideWhenUsed/>
    <w:rsid w:val="00A13115"/>
    <w:pPr>
      <w:spacing w:after="100"/>
    </w:pPr>
  </w:style>
  <w:style w:type="paragraph" w:styleId="TOC2">
    <w:name w:val="toc 2"/>
    <w:basedOn w:val="Normal"/>
    <w:next w:val="Normal"/>
    <w:autoRedefine/>
    <w:uiPriority w:val="39"/>
    <w:unhideWhenUsed/>
    <w:rsid w:val="00A13115"/>
    <w:pPr>
      <w:spacing w:after="100"/>
      <w:ind w:left="220"/>
    </w:pPr>
  </w:style>
  <w:style w:type="paragraph" w:styleId="TOC3">
    <w:name w:val="toc 3"/>
    <w:basedOn w:val="Normal"/>
    <w:next w:val="Normal"/>
    <w:autoRedefine/>
    <w:uiPriority w:val="39"/>
    <w:unhideWhenUsed/>
    <w:rsid w:val="00051E20"/>
    <w:pPr>
      <w:spacing w:after="100"/>
      <w:ind w:left="440"/>
    </w:pPr>
  </w:style>
  <w:style w:type="character" w:styleId="FollowedHyperlink">
    <w:name w:val="FollowedHyperlink"/>
    <w:basedOn w:val="DefaultParagraphFont"/>
    <w:uiPriority w:val="99"/>
    <w:semiHidden/>
    <w:unhideWhenUsed/>
    <w:rsid w:val="00826834"/>
    <w:rPr>
      <w:color w:val="800080" w:themeColor="followedHyperlink"/>
      <w:u w:val="single"/>
    </w:rPr>
  </w:style>
  <w:style w:type="paragraph" w:customStyle="1" w:styleId="m4551443839240748869gmail-msolistparagraph">
    <w:name w:val="m_4551443839240748869gmail-msolistparagraph"/>
    <w:basedOn w:val="Normal"/>
    <w:rsid w:val="0015325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153256"/>
  </w:style>
  <w:style w:type="character" w:styleId="CommentReference">
    <w:name w:val="annotation reference"/>
    <w:basedOn w:val="DefaultParagraphFont"/>
    <w:uiPriority w:val="99"/>
    <w:semiHidden/>
    <w:unhideWhenUsed/>
    <w:rsid w:val="00967449"/>
    <w:rPr>
      <w:sz w:val="16"/>
      <w:szCs w:val="16"/>
    </w:rPr>
  </w:style>
  <w:style w:type="paragraph" w:styleId="CommentText">
    <w:name w:val="annotation text"/>
    <w:basedOn w:val="Normal"/>
    <w:link w:val="CommentTextChar"/>
    <w:uiPriority w:val="99"/>
    <w:semiHidden/>
    <w:unhideWhenUsed/>
    <w:rsid w:val="00967449"/>
    <w:pPr>
      <w:spacing w:line="240" w:lineRule="auto"/>
    </w:pPr>
    <w:rPr>
      <w:sz w:val="20"/>
      <w:szCs w:val="20"/>
    </w:rPr>
  </w:style>
  <w:style w:type="character" w:customStyle="1" w:styleId="CommentTextChar">
    <w:name w:val="Comment Text Char"/>
    <w:basedOn w:val="DefaultParagraphFont"/>
    <w:link w:val="CommentText"/>
    <w:uiPriority w:val="99"/>
    <w:semiHidden/>
    <w:rsid w:val="00967449"/>
    <w:rPr>
      <w:sz w:val="20"/>
      <w:szCs w:val="20"/>
    </w:rPr>
  </w:style>
  <w:style w:type="paragraph" w:styleId="CommentSubject">
    <w:name w:val="annotation subject"/>
    <w:basedOn w:val="CommentText"/>
    <w:next w:val="CommentText"/>
    <w:link w:val="CommentSubjectChar"/>
    <w:uiPriority w:val="99"/>
    <w:semiHidden/>
    <w:unhideWhenUsed/>
    <w:rsid w:val="00967449"/>
    <w:rPr>
      <w:b/>
      <w:bCs/>
    </w:rPr>
  </w:style>
  <w:style w:type="character" w:customStyle="1" w:styleId="CommentSubjectChar">
    <w:name w:val="Comment Subject Char"/>
    <w:basedOn w:val="CommentTextChar"/>
    <w:link w:val="CommentSubject"/>
    <w:uiPriority w:val="99"/>
    <w:semiHidden/>
    <w:rsid w:val="00967449"/>
    <w:rPr>
      <w:b/>
      <w:bCs/>
      <w:sz w:val="20"/>
      <w:szCs w:val="20"/>
    </w:rPr>
  </w:style>
  <w:style w:type="character" w:styleId="UnresolvedMention">
    <w:name w:val="Unresolved Mention"/>
    <w:basedOn w:val="DefaultParagraphFont"/>
    <w:uiPriority w:val="99"/>
    <w:semiHidden/>
    <w:unhideWhenUsed/>
    <w:rsid w:val="00574B8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374281">
      <w:bodyDiv w:val="1"/>
      <w:marLeft w:val="0"/>
      <w:marRight w:val="0"/>
      <w:marTop w:val="0"/>
      <w:marBottom w:val="0"/>
      <w:divBdr>
        <w:top w:val="none" w:sz="0" w:space="0" w:color="auto"/>
        <w:left w:val="none" w:sz="0" w:space="0" w:color="auto"/>
        <w:bottom w:val="none" w:sz="0" w:space="0" w:color="auto"/>
        <w:right w:val="none" w:sz="0" w:space="0" w:color="auto"/>
      </w:divBdr>
    </w:div>
    <w:div w:id="249506042">
      <w:bodyDiv w:val="1"/>
      <w:marLeft w:val="0"/>
      <w:marRight w:val="0"/>
      <w:marTop w:val="0"/>
      <w:marBottom w:val="0"/>
      <w:divBdr>
        <w:top w:val="none" w:sz="0" w:space="0" w:color="auto"/>
        <w:left w:val="none" w:sz="0" w:space="0" w:color="auto"/>
        <w:bottom w:val="none" w:sz="0" w:space="0" w:color="auto"/>
        <w:right w:val="none" w:sz="0" w:space="0" w:color="auto"/>
      </w:divBdr>
    </w:div>
    <w:div w:id="450903537">
      <w:bodyDiv w:val="1"/>
      <w:marLeft w:val="0"/>
      <w:marRight w:val="0"/>
      <w:marTop w:val="0"/>
      <w:marBottom w:val="0"/>
      <w:divBdr>
        <w:top w:val="none" w:sz="0" w:space="0" w:color="auto"/>
        <w:left w:val="none" w:sz="0" w:space="0" w:color="auto"/>
        <w:bottom w:val="none" w:sz="0" w:space="0" w:color="auto"/>
        <w:right w:val="none" w:sz="0" w:space="0" w:color="auto"/>
      </w:divBdr>
    </w:div>
    <w:div w:id="806512289">
      <w:bodyDiv w:val="1"/>
      <w:marLeft w:val="0"/>
      <w:marRight w:val="0"/>
      <w:marTop w:val="0"/>
      <w:marBottom w:val="0"/>
      <w:divBdr>
        <w:top w:val="none" w:sz="0" w:space="0" w:color="auto"/>
        <w:left w:val="none" w:sz="0" w:space="0" w:color="auto"/>
        <w:bottom w:val="none" w:sz="0" w:space="0" w:color="auto"/>
        <w:right w:val="none" w:sz="0" w:space="0" w:color="auto"/>
      </w:divBdr>
      <w:divsChild>
        <w:div w:id="573051918">
          <w:marLeft w:val="403"/>
          <w:marRight w:val="0"/>
          <w:marTop w:val="0"/>
          <w:marBottom w:val="0"/>
          <w:divBdr>
            <w:top w:val="none" w:sz="0" w:space="0" w:color="auto"/>
            <w:left w:val="none" w:sz="0" w:space="0" w:color="auto"/>
            <w:bottom w:val="none" w:sz="0" w:space="0" w:color="auto"/>
            <w:right w:val="none" w:sz="0" w:space="0" w:color="auto"/>
          </w:divBdr>
        </w:div>
        <w:div w:id="706760547">
          <w:marLeft w:val="403"/>
          <w:marRight w:val="0"/>
          <w:marTop w:val="0"/>
          <w:marBottom w:val="0"/>
          <w:divBdr>
            <w:top w:val="none" w:sz="0" w:space="0" w:color="auto"/>
            <w:left w:val="none" w:sz="0" w:space="0" w:color="auto"/>
            <w:bottom w:val="none" w:sz="0" w:space="0" w:color="auto"/>
            <w:right w:val="none" w:sz="0" w:space="0" w:color="auto"/>
          </w:divBdr>
        </w:div>
        <w:div w:id="1176110725">
          <w:marLeft w:val="403"/>
          <w:marRight w:val="0"/>
          <w:marTop w:val="0"/>
          <w:marBottom w:val="0"/>
          <w:divBdr>
            <w:top w:val="none" w:sz="0" w:space="0" w:color="auto"/>
            <w:left w:val="none" w:sz="0" w:space="0" w:color="auto"/>
            <w:bottom w:val="none" w:sz="0" w:space="0" w:color="auto"/>
            <w:right w:val="none" w:sz="0" w:space="0" w:color="auto"/>
          </w:divBdr>
        </w:div>
        <w:div w:id="1778479013">
          <w:marLeft w:val="403"/>
          <w:marRight w:val="0"/>
          <w:marTop w:val="0"/>
          <w:marBottom w:val="0"/>
          <w:divBdr>
            <w:top w:val="none" w:sz="0" w:space="0" w:color="auto"/>
            <w:left w:val="none" w:sz="0" w:space="0" w:color="auto"/>
            <w:bottom w:val="none" w:sz="0" w:space="0" w:color="auto"/>
            <w:right w:val="none" w:sz="0" w:space="0" w:color="auto"/>
          </w:divBdr>
        </w:div>
      </w:divsChild>
    </w:div>
    <w:div w:id="844706095">
      <w:bodyDiv w:val="1"/>
      <w:marLeft w:val="0"/>
      <w:marRight w:val="0"/>
      <w:marTop w:val="0"/>
      <w:marBottom w:val="0"/>
      <w:divBdr>
        <w:top w:val="none" w:sz="0" w:space="0" w:color="auto"/>
        <w:left w:val="none" w:sz="0" w:space="0" w:color="auto"/>
        <w:bottom w:val="none" w:sz="0" w:space="0" w:color="auto"/>
        <w:right w:val="none" w:sz="0" w:space="0" w:color="auto"/>
      </w:divBdr>
      <w:divsChild>
        <w:div w:id="761874577">
          <w:marLeft w:val="403"/>
          <w:marRight w:val="0"/>
          <w:marTop w:val="0"/>
          <w:marBottom w:val="0"/>
          <w:divBdr>
            <w:top w:val="none" w:sz="0" w:space="0" w:color="auto"/>
            <w:left w:val="none" w:sz="0" w:space="0" w:color="auto"/>
            <w:bottom w:val="none" w:sz="0" w:space="0" w:color="auto"/>
            <w:right w:val="none" w:sz="0" w:space="0" w:color="auto"/>
          </w:divBdr>
        </w:div>
        <w:div w:id="1315719915">
          <w:marLeft w:val="403"/>
          <w:marRight w:val="0"/>
          <w:marTop w:val="0"/>
          <w:marBottom w:val="0"/>
          <w:divBdr>
            <w:top w:val="none" w:sz="0" w:space="0" w:color="auto"/>
            <w:left w:val="none" w:sz="0" w:space="0" w:color="auto"/>
            <w:bottom w:val="none" w:sz="0" w:space="0" w:color="auto"/>
            <w:right w:val="none" w:sz="0" w:space="0" w:color="auto"/>
          </w:divBdr>
        </w:div>
      </w:divsChild>
    </w:div>
    <w:div w:id="845945094">
      <w:bodyDiv w:val="1"/>
      <w:marLeft w:val="0"/>
      <w:marRight w:val="0"/>
      <w:marTop w:val="0"/>
      <w:marBottom w:val="0"/>
      <w:divBdr>
        <w:top w:val="none" w:sz="0" w:space="0" w:color="auto"/>
        <w:left w:val="none" w:sz="0" w:space="0" w:color="auto"/>
        <w:bottom w:val="none" w:sz="0" w:space="0" w:color="auto"/>
        <w:right w:val="none" w:sz="0" w:space="0" w:color="auto"/>
      </w:divBdr>
    </w:div>
    <w:div w:id="1149783381">
      <w:bodyDiv w:val="1"/>
      <w:marLeft w:val="0"/>
      <w:marRight w:val="0"/>
      <w:marTop w:val="0"/>
      <w:marBottom w:val="0"/>
      <w:divBdr>
        <w:top w:val="none" w:sz="0" w:space="0" w:color="auto"/>
        <w:left w:val="none" w:sz="0" w:space="0" w:color="auto"/>
        <w:bottom w:val="none" w:sz="0" w:space="0" w:color="auto"/>
        <w:right w:val="none" w:sz="0" w:space="0" w:color="auto"/>
      </w:divBdr>
    </w:div>
    <w:div w:id="1175848822">
      <w:bodyDiv w:val="1"/>
      <w:marLeft w:val="0"/>
      <w:marRight w:val="0"/>
      <w:marTop w:val="0"/>
      <w:marBottom w:val="0"/>
      <w:divBdr>
        <w:top w:val="none" w:sz="0" w:space="0" w:color="auto"/>
        <w:left w:val="none" w:sz="0" w:space="0" w:color="auto"/>
        <w:bottom w:val="none" w:sz="0" w:space="0" w:color="auto"/>
        <w:right w:val="none" w:sz="0" w:space="0" w:color="auto"/>
      </w:divBdr>
    </w:div>
    <w:div w:id="1221557865">
      <w:bodyDiv w:val="1"/>
      <w:marLeft w:val="0"/>
      <w:marRight w:val="0"/>
      <w:marTop w:val="0"/>
      <w:marBottom w:val="0"/>
      <w:divBdr>
        <w:top w:val="none" w:sz="0" w:space="0" w:color="auto"/>
        <w:left w:val="none" w:sz="0" w:space="0" w:color="auto"/>
        <w:bottom w:val="none" w:sz="0" w:space="0" w:color="auto"/>
        <w:right w:val="none" w:sz="0" w:space="0" w:color="auto"/>
      </w:divBdr>
    </w:div>
    <w:div w:id="1312440338">
      <w:bodyDiv w:val="1"/>
      <w:marLeft w:val="0"/>
      <w:marRight w:val="0"/>
      <w:marTop w:val="0"/>
      <w:marBottom w:val="0"/>
      <w:divBdr>
        <w:top w:val="none" w:sz="0" w:space="0" w:color="auto"/>
        <w:left w:val="none" w:sz="0" w:space="0" w:color="auto"/>
        <w:bottom w:val="none" w:sz="0" w:space="0" w:color="auto"/>
        <w:right w:val="none" w:sz="0" w:space="0" w:color="auto"/>
      </w:divBdr>
    </w:div>
    <w:div w:id="1392077123">
      <w:bodyDiv w:val="1"/>
      <w:marLeft w:val="0"/>
      <w:marRight w:val="0"/>
      <w:marTop w:val="0"/>
      <w:marBottom w:val="0"/>
      <w:divBdr>
        <w:top w:val="none" w:sz="0" w:space="0" w:color="auto"/>
        <w:left w:val="none" w:sz="0" w:space="0" w:color="auto"/>
        <w:bottom w:val="none" w:sz="0" w:space="0" w:color="auto"/>
        <w:right w:val="none" w:sz="0" w:space="0" w:color="auto"/>
      </w:divBdr>
      <w:divsChild>
        <w:div w:id="1076439278">
          <w:marLeft w:val="0"/>
          <w:marRight w:val="0"/>
          <w:marTop w:val="0"/>
          <w:marBottom w:val="0"/>
          <w:divBdr>
            <w:top w:val="none" w:sz="0" w:space="0" w:color="auto"/>
            <w:left w:val="none" w:sz="0" w:space="0" w:color="auto"/>
            <w:bottom w:val="none" w:sz="0" w:space="0" w:color="auto"/>
            <w:right w:val="none" w:sz="0" w:space="0" w:color="auto"/>
          </w:divBdr>
        </w:div>
        <w:div w:id="1169491339">
          <w:marLeft w:val="0"/>
          <w:marRight w:val="0"/>
          <w:marTop w:val="0"/>
          <w:marBottom w:val="0"/>
          <w:divBdr>
            <w:top w:val="none" w:sz="0" w:space="0" w:color="auto"/>
            <w:left w:val="none" w:sz="0" w:space="0" w:color="auto"/>
            <w:bottom w:val="none" w:sz="0" w:space="0" w:color="auto"/>
            <w:right w:val="none" w:sz="0" w:space="0" w:color="auto"/>
          </w:divBdr>
        </w:div>
      </w:divsChild>
    </w:div>
    <w:div w:id="1691057554">
      <w:bodyDiv w:val="1"/>
      <w:marLeft w:val="0"/>
      <w:marRight w:val="0"/>
      <w:marTop w:val="0"/>
      <w:marBottom w:val="0"/>
      <w:divBdr>
        <w:top w:val="none" w:sz="0" w:space="0" w:color="auto"/>
        <w:left w:val="none" w:sz="0" w:space="0" w:color="auto"/>
        <w:bottom w:val="none" w:sz="0" w:space="0" w:color="auto"/>
        <w:right w:val="none" w:sz="0" w:space="0" w:color="auto"/>
      </w:divBdr>
    </w:div>
    <w:div w:id="17844180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diagramColors" Target="diagrams/colors1.xml"/><Relationship Id="rId39" Type="http://schemas.openxmlformats.org/officeDocument/2006/relationships/diagramLayout" Target="diagrams/layout4.xml"/><Relationship Id="rId21" Type="http://schemas.openxmlformats.org/officeDocument/2006/relationships/hyperlink" Target="https://www.upskillcampus.com/" TargetMode="External"/><Relationship Id="rId34" Type="http://schemas.openxmlformats.org/officeDocument/2006/relationships/diagramLayout" Target="diagrams/layout3.xml"/><Relationship Id="rId42" Type="http://schemas.microsoft.com/office/2007/relationships/diagramDrawing" Target="diagrams/drawing4.xml"/><Relationship Id="rId47" Type="http://schemas.openxmlformats.org/officeDocument/2006/relationships/image" Target="media/image18.png"/><Relationship Id="rId50" Type="http://schemas.openxmlformats.org/officeDocument/2006/relationships/image" Target="media/image21.png"/><Relationship Id="rId55"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diagramLayout" Target="diagrams/layout2.xml"/><Relationship Id="rId11" Type="http://schemas.openxmlformats.org/officeDocument/2006/relationships/image" Target="media/image4.png"/><Relationship Id="rId24" Type="http://schemas.openxmlformats.org/officeDocument/2006/relationships/diagramLayout" Target="diagrams/layout1.xml"/><Relationship Id="rId32" Type="http://schemas.microsoft.com/office/2007/relationships/diagramDrawing" Target="diagrams/drawing2.xml"/><Relationship Id="rId37" Type="http://schemas.microsoft.com/office/2007/relationships/diagramDrawing" Target="diagrams/drawing3.xml"/><Relationship Id="rId40" Type="http://schemas.openxmlformats.org/officeDocument/2006/relationships/diagramQuickStyle" Target="diagrams/quickStyle4.xml"/><Relationship Id="rId45" Type="http://schemas.openxmlformats.org/officeDocument/2006/relationships/image" Target="media/image16.png"/><Relationship Id="rId53" Type="http://schemas.openxmlformats.org/officeDocument/2006/relationships/image" Target="media/image24.png"/><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12.gif"/><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upskillcampus.com/" TargetMode="External"/><Relationship Id="rId27" Type="http://schemas.microsoft.com/office/2007/relationships/diagramDrawing" Target="diagrams/drawing1.xml"/><Relationship Id="rId30" Type="http://schemas.openxmlformats.org/officeDocument/2006/relationships/diagramQuickStyle" Target="diagrams/quickStyle2.xml"/><Relationship Id="rId35" Type="http://schemas.openxmlformats.org/officeDocument/2006/relationships/diagramQuickStyle" Target="diagrams/quickStyle3.xml"/><Relationship Id="rId43" Type="http://schemas.openxmlformats.org/officeDocument/2006/relationships/image" Target="media/image14.png"/><Relationship Id="rId48" Type="http://schemas.openxmlformats.org/officeDocument/2006/relationships/image" Target="media/image19.png"/><Relationship Id="rId56"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image" Target="media/image22.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diagramQuickStyle" Target="diagrams/quickStyle1.xml"/><Relationship Id="rId33" Type="http://schemas.openxmlformats.org/officeDocument/2006/relationships/diagramData" Target="diagrams/data3.xml"/><Relationship Id="rId38" Type="http://schemas.openxmlformats.org/officeDocument/2006/relationships/diagramData" Target="diagrams/data4.xml"/><Relationship Id="rId46" Type="http://schemas.openxmlformats.org/officeDocument/2006/relationships/image" Target="media/image17.png"/><Relationship Id="rId20" Type="http://schemas.openxmlformats.org/officeDocument/2006/relationships/image" Target="media/image13.png"/><Relationship Id="rId41" Type="http://schemas.openxmlformats.org/officeDocument/2006/relationships/diagramColors" Target="diagrams/colors4.xml"/><Relationship Id="rId54" Type="http://schemas.openxmlformats.org/officeDocument/2006/relationships/image" Target="media/image2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diagramData" Target="diagrams/data1.xml"/><Relationship Id="rId28" Type="http://schemas.openxmlformats.org/officeDocument/2006/relationships/diagramData" Target="diagrams/data2.xml"/><Relationship Id="rId36" Type="http://schemas.openxmlformats.org/officeDocument/2006/relationships/diagramColors" Target="diagrams/colors3.xml"/><Relationship Id="rId49" Type="http://schemas.openxmlformats.org/officeDocument/2006/relationships/image" Target="media/image20.png"/><Relationship Id="rId57" Type="http://schemas.openxmlformats.org/officeDocument/2006/relationships/fontTable" Target="fontTable.xml"/><Relationship Id="rId10" Type="http://schemas.openxmlformats.org/officeDocument/2006/relationships/image" Target="media/image3.png"/><Relationship Id="rId31" Type="http://schemas.openxmlformats.org/officeDocument/2006/relationships/diagramColors" Target="diagrams/colors2.xml"/><Relationship Id="rId44" Type="http://schemas.openxmlformats.org/officeDocument/2006/relationships/image" Target="media/image15.png"/><Relationship Id="rId52" Type="http://schemas.openxmlformats.org/officeDocument/2006/relationships/image" Target="media/image23.png"/></Relationships>
</file>

<file path=word/_rels/header1.xml.rels><?xml version="1.0" encoding="UTF-8" standalone="yes"?>
<Relationships xmlns="http://schemas.openxmlformats.org/package/2006/relationships"><Relationship Id="rId2" Type="http://schemas.openxmlformats.org/officeDocument/2006/relationships/image" Target="media/image27.png"/><Relationship Id="rId1" Type="http://schemas.openxmlformats.org/officeDocument/2006/relationships/image" Target="media/image26.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DC05B9B-3310-4D9E-8D38-FB270FB49076}" type="doc">
      <dgm:prSet loTypeId="urn:microsoft.com/office/officeart/2008/layout/HorizontalMultiLevelHierarchy" loCatId="hierarchy" qsTypeId="urn:microsoft.com/office/officeart/2005/8/quickstyle/simple1" qsCatId="simple" csTypeId="urn:microsoft.com/office/officeart/2005/8/colors/accent1_2" csCatId="accent1" phldr="1"/>
      <dgm:spPr/>
      <dgm:t>
        <a:bodyPr/>
        <a:lstStyle/>
        <a:p>
          <a:endParaRPr lang="en-IN"/>
        </a:p>
      </dgm:t>
    </dgm:pt>
    <dgm:pt modelId="{3506B408-756D-4E8F-A02C-D108AD138928}">
      <dgm:prSet phldrT="[Text]"/>
      <dgm:spPr>
        <a:solidFill>
          <a:srgbClr val="002060"/>
        </a:solidFill>
      </dgm:spPr>
      <dgm:t>
        <a:bodyPr/>
        <a:lstStyle/>
        <a:p>
          <a:r>
            <a:rPr lang="en-IN" dirty="0"/>
            <a:t>Career growth/upskilling </a:t>
          </a:r>
        </a:p>
      </dgm:t>
    </dgm:pt>
    <dgm:pt modelId="{D4A1C1AD-413F-401A-B930-E27C15A05282}" type="parTrans" cxnId="{B574C536-655E-471F-92A3-C6166C3B4CFA}">
      <dgm:prSet/>
      <dgm:spPr/>
      <dgm:t>
        <a:bodyPr/>
        <a:lstStyle/>
        <a:p>
          <a:endParaRPr lang="en-IN"/>
        </a:p>
      </dgm:t>
    </dgm:pt>
    <dgm:pt modelId="{B384D991-05F1-4288-8D77-D4BA7E812880}" type="sibTrans" cxnId="{B574C536-655E-471F-92A3-C6166C3B4CFA}">
      <dgm:prSet/>
      <dgm:spPr/>
      <dgm:t>
        <a:bodyPr/>
        <a:lstStyle/>
        <a:p>
          <a:endParaRPr lang="en-IN"/>
        </a:p>
      </dgm:t>
    </dgm:pt>
    <dgm:pt modelId="{58528A58-1623-416B-8DFF-A634383D8373}">
      <dgm:prSet phldrT="[Text]"/>
      <dgm:spPr/>
      <dgm:t>
        <a:bodyPr/>
        <a:lstStyle/>
        <a:p>
          <a:r>
            <a:rPr lang="en-US" b="0" i="0" u="none" dirty="0"/>
            <a:t>Interview Preparation and skill building</a:t>
          </a:r>
          <a:endParaRPr lang="en-IN" dirty="0"/>
        </a:p>
      </dgm:t>
    </dgm:pt>
    <dgm:pt modelId="{48A69101-3EDA-449C-AEE2-384E5B2CFBB8}" type="parTrans" cxnId="{F48F87AB-A7B1-4398-85F5-BB7F85419AD9}">
      <dgm:prSet/>
      <dgm:spPr/>
      <dgm:t>
        <a:bodyPr/>
        <a:lstStyle/>
        <a:p>
          <a:endParaRPr lang="en-IN"/>
        </a:p>
      </dgm:t>
    </dgm:pt>
    <dgm:pt modelId="{A019AC79-775F-4E84-B12F-6A25DED4A240}" type="sibTrans" cxnId="{F48F87AB-A7B1-4398-85F5-BB7F85419AD9}">
      <dgm:prSet/>
      <dgm:spPr/>
      <dgm:t>
        <a:bodyPr/>
        <a:lstStyle/>
        <a:p>
          <a:endParaRPr lang="en-IN"/>
        </a:p>
      </dgm:t>
    </dgm:pt>
    <dgm:pt modelId="{D6555BDE-B3B7-472C-9B96-A74713B8A3DB}">
      <dgm:prSet phldrT="[Text]"/>
      <dgm:spPr/>
      <dgm:t>
        <a:bodyPr/>
        <a:lstStyle/>
        <a:p>
          <a:r>
            <a:rPr lang="en-IN" b="0" i="0" u="none" dirty="0"/>
            <a:t>upskilling Courses</a:t>
          </a:r>
          <a:endParaRPr lang="en-IN" dirty="0"/>
        </a:p>
      </dgm:t>
    </dgm:pt>
    <dgm:pt modelId="{6C4062CF-7308-414F-A832-AF2209010428}" type="parTrans" cxnId="{35F6DB68-F04F-4ADF-887B-5DF02FE46887}">
      <dgm:prSet/>
      <dgm:spPr/>
      <dgm:t>
        <a:bodyPr/>
        <a:lstStyle/>
        <a:p>
          <a:endParaRPr lang="en-IN"/>
        </a:p>
      </dgm:t>
    </dgm:pt>
    <dgm:pt modelId="{A6A65B7E-2DB1-4E56-B015-BA0CA665137C}" type="sibTrans" cxnId="{35F6DB68-F04F-4ADF-887B-5DF02FE46887}">
      <dgm:prSet/>
      <dgm:spPr/>
      <dgm:t>
        <a:bodyPr/>
        <a:lstStyle/>
        <a:p>
          <a:endParaRPr lang="en-IN"/>
        </a:p>
      </dgm:t>
    </dgm:pt>
    <dgm:pt modelId="{1A1FFCFB-6771-4C9E-BA64-CE67E103EAC6}">
      <dgm:prSet phldrT="[Text]"/>
      <dgm:spPr/>
      <dgm:t>
        <a:bodyPr/>
        <a:lstStyle/>
        <a:p>
          <a:r>
            <a:rPr lang="en-IN" b="0" i="0" u="none" dirty="0"/>
            <a:t>Skill Assessment</a:t>
          </a:r>
          <a:endParaRPr lang="en-IN" dirty="0"/>
        </a:p>
      </dgm:t>
    </dgm:pt>
    <dgm:pt modelId="{BEBE1E90-CA9B-43C0-A4F7-4194FA81C44B}" type="parTrans" cxnId="{DF39A596-ABF6-47B0-9CA8-D4964D5E86E2}">
      <dgm:prSet/>
      <dgm:spPr/>
      <dgm:t>
        <a:bodyPr/>
        <a:lstStyle/>
        <a:p>
          <a:endParaRPr lang="en-IN"/>
        </a:p>
      </dgm:t>
    </dgm:pt>
    <dgm:pt modelId="{E450ECE9-C5F6-42C3-BA4F-18D8AB9EF0ED}" type="sibTrans" cxnId="{DF39A596-ABF6-47B0-9CA8-D4964D5E86E2}">
      <dgm:prSet/>
      <dgm:spPr/>
      <dgm:t>
        <a:bodyPr/>
        <a:lstStyle/>
        <a:p>
          <a:endParaRPr lang="en-IN"/>
        </a:p>
      </dgm:t>
    </dgm:pt>
    <dgm:pt modelId="{3D8D3460-A656-4E63-A779-E785BE4EC638}">
      <dgm:prSet phldrT="[Text]"/>
      <dgm:spPr/>
      <dgm:t>
        <a:bodyPr/>
        <a:lstStyle/>
        <a:p>
          <a:r>
            <a:rPr lang="en-IN" dirty="0"/>
            <a:t>Profile building</a:t>
          </a:r>
        </a:p>
      </dgm:t>
    </dgm:pt>
    <dgm:pt modelId="{A2FBBE5B-E46B-4EE0-BDB5-35BC8BCA9870}" type="parTrans" cxnId="{3241E197-591D-495E-B9EC-5E9886CAF04D}">
      <dgm:prSet/>
      <dgm:spPr/>
      <dgm:t>
        <a:bodyPr/>
        <a:lstStyle/>
        <a:p>
          <a:endParaRPr lang="en-IN"/>
        </a:p>
      </dgm:t>
    </dgm:pt>
    <dgm:pt modelId="{6D7C5EEA-0CBA-44C6-913F-385AF2A81DB9}" type="sibTrans" cxnId="{3241E197-591D-495E-B9EC-5E9886CAF04D}">
      <dgm:prSet/>
      <dgm:spPr/>
      <dgm:t>
        <a:bodyPr/>
        <a:lstStyle/>
        <a:p>
          <a:endParaRPr lang="en-IN"/>
        </a:p>
      </dgm:t>
    </dgm:pt>
    <dgm:pt modelId="{FDF204E0-8534-4E3D-B741-0BE1A7D64ADD}" type="pres">
      <dgm:prSet presAssocID="{0DC05B9B-3310-4D9E-8D38-FB270FB49076}" presName="Name0" presStyleCnt="0">
        <dgm:presLayoutVars>
          <dgm:chPref val="1"/>
          <dgm:dir/>
          <dgm:animOne val="branch"/>
          <dgm:animLvl val="lvl"/>
          <dgm:resizeHandles val="exact"/>
        </dgm:presLayoutVars>
      </dgm:prSet>
      <dgm:spPr/>
    </dgm:pt>
    <dgm:pt modelId="{29E6596D-D28F-4890-B5BC-8DBF9181141C}" type="pres">
      <dgm:prSet presAssocID="{3506B408-756D-4E8F-A02C-D108AD138928}" presName="root1" presStyleCnt="0"/>
      <dgm:spPr/>
    </dgm:pt>
    <dgm:pt modelId="{CC11FB4D-8986-4071-9AED-AD61EFE7A361}" type="pres">
      <dgm:prSet presAssocID="{3506B408-756D-4E8F-A02C-D108AD138928}" presName="LevelOneTextNode" presStyleLbl="node0" presStyleIdx="0" presStyleCnt="1">
        <dgm:presLayoutVars>
          <dgm:chPref val="3"/>
        </dgm:presLayoutVars>
      </dgm:prSet>
      <dgm:spPr/>
    </dgm:pt>
    <dgm:pt modelId="{0912792D-0550-4EF7-98C3-D258972A2199}" type="pres">
      <dgm:prSet presAssocID="{3506B408-756D-4E8F-A02C-D108AD138928}" presName="level2hierChild" presStyleCnt="0"/>
      <dgm:spPr/>
    </dgm:pt>
    <dgm:pt modelId="{3A29DF16-37BF-4141-B695-470C371B03E7}" type="pres">
      <dgm:prSet presAssocID="{48A69101-3EDA-449C-AEE2-384E5B2CFBB8}" presName="conn2-1" presStyleLbl="parChTrans1D2" presStyleIdx="0" presStyleCnt="4"/>
      <dgm:spPr/>
    </dgm:pt>
    <dgm:pt modelId="{59AB98C7-8254-47C7-B385-3505C7C86EF9}" type="pres">
      <dgm:prSet presAssocID="{48A69101-3EDA-449C-AEE2-384E5B2CFBB8}" presName="connTx" presStyleLbl="parChTrans1D2" presStyleIdx="0" presStyleCnt="4"/>
      <dgm:spPr/>
    </dgm:pt>
    <dgm:pt modelId="{5BFEA238-DA24-40C5-957F-326D9878B685}" type="pres">
      <dgm:prSet presAssocID="{58528A58-1623-416B-8DFF-A634383D8373}" presName="root2" presStyleCnt="0"/>
      <dgm:spPr/>
    </dgm:pt>
    <dgm:pt modelId="{04227D3D-EA20-4083-B3BD-EB9CD634C2F9}" type="pres">
      <dgm:prSet presAssocID="{58528A58-1623-416B-8DFF-A634383D8373}" presName="LevelTwoTextNode" presStyleLbl="node2" presStyleIdx="0" presStyleCnt="4">
        <dgm:presLayoutVars>
          <dgm:chPref val="3"/>
        </dgm:presLayoutVars>
      </dgm:prSet>
      <dgm:spPr/>
    </dgm:pt>
    <dgm:pt modelId="{C7351DA0-B8CA-4057-8AA7-AF30A76CA4CB}" type="pres">
      <dgm:prSet presAssocID="{58528A58-1623-416B-8DFF-A634383D8373}" presName="level3hierChild" presStyleCnt="0"/>
      <dgm:spPr/>
    </dgm:pt>
    <dgm:pt modelId="{1FB3B01E-B2E7-4213-B9EA-EFC73E91963A}" type="pres">
      <dgm:prSet presAssocID="{6C4062CF-7308-414F-A832-AF2209010428}" presName="conn2-1" presStyleLbl="parChTrans1D2" presStyleIdx="1" presStyleCnt="4"/>
      <dgm:spPr/>
    </dgm:pt>
    <dgm:pt modelId="{195C8078-7CD2-44C2-BE0D-5E97BBDC44F9}" type="pres">
      <dgm:prSet presAssocID="{6C4062CF-7308-414F-A832-AF2209010428}" presName="connTx" presStyleLbl="parChTrans1D2" presStyleIdx="1" presStyleCnt="4"/>
      <dgm:spPr/>
    </dgm:pt>
    <dgm:pt modelId="{A949B74D-17CA-45CA-8480-8A4C988445CE}" type="pres">
      <dgm:prSet presAssocID="{D6555BDE-B3B7-472C-9B96-A74713B8A3DB}" presName="root2" presStyleCnt="0"/>
      <dgm:spPr/>
    </dgm:pt>
    <dgm:pt modelId="{C6B43C87-FACB-403E-80FF-9D706DABA2A4}" type="pres">
      <dgm:prSet presAssocID="{D6555BDE-B3B7-472C-9B96-A74713B8A3DB}" presName="LevelTwoTextNode" presStyleLbl="node2" presStyleIdx="1" presStyleCnt="4">
        <dgm:presLayoutVars>
          <dgm:chPref val="3"/>
        </dgm:presLayoutVars>
      </dgm:prSet>
      <dgm:spPr/>
    </dgm:pt>
    <dgm:pt modelId="{70FD5CC5-A967-4AB8-98B4-E87C88575695}" type="pres">
      <dgm:prSet presAssocID="{D6555BDE-B3B7-472C-9B96-A74713B8A3DB}" presName="level3hierChild" presStyleCnt="0"/>
      <dgm:spPr/>
    </dgm:pt>
    <dgm:pt modelId="{A0091E4B-FB01-445C-B8C7-DA11A8CC1D9D}" type="pres">
      <dgm:prSet presAssocID="{BEBE1E90-CA9B-43C0-A4F7-4194FA81C44B}" presName="conn2-1" presStyleLbl="parChTrans1D2" presStyleIdx="2" presStyleCnt="4"/>
      <dgm:spPr/>
    </dgm:pt>
    <dgm:pt modelId="{D16DBB61-1D26-4565-B16D-3F820FA3BA39}" type="pres">
      <dgm:prSet presAssocID="{BEBE1E90-CA9B-43C0-A4F7-4194FA81C44B}" presName="connTx" presStyleLbl="parChTrans1D2" presStyleIdx="2" presStyleCnt="4"/>
      <dgm:spPr/>
    </dgm:pt>
    <dgm:pt modelId="{E2FC8937-7CA8-400F-A3F4-E381A368020D}" type="pres">
      <dgm:prSet presAssocID="{1A1FFCFB-6771-4C9E-BA64-CE67E103EAC6}" presName="root2" presStyleCnt="0"/>
      <dgm:spPr/>
    </dgm:pt>
    <dgm:pt modelId="{4AA315D9-8CF0-43E3-8331-16A8A365C63E}" type="pres">
      <dgm:prSet presAssocID="{1A1FFCFB-6771-4C9E-BA64-CE67E103EAC6}" presName="LevelTwoTextNode" presStyleLbl="node2" presStyleIdx="2" presStyleCnt="4">
        <dgm:presLayoutVars>
          <dgm:chPref val="3"/>
        </dgm:presLayoutVars>
      </dgm:prSet>
      <dgm:spPr/>
    </dgm:pt>
    <dgm:pt modelId="{5BD85B17-13EB-4FA1-8C5A-D72500682F71}" type="pres">
      <dgm:prSet presAssocID="{1A1FFCFB-6771-4C9E-BA64-CE67E103EAC6}" presName="level3hierChild" presStyleCnt="0"/>
      <dgm:spPr/>
    </dgm:pt>
    <dgm:pt modelId="{7B5ED843-895A-4168-9173-4A53E1A66072}" type="pres">
      <dgm:prSet presAssocID="{A2FBBE5B-E46B-4EE0-BDB5-35BC8BCA9870}" presName="conn2-1" presStyleLbl="parChTrans1D2" presStyleIdx="3" presStyleCnt="4"/>
      <dgm:spPr/>
    </dgm:pt>
    <dgm:pt modelId="{B6808153-8614-4512-B5E7-A4B0DC99F4F4}" type="pres">
      <dgm:prSet presAssocID="{A2FBBE5B-E46B-4EE0-BDB5-35BC8BCA9870}" presName="connTx" presStyleLbl="parChTrans1D2" presStyleIdx="3" presStyleCnt="4"/>
      <dgm:spPr/>
    </dgm:pt>
    <dgm:pt modelId="{972FFAAA-37AE-4BA0-8728-E4FFD3E7A4B0}" type="pres">
      <dgm:prSet presAssocID="{3D8D3460-A656-4E63-A779-E785BE4EC638}" presName="root2" presStyleCnt="0"/>
      <dgm:spPr/>
    </dgm:pt>
    <dgm:pt modelId="{F7FC6557-FE9A-4479-867D-D36565EC7387}" type="pres">
      <dgm:prSet presAssocID="{3D8D3460-A656-4E63-A779-E785BE4EC638}" presName="LevelTwoTextNode" presStyleLbl="node2" presStyleIdx="3" presStyleCnt="4">
        <dgm:presLayoutVars>
          <dgm:chPref val="3"/>
        </dgm:presLayoutVars>
      </dgm:prSet>
      <dgm:spPr/>
    </dgm:pt>
    <dgm:pt modelId="{24F8AF6F-EF1F-4348-8C61-A7584CBE9D28}" type="pres">
      <dgm:prSet presAssocID="{3D8D3460-A656-4E63-A779-E785BE4EC638}" presName="level3hierChild" presStyleCnt="0"/>
      <dgm:spPr/>
    </dgm:pt>
  </dgm:ptLst>
  <dgm:cxnLst>
    <dgm:cxn modelId="{DE18ED08-0107-4EF3-8364-0D1BE63440F1}" type="presOf" srcId="{0DC05B9B-3310-4D9E-8D38-FB270FB49076}" destId="{FDF204E0-8534-4E3D-B741-0BE1A7D64ADD}" srcOrd="0" destOrd="0" presId="urn:microsoft.com/office/officeart/2008/layout/HorizontalMultiLevelHierarchy"/>
    <dgm:cxn modelId="{4B785124-8B27-4A15-908F-B004A3399A33}" type="presOf" srcId="{D6555BDE-B3B7-472C-9B96-A74713B8A3DB}" destId="{C6B43C87-FACB-403E-80FF-9D706DABA2A4}" srcOrd="0" destOrd="0" presId="urn:microsoft.com/office/officeart/2008/layout/HorizontalMultiLevelHierarchy"/>
    <dgm:cxn modelId="{FD890B25-011B-44F5-9EBB-5F5DE7390439}" type="presOf" srcId="{A2FBBE5B-E46B-4EE0-BDB5-35BC8BCA9870}" destId="{7B5ED843-895A-4168-9173-4A53E1A66072}" srcOrd="0" destOrd="0" presId="urn:microsoft.com/office/officeart/2008/layout/HorizontalMultiLevelHierarchy"/>
    <dgm:cxn modelId="{F4CF2B2A-BF19-40E2-BA53-BBD7B885C63C}" type="presOf" srcId="{A2FBBE5B-E46B-4EE0-BDB5-35BC8BCA9870}" destId="{B6808153-8614-4512-B5E7-A4B0DC99F4F4}" srcOrd="1" destOrd="0" presId="urn:microsoft.com/office/officeart/2008/layout/HorizontalMultiLevelHierarchy"/>
    <dgm:cxn modelId="{5722392C-FAC0-4C9F-A406-F90E3399F29D}" type="presOf" srcId="{3506B408-756D-4E8F-A02C-D108AD138928}" destId="{CC11FB4D-8986-4071-9AED-AD61EFE7A361}" srcOrd="0" destOrd="0" presId="urn:microsoft.com/office/officeart/2008/layout/HorizontalMultiLevelHierarchy"/>
    <dgm:cxn modelId="{05C4E131-2AB9-462B-9B23-9ECA237654F5}" type="presOf" srcId="{6C4062CF-7308-414F-A832-AF2209010428}" destId="{1FB3B01E-B2E7-4213-B9EA-EFC73E91963A}" srcOrd="0" destOrd="0" presId="urn:microsoft.com/office/officeart/2008/layout/HorizontalMultiLevelHierarchy"/>
    <dgm:cxn modelId="{B574C536-655E-471F-92A3-C6166C3B4CFA}" srcId="{0DC05B9B-3310-4D9E-8D38-FB270FB49076}" destId="{3506B408-756D-4E8F-A02C-D108AD138928}" srcOrd="0" destOrd="0" parTransId="{D4A1C1AD-413F-401A-B930-E27C15A05282}" sibTransId="{B384D991-05F1-4288-8D77-D4BA7E812880}"/>
    <dgm:cxn modelId="{35F6DB68-F04F-4ADF-887B-5DF02FE46887}" srcId="{3506B408-756D-4E8F-A02C-D108AD138928}" destId="{D6555BDE-B3B7-472C-9B96-A74713B8A3DB}" srcOrd="1" destOrd="0" parTransId="{6C4062CF-7308-414F-A832-AF2209010428}" sibTransId="{A6A65B7E-2DB1-4E56-B015-BA0CA665137C}"/>
    <dgm:cxn modelId="{402FBF76-A03F-44B6-AF1C-1CE0C65E41E9}" type="presOf" srcId="{48A69101-3EDA-449C-AEE2-384E5B2CFBB8}" destId="{3A29DF16-37BF-4141-B695-470C371B03E7}" srcOrd="0" destOrd="0" presId="urn:microsoft.com/office/officeart/2008/layout/HorizontalMultiLevelHierarchy"/>
    <dgm:cxn modelId="{DF39A596-ABF6-47B0-9CA8-D4964D5E86E2}" srcId="{3506B408-756D-4E8F-A02C-D108AD138928}" destId="{1A1FFCFB-6771-4C9E-BA64-CE67E103EAC6}" srcOrd="2" destOrd="0" parTransId="{BEBE1E90-CA9B-43C0-A4F7-4194FA81C44B}" sibTransId="{E450ECE9-C5F6-42C3-BA4F-18D8AB9EF0ED}"/>
    <dgm:cxn modelId="{3241E197-591D-495E-B9EC-5E9886CAF04D}" srcId="{3506B408-756D-4E8F-A02C-D108AD138928}" destId="{3D8D3460-A656-4E63-A779-E785BE4EC638}" srcOrd="3" destOrd="0" parTransId="{A2FBBE5B-E46B-4EE0-BDB5-35BC8BCA9870}" sibTransId="{6D7C5EEA-0CBA-44C6-913F-385AF2A81DB9}"/>
    <dgm:cxn modelId="{546BF1A4-622D-4CCF-A4AC-9FF3E8591CBC}" type="presOf" srcId="{58528A58-1623-416B-8DFF-A634383D8373}" destId="{04227D3D-EA20-4083-B3BD-EB9CD634C2F9}" srcOrd="0" destOrd="0" presId="urn:microsoft.com/office/officeart/2008/layout/HorizontalMultiLevelHierarchy"/>
    <dgm:cxn modelId="{F48F87AB-A7B1-4398-85F5-BB7F85419AD9}" srcId="{3506B408-756D-4E8F-A02C-D108AD138928}" destId="{58528A58-1623-416B-8DFF-A634383D8373}" srcOrd="0" destOrd="0" parTransId="{48A69101-3EDA-449C-AEE2-384E5B2CFBB8}" sibTransId="{A019AC79-775F-4E84-B12F-6A25DED4A240}"/>
    <dgm:cxn modelId="{DCFD7DB3-4AA8-44E9-910A-28153935A367}" type="presOf" srcId="{3D8D3460-A656-4E63-A779-E785BE4EC638}" destId="{F7FC6557-FE9A-4479-867D-D36565EC7387}" srcOrd="0" destOrd="0" presId="urn:microsoft.com/office/officeart/2008/layout/HorizontalMultiLevelHierarchy"/>
    <dgm:cxn modelId="{75CDBAD3-DD96-47C3-A3CC-AC89CFD10D2B}" type="presOf" srcId="{48A69101-3EDA-449C-AEE2-384E5B2CFBB8}" destId="{59AB98C7-8254-47C7-B385-3505C7C86EF9}" srcOrd="1" destOrd="0" presId="urn:microsoft.com/office/officeart/2008/layout/HorizontalMultiLevelHierarchy"/>
    <dgm:cxn modelId="{159394D6-8842-425D-9499-85ACB4F65300}" type="presOf" srcId="{1A1FFCFB-6771-4C9E-BA64-CE67E103EAC6}" destId="{4AA315D9-8CF0-43E3-8331-16A8A365C63E}" srcOrd="0" destOrd="0" presId="urn:microsoft.com/office/officeart/2008/layout/HorizontalMultiLevelHierarchy"/>
    <dgm:cxn modelId="{80D4E4D8-67DC-47AF-8DDE-45169BEDE78D}" type="presOf" srcId="{6C4062CF-7308-414F-A832-AF2209010428}" destId="{195C8078-7CD2-44C2-BE0D-5E97BBDC44F9}" srcOrd="1" destOrd="0" presId="urn:microsoft.com/office/officeart/2008/layout/HorizontalMultiLevelHierarchy"/>
    <dgm:cxn modelId="{1AE8E8DB-476A-4D3A-ACDD-7C3E83E98A18}" type="presOf" srcId="{BEBE1E90-CA9B-43C0-A4F7-4194FA81C44B}" destId="{A0091E4B-FB01-445C-B8C7-DA11A8CC1D9D}" srcOrd="0" destOrd="0" presId="urn:microsoft.com/office/officeart/2008/layout/HorizontalMultiLevelHierarchy"/>
    <dgm:cxn modelId="{D5AD8AF2-B369-42D7-8B69-886249E373FB}" type="presOf" srcId="{BEBE1E90-CA9B-43C0-A4F7-4194FA81C44B}" destId="{D16DBB61-1D26-4565-B16D-3F820FA3BA39}" srcOrd="1" destOrd="0" presId="urn:microsoft.com/office/officeart/2008/layout/HorizontalMultiLevelHierarchy"/>
    <dgm:cxn modelId="{7E07ED7C-EDDB-4605-A4DD-4BBBFE13F782}" type="presParOf" srcId="{FDF204E0-8534-4E3D-B741-0BE1A7D64ADD}" destId="{29E6596D-D28F-4890-B5BC-8DBF9181141C}" srcOrd="0" destOrd="0" presId="urn:microsoft.com/office/officeart/2008/layout/HorizontalMultiLevelHierarchy"/>
    <dgm:cxn modelId="{03CDC3EC-C554-4E88-8EE1-335E8A8A7738}" type="presParOf" srcId="{29E6596D-D28F-4890-B5BC-8DBF9181141C}" destId="{CC11FB4D-8986-4071-9AED-AD61EFE7A361}" srcOrd="0" destOrd="0" presId="urn:microsoft.com/office/officeart/2008/layout/HorizontalMultiLevelHierarchy"/>
    <dgm:cxn modelId="{0E73AA5C-0D84-4A3C-B6F3-41A8018EE020}" type="presParOf" srcId="{29E6596D-D28F-4890-B5BC-8DBF9181141C}" destId="{0912792D-0550-4EF7-98C3-D258972A2199}" srcOrd="1" destOrd="0" presId="urn:microsoft.com/office/officeart/2008/layout/HorizontalMultiLevelHierarchy"/>
    <dgm:cxn modelId="{8727455C-0AF0-4942-A1F7-F89F0174F5A8}" type="presParOf" srcId="{0912792D-0550-4EF7-98C3-D258972A2199}" destId="{3A29DF16-37BF-4141-B695-470C371B03E7}" srcOrd="0" destOrd="0" presId="urn:microsoft.com/office/officeart/2008/layout/HorizontalMultiLevelHierarchy"/>
    <dgm:cxn modelId="{87106489-FCFD-4178-8B38-EFEE2FF278CE}" type="presParOf" srcId="{3A29DF16-37BF-4141-B695-470C371B03E7}" destId="{59AB98C7-8254-47C7-B385-3505C7C86EF9}" srcOrd="0" destOrd="0" presId="urn:microsoft.com/office/officeart/2008/layout/HorizontalMultiLevelHierarchy"/>
    <dgm:cxn modelId="{02C61CCB-AB5C-4F2C-AAB3-768ABE255B46}" type="presParOf" srcId="{0912792D-0550-4EF7-98C3-D258972A2199}" destId="{5BFEA238-DA24-40C5-957F-326D9878B685}" srcOrd="1" destOrd="0" presId="urn:microsoft.com/office/officeart/2008/layout/HorizontalMultiLevelHierarchy"/>
    <dgm:cxn modelId="{E38FAFA5-63D4-4140-BC46-4A53D5B3B5D1}" type="presParOf" srcId="{5BFEA238-DA24-40C5-957F-326D9878B685}" destId="{04227D3D-EA20-4083-B3BD-EB9CD634C2F9}" srcOrd="0" destOrd="0" presId="urn:microsoft.com/office/officeart/2008/layout/HorizontalMultiLevelHierarchy"/>
    <dgm:cxn modelId="{59BFA15D-2067-449F-93C9-4D2808D7F330}" type="presParOf" srcId="{5BFEA238-DA24-40C5-957F-326D9878B685}" destId="{C7351DA0-B8CA-4057-8AA7-AF30A76CA4CB}" srcOrd="1" destOrd="0" presId="urn:microsoft.com/office/officeart/2008/layout/HorizontalMultiLevelHierarchy"/>
    <dgm:cxn modelId="{95262A0B-94DD-4DB0-90DC-3D478DDB3F59}" type="presParOf" srcId="{0912792D-0550-4EF7-98C3-D258972A2199}" destId="{1FB3B01E-B2E7-4213-B9EA-EFC73E91963A}" srcOrd="2" destOrd="0" presId="urn:microsoft.com/office/officeart/2008/layout/HorizontalMultiLevelHierarchy"/>
    <dgm:cxn modelId="{0FE324DA-9C9C-4729-B908-A93657CFA4CC}" type="presParOf" srcId="{1FB3B01E-B2E7-4213-B9EA-EFC73E91963A}" destId="{195C8078-7CD2-44C2-BE0D-5E97BBDC44F9}" srcOrd="0" destOrd="0" presId="urn:microsoft.com/office/officeart/2008/layout/HorizontalMultiLevelHierarchy"/>
    <dgm:cxn modelId="{04C724E6-7C3D-4E37-855D-38B6CEB6045A}" type="presParOf" srcId="{0912792D-0550-4EF7-98C3-D258972A2199}" destId="{A949B74D-17CA-45CA-8480-8A4C988445CE}" srcOrd="3" destOrd="0" presId="urn:microsoft.com/office/officeart/2008/layout/HorizontalMultiLevelHierarchy"/>
    <dgm:cxn modelId="{377EBEA7-25EB-44E5-9E29-6966B195A4DB}" type="presParOf" srcId="{A949B74D-17CA-45CA-8480-8A4C988445CE}" destId="{C6B43C87-FACB-403E-80FF-9D706DABA2A4}" srcOrd="0" destOrd="0" presId="urn:microsoft.com/office/officeart/2008/layout/HorizontalMultiLevelHierarchy"/>
    <dgm:cxn modelId="{1EE477D7-E98C-42B2-9F2A-11EA60BDEBF1}" type="presParOf" srcId="{A949B74D-17CA-45CA-8480-8A4C988445CE}" destId="{70FD5CC5-A967-4AB8-98B4-E87C88575695}" srcOrd="1" destOrd="0" presId="urn:microsoft.com/office/officeart/2008/layout/HorizontalMultiLevelHierarchy"/>
    <dgm:cxn modelId="{125C27BE-7EFA-4635-80FE-27888E9052EA}" type="presParOf" srcId="{0912792D-0550-4EF7-98C3-D258972A2199}" destId="{A0091E4B-FB01-445C-B8C7-DA11A8CC1D9D}" srcOrd="4" destOrd="0" presId="urn:microsoft.com/office/officeart/2008/layout/HorizontalMultiLevelHierarchy"/>
    <dgm:cxn modelId="{94996D28-1A5B-4080-84BE-06D169204D5A}" type="presParOf" srcId="{A0091E4B-FB01-445C-B8C7-DA11A8CC1D9D}" destId="{D16DBB61-1D26-4565-B16D-3F820FA3BA39}" srcOrd="0" destOrd="0" presId="urn:microsoft.com/office/officeart/2008/layout/HorizontalMultiLevelHierarchy"/>
    <dgm:cxn modelId="{9DFE1057-EDD1-45F1-A14B-3ADAFF2C5BB0}" type="presParOf" srcId="{0912792D-0550-4EF7-98C3-D258972A2199}" destId="{E2FC8937-7CA8-400F-A3F4-E381A368020D}" srcOrd="5" destOrd="0" presId="urn:microsoft.com/office/officeart/2008/layout/HorizontalMultiLevelHierarchy"/>
    <dgm:cxn modelId="{078122D7-7855-4CF0-BFF8-F68B47C5FDE6}" type="presParOf" srcId="{E2FC8937-7CA8-400F-A3F4-E381A368020D}" destId="{4AA315D9-8CF0-43E3-8331-16A8A365C63E}" srcOrd="0" destOrd="0" presId="urn:microsoft.com/office/officeart/2008/layout/HorizontalMultiLevelHierarchy"/>
    <dgm:cxn modelId="{12DC0A0F-0824-452F-A9E0-97E565894EF5}" type="presParOf" srcId="{E2FC8937-7CA8-400F-A3F4-E381A368020D}" destId="{5BD85B17-13EB-4FA1-8C5A-D72500682F71}" srcOrd="1" destOrd="0" presId="urn:microsoft.com/office/officeart/2008/layout/HorizontalMultiLevelHierarchy"/>
    <dgm:cxn modelId="{62D84AC8-7233-4E78-BE53-691EF8D6854A}" type="presParOf" srcId="{0912792D-0550-4EF7-98C3-D258972A2199}" destId="{7B5ED843-895A-4168-9173-4A53E1A66072}" srcOrd="6" destOrd="0" presId="urn:microsoft.com/office/officeart/2008/layout/HorizontalMultiLevelHierarchy"/>
    <dgm:cxn modelId="{C2B5BD1B-256A-4625-9CAF-ECF6D813801F}" type="presParOf" srcId="{7B5ED843-895A-4168-9173-4A53E1A66072}" destId="{B6808153-8614-4512-B5E7-A4B0DC99F4F4}" srcOrd="0" destOrd="0" presId="urn:microsoft.com/office/officeart/2008/layout/HorizontalMultiLevelHierarchy"/>
    <dgm:cxn modelId="{CB6CC5D5-B319-4D33-8594-8EFA15EFC629}" type="presParOf" srcId="{0912792D-0550-4EF7-98C3-D258972A2199}" destId="{972FFAAA-37AE-4BA0-8728-E4FFD3E7A4B0}" srcOrd="7" destOrd="0" presId="urn:microsoft.com/office/officeart/2008/layout/HorizontalMultiLevelHierarchy"/>
    <dgm:cxn modelId="{720A8E03-CBB8-460B-967C-CBF3024504A4}" type="presParOf" srcId="{972FFAAA-37AE-4BA0-8728-E4FFD3E7A4B0}" destId="{F7FC6557-FE9A-4479-867D-D36565EC7387}" srcOrd="0" destOrd="0" presId="urn:microsoft.com/office/officeart/2008/layout/HorizontalMultiLevelHierarchy"/>
    <dgm:cxn modelId="{4442F051-DEBE-414E-9CD3-30CF33A5BE82}" type="presParOf" srcId="{972FFAAA-37AE-4BA0-8728-E4FFD3E7A4B0}" destId="{24F8AF6F-EF1F-4348-8C61-A7584CBE9D28}" srcOrd="1" destOrd="0" presId="urn:microsoft.com/office/officeart/2008/layout/HorizontalMultiLevelHierarchy"/>
  </dgm:cxnLst>
  <dgm:bg/>
  <dgm:whole/>
  <dgm:extLst>
    <a:ext uri="http://schemas.microsoft.com/office/drawing/2008/diagram">
      <dsp:dataModelExt xmlns:dsp="http://schemas.microsoft.com/office/drawing/2008/diagram" relId="rId27"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0DC05B9B-3310-4D9E-8D38-FB270FB49076}" type="doc">
      <dgm:prSet loTypeId="urn:microsoft.com/office/officeart/2008/layout/HorizontalMultiLevelHierarchy" loCatId="hierarchy" qsTypeId="urn:microsoft.com/office/officeart/2005/8/quickstyle/simple1" qsCatId="simple" csTypeId="urn:microsoft.com/office/officeart/2005/8/colors/accent1_2" csCatId="accent1" phldr="1"/>
      <dgm:spPr/>
      <dgm:t>
        <a:bodyPr/>
        <a:lstStyle/>
        <a:p>
          <a:endParaRPr lang="en-IN"/>
        </a:p>
      </dgm:t>
    </dgm:pt>
    <dgm:pt modelId="{3506B408-756D-4E8F-A02C-D108AD138928}">
      <dgm:prSet phldrT="[Text]"/>
      <dgm:spPr>
        <a:solidFill>
          <a:srgbClr val="002060"/>
        </a:solidFill>
      </dgm:spPr>
      <dgm:t>
        <a:bodyPr/>
        <a:lstStyle/>
        <a:p>
          <a:r>
            <a:rPr lang="en-IN" dirty="0"/>
            <a:t>Professional networking</a:t>
          </a:r>
        </a:p>
      </dgm:t>
    </dgm:pt>
    <dgm:pt modelId="{D4A1C1AD-413F-401A-B930-E27C15A05282}" type="parTrans" cxnId="{B574C536-655E-471F-92A3-C6166C3B4CFA}">
      <dgm:prSet/>
      <dgm:spPr/>
      <dgm:t>
        <a:bodyPr/>
        <a:lstStyle/>
        <a:p>
          <a:endParaRPr lang="en-IN"/>
        </a:p>
      </dgm:t>
    </dgm:pt>
    <dgm:pt modelId="{B384D991-05F1-4288-8D77-D4BA7E812880}" type="sibTrans" cxnId="{B574C536-655E-471F-92A3-C6166C3B4CFA}">
      <dgm:prSet/>
      <dgm:spPr/>
      <dgm:t>
        <a:bodyPr/>
        <a:lstStyle/>
        <a:p>
          <a:endParaRPr lang="en-IN"/>
        </a:p>
      </dgm:t>
    </dgm:pt>
    <dgm:pt modelId="{58528A58-1623-416B-8DFF-A634383D8373}">
      <dgm:prSet phldrT="[Text]"/>
      <dgm:spPr/>
      <dgm:t>
        <a:bodyPr/>
        <a:lstStyle/>
        <a:p>
          <a:r>
            <a:rPr lang="en-IN" dirty="0"/>
            <a:t>Alumni Connections</a:t>
          </a:r>
        </a:p>
      </dgm:t>
    </dgm:pt>
    <dgm:pt modelId="{48A69101-3EDA-449C-AEE2-384E5B2CFBB8}" type="parTrans" cxnId="{F48F87AB-A7B1-4398-85F5-BB7F85419AD9}">
      <dgm:prSet/>
      <dgm:spPr/>
      <dgm:t>
        <a:bodyPr/>
        <a:lstStyle/>
        <a:p>
          <a:endParaRPr lang="en-IN"/>
        </a:p>
      </dgm:t>
    </dgm:pt>
    <dgm:pt modelId="{A019AC79-775F-4E84-B12F-6A25DED4A240}" type="sibTrans" cxnId="{F48F87AB-A7B1-4398-85F5-BB7F85419AD9}">
      <dgm:prSet/>
      <dgm:spPr/>
      <dgm:t>
        <a:bodyPr/>
        <a:lstStyle/>
        <a:p>
          <a:endParaRPr lang="en-IN"/>
        </a:p>
      </dgm:t>
    </dgm:pt>
    <dgm:pt modelId="{D6555BDE-B3B7-472C-9B96-A74713B8A3DB}">
      <dgm:prSet phldrT="[Text]"/>
      <dgm:spPr/>
      <dgm:t>
        <a:bodyPr/>
        <a:lstStyle/>
        <a:p>
          <a:r>
            <a:rPr lang="en-IN" dirty="0"/>
            <a:t>Mentorship</a:t>
          </a:r>
        </a:p>
      </dgm:t>
    </dgm:pt>
    <dgm:pt modelId="{6C4062CF-7308-414F-A832-AF2209010428}" type="parTrans" cxnId="{35F6DB68-F04F-4ADF-887B-5DF02FE46887}">
      <dgm:prSet/>
      <dgm:spPr/>
      <dgm:t>
        <a:bodyPr/>
        <a:lstStyle/>
        <a:p>
          <a:endParaRPr lang="en-IN"/>
        </a:p>
      </dgm:t>
    </dgm:pt>
    <dgm:pt modelId="{A6A65B7E-2DB1-4E56-B015-BA0CA665137C}" type="sibTrans" cxnId="{35F6DB68-F04F-4ADF-887B-5DF02FE46887}">
      <dgm:prSet/>
      <dgm:spPr/>
      <dgm:t>
        <a:bodyPr/>
        <a:lstStyle/>
        <a:p>
          <a:endParaRPr lang="en-IN"/>
        </a:p>
      </dgm:t>
    </dgm:pt>
    <dgm:pt modelId="{1A1FFCFB-6771-4C9E-BA64-CE67E103EAC6}">
      <dgm:prSet phldrT="[Text]"/>
      <dgm:spPr/>
      <dgm:t>
        <a:bodyPr/>
        <a:lstStyle/>
        <a:p>
          <a:r>
            <a:rPr lang="en-IN" dirty="0"/>
            <a:t>Discussion/QA forum</a:t>
          </a:r>
        </a:p>
      </dgm:t>
    </dgm:pt>
    <dgm:pt modelId="{BEBE1E90-CA9B-43C0-A4F7-4194FA81C44B}" type="parTrans" cxnId="{DF39A596-ABF6-47B0-9CA8-D4964D5E86E2}">
      <dgm:prSet/>
      <dgm:spPr/>
      <dgm:t>
        <a:bodyPr/>
        <a:lstStyle/>
        <a:p>
          <a:endParaRPr lang="en-IN"/>
        </a:p>
      </dgm:t>
    </dgm:pt>
    <dgm:pt modelId="{E450ECE9-C5F6-42C3-BA4F-18D8AB9EF0ED}" type="sibTrans" cxnId="{DF39A596-ABF6-47B0-9CA8-D4964D5E86E2}">
      <dgm:prSet/>
      <dgm:spPr/>
      <dgm:t>
        <a:bodyPr/>
        <a:lstStyle/>
        <a:p>
          <a:endParaRPr lang="en-IN"/>
        </a:p>
      </dgm:t>
    </dgm:pt>
    <dgm:pt modelId="{FDF204E0-8534-4E3D-B741-0BE1A7D64ADD}" type="pres">
      <dgm:prSet presAssocID="{0DC05B9B-3310-4D9E-8D38-FB270FB49076}" presName="Name0" presStyleCnt="0">
        <dgm:presLayoutVars>
          <dgm:chPref val="1"/>
          <dgm:dir/>
          <dgm:animOne val="branch"/>
          <dgm:animLvl val="lvl"/>
          <dgm:resizeHandles val="exact"/>
        </dgm:presLayoutVars>
      </dgm:prSet>
      <dgm:spPr/>
    </dgm:pt>
    <dgm:pt modelId="{29E6596D-D28F-4890-B5BC-8DBF9181141C}" type="pres">
      <dgm:prSet presAssocID="{3506B408-756D-4E8F-A02C-D108AD138928}" presName="root1" presStyleCnt="0"/>
      <dgm:spPr/>
    </dgm:pt>
    <dgm:pt modelId="{CC11FB4D-8986-4071-9AED-AD61EFE7A361}" type="pres">
      <dgm:prSet presAssocID="{3506B408-756D-4E8F-A02C-D108AD138928}" presName="LevelOneTextNode" presStyleLbl="node0" presStyleIdx="0" presStyleCnt="1">
        <dgm:presLayoutVars>
          <dgm:chPref val="3"/>
        </dgm:presLayoutVars>
      </dgm:prSet>
      <dgm:spPr/>
    </dgm:pt>
    <dgm:pt modelId="{0912792D-0550-4EF7-98C3-D258972A2199}" type="pres">
      <dgm:prSet presAssocID="{3506B408-756D-4E8F-A02C-D108AD138928}" presName="level2hierChild" presStyleCnt="0"/>
      <dgm:spPr/>
    </dgm:pt>
    <dgm:pt modelId="{3A29DF16-37BF-4141-B695-470C371B03E7}" type="pres">
      <dgm:prSet presAssocID="{48A69101-3EDA-449C-AEE2-384E5B2CFBB8}" presName="conn2-1" presStyleLbl="parChTrans1D2" presStyleIdx="0" presStyleCnt="3"/>
      <dgm:spPr/>
    </dgm:pt>
    <dgm:pt modelId="{59AB98C7-8254-47C7-B385-3505C7C86EF9}" type="pres">
      <dgm:prSet presAssocID="{48A69101-3EDA-449C-AEE2-384E5B2CFBB8}" presName="connTx" presStyleLbl="parChTrans1D2" presStyleIdx="0" presStyleCnt="3"/>
      <dgm:spPr/>
    </dgm:pt>
    <dgm:pt modelId="{5BFEA238-DA24-40C5-957F-326D9878B685}" type="pres">
      <dgm:prSet presAssocID="{58528A58-1623-416B-8DFF-A634383D8373}" presName="root2" presStyleCnt="0"/>
      <dgm:spPr/>
    </dgm:pt>
    <dgm:pt modelId="{04227D3D-EA20-4083-B3BD-EB9CD634C2F9}" type="pres">
      <dgm:prSet presAssocID="{58528A58-1623-416B-8DFF-A634383D8373}" presName="LevelTwoTextNode" presStyleLbl="node2" presStyleIdx="0" presStyleCnt="3">
        <dgm:presLayoutVars>
          <dgm:chPref val="3"/>
        </dgm:presLayoutVars>
      </dgm:prSet>
      <dgm:spPr/>
    </dgm:pt>
    <dgm:pt modelId="{C7351DA0-B8CA-4057-8AA7-AF30A76CA4CB}" type="pres">
      <dgm:prSet presAssocID="{58528A58-1623-416B-8DFF-A634383D8373}" presName="level3hierChild" presStyleCnt="0"/>
      <dgm:spPr/>
    </dgm:pt>
    <dgm:pt modelId="{1FB3B01E-B2E7-4213-B9EA-EFC73E91963A}" type="pres">
      <dgm:prSet presAssocID="{6C4062CF-7308-414F-A832-AF2209010428}" presName="conn2-1" presStyleLbl="parChTrans1D2" presStyleIdx="1" presStyleCnt="3"/>
      <dgm:spPr/>
    </dgm:pt>
    <dgm:pt modelId="{195C8078-7CD2-44C2-BE0D-5E97BBDC44F9}" type="pres">
      <dgm:prSet presAssocID="{6C4062CF-7308-414F-A832-AF2209010428}" presName="connTx" presStyleLbl="parChTrans1D2" presStyleIdx="1" presStyleCnt="3"/>
      <dgm:spPr/>
    </dgm:pt>
    <dgm:pt modelId="{A949B74D-17CA-45CA-8480-8A4C988445CE}" type="pres">
      <dgm:prSet presAssocID="{D6555BDE-B3B7-472C-9B96-A74713B8A3DB}" presName="root2" presStyleCnt="0"/>
      <dgm:spPr/>
    </dgm:pt>
    <dgm:pt modelId="{C6B43C87-FACB-403E-80FF-9D706DABA2A4}" type="pres">
      <dgm:prSet presAssocID="{D6555BDE-B3B7-472C-9B96-A74713B8A3DB}" presName="LevelTwoTextNode" presStyleLbl="node2" presStyleIdx="1" presStyleCnt="3">
        <dgm:presLayoutVars>
          <dgm:chPref val="3"/>
        </dgm:presLayoutVars>
      </dgm:prSet>
      <dgm:spPr/>
    </dgm:pt>
    <dgm:pt modelId="{70FD5CC5-A967-4AB8-98B4-E87C88575695}" type="pres">
      <dgm:prSet presAssocID="{D6555BDE-B3B7-472C-9B96-A74713B8A3DB}" presName="level3hierChild" presStyleCnt="0"/>
      <dgm:spPr/>
    </dgm:pt>
    <dgm:pt modelId="{A0091E4B-FB01-445C-B8C7-DA11A8CC1D9D}" type="pres">
      <dgm:prSet presAssocID="{BEBE1E90-CA9B-43C0-A4F7-4194FA81C44B}" presName="conn2-1" presStyleLbl="parChTrans1D2" presStyleIdx="2" presStyleCnt="3"/>
      <dgm:spPr/>
    </dgm:pt>
    <dgm:pt modelId="{D16DBB61-1D26-4565-B16D-3F820FA3BA39}" type="pres">
      <dgm:prSet presAssocID="{BEBE1E90-CA9B-43C0-A4F7-4194FA81C44B}" presName="connTx" presStyleLbl="parChTrans1D2" presStyleIdx="2" presStyleCnt="3"/>
      <dgm:spPr/>
    </dgm:pt>
    <dgm:pt modelId="{E2FC8937-7CA8-400F-A3F4-E381A368020D}" type="pres">
      <dgm:prSet presAssocID="{1A1FFCFB-6771-4C9E-BA64-CE67E103EAC6}" presName="root2" presStyleCnt="0"/>
      <dgm:spPr/>
    </dgm:pt>
    <dgm:pt modelId="{4AA315D9-8CF0-43E3-8331-16A8A365C63E}" type="pres">
      <dgm:prSet presAssocID="{1A1FFCFB-6771-4C9E-BA64-CE67E103EAC6}" presName="LevelTwoTextNode" presStyleLbl="node2" presStyleIdx="2" presStyleCnt="3">
        <dgm:presLayoutVars>
          <dgm:chPref val="3"/>
        </dgm:presLayoutVars>
      </dgm:prSet>
      <dgm:spPr/>
    </dgm:pt>
    <dgm:pt modelId="{5BD85B17-13EB-4FA1-8C5A-D72500682F71}" type="pres">
      <dgm:prSet presAssocID="{1A1FFCFB-6771-4C9E-BA64-CE67E103EAC6}" presName="level3hierChild" presStyleCnt="0"/>
      <dgm:spPr/>
    </dgm:pt>
  </dgm:ptLst>
  <dgm:cxnLst>
    <dgm:cxn modelId="{DE18ED08-0107-4EF3-8364-0D1BE63440F1}" type="presOf" srcId="{0DC05B9B-3310-4D9E-8D38-FB270FB49076}" destId="{FDF204E0-8534-4E3D-B741-0BE1A7D64ADD}" srcOrd="0" destOrd="0" presId="urn:microsoft.com/office/officeart/2008/layout/HorizontalMultiLevelHierarchy"/>
    <dgm:cxn modelId="{4B785124-8B27-4A15-908F-B004A3399A33}" type="presOf" srcId="{D6555BDE-B3B7-472C-9B96-A74713B8A3DB}" destId="{C6B43C87-FACB-403E-80FF-9D706DABA2A4}" srcOrd="0" destOrd="0" presId="urn:microsoft.com/office/officeart/2008/layout/HorizontalMultiLevelHierarchy"/>
    <dgm:cxn modelId="{5722392C-FAC0-4C9F-A406-F90E3399F29D}" type="presOf" srcId="{3506B408-756D-4E8F-A02C-D108AD138928}" destId="{CC11FB4D-8986-4071-9AED-AD61EFE7A361}" srcOrd="0" destOrd="0" presId="urn:microsoft.com/office/officeart/2008/layout/HorizontalMultiLevelHierarchy"/>
    <dgm:cxn modelId="{05C4E131-2AB9-462B-9B23-9ECA237654F5}" type="presOf" srcId="{6C4062CF-7308-414F-A832-AF2209010428}" destId="{1FB3B01E-B2E7-4213-B9EA-EFC73E91963A}" srcOrd="0" destOrd="0" presId="urn:microsoft.com/office/officeart/2008/layout/HorizontalMultiLevelHierarchy"/>
    <dgm:cxn modelId="{B574C536-655E-471F-92A3-C6166C3B4CFA}" srcId="{0DC05B9B-3310-4D9E-8D38-FB270FB49076}" destId="{3506B408-756D-4E8F-A02C-D108AD138928}" srcOrd="0" destOrd="0" parTransId="{D4A1C1AD-413F-401A-B930-E27C15A05282}" sibTransId="{B384D991-05F1-4288-8D77-D4BA7E812880}"/>
    <dgm:cxn modelId="{35F6DB68-F04F-4ADF-887B-5DF02FE46887}" srcId="{3506B408-756D-4E8F-A02C-D108AD138928}" destId="{D6555BDE-B3B7-472C-9B96-A74713B8A3DB}" srcOrd="1" destOrd="0" parTransId="{6C4062CF-7308-414F-A832-AF2209010428}" sibTransId="{A6A65B7E-2DB1-4E56-B015-BA0CA665137C}"/>
    <dgm:cxn modelId="{402FBF76-A03F-44B6-AF1C-1CE0C65E41E9}" type="presOf" srcId="{48A69101-3EDA-449C-AEE2-384E5B2CFBB8}" destId="{3A29DF16-37BF-4141-B695-470C371B03E7}" srcOrd="0" destOrd="0" presId="urn:microsoft.com/office/officeart/2008/layout/HorizontalMultiLevelHierarchy"/>
    <dgm:cxn modelId="{DF39A596-ABF6-47B0-9CA8-D4964D5E86E2}" srcId="{3506B408-756D-4E8F-A02C-D108AD138928}" destId="{1A1FFCFB-6771-4C9E-BA64-CE67E103EAC6}" srcOrd="2" destOrd="0" parTransId="{BEBE1E90-CA9B-43C0-A4F7-4194FA81C44B}" sibTransId="{E450ECE9-C5F6-42C3-BA4F-18D8AB9EF0ED}"/>
    <dgm:cxn modelId="{546BF1A4-622D-4CCF-A4AC-9FF3E8591CBC}" type="presOf" srcId="{58528A58-1623-416B-8DFF-A634383D8373}" destId="{04227D3D-EA20-4083-B3BD-EB9CD634C2F9}" srcOrd="0" destOrd="0" presId="urn:microsoft.com/office/officeart/2008/layout/HorizontalMultiLevelHierarchy"/>
    <dgm:cxn modelId="{F48F87AB-A7B1-4398-85F5-BB7F85419AD9}" srcId="{3506B408-756D-4E8F-A02C-D108AD138928}" destId="{58528A58-1623-416B-8DFF-A634383D8373}" srcOrd="0" destOrd="0" parTransId="{48A69101-3EDA-449C-AEE2-384E5B2CFBB8}" sibTransId="{A019AC79-775F-4E84-B12F-6A25DED4A240}"/>
    <dgm:cxn modelId="{75CDBAD3-DD96-47C3-A3CC-AC89CFD10D2B}" type="presOf" srcId="{48A69101-3EDA-449C-AEE2-384E5B2CFBB8}" destId="{59AB98C7-8254-47C7-B385-3505C7C86EF9}" srcOrd="1" destOrd="0" presId="urn:microsoft.com/office/officeart/2008/layout/HorizontalMultiLevelHierarchy"/>
    <dgm:cxn modelId="{159394D6-8842-425D-9499-85ACB4F65300}" type="presOf" srcId="{1A1FFCFB-6771-4C9E-BA64-CE67E103EAC6}" destId="{4AA315D9-8CF0-43E3-8331-16A8A365C63E}" srcOrd="0" destOrd="0" presId="urn:microsoft.com/office/officeart/2008/layout/HorizontalMultiLevelHierarchy"/>
    <dgm:cxn modelId="{80D4E4D8-67DC-47AF-8DDE-45169BEDE78D}" type="presOf" srcId="{6C4062CF-7308-414F-A832-AF2209010428}" destId="{195C8078-7CD2-44C2-BE0D-5E97BBDC44F9}" srcOrd="1" destOrd="0" presId="urn:microsoft.com/office/officeart/2008/layout/HorizontalMultiLevelHierarchy"/>
    <dgm:cxn modelId="{1AE8E8DB-476A-4D3A-ACDD-7C3E83E98A18}" type="presOf" srcId="{BEBE1E90-CA9B-43C0-A4F7-4194FA81C44B}" destId="{A0091E4B-FB01-445C-B8C7-DA11A8CC1D9D}" srcOrd="0" destOrd="0" presId="urn:microsoft.com/office/officeart/2008/layout/HorizontalMultiLevelHierarchy"/>
    <dgm:cxn modelId="{D5AD8AF2-B369-42D7-8B69-886249E373FB}" type="presOf" srcId="{BEBE1E90-CA9B-43C0-A4F7-4194FA81C44B}" destId="{D16DBB61-1D26-4565-B16D-3F820FA3BA39}" srcOrd="1" destOrd="0" presId="urn:microsoft.com/office/officeart/2008/layout/HorizontalMultiLevelHierarchy"/>
    <dgm:cxn modelId="{7E07ED7C-EDDB-4605-A4DD-4BBBFE13F782}" type="presParOf" srcId="{FDF204E0-8534-4E3D-B741-0BE1A7D64ADD}" destId="{29E6596D-D28F-4890-B5BC-8DBF9181141C}" srcOrd="0" destOrd="0" presId="urn:microsoft.com/office/officeart/2008/layout/HorizontalMultiLevelHierarchy"/>
    <dgm:cxn modelId="{03CDC3EC-C554-4E88-8EE1-335E8A8A7738}" type="presParOf" srcId="{29E6596D-D28F-4890-B5BC-8DBF9181141C}" destId="{CC11FB4D-8986-4071-9AED-AD61EFE7A361}" srcOrd="0" destOrd="0" presId="urn:microsoft.com/office/officeart/2008/layout/HorizontalMultiLevelHierarchy"/>
    <dgm:cxn modelId="{0E73AA5C-0D84-4A3C-B6F3-41A8018EE020}" type="presParOf" srcId="{29E6596D-D28F-4890-B5BC-8DBF9181141C}" destId="{0912792D-0550-4EF7-98C3-D258972A2199}" srcOrd="1" destOrd="0" presId="urn:microsoft.com/office/officeart/2008/layout/HorizontalMultiLevelHierarchy"/>
    <dgm:cxn modelId="{8727455C-0AF0-4942-A1F7-F89F0174F5A8}" type="presParOf" srcId="{0912792D-0550-4EF7-98C3-D258972A2199}" destId="{3A29DF16-37BF-4141-B695-470C371B03E7}" srcOrd="0" destOrd="0" presId="urn:microsoft.com/office/officeart/2008/layout/HorizontalMultiLevelHierarchy"/>
    <dgm:cxn modelId="{87106489-FCFD-4178-8B38-EFEE2FF278CE}" type="presParOf" srcId="{3A29DF16-37BF-4141-B695-470C371B03E7}" destId="{59AB98C7-8254-47C7-B385-3505C7C86EF9}" srcOrd="0" destOrd="0" presId="urn:microsoft.com/office/officeart/2008/layout/HorizontalMultiLevelHierarchy"/>
    <dgm:cxn modelId="{02C61CCB-AB5C-4F2C-AAB3-768ABE255B46}" type="presParOf" srcId="{0912792D-0550-4EF7-98C3-D258972A2199}" destId="{5BFEA238-DA24-40C5-957F-326D9878B685}" srcOrd="1" destOrd="0" presId="urn:microsoft.com/office/officeart/2008/layout/HorizontalMultiLevelHierarchy"/>
    <dgm:cxn modelId="{E38FAFA5-63D4-4140-BC46-4A53D5B3B5D1}" type="presParOf" srcId="{5BFEA238-DA24-40C5-957F-326D9878B685}" destId="{04227D3D-EA20-4083-B3BD-EB9CD634C2F9}" srcOrd="0" destOrd="0" presId="urn:microsoft.com/office/officeart/2008/layout/HorizontalMultiLevelHierarchy"/>
    <dgm:cxn modelId="{59BFA15D-2067-449F-93C9-4D2808D7F330}" type="presParOf" srcId="{5BFEA238-DA24-40C5-957F-326D9878B685}" destId="{C7351DA0-B8CA-4057-8AA7-AF30A76CA4CB}" srcOrd="1" destOrd="0" presId="urn:microsoft.com/office/officeart/2008/layout/HorizontalMultiLevelHierarchy"/>
    <dgm:cxn modelId="{95262A0B-94DD-4DB0-90DC-3D478DDB3F59}" type="presParOf" srcId="{0912792D-0550-4EF7-98C3-D258972A2199}" destId="{1FB3B01E-B2E7-4213-B9EA-EFC73E91963A}" srcOrd="2" destOrd="0" presId="urn:microsoft.com/office/officeart/2008/layout/HorizontalMultiLevelHierarchy"/>
    <dgm:cxn modelId="{0FE324DA-9C9C-4729-B908-A93657CFA4CC}" type="presParOf" srcId="{1FB3B01E-B2E7-4213-B9EA-EFC73E91963A}" destId="{195C8078-7CD2-44C2-BE0D-5E97BBDC44F9}" srcOrd="0" destOrd="0" presId="urn:microsoft.com/office/officeart/2008/layout/HorizontalMultiLevelHierarchy"/>
    <dgm:cxn modelId="{04C724E6-7C3D-4E37-855D-38B6CEB6045A}" type="presParOf" srcId="{0912792D-0550-4EF7-98C3-D258972A2199}" destId="{A949B74D-17CA-45CA-8480-8A4C988445CE}" srcOrd="3" destOrd="0" presId="urn:microsoft.com/office/officeart/2008/layout/HorizontalMultiLevelHierarchy"/>
    <dgm:cxn modelId="{377EBEA7-25EB-44E5-9E29-6966B195A4DB}" type="presParOf" srcId="{A949B74D-17CA-45CA-8480-8A4C988445CE}" destId="{C6B43C87-FACB-403E-80FF-9D706DABA2A4}" srcOrd="0" destOrd="0" presId="urn:microsoft.com/office/officeart/2008/layout/HorizontalMultiLevelHierarchy"/>
    <dgm:cxn modelId="{1EE477D7-E98C-42B2-9F2A-11EA60BDEBF1}" type="presParOf" srcId="{A949B74D-17CA-45CA-8480-8A4C988445CE}" destId="{70FD5CC5-A967-4AB8-98B4-E87C88575695}" srcOrd="1" destOrd="0" presId="urn:microsoft.com/office/officeart/2008/layout/HorizontalMultiLevelHierarchy"/>
    <dgm:cxn modelId="{125C27BE-7EFA-4635-80FE-27888E9052EA}" type="presParOf" srcId="{0912792D-0550-4EF7-98C3-D258972A2199}" destId="{A0091E4B-FB01-445C-B8C7-DA11A8CC1D9D}" srcOrd="4" destOrd="0" presId="urn:microsoft.com/office/officeart/2008/layout/HorizontalMultiLevelHierarchy"/>
    <dgm:cxn modelId="{94996D28-1A5B-4080-84BE-06D169204D5A}" type="presParOf" srcId="{A0091E4B-FB01-445C-B8C7-DA11A8CC1D9D}" destId="{D16DBB61-1D26-4565-B16D-3F820FA3BA39}" srcOrd="0" destOrd="0" presId="urn:microsoft.com/office/officeart/2008/layout/HorizontalMultiLevelHierarchy"/>
    <dgm:cxn modelId="{9DFE1057-EDD1-45F1-A14B-3ADAFF2C5BB0}" type="presParOf" srcId="{0912792D-0550-4EF7-98C3-D258972A2199}" destId="{E2FC8937-7CA8-400F-A3F4-E381A368020D}" srcOrd="5" destOrd="0" presId="urn:microsoft.com/office/officeart/2008/layout/HorizontalMultiLevelHierarchy"/>
    <dgm:cxn modelId="{078122D7-7855-4CF0-BFF8-F68B47C5FDE6}" type="presParOf" srcId="{E2FC8937-7CA8-400F-A3F4-E381A368020D}" destId="{4AA315D9-8CF0-43E3-8331-16A8A365C63E}" srcOrd="0" destOrd="0" presId="urn:microsoft.com/office/officeart/2008/layout/HorizontalMultiLevelHierarchy"/>
    <dgm:cxn modelId="{12DC0A0F-0824-452F-A9E0-97E565894EF5}" type="presParOf" srcId="{E2FC8937-7CA8-400F-A3F4-E381A368020D}" destId="{5BD85B17-13EB-4FA1-8C5A-D72500682F71}" srcOrd="1" destOrd="0" presId="urn:microsoft.com/office/officeart/2008/layout/HorizontalMultiLevelHierarchy"/>
  </dgm:cxnLst>
  <dgm:bg/>
  <dgm:whole/>
  <dgm:extLst>
    <a:ext uri="http://schemas.microsoft.com/office/drawing/2008/diagram">
      <dsp:dataModelExt xmlns:dsp="http://schemas.microsoft.com/office/drawing/2008/diagram" relId="rId32"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0DC05B9B-3310-4D9E-8D38-FB270FB49076}" type="doc">
      <dgm:prSet loTypeId="urn:microsoft.com/office/officeart/2008/layout/HorizontalMultiLevelHierarchy" loCatId="hierarchy" qsTypeId="urn:microsoft.com/office/officeart/2005/8/quickstyle/simple1" qsCatId="simple" csTypeId="urn:microsoft.com/office/officeart/2005/8/colors/accent1_2" csCatId="accent1" phldr="1"/>
      <dgm:spPr/>
      <dgm:t>
        <a:bodyPr/>
        <a:lstStyle/>
        <a:p>
          <a:endParaRPr lang="en-IN"/>
        </a:p>
      </dgm:t>
    </dgm:pt>
    <dgm:pt modelId="{3506B408-756D-4E8F-A02C-D108AD138928}">
      <dgm:prSet phldrT="[Text]"/>
      <dgm:spPr>
        <a:solidFill>
          <a:srgbClr val="002060"/>
        </a:solidFill>
      </dgm:spPr>
      <dgm:t>
        <a:bodyPr/>
        <a:lstStyle/>
        <a:p>
          <a:r>
            <a:rPr lang="en-IN" dirty="0"/>
            <a:t>Collaboration platform</a:t>
          </a:r>
        </a:p>
      </dgm:t>
    </dgm:pt>
    <dgm:pt modelId="{D4A1C1AD-413F-401A-B930-E27C15A05282}" type="parTrans" cxnId="{B574C536-655E-471F-92A3-C6166C3B4CFA}">
      <dgm:prSet/>
      <dgm:spPr/>
      <dgm:t>
        <a:bodyPr/>
        <a:lstStyle/>
        <a:p>
          <a:endParaRPr lang="en-IN"/>
        </a:p>
      </dgm:t>
    </dgm:pt>
    <dgm:pt modelId="{B384D991-05F1-4288-8D77-D4BA7E812880}" type="sibTrans" cxnId="{B574C536-655E-471F-92A3-C6166C3B4CFA}">
      <dgm:prSet/>
      <dgm:spPr/>
      <dgm:t>
        <a:bodyPr/>
        <a:lstStyle/>
        <a:p>
          <a:endParaRPr lang="en-IN"/>
        </a:p>
      </dgm:t>
    </dgm:pt>
    <dgm:pt modelId="{58528A58-1623-416B-8DFF-A634383D8373}">
      <dgm:prSet phldrT="[Text]"/>
      <dgm:spPr/>
      <dgm:t>
        <a:bodyPr/>
        <a:lstStyle/>
        <a:p>
          <a:r>
            <a:rPr lang="en-IN" dirty="0"/>
            <a:t>Project collaboration</a:t>
          </a:r>
        </a:p>
      </dgm:t>
    </dgm:pt>
    <dgm:pt modelId="{48A69101-3EDA-449C-AEE2-384E5B2CFBB8}" type="parTrans" cxnId="{F48F87AB-A7B1-4398-85F5-BB7F85419AD9}">
      <dgm:prSet/>
      <dgm:spPr/>
      <dgm:t>
        <a:bodyPr/>
        <a:lstStyle/>
        <a:p>
          <a:endParaRPr lang="en-IN"/>
        </a:p>
      </dgm:t>
    </dgm:pt>
    <dgm:pt modelId="{A019AC79-775F-4E84-B12F-6A25DED4A240}" type="sibTrans" cxnId="{F48F87AB-A7B1-4398-85F5-BB7F85419AD9}">
      <dgm:prSet/>
      <dgm:spPr/>
      <dgm:t>
        <a:bodyPr/>
        <a:lstStyle/>
        <a:p>
          <a:endParaRPr lang="en-IN"/>
        </a:p>
      </dgm:t>
    </dgm:pt>
    <dgm:pt modelId="{D6555BDE-B3B7-472C-9B96-A74713B8A3DB}">
      <dgm:prSet phldrT="[Text]"/>
      <dgm:spPr/>
      <dgm:t>
        <a:bodyPr/>
        <a:lstStyle/>
        <a:p>
          <a:r>
            <a:rPr lang="en-IN" dirty="0"/>
            <a:t>Discussion forum</a:t>
          </a:r>
        </a:p>
      </dgm:t>
    </dgm:pt>
    <dgm:pt modelId="{6C4062CF-7308-414F-A832-AF2209010428}" type="parTrans" cxnId="{35F6DB68-F04F-4ADF-887B-5DF02FE46887}">
      <dgm:prSet/>
      <dgm:spPr/>
      <dgm:t>
        <a:bodyPr/>
        <a:lstStyle/>
        <a:p>
          <a:endParaRPr lang="en-IN"/>
        </a:p>
      </dgm:t>
    </dgm:pt>
    <dgm:pt modelId="{A6A65B7E-2DB1-4E56-B015-BA0CA665137C}" type="sibTrans" cxnId="{35F6DB68-F04F-4ADF-887B-5DF02FE46887}">
      <dgm:prSet/>
      <dgm:spPr/>
      <dgm:t>
        <a:bodyPr/>
        <a:lstStyle/>
        <a:p>
          <a:endParaRPr lang="en-IN"/>
        </a:p>
      </dgm:t>
    </dgm:pt>
    <dgm:pt modelId="{1A1FFCFB-6771-4C9E-BA64-CE67E103EAC6}">
      <dgm:prSet phldrT="[Text]"/>
      <dgm:spPr/>
      <dgm:t>
        <a:bodyPr/>
        <a:lstStyle/>
        <a:p>
          <a:r>
            <a:rPr lang="en-IN" dirty="0"/>
            <a:t>Tech updates</a:t>
          </a:r>
        </a:p>
      </dgm:t>
    </dgm:pt>
    <dgm:pt modelId="{BEBE1E90-CA9B-43C0-A4F7-4194FA81C44B}" type="parTrans" cxnId="{DF39A596-ABF6-47B0-9CA8-D4964D5E86E2}">
      <dgm:prSet/>
      <dgm:spPr/>
      <dgm:t>
        <a:bodyPr/>
        <a:lstStyle/>
        <a:p>
          <a:endParaRPr lang="en-IN"/>
        </a:p>
      </dgm:t>
    </dgm:pt>
    <dgm:pt modelId="{E450ECE9-C5F6-42C3-BA4F-18D8AB9EF0ED}" type="sibTrans" cxnId="{DF39A596-ABF6-47B0-9CA8-D4964D5E86E2}">
      <dgm:prSet/>
      <dgm:spPr/>
      <dgm:t>
        <a:bodyPr/>
        <a:lstStyle/>
        <a:p>
          <a:endParaRPr lang="en-IN"/>
        </a:p>
      </dgm:t>
    </dgm:pt>
    <dgm:pt modelId="{FDF204E0-8534-4E3D-B741-0BE1A7D64ADD}" type="pres">
      <dgm:prSet presAssocID="{0DC05B9B-3310-4D9E-8D38-FB270FB49076}" presName="Name0" presStyleCnt="0">
        <dgm:presLayoutVars>
          <dgm:chPref val="1"/>
          <dgm:dir/>
          <dgm:animOne val="branch"/>
          <dgm:animLvl val="lvl"/>
          <dgm:resizeHandles val="exact"/>
        </dgm:presLayoutVars>
      </dgm:prSet>
      <dgm:spPr/>
    </dgm:pt>
    <dgm:pt modelId="{29E6596D-D28F-4890-B5BC-8DBF9181141C}" type="pres">
      <dgm:prSet presAssocID="{3506B408-756D-4E8F-A02C-D108AD138928}" presName="root1" presStyleCnt="0"/>
      <dgm:spPr/>
    </dgm:pt>
    <dgm:pt modelId="{CC11FB4D-8986-4071-9AED-AD61EFE7A361}" type="pres">
      <dgm:prSet presAssocID="{3506B408-756D-4E8F-A02C-D108AD138928}" presName="LevelOneTextNode" presStyleLbl="node0" presStyleIdx="0" presStyleCnt="1">
        <dgm:presLayoutVars>
          <dgm:chPref val="3"/>
        </dgm:presLayoutVars>
      </dgm:prSet>
      <dgm:spPr/>
    </dgm:pt>
    <dgm:pt modelId="{0912792D-0550-4EF7-98C3-D258972A2199}" type="pres">
      <dgm:prSet presAssocID="{3506B408-756D-4E8F-A02C-D108AD138928}" presName="level2hierChild" presStyleCnt="0"/>
      <dgm:spPr/>
    </dgm:pt>
    <dgm:pt modelId="{3A29DF16-37BF-4141-B695-470C371B03E7}" type="pres">
      <dgm:prSet presAssocID="{48A69101-3EDA-449C-AEE2-384E5B2CFBB8}" presName="conn2-1" presStyleLbl="parChTrans1D2" presStyleIdx="0" presStyleCnt="3"/>
      <dgm:spPr/>
    </dgm:pt>
    <dgm:pt modelId="{59AB98C7-8254-47C7-B385-3505C7C86EF9}" type="pres">
      <dgm:prSet presAssocID="{48A69101-3EDA-449C-AEE2-384E5B2CFBB8}" presName="connTx" presStyleLbl="parChTrans1D2" presStyleIdx="0" presStyleCnt="3"/>
      <dgm:spPr/>
    </dgm:pt>
    <dgm:pt modelId="{5BFEA238-DA24-40C5-957F-326D9878B685}" type="pres">
      <dgm:prSet presAssocID="{58528A58-1623-416B-8DFF-A634383D8373}" presName="root2" presStyleCnt="0"/>
      <dgm:spPr/>
    </dgm:pt>
    <dgm:pt modelId="{04227D3D-EA20-4083-B3BD-EB9CD634C2F9}" type="pres">
      <dgm:prSet presAssocID="{58528A58-1623-416B-8DFF-A634383D8373}" presName="LevelTwoTextNode" presStyleLbl="node2" presStyleIdx="0" presStyleCnt="3">
        <dgm:presLayoutVars>
          <dgm:chPref val="3"/>
        </dgm:presLayoutVars>
      </dgm:prSet>
      <dgm:spPr/>
    </dgm:pt>
    <dgm:pt modelId="{C7351DA0-B8CA-4057-8AA7-AF30A76CA4CB}" type="pres">
      <dgm:prSet presAssocID="{58528A58-1623-416B-8DFF-A634383D8373}" presName="level3hierChild" presStyleCnt="0"/>
      <dgm:spPr/>
    </dgm:pt>
    <dgm:pt modelId="{1FB3B01E-B2E7-4213-B9EA-EFC73E91963A}" type="pres">
      <dgm:prSet presAssocID="{6C4062CF-7308-414F-A832-AF2209010428}" presName="conn2-1" presStyleLbl="parChTrans1D2" presStyleIdx="1" presStyleCnt="3"/>
      <dgm:spPr/>
    </dgm:pt>
    <dgm:pt modelId="{195C8078-7CD2-44C2-BE0D-5E97BBDC44F9}" type="pres">
      <dgm:prSet presAssocID="{6C4062CF-7308-414F-A832-AF2209010428}" presName="connTx" presStyleLbl="parChTrans1D2" presStyleIdx="1" presStyleCnt="3"/>
      <dgm:spPr/>
    </dgm:pt>
    <dgm:pt modelId="{A949B74D-17CA-45CA-8480-8A4C988445CE}" type="pres">
      <dgm:prSet presAssocID="{D6555BDE-B3B7-472C-9B96-A74713B8A3DB}" presName="root2" presStyleCnt="0"/>
      <dgm:spPr/>
    </dgm:pt>
    <dgm:pt modelId="{C6B43C87-FACB-403E-80FF-9D706DABA2A4}" type="pres">
      <dgm:prSet presAssocID="{D6555BDE-B3B7-472C-9B96-A74713B8A3DB}" presName="LevelTwoTextNode" presStyleLbl="node2" presStyleIdx="1" presStyleCnt="3">
        <dgm:presLayoutVars>
          <dgm:chPref val="3"/>
        </dgm:presLayoutVars>
      </dgm:prSet>
      <dgm:spPr/>
    </dgm:pt>
    <dgm:pt modelId="{70FD5CC5-A967-4AB8-98B4-E87C88575695}" type="pres">
      <dgm:prSet presAssocID="{D6555BDE-B3B7-472C-9B96-A74713B8A3DB}" presName="level3hierChild" presStyleCnt="0"/>
      <dgm:spPr/>
    </dgm:pt>
    <dgm:pt modelId="{A0091E4B-FB01-445C-B8C7-DA11A8CC1D9D}" type="pres">
      <dgm:prSet presAssocID="{BEBE1E90-CA9B-43C0-A4F7-4194FA81C44B}" presName="conn2-1" presStyleLbl="parChTrans1D2" presStyleIdx="2" presStyleCnt="3"/>
      <dgm:spPr/>
    </dgm:pt>
    <dgm:pt modelId="{D16DBB61-1D26-4565-B16D-3F820FA3BA39}" type="pres">
      <dgm:prSet presAssocID="{BEBE1E90-CA9B-43C0-A4F7-4194FA81C44B}" presName="connTx" presStyleLbl="parChTrans1D2" presStyleIdx="2" presStyleCnt="3"/>
      <dgm:spPr/>
    </dgm:pt>
    <dgm:pt modelId="{E2FC8937-7CA8-400F-A3F4-E381A368020D}" type="pres">
      <dgm:prSet presAssocID="{1A1FFCFB-6771-4C9E-BA64-CE67E103EAC6}" presName="root2" presStyleCnt="0"/>
      <dgm:spPr/>
    </dgm:pt>
    <dgm:pt modelId="{4AA315D9-8CF0-43E3-8331-16A8A365C63E}" type="pres">
      <dgm:prSet presAssocID="{1A1FFCFB-6771-4C9E-BA64-CE67E103EAC6}" presName="LevelTwoTextNode" presStyleLbl="node2" presStyleIdx="2" presStyleCnt="3">
        <dgm:presLayoutVars>
          <dgm:chPref val="3"/>
        </dgm:presLayoutVars>
      </dgm:prSet>
      <dgm:spPr/>
    </dgm:pt>
    <dgm:pt modelId="{5BD85B17-13EB-4FA1-8C5A-D72500682F71}" type="pres">
      <dgm:prSet presAssocID="{1A1FFCFB-6771-4C9E-BA64-CE67E103EAC6}" presName="level3hierChild" presStyleCnt="0"/>
      <dgm:spPr/>
    </dgm:pt>
  </dgm:ptLst>
  <dgm:cxnLst>
    <dgm:cxn modelId="{DE18ED08-0107-4EF3-8364-0D1BE63440F1}" type="presOf" srcId="{0DC05B9B-3310-4D9E-8D38-FB270FB49076}" destId="{FDF204E0-8534-4E3D-B741-0BE1A7D64ADD}" srcOrd="0" destOrd="0" presId="urn:microsoft.com/office/officeart/2008/layout/HorizontalMultiLevelHierarchy"/>
    <dgm:cxn modelId="{4B785124-8B27-4A15-908F-B004A3399A33}" type="presOf" srcId="{D6555BDE-B3B7-472C-9B96-A74713B8A3DB}" destId="{C6B43C87-FACB-403E-80FF-9D706DABA2A4}" srcOrd="0" destOrd="0" presId="urn:microsoft.com/office/officeart/2008/layout/HorizontalMultiLevelHierarchy"/>
    <dgm:cxn modelId="{5722392C-FAC0-4C9F-A406-F90E3399F29D}" type="presOf" srcId="{3506B408-756D-4E8F-A02C-D108AD138928}" destId="{CC11FB4D-8986-4071-9AED-AD61EFE7A361}" srcOrd="0" destOrd="0" presId="urn:microsoft.com/office/officeart/2008/layout/HorizontalMultiLevelHierarchy"/>
    <dgm:cxn modelId="{05C4E131-2AB9-462B-9B23-9ECA237654F5}" type="presOf" srcId="{6C4062CF-7308-414F-A832-AF2209010428}" destId="{1FB3B01E-B2E7-4213-B9EA-EFC73E91963A}" srcOrd="0" destOrd="0" presId="urn:microsoft.com/office/officeart/2008/layout/HorizontalMultiLevelHierarchy"/>
    <dgm:cxn modelId="{B574C536-655E-471F-92A3-C6166C3B4CFA}" srcId="{0DC05B9B-3310-4D9E-8D38-FB270FB49076}" destId="{3506B408-756D-4E8F-A02C-D108AD138928}" srcOrd="0" destOrd="0" parTransId="{D4A1C1AD-413F-401A-B930-E27C15A05282}" sibTransId="{B384D991-05F1-4288-8D77-D4BA7E812880}"/>
    <dgm:cxn modelId="{35F6DB68-F04F-4ADF-887B-5DF02FE46887}" srcId="{3506B408-756D-4E8F-A02C-D108AD138928}" destId="{D6555BDE-B3B7-472C-9B96-A74713B8A3DB}" srcOrd="1" destOrd="0" parTransId="{6C4062CF-7308-414F-A832-AF2209010428}" sibTransId="{A6A65B7E-2DB1-4E56-B015-BA0CA665137C}"/>
    <dgm:cxn modelId="{402FBF76-A03F-44B6-AF1C-1CE0C65E41E9}" type="presOf" srcId="{48A69101-3EDA-449C-AEE2-384E5B2CFBB8}" destId="{3A29DF16-37BF-4141-B695-470C371B03E7}" srcOrd="0" destOrd="0" presId="urn:microsoft.com/office/officeart/2008/layout/HorizontalMultiLevelHierarchy"/>
    <dgm:cxn modelId="{DF39A596-ABF6-47B0-9CA8-D4964D5E86E2}" srcId="{3506B408-756D-4E8F-A02C-D108AD138928}" destId="{1A1FFCFB-6771-4C9E-BA64-CE67E103EAC6}" srcOrd="2" destOrd="0" parTransId="{BEBE1E90-CA9B-43C0-A4F7-4194FA81C44B}" sibTransId="{E450ECE9-C5F6-42C3-BA4F-18D8AB9EF0ED}"/>
    <dgm:cxn modelId="{546BF1A4-622D-4CCF-A4AC-9FF3E8591CBC}" type="presOf" srcId="{58528A58-1623-416B-8DFF-A634383D8373}" destId="{04227D3D-EA20-4083-B3BD-EB9CD634C2F9}" srcOrd="0" destOrd="0" presId="urn:microsoft.com/office/officeart/2008/layout/HorizontalMultiLevelHierarchy"/>
    <dgm:cxn modelId="{F48F87AB-A7B1-4398-85F5-BB7F85419AD9}" srcId="{3506B408-756D-4E8F-A02C-D108AD138928}" destId="{58528A58-1623-416B-8DFF-A634383D8373}" srcOrd="0" destOrd="0" parTransId="{48A69101-3EDA-449C-AEE2-384E5B2CFBB8}" sibTransId="{A019AC79-775F-4E84-B12F-6A25DED4A240}"/>
    <dgm:cxn modelId="{75CDBAD3-DD96-47C3-A3CC-AC89CFD10D2B}" type="presOf" srcId="{48A69101-3EDA-449C-AEE2-384E5B2CFBB8}" destId="{59AB98C7-8254-47C7-B385-3505C7C86EF9}" srcOrd="1" destOrd="0" presId="urn:microsoft.com/office/officeart/2008/layout/HorizontalMultiLevelHierarchy"/>
    <dgm:cxn modelId="{159394D6-8842-425D-9499-85ACB4F65300}" type="presOf" srcId="{1A1FFCFB-6771-4C9E-BA64-CE67E103EAC6}" destId="{4AA315D9-8CF0-43E3-8331-16A8A365C63E}" srcOrd="0" destOrd="0" presId="urn:microsoft.com/office/officeart/2008/layout/HorizontalMultiLevelHierarchy"/>
    <dgm:cxn modelId="{80D4E4D8-67DC-47AF-8DDE-45169BEDE78D}" type="presOf" srcId="{6C4062CF-7308-414F-A832-AF2209010428}" destId="{195C8078-7CD2-44C2-BE0D-5E97BBDC44F9}" srcOrd="1" destOrd="0" presId="urn:microsoft.com/office/officeart/2008/layout/HorizontalMultiLevelHierarchy"/>
    <dgm:cxn modelId="{1AE8E8DB-476A-4D3A-ACDD-7C3E83E98A18}" type="presOf" srcId="{BEBE1E90-CA9B-43C0-A4F7-4194FA81C44B}" destId="{A0091E4B-FB01-445C-B8C7-DA11A8CC1D9D}" srcOrd="0" destOrd="0" presId="urn:microsoft.com/office/officeart/2008/layout/HorizontalMultiLevelHierarchy"/>
    <dgm:cxn modelId="{D5AD8AF2-B369-42D7-8B69-886249E373FB}" type="presOf" srcId="{BEBE1E90-CA9B-43C0-A4F7-4194FA81C44B}" destId="{D16DBB61-1D26-4565-B16D-3F820FA3BA39}" srcOrd="1" destOrd="0" presId="urn:microsoft.com/office/officeart/2008/layout/HorizontalMultiLevelHierarchy"/>
    <dgm:cxn modelId="{7E07ED7C-EDDB-4605-A4DD-4BBBFE13F782}" type="presParOf" srcId="{FDF204E0-8534-4E3D-B741-0BE1A7D64ADD}" destId="{29E6596D-D28F-4890-B5BC-8DBF9181141C}" srcOrd="0" destOrd="0" presId="urn:microsoft.com/office/officeart/2008/layout/HorizontalMultiLevelHierarchy"/>
    <dgm:cxn modelId="{03CDC3EC-C554-4E88-8EE1-335E8A8A7738}" type="presParOf" srcId="{29E6596D-D28F-4890-B5BC-8DBF9181141C}" destId="{CC11FB4D-8986-4071-9AED-AD61EFE7A361}" srcOrd="0" destOrd="0" presId="urn:microsoft.com/office/officeart/2008/layout/HorizontalMultiLevelHierarchy"/>
    <dgm:cxn modelId="{0E73AA5C-0D84-4A3C-B6F3-41A8018EE020}" type="presParOf" srcId="{29E6596D-D28F-4890-B5BC-8DBF9181141C}" destId="{0912792D-0550-4EF7-98C3-D258972A2199}" srcOrd="1" destOrd="0" presId="urn:microsoft.com/office/officeart/2008/layout/HorizontalMultiLevelHierarchy"/>
    <dgm:cxn modelId="{8727455C-0AF0-4942-A1F7-F89F0174F5A8}" type="presParOf" srcId="{0912792D-0550-4EF7-98C3-D258972A2199}" destId="{3A29DF16-37BF-4141-B695-470C371B03E7}" srcOrd="0" destOrd="0" presId="urn:microsoft.com/office/officeart/2008/layout/HorizontalMultiLevelHierarchy"/>
    <dgm:cxn modelId="{87106489-FCFD-4178-8B38-EFEE2FF278CE}" type="presParOf" srcId="{3A29DF16-37BF-4141-B695-470C371B03E7}" destId="{59AB98C7-8254-47C7-B385-3505C7C86EF9}" srcOrd="0" destOrd="0" presId="urn:microsoft.com/office/officeart/2008/layout/HorizontalMultiLevelHierarchy"/>
    <dgm:cxn modelId="{02C61CCB-AB5C-4F2C-AAB3-768ABE255B46}" type="presParOf" srcId="{0912792D-0550-4EF7-98C3-D258972A2199}" destId="{5BFEA238-DA24-40C5-957F-326D9878B685}" srcOrd="1" destOrd="0" presId="urn:microsoft.com/office/officeart/2008/layout/HorizontalMultiLevelHierarchy"/>
    <dgm:cxn modelId="{E38FAFA5-63D4-4140-BC46-4A53D5B3B5D1}" type="presParOf" srcId="{5BFEA238-DA24-40C5-957F-326D9878B685}" destId="{04227D3D-EA20-4083-B3BD-EB9CD634C2F9}" srcOrd="0" destOrd="0" presId="urn:microsoft.com/office/officeart/2008/layout/HorizontalMultiLevelHierarchy"/>
    <dgm:cxn modelId="{59BFA15D-2067-449F-93C9-4D2808D7F330}" type="presParOf" srcId="{5BFEA238-DA24-40C5-957F-326D9878B685}" destId="{C7351DA0-B8CA-4057-8AA7-AF30A76CA4CB}" srcOrd="1" destOrd="0" presId="urn:microsoft.com/office/officeart/2008/layout/HorizontalMultiLevelHierarchy"/>
    <dgm:cxn modelId="{95262A0B-94DD-4DB0-90DC-3D478DDB3F59}" type="presParOf" srcId="{0912792D-0550-4EF7-98C3-D258972A2199}" destId="{1FB3B01E-B2E7-4213-B9EA-EFC73E91963A}" srcOrd="2" destOrd="0" presId="urn:microsoft.com/office/officeart/2008/layout/HorizontalMultiLevelHierarchy"/>
    <dgm:cxn modelId="{0FE324DA-9C9C-4729-B908-A93657CFA4CC}" type="presParOf" srcId="{1FB3B01E-B2E7-4213-B9EA-EFC73E91963A}" destId="{195C8078-7CD2-44C2-BE0D-5E97BBDC44F9}" srcOrd="0" destOrd="0" presId="urn:microsoft.com/office/officeart/2008/layout/HorizontalMultiLevelHierarchy"/>
    <dgm:cxn modelId="{04C724E6-7C3D-4E37-855D-38B6CEB6045A}" type="presParOf" srcId="{0912792D-0550-4EF7-98C3-D258972A2199}" destId="{A949B74D-17CA-45CA-8480-8A4C988445CE}" srcOrd="3" destOrd="0" presId="urn:microsoft.com/office/officeart/2008/layout/HorizontalMultiLevelHierarchy"/>
    <dgm:cxn modelId="{377EBEA7-25EB-44E5-9E29-6966B195A4DB}" type="presParOf" srcId="{A949B74D-17CA-45CA-8480-8A4C988445CE}" destId="{C6B43C87-FACB-403E-80FF-9D706DABA2A4}" srcOrd="0" destOrd="0" presId="urn:microsoft.com/office/officeart/2008/layout/HorizontalMultiLevelHierarchy"/>
    <dgm:cxn modelId="{1EE477D7-E98C-42B2-9F2A-11EA60BDEBF1}" type="presParOf" srcId="{A949B74D-17CA-45CA-8480-8A4C988445CE}" destId="{70FD5CC5-A967-4AB8-98B4-E87C88575695}" srcOrd="1" destOrd="0" presId="urn:microsoft.com/office/officeart/2008/layout/HorizontalMultiLevelHierarchy"/>
    <dgm:cxn modelId="{125C27BE-7EFA-4635-80FE-27888E9052EA}" type="presParOf" srcId="{0912792D-0550-4EF7-98C3-D258972A2199}" destId="{A0091E4B-FB01-445C-B8C7-DA11A8CC1D9D}" srcOrd="4" destOrd="0" presId="urn:microsoft.com/office/officeart/2008/layout/HorizontalMultiLevelHierarchy"/>
    <dgm:cxn modelId="{94996D28-1A5B-4080-84BE-06D169204D5A}" type="presParOf" srcId="{A0091E4B-FB01-445C-B8C7-DA11A8CC1D9D}" destId="{D16DBB61-1D26-4565-B16D-3F820FA3BA39}" srcOrd="0" destOrd="0" presId="urn:microsoft.com/office/officeart/2008/layout/HorizontalMultiLevelHierarchy"/>
    <dgm:cxn modelId="{9DFE1057-EDD1-45F1-A14B-3ADAFF2C5BB0}" type="presParOf" srcId="{0912792D-0550-4EF7-98C3-D258972A2199}" destId="{E2FC8937-7CA8-400F-A3F4-E381A368020D}" srcOrd="5" destOrd="0" presId="urn:microsoft.com/office/officeart/2008/layout/HorizontalMultiLevelHierarchy"/>
    <dgm:cxn modelId="{078122D7-7855-4CF0-BFF8-F68B47C5FDE6}" type="presParOf" srcId="{E2FC8937-7CA8-400F-A3F4-E381A368020D}" destId="{4AA315D9-8CF0-43E3-8331-16A8A365C63E}" srcOrd="0" destOrd="0" presId="urn:microsoft.com/office/officeart/2008/layout/HorizontalMultiLevelHierarchy"/>
    <dgm:cxn modelId="{12DC0A0F-0824-452F-A9E0-97E565894EF5}" type="presParOf" srcId="{E2FC8937-7CA8-400F-A3F4-E381A368020D}" destId="{5BD85B17-13EB-4FA1-8C5A-D72500682F71}" srcOrd="1" destOrd="0" presId="urn:microsoft.com/office/officeart/2008/layout/HorizontalMultiLevelHierarchy"/>
  </dgm:cxnLst>
  <dgm:bg/>
  <dgm:whole/>
  <dgm:extLst>
    <a:ext uri="http://schemas.microsoft.com/office/drawing/2008/diagram">
      <dsp:dataModelExt xmlns:dsp="http://schemas.microsoft.com/office/drawing/2008/diagram" relId="rId37"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0DC05B9B-3310-4D9E-8D38-FB270FB49076}" type="doc">
      <dgm:prSet loTypeId="urn:microsoft.com/office/officeart/2008/layout/HorizontalMultiLevelHierarchy" loCatId="hierarchy" qsTypeId="urn:microsoft.com/office/officeart/2005/8/quickstyle/simple1" qsCatId="simple" csTypeId="urn:microsoft.com/office/officeart/2005/8/colors/accent1_2" csCatId="accent1" phldr="1"/>
      <dgm:spPr/>
      <dgm:t>
        <a:bodyPr/>
        <a:lstStyle/>
        <a:p>
          <a:endParaRPr lang="en-IN"/>
        </a:p>
      </dgm:t>
    </dgm:pt>
    <dgm:pt modelId="{3506B408-756D-4E8F-A02C-D108AD138928}">
      <dgm:prSet phldrT="[Text]"/>
      <dgm:spPr>
        <a:solidFill>
          <a:srgbClr val="002060"/>
        </a:solidFill>
      </dgm:spPr>
      <dgm:t>
        <a:bodyPr/>
        <a:lstStyle/>
        <a:p>
          <a:r>
            <a:rPr lang="en-IN" dirty="0"/>
            <a:t>Job/internship platform </a:t>
          </a:r>
        </a:p>
      </dgm:t>
    </dgm:pt>
    <dgm:pt modelId="{D4A1C1AD-413F-401A-B930-E27C15A05282}" type="parTrans" cxnId="{B574C536-655E-471F-92A3-C6166C3B4CFA}">
      <dgm:prSet/>
      <dgm:spPr/>
      <dgm:t>
        <a:bodyPr/>
        <a:lstStyle/>
        <a:p>
          <a:endParaRPr lang="en-IN"/>
        </a:p>
      </dgm:t>
    </dgm:pt>
    <dgm:pt modelId="{B384D991-05F1-4288-8D77-D4BA7E812880}" type="sibTrans" cxnId="{B574C536-655E-471F-92A3-C6166C3B4CFA}">
      <dgm:prSet/>
      <dgm:spPr/>
      <dgm:t>
        <a:bodyPr/>
        <a:lstStyle/>
        <a:p>
          <a:endParaRPr lang="en-IN"/>
        </a:p>
      </dgm:t>
    </dgm:pt>
    <dgm:pt modelId="{58528A58-1623-416B-8DFF-A634383D8373}">
      <dgm:prSet phldrT="[Text]"/>
      <dgm:spPr/>
      <dgm:t>
        <a:bodyPr/>
        <a:lstStyle/>
        <a:p>
          <a:r>
            <a:rPr lang="en-IN" dirty="0"/>
            <a:t>Job portal </a:t>
          </a:r>
        </a:p>
      </dgm:t>
    </dgm:pt>
    <dgm:pt modelId="{48A69101-3EDA-449C-AEE2-384E5B2CFBB8}" type="parTrans" cxnId="{F48F87AB-A7B1-4398-85F5-BB7F85419AD9}">
      <dgm:prSet/>
      <dgm:spPr/>
      <dgm:t>
        <a:bodyPr/>
        <a:lstStyle/>
        <a:p>
          <a:endParaRPr lang="en-IN"/>
        </a:p>
      </dgm:t>
    </dgm:pt>
    <dgm:pt modelId="{A019AC79-775F-4E84-B12F-6A25DED4A240}" type="sibTrans" cxnId="{F48F87AB-A7B1-4398-85F5-BB7F85419AD9}">
      <dgm:prSet/>
      <dgm:spPr/>
      <dgm:t>
        <a:bodyPr/>
        <a:lstStyle/>
        <a:p>
          <a:endParaRPr lang="en-IN"/>
        </a:p>
      </dgm:t>
    </dgm:pt>
    <dgm:pt modelId="{D6555BDE-B3B7-472C-9B96-A74713B8A3DB}">
      <dgm:prSet phldrT="[Text]"/>
      <dgm:spPr/>
      <dgm:t>
        <a:bodyPr/>
        <a:lstStyle/>
        <a:p>
          <a:r>
            <a:rPr lang="en-IN" dirty="0"/>
            <a:t>Internship portal</a:t>
          </a:r>
        </a:p>
      </dgm:t>
    </dgm:pt>
    <dgm:pt modelId="{6C4062CF-7308-414F-A832-AF2209010428}" type="parTrans" cxnId="{35F6DB68-F04F-4ADF-887B-5DF02FE46887}">
      <dgm:prSet/>
      <dgm:spPr/>
      <dgm:t>
        <a:bodyPr/>
        <a:lstStyle/>
        <a:p>
          <a:endParaRPr lang="en-IN"/>
        </a:p>
      </dgm:t>
    </dgm:pt>
    <dgm:pt modelId="{A6A65B7E-2DB1-4E56-B015-BA0CA665137C}" type="sibTrans" cxnId="{35F6DB68-F04F-4ADF-887B-5DF02FE46887}">
      <dgm:prSet/>
      <dgm:spPr/>
      <dgm:t>
        <a:bodyPr/>
        <a:lstStyle/>
        <a:p>
          <a:endParaRPr lang="en-IN"/>
        </a:p>
      </dgm:t>
    </dgm:pt>
    <dgm:pt modelId="{1A1FFCFB-6771-4C9E-BA64-CE67E103EAC6}">
      <dgm:prSet phldrT="[Text]"/>
      <dgm:spPr/>
      <dgm:t>
        <a:bodyPr/>
        <a:lstStyle/>
        <a:p>
          <a:r>
            <a:rPr lang="en-IN" dirty="0"/>
            <a:t>Freelancing projects</a:t>
          </a:r>
        </a:p>
      </dgm:t>
    </dgm:pt>
    <dgm:pt modelId="{BEBE1E90-CA9B-43C0-A4F7-4194FA81C44B}" type="parTrans" cxnId="{DF39A596-ABF6-47B0-9CA8-D4964D5E86E2}">
      <dgm:prSet/>
      <dgm:spPr/>
      <dgm:t>
        <a:bodyPr/>
        <a:lstStyle/>
        <a:p>
          <a:endParaRPr lang="en-IN"/>
        </a:p>
      </dgm:t>
    </dgm:pt>
    <dgm:pt modelId="{E450ECE9-C5F6-42C3-BA4F-18D8AB9EF0ED}" type="sibTrans" cxnId="{DF39A596-ABF6-47B0-9CA8-D4964D5E86E2}">
      <dgm:prSet/>
      <dgm:spPr/>
      <dgm:t>
        <a:bodyPr/>
        <a:lstStyle/>
        <a:p>
          <a:endParaRPr lang="en-IN"/>
        </a:p>
      </dgm:t>
    </dgm:pt>
    <dgm:pt modelId="{FDF204E0-8534-4E3D-B741-0BE1A7D64ADD}" type="pres">
      <dgm:prSet presAssocID="{0DC05B9B-3310-4D9E-8D38-FB270FB49076}" presName="Name0" presStyleCnt="0">
        <dgm:presLayoutVars>
          <dgm:chPref val="1"/>
          <dgm:dir/>
          <dgm:animOne val="branch"/>
          <dgm:animLvl val="lvl"/>
          <dgm:resizeHandles val="exact"/>
        </dgm:presLayoutVars>
      </dgm:prSet>
      <dgm:spPr/>
    </dgm:pt>
    <dgm:pt modelId="{29E6596D-D28F-4890-B5BC-8DBF9181141C}" type="pres">
      <dgm:prSet presAssocID="{3506B408-756D-4E8F-A02C-D108AD138928}" presName="root1" presStyleCnt="0"/>
      <dgm:spPr/>
    </dgm:pt>
    <dgm:pt modelId="{CC11FB4D-8986-4071-9AED-AD61EFE7A361}" type="pres">
      <dgm:prSet presAssocID="{3506B408-756D-4E8F-A02C-D108AD138928}" presName="LevelOneTextNode" presStyleLbl="node0" presStyleIdx="0" presStyleCnt="1">
        <dgm:presLayoutVars>
          <dgm:chPref val="3"/>
        </dgm:presLayoutVars>
      </dgm:prSet>
      <dgm:spPr/>
    </dgm:pt>
    <dgm:pt modelId="{0912792D-0550-4EF7-98C3-D258972A2199}" type="pres">
      <dgm:prSet presAssocID="{3506B408-756D-4E8F-A02C-D108AD138928}" presName="level2hierChild" presStyleCnt="0"/>
      <dgm:spPr/>
    </dgm:pt>
    <dgm:pt modelId="{3A29DF16-37BF-4141-B695-470C371B03E7}" type="pres">
      <dgm:prSet presAssocID="{48A69101-3EDA-449C-AEE2-384E5B2CFBB8}" presName="conn2-1" presStyleLbl="parChTrans1D2" presStyleIdx="0" presStyleCnt="3"/>
      <dgm:spPr/>
    </dgm:pt>
    <dgm:pt modelId="{59AB98C7-8254-47C7-B385-3505C7C86EF9}" type="pres">
      <dgm:prSet presAssocID="{48A69101-3EDA-449C-AEE2-384E5B2CFBB8}" presName="connTx" presStyleLbl="parChTrans1D2" presStyleIdx="0" presStyleCnt="3"/>
      <dgm:spPr/>
    </dgm:pt>
    <dgm:pt modelId="{5BFEA238-DA24-40C5-957F-326D9878B685}" type="pres">
      <dgm:prSet presAssocID="{58528A58-1623-416B-8DFF-A634383D8373}" presName="root2" presStyleCnt="0"/>
      <dgm:spPr/>
    </dgm:pt>
    <dgm:pt modelId="{04227D3D-EA20-4083-B3BD-EB9CD634C2F9}" type="pres">
      <dgm:prSet presAssocID="{58528A58-1623-416B-8DFF-A634383D8373}" presName="LevelTwoTextNode" presStyleLbl="node2" presStyleIdx="0" presStyleCnt="3">
        <dgm:presLayoutVars>
          <dgm:chPref val="3"/>
        </dgm:presLayoutVars>
      </dgm:prSet>
      <dgm:spPr/>
    </dgm:pt>
    <dgm:pt modelId="{C7351DA0-B8CA-4057-8AA7-AF30A76CA4CB}" type="pres">
      <dgm:prSet presAssocID="{58528A58-1623-416B-8DFF-A634383D8373}" presName="level3hierChild" presStyleCnt="0"/>
      <dgm:spPr/>
    </dgm:pt>
    <dgm:pt modelId="{1FB3B01E-B2E7-4213-B9EA-EFC73E91963A}" type="pres">
      <dgm:prSet presAssocID="{6C4062CF-7308-414F-A832-AF2209010428}" presName="conn2-1" presStyleLbl="parChTrans1D2" presStyleIdx="1" presStyleCnt="3"/>
      <dgm:spPr/>
    </dgm:pt>
    <dgm:pt modelId="{195C8078-7CD2-44C2-BE0D-5E97BBDC44F9}" type="pres">
      <dgm:prSet presAssocID="{6C4062CF-7308-414F-A832-AF2209010428}" presName="connTx" presStyleLbl="parChTrans1D2" presStyleIdx="1" presStyleCnt="3"/>
      <dgm:spPr/>
    </dgm:pt>
    <dgm:pt modelId="{A949B74D-17CA-45CA-8480-8A4C988445CE}" type="pres">
      <dgm:prSet presAssocID="{D6555BDE-B3B7-472C-9B96-A74713B8A3DB}" presName="root2" presStyleCnt="0"/>
      <dgm:spPr/>
    </dgm:pt>
    <dgm:pt modelId="{C6B43C87-FACB-403E-80FF-9D706DABA2A4}" type="pres">
      <dgm:prSet presAssocID="{D6555BDE-B3B7-472C-9B96-A74713B8A3DB}" presName="LevelTwoTextNode" presStyleLbl="node2" presStyleIdx="1" presStyleCnt="3">
        <dgm:presLayoutVars>
          <dgm:chPref val="3"/>
        </dgm:presLayoutVars>
      </dgm:prSet>
      <dgm:spPr/>
    </dgm:pt>
    <dgm:pt modelId="{70FD5CC5-A967-4AB8-98B4-E87C88575695}" type="pres">
      <dgm:prSet presAssocID="{D6555BDE-B3B7-472C-9B96-A74713B8A3DB}" presName="level3hierChild" presStyleCnt="0"/>
      <dgm:spPr/>
    </dgm:pt>
    <dgm:pt modelId="{A0091E4B-FB01-445C-B8C7-DA11A8CC1D9D}" type="pres">
      <dgm:prSet presAssocID="{BEBE1E90-CA9B-43C0-A4F7-4194FA81C44B}" presName="conn2-1" presStyleLbl="parChTrans1D2" presStyleIdx="2" presStyleCnt="3"/>
      <dgm:spPr/>
    </dgm:pt>
    <dgm:pt modelId="{D16DBB61-1D26-4565-B16D-3F820FA3BA39}" type="pres">
      <dgm:prSet presAssocID="{BEBE1E90-CA9B-43C0-A4F7-4194FA81C44B}" presName="connTx" presStyleLbl="parChTrans1D2" presStyleIdx="2" presStyleCnt="3"/>
      <dgm:spPr/>
    </dgm:pt>
    <dgm:pt modelId="{E2FC8937-7CA8-400F-A3F4-E381A368020D}" type="pres">
      <dgm:prSet presAssocID="{1A1FFCFB-6771-4C9E-BA64-CE67E103EAC6}" presName="root2" presStyleCnt="0"/>
      <dgm:spPr/>
    </dgm:pt>
    <dgm:pt modelId="{4AA315D9-8CF0-43E3-8331-16A8A365C63E}" type="pres">
      <dgm:prSet presAssocID="{1A1FFCFB-6771-4C9E-BA64-CE67E103EAC6}" presName="LevelTwoTextNode" presStyleLbl="node2" presStyleIdx="2" presStyleCnt="3">
        <dgm:presLayoutVars>
          <dgm:chPref val="3"/>
        </dgm:presLayoutVars>
      </dgm:prSet>
      <dgm:spPr/>
    </dgm:pt>
    <dgm:pt modelId="{5BD85B17-13EB-4FA1-8C5A-D72500682F71}" type="pres">
      <dgm:prSet presAssocID="{1A1FFCFB-6771-4C9E-BA64-CE67E103EAC6}" presName="level3hierChild" presStyleCnt="0"/>
      <dgm:spPr/>
    </dgm:pt>
  </dgm:ptLst>
  <dgm:cxnLst>
    <dgm:cxn modelId="{DE18ED08-0107-4EF3-8364-0D1BE63440F1}" type="presOf" srcId="{0DC05B9B-3310-4D9E-8D38-FB270FB49076}" destId="{FDF204E0-8534-4E3D-B741-0BE1A7D64ADD}" srcOrd="0" destOrd="0" presId="urn:microsoft.com/office/officeart/2008/layout/HorizontalMultiLevelHierarchy"/>
    <dgm:cxn modelId="{4B785124-8B27-4A15-908F-B004A3399A33}" type="presOf" srcId="{D6555BDE-B3B7-472C-9B96-A74713B8A3DB}" destId="{C6B43C87-FACB-403E-80FF-9D706DABA2A4}" srcOrd="0" destOrd="0" presId="urn:microsoft.com/office/officeart/2008/layout/HorizontalMultiLevelHierarchy"/>
    <dgm:cxn modelId="{5722392C-FAC0-4C9F-A406-F90E3399F29D}" type="presOf" srcId="{3506B408-756D-4E8F-A02C-D108AD138928}" destId="{CC11FB4D-8986-4071-9AED-AD61EFE7A361}" srcOrd="0" destOrd="0" presId="urn:microsoft.com/office/officeart/2008/layout/HorizontalMultiLevelHierarchy"/>
    <dgm:cxn modelId="{05C4E131-2AB9-462B-9B23-9ECA237654F5}" type="presOf" srcId="{6C4062CF-7308-414F-A832-AF2209010428}" destId="{1FB3B01E-B2E7-4213-B9EA-EFC73E91963A}" srcOrd="0" destOrd="0" presId="urn:microsoft.com/office/officeart/2008/layout/HorizontalMultiLevelHierarchy"/>
    <dgm:cxn modelId="{B574C536-655E-471F-92A3-C6166C3B4CFA}" srcId="{0DC05B9B-3310-4D9E-8D38-FB270FB49076}" destId="{3506B408-756D-4E8F-A02C-D108AD138928}" srcOrd="0" destOrd="0" parTransId="{D4A1C1AD-413F-401A-B930-E27C15A05282}" sibTransId="{B384D991-05F1-4288-8D77-D4BA7E812880}"/>
    <dgm:cxn modelId="{35F6DB68-F04F-4ADF-887B-5DF02FE46887}" srcId="{3506B408-756D-4E8F-A02C-D108AD138928}" destId="{D6555BDE-B3B7-472C-9B96-A74713B8A3DB}" srcOrd="1" destOrd="0" parTransId="{6C4062CF-7308-414F-A832-AF2209010428}" sibTransId="{A6A65B7E-2DB1-4E56-B015-BA0CA665137C}"/>
    <dgm:cxn modelId="{402FBF76-A03F-44B6-AF1C-1CE0C65E41E9}" type="presOf" srcId="{48A69101-3EDA-449C-AEE2-384E5B2CFBB8}" destId="{3A29DF16-37BF-4141-B695-470C371B03E7}" srcOrd="0" destOrd="0" presId="urn:microsoft.com/office/officeart/2008/layout/HorizontalMultiLevelHierarchy"/>
    <dgm:cxn modelId="{DF39A596-ABF6-47B0-9CA8-D4964D5E86E2}" srcId="{3506B408-756D-4E8F-A02C-D108AD138928}" destId="{1A1FFCFB-6771-4C9E-BA64-CE67E103EAC6}" srcOrd="2" destOrd="0" parTransId="{BEBE1E90-CA9B-43C0-A4F7-4194FA81C44B}" sibTransId="{E450ECE9-C5F6-42C3-BA4F-18D8AB9EF0ED}"/>
    <dgm:cxn modelId="{546BF1A4-622D-4CCF-A4AC-9FF3E8591CBC}" type="presOf" srcId="{58528A58-1623-416B-8DFF-A634383D8373}" destId="{04227D3D-EA20-4083-B3BD-EB9CD634C2F9}" srcOrd="0" destOrd="0" presId="urn:microsoft.com/office/officeart/2008/layout/HorizontalMultiLevelHierarchy"/>
    <dgm:cxn modelId="{F48F87AB-A7B1-4398-85F5-BB7F85419AD9}" srcId="{3506B408-756D-4E8F-A02C-D108AD138928}" destId="{58528A58-1623-416B-8DFF-A634383D8373}" srcOrd="0" destOrd="0" parTransId="{48A69101-3EDA-449C-AEE2-384E5B2CFBB8}" sibTransId="{A019AC79-775F-4E84-B12F-6A25DED4A240}"/>
    <dgm:cxn modelId="{75CDBAD3-DD96-47C3-A3CC-AC89CFD10D2B}" type="presOf" srcId="{48A69101-3EDA-449C-AEE2-384E5B2CFBB8}" destId="{59AB98C7-8254-47C7-B385-3505C7C86EF9}" srcOrd="1" destOrd="0" presId="urn:microsoft.com/office/officeart/2008/layout/HorizontalMultiLevelHierarchy"/>
    <dgm:cxn modelId="{159394D6-8842-425D-9499-85ACB4F65300}" type="presOf" srcId="{1A1FFCFB-6771-4C9E-BA64-CE67E103EAC6}" destId="{4AA315D9-8CF0-43E3-8331-16A8A365C63E}" srcOrd="0" destOrd="0" presId="urn:microsoft.com/office/officeart/2008/layout/HorizontalMultiLevelHierarchy"/>
    <dgm:cxn modelId="{80D4E4D8-67DC-47AF-8DDE-45169BEDE78D}" type="presOf" srcId="{6C4062CF-7308-414F-A832-AF2209010428}" destId="{195C8078-7CD2-44C2-BE0D-5E97BBDC44F9}" srcOrd="1" destOrd="0" presId="urn:microsoft.com/office/officeart/2008/layout/HorizontalMultiLevelHierarchy"/>
    <dgm:cxn modelId="{1AE8E8DB-476A-4D3A-ACDD-7C3E83E98A18}" type="presOf" srcId="{BEBE1E90-CA9B-43C0-A4F7-4194FA81C44B}" destId="{A0091E4B-FB01-445C-B8C7-DA11A8CC1D9D}" srcOrd="0" destOrd="0" presId="urn:microsoft.com/office/officeart/2008/layout/HorizontalMultiLevelHierarchy"/>
    <dgm:cxn modelId="{D5AD8AF2-B369-42D7-8B69-886249E373FB}" type="presOf" srcId="{BEBE1E90-CA9B-43C0-A4F7-4194FA81C44B}" destId="{D16DBB61-1D26-4565-B16D-3F820FA3BA39}" srcOrd="1" destOrd="0" presId="urn:microsoft.com/office/officeart/2008/layout/HorizontalMultiLevelHierarchy"/>
    <dgm:cxn modelId="{7E07ED7C-EDDB-4605-A4DD-4BBBFE13F782}" type="presParOf" srcId="{FDF204E0-8534-4E3D-B741-0BE1A7D64ADD}" destId="{29E6596D-D28F-4890-B5BC-8DBF9181141C}" srcOrd="0" destOrd="0" presId="urn:microsoft.com/office/officeart/2008/layout/HorizontalMultiLevelHierarchy"/>
    <dgm:cxn modelId="{03CDC3EC-C554-4E88-8EE1-335E8A8A7738}" type="presParOf" srcId="{29E6596D-D28F-4890-B5BC-8DBF9181141C}" destId="{CC11FB4D-8986-4071-9AED-AD61EFE7A361}" srcOrd="0" destOrd="0" presId="urn:microsoft.com/office/officeart/2008/layout/HorizontalMultiLevelHierarchy"/>
    <dgm:cxn modelId="{0E73AA5C-0D84-4A3C-B6F3-41A8018EE020}" type="presParOf" srcId="{29E6596D-D28F-4890-B5BC-8DBF9181141C}" destId="{0912792D-0550-4EF7-98C3-D258972A2199}" srcOrd="1" destOrd="0" presId="urn:microsoft.com/office/officeart/2008/layout/HorizontalMultiLevelHierarchy"/>
    <dgm:cxn modelId="{8727455C-0AF0-4942-A1F7-F89F0174F5A8}" type="presParOf" srcId="{0912792D-0550-4EF7-98C3-D258972A2199}" destId="{3A29DF16-37BF-4141-B695-470C371B03E7}" srcOrd="0" destOrd="0" presId="urn:microsoft.com/office/officeart/2008/layout/HorizontalMultiLevelHierarchy"/>
    <dgm:cxn modelId="{87106489-FCFD-4178-8B38-EFEE2FF278CE}" type="presParOf" srcId="{3A29DF16-37BF-4141-B695-470C371B03E7}" destId="{59AB98C7-8254-47C7-B385-3505C7C86EF9}" srcOrd="0" destOrd="0" presId="urn:microsoft.com/office/officeart/2008/layout/HorizontalMultiLevelHierarchy"/>
    <dgm:cxn modelId="{02C61CCB-AB5C-4F2C-AAB3-768ABE255B46}" type="presParOf" srcId="{0912792D-0550-4EF7-98C3-D258972A2199}" destId="{5BFEA238-DA24-40C5-957F-326D9878B685}" srcOrd="1" destOrd="0" presId="urn:microsoft.com/office/officeart/2008/layout/HorizontalMultiLevelHierarchy"/>
    <dgm:cxn modelId="{E38FAFA5-63D4-4140-BC46-4A53D5B3B5D1}" type="presParOf" srcId="{5BFEA238-DA24-40C5-957F-326D9878B685}" destId="{04227D3D-EA20-4083-B3BD-EB9CD634C2F9}" srcOrd="0" destOrd="0" presId="urn:microsoft.com/office/officeart/2008/layout/HorizontalMultiLevelHierarchy"/>
    <dgm:cxn modelId="{59BFA15D-2067-449F-93C9-4D2808D7F330}" type="presParOf" srcId="{5BFEA238-DA24-40C5-957F-326D9878B685}" destId="{C7351DA0-B8CA-4057-8AA7-AF30A76CA4CB}" srcOrd="1" destOrd="0" presId="urn:microsoft.com/office/officeart/2008/layout/HorizontalMultiLevelHierarchy"/>
    <dgm:cxn modelId="{95262A0B-94DD-4DB0-90DC-3D478DDB3F59}" type="presParOf" srcId="{0912792D-0550-4EF7-98C3-D258972A2199}" destId="{1FB3B01E-B2E7-4213-B9EA-EFC73E91963A}" srcOrd="2" destOrd="0" presId="urn:microsoft.com/office/officeart/2008/layout/HorizontalMultiLevelHierarchy"/>
    <dgm:cxn modelId="{0FE324DA-9C9C-4729-B908-A93657CFA4CC}" type="presParOf" srcId="{1FB3B01E-B2E7-4213-B9EA-EFC73E91963A}" destId="{195C8078-7CD2-44C2-BE0D-5E97BBDC44F9}" srcOrd="0" destOrd="0" presId="urn:microsoft.com/office/officeart/2008/layout/HorizontalMultiLevelHierarchy"/>
    <dgm:cxn modelId="{04C724E6-7C3D-4E37-855D-38B6CEB6045A}" type="presParOf" srcId="{0912792D-0550-4EF7-98C3-D258972A2199}" destId="{A949B74D-17CA-45CA-8480-8A4C988445CE}" srcOrd="3" destOrd="0" presId="urn:microsoft.com/office/officeart/2008/layout/HorizontalMultiLevelHierarchy"/>
    <dgm:cxn modelId="{377EBEA7-25EB-44E5-9E29-6966B195A4DB}" type="presParOf" srcId="{A949B74D-17CA-45CA-8480-8A4C988445CE}" destId="{C6B43C87-FACB-403E-80FF-9D706DABA2A4}" srcOrd="0" destOrd="0" presId="urn:microsoft.com/office/officeart/2008/layout/HorizontalMultiLevelHierarchy"/>
    <dgm:cxn modelId="{1EE477D7-E98C-42B2-9F2A-11EA60BDEBF1}" type="presParOf" srcId="{A949B74D-17CA-45CA-8480-8A4C988445CE}" destId="{70FD5CC5-A967-4AB8-98B4-E87C88575695}" srcOrd="1" destOrd="0" presId="urn:microsoft.com/office/officeart/2008/layout/HorizontalMultiLevelHierarchy"/>
    <dgm:cxn modelId="{125C27BE-7EFA-4635-80FE-27888E9052EA}" type="presParOf" srcId="{0912792D-0550-4EF7-98C3-D258972A2199}" destId="{A0091E4B-FB01-445C-B8C7-DA11A8CC1D9D}" srcOrd="4" destOrd="0" presId="urn:microsoft.com/office/officeart/2008/layout/HorizontalMultiLevelHierarchy"/>
    <dgm:cxn modelId="{94996D28-1A5B-4080-84BE-06D169204D5A}" type="presParOf" srcId="{A0091E4B-FB01-445C-B8C7-DA11A8CC1D9D}" destId="{D16DBB61-1D26-4565-B16D-3F820FA3BA39}" srcOrd="0" destOrd="0" presId="urn:microsoft.com/office/officeart/2008/layout/HorizontalMultiLevelHierarchy"/>
    <dgm:cxn modelId="{9DFE1057-EDD1-45F1-A14B-3ADAFF2C5BB0}" type="presParOf" srcId="{0912792D-0550-4EF7-98C3-D258972A2199}" destId="{E2FC8937-7CA8-400F-A3F4-E381A368020D}" srcOrd="5" destOrd="0" presId="urn:microsoft.com/office/officeart/2008/layout/HorizontalMultiLevelHierarchy"/>
    <dgm:cxn modelId="{078122D7-7855-4CF0-BFF8-F68B47C5FDE6}" type="presParOf" srcId="{E2FC8937-7CA8-400F-A3F4-E381A368020D}" destId="{4AA315D9-8CF0-43E3-8331-16A8A365C63E}" srcOrd="0" destOrd="0" presId="urn:microsoft.com/office/officeart/2008/layout/HorizontalMultiLevelHierarchy"/>
    <dgm:cxn modelId="{12DC0A0F-0824-452F-A9E0-97E565894EF5}" type="presParOf" srcId="{E2FC8937-7CA8-400F-A3F4-E381A368020D}" destId="{5BD85B17-13EB-4FA1-8C5A-D72500682F71}" srcOrd="1" destOrd="0" presId="urn:microsoft.com/office/officeart/2008/layout/HorizontalMultiLevelHierarchy"/>
  </dgm:cxnLst>
  <dgm:bg/>
  <dgm:whole/>
  <dgm:extLst>
    <a:ext uri="http://schemas.microsoft.com/office/drawing/2008/diagram">
      <dsp:dataModelExt xmlns:dsp="http://schemas.microsoft.com/office/drawing/2008/diagram" relId="rId4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B5ED843-895A-4168-9173-4A53E1A66072}">
      <dsp:nvSpPr>
        <dsp:cNvPr id="0" name=""/>
        <dsp:cNvSpPr/>
      </dsp:nvSpPr>
      <dsp:spPr>
        <a:xfrm>
          <a:off x="559437" y="677621"/>
          <a:ext cx="168917" cy="482805"/>
        </a:xfrm>
        <a:custGeom>
          <a:avLst/>
          <a:gdLst/>
          <a:ahLst/>
          <a:cxnLst/>
          <a:rect l="0" t="0" r="0" b="0"/>
          <a:pathLst>
            <a:path>
              <a:moveTo>
                <a:pt x="0" y="0"/>
              </a:moveTo>
              <a:lnTo>
                <a:pt x="84458" y="0"/>
              </a:lnTo>
              <a:lnTo>
                <a:pt x="84458" y="482805"/>
              </a:lnTo>
              <a:lnTo>
                <a:pt x="168917" y="482805"/>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631108" y="906237"/>
        <a:ext cx="25575" cy="25575"/>
      </dsp:txXfrm>
    </dsp:sp>
    <dsp:sp modelId="{A0091E4B-FB01-445C-B8C7-DA11A8CC1D9D}">
      <dsp:nvSpPr>
        <dsp:cNvPr id="0" name=""/>
        <dsp:cNvSpPr/>
      </dsp:nvSpPr>
      <dsp:spPr>
        <a:xfrm>
          <a:off x="559437" y="677621"/>
          <a:ext cx="168917" cy="160935"/>
        </a:xfrm>
        <a:custGeom>
          <a:avLst/>
          <a:gdLst/>
          <a:ahLst/>
          <a:cxnLst/>
          <a:rect l="0" t="0" r="0" b="0"/>
          <a:pathLst>
            <a:path>
              <a:moveTo>
                <a:pt x="0" y="0"/>
              </a:moveTo>
              <a:lnTo>
                <a:pt x="84458" y="0"/>
              </a:lnTo>
              <a:lnTo>
                <a:pt x="84458" y="160935"/>
              </a:lnTo>
              <a:lnTo>
                <a:pt x="168917" y="160935"/>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638063" y="752256"/>
        <a:ext cx="11665" cy="11665"/>
      </dsp:txXfrm>
    </dsp:sp>
    <dsp:sp modelId="{1FB3B01E-B2E7-4213-B9EA-EFC73E91963A}">
      <dsp:nvSpPr>
        <dsp:cNvPr id="0" name=""/>
        <dsp:cNvSpPr/>
      </dsp:nvSpPr>
      <dsp:spPr>
        <a:xfrm>
          <a:off x="559437" y="516686"/>
          <a:ext cx="168917" cy="160935"/>
        </a:xfrm>
        <a:custGeom>
          <a:avLst/>
          <a:gdLst/>
          <a:ahLst/>
          <a:cxnLst/>
          <a:rect l="0" t="0" r="0" b="0"/>
          <a:pathLst>
            <a:path>
              <a:moveTo>
                <a:pt x="0" y="160935"/>
              </a:moveTo>
              <a:lnTo>
                <a:pt x="84458" y="160935"/>
              </a:lnTo>
              <a:lnTo>
                <a:pt x="84458" y="0"/>
              </a:lnTo>
              <a:lnTo>
                <a:pt x="168917"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638063" y="591321"/>
        <a:ext cx="11665" cy="11665"/>
      </dsp:txXfrm>
    </dsp:sp>
    <dsp:sp modelId="{3A29DF16-37BF-4141-B695-470C371B03E7}">
      <dsp:nvSpPr>
        <dsp:cNvPr id="0" name=""/>
        <dsp:cNvSpPr/>
      </dsp:nvSpPr>
      <dsp:spPr>
        <a:xfrm>
          <a:off x="559437" y="194816"/>
          <a:ext cx="168917" cy="482805"/>
        </a:xfrm>
        <a:custGeom>
          <a:avLst/>
          <a:gdLst/>
          <a:ahLst/>
          <a:cxnLst/>
          <a:rect l="0" t="0" r="0" b="0"/>
          <a:pathLst>
            <a:path>
              <a:moveTo>
                <a:pt x="0" y="482805"/>
              </a:moveTo>
              <a:lnTo>
                <a:pt x="84458" y="482805"/>
              </a:lnTo>
              <a:lnTo>
                <a:pt x="84458" y="0"/>
              </a:lnTo>
              <a:lnTo>
                <a:pt x="168917"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631108" y="423431"/>
        <a:ext cx="25575" cy="25575"/>
      </dsp:txXfrm>
    </dsp:sp>
    <dsp:sp modelId="{CC11FB4D-8986-4071-9AED-AD61EFE7A361}">
      <dsp:nvSpPr>
        <dsp:cNvPr id="0" name=""/>
        <dsp:cNvSpPr/>
      </dsp:nvSpPr>
      <dsp:spPr>
        <a:xfrm rot="16200000">
          <a:off x="-246932" y="548873"/>
          <a:ext cx="1355243" cy="257496"/>
        </a:xfrm>
        <a:prstGeom prst="rect">
          <a:avLst/>
        </a:prstGeom>
        <a:solidFill>
          <a:srgbClr val="00206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IN" sz="1000" kern="1200" dirty="0"/>
            <a:t>Career growth/upskilling </a:t>
          </a:r>
        </a:p>
      </dsp:txBody>
      <dsp:txXfrm>
        <a:off x="-246932" y="548873"/>
        <a:ext cx="1355243" cy="257496"/>
      </dsp:txXfrm>
    </dsp:sp>
    <dsp:sp modelId="{04227D3D-EA20-4083-B3BD-EB9CD634C2F9}">
      <dsp:nvSpPr>
        <dsp:cNvPr id="0" name=""/>
        <dsp:cNvSpPr/>
      </dsp:nvSpPr>
      <dsp:spPr>
        <a:xfrm>
          <a:off x="728354" y="66068"/>
          <a:ext cx="844588" cy="25749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b="0" i="0" u="none" kern="1200" dirty="0"/>
            <a:t>Interview Preparation and skill building</a:t>
          </a:r>
          <a:endParaRPr lang="en-IN" sz="700" kern="1200" dirty="0"/>
        </a:p>
      </dsp:txBody>
      <dsp:txXfrm>
        <a:off x="728354" y="66068"/>
        <a:ext cx="844588" cy="257496"/>
      </dsp:txXfrm>
    </dsp:sp>
    <dsp:sp modelId="{C6B43C87-FACB-403E-80FF-9D706DABA2A4}">
      <dsp:nvSpPr>
        <dsp:cNvPr id="0" name=""/>
        <dsp:cNvSpPr/>
      </dsp:nvSpPr>
      <dsp:spPr>
        <a:xfrm>
          <a:off x="728354" y="387938"/>
          <a:ext cx="844588" cy="25749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IN" sz="700" b="0" i="0" u="none" kern="1200" dirty="0"/>
            <a:t>upskilling Courses</a:t>
          </a:r>
          <a:endParaRPr lang="en-IN" sz="700" kern="1200" dirty="0"/>
        </a:p>
      </dsp:txBody>
      <dsp:txXfrm>
        <a:off x="728354" y="387938"/>
        <a:ext cx="844588" cy="257496"/>
      </dsp:txXfrm>
    </dsp:sp>
    <dsp:sp modelId="{4AA315D9-8CF0-43E3-8331-16A8A365C63E}">
      <dsp:nvSpPr>
        <dsp:cNvPr id="0" name=""/>
        <dsp:cNvSpPr/>
      </dsp:nvSpPr>
      <dsp:spPr>
        <a:xfrm>
          <a:off x="728354" y="709809"/>
          <a:ext cx="844588" cy="25749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IN" sz="700" b="0" i="0" u="none" kern="1200" dirty="0"/>
            <a:t>Skill Assessment</a:t>
          </a:r>
          <a:endParaRPr lang="en-IN" sz="700" kern="1200" dirty="0"/>
        </a:p>
      </dsp:txBody>
      <dsp:txXfrm>
        <a:off x="728354" y="709809"/>
        <a:ext cx="844588" cy="257496"/>
      </dsp:txXfrm>
    </dsp:sp>
    <dsp:sp modelId="{F7FC6557-FE9A-4479-867D-D36565EC7387}">
      <dsp:nvSpPr>
        <dsp:cNvPr id="0" name=""/>
        <dsp:cNvSpPr/>
      </dsp:nvSpPr>
      <dsp:spPr>
        <a:xfrm>
          <a:off x="728354" y="1031679"/>
          <a:ext cx="844588" cy="25749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IN" sz="700" kern="1200" dirty="0"/>
            <a:t>Profile building</a:t>
          </a:r>
        </a:p>
      </dsp:txBody>
      <dsp:txXfrm>
        <a:off x="728354" y="1031679"/>
        <a:ext cx="844588" cy="257496"/>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0091E4B-FB01-445C-B8C7-DA11A8CC1D9D}">
      <dsp:nvSpPr>
        <dsp:cNvPr id="0" name=""/>
        <dsp:cNvSpPr/>
      </dsp:nvSpPr>
      <dsp:spPr>
        <a:xfrm>
          <a:off x="559437" y="677621"/>
          <a:ext cx="168917" cy="321870"/>
        </a:xfrm>
        <a:custGeom>
          <a:avLst/>
          <a:gdLst/>
          <a:ahLst/>
          <a:cxnLst/>
          <a:rect l="0" t="0" r="0" b="0"/>
          <a:pathLst>
            <a:path>
              <a:moveTo>
                <a:pt x="0" y="0"/>
              </a:moveTo>
              <a:lnTo>
                <a:pt x="84458" y="0"/>
              </a:lnTo>
              <a:lnTo>
                <a:pt x="84458" y="321870"/>
              </a:lnTo>
              <a:lnTo>
                <a:pt x="168917" y="32187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634808" y="829469"/>
        <a:ext cx="18175" cy="18175"/>
      </dsp:txXfrm>
    </dsp:sp>
    <dsp:sp modelId="{1FB3B01E-B2E7-4213-B9EA-EFC73E91963A}">
      <dsp:nvSpPr>
        <dsp:cNvPr id="0" name=""/>
        <dsp:cNvSpPr/>
      </dsp:nvSpPr>
      <dsp:spPr>
        <a:xfrm>
          <a:off x="559437" y="631902"/>
          <a:ext cx="168917" cy="91440"/>
        </a:xfrm>
        <a:custGeom>
          <a:avLst/>
          <a:gdLst/>
          <a:ahLst/>
          <a:cxnLst/>
          <a:rect l="0" t="0" r="0" b="0"/>
          <a:pathLst>
            <a:path>
              <a:moveTo>
                <a:pt x="0" y="45720"/>
              </a:moveTo>
              <a:lnTo>
                <a:pt x="168917" y="4572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639673" y="673399"/>
        <a:ext cx="8445" cy="8445"/>
      </dsp:txXfrm>
    </dsp:sp>
    <dsp:sp modelId="{3A29DF16-37BF-4141-B695-470C371B03E7}">
      <dsp:nvSpPr>
        <dsp:cNvPr id="0" name=""/>
        <dsp:cNvSpPr/>
      </dsp:nvSpPr>
      <dsp:spPr>
        <a:xfrm>
          <a:off x="559437" y="355751"/>
          <a:ext cx="168917" cy="321870"/>
        </a:xfrm>
        <a:custGeom>
          <a:avLst/>
          <a:gdLst/>
          <a:ahLst/>
          <a:cxnLst/>
          <a:rect l="0" t="0" r="0" b="0"/>
          <a:pathLst>
            <a:path>
              <a:moveTo>
                <a:pt x="0" y="321870"/>
              </a:moveTo>
              <a:lnTo>
                <a:pt x="84458" y="321870"/>
              </a:lnTo>
              <a:lnTo>
                <a:pt x="84458" y="0"/>
              </a:lnTo>
              <a:lnTo>
                <a:pt x="168917"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634808" y="507599"/>
        <a:ext cx="18175" cy="18175"/>
      </dsp:txXfrm>
    </dsp:sp>
    <dsp:sp modelId="{CC11FB4D-8986-4071-9AED-AD61EFE7A361}">
      <dsp:nvSpPr>
        <dsp:cNvPr id="0" name=""/>
        <dsp:cNvSpPr/>
      </dsp:nvSpPr>
      <dsp:spPr>
        <a:xfrm rot="16200000">
          <a:off x="-246932" y="548873"/>
          <a:ext cx="1355243" cy="257496"/>
        </a:xfrm>
        <a:prstGeom prst="rect">
          <a:avLst/>
        </a:prstGeom>
        <a:solidFill>
          <a:srgbClr val="00206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IN" sz="1000" kern="1200" dirty="0"/>
            <a:t>Professional networking</a:t>
          </a:r>
        </a:p>
      </dsp:txBody>
      <dsp:txXfrm>
        <a:off x="-246932" y="548873"/>
        <a:ext cx="1355243" cy="257496"/>
      </dsp:txXfrm>
    </dsp:sp>
    <dsp:sp modelId="{04227D3D-EA20-4083-B3BD-EB9CD634C2F9}">
      <dsp:nvSpPr>
        <dsp:cNvPr id="0" name=""/>
        <dsp:cNvSpPr/>
      </dsp:nvSpPr>
      <dsp:spPr>
        <a:xfrm>
          <a:off x="728354" y="227003"/>
          <a:ext cx="844588" cy="25749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kern="1200" dirty="0"/>
            <a:t>Alumni Connections</a:t>
          </a:r>
        </a:p>
      </dsp:txBody>
      <dsp:txXfrm>
        <a:off x="728354" y="227003"/>
        <a:ext cx="844588" cy="257496"/>
      </dsp:txXfrm>
    </dsp:sp>
    <dsp:sp modelId="{C6B43C87-FACB-403E-80FF-9D706DABA2A4}">
      <dsp:nvSpPr>
        <dsp:cNvPr id="0" name=""/>
        <dsp:cNvSpPr/>
      </dsp:nvSpPr>
      <dsp:spPr>
        <a:xfrm>
          <a:off x="728354" y="548873"/>
          <a:ext cx="844588" cy="25749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kern="1200" dirty="0"/>
            <a:t>Mentorship</a:t>
          </a:r>
        </a:p>
      </dsp:txBody>
      <dsp:txXfrm>
        <a:off x="728354" y="548873"/>
        <a:ext cx="844588" cy="257496"/>
      </dsp:txXfrm>
    </dsp:sp>
    <dsp:sp modelId="{4AA315D9-8CF0-43E3-8331-16A8A365C63E}">
      <dsp:nvSpPr>
        <dsp:cNvPr id="0" name=""/>
        <dsp:cNvSpPr/>
      </dsp:nvSpPr>
      <dsp:spPr>
        <a:xfrm>
          <a:off x="728354" y="870744"/>
          <a:ext cx="844588" cy="25749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kern="1200" dirty="0"/>
            <a:t>Discussion/QA forum</a:t>
          </a:r>
        </a:p>
      </dsp:txBody>
      <dsp:txXfrm>
        <a:off x="728354" y="870744"/>
        <a:ext cx="844588" cy="257496"/>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0091E4B-FB01-445C-B8C7-DA11A8CC1D9D}">
      <dsp:nvSpPr>
        <dsp:cNvPr id="0" name=""/>
        <dsp:cNvSpPr/>
      </dsp:nvSpPr>
      <dsp:spPr>
        <a:xfrm>
          <a:off x="559437" y="677621"/>
          <a:ext cx="168917" cy="321870"/>
        </a:xfrm>
        <a:custGeom>
          <a:avLst/>
          <a:gdLst/>
          <a:ahLst/>
          <a:cxnLst/>
          <a:rect l="0" t="0" r="0" b="0"/>
          <a:pathLst>
            <a:path>
              <a:moveTo>
                <a:pt x="0" y="0"/>
              </a:moveTo>
              <a:lnTo>
                <a:pt x="84458" y="0"/>
              </a:lnTo>
              <a:lnTo>
                <a:pt x="84458" y="321870"/>
              </a:lnTo>
              <a:lnTo>
                <a:pt x="168917" y="32187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634808" y="829469"/>
        <a:ext cx="18175" cy="18175"/>
      </dsp:txXfrm>
    </dsp:sp>
    <dsp:sp modelId="{1FB3B01E-B2E7-4213-B9EA-EFC73E91963A}">
      <dsp:nvSpPr>
        <dsp:cNvPr id="0" name=""/>
        <dsp:cNvSpPr/>
      </dsp:nvSpPr>
      <dsp:spPr>
        <a:xfrm>
          <a:off x="559437" y="631902"/>
          <a:ext cx="168917" cy="91440"/>
        </a:xfrm>
        <a:custGeom>
          <a:avLst/>
          <a:gdLst/>
          <a:ahLst/>
          <a:cxnLst/>
          <a:rect l="0" t="0" r="0" b="0"/>
          <a:pathLst>
            <a:path>
              <a:moveTo>
                <a:pt x="0" y="45720"/>
              </a:moveTo>
              <a:lnTo>
                <a:pt x="168917" y="4572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639673" y="673399"/>
        <a:ext cx="8445" cy="8445"/>
      </dsp:txXfrm>
    </dsp:sp>
    <dsp:sp modelId="{3A29DF16-37BF-4141-B695-470C371B03E7}">
      <dsp:nvSpPr>
        <dsp:cNvPr id="0" name=""/>
        <dsp:cNvSpPr/>
      </dsp:nvSpPr>
      <dsp:spPr>
        <a:xfrm>
          <a:off x="559437" y="355751"/>
          <a:ext cx="168917" cy="321870"/>
        </a:xfrm>
        <a:custGeom>
          <a:avLst/>
          <a:gdLst/>
          <a:ahLst/>
          <a:cxnLst/>
          <a:rect l="0" t="0" r="0" b="0"/>
          <a:pathLst>
            <a:path>
              <a:moveTo>
                <a:pt x="0" y="321870"/>
              </a:moveTo>
              <a:lnTo>
                <a:pt x="84458" y="321870"/>
              </a:lnTo>
              <a:lnTo>
                <a:pt x="84458" y="0"/>
              </a:lnTo>
              <a:lnTo>
                <a:pt x="168917"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634808" y="507599"/>
        <a:ext cx="18175" cy="18175"/>
      </dsp:txXfrm>
    </dsp:sp>
    <dsp:sp modelId="{CC11FB4D-8986-4071-9AED-AD61EFE7A361}">
      <dsp:nvSpPr>
        <dsp:cNvPr id="0" name=""/>
        <dsp:cNvSpPr/>
      </dsp:nvSpPr>
      <dsp:spPr>
        <a:xfrm rot="16200000">
          <a:off x="-246932" y="548873"/>
          <a:ext cx="1355243" cy="257496"/>
        </a:xfrm>
        <a:prstGeom prst="rect">
          <a:avLst/>
        </a:prstGeom>
        <a:solidFill>
          <a:srgbClr val="00206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IN" sz="1100" kern="1200" dirty="0"/>
            <a:t>Collaboration platform</a:t>
          </a:r>
        </a:p>
      </dsp:txBody>
      <dsp:txXfrm>
        <a:off x="-246932" y="548873"/>
        <a:ext cx="1355243" cy="257496"/>
      </dsp:txXfrm>
    </dsp:sp>
    <dsp:sp modelId="{04227D3D-EA20-4083-B3BD-EB9CD634C2F9}">
      <dsp:nvSpPr>
        <dsp:cNvPr id="0" name=""/>
        <dsp:cNvSpPr/>
      </dsp:nvSpPr>
      <dsp:spPr>
        <a:xfrm>
          <a:off x="728354" y="227003"/>
          <a:ext cx="844588" cy="25749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kern="1200" dirty="0"/>
            <a:t>Project collaboration</a:t>
          </a:r>
        </a:p>
      </dsp:txBody>
      <dsp:txXfrm>
        <a:off x="728354" y="227003"/>
        <a:ext cx="844588" cy="257496"/>
      </dsp:txXfrm>
    </dsp:sp>
    <dsp:sp modelId="{C6B43C87-FACB-403E-80FF-9D706DABA2A4}">
      <dsp:nvSpPr>
        <dsp:cNvPr id="0" name=""/>
        <dsp:cNvSpPr/>
      </dsp:nvSpPr>
      <dsp:spPr>
        <a:xfrm>
          <a:off x="728354" y="548873"/>
          <a:ext cx="844588" cy="25749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kern="1200" dirty="0"/>
            <a:t>Discussion forum</a:t>
          </a:r>
        </a:p>
      </dsp:txBody>
      <dsp:txXfrm>
        <a:off x="728354" y="548873"/>
        <a:ext cx="844588" cy="257496"/>
      </dsp:txXfrm>
    </dsp:sp>
    <dsp:sp modelId="{4AA315D9-8CF0-43E3-8331-16A8A365C63E}">
      <dsp:nvSpPr>
        <dsp:cNvPr id="0" name=""/>
        <dsp:cNvSpPr/>
      </dsp:nvSpPr>
      <dsp:spPr>
        <a:xfrm>
          <a:off x="728354" y="870744"/>
          <a:ext cx="844588" cy="25749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kern="1200" dirty="0"/>
            <a:t>Tech updates</a:t>
          </a:r>
        </a:p>
      </dsp:txBody>
      <dsp:txXfrm>
        <a:off x="728354" y="870744"/>
        <a:ext cx="844588" cy="257496"/>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0091E4B-FB01-445C-B8C7-DA11A8CC1D9D}">
      <dsp:nvSpPr>
        <dsp:cNvPr id="0" name=""/>
        <dsp:cNvSpPr/>
      </dsp:nvSpPr>
      <dsp:spPr>
        <a:xfrm>
          <a:off x="559437" y="677621"/>
          <a:ext cx="168917" cy="321870"/>
        </a:xfrm>
        <a:custGeom>
          <a:avLst/>
          <a:gdLst/>
          <a:ahLst/>
          <a:cxnLst/>
          <a:rect l="0" t="0" r="0" b="0"/>
          <a:pathLst>
            <a:path>
              <a:moveTo>
                <a:pt x="0" y="0"/>
              </a:moveTo>
              <a:lnTo>
                <a:pt x="84458" y="0"/>
              </a:lnTo>
              <a:lnTo>
                <a:pt x="84458" y="321870"/>
              </a:lnTo>
              <a:lnTo>
                <a:pt x="168917" y="32187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634808" y="829469"/>
        <a:ext cx="18175" cy="18175"/>
      </dsp:txXfrm>
    </dsp:sp>
    <dsp:sp modelId="{1FB3B01E-B2E7-4213-B9EA-EFC73E91963A}">
      <dsp:nvSpPr>
        <dsp:cNvPr id="0" name=""/>
        <dsp:cNvSpPr/>
      </dsp:nvSpPr>
      <dsp:spPr>
        <a:xfrm>
          <a:off x="559437" y="631902"/>
          <a:ext cx="168917" cy="91440"/>
        </a:xfrm>
        <a:custGeom>
          <a:avLst/>
          <a:gdLst/>
          <a:ahLst/>
          <a:cxnLst/>
          <a:rect l="0" t="0" r="0" b="0"/>
          <a:pathLst>
            <a:path>
              <a:moveTo>
                <a:pt x="0" y="45720"/>
              </a:moveTo>
              <a:lnTo>
                <a:pt x="168917" y="4572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639673" y="673399"/>
        <a:ext cx="8445" cy="8445"/>
      </dsp:txXfrm>
    </dsp:sp>
    <dsp:sp modelId="{3A29DF16-37BF-4141-B695-470C371B03E7}">
      <dsp:nvSpPr>
        <dsp:cNvPr id="0" name=""/>
        <dsp:cNvSpPr/>
      </dsp:nvSpPr>
      <dsp:spPr>
        <a:xfrm>
          <a:off x="559437" y="355751"/>
          <a:ext cx="168917" cy="321870"/>
        </a:xfrm>
        <a:custGeom>
          <a:avLst/>
          <a:gdLst/>
          <a:ahLst/>
          <a:cxnLst/>
          <a:rect l="0" t="0" r="0" b="0"/>
          <a:pathLst>
            <a:path>
              <a:moveTo>
                <a:pt x="0" y="321870"/>
              </a:moveTo>
              <a:lnTo>
                <a:pt x="84458" y="321870"/>
              </a:lnTo>
              <a:lnTo>
                <a:pt x="84458" y="0"/>
              </a:lnTo>
              <a:lnTo>
                <a:pt x="168917"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634808" y="507599"/>
        <a:ext cx="18175" cy="18175"/>
      </dsp:txXfrm>
    </dsp:sp>
    <dsp:sp modelId="{CC11FB4D-8986-4071-9AED-AD61EFE7A361}">
      <dsp:nvSpPr>
        <dsp:cNvPr id="0" name=""/>
        <dsp:cNvSpPr/>
      </dsp:nvSpPr>
      <dsp:spPr>
        <a:xfrm rot="16200000">
          <a:off x="-246932" y="548873"/>
          <a:ext cx="1355243" cy="257496"/>
        </a:xfrm>
        <a:prstGeom prst="rect">
          <a:avLst/>
        </a:prstGeom>
        <a:solidFill>
          <a:srgbClr val="00206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IN" sz="1000" kern="1200" dirty="0"/>
            <a:t>Job/internship platform </a:t>
          </a:r>
        </a:p>
      </dsp:txBody>
      <dsp:txXfrm>
        <a:off x="-246932" y="548873"/>
        <a:ext cx="1355243" cy="257496"/>
      </dsp:txXfrm>
    </dsp:sp>
    <dsp:sp modelId="{04227D3D-EA20-4083-B3BD-EB9CD634C2F9}">
      <dsp:nvSpPr>
        <dsp:cNvPr id="0" name=""/>
        <dsp:cNvSpPr/>
      </dsp:nvSpPr>
      <dsp:spPr>
        <a:xfrm>
          <a:off x="728354" y="227003"/>
          <a:ext cx="844588" cy="25749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kern="1200" dirty="0"/>
            <a:t>Job portal </a:t>
          </a:r>
        </a:p>
      </dsp:txBody>
      <dsp:txXfrm>
        <a:off x="728354" y="227003"/>
        <a:ext cx="844588" cy="257496"/>
      </dsp:txXfrm>
    </dsp:sp>
    <dsp:sp modelId="{C6B43C87-FACB-403E-80FF-9D706DABA2A4}">
      <dsp:nvSpPr>
        <dsp:cNvPr id="0" name=""/>
        <dsp:cNvSpPr/>
      </dsp:nvSpPr>
      <dsp:spPr>
        <a:xfrm>
          <a:off x="728354" y="548873"/>
          <a:ext cx="844588" cy="25749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kern="1200" dirty="0"/>
            <a:t>Internship portal</a:t>
          </a:r>
        </a:p>
      </dsp:txBody>
      <dsp:txXfrm>
        <a:off x="728354" y="548873"/>
        <a:ext cx="844588" cy="257496"/>
      </dsp:txXfrm>
    </dsp:sp>
    <dsp:sp modelId="{4AA315D9-8CF0-43E3-8331-16A8A365C63E}">
      <dsp:nvSpPr>
        <dsp:cNvPr id="0" name=""/>
        <dsp:cNvSpPr/>
      </dsp:nvSpPr>
      <dsp:spPr>
        <a:xfrm>
          <a:off x="728354" y="870744"/>
          <a:ext cx="844588" cy="25749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kern="1200" dirty="0"/>
            <a:t>Freelancing projects</a:t>
          </a:r>
        </a:p>
      </dsp:txBody>
      <dsp:txXfrm>
        <a:off x="728354" y="870744"/>
        <a:ext cx="844588" cy="257496"/>
      </dsp:txXfrm>
    </dsp:sp>
  </dsp:spTree>
</dsp:drawing>
</file>

<file path=word/diagrams/layout1.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8BEC9C-753E-4ED7-8399-3A73CE1AE7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158</TotalTime>
  <Pages>24</Pages>
  <Words>3115</Words>
  <Characters>17756</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Ericsson</Company>
  <LinksUpToDate>false</LinksUpToDate>
  <CharactersWithSpaces>20830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Kaushlendra Singh Sisodia</dc:creator>
  <cp:keywords/>
  <dc:description/>
  <cp:lastModifiedBy>sandhyasapkotaa</cp:lastModifiedBy>
  <cp:revision>1</cp:revision>
  <cp:lastPrinted>2026-10-05T11:16:00Z</cp:lastPrinted>
  <dcterms:created xsi:type="dcterms:W3CDTF">2026-10-02T13:19:00Z</dcterms:created>
  <dcterms:modified xsi:type="dcterms:W3CDTF">2026-10-05T15:24:00Z</dcterms:modified>
</cp:coreProperties>
</file>