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364B3" w14:textId="53368A89" w:rsidR="00084F43" w:rsidRPr="00084F43" w:rsidRDefault="00084F43" w:rsidP="00084F43">
      <w:pPr>
        <w:pStyle w:val="BodyText"/>
        <w:spacing w:before="92"/>
        <w:jc w:val="both"/>
        <w:rPr>
          <w:rFonts w:asciiTheme="minorHAnsi" w:hAnsiTheme="minorHAnsi"/>
        </w:rPr>
      </w:pPr>
      <w:r>
        <w:t xml:space="preserve">   </w:t>
      </w:r>
      <w:r w:rsidRPr="00084F43">
        <w:rPr>
          <w:rFonts w:asciiTheme="minorHAnsi" w:hAnsiTheme="minorHAnsi"/>
        </w:rPr>
        <w:t xml:space="preserve">Performance Improvement Plan </w:t>
      </w:r>
      <w:r w:rsidRPr="00084F43">
        <w:rPr>
          <w:rFonts w:asciiTheme="minorHAnsi" w:hAnsiTheme="minorHAnsi"/>
        </w:rPr>
        <w:t xml:space="preserve"> </w:t>
      </w:r>
      <w:bookmarkStart w:id="0" w:name="_GoBack"/>
      <w:bookmarkEnd w:id="0"/>
    </w:p>
    <w:p w14:paraId="02C50C39" w14:textId="020618AE" w:rsidR="009335AF" w:rsidRDefault="00084F43" w:rsidP="00413BDA">
      <w:pPr>
        <w:spacing w:before="2" w:after="1"/>
        <w:rPr>
          <w:rFonts w:asciiTheme="minorHAnsi" w:hAnsiTheme="minorHAnsi"/>
          <w:b/>
          <w:bCs/>
          <w:sz w:val="28"/>
          <w:szCs w:val="28"/>
        </w:rPr>
      </w:pPr>
      <w:r w:rsidRPr="00084F43">
        <w:rPr>
          <w:rFonts w:asciiTheme="minorHAnsi" w:hAnsiTheme="minorHAnsi"/>
          <w:sz w:val="28"/>
          <w:szCs w:val="28"/>
        </w:rPr>
        <w:t xml:space="preserve">   </w:t>
      </w:r>
      <w:r>
        <w:rPr>
          <w:rFonts w:asciiTheme="minorHAnsi" w:hAnsiTheme="minorHAnsi"/>
          <w:sz w:val="28"/>
          <w:szCs w:val="28"/>
        </w:rPr>
        <w:t xml:space="preserve"> </w:t>
      </w:r>
      <w:r w:rsidRPr="00084F43">
        <w:rPr>
          <w:rFonts w:asciiTheme="minorHAnsi" w:hAnsiTheme="minorHAnsi"/>
          <w:b/>
          <w:bCs/>
          <w:sz w:val="28"/>
          <w:szCs w:val="28"/>
        </w:rPr>
        <w:t>Employee Name</w:t>
      </w:r>
      <w:r>
        <w:rPr>
          <w:rFonts w:asciiTheme="minorHAnsi" w:hAnsiTheme="minorHAnsi"/>
          <w:b/>
          <w:bCs/>
          <w:sz w:val="28"/>
          <w:szCs w:val="28"/>
        </w:rPr>
        <w:t xml:space="preserve">: </w:t>
      </w:r>
    </w:p>
    <w:p w14:paraId="3EED8535" w14:textId="77777777" w:rsidR="00413BDA" w:rsidRDefault="00413BDA" w:rsidP="00413BDA">
      <w:pPr>
        <w:spacing w:before="2" w:after="1"/>
      </w:pPr>
    </w:p>
    <w:tbl>
      <w:tblPr>
        <w:tblW w:w="16120" w:type="dxa"/>
        <w:tblInd w:w="113" w:type="dxa"/>
        <w:tblLook w:val="04A0" w:firstRow="1" w:lastRow="0" w:firstColumn="1" w:lastColumn="0" w:noHBand="0" w:noVBand="1"/>
      </w:tblPr>
      <w:tblGrid>
        <w:gridCol w:w="2289"/>
        <w:gridCol w:w="2625"/>
        <w:gridCol w:w="2024"/>
        <w:gridCol w:w="2271"/>
        <w:gridCol w:w="1830"/>
        <w:gridCol w:w="1635"/>
        <w:gridCol w:w="1635"/>
        <w:gridCol w:w="1811"/>
      </w:tblGrid>
      <w:tr w:rsidR="009335AF" w:rsidRPr="009335AF" w14:paraId="24606FAC" w14:textId="77777777" w:rsidTr="004E7775">
        <w:trPr>
          <w:trHeight w:val="108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06A26C8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Target area</w:t>
            </w: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235E7976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Performance concern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A665D2F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Expected standard of performance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411D28E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Agreed improvement actions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7AC75C70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Support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4D322022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Review Date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707A47A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Review notes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hideMark/>
          </w:tcPr>
          <w:p w14:paraId="1B3D93EB" w14:textId="77777777" w:rsidR="009335AF" w:rsidRPr="009335AF" w:rsidRDefault="009335AF" w:rsidP="009335AF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Date to achieve expected standard</w:t>
            </w:r>
          </w:p>
        </w:tc>
      </w:tr>
      <w:tr w:rsidR="004E7775" w:rsidRPr="009335AF" w14:paraId="198A08EC" w14:textId="77777777" w:rsidTr="004E7775">
        <w:trPr>
          <w:trHeight w:val="252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8D009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specific area where performance standards have not been met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1A5BD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specific dates and examples of where the standards have not been met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00D8B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what is expected of the employee in terms of their performance i.e. what does ‘good’ look like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444B7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what actions need to be taken to meet expected standard of performance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D1BAA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what has been agreed in terms of support required to achieve the expected standard of performance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B13E9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7B299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 w:bidi="ar-SA"/>
              </w:rPr>
              <w:t>Detail improvement made and any future review dates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996F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</w:tr>
      <w:tr w:rsidR="004E7775" w:rsidRPr="009335AF" w14:paraId="2E95C9E4" w14:textId="77777777" w:rsidTr="004E7775">
        <w:trPr>
          <w:trHeight w:val="63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51827" w14:textId="1ADD5503" w:rsidR="009335AF" w:rsidRPr="009335AF" w:rsidRDefault="009335AF" w:rsidP="009335AF">
            <w:pPr>
              <w:widowControl/>
              <w:autoSpaceDE/>
              <w:autoSpaceDN/>
              <w:ind w:firstLineChars="100" w:firstLine="241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88E1" w14:textId="5E725BBA" w:rsidR="009335AF" w:rsidRPr="009335AF" w:rsidRDefault="009335AF" w:rsidP="009335AF">
            <w:pPr>
              <w:widowControl/>
              <w:autoSpaceDE/>
              <w:autoSpaceDN/>
              <w:ind w:firstLineChars="100" w:firstLine="241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EB1D" w14:textId="0D2D5BB4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AD65" w14:textId="46C79276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12E" w14:textId="43E56D9F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445B" w14:textId="4C6A82AF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33E50" w14:textId="2316AE4D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4215" w14:textId="30B3E012" w:rsidR="009335AF" w:rsidRPr="009335AF" w:rsidRDefault="009335AF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 xml:space="preserve">Assessment </w:t>
            </w:r>
            <w:r w:rsidR="004E7775" w:rsidRPr="009335A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IN" w:bidi="ar-SA"/>
              </w:rPr>
              <w:t>E.g.</w:t>
            </w:r>
          </w:p>
        </w:tc>
      </w:tr>
      <w:tr w:rsidR="004E7775" w:rsidRPr="009335AF" w14:paraId="116C4964" w14:textId="77777777" w:rsidTr="004E7775">
        <w:trPr>
          <w:trHeight w:val="1785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F463" w14:textId="40353448" w:rsidR="009335AF" w:rsidRPr="009335AF" w:rsidRDefault="004E7775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w w:val="95"/>
                <w:sz w:val="20"/>
                <w:lang w:eastAsia="en-IN" w:bidi="ar-SA"/>
              </w:rPr>
              <w:t>Organisational</w:t>
            </w:r>
            <w:r w:rsidR="009335AF" w:rsidRPr="009335AF">
              <w:rPr>
                <w:rFonts w:ascii="Calibri" w:eastAsia="Times New Roman" w:hAnsi="Calibri" w:cs="Times New Roman"/>
                <w:color w:val="000000"/>
                <w:w w:val="95"/>
                <w:sz w:val="20"/>
                <w:lang w:eastAsia="en-IN" w:bidi="ar-SA"/>
              </w:rPr>
              <w:t xml:space="preserve"> l skills - difficulty organising workload </w:t>
            </w:r>
            <w:r w:rsidRPr="009335AF">
              <w:rPr>
                <w:rFonts w:ascii="Calibri" w:eastAsia="Times New Roman" w:hAnsi="Calibri" w:cs="Times New Roman"/>
                <w:color w:val="000000"/>
                <w:w w:val="95"/>
                <w:sz w:val="20"/>
                <w:lang w:eastAsia="en-IN" w:bidi="ar-SA"/>
              </w:rPr>
              <w:t>daily</w:t>
            </w:r>
            <w:r w:rsidR="009335AF" w:rsidRPr="009335AF">
              <w:rPr>
                <w:rFonts w:ascii="Calibri" w:eastAsia="Times New Roman" w:hAnsi="Calibri" w:cs="Times New Roman"/>
                <w:color w:val="000000"/>
                <w:w w:val="95"/>
                <w:sz w:val="20"/>
                <w:lang w:eastAsia="en-IN" w:bidi="ar-SA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5B86" w14:textId="77777777" w:rsidR="009335AF" w:rsidRPr="009335AF" w:rsidRDefault="009335AF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Two deadlines missed (insert details) and complaint received from Department X who did not receive a response to an email sent twice on (insert dates).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EA2F" w14:textId="4EF76629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 xml:space="preserve">To effectively manage workload </w:t>
            </w:r>
            <w:r w:rsidR="004E7775"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daily</w:t>
            </w: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, meet deadlines efficiently, prioritise tasks and respond to emails in a timely manner.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0A5B" w14:textId="1BE78004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 xml:space="preserve">Operate daily ‘To Do’ check list and a diary. To respond to emails </w:t>
            </w:r>
            <w:r w:rsidR="006C7688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2</w:t>
            </w: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received within 3 working days.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1383" w14:textId="0F6D2294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 xml:space="preserve">Training in </w:t>
            </w:r>
            <w:r w:rsidR="004E7775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&lt;&gt;</w:t>
            </w: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 xml:space="preserve"> task lists and calendar.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42E3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To be reviewed in 4 weeks (insert date).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BE14" w14:textId="55048E21" w:rsidR="009335AF" w:rsidRPr="009335AF" w:rsidRDefault="004E7775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T</w:t>
            </w:r>
            <w:r w:rsidR="009335AF"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raining completed on (insert date), daily to do lists being written.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3E747" w14:textId="77777777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Standard expected to be achieved within 8 weeks (insert date)</w:t>
            </w:r>
          </w:p>
        </w:tc>
      </w:tr>
      <w:tr w:rsidR="004E7775" w:rsidRPr="009335AF" w14:paraId="70842FB2" w14:textId="77777777" w:rsidTr="006C7688">
        <w:trPr>
          <w:trHeight w:val="70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3675" w14:textId="6468A5EE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DD1AA" w14:textId="1E7E0A95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3236" w14:textId="5D5845E3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2F16" w14:textId="617EED08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474A" w14:textId="0CF30120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ADC18" w14:textId="135708A3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A4216" w14:textId="341E8EBF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616C4" w14:textId="61772DA2" w:rsidR="009335AF" w:rsidRPr="009335AF" w:rsidRDefault="009335AF" w:rsidP="009335AF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</w:p>
        </w:tc>
      </w:tr>
    </w:tbl>
    <w:p w14:paraId="415533C5" w14:textId="391C0C5C" w:rsidR="009335AF" w:rsidRDefault="009335AF"/>
    <w:p w14:paraId="3547763E" w14:textId="118FECC9" w:rsidR="004E7775" w:rsidRDefault="004E7775"/>
    <w:tbl>
      <w:tblPr>
        <w:tblW w:w="16120" w:type="dxa"/>
        <w:tblLook w:val="04A0" w:firstRow="1" w:lastRow="0" w:firstColumn="1" w:lastColumn="0" w:noHBand="0" w:noVBand="1"/>
      </w:tblPr>
      <w:tblGrid>
        <w:gridCol w:w="2380"/>
        <w:gridCol w:w="2760"/>
        <w:gridCol w:w="2080"/>
        <w:gridCol w:w="2360"/>
        <w:gridCol w:w="1860"/>
        <w:gridCol w:w="1380"/>
        <w:gridCol w:w="1460"/>
        <w:gridCol w:w="1840"/>
      </w:tblGrid>
      <w:tr w:rsidR="004E7775" w:rsidRPr="004E7775" w14:paraId="29D2A1F8" w14:textId="77777777" w:rsidTr="004E7775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5A2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lastRenderedPageBreak/>
              <w:t> 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AE6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ABE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E57A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542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7BE3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7DA5" w14:textId="448797D6" w:rsidR="004E7775" w:rsidRPr="004E7775" w:rsidRDefault="006C7688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9335AF">
              <w:rPr>
                <w:rFonts w:ascii="Calibri" w:eastAsia="Times New Roman" w:hAnsi="Calibri" w:cs="Times New Roman"/>
                <w:color w:val="000000"/>
                <w:sz w:val="20"/>
                <w:lang w:eastAsia="en-IN" w:bidi="ar-SA"/>
              </w:rPr>
              <w:t>Responding to emails faster, but further improvement needed. Work shadowing will continue. Review in 2 weeks.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F609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</w:tr>
      <w:tr w:rsidR="004E7775" w:rsidRPr="004E7775" w14:paraId="717A8650" w14:textId="77777777" w:rsidTr="004E7775">
        <w:trPr>
          <w:trHeight w:val="10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73C0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394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6EC4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Measured by management observation of performance of tasks.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5495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A9E1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To work shadow colleague Y in prioritising her daily tasks.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D6BC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B467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9F8C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</w:tr>
      <w:tr w:rsidR="004E7775" w:rsidRPr="004E7775" w14:paraId="0C322486" w14:textId="77777777" w:rsidTr="004E7775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9DB5" w14:textId="77777777" w:rsidR="004E7775" w:rsidRPr="004E7775" w:rsidRDefault="004E7775" w:rsidP="004E7775">
            <w:pPr>
              <w:widowControl/>
              <w:autoSpaceDE/>
              <w:autoSpaceDN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D8EF" w14:textId="77777777" w:rsidR="004E7775" w:rsidRPr="004E7775" w:rsidRDefault="004E7775" w:rsidP="004E7775">
            <w:pPr>
              <w:widowControl/>
              <w:autoSpaceDE/>
              <w:autoSpaceDN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1ACC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D303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D7D4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D3A1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ABD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316" w14:textId="77777777" w:rsidR="004E7775" w:rsidRPr="004E7775" w:rsidRDefault="004E7775" w:rsidP="004E7775">
            <w:pPr>
              <w:widowControl/>
              <w:autoSpaceDE/>
              <w:autoSpaceDN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 w:bidi="ar-SA"/>
              </w:rPr>
              <w:t>EXAMPLE:</w:t>
            </w:r>
          </w:p>
        </w:tc>
      </w:tr>
      <w:tr w:rsidR="004E7775" w:rsidRPr="004E7775" w14:paraId="795C590F" w14:textId="77777777" w:rsidTr="004E7775">
        <w:trPr>
          <w:trHeight w:val="17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DEA0" w14:textId="77777777" w:rsidR="004E7775" w:rsidRPr="004E7775" w:rsidRDefault="004E7775" w:rsidP="004E7775">
            <w:pPr>
              <w:widowControl/>
              <w:autoSpaceDE/>
              <w:autoSpaceDN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Accuracy – in research data.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97EF" w14:textId="77777777" w:rsidR="004E7775" w:rsidRPr="004E7775" w:rsidRDefault="004E7775" w:rsidP="004E7775">
            <w:pPr>
              <w:widowControl/>
              <w:autoSpaceDE/>
              <w:autoSpaceDN/>
              <w:ind w:firstLineChars="100" w:firstLine="20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Repeated inaccuracy of research data (insert details) involving typing errors when transferring raw data into reports.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96BF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To produce accurate data and to enable meaningful analysis and for research publications.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FEF1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Employee to double check own work before submission, keeping records of research carried out to refer to.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506C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Further training in writing research papers and handling complex data. Time management training.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1627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To be reviewed during next research project (insert date)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A49F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Training attended and applied effectively in day to day work (give specific examples).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9220F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Standard expected to be achieved within 6 months (insert date)</w:t>
            </w:r>
          </w:p>
        </w:tc>
      </w:tr>
      <w:tr w:rsidR="004E7775" w:rsidRPr="004E7775" w14:paraId="33E3016B" w14:textId="77777777" w:rsidTr="004E7775">
        <w:trPr>
          <w:trHeight w:val="204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9CD1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9EE3F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5A513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C0F6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Supervisor to also check data against records.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8F42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B46A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0D64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 w:bidi="ar-SA"/>
              </w:rPr>
              <w:t>Accurate data produced for new research project enabling meaningful analysis (insert details).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88B8" w14:textId="77777777" w:rsidR="004E7775" w:rsidRPr="004E7775" w:rsidRDefault="004E7775" w:rsidP="004E7775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</w:pPr>
            <w:r w:rsidRPr="004E777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IN" w:eastAsia="en-IN" w:bidi="ar-SA"/>
              </w:rPr>
              <w:t> </w:t>
            </w:r>
          </w:p>
        </w:tc>
      </w:tr>
    </w:tbl>
    <w:p w14:paraId="597BA0B4" w14:textId="76D0F061" w:rsidR="004E7775" w:rsidRDefault="004E7775"/>
    <w:p w14:paraId="48A2B505" w14:textId="25075D5B" w:rsidR="004E7775" w:rsidRDefault="004E7775"/>
    <w:p w14:paraId="26952C0D" w14:textId="43C7A6D8" w:rsidR="004E7775" w:rsidRDefault="004E7775"/>
    <w:p w14:paraId="5D58882E" w14:textId="286D3324" w:rsidR="004E7775" w:rsidRDefault="004E7775"/>
    <w:tbl>
      <w:tblPr>
        <w:tblpPr w:leftFromText="180" w:rightFromText="180" w:vertAnchor="text" w:horzAnchor="page" w:tblpX="1846" w:tblpY="703"/>
        <w:tblOverlap w:val="never"/>
        <w:tblW w:w="7220" w:type="dxa"/>
        <w:tblLook w:val="04A0" w:firstRow="1" w:lastRow="0" w:firstColumn="1" w:lastColumn="0" w:noHBand="0" w:noVBand="1"/>
      </w:tblPr>
      <w:tblGrid>
        <w:gridCol w:w="2380"/>
        <w:gridCol w:w="2760"/>
        <w:gridCol w:w="2080"/>
      </w:tblGrid>
      <w:tr w:rsidR="006C7688" w:rsidRPr="00413BDA" w14:paraId="4AF11906" w14:textId="77777777" w:rsidTr="006C7688">
        <w:trPr>
          <w:trHeight w:val="63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8C823A7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This action plan has been agreed by: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9AE1" w14:textId="77777777" w:rsidR="006C7688" w:rsidRPr="00413BDA" w:rsidRDefault="006C7688" w:rsidP="006C768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Signed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8214" w14:textId="77777777" w:rsidR="006C7688" w:rsidRPr="00413BDA" w:rsidRDefault="006C7688" w:rsidP="006C7688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 w:bidi="ar-SA"/>
              </w:rPr>
              <w:t>Date</w:t>
            </w:r>
          </w:p>
        </w:tc>
      </w:tr>
      <w:tr w:rsidR="006C7688" w:rsidRPr="00413BDA" w14:paraId="52573AF7" w14:textId="77777777" w:rsidTr="006C768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59DA44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 w:bidi="ar-SA"/>
              </w:rPr>
              <w:t>Manager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296F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/>
                <w:color w:val="000000"/>
                <w:sz w:val="24"/>
                <w:szCs w:val="24"/>
                <w:lang w:eastAsia="en-IN"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7326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/>
                <w:color w:val="000000"/>
                <w:sz w:val="24"/>
                <w:szCs w:val="24"/>
                <w:lang w:eastAsia="en-IN" w:bidi="ar-SA"/>
              </w:rPr>
              <w:t> </w:t>
            </w:r>
          </w:p>
        </w:tc>
      </w:tr>
      <w:tr w:rsidR="006C7688" w:rsidRPr="00413BDA" w14:paraId="6C7831AC" w14:textId="77777777" w:rsidTr="006C7688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7DFE7A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 w:bidi="ar-SA"/>
              </w:rPr>
              <w:t>Employee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88BFA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/>
                <w:color w:val="000000"/>
                <w:sz w:val="24"/>
                <w:szCs w:val="24"/>
                <w:lang w:eastAsia="en-IN"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C0D2" w14:textId="77777777" w:rsidR="006C7688" w:rsidRPr="00413BDA" w:rsidRDefault="006C7688" w:rsidP="006C7688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413BDA">
              <w:rPr>
                <w:rFonts w:ascii="Calibri" w:eastAsia="Times New Roman"/>
                <w:color w:val="000000"/>
                <w:sz w:val="24"/>
                <w:szCs w:val="24"/>
                <w:lang w:eastAsia="en-IN" w:bidi="ar-SA"/>
              </w:rPr>
              <w:t> </w:t>
            </w:r>
          </w:p>
        </w:tc>
      </w:tr>
    </w:tbl>
    <w:p w14:paraId="3B4BB9EC" w14:textId="293C9726" w:rsidR="00413BDA" w:rsidRDefault="006C7688" w:rsidP="004E7775">
      <w:r>
        <w:br w:type="textWrapping" w:clear="all"/>
      </w:r>
    </w:p>
    <w:sectPr w:rsidR="00413BDA">
      <w:headerReference w:type="default" r:id="rId7"/>
      <w:footerReference w:type="default" r:id="rId8"/>
      <w:pgSz w:w="16840" w:h="11910" w:orient="landscape"/>
      <w:pgMar w:top="840" w:right="3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23CA6" w14:textId="77777777" w:rsidR="00BA792C" w:rsidRDefault="00BA792C" w:rsidP="004E7775">
      <w:r>
        <w:separator/>
      </w:r>
    </w:p>
  </w:endnote>
  <w:endnote w:type="continuationSeparator" w:id="0">
    <w:p w14:paraId="25421356" w14:textId="77777777" w:rsidR="00BA792C" w:rsidRDefault="00BA792C" w:rsidP="004E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7535" w14:textId="77777777" w:rsidR="004E7775" w:rsidRDefault="004E7775" w:rsidP="004E7775">
    <w:pPr>
      <w:pStyle w:val="Footer"/>
      <w:jc w:val="center"/>
      <w:rPr>
        <w:sz w:val="20"/>
        <w:szCs w:val="20"/>
      </w:rPr>
    </w:pPr>
    <w:bookmarkStart w:id="8" w:name="_Hlk25835670"/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6000"/>
    </w:tblGrid>
    <w:tr w:rsidR="004E7775" w14:paraId="74C15047" w14:textId="77777777" w:rsidTr="006010A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55107E12" w14:textId="77777777" w:rsidR="004E7775" w:rsidRDefault="004E7775" w:rsidP="004E7775">
          <w:pPr>
            <w:pStyle w:val="Header"/>
            <w:rPr>
              <w:caps/>
              <w:sz w:val="18"/>
            </w:rPr>
          </w:pPr>
        </w:p>
      </w:tc>
    </w:tr>
  </w:tbl>
  <w:p w14:paraId="3731A888" w14:textId="77777777" w:rsidR="004E7775" w:rsidRPr="008B3BD3" w:rsidRDefault="004E7775" w:rsidP="004E7775">
    <w:pPr>
      <w:pStyle w:val="Footer"/>
      <w:jc w:val="cen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bookmarkEnd w:id="8"/>
  <w:p w14:paraId="2908500D" w14:textId="77777777" w:rsidR="004E7775" w:rsidRDefault="004E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7CA5" w14:textId="77777777" w:rsidR="00BA792C" w:rsidRDefault="00BA792C" w:rsidP="004E7775">
      <w:r>
        <w:separator/>
      </w:r>
    </w:p>
  </w:footnote>
  <w:footnote w:type="continuationSeparator" w:id="0">
    <w:p w14:paraId="6C3A7799" w14:textId="77777777" w:rsidR="00BA792C" w:rsidRDefault="00BA792C" w:rsidP="004E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17D55" w14:textId="54C79C8B" w:rsidR="004E7775" w:rsidRDefault="004E7775" w:rsidP="004E7775">
    <w:pPr>
      <w:spacing w:line="264" w:lineRule="auto"/>
      <w:jc w:val="center"/>
      <w:rPr>
        <w:rFonts w:ascii="Cambria" w:hAnsi="Cambria"/>
        <w:b/>
        <w:sz w:val="28"/>
        <w:szCs w:val="28"/>
      </w:rPr>
    </w:pPr>
    <w:bookmarkStart w:id="1" w:name="_Hlk13649082"/>
    <w:bookmarkStart w:id="2" w:name="_Hlk13649083"/>
    <w:bookmarkStart w:id="3" w:name="_Hlk13649319"/>
    <w:bookmarkStart w:id="4" w:name="_Hlk13649320"/>
    <w:bookmarkStart w:id="5" w:name="_Hlk13649455"/>
    <w:bookmarkStart w:id="6" w:name="_Hlk13649456"/>
    <w:bookmarkStart w:id="7" w:name="_Hlk25835658"/>
    <w:r>
      <w:rPr>
        <w:noProof/>
        <w:lang w:val="en-IN" w:eastAsia="en-IN"/>
      </w:rPr>
      <w:drawing>
        <wp:inline distT="0" distB="0" distL="0" distR="0" wp14:anchorId="389220E9" wp14:editId="59056E5F">
          <wp:extent cx="1212447" cy="592862"/>
          <wp:effectExtent l="0" t="0" r="698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419" cy="597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1"/>
    <w:bookmarkEnd w:id="2"/>
    <w:bookmarkEnd w:id="3"/>
    <w:bookmarkEnd w:id="4"/>
    <w:bookmarkEnd w:id="5"/>
    <w:bookmarkEnd w:id="6"/>
  </w:p>
  <w:bookmarkEnd w:id="7"/>
  <w:p w14:paraId="54A35133" w14:textId="77777777" w:rsidR="004E7775" w:rsidRDefault="004E7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7"/>
    <w:rsid w:val="00084F43"/>
    <w:rsid w:val="00413BDA"/>
    <w:rsid w:val="004E7775"/>
    <w:rsid w:val="006C7688"/>
    <w:rsid w:val="009335AF"/>
    <w:rsid w:val="00BA792C"/>
    <w:rsid w:val="00D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A7318"/>
  <w15:docId w15:val="{91AA6AB7-B19D-424E-8B02-BFF59A2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4E77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775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4E77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775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43D4-22EE-43A5-B3E0-8F821E27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Fouhy</dc:creator>
  <cp:lastModifiedBy>Sandhya Rani</cp:lastModifiedBy>
  <cp:revision>3</cp:revision>
  <dcterms:created xsi:type="dcterms:W3CDTF">2019-11-28T07:12:00Z</dcterms:created>
  <dcterms:modified xsi:type="dcterms:W3CDTF">2019-11-28T07:30:00Z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2019-11-28T00:00:00Z</vt:filetime>
  </property>
</Properties>
</file>