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3422A" w14:textId="15DCBA0F" w:rsidR="00267F39" w:rsidRPr="00B11A56" w:rsidRDefault="00E11983" w:rsidP="00B11A56">
      <w:pPr>
        <w:rPr>
          <w:rFonts w:asciiTheme="minorHAnsi" w:hAnsiTheme="minorHAnsi"/>
          <w:sz w:val="32"/>
          <w:szCs w:val="32"/>
        </w:rPr>
      </w:pPr>
      <w:r w:rsidRPr="00B11A56">
        <w:rPr>
          <w:rFonts w:asciiTheme="minorHAnsi" w:hAnsiTheme="minorHAnsi" w:cs="Times New Roman"/>
          <w:sz w:val="32"/>
          <w:szCs w:val="32"/>
        </w:rPr>
        <w:t>EMPLOYEE</w:t>
      </w:r>
      <w:r w:rsidR="00B11A56">
        <w:rPr>
          <w:rFonts w:asciiTheme="minorHAnsi" w:hAnsiTheme="minorHAnsi" w:cs="Times New Roman"/>
          <w:sz w:val="32"/>
          <w:szCs w:val="32"/>
        </w:rPr>
        <w:t xml:space="preserve"> </w:t>
      </w:r>
      <w:r w:rsidRPr="00B11A56">
        <w:rPr>
          <w:rFonts w:asciiTheme="minorHAnsi" w:hAnsiTheme="minorHAnsi" w:cs="Times New Roman"/>
          <w:sz w:val="32"/>
          <w:szCs w:val="32"/>
        </w:rPr>
        <w:t>PERFORMANCE IMPROVEMENT PLAN</w:t>
      </w:r>
    </w:p>
    <w:p w14:paraId="5B1E3FD7" w14:textId="77777777" w:rsidR="00267F39" w:rsidRPr="00B11A56" w:rsidRDefault="00E11983">
      <w:pPr>
        <w:rPr>
          <w:rFonts w:asciiTheme="minorHAnsi" w:hAnsiTheme="minorHAnsi"/>
          <w:b/>
          <w:bCs/>
          <w:i/>
          <w:iCs/>
          <w:sz w:val="32"/>
          <w:szCs w:val="32"/>
        </w:rPr>
      </w:pPr>
      <w:r w:rsidRPr="00B11A56">
        <w:rPr>
          <w:rFonts w:asciiTheme="minorHAnsi" w:hAnsiTheme="minorHAnsi" w:cs="Times New Roman"/>
          <w:b/>
          <w:bCs/>
          <w:i/>
          <w:iCs/>
          <w:sz w:val="32"/>
          <w:szCs w:val="32"/>
        </w:rPr>
        <w:t>Confidential</w:t>
      </w:r>
    </w:p>
    <w:p w14:paraId="3283FB3D" w14:textId="77777777" w:rsidR="00267F39" w:rsidRPr="00B11A56" w:rsidRDefault="00E11983">
      <w:pPr>
        <w:rPr>
          <w:rFonts w:asciiTheme="minorHAnsi" w:hAnsiTheme="minorHAnsi"/>
          <w:sz w:val="28"/>
          <w:szCs w:val="28"/>
        </w:rPr>
      </w:pPr>
      <w:r w:rsidRPr="00B11A56">
        <w:rPr>
          <w:rFonts w:asciiTheme="minorHAnsi" w:hAnsiTheme="minorHAnsi" w:cs="Times New Roman"/>
          <w:sz w:val="28"/>
          <w:szCs w:val="28"/>
        </w:rPr>
        <w:t> </w:t>
      </w:r>
    </w:p>
    <w:p w14:paraId="0C4A2EBA" w14:textId="77777777" w:rsidR="00267F39" w:rsidRPr="00B11A56" w:rsidRDefault="00E11983">
      <w:pPr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15"/>
      </w:tblGrid>
      <w:tr w:rsidR="00B11A56" w:rsidRPr="00B11A56" w14:paraId="3971652F" w14:textId="77777777">
        <w:tc>
          <w:tcPr>
            <w:tcW w:w="1530" w:type="dxa"/>
            <w:hideMark/>
          </w:tcPr>
          <w:p w14:paraId="14EF47B3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color w:val="000000" w:themeColor="text1"/>
                <w:szCs w:val="24"/>
              </w:rPr>
            </w:pPr>
            <w:r w:rsidRPr="00B11A56">
              <w:rPr>
                <w:rFonts w:asciiTheme="minorHAnsi" w:hAnsiTheme="minorHAnsi"/>
                <w:b/>
                <w:color w:val="000000" w:themeColor="text1"/>
                <w:szCs w:val="24"/>
              </w:rPr>
              <w:t>TO:</w:t>
            </w:r>
            <w:r w:rsidRPr="00B11A56">
              <w:rPr>
                <w:rFonts w:asciiTheme="minorHAnsi" w:hAnsiTheme="minorHAnsi"/>
                <w:color w:val="000000" w:themeColor="text1"/>
                <w:szCs w:val="24"/>
              </w:rPr>
              <w:t xml:space="preserve">  </w:t>
            </w:r>
          </w:p>
        </w:tc>
        <w:tc>
          <w:tcPr>
            <w:tcW w:w="7915" w:type="dxa"/>
            <w:hideMark/>
          </w:tcPr>
          <w:p w14:paraId="3A9E655C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color w:val="000000" w:themeColor="text1"/>
                <w:szCs w:val="24"/>
              </w:rPr>
            </w:pPr>
            <w:r w:rsidRPr="00B11A56">
              <w:rPr>
                <w:rStyle w:val="empty-var"/>
                <w:rFonts w:asciiTheme="minorHAnsi" w:hAnsiTheme="minorHAnsi"/>
                <w:color w:val="000000" w:themeColor="text1"/>
                <w:szCs w:val="24"/>
              </w:rPr>
              <w:t>________________________</w:t>
            </w:r>
            <w:r w:rsidRPr="00B11A56">
              <w:rPr>
                <w:rFonts w:asciiTheme="minorHAnsi" w:hAnsiTheme="minorHAnsi"/>
                <w:color w:val="000000" w:themeColor="text1"/>
                <w:szCs w:val="24"/>
              </w:rPr>
              <w:t xml:space="preserve">, </w:t>
            </w:r>
            <w:r w:rsidRPr="00B11A56">
              <w:rPr>
                <w:rStyle w:val="empty-var"/>
                <w:rFonts w:asciiTheme="minorHAnsi" w:hAnsiTheme="minorHAnsi"/>
                <w:i/>
                <w:color w:val="000000" w:themeColor="text1"/>
                <w:szCs w:val="24"/>
              </w:rPr>
              <w:t>________________________</w:t>
            </w:r>
          </w:p>
          <w:p w14:paraId="69A35143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color w:val="000000" w:themeColor="text1"/>
                <w:szCs w:val="24"/>
              </w:rPr>
            </w:pPr>
            <w:r w:rsidRPr="00B11A56">
              <w:rPr>
                <w:rFonts w:asciiTheme="minorHAnsi" w:hAnsiTheme="minorHAnsi"/>
                <w:i/>
                <w:color w:val="000000" w:themeColor="text1"/>
                <w:szCs w:val="24"/>
              </w:rPr>
              <w:t> </w:t>
            </w:r>
          </w:p>
        </w:tc>
      </w:tr>
      <w:tr w:rsidR="00B11A56" w:rsidRPr="00B11A56" w14:paraId="1401B6C7" w14:textId="77777777">
        <w:tc>
          <w:tcPr>
            <w:tcW w:w="1530" w:type="dxa"/>
            <w:hideMark/>
          </w:tcPr>
          <w:p w14:paraId="4E43A0DA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color w:val="000000" w:themeColor="text1"/>
                <w:szCs w:val="24"/>
              </w:rPr>
            </w:pPr>
            <w:r w:rsidRPr="00B11A56">
              <w:rPr>
                <w:rFonts w:asciiTheme="minorHAnsi" w:hAnsiTheme="minorHAnsi"/>
                <w:b/>
                <w:color w:val="000000" w:themeColor="text1"/>
                <w:szCs w:val="24"/>
              </w:rPr>
              <w:t>FROM:</w:t>
            </w:r>
            <w:r w:rsidRPr="00B11A56">
              <w:rPr>
                <w:rFonts w:asciiTheme="minorHAnsi" w:hAnsiTheme="minorHAnsi"/>
                <w:color w:val="000000" w:themeColor="text1"/>
                <w:szCs w:val="24"/>
              </w:rPr>
              <w:t xml:space="preserve">  </w:t>
            </w:r>
          </w:p>
        </w:tc>
        <w:tc>
          <w:tcPr>
            <w:tcW w:w="7915" w:type="dxa"/>
            <w:hideMark/>
          </w:tcPr>
          <w:p w14:paraId="137EB0CD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color w:val="000000" w:themeColor="text1"/>
                <w:szCs w:val="24"/>
              </w:rPr>
            </w:pPr>
            <w:r w:rsidRPr="00B11A56">
              <w:rPr>
                <w:rStyle w:val="empty-var"/>
                <w:rFonts w:asciiTheme="minorHAnsi" w:hAnsiTheme="minorHAnsi"/>
                <w:color w:val="000000" w:themeColor="text1"/>
                <w:szCs w:val="24"/>
              </w:rPr>
              <w:t>________________________</w:t>
            </w:r>
            <w:r w:rsidRPr="00B11A56">
              <w:rPr>
                <w:rFonts w:asciiTheme="minorHAnsi" w:hAnsiTheme="minorHAnsi"/>
                <w:color w:val="000000" w:themeColor="text1"/>
                <w:szCs w:val="24"/>
              </w:rPr>
              <w:t xml:space="preserve">, </w:t>
            </w:r>
            <w:r w:rsidRPr="00B11A56">
              <w:rPr>
                <w:rStyle w:val="empty-var"/>
                <w:rFonts w:asciiTheme="minorHAnsi" w:hAnsiTheme="minorHAnsi"/>
                <w:i/>
                <w:color w:val="000000" w:themeColor="text1"/>
                <w:szCs w:val="24"/>
              </w:rPr>
              <w:t>________________________</w:t>
            </w:r>
          </w:p>
          <w:p w14:paraId="7E5167A2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color w:val="000000" w:themeColor="text1"/>
                <w:szCs w:val="24"/>
              </w:rPr>
            </w:pPr>
            <w:r w:rsidRPr="00B11A56">
              <w:rPr>
                <w:rFonts w:asciiTheme="minorHAnsi" w:hAnsiTheme="minorHAnsi"/>
                <w:color w:val="000000" w:themeColor="text1"/>
                <w:szCs w:val="24"/>
              </w:rPr>
              <w:t> </w:t>
            </w:r>
          </w:p>
        </w:tc>
      </w:tr>
      <w:tr w:rsidR="00B11A56" w:rsidRPr="00B11A56" w14:paraId="6547EEC7" w14:textId="77777777">
        <w:tc>
          <w:tcPr>
            <w:tcW w:w="1530" w:type="dxa"/>
            <w:hideMark/>
          </w:tcPr>
          <w:p w14:paraId="20CDACC3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color w:val="000000" w:themeColor="text1"/>
                <w:szCs w:val="24"/>
              </w:rPr>
            </w:pPr>
            <w:r w:rsidRPr="00B11A56">
              <w:rPr>
                <w:rFonts w:asciiTheme="minorHAnsi" w:hAnsiTheme="minorHAnsi"/>
                <w:b/>
                <w:color w:val="000000" w:themeColor="text1"/>
                <w:szCs w:val="24"/>
              </w:rPr>
              <w:t>DATE:</w:t>
            </w:r>
            <w:r w:rsidRPr="00B11A56">
              <w:rPr>
                <w:rFonts w:asciiTheme="minorHAnsi" w:hAnsiTheme="minorHAnsi"/>
                <w:color w:val="000000" w:themeColor="text1"/>
                <w:szCs w:val="24"/>
              </w:rPr>
              <w:t xml:space="preserve">  </w:t>
            </w:r>
          </w:p>
        </w:tc>
        <w:tc>
          <w:tcPr>
            <w:tcW w:w="7915" w:type="dxa"/>
            <w:hideMark/>
          </w:tcPr>
          <w:p w14:paraId="0D697EB9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color w:val="000000" w:themeColor="text1"/>
                <w:szCs w:val="24"/>
              </w:rPr>
            </w:pPr>
            <w:r w:rsidRPr="00B11A56">
              <w:rPr>
                <w:rStyle w:val="empty-var"/>
                <w:rFonts w:asciiTheme="minorHAnsi" w:hAnsiTheme="minorHAnsi"/>
                <w:color w:val="000000" w:themeColor="text1"/>
                <w:szCs w:val="24"/>
              </w:rPr>
              <w:t>________________________</w:t>
            </w:r>
          </w:p>
          <w:p w14:paraId="232F366E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color w:val="000000" w:themeColor="text1"/>
                <w:szCs w:val="24"/>
              </w:rPr>
            </w:pPr>
            <w:r w:rsidRPr="00B11A56">
              <w:rPr>
                <w:rFonts w:asciiTheme="minorHAnsi" w:hAnsiTheme="minorHAnsi"/>
                <w:color w:val="000000" w:themeColor="text1"/>
                <w:szCs w:val="24"/>
              </w:rPr>
              <w:t> </w:t>
            </w:r>
          </w:p>
        </w:tc>
      </w:tr>
      <w:tr w:rsidR="00B11A56" w:rsidRPr="00B11A56" w14:paraId="380B2905" w14:textId="77777777">
        <w:tc>
          <w:tcPr>
            <w:tcW w:w="1530" w:type="dxa"/>
            <w:hideMark/>
          </w:tcPr>
          <w:p w14:paraId="13A039D0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color w:val="000000" w:themeColor="text1"/>
                <w:szCs w:val="24"/>
              </w:rPr>
            </w:pPr>
            <w:r w:rsidRPr="00B11A56">
              <w:rPr>
                <w:rFonts w:asciiTheme="minorHAnsi" w:hAnsiTheme="minorHAnsi"/>
                <w:b/>
                <w:color w:val="000000" w:themeColor="text1"/>
                <w:szCs w:val="24"/>
              </w:rPr>
              <w:t>RE:</w:t>
            </w:r>
          </w:p>
        </w:tc>
        <w:tc>
          <w:tcPr>
            <w:tcW w:w="7915" w:type="dxa"/>
            <w:hideMark/>
          </w:tcPr>
          <w:p w14:paraId="04D69B29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color w:val="000000" w:themeColor="text1"/>
                <w:szCs w:val="24"/>
              </w:rPr>
            </w:pPr>
            <w:r w:rsidRPr="00B11A56">
              <w:rPr>
                <w:rFonts w:asciiTheme="minorHAnsi" w:hAnsiTheme="minorHAnsi"/>
                <w:color w:val="000000" w:themeColor="text1"/>
                <w:szCs w:val="24"/>
              </w:rPr>
              <w:t>Performance Improvement Plan</w:t>
            </w:r>
          </w:p>
        </w:tc>
      </w:tr>
    </w:tbl>
    <w:p w14:paraId="1F317657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4795B30F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55031CEA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 xml:space="preserve">During the course of your last performance evaluation, dated </w:t>
      </w:r>
      <w:r w:rsidRPr="00B11A56">
        <w:rPr>
          <w:rStyle w:val="empty-var"/>
          <w:rFonts w:asciiTheme="minorHAnsi" w:hAnsiTheme="minorHAnsi" w:cs="Times New Roman"/>
          <w:szCs w:val="24"/>
        </w:rPr>
        <w:t>________________________</w:t>
      </w:r>
      <w:r w:rsidRPr="00B11A56">
        <w:rPr>
          <w:rFonts w:asciiTheme="minorHAnsi" w:hAnsiTheme="minorHAnsi" w:cs="Times New Roman"/>
          <w:szCs w:val="24"/>
        </w:rPr>
        <w:t xml:space="preserve">, it was determined that your work performance is below the acceptable standards expected of a </w:t>
      </w:r>
      <w:r w:rsidRPr="00B11A56">
        <w:rPr>
          <w:rStyle w:val="empty-var"/>
          <w:rFonts w:asciiTheme="minorHAnsi" w:hAnsiTheme="minorHAnsi" w:cs="Times New Roman"/>
          <w:szCs w:val="24"/>
        </w:rPr>
        <w:t>________________________</w:t>
      </w:r>
      <w:r w:rsidRPr="00B11A56">
        <w:rPr>
          <w:rFonts w:asciiTheme="minorHAnsi" w:hAnsiTheme="minorHAnsi" w:cs="Times New Roman"/>
          <w:szCs w:val="24"/>
        </w:rPr>
        <w:t xml:space="preserve">. At the completion of the review of your last evaluation, areas requiring improvement were discussed with you. However, as of today, I have not observed any significant improvement in your work performance and work product.  </w:t>
      </w:r>
      <w:r w:rsidRPr="00B11A56">
        <w:rPr>
          <w:rStyle w:val="empty-var"/>
          <w:rFonts w:asciiTheme="minorHAnsi" w:hAnsiTheme="minorHAnsi" w:cs="Times New Roman"/>
          <w:szCs w:val="24"/>
        </w:rPr>
        <w:t>________________________</w:t>
      </w:r>
      <w:r w:rsidRPr="00B11A56">
        <w:rPr>
          <w:rFonts w:asciiTheme="minorHAnsi" w:hAnsiTheme="minorHAnsi" w:cs="Times New Roman"/>
          <w:szCs w:val="24"/>
        </w:rPr>
        <w:t xml:space="preserve"> values you as an employee and desires to see you fulfill your full potential.</w:t>
      </w:r>
    </w:p>
    <w:p w14:paraId="73792E5F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0AF4EBE6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 xml:space="preserve">Therefore, you are being placed on a </w:t>
      </w:r>
      <w:r w:rsidRPr="00B11A56">
        <w:rPr>
          <w:rStyle w:val="empty-var"/>
          <w:rFonts w:asciiTheme="minorHAnsi" w:hAnsiTheme="minorHAnsi" w:cs="Times New Roman"/>
          <w:szCs w:val="24"/>
        </w:rPr>
        <w:t>________________________</w:t>
      </w:r>
      <w:r w:rsidRPr="00B11A56">
        <w:rPr>
          <w:rFonts w:asciiTheme="minorHAnsi" w:hAnsiTheme="minorHAnsi" w:cs="Times New Roman"/>
          <w:szCs w:val="24"/>
        </w:rPr>
        <w:t xml:space="preserve"> probation improvement period, where your work will be closely monitored and evaluated. The purpose and intent of this Performance Improvement Plan is to define areas of serious concern and/or deficiencies within your work performance, recap </w:t>
      </w:r>
      <w:r w:rsidRPr="00B11A56">
        <w:rPr>
          <w:rStyle w:val="empty-var"/>
          <w:rFonts w:asciiTheme="minorHAnsi" w:hAnsiTheme="minorHAnsi" w:cs="Times New Roman"/>
          <w:szCs w:val="24"/>
        </w:rPr>
        <w:t>________________________</w:t>
      </w:r>
      <w:r w:rsidRPr="00B11A56">
        <w:rPr>
          <w:rFonts w:asciiTheme="minorHAnsi" w:hAnsiTheme="minorHAnsi" w:cs="Times New Roman"/>
          <w:szCs w:val="24"/>
        </w:rPr>
        <w:t xml:space="preserve">'s expectations, and provide you with the opportunity to demonstrate improvement and commitment. </w:t>
      </w:r>
    </w:p>
    <w:p w14:paraId="710A93EB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3DD99582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b/>
          <w:i/>
          <w:szCs w:val="24"/>
        </w:rPr>
        <w:t>Areas of Concern and/or Deficiency:</w:t>
      </w:r>
    </w:p>
    <w:p w14:paraId="5F496EDF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1F2F4844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Style w:val="empty-var"/>
          <w:rFonts w:asciiTheme="minorHAnsi" w:hAnsiTheme="minorHAnsi" w:cs="Times New Roman"/>
          <w:szCs w:val="24"/>
        </w:rPr>
        <w:t>________________________</w:t>
      </w:r>
    </w:p>
    <w:p w14:paraId="73F417B7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763EBE77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b/>
          <w:i/>
          <w:szCs w:val="24"/>
        </w:rPr>
        <w:t>Previous Meetings/Discussions and Observations Made:</w:t>
      </w:r>
    </w:p>
    <w:p w14:paraId="601DC627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7147A7CC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Style w:val="empty-var"/>
          <w:rFonts w:asciiTheme="minorHAnsi" w:hAnsiTheme="minorHAnsi" w:cs="Times New Roman"/>
          <w:szCs w:val="24"/>
        </w:rPr>
        <w:t>________________________</w:t>
      </w:r>
    </w:p>
    <w:p w14:paraId="64FD30F2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604BAD39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b/>
          <w:i/>
          <w:szCs w:val="24"/>
        </w:rPr>
        <w:t>Improvement Goals:</w:t>
      </w:r>
    </w:p>
    <w:p w14:paraId="52414078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2C53107D" w14:textId="77777777" w:rsidR="00267F39" w:rsidRPr="00B11A56" w:rsidRDefault="00E11983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Cs w:val="24"/>
        </w:rPr>
      </w:pPr>
      <w:r w:rsidRPr="00B11A56">
        <w:rPr>
          <w:rStyle w:val="empty-var"/>
          <w:rFonts w:asciiTheme="minorHAnsi" w:hAnsiTheme="minorHAnsi" w:cs="Times New Roman"/>
          <w:szCs w:val="24"/>
        </w:rPr>
        <w:t>________________________</w:t>
      </w:r>
    </w:p>
    <w:p w14:paraId="09AC5D89" w14:textId="77777777" w:rsidR="00267F39" w:rsidRPr="00B11A56" w:rsidRDefault="00E11983">
      <w:pPr>
        <w:ind w:left="360"/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348D073E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215BB163" w14:textId="0E9A3938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lastRenderedPageBreak/>
        <w:t xml:space="preserve">If at any time during the probationary period you should encounter a concern or roadblock in achieving the </w:t>
      </w:r>
      <w:r w:rsidR="00B11A56" w:rsidRPr="00B11A56">
        <w:rPr>
          <w:rFonts w:asciiTheme="minorHAnsi" w:hAnsiTheme="minorHAnsi" w:cs="Times New Roman"/>
          <w:szCs w:val="24"/>
        </w:rPr>
        <w:t>above-mentioned</w:t>
      </w:r>
      <w:r w:rsidRPr="00B11A56">
        <w:rPr>
          <w:rFonts w:asciiTheme="minorHAnsi" w:hAnsiTheme="minorHAnsi" w:cs="Times New Roman"/>
          <w:szCs w:val="24"/>
        </w:rPr>
        <w:t xml:space="preserve"> improvement goals, it shall be your responsibility to come to me, explain your issue and seek assistance to rectify the issue impeding your progress.</w:t>
      </w:r>
    </w:p>
    <w:p w14:paraId="55B0F0F7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001910F2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 xml:space="preserve">Throughout the duration of the probationary period, should you fail to make the necessary outlined improvements to your work performance, </w:t>
      </w:r>
      <w:r w:rsidRPr="00B11A56">
        <w:rPr>
          <w:rStyle w:val="empty-var"/>
          <w:rFonts w:asciiTheme="minorHAnsi" w:hAnsiTheme="minorHAnsi" w:cs="Times New Roman"/>
          <w:szCs w:val="24"/>
        </w:rPr>
        <w:t>________________________</w:t>
      </w:r>
      <w:r w:rsidRPr="00B11A56">
        <w:rPr>
          <w:rFonts w:asciiTheme="minorHAnsi" w:hAnsiTheme="minorHAnsi" w:cs="Times New Roman"/>
          <w:szCs w:val="24"/>
        </w:rPr>
        <w:t xml:space="preserve"> may take one or more of the following corrective or disciplinary actions:</w:t>
      </w:r>
    </w:p>
    <w:p w14:paraId="5CABC5E4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44D39B97" w14:textId="77777777" w:rsidR="00267F39" w:rsidRPr="00B11A56" w:rsidRDefault="00E11983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Revise or extend current performance improvement plan</w:t>
      </w:r>
    </w:p>
    <w:p w14:paraId="0504B638" w14:textId="77777777" w:rsidR="00267F39" w:rsidRPr="00B11A56" w:rsidRDefault="00E11983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Provide Verbal Warning</w:t>
      </w:r>
    </w:p>
    <w:p w14:paraId="20CF24F6" w14:textId="77777777" w:rsidR="00267F39" w:rsidRPr="00B11A56" w:rsidRDefault="00E11983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Provide Written Warning</w:t>
      </w:r>
    </w:p>
    <w:p w14:paraId="45C9C80F" w14:textId="77777777" w:rsidR="00267F39" w:rsidRPr="00B11A56" w:rsidRDefault="00E11983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Provide Letter of Expectations</w:t>
      </w:r>
    </w:p>
    <w:p w14:paraId="690CC75B" w14:textId="77777777" w:rsidR="00267F39" w:rsidRPr="00B11A56" w:rsidRDefault="00E11983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Extend Probationary Period</w:t>
      </w:r>
    </w:p>
    <w:p w14:paraId="2A48DB15" w14:textId="77777777" w:rsidR="00267F39" w:rsidRPr="00B11A56" w:rsidRDefault="00E11983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Terminate Employment</w:t>
      </w:r>
    </w:p>
    <w:p w14:paraId="4809731E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2D923279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Acknowledgement of Receipt:</w:t>
      </w:r>
    </w:p>
    <w:p w14:paraId="5CA70700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p w14:paraId="0EC469F0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 xml:space="preserve">By signing this document, I acknowledge the discussion with </w:t>
      </w:r>
      <w:r w:rsidRPr="00B11A56">
        <w:rPr>
          <w:rStyle w:val="empty-var"/>
          <w:rFonts w:asciiTheme="minorHAnsi" w:hAnsiTheme="minorHAnsi" w:cs="Times New Roman"/>
          <w:szCs w:val="24"/>
        </w:rPr>
        <w:t>________________________</w:t>
      </w:r>
      <w:r w:rsidRPr="00B11A56">
        <w:rPr>
          <w:rFonts w:asciiTheme="minorHAnsi" w:hAnsiTheme="minorHAnsi" w:cs="Times New Roman"/>
          <w:szCs w:val="24"/>
        </w:rPr>
        <w:t xml:space="preserve">, </w:t>
      </w:r>
      <w:r w:rsidRPr="00B11A56">
        <w:rPr>
          <w:rStyle w:val="empty-var"/>
          <w:rFonts w:asciiTheme="minorHAnsi" w:hAnsiTheme="minorHAnsi" w:cs="Times New Roman"/>
          <w:szCs w:val="24"/>
        </w:rPr>
        <w:t>________________________</w:t>
      </w:r>
      <w:r w:rsidRPr="00B11A56">
        <w:rPr>
          <w:rFonts w:asciiTheme="minorHAnsi" w:hAnsiTheme="minorHAnsi" w:cs="Times New Roman"/>
          <w:szCs w:val="24"/>
        </w:rPr>
        <w:t>, regarding the aforementioned performance issues and concerns and thus agree to participate in this Performance Improvement Plan.</w:t>
      </w:r>
    </w:p>
    <w:p w14:paraId="2020D4FC" w14:textId="77777777" w:rsidR="00267F39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67F39" w:rsidRPr="00B11A56" w14:paraId="48D681D5" w14:textId="77777777">
        <w:tc>
          <w:tcPr>
            <w:tcW w:w="4788" w:type="dxa"/>
            <w:hideMark/>
          </w:tcPr>
          <w:p w14:paraId="26979540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 </w:t>
            </w:r>
          </w:p>
          <w:p w14:paraId="20457997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 </w:t>
            </w:r>
          </w:p>
          <w:p w14:paraId="24565852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 </w:t>
            </w:r>
          </w:p>
          <w:p w14:paraId="1F86F9B0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______________________________________</w:t>
            </w:r>
          </w:p>
          <w:p w14:paraId="18259BBF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(Employee Signature)</w:t>
            </w:r>
          </w:p>
        </w:tc>
        <w:tc>
          <w:tcPr>
            <w:tcW w:w="4788" w:type="dxa"/>
            <w:hideMark/>
          </w:tcPr>
          <w:p w14:paraId="75D4BAD0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 </w:t>
            </w:r>
          </w:p>
          <w:p w14:paraId="7D0FA1E3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 </w:t>
            </w:r>
          </w:p>
          <w:p w14:paraId="5BC28A0F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 </w:t>
            </w:r>
          </w:p>
          <w:p w14:paraId="51374062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______________________________________</w:t>
            </w:r>
          </w:p>
          <w:p w14:paraId="4FADCEC3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(Supervisor Signature)</w:t>
            </w:r>
          </w:p>
          <w:p w14:paraId="59E1DC8A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 </w:t>
            </w:r>
          </w:p>
        </w:tc>
      </w:tr>
      <w:tr w:rsidR="00267F39" w:rsidRPr="00B11A56" w14:paraId="0EBB1893" w14:textId="77777777">
        <w:tc>
          <w:tcPr>
            <w:tcW w:w="4788" w:type="dxa"/>
            <w:hideMark/>
          </w:tcPr>
          <w:p w14:paraId="683FB134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 </w:t>
            </w:r>
          </w:p>
          <w:p w14:paraId="6E7DF626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______________________________________</w:t>
            </w:r>
          </w:p>
          <w:p w14:paraId="7158FCF9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(Date)</w:t>
            </w:r>
          </w:p>
        </w:tc>
        <w:tc>
          <w:tcPr>
            <w:tcW w:w="4788" w:type="dxa"/>
            <w:hideMark/>
          </w:tcPr>
          <w:p w14:paraId="7DEDCF52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 </w:t>
            </w:r>
          </w:p>
          <w:p w14:paraId="2737682A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______________________________________</w:t>
            </w:r>
          </w:p>
          <w:p w14:paraId="13A3D1FA" w14:textId="77777777" w:rsidR="00267F39" w:rsidRPr="00B11A56" w:rsidRDefault="00E11983">
            <w:pPr>
              <w:jc w:val="both"/>
              <w:rPr>
                <w:rFonts w:asciiTheme="minorHAnsi" w:hAnsiTheme="minorHAnsi" w:cstheme="minorBidi"/>
                <w:szCs w:val="24"/>
              </w:rPr>
            </w:pPr>
            <w:r w:rsidRPr="00B11A56">
              <w:rPr>
                <w:rFonts w:asciiTheme="minorHAnsi" w:hAnsiTheme="minorHAnsi"/>
                <w:szCs w:val="24"/>
              </w:rPr>
              <w:t>(Date)</w:t>
            </w:r>
          </w:p>
        </w:tc>
      </w:tr>
    </w:tbl>
    <w:p w14:paraId="3AAA6E15" w14:textId="77777777" w:rsidR="00E11983" w:rsidRPr="00B11A56" w:rsidRDefault="00E11983">
      <w:pPr>
        <w:jc w:val="both"/>
        <w:rPr>
          <w:rFonts w:asciiTheme="minorHAnsi" w:hAnsiTheme="minorHAnsi"/>
          <w:szCs w:val="24"/>
        </w:rPr>
      </w:pPr>
      <w:r w:rsidRPr="00B11A56">
        <w:rPr>
          <w:rFonts w:asciiTheme="minorHAnsi" w:hAnsiTheme="minorHAnsi" w:cs="Times New Roman"/>
          <w:szCs w:val="24"/>
        </w:rPr>
        <w:t> </w:t>
      </w:r>
    </w:p>
    <w:sectPr w:rsidR="00E11983" w:rsidRPr="00B11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4C4FA" w14:textId="77777777" w:rsidR="00FF5F5E" w:rsidRDefault="00FF5F5E" w:rsidP="00266EDC">
      <w:r>
        <w:separator/>
      </w:r>
    </w:p>
  </w:endnote>
  <w:endnote w:type="continuationSeparator" w:id="0">
    <w:p w14:paraId="1E9AEB52" w14:textId="77777777" w:rsidR="00FF5F5E" w:rsidRDefault="00FF5F5E" w:rsidP="00266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1980F" w14:textId="77777777" w:rsidR="00266EDC" w:rsidRDefault="00266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26909" w14:textId="77777777" w:rsidR="00266EDC" w:rsidRDefault="00266EDC" w:rsidP="00266EDC">
    <w:pPr>
      <w:pStyle w:val="Footer"/>
      <w:rPr>
        <w:sz w:val="20"/>
        <w:szCs w:val="20"/>
      </w:rPr>
    </w:pP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266EDC" w14:paraId="26E3615A" w14:textId="77777777" w:rsidTr="006010A3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14:paraId="23344262" w14:textId="77777777" w:rsidR="00266EDC" w:rsidRDefault="00266EDC" w:rsidP="00266EDC">
          <w:pPr>
            <w:pStyle w:val="Header"/>
            <w:rPr>
              <w:caps/>
              <w:sz w:val="18"/>
            </w:rPr>
          </w:pPr>
        </w:p>
      </w:tc>
    </w:tr>
  </w:tbl>
  <w:p w14:paraId="7C1A7290" w14:textId="77777777" w:rsidR="00266EDC" w:rsidRPr="008B3BD3" w:rsidRDefault="00266EDC" w:rsidP="00266EDC">
    <w:pPr>
      <w:pStyle w:val="Footer"/>
      <w:rPr>
        <w:rFonts w:asciiTheme="minorHAnsi" w:hAnsiTheme="minorHAnsi" w:cstheme="minorHAnsi"/>
      </w:rPr>
    </w:pPr>
    <w:r w:rsidRPr="008B3BD3">
      <w:rPr>
        <w:rFonts w:asciiTheme="minorHAnsi" w:hAnsiTheme="minorHAnsi" w:cstheme="minorHAnsi"/>
        <w:sz w:val="20"/>
        <w:szCs w:val="20"/>
      </w:rPr>
      <w:t>Copyright © 2019 www.supremology.com All Rights Reserved</w:t>
    </w:r>
  </w:p>
  <w:p w14:paraId="41FA27EB" w14:textId="77777777" w:rsidR="00266EDC" w:rsidRDefault="00266EDC">
    <w:pPr>
      <w:pStyle w:val="Footer"/>
    </w:pPr>
    <w:bookmarkStart w:id="6" w:name="_GoBack"/>
    <w:bookmarkEnd w:id="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371CD" w14:textId="77777777" w:rsidR="00266EDC" w:rsidRDefault="00266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30946" w14:textId="77777777" w:rsidR="00FF5F5E" w:rsidRDefault="00FF5F5E" w:rsidP="00266EDC">
      <w:r>
        <w:separator/>
      </w:r>
    </w:p>
  </w:footnote>
  <w:footnote w:type="continuationSeparator" w:id="0">
    <w:p w14:paraId="786241CD" w14:textId="77777777" w:rsidR="00FF5F5E" w:rsidRDefault="00FF5F5E" w:rsidP="00266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5F576" w14:textId="77777777" w:rsidR="00266EDC" w:rsidRDefault="00266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DCD3" w14:textId="77777777" w:rsidR="00266EDC" w:rsidRDefault="00266EDC" w:rsidP="00266EDC">
    <w:pPr>
      <w:spacing w:line="264" w:lineRule="auto"/>
      <w:rPr>
        <w:rFonts w:ascii="Cambria" w:hAnsi="Cambria"/>
        <w:b/>
        <w:sz w:val="28"/>
        <w:szCs w:val="28"/>
      </w:rPr>
    </w:pPr>
    <w:bookmarkStart w:id="0" w:name="_Hlk13649082"/>
    <w:bookmarkStart w:id="1" w:name="_Hlk13649083"/>
    <w:bookmarkStart w:id="2" w:name="_Hlk13649319"/>
    <w:bookmarkStart w:id="3" w:name="_Hlk13649320"/>
    <w:bookmarkStart w:id="4" w:name="_Hlk13649455"/>
    <w:bookmarkStart w:id="5" w:name="_Hlk13649456"/>
    <w:r>
      <w:rPr>
        <w:noProof/>
        <w:lang w:val="en-IN" w:eastAsia="en-IN"/>
      </w:rPr>
      <w:drawing>
        <wp:inline distT="0" distB="0" distL="0" distR="0" wp14:anchorId="25094A0B" wp14:editId="706A5518">
          <wp:extent cx="1212447" cy="592862"/>
          <wp:effectExtent l="0" t="0" r="698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1419" cy="597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77F8C">
      <w:rPr>
        <w:rFonts w:ascii="Cambria" w:hAnsi="Cambria"/>
        <w:b/>
        <w:sz w:val="28"/>
        <w:szCs w:val="28"/>
      </w:rPr>
      <w:t>SUPREMOLOGY SOFTWARE SERVICES PVT LTD</w:t>
    </w:r>
    <w:bookmarkEnd w:id="0"/>
    <w:bookmarkEnd w:id="1"/>
    <w:bookmarkEnd w:id="2"/>
    <w:bookmarkEnd w:id="3"/>
    <w:bookmarkEnd w:id="4"/>
    <w:bookmarkEnd w:id="5"/>
  </w:p>
  <w:p w14:paraId="253DCC38" w14:textId="77777777" w:rsidR="00266EDC" w:rsidRDefault="00266E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92541" w14:textId="77777777" w:rsidR="00266EDC" w:rsidRDefault="00266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52FF"/>
    <w:multiLevelType w:val="hybridMultilevel"/>
    <w:tmpl w:val="95D4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26C8E"/>
    <w:multiLevelType w:val="hybridMultilevel"/>
    <w:tmpl w:val="ABB0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BE"/>
    <w:rsid w:val="00266EDC"/>
    <w:rsid w:val="00267F39"/>
    <w:rsid w:val="006748BE"/>
    <w:rsid w:val="00B11A56"/>
    <w:rsid w:val="00E11983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D6388"/>
  <w15:chartTrackingRefBased/>
  <w15:docId w15:val="{9750A19A-0762-AB48-B4B1-6D26858C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center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  <w:jc w:val="left"/>
    </w:pPr>
    <w:rPr>
      <w:rFonts w:eastAsiaTheme="minorEastAsia" w:cs="Times New Roman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vanish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vanish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socomanchor">
    <w:name w:val="msocomanchor"/>
    <w:basedOn w:val="Normal"/>
    <w:pPr>
      <w:spacing w:before="100" w:beforeAutospacing="1" w:after="100" w:afterAutospacing="1"/>
      <w:jc w:val="left"/>
    </w:pPr>
    <w:rPr>
      <w:rFonts w:eastAsiaTheme="minorEastAsia" w:cs="Times New Roman"/>
      <w:vanish/>
      <w:szCs w:val="24"/>
    </w:rPr>
  </w:style>
  <w:style w:type="paragraph" w:customStyle="1" w:styleId="msocomoff">
    <w:name w:val="msocomoff"/>
    <w:basedOn w:val="Normal"/>
    <w:pPr>
      <w:spacing w:before="100" w:beforeAutospacing="1" w:after="100" w:afterAutospacing="1"/>
      <w:jc w:val="left"/>
    </w:pPr>
    <w:rPr>
      <w:rFonts w:eastAsiaTheme="minorEastAsia" w:cs="Times New Roman"/>
      <w:vanish/>
      <w:szCs w:val="24"/>
    </w:rPr>
  </w:style>
  <w:style w:type="paragraph" w:customStyle="1" w:styleId="msocomtxt">
    <w:name w:val="msocomtxt"/>
    <w:basedOn w:val="Normal"/>
    <w:pPr>
      <w:spacing w:before="100" w:beforeAutospacing="1" w:after="100" w:afterAutospacing="1"/>
      <w:jc w:val="left"/>
    </w:pPr>
    <w:rPr>
      <w:rFonts w:eastAsiaTheme="minorEastAsia" w:cs="Times New Roman"/>
      <w:vanish/>
      <w:szCs w:val="24"/>
    </w:rPr>
  </w:style>
  <w:style w:type="paragraph" w:customStyle="1" w:styleId="msocommentreference0">
    <w:name w:val="msocommentreference"/>
    <w:basedOn w:val="Normal"/>
    <w:pPr>
      <w:spacing w:before="100" w:beforeAutospacing="1" w:after="100" w:afterAutospacing="1"/>
      <w:jc w:val="left"/>
    </w:pPr>
    <w:rPr>
      <w:rFonts w:eastAsiaTheme="minorEastAsia" w:cs="Times New Roman"/>
      <w:vanish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vanish/>
      <w:webHidden w:val="0"/>
      <w:sz w:val="16"/>
      <w:szCs w:val="16"/>
      <w:specVanish w:val="0"/>
    </w:rPr>
  </w:style>
  <w:style w:type="table" w:styleId="TableGrid">
    <w:name w:val="Table Grid"/>
    <w:basedOn w:val="TableNormal"/>
    <w:uiPriority w:val="59"/>
    <w:pPr>
      <w:jc w:val="center"/>
    </w:pPr>
    <w:rPr>
      <w:rFonts w:cs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pty-var">
    <w:name w:val="empty-var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266E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ED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66E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E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iso-8859-1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Sandhya Rani</cp:lastModifiedBy>
  <cp:revision>4</cp:revision>
  <dcterms:created xsi:type="dcterms:W3CDTF">2019-04-23T23:41:00Z</dcterms:created>
  <dcterms:modified xsi:type="dcterms:W3CDTF">2019-11-28T06:44:00Z</dcterms:modified>
</cp:coreProperties>
</file>