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BAE6C" w14:textId="77777777" w:rsidR="009706CC" w:rsidRDefault="009706CC">
      <w:pPr>
        <w:pStyle w:val="BodyText"/>
        <w:rPr>
          <w:rFonts w:ascii="Times New Roman"/>
        </w:rPr>
      </w:pPr>
    </w:p>
    <w:p w14:paraId="4E0F4F2F" w14:textId="77777777" w:rsidR="009706CC" w:rsidRDefault="009706CC">
      <w:pPr>
        <w:pStyle w:val="BodyText"/>
        <w:rPr>
          <w:rFonts w:ascii="Times New Roman"/>
        </w:rPr>
      </w:pPr>
    </w:p>
    <w:p w14:paraId="3C5D91C5" w14:textId="77777777" w:rsidR="009706CC" w:rsidRDefault="009706CC">
      <w:pPr>
        <w:pStyle w:val="BodyText"/>
        <w:rPr>
          <w:rFonts w:ascii="Times New Roman"/>
        </w:rPr>
      </w:pPr>
    </w:p>
    <w:p w14:paraId="6CAE0848" w14:textId="77777777" w:rsidR="009706CC" w:rsidRDefault="009706CC">
      <w:pPr>
        <w:pStyle w:val="BodyText"/>
        <w:rPr>
          <w:rFonts w:ascii="Times New Roman"/>
        </w:rPr>
      </w:pPr>
    </w:p>
    <w:p w14:paraId="6B80AA90" w14:textId="77777777" w:rsidR="009706CC" w:rsidRDefault="009706CC">
      <w:pPr>
        <w:pStyle w:val="BodyText"/>
        <w:rPr>
          <w:rFonts w:ascii="Times New Roman"/>
        </w:rPr>
      </w:pPr>
    </w:p>
    <w:p w14:paraId="421C529E" w14:textId="77777777" w:rsidR="009706CC" w:rsidRDefault="009706CC">
      <w:pPr>
        <w:pStyle w:val="BodyText"/>
        <w:rPr>
          <w:rFonts w:ascii="Times New Roman"/>
        </w:rPr>
      </w:pPr>
    </w:p>
    <w:p w14:paraId="539A5E6D" w14:textId="77777777" w:rsidR="009706CC" w:rsidRDefault="009706CC">
      <w:pPr>
        <w:pStyle w:val="BodyText"/>
        <w:rPr>
          <w:rFonts w:ascii="Times New Roman"/>
        </w:rPr>
      </w:pPr>
    </w:p>
    <w:p w14:paraId="64254C12" w14:textId="77777777" w:rsidR="009706CC" w:rsidRDefault="009706CC">
      <w:pPr>
        <w:pStyle w:val="BodyText"/>
        <w:rPr>
          <w:rFonts w:ascii="Times New Roman"/>
        </w:rPr>
      </w:pPr>
      <w:bookmarkStart w:id="0" w:name="_GoBack"/>
      <w:bookmarkEnd w:id="0"/>
    </w:p>
    <w:p w14:paraId="05E42B87" w14:textId="77777777" w:rsidR="009706CC" w:rsidRDefault="009706CC">
      <w:pPr>
        <w:pStyle w:val="BodyText"/>
        <w:rPr>
          <w:rFonts w:ascii="Times New Roman"/>
        </w:rPr>
      </w:pPr>
    </w:p>
    <w:p w14:paraId="1D669D7B" w14:textId="77777777" w:rsidR="009706CC" w:rsidRDefault="009706CC">
      <w:pPr>
        <w:pStyle w:val="BodyText"/>
        <w:rPr>
          <w:rFonts w:ascii="Times New Roman"/>
        </w:rPr>
      </w:pPr>
    </w:p>
    <w:p w14:paraId="04B43D72" w14:textId="77777777" w:rsidR="009706CC" w:rsidRDefault="009706CC">
      <w:pPr>
        <w:pStyle w:val="BodyText"/>
        <w:rPr>
          <w:rFonts w:ascii="Times New Roman"/>
        </w:rPr>
      </w:pPr>
    </w:p>
    <w:p w14:paraId="11A5F604" w14:textId="77777777" w:rsidR="009706CC" w:rsidRDefault="009706CC">
      <w:pPr>
        <w:pStyle w:val="BodyText"/>
        <w:rPr>
          <w:rFonts w:ascii="Times New Roman"/>
        </w:rPr>
      </w:pPr>
    </w:p>
    <w:p w14:paraId="26DBA264" w14:textId="77777777" w:rsidR="009706CC" w:rsidRDefault="009706CC">
      <w:pPr>
        <w:pStyle w:val="BodyText"/>
        <w:rPr>
          <w:rFonts w:ascii="Times New Roman"/>
        </w:rPr>
      </w:pPr>
    </w:p>
    <w:p w14:paraId="52F18CE0" w14:textId="77777777" w:rsidR="009706CC" w:rsidRDefault="009706CC">
      <w:pPr>
        <w:pStyle w:val="BodyText"/>
        <w:rPr>
          <w:rFonts w:ascii="Times New Roman"/>
        </w:rPr>
      </w:pPr>
    </w:p>
    <w:p w14:paraId="17B65035" w14:textId="77777777" w:rsidR="009706CC" w:rsidRDefault="009706CC">
      <w:pPr>
        <w:pStyle w:val="BodyText"/>
        <w:rPr>
          <w:rFonts w:ascii="Times New Roman"/>
        </w:rPr>
      </w:pPr>
    </w:p>
    <w:p w14:paraId="482FCB22" w14:textId="77777777" w:rsidR="009706CC" w:rsidRDefault="009706CC">
      <w:pPr>
        <w:pStyle w:val="BodyText"/>
        <w:rPr>
          <w:rFonts w:ascii="Times New Roman"/>
        </w:rPr>
      </w:pPr>
    </w:p>
    <w:p w14:paraId="6C90B4EF" w14:textId="77777777" w:rsidR="009706CC" w:rsidRDefault="009706CC">
      <w:pPr>
        <w:pStyle w:val="BodyText"/>
        <w:rPr>
          <w:rFonts w:ascii="Times New Roman"/>
        </w:rPr>
      </w:pPr>
    </w:p>
    <w:p w14:paraId="067A3003" w14:textId="77777777" w:rsidR="009706CC" w:rsidRDefault="009706CC">
      <w:pPr>
        <w:pStyle w:val="BodyText"/>
        <w:rPr>
          <w:rFonts w:ascii="Times New Roman"/>
        </w:rPr>
      </w:pPr>
    </w:p>
    <w:p w14:paraId="189087E2" w14:textId="77777777" w:rsidR="009706CC" w:rsidRDefault="009706CC">
      <w:pPr>
        <w:pStyle w:val="BodyText"/>
        <w:rPr>
          <w:rFonts w:ascii="Times New Roman"/>
        </w:rPr>
      </w:pPr>
    </w:p>
    <w:p w14:paraId="7BB9A3B1" w14:textId="77777777" w:rsidR="009706CC" w:rsidRDefault="009706CC">
      <w:pPr>
        <w:pStyle w:val="BodyText"/>
        <w:rPr>
          <w:rFonts w:ascii="Times New Roman"/>
        </w:rPr>
      </w:pPr>
    </w:p>
    <w:p w14:paraId="1BC9BF27" w14:textId="77777777" w:rsidR="009706CC" w:rsidRDefault="009706CC">
      <w:pPr>
        <w:pStyle w:val="BodyText"/>
        <w:rPr>
          <w:rFonts w:ascii="Times New Roman"/>
        </w:rPr>
      </w:pPr>
    </w:p>
    <w:p w14:paraId="25B70CC4" w14:textId="77777777" w:rsidR="009706CC" w:rsidRDefault="009706CC">
      <w:pPr>
        <w:pStyle w:val="BodyText"/>
        <w:spacing w:before="4"/>
        <w:rPr>
          <w:rFonts w:ascii="Times New Roman"/>
          <w:sz w:val="29"/>
        </w:rPr>
      </w:pPr>
    </w:p>
    <w:p w14:paraId="7A718D9F" w14:textId="77777777" w:rsidR="009706CC" w:rsidRPr="00735F2C" w:rsidRDefault="00F313E2">
      <w:pPr>
        <w:pStyle w:val="Title"/>
        <w:rPr>
          <w:rFonts w:asciiTheme="minorHAnsi" w:hAnsiTheme="minorHAnsi" w:cstheme="minorHAnsi"/>
          <w:color w:val="0070C0"/>
          <w:sz w:val="52"/>
          <w:szCs w:val="52"/>
        </w:rPr>
      </w:pPr>
      <w:r w:rsidRPr="00735F2C">
        <w:rPr>
          <w:rFonts w:asciiTheme="minorHAnsi" w:hAnsiTheme="minorHAnsi" w:cstheme="minorHAnsi"/>
          <w:color w:val="0070C0"/>
          <w:sz w:val="52"/>
          <w:szCs w:val="52"/>
        </w:rPr>
        <w:t>WORK ENVIRONMENT POLICY</w:t>
      </w:r>
    </w:p>
    <w:p w14:paraId="71530578" w14:textId="77777777" w:rsidR="009706CC" w:rsidRDefault="009706CC">
      <w:pPr>
        <w:sectPr w:rsidR="009706CC">
          <w:headerReference w:type="default" r:id="rId8"/>
          <w:footerReference w:type="default" r:id="rId9"/>
          <w:type w:val="continuous"/>
          <w:pgSz w:w="11910" w:h="16840"/>
          <w:pgMar w:top="1660" w:right="540" w:bottom="820" w:left="460" w:header="673" w:footer="627" w:gutter="0"/>
          <w:pgNumType w:start="1"/>
          <w:cols w:space="720"/>
        </w:sectPr>
      </w:pPr>
    </w:p>
    <w:p w14:paraId="1905BE6A" w14:textId="77777777" w:rsidR="009706CC" w:rsidRDefault="009706CC">
      <w:pPr>
        <w:pStyle w:val="BodyText"/>
        <w:rPr>
          <w:b/>
        </w:rPr>
      </w:pPr>
    </w:p>
    <w:p w14:paraId="0DA15E9B" w14:textId="77777777" w:rsidR="009706CC" w:rsidRDefault="009706CC" w:rsidP="00735F2C">
      <w:pPr>
        <w:pStyle w:val="BodyText"/>
        <w:jc w:val="center"/>
        <w:rPr>
          <w:b/>
        </w:rPr>
      </w:pPr>
    </w:p>
    <w:p w14:paraId="2EF1BA03" w14:textId="1A539A11" w:rsidR="009706CC" w:rsidRDefault="00F313E2" w:rsidP="00735F2C">
      <w:pPr>
        <w:pStyle w:val="Heading3"/>
        <w:spacing w:before="92"/>
        <w:ind w:firstLine="0"/>
        <w:jc w:val="center"/>
        <w:rPr>
          <w:rFonts w:asciiTheme="minorHAnsi" w:hAnsiTheme="minorHAnsi" w:cstheme="minorHAnsi"/>
          <w:color w:val="0070C0"/>
          <w:sz w:val="36"/>
          <w:szCs w:val="36"/>
        </w:rPr>
      </w:pPr>
      <w:r w:rsidRPr="00BE50A5">
        <w:rPr>
          <w:rFonts w:asciiTheme="minorHAnsi" w:hAnsiTheme="minorHAnsi" w:cstheme="minorHAnsi"/>
          <w:color w:val="0070C0"/>
          <w:sz w:val="36"/>
          <w:szCs w:val="36"/>
        </w:rPr>
        <w:t>TABLE OF CONTENTS</w:t>
      </w:r>
    </w:p>
    <w:p w14:paraId="0A79C143" w14:textId="77777777" w:rsidR="009706CC" w:rsidRPr="00BE50A5" w:rsidRDefault="009706CC">
      <w:pPr>
        <w:pStyle w:val="BodyText"/>
        <w:spacing w:before="10"/>
        <w:rPr>
          <w:b/>
          <w:sz w:val="23"/>
        </w:rPr>
      </w:pPr>
    </w:p>
    <w:p w14:paraId="7BF7D558" w14:textId="77777777" w:rsidR="009706CC" w:rsidRPr="00BE50A5" w:rsidRDefault="00F313E2" w:rsidP="007D65F0">
      <w:pPr>
        <w:pStyle w:val="Heading5"/>
        <w:numPr>
          <w:ilvl w:val="0"/>
          <w:numId w:val="12"/>
        </w:numPr>
        <w:tabs>
          <w:tab w:val="left" w:pos="1300"/>
        </w:tabs>
        <w:spacing w:before="1"/>
        <w:ind w:hanging="361"/>
        <w:rPr>
          <w:rFonts w:asciiTheme="minorHAnsi" w:hAnsiTheme="minorHAnsi" w:cstheme="minorHAnsi"/>
          <w:sz w:val="28"/>
          <w:szCs w:val="28"/>
        </w:rPr>
      </w:pPr>
      <w:r w:rsidRPr="00BE50A5">
        <w:rPr>
          <w:rFonts w:asciiTheme="minorHAnsi" w:hAnsiTheme="minorHAnsi" w:cstheme="minorHAnsi"/>
          <w:sz w:val="28"/>
          <w:szCs w:val="28"/>
        </w:rPr>
        <w:t>OBJECTIVE</w:t>
      </w:r>
    </w:p>
    <w:p w14:paraId="6DC07F09" w14:textId="77777777" w:rsidR="009706CC" w:rsidRPr="00BE50A5" w:rsidRDefault="00F313E2" w:rsidP="007D65F0">
      <w:pPr>
        <w:pStyle w:val="ListParagraph"/>
        <w:numPr>
          <w:ilvl w:val="0"/>
          <w:numId w:val="12"/>
        </w:numPr>
        <w:tabs>
          <w:tab w:val="left" w:pos="1300"/>
        </w:tabs>
        <w:ind w:hanging="361"/>
        <w:rPr>
          <w:rFonts w:asciiTheme="minorHAnsi" w:hAnsiTheme="minorHAnsi" w:cstheme="minorHAnsi"/>
          <w:b/>
          <w:sz w:val="28"/>
          <w:szCs w:val="28"/>
        </w:rPr>
      </w:pPr>
      <w:r w:rsidRPr="00BE50A5">
        <w:rPr>
          <w:rFonts w:asciiTheme="minorHAnsi" w:hAnsiTheme="minorHAnsi" w:cstheme="minorHAnsi"/>
          <w:b/>
          <w:sz w:val="28"/>
          <w:szCs w:val="28"/>
        </w:rPr>
        <w:t>SCOPE</w:t>
      </w:r>
    </w:p>
    <w:p w14:paraId="0CD67608" w14:textId="77777777" w:rsidR="009706CC" w:rsidRPr="00BE50A5" w:rsidRDefault="00F313E2" w:rsidP="007D65F0">
      <w:pPr>
        <w:pStyle w:val="ListParagraph"/>
        <w:numPr>
          <w:ilvl w:val="0"/>
          <w:numId w:val="12"/>
        </w:numPr>
        <w:tabs>
          <w:tab w:val="left" w:pos="1300"/>
        </w:tabs>
        <w:spacing w:before="1"/>
        <w:ind w:right="492"/>
        <w:rPr>
          <w:rFonts w:asciiTheme="minorHAnsi" w:hAnsiTheme="minorHAnsi" w:cstheme="minorHAnsi"/>
          <w:b/>
          <w:sz w:val="28"/>
          <w:szCs w:val="28"/>
        </w:rPr>
      </w:pPr>
      <w:r w:rsidRPr="00BE50A5">
        <w:rPr>
          <w:rFonts w:asciiTheme="minorHAnsi" w:hAnsiTheme="minorHAnsi" w:cstheme="minorHAnsi"/>
          <w:b/>
          <w:sz w:val="28"/>
          <w:szCs w:val="28"/>
        </w:rPr>
        <w:t>GUIDELINES ON WORKING HOURS AND ATTENDANCE, ID CARD/GENERAL RULES OF ID AND ACCESS CARD</w:t>
      </w:r>
    </w:p>
    <w:p w14:paraId="1A7ACAD4" w14:textId="77777777" w:rsidR="009706CC" w:rsidRPr="00BE50A5" w:rsidRDefault="00F313E2" w:rsidP="007D65F0">
      <w:pPr>
        <w:pStyle w:val="ListParagraph"/>
        <w:numPr>
          <w:ilvl w:val="0"/>
          <w:numId w:val="12"/>
        </w:numPr>
        <w:tabs>
          <w:tab w:val="left" w:pos="1300"/>
        </w:tabs>
        <w:spacing w:before="1" w:line="229" w:lineRule="exact"/>
        <w:ind w:hanging="361"/>
        <w:rPr>
          <w:rFonts w:asciiTheme="minorHAnsi" w:hAnsiTheme="minorHAnsi" w:cstheme="minorHAnsi"/>
          <w:b/>
          <w:sz w:val="28"/>
          <w:szCs w:val="28"/>
        </w:rPr>
      </w:pPr>
      <w:r w:rsidRPr="00BE50A5">
        <w:rPr>
          <w:rFonts w:asciiTheme="minorHAnsi" w:hAnsiTheme="minorHAnsi" w:cstheme="minorHAnsi"/>
          <w:b/>
          <w:sz w:val="28"/>
          <w:szCs w:val="28"/>
        </w:rPr>
        <w:t>DRESS</w:t>
      </w:r>
      <w:r w:rsidRPr="00BE50A5">
        <w:rPr>
          <w:rFonts w:asciiTheme="minorHAnsi" w:hAnsiTheme="minorHAnsi" w:cstheme="minorHAnsi"/>
          <w:b/>
          <w:spacing w:val="-2"/>
          <w:sz w:val="28"/>
          <w:szCs w:val="28"/>
        </w:rPr>
        <w:t xml:space="preserve"> </w:t>
      </w:r>
      <w:r w:rsidRPr="00BE50A5">
        <w:rPr>
          <w:rFonts w:asciiTheme="minorHAnsi" w:hAnsiTheme="minorHAnsi" w:cstheme="minorHAnsi"/>
          <w:b/>
          <w:sz w:val="28"/>
          <w:szCs w:val="28"/>
        </w:rPr>
        <w:t>CODE</w:t>
      </w:r>
    </w:p>
    <w:p w14:paraId="73C3EA26" w14:textId="77777777" w:rsidR="009706CC" w:rsidRPr="00BE50A5" w:rsidRDefault="00F313E2" w:rsidP="007D65F0">
      <w:pPr>
        <w:pStyle w:val="ListParagraph"/>
        <w:numPr>
          <w:ilvl w:val="0"/>
          <w:numId w:val="12"/>
        </w:numPr>
        <w:tabs>
          <w:tab w:val="left" w:pos="1300"/>
        </w:tabs>
        <w:spacing w:line="229" w:lineRule="exact"/>
        <w:ind w:hanging="361"/>
        <w:rPr>
          <w:rFonts w:asciiTheme="minorHAnsi" w:hAnsiTheme="minorHAnsi" w:cstheme="minorHAnsi"/>
          <w:b/>
          <w:sz w:val="28"/>
          <w:szCs w:val="28"/>
        </w:rPr>
      </w:pPr>
      <w:r w:rsidRPr="00BE50A5">
        <w:rPr>
          <w:rFonts w:asciiTheme="minorHAnsi" w:hAnsiTheme="minorHAnsi" w:cstheme="minorHAnsi"/>
          <w:b/>
          <w:sz w:val="28"/>
          <w:szCs w:val="28"/>
        </w:rPr>
        <w:t>CODE OF</w:t>
      </w:r>
      <w:r w:rsidRPr="00BE50A5">
        <w:rPr>
          <w:rFonts w:asciiTheme="minorHAnsi" w:hAnsiTheme="minorHAnsi" w:cstheme="minorHAnsi"/>
          <w:b/>
          <w:spacing w:val="-2"/>
          <w:sz w:val="28"/>
          <w:szCs w:val="28"/>
        </w:rPr>
        <w:t xml:space="preserve"> </w:t>
      </w:r>
      <w:r w:rsidRPr="00BE50A5">
        <w:rPr>
          <w:rFonts w:asciiTheme="minorHAnsi" w:hAnsiTheme="minorHAnsi" w:cstheme="minorHAnsi"/>
          <w:b/>
          <w:sz w:val="28"/>
          <w:szCs w:val="28"/>
        </w:rPr>
        <w:t>CONDUCT</w:t>
      </w:r>
    </w:p>
    <w:p w14:paraId="3DFAAA6B" w14:textId="77777777" w:rsidR="009706CC" w:rsidRPr="00BE50A5" w:rsidRDefault="00F313E2" w:rsidP="007D65F0">
      <w:pPr>
        <w:pStyle w:val="ListParagraph"/>
        <w:numPr>
          <w:ilvl w:val="0"/>
          <w:numId w:val="12"/>
        </w:numPr>
        <w:tabs>
          <w:tab w:val="left" w:pos="1300"/>
        </w:tabs>
        <w:ind w:hanging="361"/>
        <w:rPr>
          <w:rFonts w:asciiTheme="minorHAnsi" w:hAnsiTheme="minorHAnsi" w:cstheme="minorHAnsi"/>
          <w:b/>
          <w:sz w:val="28"/>
          <w:szCs w:val="28"/>
        </w:rPr>
      </w:pPr>
      <w:r w:rsidRPr="00BE50A5">
        <w:rPr>
          <w:rFonts w:asciiTheme="minorHAnsi" w:hAnsiTheme="minorHAnsi" w:cstheme="minorHAnsi"/>
          <w:b/>
          <w:sz w:val="28"/>
          <w:szCs w:val="28"/>
        </w:rPr>
        <w:t>EMPLOYEE</w:t>
      </w:r>
      <w:r w:rsidRPr="00BE50A5">
        <w:rPr>
          <w:rFonts w:asciiTheme="minorHAnsi" w:hAnsiTheme="minorHAnsi" w:cstheme="minorHAnsi"/>
          <w:b/>
          <w:spacing w:val="-2"/>
          <w:sz w:val="28"/>
          <w:szCs w:val="28"/>
        </w:rPr>
        <w:t xml:space="preserve"> </w:t>
      </w:r>
      <w:r w:rsidRPr="00BE50A5">
        <w:rPr>
          <w:rFonts w:asciiTheme="minorHAnsi" w:hAnsiTheme="minorHAnsi" w:cstheme="minorHAnsi"/>
          <w:b/>
          <w:sz w:val="28"/>
          <w:szCs w:val="28"/>
        </w:rPr>
        <w:t>ENGAGEMENT/COMMUNICATION</w:t>
      </w:r>
    </w:p>
    <w:p w14:paraId="54689307" w14:textId="77777777" w:rsidR="009706CC" w:rsidRPr="00BE50A5" w:rsidRDefault="00F313E2" w:rsidP="007D65F0">
      <w:pPr>
        <w:pStyle w:val="ListParagraph"/>
        <w:numPr>
          <w:ilvl w:val="0"/>
          <w:numId w:val="12"/>
        </w:numPr>
        <w:tabs>
          <w:tab w:val="left" w:pos="1300"/>
        </w:tabs>
        <w:ind w:hanging="361"/>
        <w:rPr>
          <w:rFonts w:asciiTheme="minorHAnsi" w:hAnsiTheme="minorHAnsi" w:cstheme="minorHAnsi"/>
          <w:b/>
          <w:sz w:val="28"/>
          <w:szCs w:val="28"/>
        </w:rPr>
      </w:pPr>
      <w:r w:rsidRPr="00BE50A5">
        <w:rPr>
          <w:rFonts w:asciiTheme="minorHAnsi" w:hAnsiTheme="minorHAnsi" w:cstheme="minorHAnsi"/>
          <w:b/>
          <w:sz w:val="28"/>
          <w:szCs w:val="28"/>
        </w:rPr>
        <w:t>GRIEVENCE HANDLING MECHANISM</w:t>
      </w:r>
    </w:p>
    <w:p w14:paraId="4ADD4A4F" w14:textId="77777777" w:rsidR="009706CC" w:rsidRPr="00BE50A5" w:rsidRDefault="00F313E2" w:rsidP="007D65F0">
      <w:pPr>
        <w:pStyle w:val="ListParagraph"/>
        <w:numPr>
          <w:ilvl w:val="0"/>
          <w:numId w:val="12"/>
        </w:numPr>
        <w:tabs>
          <w:tab w:val="left" w:pos="1300"/>
        </w:tabs>
        <w:spacing w:before="1"/>
        <w:ind w:hanging="361"/>
        <w:rPr>
          <w:rFonts w:asciiTheme="minorHAnsi" w:hAnsiTheme="minorHAnsi" w:cstheme="minorHAnsi"/>
          <w:b/>
          <w:sz w:val="28"/>
          <w:szCs w:val="28"/>
        </w:rPr>
      </w:pPr>
      <w:r w:rsidRPr="00BE50A5">
        <w:rPr>
          <w:rFonts w:asciiTheme="minorHAnsi" w:hAnsiTheme="minorHAnsi" w:cstheme="minorHAnsi"/>
          <w:b/>
          <w:sz w:val="28"/>
          <w:szCs w:val="28"/>
        </w:rPr>
        <w:t>DISCIPLINARY</w:t>
      </w:r>
      <w:r w:rsidRPr="00BE50A5">
        <w:rPr>
          <w:rFonts w:asciiTheme="minorHAnsi" w:hAnsiTheme="minorHAnsi" w:cstheme="minorHAnsi"/>
          <w:b/>
          <w:spacing w:val="2"/>
          <w:sz w:val="28"/>
          <w:szCs w:val="28"/>
        </w:rPr>
        <w:t xml:space="preserve"> </w:t>
      </w:r>
      <w:r w:rsidRPr="00BE50A5">
        <w:rPr>
          <w:rFonts w:asciiTheme="minorHAnsi" w:hAnsiTheme="minorHAnsi" w:cstheme="minorHAnsi"/>
          <w:b/>
          <w:sz w:val="28"/>
          <w:szCs w:val="28"/>
        </w:rPr>
        <w:t>PROCESS</w:t>
      </w:r>
    </w:p>
    <w:p w14:paraId="26789F94" w14:textId="77777777" w:rsidR="009706CC" w:rsidRPr="00BE50A5" w:rsidRDefault="00F313E2" w:rsidP="007D65F0">
      <w:pPr>
        <w:pStyle w:val="ListParagraph"/>
        <w:numPr>
          <w:ilvl w:val="0"/>
          <w:numId w:val="12"/>
        </w:numPr>
        <w:tabs>
          <w:tab w:val="left" w:pos="1300"/>
        </w:tabs>
        <w:spacing w:line="229" w:lineRule="exact"/>
        <w:ind w:hanging="361"/>
        <w:rPr>
          <w:rFonts w:asciiTheme="minorHAnsi" w:hAnsiTheme="minorHAnsi" w:cstheme="minorHAnsi"/>
          <w:b/>
          <w:sz w:val="28"/>
          <w:szCs w:val="28"/>
        </w:rPr>
      </w:pPr>
      <w:r w:rsidRPr="00BE50A5">
        <w:rPr>
          <w:rFonts w:asciiTheme="minorHAnsi" w:hAnsiTheme="minorHAnsi" w:cstheme="minorHAnsi"/>
          <w:b/>
          <w:sz w:val="28"/>
          <w:szCs w:val="28"/>
        </w:rPr>
        <w:t>INTERNET/MOBILE USAGE</w:t>
      </w:r>
      <w:r w:rsidRPr="00BE50A5">
        <w:rPr>
          <w:rFonts w:asciiTheme="minorHAnsi" w:hAnsiTheme="minorHAnsi" w:cstheme="minorHAnsi"/>
          <w:b/>
          <w:spacing w:val="-3"/>
          <w:sz w:val="28"/>
          <w:szCs w:val="28"/>
        </w:rPr>
        <w:t xml:space="preserve"> </w:t>
      </w:r>
      <w:r w:rsidRPr="00BE50A5">
        <w:rPr>
          <w:rFonts w:asciiTheme="minorHAnsi" w:hAnsiTheme="minorHAnsi" w:cstheme="minorHAnsi"/>
          <w:b/>
          <w:sz w:val="28"/>
          <w:szCs w:val="28"/>
        </w:rPr>
        <w:t>GUILDEINES</w:t>
      </w:r>
    </w:p>
    <w:p w14:paraId="7C8EB34C" w14:textId="77777777" w:rsidR="009706CC" w:rsidRPr="00BE50A5" w:rsidRDefault="00F313E2" w:rsidP="007D65F0">
      <w:pPr>
        <w:pStyle w:val="ListParagraph"/>
        <w:numPr>
          <w:ilvl w:val="0"/>
          <w:numId w:val="12"/>
        </w:numPr>
        <w:tabs>
          <w:tab w:val="left" w:pos="1300"/>
        </w:tabs>
        <w:spacing w:line="229" w:lineRule="exact"/>
        <w:ind w:hanging="361"/>
        <w:rPr>
          <w:rFonts w:asciiTheme="minorHAnsi" w:hAnsiTheme="minorHAnsi" w:cstheme="minorHAnsi"/>
          <w:b/>
          <w:sz w:val="28"/>
          <w:szCs w:val="28"/>
        </w:rPr>
      </w:pPr>
      <w:r w:rsidRPr="00BE50A5">
        <w:rPr>
          <w:rFonts w:asciiTheme="minorHAnsi" w:hAnsiTheme="minorHAnsi" w:cstheme="minorHAnsi"/>
          <w:b/>
          <w:sz w:val="28"/>
          <w:szCs w:val="28"/>
        </w:rPr>
        <w:t>ADMIN</w:t>
      </w:r>
      <w:r w:rsidRPr="00BE50A5">
        <w:rPr>
          <w:rFonts w:asciiTheme="minorHAnsi" w:hAnsiTheme="minorHAnsi" w:cstheme="minorHAnsi"/>
          <w:b/>
          <w:spacing w:val="-2"/>
          <w:sz w:val="28"/>
          <w:szCs w:val="28"/>
        </w:rPr>
        <w:t xml:space="preserve"> </w:t>
      </w:r>
      <w:r w:rsidRPr="00BE50A5">
        <w:rPr>
          <w:rFonts w:asciiTheme="minorHAnsi" w:hAnsiTheme="minorHAnsi" w:cstheme="minorHAnsi"/>
          <w:b/>
          <w:sz w:val="28"/>
          <w:szCs w:val="28"/>
        </w:rPr>
        <w:t>GUIDELINES</w:t>
      </w:r>
    </w:p>
    <w:p w14:paraId="09817634" w14:textId="77777777" w:rsidR="009706CC" w:rsidRPr="00BE50A5" w:rsidRDefault="00F313E2" w:rsidP="007D65F0">
      <w:pPr>
        <w:pStyle w:val="ListParagraph"/>
        <w:numPr>
          <w:ilvl w:val="0"/>
          <w:numId w:val="12"/>
        </w:numPr>
        <w:tabs>
          <w:tab w:val="left" w:pos="1300"/>
        </w:tabs>
        <w:spacing w:before="1"/>
        <w:ind w:hanging="361"/>
        <w:rPr>
          <w:rFonts w:asciiTheme="minorHAnsi" w:hAnsiTheme="minorHAnsi" w:cstheme="minorHAnsi"/>
          <w:b/>
          <w:sz w:val="28"/>
          <w:szCs w:val="28"/>
        </w:rPr>
      </w:pPr>
      <w:r w:rsidRPr="00BE50A5">
        <w:rPr>
          <w:rFonts w:asciiTheme="minorHAnsi" w:hAnsiTheme="minorHAnsi" w:cstheme="minorHAnsi"/>
          <w:b/>
          <w:sz w:val="28"/>
          <w:szCs w:val="28"/>
        </w:rPr>
        <w:t xml:space="preserve">WOMEN SAFETY </w:t>
      </w:r>
      <w:r w:rsidRPr="00BE50A5">
        <w:rPr>
          <w:rFonts w:asciiTheme="minorHAnsi" w:hAnsiTheme="minorHAnsi" w:cstheme="minorHAnsi"/>
          <w:b/>
          <w:spacing w:val="-4"/>
          <w:sz w:val="28"/>
          <w:szCs w:val="28"/>
        </w:rPr>
        <w:t>AT</w:t>
      </w:r>
      <w:r w:rsidRPr="00BE50A5">
        <w:rPr>
          <w:rFonts w:asciiTheme="minorHAnsi" w:hAnsiTheme="minorHAnsi" w:cstheme="minorHAnsi"/>
          <w:b/>
          <w:spacing w:val="3"/>
          <w:sz w:val="28"/>
          <w:szCs w:val="28"/>
        </w:rPr>
        <w:t xml:space="preserve"> </w:t>
      </w:r>
      <w:r w:rsidRPr="00BE50A5">
        <w:rPr>
          <w:rFonts w:asciiTheme="minorHAnsi" w:hAnsiTheme="minorHAnsi" w:cstheme="minorHAnsi"/>
          <w:b/>
          <w:sz w:val="28"/>
          <w:szCs w:val="28"/>
        </w:rPr>
        <w:t>WORKPLACE</w:t>
      </w:r>
    </w:p>
    <w:p w14:paraId="46A06BA7" w14:textId="77777777" w:rsidR="009706CC" w:rsidRPr="00BE50A5" w:rsidRDefault="00F313E2" w:rsidP="007D65F0">
      <w:pPr>
        <w:pStyle w:val="ListParagraph"/>
        <w:numPr>
          <w:ilvl w:val="0"/>
          <w:numId w:val="12"/>
        </w:numPr>
        <w:tabs>
          <w:tab w:val="left" w:pos="1300"/>
        </w:tabs>
        <w:ind w:hanging="361"/>
        <w:rPr>
          <w:rFonts w:asciiTheme="minorHAnsi" w:hAnsiTheme="minorHAnsi" w:cstheme="minorHAnsi"/>
          <w:b/>
          <w:sz w:val="28"/>
          <w:szCs w:val="28"/>
        </w:rPr>
      </w:pPr>
      <w:r w:rsidRPr="00BE50A5">
        <w:rPr>
          <w:rFonts w:asciiTheme="minorHAnsi" w:hAnsiTheme="minorHAnsi" w:cstheme="minorHAnsi"/>
          <w:b/>
          <w:sz w:val="28"/>
          <w:szCs w:val="28"/>
        </w:rPr>
        <w:t>IT USER GUIDELINES</w:t>
      </w:r>
    </w:p>
    <w:p w14:paraId="134EB971" w14:textId="77777777" w:rsidR="009706CC" w:rsidRPr="00BE50A5" w:rsidRDefault="00F313E2" w:rsidP="007D65F0">
      <w:pPr>
        <w:pStyle w:val="ListParagraph"/>
        <w:numPr>
          <w:ilvl w:val="0"/>
          <w:numId w:val="12"/>
        </w:numPr>
        <w:tabs>
          <w:tab w:val="left" w:pos="1300"/>
        </w:tabs>
        <w:spacing w:before="1"/>
        <w:ind w:hanging="361"/>
        <w:rPr>
          <w:rFonts w:asciiTheme="minorHAnsi" w:hAnsiTheme="minorHAnsi" w:cstheme="minorHAnsi"/>
          <w:b/>
          <w:sz w:val="28"/>
          <w:szCs w:val="28"/>
        </w:rPr>
      </w:pPr>
      <w:r w:rsidRPr="00BE50A5">
        <w:rPr>
          <w:rFonts w:asciiTheme="minorHAnsi" w:hAnsiTheme="minorHAnsi" w:cstheme="minorHAnsi"/>
          <w:b/>
          <w:sz w:val="28"/>
          <w:szCs w:val="28"/>
        </w:rPr>
        <w:t>DISCLAIMER</w:t>
      </w:r>
    </w:p>
    <w:p w14:paraId="76CF9A85" w14:textId="77777777" w:rsidR="009706CC" w:rsidRDefault="009706CC">
      <w:pPr>
        <w:rPr>
          <w:sz w:val="20"/>
        </w:rPr>
      </w:pPr>
    </w:p>
    <w:p w14:paraId="5AADADDB" w14:textId="77777777" w:rsidR="000C74FE" w:rsidRDefault="000C74FE">
      <w:pPr>
        <w:rPr>
          <w:sz w:val="20"/>
        </w:rPr>
      </w:pPr>
    </w:p>
    <w:p w14:paraId="442D408F" w14:textId="77777777" w:rsidR="000C74FE" w:rsidRPr="000C74FE" w:rsidRDefault="000C74FE" w:rsidP="000C74FE">
      <w:pPr>
        <w:rPr>
          <w:sz w:val="20"/>
        </w:rPr>
      </w:pPr>
    </w:p>
    <w:p w14:paraId="3ADC59FB" w14:textId="77777777" w:rsidR="000C74FE" w:rsidRPr="000C74FE" w:rsidRDefault="000C74FE" w:rsidP="000C74FE">
      <w:pPr>
        <w:rPr>
          <w:sz w:val="20"/>
        </w:rPr>
      </w:pPr>
    </w:p>
    <w:p w14:paraId="44F7BD09" w14:textId="77777777" w:rsidR="000C74FE" w:rsidRPr="000C74FE" w:rsidRDefault="000C74FE" w:rsidP="000C74FE">
      <w:pPr>
        <w:rPr>
          <w:sz w:val="20"/>
        </w:rPr>
      </w:pPr>
    </w:p>
    <w:p w14:paraId="18A1A953" w14:textId="77777777" w:rsidR="000C74FE" w:rsidRPr="000C74FE" w:rsidRDefault="000C74FE" w:rsidP="000C74FE">
      <w:pPr>
        <w:rPr>
          <w:sz w:val="20"/>
        </w:rPr>
      </w:pPr>
    </w:p>
    <w:p w14:paraId="770B9012" w14:textId="77777777" w:rsidR="000C74FE" w:rsidRPr="000C74FE" w:rsidRDefault="000C74FE" w:rsidP="000C74FE">
      <w:pPr>
        <w:rPr>
          <w:sz w:val="20"/>
        </w:rPr>
      </w:pPr>
    </w:p>
    <w:p w14:paraId="336E1EA3" w14:textId="77777777" w:rsidR="000C74FE" w:rsidRPr="000C74FE" w:rsidRDefault="000C74FE" w:rsidP="000C74FE">
      <w:pPr>
        <w:rPr>
          <w:sz w:val="20"/>
        </w:rPr>
      </w:pPr>
    </w:p>
    <w:p w14:paraId="0DC27AA7" w14:textId="77777777" w:rsidR="000C74FE" w:rsidRPr="000C74FE" w:rsidRDefault="000C74FE" w:rsidP="000C74FE">
      <w:pPr>
        <w:rPr>
          <w:sz w:val="20"/>
        </w:rPr>
      </w:pPr>
    </w:p>
    <w:p w14:paraId="792998FB" w14:textId="77777777" w:rsidR="000C74FE" w:rsidRPr="000C74FE" w:rsidRDefault="000C74FE" w:rsidP="000C74FE">
      <w:pPr>
        <w:rPr>
          <w:sz w:val="20"/>
        </w:rPr>
      </w:pPr>
    </w:p>
    <w:p w14:paraId="3E009079" w14:textId="77777777" w:rsidR="000C74FE" w:rsidRPr="000C74FE" w:rsidRDefault="000C74FE" w:rsidP="000C74FE">
      <w:pPr>
        <w:rPr>
          <w:sz w:val="20"/>
        </w:rPr>
      </w:pPr>
    </w:p>
    <w:p w14:paraId="15395C43" w14:textId="77777777" w:rsidR="000C74FE" w:rsidRDefault="000C74FE">
      <w:pPr>
        <w:rPr>
          <w:sz w:val="20"/>
        </w:rPr>
      </w:pPr>
    </w:p>
    <w:p w14:paraId="7A4F5EA3" w14:textId="570D3DFB" w:rsidR="000C74FE" w:rsidRDefault="000C74FE">
      <w:pPr>
        <w:rPr>
          <w:sz w:val="20"/>
        </w:rPr>
      </w:pPr>
    </w:p>
    <w:p w14:paraId="320FA904" w14:textId="1DD3C856" w:rsidR="00D7078A" w:rsidRDefault="00D7078A">
      <w:pPr>
        <w:rPr>
          <w:sz w:val="20"/>
        </w:rPr>
      </w:pPr>
    </w:p>
    <w:p w14:paraId="60B94276" w14:textId="3E37A40D" w:rsidR="00D7078A" w:rsidRDefault="00D7078A">
      <w:pPr>
        <w:rPr>
          <w:sz w:val="20"/>
        </w:rPr>
      </w:pPr>
    </w:p>
    <w:p w14:paraId="779D51DF" w14:textId="695ADF54" w:rsidR="00D7078A" w:rsidRDefault="00D7078A">
      <w:pPr>
        <w:rPr>
          <w:sz w:val="20"/>
        </w:rPr>
      </w:pPr>
    </w:p>
    <w:p w14:paraId="5E369B84" w14:textId="6FF8F669" w:rsidR="00D7078A" w:rsidRDefault="00D7078A">
      <w:pPr>
        <w:rPr>
          <w:sz w:val="20"/>
        </w:rPr>
      </w:pPr>
    </w:p>
    <w:p w14:paraId="3D1203B8" w14:textId="77258122" w:rsidR="00D7078A" w:rsidRDefault="00D7078A">
      <w:pPr>
        <w:rPr>
          <w:sz w:val="20"/>
        </w:rPr>
      </w:pPr>
    </w:p>
    <w:p w14:paraId="74D7E6A4" w14:textId="19B813FF" w:rsidR="00D7078A" w:rsidRDefault="00D7078A">
      <w:pPr>
        <w:rPr>
          <w:sz w:val="20"/>
        </w:rPr>
      </w:pPr>
    </w:p>
    <w:p w14:paraId="45E3DF33" w14:textId="51F67EE5" w:rsidR="00D7078A" w:rsidRDefault="00D7078A">
      <w:pPr>
        <w:rPr>
          <w:sz w:val="20"/>
        </w:rPr>
      </w:pPr>
    </w:p>
    <w:p w14:paraId="786EE916" w14:textId="51F0DF49" w:rsidR="00D7078A" w:rsidRDefault="00D7078A">
      <w:pPr>
        <w:rPr>
          <w:sz w:val="20"/>
        </w:rPr>
      </w:pPr>
    </w:p>
    <w:p w14:paraId="20B2DBBF" w14:textId="08A4FB44" w:rsidR="00D7078A" w:rsidRDefault="00D7078A">
      <w:pPr>
        <w:rPr>
          <w:sz w:val="20"/>
        </w:rPr>
      </w:pPr>
    </w:p>
    <w:p w14:paraId="3C48211E" w14:textId="362B4554" w:rsidR="00D7078A" w:rsidRDefault="00D7078A">
      <w:pPr>
        <w:rPr>
          <w:sz w:val="20"/>
        </w:rPr>
      </w:pPr>
    </w:p>
    <w:p w14:paraId="350F81A8" w14:textId="2EEDD137" w:rsidR="00D7078A" w:rsidRDefault="00D7078A">
      <w:pPr>
        <w:rPr>
          <w:sz w:val="20"/>
        </w:rPr>
      </w:pPr>
    </w:p>
    <w:p w14:paraId="747FF3E2" w14:textId="6BBC1B30" w:rsidR="00D7078A" w:rsidRDefault="00D7078A">
      <w:pPr>
        <w:rPr>
          <w:sz w:val="20"/>
        </w:rPr>
      </w:pPr>
    </w:p>
    <w:p w14:paraId="2A6BE478" w14:textId="082895F5" w:rsidR="00D7078A" w:rsidRDefault="00D7078A">
      <w:pPr>
        <w:rPr>
          <w:sz w:val="20"/>
        </w:rPr>
      </w:pPr>
    </w:p>
    <w:p w14:paraId="180D7AA0" w14:textId="5825FC74" w:rsidR="00D7078A" w:rsidRDefault="00D7078A">
      <w:pPr>
        <w:rPr>
          <w:sz w:val="20"/>
        </w:rPr>
      </w:pPr>
    </w:p>
    <w:p w14:paraId="4452CE0D" w14:textId="37B78F62" w:rsidR="00D7078A" w:rsidRDefault="00D7078A">
      <w:pPr>
        <w:rPr>
          <w:sz w:val="20"/>
        </w:rPr>
      </w:pPr>
    </w:p>
    <w:p w14:paraId="18046118" w14:textId="7B0D9BEC" w:rsidR="00D7078A" w:rsidRDefault="00D7078A">
      <w:pPr>
        <w:rPr>
          <w:sz w:val="20"/>
        </w:rPr>
      </w:pPr>
    </w:p>
    <w:p w14:paraId="5423B481" w14:textId="78D097CB" w:rsidR="00D7078A" w:rsidRDefault="00D7078A">
      <w:pPr>
        <w:rPr>
          <w:sz w:val="20"/>
        </w:rPr>
      </w:pPr>
    </w:p>
    <w:p w14:paraId="755C4C44" w14:textId="70E6C0EA" w:rsidR="00D7078A" w:rsidRDefault="00D7078A">
      <w:pPr>
        <w:rPr>
          <w:sz w:val="20"/>
        </w:rPr>
      </w:pPr>
    </w:p>
    <w:p w14:paraId="5F83C6B8" w14:textId="5D6B6878" w:rsidR="00D7078A" w:rsidRDefault="00D7078A">
      <w:pPr>
        <w:rPr>
          <w:sz w:val="20"/>
        </w:rPr>
      </w:pPr>
    </w:p>
    <w:p w14:paraId="7C93A572" w14:textId="473F0F28" w:rsidR="00D7078A" w:rsidRDefault="00D7078A">
      <w:pPr>
        <w:rPr>
          <w:sz w:val="20"/>
        </w:rPr>
      </w:pPr>
    </w:p>
    <w:p w14:paraId="59355E67" w14:textId="77777777" w:rsidR="00D7078A" w:rsidRDefault="00D7078A">
      <w:pPr>
        <w:rPr>
          <w:sz w:val="20"/>
        </w:rPr>
      </w:pPr>
    </w:p>
    <w:p w14:paraId="46F97472" w14:textId="77777777" w:rsidR="000C74FE" w:rsidRDefault="000C74FE">
      <w:pPr>
        <w:rPr>
          <w:sz w:val="20"/>
        </w:rPr>
      </w:pPr>
    </w:p>
    <w:p w14:paraId="56861B12" w14:textId="77777777" w:rsidR="000C74FE" w:rsidRDefault="000C74FE">
      <w:pPr>
        <w:rPr>
          <w:sz w:val="20"/>
        </w:rPr>
      </w:pPr>
    </w:p>
    <w:p w14:paraId="2E8C681F" w14:textId="77777777" w:rsidR="000C74FE" w:rsidRDefault="000C74FE">
      <w:pPr>
        <w:rPr>
          <w:sz w:val="20"/>
        </w:rPr>
      </w:pPr>
    </w:p>
    <w:tbl>
      <w:tblPr>
        <w:tblW w:w="9072" w:type="dxa"/>
        <w:tblInd w:w="1101" w:type="dxa"/>
        <w:tblLook w:val="04A0" w:firstRow="1" w:lastRow="0" w:firstColumn="1" w:lastColumn="0" w:noHBand="0" w:noVBand="1"/>
      </w:tblPr>
      <w:tblGrid>
        <w:gridCol w:w="987"/>
        <w:gridCol w:w="1493"/>
        <w:gridCol w:w="1519"/>
        <w:gridCol w:w="1786"/>
        <w:gridCol w:w="3287"/>
      </w:tblGrid>
      <w:tr w:rsidR="000C74FE" w:rsidRPr="000C74FE" w14:paraId="1A24A289" w14:textId="77777777" w:rsidTr="000C74FE">
        <w:trPr>
          <w:trHeight w:val="300"/>
        </w:trPr>
        <w:tc>
          <w:tcPr>
            <w:tcW w:w="9072" w:type="dxa"/>
            <w:gridSpan w:val="5"/>
            <w:vMerge w:val="restart"/>
            <w:tcBorders>
              <w:top w:val="single" w:sz="8" w:space="0" w:color="000000"/>
              <w:left w:val="single" w:sz="8" w:space="0" w:color="000000"/>
              <w:bottom w:val="single" w:sz="8" w:space="0" w:color="000000"/>
              <w:right w:val="single" w:sz="8" w:space="0" w:color="000000"/>
            </w:tcBorders>
            <w:shd w:val="clear" w:color="000000" w:fill="00B4B8"/>
            <w:vAlign w:val="center"/>
            <w:hideMark/>
          </w:tcPr>
          <w:p w14:paraId="45E91703" w14:textId="77777777" w:rsidR="000C74FE" w:rsidRPr="000C74FE" w:rsidRDefault="000C74FE" w:rsidP="000C74FE">
            <w:pPr>
              <w:widowControl/>
              <w:autoSpaceDE/>
              <w:autoSpaceDN/>
              <w:jc w:val="center"/>
              <w:rPr>
                <w:rFonts w:ascii="Calibri" w:eastAsia="Times New Roman" w:hAnsi="Calibri" w:cs="Calibri"/>
                <w:b/>
                <w:bCs/>
                <w:color w:val="000000"/>
                <w:sz w:val="24"/>
                <w:szCs w:val="24"/>
                <w:lang w:val="en-IN" w:eastAsia="en-IN"/>
              </w:rPr>
            </w:pPr>
            <w:r w:rsidRPr="000C74FE">
              <w:rPr>
                <w:rFonts w:ascii="Calibri" w:eastAsia="Times New Roman" w:hAnsi="Calibri" w:cs="Calibri"/>
                <w:b/>
                <w:bCs/>
                <w:color w:val="000000"/>
                <w:sz w:val="24"/>
                <w:lang w:eastAsia="en-IN"/>
              </w:rPr>
              <w:t>Document Revision History</w:t>
            </w:r>
          </w:p>
        </w:tc>
      </w:tr>
      <w:tr w:rsidR="000C74FE" w:rsidRPr="000C74FE" w14:paraId="595B549D" w14:textId="77777777" w:rsidTr="000C74FE">
        <w:trPr>
          <w:trHeight w:val="315"/>
        </w:trPr>
        <w:tc>
          <w:tcPr>
            <w:tcW w:w="9072" w:type="dxa"/>
            <w:gridSpan w:val="5"/>
            <w:vMerge/>
            <w:tcBorders>
              <w:top w:val="single" w:sz="8" w:space="0" w:color="000000"/>
              <w:left w:val="single" w:sz="8" w:space="0" w:color="000000"/>
              <w:bottom w:val="single" w:sz="8" w:space="0" w:color="000000"/>
              <w:right w:val="single" w:sz="8" w:space="0" w:color="000000"/>
            </w:tcBorders>
            <w:vAlign w:val="center"/>
            <w:hideMark/>
          </w:tcPr>
          <w:p w14:paraId="0A7C3073" w14:textId="77777777" w:rsidR="000C74FE" w:rsidRPr="000C74FE" w:rsidRDefault="000C74FE" w:rsidP="000C74FE">
            <w:pPr>
              <w:widowControl/>
              <w:autoSpaceDE/>
              <w:autoSpaceDN/>
              <w:rPr>
                <w:rFonts w:ascii="Calibri" w:eastAsia="Times New Roman" w:hAnsi="Calibri" w:cs="Calibri"/>
                <w:b/>
                <w:bCs/>
                <w:color w:val="000000"/>
                <w:sz w:val="24"/>
                <w:szCs w:val="24"/>
                <w:lang w:val="en-IN" w:eastAsia="en-IN"/>
              </w:rPr>
            </w:pPr>
          </w:p>
        </w:tc>
      </w:tr>
      <w:tr w:rsidR="000C74FE" w:rsidRPr="000C74FE" w14:paraId="26668FAA" w14:textId="77777777" w:rsidTr="000C74FE">
        <w:trPr>
          <w:trHeight w:val="645"/>
        </w:trPr>
        <w:tc>
          <w:tcPr>
            <w:tcW w:w="987" w:type="dxa"/>
            <w:tcBorders>
              <w:top w:val="nil"/>
              <w:left w:val="single" w:sz="8" w:space="0" w:color="000000"/>
              <w:bottom w:val="single" w:sz="8" w:space="0" w:color="000000"/>
              <w:right w:val="single" w:sz="8" w:space="0" w:color="000000"/>
            </w:tcBorders>
            <w:shd w:val="clear" w:color="auto" w:fill="auto"/>
            <w:vAlign w:val="center"/>
            <w:hideMark/>
          </w:tcPr>
          <w:p w14:paraId="1FC9E4A7" w14:textId="77777777" w:rsidR="000C74FE" w:rsidRPr="000C74FE" w:rsidRDefault="000C74FE" w:rsidP="000C74FE">
            <w:pPr>
              <w:widowControl/>
              <w:autoSpaceDE/>
              <w:autoSpaceDN/>
              <w:jc w:val="center"/>
              <w:rPr>
                <w:rFonts w:ascii="Calibri" w:eastAsia="Times New Roman" w:hAnsi="Calibri" w:cs="Calibri"/>
                <w:b/>
                <w:bCs/>
                <w:sz w:val="24"/>
                <w:szCs w:val="24"/>
                <w:lang w:val="en-IN" w:eastAsia="en-IN"/>
              </w:rPr>
            </w:pPr>
            <w:r w:rsidRPr="000C74FE">
              <w:rPr>
                <w:rFonts w:ascii="Calibri" w:eastAsia="Times New Roman" w:hAnsi="Calibri" w:cs="Calibri"/>
                <w:b/>
                <w:bCs/>
                <w:sz w:val="24"/>
                <w:lang w:eastAsia="en-IN"/>
              </w:rPr>
              <w:t xml:space="preserve">Release Version </w:t>
            </w:r>
          </w:p>
        </w:tc>
        <w:tc>
          <w:tcPr>
            <w:tcW w:w="1493" w:type="dxa"/>
            <w:tcBorders>
              <w:top w:val="nil"/>
              <w:left w:val="nil"/>
              <w:bottom w:val="single" w:sz="8" w:space="0" w:color="000000"/>
              <w:right w:val="single" w:sz="8" w:space="0" w:color="000000"/>
            </w:tcBorders>
            <w:shd w:val="clear" w:color="auto" w:fill="auto"/>
            <w:vAlign w:val="center"/>
            <w:hideMark/>
          </w:tcPr>
          <w:p w14:paraId="1F559770" w14:textId="77777777" w:rsidR="000C74FE" w:rsidRPr="000C74FE" w:rsidRDefault="000C74FE" w:rsidP="000C74FE">
            <w:pPr>
              <w:widowControl/>
              <w:autoSpaceDE/>
              <w:autoSpaceDN/>
              <w:jc w:val="center"/>
              <w:rPr>
                <w:rFonts w:ascii="Calibri" w:eastAsia="Times New Roman" w:hAnsi="Calibri" w:cs="Calibri"/>
                <w:b/>
                <w:bCs/>
                <w:sz w:val="24"/>
                <w:szCs w:val="24"/>
                <w:lang w:val="en-IN" w:eastAsia="en-IN"/>
              </w:rPr>
            </w:pPr>
            <w:r w:rsidRPr="000C74FE">
              <w:rPr>
                <w:rFonts w:ascii="Calibri" w:eastAsia="Times New Roman" w:hAnsi="Calibri" w:cs="Calibri"/>
                <w:b/>
                <w:bCs/>
                <w:sz w:val="24"/>
                <w:lang w:eastAsia="en-IN"/>
              </w:rPr>
              <w:t>Modified Date</w:t>
            </w:r>
          </w:p>
        </w:tc>
        <w:tc>
          <w:tcPr>
            <w:tcW w:w="1519" w:type="dxa"/>
            <w:tcBorders>
              <w:top w:val="nil"/>
              <w:left w:val="nil"/>
              <w:bottom w:val="single" w:sz="8" w:space="0" w:color="000000"/>
              <w:right w:val="single" w:sz="8" w:space="0" w:color="000000"/>
            </w:tcBorders>
            <w:shd w:val="clear" w:color="auto" w:fill="auto"/>
            <w:vAlign w:val="center"/>
            <w:hideMark/>
          </w:tcPr>
          <w:p w14:paraId="319F6314" w14:textId="77777777" w:rsidR="000C74FE" w:rsidRPr="000C74FE" w:rsidRDefault="000C74FE" w:rsidP="000C74FE">
            <w:pPr>
              <w:widowControl/>
              <w:autoSpaceDE/>
              <w:autoSpaceDN/>
              <w:jc w:val="center"/>
              <w:rPr>
                <w:rFonts w:ascii="Calibri" w:eastAsia="Times New Roman" w:hAnsi="Calibri" w:cs="Calibri"/>
                <w:b/>
                <w:bCs/>
                <w:sz w:val="24"/>
                <w:szCs w:val="24"/>
                <w:lang w:val="en-IN" w:eastAsia="en-IN"/>
              </w:rPr>
            </w:pPr>
            <w:r w:rsidRPr="000C74FE">
              <w:rPr>
                <w:rFonts w:ascii="Calibri" w:eastAsia="Times New Roman" w:hAnsi="Calibri" w:cs="Calibri"/>
                <w:b/>
                <w:bCs/>
                <w:sz w:val="24"/>
                <w:lang w:eastAsia="en-IN"/>
              </w:rPr>
              <w:t>Modified By</w:t>
            </w:r>
          </w:p>
        </w:tc>
        <w:tc>
          <w:tcPr>
            <w:tcW w:w="1786" w:type="dxa"/>
            <w:tcBorders>
              <w:top w:val="nil"/>
              <w:left w:val="nil"/>
              <w:bottom w:val="single" w:sz="8" w:space="0" w:color="000000"/>
              <w:right w:val="single" w:sz="8" w:space="0" w:color="000000"/>
            </w:tcBorders>
            <w:shd w:val="clear" w:color="auto" w:fill="auto"/>
            <w:vAlign w:val="center"/>
            <w:hideMark/>
          </w:tcPr>
          <w:p w14:paraId="4AA8C35E" w14:textId="77777777" w:rsidR="000C74FE" w:rsidRPr="000C74FE" w:rsidRDefault="000C74FE" w:rsidP="000C74FE">
            <w:pPr>
              <w:widowControl/>
              <w:autoSpaceDE/>
              <w:autoSpaceDN/>
              <w:jc w:val="center"/>
              <w:rPr>
                <w:rFonts w:ascii="Calibri" w:eastAsia="Times New Roman" w:hAnsi="Calibri" w:cs="Calibri"/>
                <w:b/>
                <w:bCs/>
                <w:sz w:val="24"/>
                <w:szCs w:val="24"/>
                <w:lang w:val="en-IN" w:eastAsia="en-IN"/>
              </w:rPr>
            </w:pPr>
            <w:r w:rsidRPr="000C74FE">
              <w:rPr>
                <w:rFonts w:ascii="Calibri" w:eastAsia="Times New Roman" w:hAnsi="Calibri" w:cs="Calibri"/>
                <w:b/>
                <w:bCs/>
                <w:sz w:val="24"/>
                <w:lang w:eastAsia="en-IN"/>
              </w:rPr>
              <w:t>Changes</w:t>
            </w:r>
          </w:p>
        </w:tc>
        <w:tc>
          <w:tcPr>
            <w:tcW w:w="3287" w:type="dxa"/>
            <w:tcBorders>
              <w:top w:val="nil"/>
              <w:left w:val="nil"/>
              <w:bottom w:val="single" w:sz="8" w:space="0" w:color="000000"/>
              <w:right w:val="single" w:sz="8" w:space="0" w:color="000000"/>
            </w:tcBorders>
            <w:shd w:val="clear" w:color="auto" w:fill="auto"/>
            <w:vAlign w:val="center"/>
            <w:hideMark/>
          </w:tcPr>
          <w:p w14:paraId="475BC377" w14:textId="77777777" w:rsidR="000C74FE" w:rsidRPr="000C74FE" w:rsidRDefault="000C74FE" w:rsidP="000C74FE">
            <w:pPr>
              <w:widowControl/>
              <w:autoSpaceDE/>
              <w:autoSpaceDN/>
              <w:jc w:val="center"/>
              <w:rPr>
                <w:rFonts w:ascii="Calibri" w:eastAsia="Times New Roman" w:hAnsi="Calibri" w:cs="Calibri"/>
                <w:b/>
                <w:bCs/>
                <w:sz w:val="24"/>
                <w:szCs w:val="24"/>
                <w:lang w:val="en-IN" w:eastAsia="en-IN"/>
              </w:rPr>
            </w:pPr>
            <w:r w:rsidRPr="000C74FE">
              <w:rPr>
                <w:rFonts w:ascii="Calibri" w:eastAsia="Times New Roman" w:hAnsi="Calibri" w:cs="Calibri"/>
                <w:b/>
                <w:bCs/>
                <w:sz w:val="24"/>
                <w:lang w:eastAsia="en-IN"/>
              </w:rPr>
              <w:t>Approval Authority</w:t>
            </w:r>
          </w:p>
        </w:tc>
      </w:tr>
      <w:tr w:rsidR="000C74FE" w:rsidRPr="000C74FE" w14:paraId="427ED3C6" w14:textId="77777777" w:rsidTr="000C74FE">
        <w:trPr>
          <w:trHeight w:val="300"/>
        </w:trPr>
        <w:tc>
          <w:tcPr>
            <w:tcW w:w="98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7A221A8" w14:textId="50FBFABA" w:rsidR="000C74FE" w:rsidRPr="00E30C58" w:rsidRDefault="000C74FE" w:rsidP="000C74FE">
            <w:pPr>
              <w:widowControl/>
              <w:autoSpaceDE/>
              <w:autoSpaceDN/>
              <w:jc w:val="center"/>
              <w:rPr>
                <w:rFonts w:ascii="Calibri" w:eastAsia="Times New Roman" w:hAnsi="Calibri" w:cs="Calibri"/>
                <w:sz w:val="24"/>
                <w:szCs w:val="24"/>
                <w:lang w:val="en-IN" w:eastAsia="en-IN"/>
              </w:rPr>
            </w:pPr>
            <w:r w:rsidRPr="00E30C58">
              <w:rPr>
                <w:rFonts w:ascii="Calibri" w:eastAsia="Times New Roman" w:hAnsi="Calibri" w:cs="Calibri"/>
                <w:sz w:val="24"/>
                <w:lang w:eastAsia="en-IN"/>
              </w:rPr>
              <w:t>2</w:t>
            </w:r>
            <w:r w:rsidR="00E30C58" w:rsidRPr="00E30C58">
              <w:rPr>
                <w:rFonts w:ascii="Calibri" w:eastAsia="Times New Roman" w:hAnsi="Calibri" w:cs="Calibri"/>
                <w:sz w:val="24"/>
                <w:lang w:eastAsia="en-IN"/>
              </w:rPr>
              <w:t>.0</w:t>
            </w:r>
          </w:p>
        </w:tc>
        <w:tc>
          <w:tcPr>
            <w:tcW w:w="149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1F20D03" w14:textId="5F7D09F3" w:rsidR="000C74FE" w:rsidRPr="00E30C58" w:rsidRDefault="000C74FE" w:rsidP="000C74FE">
            <w:pPr>
              <w:widowControl/>
              <w:autoSpaceDE/>
              <w:autoSpaceDN/>
              <w:jc w:val="center"/>
              <w:rPr>
                <w:rFonts w:ascii="Calibri" w:eastAsia="Times New Roman" w:hAnsi="Calibri" w:cs="Calibri"/>
                <w:sz w:val="24"/>
                <w:szCs w:val="24"/>
                <w:lang w:val="en-IN" w:eastAsia="en-IN"/>
              </w:rPr>
            </w:pPr>
            <w:r w:rsidRPr="00E30C58">
              <w:rPr>
                <w:rFonts w:ascii="Calibri" w:eastAsia="Times New Roman" w:hAnsi="Calibri" w:cs="Calibri"/>
                <w:sz w:val="24"/>
                <w:lang w:eastAsia="en-IN"/>
              </w:rPr>
              <w:t>01-</w:t>
            </w:r>
            <w:r w:rsidR="00E30C58" w:rsidRPr="00E30C58">
              <w:rPr>
                <w:rFonts w:ascii="Calibri" w:eastAsia="Times New Roman" w:hAnsi="Calibri" w:cs="Calibri"/>
                <w:sz w:val="24"/>
                <w:lang w:eastAsia="en-IN"/>
              </w:rPr>
              <w:t>11</w:t>
            </w:r>
            <w:r w:rsidRPr="00E30C58">
              <w:rPr>
                <w:rFonts w:ascii="Calibri" w:eastAsia="Times New Roman" w:hAnsi="Calibri" w:cs="Calibri"/>
                <w:sz w:val="24"/>
                <w:lang w:eastAsia="en-IN"/>
              </w:rPr>
              <w:t>-201</w:t>
            </w:r>
            <w:r w:rsidR="00E30C58" w:rsidRPr="00E30C58">
              <w:rPr>
                <w:rFonts w:ascii="Calibri" w:eastAsia="Times New Roman" w:hAnsi="Calibri" w:cs="Calibri"/>
                <w:sz w:val="24"/>
                <w:lang w:eastAsia="en-IN"/>
              </w:rPr>
              <w:t>9</w:t>
            </w:r>
          </w:p>
        </w:tc>
        <w:tc>
          <w:tcPr>
            <w:tcW w:w="1519"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DEA03E8" w14:textId="77777777" w:rsidR="000C74FE" w:rsidRPr="00E30C58" w:rsidRDefault="000C74FE" w:rsidP="000C74FE">
            <w:pPr>
              <w:widowControl/>
              <w:autoSpaceDE/>
              <w:autoSpaceDN/>
              <w:jc w:val="center"/>
              <w:rPr>
                <w:rFonts w:ascii="Calibri" w:eastAsia="Times New Roman" w:hAnsi="Calibri" w:cs="Calibri"/>
                <w:sz w:val="24"/>
                <w:szCs w:val="24"/>
                <w:lang w:val="en-IN" w:eastAsia="en-IN"/>
              </w:rPr>
            </w:pPr>
            <w:r w:rsidRPr="00E30C58">
              <w:rPr>
                <w:rFonts w:ascii="Calibri" w:eastAsia="Times New Roman" w:hAnsi="Calibri" w:cs="Calibri"/>
                <w:sz w:val="24"/>
                <w:lang w:eastAsia="en-IN"/>
              </w:rPr>
              <w:t>HR Operations</w:t>
            </w:r>
          </w:p>
        </w:tc>
        <w:tc>
          <w:tcPr>
            <w:tcW w:w="178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5A4B0A1" w14:textId="77777777" w:rsidR="000C74FE" w:rsidRPr="00E30C58" w:rsidRDefault="000C74FE" w:rsidP="000C74FE">
            <w:pPr>
              <w:widowControl/>
              <w:autoSpaceDE/>
              <w:autoSpaceDN/>
              <w:rPr>
                <w:rFonts w:ascii="Calibri" w:eastAsia="Times New Roman" w:hAnsi="Calibri" w:cs="Calibri"/>
                <w:sz w:val="24"/>
                <w:szCs w:val="24"/>
                <w:lang w:val="en-IN" w:eastAsia="en-IN"/>
              </w:rPr>
            </w:pPr>
            <w:r w:rsidRPr="00E30C58">
              <w:rPr>
                <w:rFonts w:ascii="Calibri" w:eastAsia="Times New Roman" w:hAnsi="Calibri" w:cs="Calibri"/>
                <w:sz w:val="24"/>
                <w:szCs w:val="24"/>
                <w:lang w:val="en-IN" w:eastAsia="en-IN"/>
              </w:rPr>
              <w:t xml:space="preserve">Work Environment Guidelines </w:t>
            </w:r>
          </w:p>
        </w:tc>
        <w:tc>
          <w:tcPr>
            <w:tcW w:w="328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A18BFB2" w14:textId="77777777" w:rsidR="000C74FE" w:rsidRPr="00E30C58" w:rsidRDefault="000C74FE" w:rsidP="000C74FE">
            <w:pPr>
              <w:widowControl/>
              <w:autoSpaceDE/>
              <w:autoSpaceDN/>
              <w:jc w:val="center"/>
              <w:rPr>
                <w:rFonts w:ascii="Calibri" w:eastAsia="Times New Roman" w:hAnsi="Calibri" w:cs="Calibri"/>
                <w:sz w:val="24"/>
                <w:szCs w:val="24"/>
                <w:lang w:val="en-IN" w:eastAsia="en-IN"/>
              </w:rPr>
            </w:pPr>
            <w:r w:rsidRPr="00E30C58">
              <w:rPr>
                <w:rFonts w:ascii="Calibri" w:eastAsia="Times New Roman" w:hAnsi="Calibri" w:cs="Calibri"/>
                <w:sz w:val="24"/>
                <w:lang w:eastAsia="en-IN"/>
              </w:rPr>
              <w:t>Head, HR</w:t>
            </w:r>
          </w:p>
        </w:tc>
      </w:tr>
      <w:tr w:rsidR="000C74FE" w:rsidRPr="000C74FE" w14:paraId="7673F90D" w14:textId="77777777" w:rsidTr="000C74FE">
        <w:trPr>
          <w:trHeight w:val="315"/>
        </w:trPr>
        <w:tc>
          <w:tcPr>
            <w:tcW w:w="987" w:type="dxa"/>
            <w:vMerge/>
            <w:tcBorders>
              <w:top w:val="nil"/>
              <w:left w:val="single" w:sz="8" w:space="0" w:color="000000"/>
              <w:bottom w:val="single" w:sz="8" w:space="0" w:color="000000"/>
              <w:right w:val="single" w:sz="8" w:space="0" w:color="000000"/>
            </w:tcBorders>
            <w:vAlign w:val="center"/>
            <w:hideMark/>
          </w:tcPr>
          <w:p w14:paraId="168F310B" w14:textId="77777777" w:rsidR="000C74FE" w:rsidRPr="000C74FE" w:rsidRDefault="000C74FE" w:rsidP="000C74FE">
            <w:pPr>
              <w:widowControl/>
              <w:autoSpaceDE/>
              <w:autoSpaceDN/>
              <w:rPr>
                <w:rFonts w:ascii="Calibri" w:eastAsia="Times New Roman" w:hAnsi="Calibri" w:cs="Calibri"/>
                <w:sz w:val="24"/>
                <w:szCs w:val="24"/>
                <w:lang w:val="en-IN" w:eastAsia="en-IN"/>
              </w:rPr>
            </w:pPr>
          </w:p>
        </w:tc>
        <w:tc>
          <w:tcPr>
            <w:tcW w:w="1493" w:type="dxa"/>
            <w:vMerge/>
            <w:tcBorders>
              <w:top w:val="nil"/>
              <w:left w:val="single" w:sz="8" w:space="0" w:color="000000"/>
              <w:bottom w:val="single" w:sz="8" w:space="0" w:color="000000"/>
              <w:right w:val="single" w:sz="8" w:space="0" w:color="000000"/>
            </w:tcBorders>
            <w:vAlign w:val="center"/>
            <w:hideMark/>
          </w:tcPr>
          <w:p w14:paraId="0E592BDF" w14:textId="77777777" w:rsidR="000C74FE" w:rsidRPr="000C74FE" w:rsidRDefault="000C74FE" w:rsidP="000C74FE">
            <w:pPr>
              <w:widowControl/>
              <w:autoSpaceDE/>
              <w:autoSpaceDN/>
              <w:rPr>
                <w:rFonts w:ascii="Calibri" w:eastAsia="Times New Roman" w:hAnsi="Calibri" w:cs="Calibri"/>
                <w:sz w:val="24"/>
                <w:szCs w:val="24"/>
                <w:lang w:val="en-IN" w:eastAsia="en-IN"/>
              </w:rPr>
            </w:pPr>
          </w:p>
        </w:tc>
        <w:tc>
          <w:tcPr>
            <w:tcW w:w="1519" w:type="dxa"/>
            <w:vMerge/>
            <w:tcBorders>
              <w:top w:val="nil"/>
              <w:left w:val="single" w:sz="8" w:space="0" w:color="000000"/>
              <w:bottom w:val="single" w:sz="8" w:space="0" w:color="000000"/>
              <w:right w:val="single" w:sz="8" w:space="0" w:color="000000"/>
            </w:tcBorders>
            <w:vAlign w:val="center"/>
            <w:hideMark/>
          </w:tcPr>
          <w:p w14:paraId="0DF4B852" w14:textId="77777777" w:rsidR="000C74FE" w:rsidRPr="000C74FE" w:rsidRDefault="000C74FE" w:rsidP="000C74FE">
            <w:pPr>
              <w:widowControl/>
              <w:autoSpaceDE/>
              <w:autoSpaceDN/>
              <w:rPr>
                <w:rFonts w:ascii="Calibri" w:eastAsia="Times New Roman" w:hAnsi="Calibri" w:cs="Calibri"/>
                <w:sz w:val="24"/>
                <w:szCs w:val="24"/>
                <w:lang w:val="en-IN" w:eastAsia="en-IN"/>
              </w:rPr>
            </w:pPr>
          </w:p>
        </w:tc>
        <w:tc>
          <w:tcPr>
            <w:tcW w:w="1786" w:type="dxa"/>
            <w:vMerge/>
            <w:tcBorders>
              <w:top w:val="nil"/>
              <w:left w:val="single" w:sz="8" w:space="0" w:color="000000"/>
              <w:bottom w:val="single" w:sz="8" w:space="0" w:color="000000"/>
              <w:right w:val="single" w:sz="8" w:space="0" w:color="000000"/>
            </w:tcBorders>
            <w:vAlign w:val="center"/>
            <w:hideMark/>
          </w:tcPr>
          <w:p w14:paraId="004FDF02" w14:textId="77777777" w:rsidR="000C74FE" w:rsidRPr="000C74FE" w:rsidRDefault="000C74FE" w:rsidP="000C74FE">
            <w:pPr>
              <w:widowControl/>
              <w:autoSpaceDE/>
              <w:autoSpaceDN/>
              <w:rPr>
                <w:rFonts w:ascii="Calibri" w:eastAsia="Times New Roman" w:hAnsi="Calibri" w:cs="Calibri"/>
                <w:sz w:val="24"/>
                <w:szCs w:val="24"/>
                <w:lang w:val="en-IN" w:eastAsia="en-IN"/>
              </w:rPr>
            </w:pPr>
          </w:p>
        </w:tc>
        <w:tc>
          <w:tcPr>
            <w:tcW w:w="3287" w:type="dxa"/>
            <w:vMerge/>
            <w:tcBorders>
              <w:top w:val="nil"/>
              <w:left w:val="single" w:sz="8" w:space="0" w:color="000000"/>
              <w:bottom w:val="single" w:sz="8" w:space="0" w:color="000000"/>
              <w:right w:val="single" w:sz="8" w:space="0" w:color="000000"/>
            </w:tcBorders>
            <w:vAlign w:val="center"/>
            <w:hideMark/>
          </w:tcPr>
          <w:p w14:paraId="132B1291" w14:textId="77777777" w:rsidR="000C74FE" w:rsidRPr="000C74FE" w:rsidRDefault="000C74FE" w:rsidP="000C74FE">
            <w:pPr>
              <w:widowControl/>
              <w:autoSpaceDE/>
              <w:autoSpaceDN/>
              <w:rPr>
                <w:rFonts w:ascii="Calibri" w:eastAsia="Times New Roman" w:hAnsi="Calibri" w:cs="Calibri"/>
                <w:sz w:val="24"/>
                <w:szCs w:val="24"/>
                <w:lang w:val="en-IN" w:eastAsia="en-IN"/>
              </w:rPr>
            </w:pPr>
          </w:p>
        </w:tc>
      </w:tr>
    </w:tbl>
    <w:p w14:paraId="07AF13E0" w14:textId="77777777" w:rsidR="000C74FE" w:rsidRDefault="000C74FE">
      <w:pPr>
        <w:rPr>
          <w:sz w:val="20"/>
        </w:rPr>
      </w:pPr>
    </w:p>
    <w:p w14:paraId="0AF4B303" w14:textId="254F62E0" w:rsidR="009706CC" w:rsidRPr="000C74FE" w:rsidRDefault="00F313E2" w:rsidP="007D65F0">
      <w:pPr>
        <w:pStyle w:val="ListParagraph"/>
        <w:numPr>
          <w:ilvl w:val="0"/>
          <w:numId w:val="13"/>
        </w:numPr>
        <w:tabs>
          <w:tab w:val="left" w:pos="580"/>
        </w:tabs>
        <w:spacing w:before="245"/>
        <w:rPr>
          <w:rFonts w:asciiTheme="minorHAnsi" w:hAnsiTheme="minorHAnsi" w:cstheme="minorHAnsi"/>
          <w:b/>
          <w:color w:val="0070C0"/>
          <w:sz w:val="28"/>
          <w:szCs w:val="28"/>
        </w:rPr>
      </w:pPr>
      <w:r w:rsidRPr="000C74FE">
        <w:rPr>
          <w:rFonts w:asciiTheme="minorHAnsi" w:hAnsiTheme="minorHAnsi" w:cstheme="minorHAnsi"/>
          <w:b/>
          <w:color w:val="0070C0"/>
          <w:sz w:val="28"/>
          <w:szCs w:val="28"/>
        </w:rPr>
        <w:t>OBJECTIVE</w:t>
      </w:r>
    </w:p>
    <w:p w14:paraId="68844265" w14:textId="5AA10039" w:rsidR="009706CC" w:rsidRPr="000C74FE" w:rsidRDefault="000C74FE" w:rsidP="000C74FE">
      <w:pPr>
        <w:pStyle w:val="BodyText"/>
        <w:spacing w:before="267" w:line="249" w:lineRule="auto"/>
        <w:ind w:left="975" w:right="141"/>
        <w:jc w:val="both"/>
        <w:rPr>
          <w:rFonts w:asciiTheme="minorHAnsi" w:hAnsiTheme="minorHAnsi" w:cstheme="minorHAnsi"/>
          <w:sz w:val="24"/>
          <w:szCs w:val="24"/>
        </w:rPr>
      </w:pPr>
      <w:r w:rsidRPr="000C74FE">
        <w:rPr>
          <w:rFonts w:asciiTheme="minorHAnsi" w:hAnsiTheme="minorHAnsi" w:cstheme="minorHAnsi"/>
          <w:sz w:val="24"/>
          <w:szCs w:val="24"/>
        </w:rPr>
        <w:t>Supremology</w:t>
      </w:r>
      <w:r w:rsidR="00F313E2" w:rsidRPr="000C74FE">
        <w:rPr>
          <w:rFonts w:asciiTheme="minorHAnsi" w:hAnsiTheme="minorHAnsi" w:cstheme="minorHAnsi"/>
          <w:sz w:val="24"/>
          <w:szCs w:val="24"/>
        </w:rPr>
        <w:t xml:space="preserve"> strives to create a healthy work environment that is safe and professional and that promotes teamwork, diversity and trust. This includes the strongest commitment to provide equal employment opportunities for all employees. A good working environment is important for all employees to thrive, develop and for </w:t>
      </w:r>
      <w:r w:rsidR="00BF2685">
        <w:rPr>
          <w:rFonts w:asciiTheme="minorHAnsi" w:hAnsiTheme="minorHAnsi" w:cstheme="minorHAnsi"/>
          <w:sz w:val="24"/>
          <w:szCs w:val="24"/>
        </w:rPr>
        <w:t>Supremology</w:t>
      </w:r>
      <w:r w:rsidR="00F313E2" w:rsidRPr="000C74FE">
        <w:rPr>
          <w:rFonts w:asciiTheme="minorHAnsi" w:hAnsiTheme="minorHAnsi" w:cstheme="minorHAnsi"/>
          <w:sz w:val="24"/>
          <w:szCs w:val="24"/>
        </w:rPr>
        <w:t xml:space="preserve"> to recruit and retain skilled co-workers. Preventive work environment management leads to a good working environment that benefits everyone in the workplace</w:t>
      </w:r>
    </w:p>
    <w:p w14:paraId="0FE65E54" w14:textId="77777777" w:rsidR="009706CC" w:rsidRPr="000C74FE" w:rsidRDefault="00F313E2" w:rsidP="007D65F0">
      <w:pPr>
        <w:pStyle w:val="ListParagraph"/>
        <w:numPr>
          <w:ilvl w:val="0"/>
          <w:numId w:val="13"/>
        </w:numPr>
        <w:tabs>
          <w:tab w:val="left" w:pos="580"/>
        </w:tabs>
        <w:spacing w:before="245"/>
        <w:rPr>
          <w:rFonts w:asciiTheme="minorHAnsi" w:hAnsiTheme="minorHAnsi" w:cstheme="minorHAnsi"/>
          <w:b/>
          <w:color w:val="0070C0"/>
          <w:sz w:val="28"/>
          <w:szCs w:val="28"/>
        </w:rPr>
      </w:pPr>
      <w:r w:rsidRPr="000C74FE">
        <w:rPr>
          <w:rFonts w:asciiTheme="minorHAnsi" w:hAnsiTheme="minorHAnsi" w:cstheme="minorHAnsi"/>
          <w:b/>
          <w:color w:val="0070C0"/>
          <w:sz w:val="28"/>
          <w:szCs w:val="28"/>
        </w:rPr>
        <w:t>SCOPE</w:t>
      </w:r>
    </w:p>
    <w:p w14:paraId="13BD7FCE" w14:textId="2269EA9B" w:rsidR="009706CC" w:rsidRPr="00BF2685" w:rsidRDefault="00F313E2" w:rsidP="00BF2685">
      <w:pPr>
        <w:pStyle w:val="BodyText"/>
        <w:spacing w:before="267" w:line="249" w:lineRule="auto"/>
        <w:ind w:left="975" w:right="141"/>
        <w:jc w:val="both"/>
        <w:rPr>
          <w:rFonts w:asciiTheme="minorHAnsi" w:hAnsiTheme="minorHAnsi" w:cstheme="minorHAnsi"/>
          <w:sz w:val="24"/>
          <w:szCs w:val="24"/>
        </w:rPr>
      </w:pPr>
      <w:r w:rsidRPr="00BF2685">
        <w:rPr>
          <w:rFonts w:asciiTheme="minorHAnsi" w:hAnsiTheme="minorHAnsi" w:cstheme="minorHAnsi"/>
          <w:sz w:val="24"/>
          <w:szCs w:val="24"/>
        </w:rPr>
        <w:t xml:space="preserve">All employees of </w:t>
      </w:r>
      <w:r w:rsidR="00BF2685">
        <w:rPr>
          <w:rFonts w:asciiTheme="minorHAnsi" w:hAnsiTheme="minorHAnsi" w:cstheme="minorHAnsi"/>
          <w:sz w:val="24"/>
          <w:szCs w:val="24"/>
        </w:rPr>
        <w:t>Supremology</w:t>
      </w:r>
      <w:r w:rsidRPr="00BF2685">
        <w:rPr>
          <w:rFonts w:asciiTheme="minorHAnsi" w:hAnsiTheme="minorHAnsi" w:cstheme="minorHAnsi"/>
          <w:sz w:val="24"/>
          <w:szCs w:val="24"/>
        </w:rPr>
        <w:t xml:space="preserve"> </w:t>
      </w:r>
      <w:r w:rsidR="00BF2685">
        <w:rPr>
          <w:rFonts w:asciiTheme="minorHAnsi" w:hAnsiTheme="minorHAnsi" w:cstheme="minorHAnsi"/>
          <w:sz w:val="24"/>
          <w:szCs w:val="24"/>
        </w:rPr>
        <w:t xml:space="preserve">Software Services </w:t>
      </w:r>
      <w:r w:rsidRPr="00BF2685">
        <w:rPr>
          <w:rFonts w:asciiTheme="minorHAnsi" w:hAnsiTheme="minorHAnsi" w:cstheme="minorHAnsi"/>
          <w:sz w:val="24"/>
          <w:szCs w:val="24"/>
        </w:rPr>
        <w:t>Pvt Ltd.</w:t>
      </w:r>
    </w:p>
    <w:p w14:paraId="269EF659" w14:textId="77777777" w:rsidR="009706CC" w:rsidRPr="00BF2685" w:rsidRDefault="00F313E2" w:rsidP="007D65F0">
      <w:pPr>
        <w:pStyle w:val="ListParagraph"/>
        <w:numPr>
          <w:ilvl w:val="0"/>
          <w:numId w:val="13"/>
        </w:numPr>
        <w:tabs>
          <w:tab w:val="left" w:pos="580"/>
        </w:tabs>
        <w:spacing w:before="245"/>
        <w:rPr>
          <w:rFonts w:asciiTheme="minorHAnsi" w:hAnsiTheme="minorHAnsi" w:cstheme="minorHAnsi"/>
          <w:b/>
          <w:color w:val="0070C0"/>
          <w:sz w:val="28"/>
          <w:szCs w:val="28"/>
        </w:rPr>
      </w:pPr>
      <w:r w:rsidRPr="00BF2685">
        <w:rPr>
          <w:rFonts w:asciiTheme="minorHAnsi" w:hAnsiTheme="minorHAnsi" w:cstheme="minorHAnsi"/>
          <w:b/>
          <w:color w:val="0070C0"/>
          <w:sz w:val="28"/>
          <w:szCs w:val="28"/>
        </w:rPr>
        <w:t>GUIDELINES ON WORKING HOURS AND ATTENDANCE</w:t>
      </w:r>
    </w:p>
    <w:p w14:paraId="0AE8506A" w14:textId="4A1B347E" w:rsidR="009706CC" w:rsidRPr="00BF2685" w:rsidRDefault="00F313E2" w:rsidP="00BF2685">
      <w:pPr>
        <w:pStyle w:val="BodyText"/>
        <w:spacing w:before="267" w:line="249" w:lineRule="auto"/>
        <w:ind w:left="975" w:right="141"/>
        <w:jc w:val="both"/>
        <w:rPr>
          <w:rFonts w:asciiTheme="minorHAnsi" w:hAnsiTheme="minorHAnsi" w:cstheme="minorHAnsi"/>
          <w:sz w:val="24"/>
          <w:szCs w:val="24"/>
        </w:rPr>
      </w:pPr>
      <w:r w:rsidRPr="00BF2685">
        <w:rPr>
          <w:rFonts w:asciiTheme="minorHAnsi" w:hAnsiTheme="minorHAnsi" w:cstheme="minorHAnsi"/>
          <w:sz w:val="24"/>
          <w:szCs w:val="24"/>
        </w:rPr>
        <w:t xml:space="preserve">To encourage </w:t>
      </w:r>
      <w:r w:rsidR="00BF2685" w:rsidRPr="00BF2685">
        <w:rPr>
          <w:rFonts w:asciiTheme="minorHAnsi" w:hAnsiTheme="minorHAnsi" w:cstheme="minorHAnsi"/>
          <w:sz w:val="24"/>
          <w:szCs w:val="24"/>
        </w:rPr>
        <w:t>Supremology</w:t>
      </w:r>
      <w:r w:rsidR="00BF2685">
        <w:rPr>
          <w:rFonts w:asciiTheme="minorHAnsi" w:hAnsiTheme="minorHAnsi" w:cstheme="minorHAnsi"/>
          <w:sz w:val="24"/>
          <w:szCs w:val="24"/>
        </w:rPr>
        <w:t xml:space="preserve"> </w:t>
      </w:r>
      <w:r w:rsidRPr="00BF2685">
        <w:rPr>
          <w:rFonts w:asciiTheme="minorHAnsi" w:hAnsiTheme="minorHAnsi" w:cstheme="minorHAnsi"/>
          <w:sz w:val="24"/>
          <w:szCs w:val="24"/>
        </w:rPr>
        <w:t>India employees to become punctual and report to work in stipulated time and there by maintain discipline at the workplace.</w:t>
      </w:r>
    </w:p>
    <w:p w14:paraId="78F54603" w14:textId="78FDCB74" w:rsidR="009706CC" w:rsidRPr="00BF2685" w:rsidRDefault="00F313E2" w:rsidP="007D65F0">
      <w:pPr>
        <w:pStyle w:val="ListParagraph"/>
        <w:numPr>
          <w:ilvl w:val="0"/>
          <w:numId w:val="14"/>
        </w:numPr>
        <w:tabs>
          <w:tab w:val="left" w:pos="580"/>
        </w:tabs>
        <w:spacing w:before="245"/>
        <w:rPr>
          <w:rFonts w:asciiTheme="minorHAnsi" w:hAnsiTheme="minorHAnsi" w:cstheme="minorHAnsi"/>
          <w:b/>
          <w:color w:val="0070C0"/>
          <w:sz w:val="28"/>
          <w:szCs w:val="28"/>
        </w:rPr>
      </w:pPr>
      <w:r w:rsidRPr="00BF2685">
        <w:rPr>
          <w:rFonts w:asciiTheme="minorHAnsi" w:hAnsiTheme="minorHAnsi" w:cstheme="minorHAnsi"/>
          <w:b/>
          <w:color w:val="0070C0"/>
          <w:sz w:val="28"/>
          <w:szCs w:val="28"/>
        </w:rPr>
        <w:t>WORKING HOURS &amp; PERIOD OF WORK</w:t>
      </w:r>
    </w:p>
    <w:p w14:paraId="748BEA81" w14:textId="77777777" w:rsidR="009706CC" w:rsidRPr="00BF2685" w:rsidRDefault="009706CC">
      <w:pPr>
        <w:pStyle w:val="BodyText"/>
        <w:rPr>
          <w:rFonts w:asciiTheme="minorHAnsi" w:hAnsiTheme="minorHAnsi" w:cstheme="minorHAnsi"/>
          <w:b/>
          <w:sz w:val="24"/>
          <w:szCs w:val="24"/>
        </w:rPr>
      </w:pPr>
    </w:p>
    <w:p w14:paraId="36B05C29" w14:textId="77777777" w:rsidR="009706CC" w:rsidRPr="00BF2685" w:rsidRDefault="00F313E2" w:rsidP="007D65F0">
      <w:pPr>
        <w:pStyle w:val="ListParagraph"/>
        <w:numPr>
          <w:ilvl w:val="0"/>
          <w:numId w:val="10"/>
        </w:numPr>
        <w:tabs>
          <w:tab w:val="left" w:pos="580"/>
        </w:tabs>
        <w:spacing w:line="283" w:lineRule="auto"/>
        <w:ind w:right="149"/>
        <w:rPr>
          <w:rFonts w:asciiTheme="minorHAnsi" w:hAnsiTheme="minorHAnsi" w:cstheme="minorHAnsi"/>
          <w:sz w:val="24"/>
          <w:szCs w:val="24"/>
        </w:rPr>
      </w:pPr>
      <w:r w:rsidRPr="00BF2685">
        <w:rPr>
          <w:rFonts w:asciiTheme="minorHAnsi" w:hAnsiTheme="minorHAnsi" w:cstheme="minorHAnsi"/>
          <w:b/>
          <w:sz w:val="24"/>
          <w:szCs w:val="24"/>
        </w:rPr>
        <w:t xml:space="preserve">Working Days/Hours: </w:t>
      </w:r>
      <w:r w:rsidRPr="00BF2685">
        <w:rPr>
          <w:rFonts w:asciiTheme="minorHAnsi" w:hAnsiTheme="minorHAnsi" w:cstheme="minorHAnsi"/>
          <w:sz w:val="24"/>
          <w:szCs w:val="24"/>
        </w:rPr>
        <w:t>The working days of the Company for all employees will be from Monday to Friday. The timings would be as</w:t>
      </w:r>
      <w:r w:rsidRPr="00BF2685">
        <w:rPr>
          <w:rFonts w:asciiTheme="minorHAnsi" w:hAnsiTheme="minorHAnsi" w:cstheme="minorHAnsi"/>
          <w:spacing w:val="-3"/>
          <w:sz w:val="24"/>
          <w:szCs w:val="24"/>
        </w:rPr>
        <w:t xml:space="preserve"> </w:t>
      </w:r>
      <w:r w:rsidRPr="00BF2685">
        <w:rPr>
          <w:rFonts w:asciiTheme="minorHAnsi" w:hAnsiTheme="minorHAnsi" w:cstheme="minorHAnsi"/>
          <w:sz w:val="24"/>
          <w:szCs w:val="24"/>
        </w:rPr>
        <w:t>under:</w:t>
      </w:r>
    </w:p>
    <w:p w14:paraId="26CC7021" w14:textId="77777777" w:rsidR="009706CC" w:rsidRPr="00BF2685" w:rsidRDefault="00F313E2" w:rsidP="007D65F0">
      <w:pPr>
        <w:pStyle w:val="ListParagraph"/>
        <w:numPr>
          <w:ilvl w:val="1"/>
          <w:numId w:val="10"/>
        </w:numPr>
        <w:tabs>
          <w:tab w:val="left" w:pos="1839"/>
          <w:tab w:val="left" w:pos="1840"/>
        </w:tabs>
        <w:spacing w:before="190"/>
        <w:ind w:hanging="361"/>
        <w:rPr>
          <w:rFonts w:asciiTheme="minorHAnsi" w:hAnsiTheme="minorHAnsi" w:cstheme="minorHAnsi"/>
          <w:sz w:val="24"/>
          <w:szCs w:val="24"/>
        </w:rPr>
      </w:pPr>
      <w:r w:rsidRPr="00BF2685">
        <w:rPr>
          <w:rFonts w:asciiTheme="minorHAnsi" w:hAnsiTheme="minorHAnsi" w:cstheme="minorHAnsi"/>
          <w:sz w:val="24"/>
          <w:szCs w:val="24"/>
        </w:rPr>
        <w:t>Shift I – 6:00 am to 2:30</w:t>
      </w:r>
      <w:r w:rsidRPr="00BF2685">
        <w:rPr>
          <w:rFonts w:asciiTheme="minorHAnsi" w:hAnsiTheme="minorHAnsi" w:cstheme="minorHAnsi"/>
          <w:spacing w:val="-2"/>
          <w:sz w:val="24"/>
          <w:szCs w:val="24"/>
        </w:rPr>
        <w:t xml:space="preserve"> </w:t>
      </w:r>
      <w:r w:rsidRPr="00BF2685">
        <w:rPr>
          <w:rFonts w:asciiTheme="minorHAnsi" w:hAnsiTheme="minorHAnsi" w:cstheme="minorHAnsi"/>
          <w:sz w:val="24"/>
          <w:szCs w:val="24"/>
        </w:rPr>
        <w:t>pm</w:t>
      </w:r>
    </w:p>
    <w:p w14:paraId="0BF676A9" w14:textId="77777777" w:rsidR="009706CC" w:rsidRPr="00BF2685" w:rsidRDefault="00F313E2" w:rsidP="007D65F0">
      <w:pPr>
        <w:pStyle w:val="ListParagraph"/>
        <w:numPr>
          <w:ilvl w:val="1"/>
          <w:numId w:val="10"/>
        </w:numPr>
        <w:tabs>
          <w:tab w:val="left" w:pos="1839"/>
          <w:tab w:val="left" w:pos="1840"/>
        </w:tabs>
        <w:spacing w:before="158"/>
        <w:ind w:hanging="361"/>
        <w:rPr>
          <w:rFonts w:asciiTheme="minorHAnsi" w:hAnsiTheme="minorHAnsi" w:cstheme="minorHAnsi"/>
          <w:sz w:val="24"/>
          <w:szCs w:val="24"/>
        </w:rPr>
      </w:pPr>
      <w:r w:rsidRPr="00BF2685">
        <w:rPr>
          <w:rFonts w:asciiTheme="minorHAnsi" w:hAnsiTheme="minorHAnsi" w:cstheme="minorHAnsi"/>
          <w:sz w:val="24"/>
          <w:szCs w:val="24"/>
        </w:rPr>
        <w:t>Shift II – 2:30 pm to 11:00</w:t>
      </w:r>
      <w:r w:rsidRPr="00BF2685">
        <w:rPr>
          <w:rFonts w:asciiTheme="minorHAnsi" w:hAnsiTheme="minorHAnsi" w:cstheme="minorHAnsi"/>
          <w:spacing w:val="4"/>
          <w:sz w:val="24"/>
          <w:szCs w:val="24"/>
        </w:rPr>
        <w:t xml:space="preserve"> </w:t>
      </w:r>
      <w:r w:rsidRPr="00BF2685">
        <w:rPr>
          <w:rFonts w:asciiTheme="minorHAnsi" w:hAnsiTheme="minorHAnsi" w:cstheme="minorHAnsi"/>
          <w:sz w:val="24"/>
          <w:szCs w:val="24"/>
        </w:rPr>
        <w:t>pm</w:t>
      </w:r>
    </w:p>
    <w:p w14:paraId="0932EE9D" w14:textId="77777777" w:rsidR="009706CC" w:rsidRPr="00BF2685" w:rsidRDefault="00F313E2" w:rsidP="007D65F0">
      <w:pPr>
        <w:pStyle w:val="ListParagraph"/>
        <w:numPr>
          <w:ilvl w:val="1"/>
          <w:numId w:val="10"/>
        </w:numPr>
        <w:tabs>
          <w:tab w:val="left" w:pos="1839"/>
          <w:tab w:val="left" w:pos="1840"/>
        </w:tabs>
        <w:spacing w:before="161"/>
        <w:ind w:hanging="361"/>
        <w:rPr>
          <w:rFonts w:asciiTheme="minorHAnsi" w:hAnsiTheme="minorHAnsi" w:cstheme="minorHAnsi"/>
          <w:sz w:val="24"/>
          <w:szCs w:val="24"/>
        </w:rPr>
      </w:pPr>
      <w:r w:rsidRPr="00BF2685">
        <w:rPr>
          <w:rFonts w:asciiTheme="minorHAnsi" w:hAnsiTheme="minorHAnsi" w:cstheme="minorHAnsi"/>
          <w:sz w:val="24"/>
          <w:szCs w:val="24"/>
        </w:rPr>
        <w:t>General Shift – 9:00 am to 6:00</w:t>
      </w:r>
      <w:r w:rsidRPr="00BF2685">
        <w:rPr>
          <w:rFonts w:asciiTheme="minorHAnsi" w:hAnsiTheme="minorHAnsi" w:cstheme="minorHAnsi"/>
          <w:spacing w:val="3"/>
          <w:sz w:val="24"/>
          <w:szCs w:val="24"/>
        </w:rPr>
        <w:t xml:space="preserve"> </w:t>
      </w:r>
      <w:r w:rsidRPr="00BF2685">
        <w:rPr>
          <w:rFonts w:asciiTheme="minorHAnsi" w:hAnsiTheme="minorHAnsi" w:cstheme="minorHAnsi"/>
          <w:sz w:val="24"/>
          <w:szCs w:val="24"/>
        </w:rPr>
        <w:t>pm</w:t>
      </w:r>
    </w:p>
    <w:p w14:paraId="3EE5A8C0" w14:textId="77777777" w:rsidR="009706CC" w:rsidRPr="00BF2685" w:rsidRDefault="00F313E2" w:rsidP="00C72BCD">
      <w:pPr>
        <w:pStyle w:val="BodyText"/>
        <w:spacing w:before="267" w:line="249" w:lineRule="auto"/>
        <w:ind w:left="2062" w:right="141"/>
        <w:jc w:val="both"/>
        <w:rPr>
          <w:rFonts w:asciiTheme="minorHAnsi" w:hAnsiTheme="minorHAnsi" w:cstheme="minorHAnsi"/>
          <w:sz w:val="24"/>
          <w:szCs w:val="24"/>
        </w:rPr>
      </w:pPr>
      <w:r w:rsidRPr="00BF2685">
        <w:rPr>
          <w:rFonts w:asciiTheme="minorHAnsi" w:hAnsiTheme="minorHAnsi" w:cstheme="minorHAnsi"/>
          <w:sz w:val="24"/>
          <w:szCs w:val="24"/>
        </w:rPr>
        <w:t>Depending on the demands of the job role and exigencies of work, the employee may be required to work extra hours at office to complete the assigned tasks or work in a different shift subject to approval from the reporting authority/Management.</w:t>
      </w:r>
    </w:p>
    <w:p w14:paraId="0B87A652" w14:textId="77777777" w:rsidR="009706CC" w:rsidRPr="00BF2685" w:rsidRDefault="009706CC">
      <w:pPr>
        <w:pStyle w:val="BodyText"/>
        <w:spacing w:before="7"/>
        <w:rPr>
          <w:rFonts w:asciiTheme="minorHAnsi" w:hAnsiTheme="minorHAnsi" w:cstheme="minorHAnsi"/>
          <w:sz w:val="24"/>
          <w:szCs w:val="24"/>
        </w:rPr>
      </w:pPr>
    </w:p>
    <w:p w14:paraId="6E0456BA" w14:textId="77777777" w:rsidR="009706CC" w:rsidRPr="00BF2685" w:rsidRDefault="00F313E2" w:rsidP="007D65F0">
      <w:pPr>
        <w:pStyle w:val="ListParagraph"/>
        <w:numPr>
          <w:ilvl w:val="0"/>
          <w:numId w:val="10"/>
        </w:numPr>
        <w:tabs>
          <w:tab w:val="left" w:pos="580"/>
        </w:tabs>
        <w:spacing w:before="1" w:line="280" w:lineRule="auto"/>
        <w:ind w:right="143"/>
        <w:rPr>
          <w:rFonts w:asciiTheme="minorHAnsi" w:hAnsiTheme="minorHAnsi" w:cstheme="minorHAnsi"/>
          <w:sz w:val="24"/>
          <w:szCs w:val="24"/>
        </w:rPr>
      </w:pPr>
      <w:r w:rsidRPr="00BF2685">
        <w:rPr>
          <w:rFonts w:asciiTheme="minorHAnsi" w:hAnsiTheme="minorHAnsi" w:cstheme="minorHAnsi"/>
          <w:b/>
          <w:sz w:val="24"/>
          <w:szCs w:val="24"/>
        </w:rPr>
        <w:t xml:space="preserve">Weekly offs: </w:t>
      </w:r>
      <w:r w:rsidRPr="00BF2685">
        <w:rPr>
          <w:rFonts w:asciiTheme="minorHAnsi" w:hAnsiTheme="minorHAnsi" w:cstheme="minorHAnsi"/>
          <w:sz w:val="24"/>
          <w:szCs w:val="24"/>
        </w:rPr>
        <w:t>Saturday and Sunday of the month will be the weekly offs, however owing to work exigencies, an employee may be expected to attend calls or work either on a weekly off or on a public</w:t>
      </w:r>
      <w:r w:rsidRPr="00BF2685">
        <w:rPr>
          <w:rFonts w:asciiTheme="minorHAnsi" w:hAnsiTheme="minorHAnsi" w:cstheme="minorHAnsi"/>
          <w:spacing w:val="-16"/>
          <w:sz w:val="24"/>
          <w:szCs w:val="24"/>
        </w:rPr>
        <w:t xml:space="preserve"> </w:t>
      </w:r>
      <w:r w:rsidRPr="00BF2685">
        <w:rPr>
          <w:rFonts w:asciiTheme="minorHAnsi" w:hAnsiTheme="minorHAnsi" w:cstheme="minorHAnsi"/>
          <w:sz w:val="24"/>
          <w:szCs w:val="24"/>
        </w:rPr>
        <w:t>holiday.</w:t>
      </w:r>
    </w:p>
    <w:p w14:paraId="37800D97" w14:textId="6BA45722" w:rsidR="009706CC" w:rsidRDefault="009706CC">
      <w:pPr>
        <w:pStyle w:val="BodyText"/>
        <w:spacing w:before="3"/>
        <w:rPr>
          <w:rFonts w:asciiTheme="minorHAnsi" w:hAnsiTheme="minorHAnsi" w:cstheme="minorHAnsi"/>
          <w:sz w:val="24"/>
          <w:szCs w:val="24"/>
        </w:rPr>
      </w:pPr>
    </w:p>
    <w:p w14:paraId="1AAFA4DF" w14:textId="77777777" w:rsidR="00C72BCD" w:rsidRPr="00BF2685" w:rsidRDefault="00C72BCD">
      <w:pPr>
        <w:pStyle w:val="BodyText"/>
        <w:spacing w:before="3"/>
        <w:rPr>
          <w:rFonts w:asciiTheme="minorHAnsi" w:hAnsiTheme="minorHAnsi" w:cstheme="minorHAnsi"/>
          <w:sz w:val="24"/>
          <w:szCs w:val="24"/>
        </w:rPr>
      </w:pPr>
    </w:p>
    <w:p w14:paraId="4696229C" w14:textId="77777777" w:rsidR="009706CC" w:rsidRPr="00BF2685" w:rsidRDefault="00F313E2" w:rsidP="007D65F0">
      <w:pPr>
        <w:pStyle w:val="ListParagraph"/>
        <w:numPr>
          <w:ilvl w:val="0"/>
          <w:numId w:val="10"/>
        </w:numPr>
        <w:tabs>
          <w:tab w:val="left" w:pos="580"/>
        </w:tabs>
        <w:spacing w:line="273" w:lineRule="auto"/>
        <w:ind w:right="139"/>
        <w:rPr>
          <w:rFonts w:asciiTheme="minorHAnsi" w:hAnsiTheme="minorHAnsi" w:cstheme="minorHAnsi"/>
          <w:sz w:val="24"/>
          <w:szCs w:val="24"/>
        </w:rPr>
      </w:pPr>
      <w:r w:rsidRPr="00BF2685">
        <w:rPr>
          <w:rFonts w:asciiTheme="minorHAnsi" w:hAnsiTheme="minorHAnsi" w:cstheme="minorHAnsi"/>
          <w:b/>
          <w:sz w:val="24"/>
          <w:szCs w:val="24"/>
        </w:rPr>
        <w:t xml:space="preserve">Lunch hours: </w:t>
      </w:r>
      <w:r w:rsidRPr="00BF2685">
        <w:rPr>
          <w:rFonts w:asciiTheme="minorHAnsi" w:hAnsiTheme="minorHAnsi" w:cstheme="minorHAnsi"/>
          <w:sz w:val="24"/>
          <w:szCs w:val="24"/>
        </w:rPr>
        <w:t>For shift employees, the company allows for 1 hour of lunch/tea-coffee breaks in the day. Shift employees will be provided 30 minutes for lunch / tea-coffee breaks during the</w:t>
      </w:r>
      <w:r w:rsidRPr="00BF2685">
        <w:rPr>
          <w:rFonts w:asciiTheme="minorHAnsi" w:hAnsiTheme="minorHAnsi" w:cstheme="minorHAnsi"/>
          <w:spacing w:val="-10"/>
          <w:sz w:val="24"/>
          <w:szCs w:val="24"/>
        </w:rPr>
        <w:t xml:space="preserve"> </w:t>
      </w:r>
      <w:r w:rsidRPr="00BF2685">
        <w:rPr>
          <w:rFonts w:asciiTheme="minorHAnsi" w:hAnsiTheme="minorHAnsi" w:cstheme="minorHAnsi"/>
          <w:sz w:val="24"/>
          <w:szCs w:val="24"/>
        </w:rPr>
        <w:t>shift.</w:t>
      </w:r>
    </w:p>
    <w:p w14:paraId="69480F50" w14:textId="77777777" w:rsidR="009706CC" w:rsidRPr="00A969C2" w:rsidRDefault="00F313E2" w:rsidP="007D65F0">
      <w:pPr>
        <w:pStyle w:val="ListParagraph"/>
        <w:numPr>
          <w:ilvl w:val="0"/>
          <w:numId w:val="14"/>
        </w:numPr>
        <w:tabs>
          <w:tab w:val="left" w:pos="580"/>
        </w:tabs>
        <w:spacing w:before="245"/>
        <w:rPr>
          <w:rFonts w:asciiTheme="minorHAnsi" w:hAnsiTheme="minorHAnsi" w:cstheme="minorHAnsi"/>
          <w:b/>
          <w:color w:val="0070C0"/>
          <w:sz w:val="28"/>
          <w:szCs w:val="28"/>
        </w:rPr>
      </w:pPr>
      <w:r w:rsidRPr="00A969C2">
        <w:rPr>
          <w:rFonts w:asciiTheme="minorHAnsi" w:hAnsiTheme="minorHAnsi" w:cstheme="minorHAnsi"/>
          <w:b/>
          <w:color w:val="0070C0"/>
          <w:sz w:val="28"/>
          <w:szCs w:val="28"/>
        </w:rPr>
        <w:t>ATTENDANCE</w:t>
      </w:r>
    </w:p>
    <w:p w14:paraId="0C805FA2" w14:textId="77777777" w:rsidR="009706CC" w:rsidRDefault="009706CC">
      <w:pPr>
        <w:pStyle w:val="BodyText"/>
        <w:spacing w:before="4"/>
        <w:rPr>
          <w:b/>
          <w:sz w:val="32"/>
        </w:rPr>
      </w:pPr>
    </w:p>
    <w:p w14:paraId="33E18F16" w14:textId="7FF62841" w:rsidR="009706CC" w:rsidRPr="00CE12F6" w:rsidRDefault="00F313E2" w:rsidP="007D65F0">
      <w:pPr>
        <w:pStyle w:val="Heading4"/>
        <w:numPr>
          <w:ilvl w:val="2"/>
          <w:numId w:val="11"/>
        </w:numPr>
        <w:tabs>
          <w:tab w:val="left" w:pos="940"/>
        </w:tabs>
        <w:rPr>
          <w:rFonts w:asciiTheme="minorHAnsi" w:hAnsiTheme="minorHAnsi" w:cstheme="minorHAnsi"/>
          <w:bCs w:val="0"/>
          <w:sz w:val="24"/>
          <w:szCs w:val="24"/>
        </w:rPr>
      </w:pPr>
      <w:r w:rsidRPr="00CE12F6">
        <w:rPr>
          <w:rFonts w:asciiTheme="minorHAnsi" w:hAnsiTheme="minorHAnsi" w:cstheme="minorHAnsi"/>
          <w:bCs w:val="0"/>
          <w:sz w:val="24"/>
          <w:szCs w:val="24"/>
        </w:rPr>
        <w:t>Attendance Guidelines</w:t>
      </w:r>
    </w:p>
    <w:p w14:paraId="6F3B1289" w14:textId="77777777" w:rsidR="009706CC" w:rsidRDefault="009706CC">
      <w:pPr>
        <w:pStyle w:val="BodyText"/>
        <w:spacing w:before="2"/>
        <w:rPr>
          <w:b/>
          <w:sz w:val="26"/>
        </w:rPr>
      </w:pPr>
    </w:p>
    <w:p w14:paraId="29FC6528" w14:textId="77777777" w:rsidR="00CE12F6" w:rsidRDefault="00F313E2" w:rsidP="00CE12F6">
      <w:pPr>
        <w:tabs>
          <w:tab w:val="left" w:pos="939"/>
          <w:tab w:val="left" w:pos="940"/>
        </w:tabs>
        <w:spacing w:before="1"/>
        <w:ind w:left="1211" w:right="187"/>
        <w:rPr>
          <w:rFonts w:asciiTheme="minorHAnsi" w:hAnsiTheme="minorHAnsi" w:cstheme="minorHAnsi"/>
          <w:b/>
          <w:sz w:val="24"/>
          <w:szCs w:val="24"/>
        </w:rPr>
      </w:pPr>
      <w:r w:rsidRPr="00CE12F6">
        <w:rPr>
          <w:rFonts w:asciiTheme="minorHAnsi" w:hAnsiTheme="minorHAnsi" w:cstheme="minorHAnsi"/>
          <w:b/>
          <w:sz w:val="24"/>
          <w:szCs w:val="24"/>
        </w:rPr>
        <w:t xml:space="preserve">Employees at </w:t>
      </w:r>
      <w:r w:rsidR="00BF2685" w:rsidRPr="00CE12F6">
        <w:rPr>
          <w:rFonts w:asciiTheme="minorHAnsi" w:hAnsiTheme="minorHAnsi" w:cstheme="minorHAnsi"/>
          <w:b/>
          <w:sz w:val="24"/>
          <w:szCs w:val="24"/>
        </w:rPr>
        <w:t>Supremology</w:t>
      </w:r>
      <w:r w:rsidRPr="00CE12F6">
        <w:rPr>
          <w:rFonts w:asciiTheme="minorHAnsi" w:hAnsiTheme="minorHAnsi" w:cstheme="minorHAnsi"/>
          <w:b/>
          <w:sz w:val="24"/>
          <w:szCs w:val="24"/>
        </w:rPr>
        <w:t xml:space="preserve"> offices must mark their attendance using Biometrics: </w:t>
      </w:r>
    </w:p>
    <w:p w14:paraId="4842FFEA" w14:textId="261C6286" w:rsidR="009706CC" w:rsidRPr="00CE12F6" w:rsidRDefault="00F313E2" w:rsidP="00CE12F6">
      <w:pPr>
        <w:tabs>
          <w:tab w:val="left" w:pos="939"/>
          <w:tab w:val="left" w:pos="940"/>
        </w:tabs>
        <w:spacing w:before="1"/>
        <w:ind w:left="1211" w:right="187"/>
        <w:rPr>
          <w:rFonts w:asciiTheme="minorHAnsi" w:hAnsiTheme="minorHAnsi" w:cstheme="minorHAnsi"/>
          <w:sz w:val="24"/>
          <w:szCs w:val="24"/>
        </w:rPr>
      </w:pPr>
      <w:r w:rsidRPr="00CE12F6">
        <w:rPr>
          <w:rFonts w:asciiTheme="minorHAnsi" w:hAnsiTheme="minorHAnsi" w:cstheme="minorHAnsi"/>
          <w:sz w:val="24"/>
          <w:szCs w:val="24"/>
        </w:rPr>
        <w:t>By swiping their access card on the card reader located in the reception area, first thing in the morning while entering the office and</w:t>
      </w:r>
      <w:r w:rsidRPr="00CE12F6">
        <w:rPr>
          <w:rFonts w:asciiTheme="minorHAnsi" w:hAnsiTheme="minorHAnsi" w:cstheme="minorHAnsi"/>
          <w:spacing w:val="-25"/>
          <w:sz w:val="24"/>
          <w:szCs w:val="24"/>
        </w:rPr>
        <w:t xml:space="preserve"> </w:t>
      </w:r>
      <w:r w:rsidRPr="00CE12F6">
        <w:rPr>
          <w:rFonts w:asciiTheme="minorHAnsi" w:hAnsiTheme="minorHAnsi" w:cstheme="minorHAnsi"/>
          <w:sz w:val="24"/>
          <w:szCs w:val="24"/>
        </w:rPr>
        <w:t xml:space="preserve">similarly in the evening while leaving the office. Failure of doing so might result into an absence marked for the employee for that </w:t>
      </w:r>
      <w:r w:rsidR="00CE12F6" w:rsidRPr="00CE12F6">
        <w:rPr>
          <w:rFonts w:asciiTheme="minorHAnsi" w:hAnsiTheme="minorHAnsi" w:cstheme="minorHAnsi"/>
          <w:sz w:val="24"/>
          <w:szCs w:val="24"/>
        </w:rPr>
        <w:t>day</w:t>
      </w:r>
      <w:r w:rsidRPr="00CE12F6">
        <w:rPr>
          <w:rFonts w:asciiTheme="minorHAnsi" w:hAnsiTheme="minorHAnsi" w:cstheme="minorHAnsi"/>
          <w:sz w:val="24"/>
          <w:szCs w:val="24"/>
        </w:rPr>
        <w:t>. Employees must refrain from manipulation/falsification of attendance records including proxy attendance / tailgating. Employees may face strict disciplinary action if found</w:t>
      </w:r>
      <w:r w:rsidRPr="00CE12F6">
        <w:rPr>
          <w:rFonts w:asciiTheme="minorHAnsi" w:hAnsiTheme="minorHAnsi" w:cstheme="minorHAnsi"/>
          <w:spacing w:val="-19"/>
          <w:sz w:val="24"/>
          <w:szCs w:val="24"/>
        </w:rPr>
        <w:t xml:space="preserve"> </w:t>
      </w:r>
      <w:r w:rsidRPr="00CE12F6">
        <w:rPr>
          <w:rFonts w:asciiTheme="minorHAnsi" w:hAnsiTheme="minorHAnsi" w:cstheme="minorHAnsi"/>
          <w:sz w:val="24"/>
          <w:szCs w:val="24"/>
        </w:rPr>
        <w:t>guilty.</w:t>
      </w:r>
    </w:p>
    <w:p w14:paraId="4D608E72" w14:textId="77777777" w:rsidR="009706CC" w:rsidRPr="00CE12F6" w:rsidRDefault="009706CC" w:rsidP="00CE12F6">
      <w:pPr>
        <w:pStyle w:val="BodyText"/>
        <w:spacing w:before="10"/>
        <w:ind w:left="632"/>
        <w:rPr>
          <w:rFonts w:asciiTheme="minorHAnsi" w:hAnsiTheme="minorHAnsi" w:cstheme="minorHAnsi"/>
          <w:sz w:val="24"/>
          <w:szCs w:val="24"/>
        </w:rPr>
      </w:pPr>
    </w:p>
    <w:p w14:paraId="0C458E79" w14:textId="77777777" w:rsidR="009706CC" w:rsidRPr="00CE12F6" w:rsidRDefault="00F313E2" w:rsidP="00CE12F6">
      <w:pPr>
        <w:pStyle w:val="Heading5"/>
        <w:tabs>
          <w:tab w:val="left" w:pos="939"/>
          <w:tab w:val="left" w:pos="940"/>
        </w:tabs>
        <w:spacing w:before="1" w:line="244" w:lineRule="exact"/>
        <w:ind w:left="1210" w:firstLine="0"/>
        <w:rPr>
          <w:rFonts w:asciiTheme="minorHAnsi" w:hAnsiTheme="minorHAnsi" w:cstheme="minorHAnsi"/>
          <w:sz w:val="24"/>
          <w:szCs w:val="24"/>
        </w:rPr>
      </w:pPr>
      <w:r w:rsidRPr="00CE12F6">
        <w:rPr>
          <w:rFonts w:asciiTheme="minorHAnsi" w:hAnsiTheme="minorHAnsi" w:cstheme="minorHAnsi"/>
          <w:sz w:val="24"/>
          <w:szCs w:val="24"/>
        </w:rPr>
        <w:t>Employees at client locations need to use either Geo tagging or Web</w:t>
      </w:r>
      <w:r w:rsidRPr="00CE12F6">
        <w:rPr>
          <w:rFonts w:asciiTheme="minorHAnsi" w:hAnsiTheme="minorHAnsi" w:cstheme="minorHAnsi"/>
          <w:spacing w:val="-8"/>
          <w:sz w:val="24"/>
          <w:szCs w:val="24"/>
        </w:rPr>
        <w:t xml:space="preserve"> </w:t>
      </w:r>
      <w:r w:rsidRPr="00CE12F6">
        <w:rPr>
          <w:rFonts w:asciiTheme="minorHAnsi" w:hAnsiTheme="minorHAnsi" w:cstheme="minorHAnsi"/>
          <w:sz w:val="24"/>
          <w:szCs w:val="24"/>
        </w:rPr>
        <w:t>punch:</w:t>
      </w:r>
    </w:p>
    <w:p w14:paraId="63777060" w14:textId="751E5883" w:rsidR="009706CC" w:rsidRPr="00CE12F6" w:rsidRDefault="00F313E2" w:rsidP="00CE12F6">
      <w:pPr>
        <w:pStyle w:val="BodyText"/>
        <w:ind w:left="1210"/>
        <w:rPr>
          <w:rFonts w:asciiTheme="minorHAnsi" w:hAnsiTheme="minorHAnsi" w:cstheme="minorHAnsi"/>
          <w:sz w:val="24"/>
          <w:szCs w:val="24"/>
        </w:rPr>
      </w:pPr>
      <w:r w:rsidRPr="00CE12F6">
        <w:rPr>
          <w:rFonts w:asciiTheme="minorHAnsi" w:hAnsiTheme="minorHAnsi" w:cstheme="minorHAnsi"/>
          <w:sz w:val="24"/>
          <w:szCs w:val="24"/>
        </w:rPr>
        <w:t xml:space="preserve">Attendance module captures </w:t>
      </w:r>
      <w:r w:rsidR="00CE12F6">
        <w:rPr>
          <w:rFonts w:asciiTheme="minorHAnsi" w:hAnsiTheme="minorHAnsi" w:cstheme="minorHAnsi"/>
          <w:sz w:val="24"/>
          <w:szCs w:val="24"/>
        </w:rPr>
        <w:t>I</w:t>
      </w:r>
      <w:r w:rsidR="00CE12F6" w:rsidRPr="00CE12F6">
        <w:rPr>
          <w:rFonts w:asciiTheme="minorHAnsi" w:hAnsiTheme="minorHAnsi" w:cstheme="minorHAnsi"/>
          <w:sz w:val="24"/>
          <w:szCs w:val="24"/>
        </w:rPr>
        <w:t>n</w:t>
      </w:r>
      <w:r w:rsidRPr="00CE12F6">
        <w:rPr>
          <w:rFonts w:asciiTheme="minorHAnsi" w:hAnsiTheme="minorHAnsi" w:cstheme="minorHAnsi"/>
          <w:sz w:val="24"/>
          <w:szCs w:val="24"/>
        </w:rPr>
        <w:t xml:space="preserve"> &amp; Out time records based on punches (through Web and Mobile app both) and records the working hours based on In &amp; Out time calculations.</w:t>
      </w:r>
    </w:p>
    <w:p w14:paraId="781F0A75" w14:textId="77777777" w:rsidR="009706CC" w:rsidRPr="00CE12F6" w:rsidRDefault="00F313E2" w:rsidP="00CE12F6">
      <w:pPr>
        <w:pStyle w:val="BodyText"/>
        <w:ind w:left="1210" w:right="356"/>
        <w:rPr>
          <w:rFonts w:asciiTheme="minorHAnsi" w:hAnsiTheme="minorHAnsi" w:cstheme="minorHAnsi"/>
          <w:sz w:val="24"/>
          <w:szCs w:val="24"/>
        </w:rPr>
      </w:pPr>
      <w:r w:rsidRPr="00CE12F6">
        <w:rPr>
          <w:rFonts w:asciiTheme="minorHAnsi" w:hAnsiTheme="minorHAnsi" w:cstheme="minorHAnsi"/>
          <w:sz w:val="24"/>
          <w:szCs w:val="24"/>
        </w:rPr>
        <w:t>Attendance Punch-In happens once but Attendance Punch-Out can be marked any time, Attendance system takes only first &amp; last time logs for work hour calculation</w:t>
      </w:r>
    </w:p>
    <w:p w14:paraId="59E126CF" w14:textId="77777777" w:rsidR="009706CC" w:rsidRPr="00CE12F6" w:rsidRDefault="009706CC" w:rsidP="00CE12F6">
      <w:pPr>
        <w:pStyle w:val="BodyText"/>
        <w:ind w:left="632"/>
        <w:rPr>
          <w:rFonts w:asciiTheme="minorHAnsi" w:hAnsiTheme="minorHAnsi" w:cstheme="minorHAnsi"/>
          <w:sz w:val="24"/>
          <w:szCs w:val="24"/>
        </w:rPr>
      </w:pPr>
    </w:p>
    <w:p w14:paraId="01C63C15" w14:textId="77777777" w:rsidR="00CE12F6" w:rsidRPr="00CE12F6" w:rsidRDefault="00F313E2" w:rsidP="00CE12F6">
      <w:pPr>
        <w:pStyle w:val="BodyText"/>
        <w:ind w:left="1210"/>
        <w:rPr>
          <w:rFonts w:asciiTheme="minorHAnsi" w:hAnsiTheme="minorHAnsi" w:cstheme="minorHAnsi"/>
          <w:b/>
          <w:bCs/>
          <w:sz w:val="24"/>
          <w:szCs w:val="24"/>
        </w:rPr>
      </w:pPr>
      <w:r w:rsidRPr="00CE12F6">
        <w:rPr>
          <w:rFonts w:asciiTheme="minorHAnsi" w:hAnsiTheme="minorHAnsi" w:cstheme="minorHAnsi"/>
          <w:b/>
          <w:bCs/>
          <w:sz w:val="24"/>
          <w:szCs w:val="24"/>
        </w:rPr>
        <w:t xml:space="preserve">Single mode of attendance must be followed (Either web/Geo tagging or </w:t>
      </w:r>
      <w:r w:rsidR="00CE12F6" w:rsidRPr="00CE12F6">
        <w:rPr>
          <w:rFonts w:asciiTheme="minorHAnsi" w:hAnsiTheme="minorHAnsi" w:cstheme="minorHAnsi"/>
          <w:b/>
          <w:bCs/>
          <w:sz w:val="24"/>
          <w:szCs w:val="24"/>
        </w:rPr>
        <w:t>b</w:t>
      </w:r>
      <w:r w:rsidRPr="00CE12F6">
        <w:rPr>
          <w:rFonts w:asciiTheme="minorHAnsi" w:hAnsiTheme="minorHAnsi" w:cstheme="minorHAnsi"/>
          <w:b/>
          <w:bCs/>
          <w:sz w:val="24"/>
          <w:szCs w:val="24"/>
        </w:rPr>
        <w:t xml:space="preserve">iometrics) </w:t>
      </w:r>
    </w:p>
    <w:p w14:paraId="2D9ABA3A" w14:textId="2CFB9DB0" w:rsidR="009706CC" w:rsidRDefault="00F313E2" w:rsidP="00CE12F6">
      <w:pPr>
        <w:pStyle w:val="BodyText"/>
        <w:ind w:left="1210"/>
        <w:rPr>
          <w:rFonts w:asciiTheme="minorHAnsi" w:hAnsiTheme="minorHAnsi" w:cstheme="minorHAnsi"/>
          <w:sz w:val="24"/>
          <w:szCs w:val="24"/>
        </w:rPr>
      </w:pPr>
      <w:r w:rsidRPr="00CE12F6">
        <w:rPr>
          <w:rFonts w:asciiTheme="minorHAnsi" w:hAnsiTheme="minorHAnsi" w:cstheme="minorHAnsi"/>
          <w:sz w:val="24"/>
          <w:szCs w:val="24"/>
        </w:rPr>
        <w:t>Employees to refer the ESS portal for attendance manual.</w:t>
      </w:r>
    </w:p>
    <w:p w14:paraId="4BDD3B49" w14:textId="77777777" w:rsidR="00CE12F6" w:rsidRPr="00CE12F6" w:rsidRDefault="00CE12F6" w:rsidP="00CE12F6">
      <w:pPr>
        <w:pStyle w:val="BodyText"/>
        <w:ind w:left="1210"/>
        <w:rPr>
          <w:rFonts w:asciiTheme="minorHAnsi" w:hAnsiTheme="minorHAnsi" w:cstheme="minorHAnsi"/>
          <w:sz w:val="24"/>
          <w:szCs w:val="24"/>
        </w:rPr>
      </w:pPr>
    </w:p>
    <w:p w14:paraId="35C5FC4C" w14:textId="631C23C8" w:rsidR="00020686" w:rsidRPr="00020686" w:rsidRDefault="00F313E2" w:rsidP="007D65F0">
      <w:pPr>
        <w:pStyle w:val="ListParagraph"/>
        <w:numPr>
          <w:ilvl w:val="2"/>
          <w:numId w:val="11"/>
        </w:numPr>
        <w:tabs>
          <w:tab w:val="left" w:pos="940"/>
        </w:tabs>
        <w:spacing w:before="47" w:line="276" w:lineRule="auto"/>
        <w:ind w:right="143" w:hanging="360"/>
        <w:jc w:val="both"/>
        <w:rPr>
          <w:color w:val="464A69"/>
          <w:sz w:val="20"/>
        </w:rPr>
      </w:pPr>
      <w:r w:rsidRPr="00020686">
        <w:rPr>
          <w:rFonts w:asciiTheme="minorHAnsi" w:hAnsiTheme="minorHAnsi" w:cstheme="minorHAnsi"/>
          <w:b/>
          <w:sz w:val="24"/>
          <w:szCs w:val="24"/>
        </w:rPr>
        <w:t xml:space="preserve">Flexibility and </w:t>
      </w:r>
      <w:r w:rsidR="00020686">
        <w:rPr>
          <w:rFonts w:asciiTheme="minorHAnsi" w:hAnsiTheme="minorHAnsi" w:cstheme="minorHAnsi"/>
          <w:b/>
          <w:sz w:val="24"/>
          <w:szCs w:val="24"/>
        </w:rPr>
        <w:t>L</w:t>
      </w:r>
      <w:r w:rsidRPr="00020686">
        <w:rPr>
          <w:rFonts w:asciiTheme="minorHAnsi" w:hAnsiTheme="minorHAnsi" w:cstheme="minorHAnsi"/>
          <w:b/>
          <w:sz w:val="24"/>
          <w:szCs w:val="24"/>
        </w:rPr>
        <w:t>ate arrivals</w:t>
      </w:r>
    </w:p>
    <w:p w14:paraId="23E7138C" w14:textId="101E8009" w:rsidR="009706CC" w:rsidRPr="00020686" w:rsidRDefault="00F313E2" w:rsidP="00020686">
      <w:pPr>
        <w:tabs>
          <w:tab w:val="left" w:pos="939"/>
          <w:tab w:val="left" w:pos="940"/>
        </w:tabs>
        <w:spacing w:before="1"/>
        <w:ind w:left="1211" w:right="187"/>
        <w:rPr>
          <w:rFonts w:asciiTheme="minorHAnsi" w:hAnsiTheme="minorHAnsi" w:cstheme="minorHAnsi"/>
          <w:color w:val="000000" w:themeColor="text1"/>
          <w:sz w:val="24"/>
          <w:szCs w:val="24"/>
        </w:rPr>
      </w:pPr>
      <w:r w:rsidRPr="00020686">
        <w:rPr>
          <w:rFonts w:asciiTheme="minorHAnsi" w:hAnsiTheme="minorHAnsi" w:cstheme="minorHAnsi"/>
          <w:color w:val="000000" w:themeColor="text1"/>
          <w:sz w:val="24"/>
          <w:szCs w:val="24"/>
        </w:rPr>
        <w:t xml:space="preserve">Employees working in general shift are required to arrive in office by 9.00 a.m. However, a flexi-entry between 8:30 am and 10:30 am will be allowed with the intention of 9 hours to be clocked-in for the day. Repeated default will be considered as indiscipline and can lead to strict disciplinary action. Shift employees are required to clock in 8 and a half </w:t>
      </w:r>
      <w:proofErr w:type="gramStart"/>
      <w:r w:rsidRPr="00020686">
        <w:rPr>
          <w:rFonts w:asciiTheme="minorHAnsi" w:hAnsiTheme="minorHAnsi" w:cstheme="minorHAnsi"/>
          <w:color w:val="000000" w:themeColor="text1"/>
          <w:sz w:val="24"/>
          <w:szCs w:val="24"/>
        </w:rPr>
        <w:t>hour</w:t>
      </w:r>
      <w:proofErr w:type="gramEnd"/>
      <w:r w:rsidRPr="00020686">
        <w:rPr>
          <w:rFonts w:asciiTheme="minorHAnsi" w:hAnsiTheme="minorHAnsi" w:cstheme="minorHAnsi"/>
          <w:color w:val="000000" w:themeColor="text1"/>
          <w:sz w:val="24"/>
          <w:szCs w:val="24"/>
        </w:rPr>
        <w:t xml:space="preserve"> of duty, failing which the shift allowance will not be paid for that </w:t>
      </w:r>
      <w:r w:rsidR="00D7078A" w:rsidRPr="00020686">
        <w:rPr>
          <w:rFonts w:asciiTheme="minorHAnsi" w:hAnsiTheme="minorHAnsi" w:cstheme="minorHAnsi"/>
          <w:color w:val="000000" w:themeColor="text1"/>
          <w:sz w:val="24"/>
          <w:szCs w:val="24"/>
        </w:rPr>
        <w:t>day</w:t>
      </w:r>
      <w:r w:rsidRPr="00020686">
        <w:rPr>
          <w:rFonts w:asciiTheme="minorHAnsi" w:hAnsiTheme="minorHAnsi" w:cstheme="minorHAnsi"/>
          <w:color w:val="000000" w:themeColor="text1"/>
          <w:sz w:val="24"/>
          <w:szCs w:val="24"/>
        </w:rPr>
        <w:t>. In case an employee opts for a half day during the shift duty timings, and then the shift allowance is not paid. Refer the compensation policy for the same in ESS portal.</w:t>
      </w:r>
    </w:p>
    <w:p w14:paraId="72E5987B" w14:textId="77777777" w:rsidR="009706CC" w:rsidRDefault="009706CC">
      <w:pPr>
        <w:pStyle w:val="BodyText"/>
        <w:spacing w:before="6"/>
        <w:rPr>
          <w:sz w:val="27"/>
        </w:rPr>
      </w:pPr>
    </w:p>
    <w:p w14:paraId="5B657107" w14:textId="77777777" w:rsidR="00020686" w:rsidRPr="00020686" w:rsidRDefault="00F313E2" w:rsidP="007D65F0">
      <w:pPr>
        <w:pStyle w:val="ListParagraph"/>
        <w:numPr>
          <w:ilvl w:val="2"/>
          <w:numId w:val="11"/>
        </w:numPr>
        <w:tabs>
          <w:tab w:val="left" w:pos="940"/>
        </w:tabs>
        <w:ind w:right="137" w:hanging="360"/>
        <w:jc w:val="both"/>
        <w:rPr>
          <w:color w:val="000000" w:themeColor="text1"/>
          <w:sz w:val="20"/>
        </w:rPr>
      </w:pPr>
      <w:r w:rsidRPr="00020686">
        <w:rPr>
          <w:rFonts w:asciiTheme="minorHAnsi" w:hAnsiTheme="minorHAnsi" w:cstheme="minorHAnsi"/>
          <w:b/>
          <w:color w:val="000000" w:themeColor="text1"/>
          <w:sz w:val="24"/>
          <w:szCs w:val="24"/>
        </w:rPr>
        <w:t>Absence from office</w:t>
      </w:r>
    </w:p>
    <w:p w14:paraId="6D17907B" w14:textId="7D69D991" w:rsidR="009706CC" w:rsidRPr="00020686" w:rsidRDefault="00F313E2" w:rsidP="00020686">
      <w:pPr>
        <w:tabs>
          <w:tab w:val="left" w:pos="939"/>
          <w:tab w:val="left" w:pos="940"/>
        </w:tabs>
        <w:spacing w:before="1"/>
        <w:ind w:left="1211" w:right="187"/>
        <w:rPr>
          <w:color w:val="000000" w:themeColor="text1"/>
          <w:sz w:val="20"/>
        </w:rPr>
      </w:pPr>
      <w:r w:rsidRPr="00020686">
        <w:rPr>
          <w:rFonts w:asciiTheme="minorHAnsi" w:hAnsiTheme="minorHAnsi" w:cstheme="minorHAnsi"/>
          <w:color w:val="000000" w:themeColor="text1"/>
          <w:sz w:val="24"/>
          <w:szCs w:val="24"/>
        </w:rPr>
        <w:t>Any employee, who is outside the office during working hours/on a visit to the customers office/on an outbound training/ forgot to swipe the card/ or visit to any other campus should ensure that his/her immediate reporting manager is aware of his/ her whereabouts. If an employee forgets to get his/her card or loses his/her card, he/she should inform admin and ask for a temporary card. Employees must regularize their attendance immediately the next day by applying for attendance regularization on ESS portal. Unauthorized absence from office or absence from office without prior approval from the immediate reporting manager will be considered as indiscipline and will be dealt accordingly.</w:t>
      </w:r>
    </w:p>
    <w:p w14:paraId="3C0EAACE" w14:textId="372DF654" w:rsidR="009706CC" w:rsidRDefault="009706CC">
      <w:pPr>
        <w:pStyle w:val="BodyText"/>
        <w:spacing w:before="2"/>
        <w:rPr>
          <w:sz w:val="24"/>
        </w:rPr>
      </w:pPr>
    </w:p>
    <w:p w14:paraId="794FB5A0" w14:textId="01F7B569" w:rsidR="00020686" w:rsidRDefault="00020686">
      <w:pPr>
        <w:pStyle w:val="BodyText"/>
        <w:spacing w:before="2"/>
        <w:rPr>
          <w:sz w:val="24"/>
        </w:rPr>
      </w:pPr>
    </w:p>
    <w:p w14:paraId="16F74168" w14:textId="2694F878" w:rsidR="00020686" w:rsidRDefault="00020686">
      <w:pPr>
        <w:pStyle w:val="BodyText"/>
        <w:spacing w:before="2"/>
        <w:rPr>
          <w:sz w:val="24"/>
        </w:rPr>
      </w:pPr>
    </w:p>
    <w:p w14:paraId="3C0CDB3A" w14:textId="77777777" w:rsidR="00020686" w:rsidRPr="00020686" w:rsidRDefault="00020686" w:rsidP="00020686">
      <w:pPr>
        <w:pStyle w:val="ListParagraph"/>
        <w:tabs>
          <w:tab w:val="left" w:pos="940"/>
        </w:tabs>
        <w:ind w:left="1572" w:right="137" w:firstLine="0"/>
        <w:jc w:val="both"/>
        <w:rPr>
          <w:rFonts w:asciiTheme="minorHAnsi" w:hAnsiTheme="minorHAnsi" w:cstheme="minorHAnsi"/>
          <w:b/>
          <w:color w:val="000000" w:themeColor="text1"/>
          <w:sz w:val="24"/>
          <w:szCs w:val="24"/>
        </w:rPr>
      </w:pPr>
    </w:p>
    <w:p w14:paraId="36F02E53" w14:textId="0D895C71" w:rsidR="00020686" w:rsidRPr="00020686" w:rsidRDefault="00F313E2" w:rsidP="007D65F0">
      <w:pPr>
        <w:pStyle w:val="ListParagraph"/>
        <w:numPr>
          <w:ilvl w:val="2"/>
          <w:numId w:val="11"/>
        </w:numPr>
        <w:tabs>
          <w:tab w:val="left" w:pos="940"/>
        </w:tabs>
        <w:ind w:right="137" w:hanging="360"/>
        <w:jc w:val="both"/>
        <w:rPr>
          <w:rFonts w:asciiTheme="minorHAnsi" w:hAnsiTheme="minorHAnsi" w:cstheme="minorHAnsi"/>
          <w:b/>
          <w:color w:val="000000" w:themeColor="text1"/>
          <w:sz w:val="24"/>
          <w:szCs w:val="24"/>
        </w:rPr>
      </w:pPr>
      <w:r w:rsidRPr="00020686">
        <w:rPr>
          <w:rFonts w:asciiTheme="minorHAnsi" w:hAnsiTheme="minorHAnsi" w:cstheme="minorHAnsi"/>
          <w:b/>
          <w:color w:val="000000" w:themeColor="text1"/>
          <w:sz w:val="24"/>
          <w:szCs w:val="24"/>
        </w:rPr>
        <w:t>Attending office on Holidays</w:t>
      </w:r>
    </w:p>
    <w:p w14:paraId="19BB7EE0" w14:textId="26341401" w:rsidR="009706CC" w:rsidRPr="00FA2EED" w:rsidRDefault="00F313E2" w:rsidP="00020686">
      <w:pPr>
        <w:pStyle w:val="ListParagraph"/>
        <w:tabs>
          <w:tab w:val="left" w:pos="940"/>
        </w:tabs>
        <w:ind w:left="1572" w:right="136" w:firstLine="0"/>
        <w:jc w:val="both"/>
        <w:rPr>
          <w:rFonts w:asciiTheme="minorHAnsi" w:hAnsiTheme="minorHAnsi" w:cstheme="minorHAnsi"/>
          <w:sz w:val="24"/>
          <w:szCs w:val="24"/>
        </w:rPr>
      </w:pPr>
      <w:r w:rsidRPr="00FA2EED">
        <w:rPr>
          <w:rFonts w:asciiTheme="minorHAnsi" w:hAnsiTheme="minorHAnsi" w:cstheme="minorHAnsi"/>
          <w:sz w:val="24"/>
          <w:szCs w:val="24"/>
        </w:rPr>
        <w:t xml:space="preserve">As an organization’s philosophy, </w:t>
      </w:r>
      <w:r w:rsidR="00BF2685" w:rsidRPr="00FA2EED">
        <w:rPr>
          <w:rFonts w:asciiTheme="minorHAnsi" w:hAnsiTheme="minorHAnsi" w:cstheme="minorHAnsi"/>
          <w:sz w:val="24"/>
          <w:szCs w:val="24"/>
        </w:rPr>
        <w:t>Supremology</w:t>
      </w:r>
      <w:r w:rsidRPr="00FA2EED">
        <w:rPr>
          <w:rFonts w:asciiTheme="minorHAnsi" w:hAnsiTheme="minorHAnsi" w:cstheme="minorHAnsi"/>
          <w:sz w:val="24"/>
          <w:szCs w:val="24"/>
        </w:rPr>
        <w:t xml:space="preserve"> promotes smart working concept. This is basically for 2 reasons; one is to allow the employee to have a balance between his personal life and professional life and the other is to encourage an employee to concentrate fully on the work during office  hours, so that employees do not have to stretch beyond office hours to complete their task. Due to Customer’s needs, Project requirements and work commitments, some of the employees may be requested by their managers to work on holidays or weekends. In such cases, employees can work on holidays, subject to certain guidelines in Employee Benefits policy. Compensatory off can be availed in lieu of working on holidays.</w:t>
      </w:r>
    </w:p>
    <w:p w14:paraId="6F859BA2" w14:textId="77777777" w:rsidR="009706CC" w:rsidRDefault="009706CC">
      <w:pPr>
        <w:pStyle w:val="BodyText"/>
        <w:spacing w:before="9"/>
        <w:rPr>
          <w:sz w:val="22"/>
        </w:rPr>
      </w:pPr>
    </w:p>
    <w:p w14:paraId="73B0947A" w14:textId="384C425C" w:rsidR="009706CC" w:rsidRPr="00FA2EED" w:rsidRDefault="00F313E2" w:rsidP="007D65F0">
      <w:pPr>
        <w:pStyle w:val="ListParagraph"/>
        <w:numPr>
          <w:ilvl w:val="2"/>
          <w:numId w:val="11"/>
        </w:numPr>
        <w:tabs>
          <w:tab w:val="left" w:pos="940"/>
        </w:tabs>
        <w:ind w:right="137" w:hanging="360"/>
        <w:jc w:val="both"/>
        <w:rPr>
          <w:rFonts w:asciiTheme="minorHAnsi" w:hAnsiTheme="minorHAnsi" w:cstheme="minorHAnsi"/>
          <w:b/>
          <w:color w:val="000000" w:themeColor="text1"/>
          <w:sz w:val="24"/>
          <w:szCs w:val="24"/>
        </w:rPr>
      </w:pPr>
      <w:r w:rsidRPr="00FA2EED">
        <w:rPr>
          <w:rFonts w:asciiTheme="minorHAnsi" w:hAnsiTheme="minorHAnsi" w:cstheme="minorHAnsi"/>
          <w:b/>
          <w:color w:val="000000" w:themeColor="text1"/>
          <w:sz w:val="24"/>
          <w:szCs w:val="24"/>
        </w:rPr>
        <w:t>Attendance Regularization</w:t>
      </w:r>
    </w:p>
    <w:p w14:paraId="38F3C3FB" w14:textId="49129DB5" w:rsidR="009706CC" w:rsidRPr="00FA2EED" w:rsidRDefault="00F313E2" w:rsidP="00FA2EED">
      <w:pPr>
        <w:pStyle w:val="ListParagraph"/>
        <w:tabs>
          <w:tab w:val="left" w:pos="940"/>
        </w:tabs>
        <w:ind w:left="1572" w:right="136" w:firstLine="0"/>
        <w:jc w:val="both"/>
        <w:rPr>
          <w:rFonts w:asciiTheme="minorHAnsi" w:hAnsiTheme="minorHAnsi" w:cstheme="minorHAnsi"/>
          <w:color w:val="000000" w:themeColor="text1"/>
          <w:sz w:val="24"/>
          <w:szCs w:val="24"/>
        </w:rPr>
      </w:pPr>
      <w:r w:rsidRPr="00FA2EED">
        <w:rPr>
          <w:rFonts w:asciiTheme="minorHAnsi" w:hAnsiTheme="minorHAnsi" w:cstheme="minorHAnsi"/>
          <w:color w:val="000000" w:themeColor="text1"/>
          <w:sz w:val="24"/>
          <w:szCs w:val="24"/>
        </w:rPr>
        <w:t xml:space="preserve">Attendance </w:t>
      </w:r>
      <w:r w:rsidR="00FA2EED" w:rsidRPr="00FA2EED">
        <w:rPr>
          <w:rFonts w:asciiTheme="minorHAnsi" w:hAnsiTheme="minorHAnsi" w:cstheme="minorHAnsi"/>
          <w:color w:val="000000" w:themeColor="text1"/>
          <w:sz w:val="24"/>
          <w:szCs w:val="24"/>
        </w:rPr>
        <w:t>regularization</w:t>
      </w:r>
      <w:r w:rsidRPr="00FA2EED">
        <w:rPr>
          <w:rFonts w:asciiTheme="minorHAnsi" w:hAnsiTheme="minorHAnsi" w:cstheme="minorHAnsi"/>
          <w:color w:val="000000" w:themeColor="text1"/>
          <w:sz w:val="24"/>
          <w:szCs w:val="24"/>
        </w:rPr>
        <w:t xml:space="preserve"> will be done on monthly basis for below scenarios:</w:t>
      </w:r>
    </w:p>
    <w:p w14:paraId="7AB23944" w14:textId="77777777" w:rsidR="009706CC" w:rsidRPr="00FA2EED" w:rsidRDefault="00F313E2" w:rsidP="007D65F0">
      <w:pPr>
        <w:pStyle w:val="ListParagraph"/>
        <w:numPr>
          <w:ilvl w:val="3"/>
          <w:numId w:val="15"/>
        </w:numPr>
        <w:tabs>
          <w:tab w:val="left" w:pos="2019"/>
          <w:tab w:val="left" w:pos="2020"/>
        </w:tabs>
        <w:spacing w:before="152"/>
        <w:ind w:left="1932"/>
        <w:rPr>
          <w:rFonts w:asciiTheme="minorHAnsi" w:hAnsiTheme="minorHAnsi" w:cstheme="minorHAnsi"/>
          <w:sz w:val="24"/>
          <w:szCs w:val="24"/>
        </w:rPr>
      </w:pPr>
      <w:r w:rsidRPr="00FA2EED">
        <w:rPr>
          <w:rFonts w:asciiTheme="minorHAnsi" w:hAnsiTheme="minorHAnsi" w:cstheme="minorHAnsi"/>
          <w:sz w:val="24"/>
          <w:szCs w:val="24"/>
        </w:rPr>
        <w:t>Employee working from a different location</w:t>
      </w:r>
    </w:p>
    <w:p w14:paraId="224BD1AD" w14:textId="77777777" w:rsidR="009706CC" w:rsidRPr="00FA2EED" w:rsidRDefault="00F313E2" w:rsidP="007D65F0">
      <w:pPr>
        <w:pStyle w:val="ListParagraph"/>
        <w:numPr>
          <w:ilvl w:val="3"/>
          <w:numId w:val="15"/>
        </w:numPr>
        <w:tabs>
          <w:tab w:val="left" w:pos="2019"/>
          <w:tab w:val="left" w:pos="2020"/>
        </w:tabs>
        <w:spacing w:before="139"/>
        <w:ind w:left="1932"/>
        <w:rPr>
          <w:rFonts w:asciiTheme="minorHAnsi" w:hAnsiTheme="minorHAnsi" w:cstheme="minorHAnsi"/>
          <w:sz w:val="24"/>
          <w:szCs w:val="24"/>
        </w:rPr>
      </w:pPr>
      <w:r w:rsidRPr="00FA2EED">
        <w:rPr>
          <w:rFonts w:asciiTheme="minorHAnsi" w:hAnsiTheme="minorHAnsi" w:cstheme="minorHAnsi"/>
          <w:sz w:val="24"/>
          <w:szCs w:val="24"/>
        </w:rPr>
        <w:t>Employee is on training, workshops,</w:t>
      </w:r>
      <w:r w:rsidRPr="00FA2EED">
        <w:rPr>
          <w:rFonts w:asciiTheme="minorHAnsi" w:hAnsiTheme="minorHAnsi" w:cstheme="minorHAnsi"/>
          <w:spacing w:val="3"/>
          <w:sz w:val="24"/>
          <w:szCs w:val="24"/>
        </w:rPr>
        <w:t xml:space="preserve"> </w:t>
      </w:r>
      <w:r w:rsidRPr="00FA2EED">
        <w:rPr>
          <w:rFonts w:asciiTheme="minorHAnsi" w:hAnsiTheme="minorHAnsi" w:cstheme="minorHAnsi"/>
          <w:sz w:val="24"/>
          <w:szCs w:val="24"/>
        </w:rPr>
        <w:t>seminars</w:t>
      </w:r>
    </w:p>
    <w:p w14:paraId="51B7A9F2" w14:textId="77777777" w:rsidR="009706CC" w:rsidRPr="00FA2EED" w:rsidRDefault="00F313E2" w:rsidP="007D65F0">
      <w:pPr>
        <w:pStyle w:val="ListParagraph"/>
        <w:numPr>
          <w:ilvl w:val="3"/>
          <w:numId w:val="15"/>
        </w:numPr>
        <w:tabs>
          <w:tab w:val="left" w:pos="2019"/>
          <w:tab w:val="left" w:pos="2020"/>
        </w:tabs>
        <w:spacing w:before="137"/>
        <w:ind w:left="1932"/>
        <w:rPr>
          <w:rFonts w:asciiTheme="minorHAnsi" w:hAnsiTheme="minorHAnsi" w:cstheme="minorHAnsi"/>
          <w:sz w:val="24"/>
          <w:szCs w:val="24"/>
        </w:rPr>
      </w:pPr>
      <w:r w:rsidRPr="00FA2EED">
        <w:rPr>
          <w:rFonts w:asciiTheme="minorHAnsi" w:hAnsiTheme="minorHAnsi" w:cstheme="minorHAnsi"/>
          <w:sz w:val="24"/>
          <w:szCs w:val="24"/>
        </w:rPr>
        <w:t>Employee is on a business travel</w:t>
      </w:r>
    </w:p>
    <w:p w14:paraId="0DFF896D" w14:textId="77777777" w:rsidR="009706CC" w:rsidRPr="00FA2EED" w:rsidRDefault="00F313E2" w:rsidP="007D65F0">
      <w:pPr>
        <w:pStyle w:val="ListParagraph"/>
        <w:numPr>
          <w:ilvl w:val="3"/>
          <w:numId w:val="15"/>
        </w:numPr>
        <w:tabs>
          <w:tab w:val="left" w:pos="2019"/>
          <w:tab w:val="left" w:pos="2020"/>
        </w:tabs>
        <w:spacing w:before="136"/>
        <w:ind w:left="1932"/>
        <w:rPr>
          <w:rFonts w:asciiTheme="minorHAnsi" w:hAnsiTheme="minorHAnsi" w:cstheme="minorHAnsi"/>
          <w:sz w:val="24"/>
          <w:szCs w:val="24"/>
        </w:rPr>
      </w:pPr>
      <w:r w:rsidRPr="00FA2EED">
        <w:rPr>
          <w:rFonts w:asciiTheme="minorHAnsi" w:hAnsiTheme="minorHAnsi" w:cstheme="minorHAnsi"/>
          <w:sz w:val="24"/>
          <w:szCs w:val="24"/>
        </w:rPr>
        <w:t>Absenteeism &amp; without applying for leaves in the ESS</w:t>
      </w:r>
      <w:r w:rsidRPr="00FA2EED">
        <w:rPr>
          <w:rFonts w:asciiTheme="minorHAnsi" w:hAnsiTheme="minorHAnsi" w:cstheme="minorHAnsi"/>
          <w:spacing w:val="6"/>
          <w:sz w:val="24"/>
          <w:szCs w:val="24"/>
        </w:rPr>
        <w:t xml:space="preserve"> </w:t>
      </w:r>
      <w:r w:rsidRPr="00FA2EED">
        <w:rPr>
          <w:rFonts w:asciiTheme="minorHAnsi" w:hAnsiTheme="minorHAnsi" w:cstheme="minorHAnsi"/>
          <w:sz w:val="24"/>
          <w:szCs w:val="24"/>
        </w:rPr>
        <w:t>portal</w:t>
      </w:r>
    </w:p>
    <w:p w14:paraId="1F47CC47" w14:textId="77777777" w:rsidR="009706CC" w:rsidRPr="00FA2EED" w:rsidRDefault="00F313E2" w:rsidP="007D65F0">
      <w:pPr>
        <w:pStyle w:val="ListParagraph"/>
        <w:numPr>
          <w:ilvl w:val="3"/>
          <w:numId w:val="15"/>
        </w:numPr>
        <w:tabs>
          <w:tab w:val="left" w:pos="2019"/>
          <w:tab w:val="left" w:pos="2020"/>
        </w:tabs>
        <w:spacing w:before="136"/>
        <w:ind w:left="1932"/>
        <w:rPr>
          <w:rFonts w:asciiTheme="minorHAnsi" w:hAnsiTheme="minorHAnsi" w:cstheme="minorHAnsi"/>
          <w:sz w:val="24"/>
          <w:szCs w:val="24"/>
        </w:rPr>
      </w:pPr>
      <w:r w:rsidRPr="00FA2EED">
        <w:rPr>
          <w:rFonts w:asciiTheme="minorHAnsi" w:hAnsiTheme="minorHAnsi" w:cstheme="minorHAnsi"/>
          <w:sz w:val="24"/>
          <w:szCs w:val="24"/>
        </w:rPr>
        <w:t>Forgot the ID card and used the temporary</w:t>
      </w:r>
      <w:r w:rsidRPr="00FA2EED">
        <w:rPr>
          <w:rFonts w:asciiTheme="minorHAnsi" w:hAnsiTheme="minorHAnsi" w:cstheme="minorHAnsi"/>
          <w:spacing w:val="47"/>
          <w:sz w:val="24"/>
          <w:szCs w:val="24"/>
        </w:rPr>
        <w:t xml:space="preserve"> </w:t>
      </w:r>
      <w:r w:rsidRPr="00FA2EED">
        <w:rPr>
          <w:rFonts w:asciiTheme="minorHAnsi" w:hAnsiTheme="minorHAnsi" w:cstheme="minorHAnsi"/>
          <w:sz w:val="24"/>
          <w:szCs w:val="24"/>
        </w:rPr>
        <w:t>card</w:t>
      </w:r>
    </w:p>
    <w:p w14:paraId="207483AE" w14:textId="77777777" w:rsidR="009706CC" w:rsidRPr="00FA2EED" w:rsidRDefault="00F313E2" w:rsidP="007D65F0">
      <w:pPr>
        <w:pStyle w:val="ListParagraph"/>
        <w:numPr>
          <w:ilvl w:val="3"/>
          <w:numId w:val="15"/>
        </w:numPr>
        <w:tabs>
          <w:tab w:val="left" w:pos="2019"/>
          <w:tab w:val="left" w:pos="2020"/>
        </w:tabs>
        <w:spacing w:before="137" w:line="259" w:lineRule="auto"/>
        <w:ind w:left="1932" w:right="499"/>
        <w:rPr>
          <w:rFonts w:asciiTheme="minorHAnsi" w:hAnsiTheme="minorHAnsi" w:cstheme="minorHAnsi"/>
          <w:sz w:val="24"/>
          <w:szCs w:val="24"/>
        </w:rPr>
      </w:pPr>
      <w:r w:rsidRPr="00FA2EED">
        <w:rPr>
          <w:rFonts w:asciiTheme="minorHAnsi" w:hAnsiTheme="minorHAnsi" w:cstheme="minorHAnsi"/>
          <w:sz w:val="24"/>
          <w:szCs w:val="24"/>
        </w:rPr>
        <w:t>An employee can regularize attendance records in case of any missed attendance or any</w:t>
      </w:r>
      <w:r w:rsidRPr="00FA2EED">
        <w:rPr>
          <w:rFonts w:asciiTheme="minorHAnsi" w:hAnsiTheme="minorHAnsi" w:cstheme="minorHAnsi"/>
          <w:spacing w:val="-27"/>
          <w:sz w:val="24"/>
          <w:szCs w:val="24"/>
        </w:rPr>
        <w:t xml:space="preserve"> </w:t>
      </w:r>
      <w:r w:rsidRPr="00FA2EED">
        <w:rPr>
          <w:rFonts w:asciiTheme="minorHAnsi" w:hAnsiTheme="minorHAnsi" w:cstheme="minorHAnsi"/>
          <w:sz w:val="24"/>
          <w:szCs w:val="24"/>
        </w:rPr>
        <w:t>other attendance issues.</w:t>
      </w:r>
    </w:p>
    <w:p w14:paraId="30EC736B" w14:textId="77777777" w:rsidR="009706CC" w:rsidRPr="00FA2EED" w:rsidRDefault="00F313E2" w:rsidP="007D65F0">
      <w:pPr>
        <w:pStyle w:val="ListParagraph"/>
        <w:numPr>
          <w:ilvl w:val="3"/>
          <w:numId w:val="15"/>
        </w:numPr>
        <w:tabs>
          <w:tab w:val="left" w:pos="2019"/>
          <w:tab w:val="left" w:pos="2020"/>
        </w:tabs>
        <w:spacing w:before="16"/>
        <w:ind w:left="1932"/>
        <w:rPr>
          <w:rFonts w:asciiTheme="minorHAnsi" w:hAnsiTheme="minorHAnsi" w:cstheme="minorHAnsi"/>
          <w:sz w:val="24"/>
          <w:szCs w:val="24"/>
        </w:rPr>
      </w:pPr>
      <w:r w:rsidRPr="00FA2EED">
        <w:rPr>
          <w:rFonts w:asciiTheme="minorHAnsi" w:hAnsiTheme="minorHAnsi" w:cstheme="minorHAnsi"/>
          <w:sz w:val="24"/>
          <w:szCs w:val="24"/>
        </w:rPr>
        <w:t>Attendance regularization is not required on Holidays, Weekly off and</w:t>
      </w:r>
      <w:r w:rsidRPr="00FA2EED">
        <w:rPr>
          <w:rFonts w:asciiTheme="minorHAnsi" w:hAnsiTheme="minorHAnsi" w:cstheme="minorHAnsi"/>
          <w:spacing w:val="-8"/>
          <w:sz w:val="24"/>
          <w:szCs w:val="24"/>
        </w:rPr>
        <w:t xml:space="preserve"> </w:t>
      </w:r>
      <w:r w:rsidRPr="00FA2EED">
        <w:rPr>
          <w:rFonts w:asciiTheme="minorHAnsi" w:hAnsiTheme="minorHAnsi" w:cstheme="minorHAnsi"/>
          <w:sz w:val="24"/>
          <w:szCs w:val="24"/>
        </w:rPr>
        <w:t>leave</w:t>
      </w:r>
    </w:p>
    <w:p w14:paraId="7A14951A" w14:textId="77777777" w:rsidR="009706CC" w:rsidRPr="00FA2EED" w:rsidRDefault="00F313E2" w:rsidP="007D65F0">
      <w:pPr>
        <w:pStyle w:val="ListParagraph"/>
        <w:numPr>
          <w:ilvl w:val="3"/>
          <w:numId w:val="15"/>
        </w:numPr>
        <w:tabs>
          <w:tab w:val="left" w:pos="2019"/>
          <w:tab w:val="left" w:pos="2020"/>
        </w:tabs>
        <w:spacing w:before="16"/>
        <w:ind w:left="1932"/>
        <w:rPr>
          <w:rFonts w:asciiTheme="minorHAnsi" w:hAnsiTheme="minorHAnsi" w:cstheme="minorHAnsi"/>
          <w:sz w:val="24"/>
          <w:szCs w:val="24"/>
        </w:rPr>
      </w:pPr>
      <w:r w:rsidRPr="00FA2EED">
        <w:rPr>
          <w:rFonts w:asciiTheme="minorHAnsi" w:hAnsiTheme="minorHAnsi" w:cstheme="minorHAnsi"/>
          <w:sz w:val="24"/>
          <w:szCs w:val="24"/>
        </w:rPr>
        <w:t>The regularization request needs to be approved by L1</w:t>
      </w:r>
      <w:r w:rsidRPr="00FA2EED">
        <w:rPr>
          <w:rFonts w:asciiTheme="minorHAnsi" w:hAnsiTheme="minorHAnsi" w:cstheme="minorHAnsi"/>
          <w:spacing w:val="-8"/>
          <w:sz w:val="24"/>
          <w:szCs w:val="24"/>
        </w:rPr>
        <w:t xml:space="preserve"> </w:t>
      </w:r>
      <w:r w:rsidRPr="00FA2EED">
        <w:rPr>
          <w:rFonts w:asciiTheme="minorHAnsi" w:hAnsiTheme="minorHAnsi" w:cstheme="minorHAnsi"/>
          <w:sz w:val="24"/>
          <w:szCs w:val="24"/>
        </w:rPr>
        <w:t>manager.</w:t>
      </w:r>
    </w:p>
    <w:p w14:paraId="287F6AEB" w14:textId="77777777" w:rsidR="009706CC" w:rsidRPr="00FA2EED" w:rsidRDefault="00F313E2" w:rsidP="007D65F0">
      <w:pPr>
        <w:pStyle w:val="ListParagraph"/>
        <w:numPr>
          <w:ilvl w:val="3"/>
          <w:numId w:val="15"/>
        </w:numPr>
        <w:tabs>
          <w:tab w:val="left" w:pos="2019"/>
          <w:tab w:val="left" w:pos="2020"/>
        </w:tabs>
        <w:ind w:left="1932"/>
        <w:rPr>
          <w:rFonts w:asciiTheme="minorHAnsi" w:hAnsiTheme="minorHAnsi" w:cstheme="minorHAnsi"/>
          <w:sz w:val="24"/>
          <w:szCs w:val="24"/>
        </w:rPr>
      </w:pPr>
      <w:r w:rsidRPr="00FA2EED">
        <w:rPr>
          <w:rFonts w:asciiTheme="minorHAnsi" w:hAnsiTheme="minorHAnsi" w:cstheme="minorHAnsi"/>
          <w:sz w:val="24"/>
          <w:szCs w:val="24"/>
        </w:rPr>
        <w:t>Leaves attendance &amp; timesheet integration will be done on monthly basis.</w:t>
      </w:r>
    </w:p>
    <w:p w14:paraId="3B357445" w14:textId="77777777" w:rsidR="009706CC" w:rsidRPr="00FA2EED" w:rsidRDefault="00F313E2" w:rsidP="007D65F0">
      <w:pPr>
        <w:pStyle w:val="ListParagraph"/>
        <w:numPr>
          <w:ilvl w:val="3"/>
          <w:numId w:val="15"/>
        </w:numPr>
        <w:tabs>
          <w:tab w:val="left" w:pos="2019"/>
          <w:tab w:val="left" w:pos="2020"/>
        </w:tabs>
        <w:spacing w:before="136"/>
        <w:ind w:left="1932"/>
        <w:rPr>
          <w:rFonts w:asciiTheme="minorHAnsi" w:hAnsiTheme="minorHAnsi" w:cstheme="minorHAnsi"/>
          <w:sz w:val="24"/>
          <w:szCs w:val="24"/>
        </w:rPr>
      </w:pPr>
      <w:r w:rsidRPr="00FA2EED">
        <w:rPr>
          <w:rFonts w:asciiTheme="minorHAnsi" w:hAnsiTheme="minorHAnsi" w:cstheme="minorHAnsi"/>
          <w:sz w:val="24"/>
          <w:szCs w:val="24"/>
        </w:rPr>
        <w:t>Refer the Attendance manual in ESS portal.</w:t>
      </w:r>
    </w:p>
    <w:p w14:paraId="5FB7A3B9" w14:textId="77777777" w:rsidR="009706CC" w:rsidRPr="00CE12F6" w:rsidRDefault="00F313E2" w:rsidP="007D65F0">
      <w:pPr>
        <w:pStyle w:val="ListParagraph"/>
        <w:numPr>
          <w:ilvl w:val="0"/>
          <w:numId w:val="14"/>
        </w:numPr>
        <w:tabs>
          <w:tab w:val="left" w:pos="580"/>
        </w:tabs>
        <w:spacing w:before="245"/>
        <w:rPr>
          <w:rFonts w:asciiTheme="minorHAnsi" w:hAnsiTheme="minorHAnsi" w:cstheme="minorHAnsi"/>
          <w:b/>
          <w:color w:val="0070C0"/>
          <w:sz w:val="28"/>
          <w:szCs w:val="28"/>
        </w:rPr>
      </w:pPr>
      <w:r w:rsidRPr="00CE12F6">
        <w:rPr>
          <w:rFonts w:asciiTheme="minorHAnsi" w:hAnsiTheme="minorHAnsi" w:cstheme="minorHAnsi"/>
          <w:b/>
          <w:color w:val="0070C0"/>
          <w:sz w:val="28"/>
          <w:szCs w:val="28"/>
        </w:rPr>
        <w:t>IDENTITY CARD AND ACCESS CARD</w:t>
      </w:r>
    </w:p>
    <w:p w14:paraId="39C5BDBE" w14:textId="77777777" w:rsidR="00FA2EED" w:rsidRDefault="00FA2EED" w:rsidP="00FA2EED">
      <w:pPr>
        <w:tabs>
          <w:tab w:val="left" w:pos="940"/>
        </w:tabs>
        <w:spacing w:before="1" w:line="273" w:lineRule="auto"/>
        <w:ind w:left="1212" w:right="140"/>
        <w:jc w:val="both"/>
        <w:rPr>
          <w:b/>
          <w:color w:val="464A69"/>
          <w:sz w:val="20"/>
        </w:rPr>
      </w:pPr>
    </w:p>
    <w:p w14:paraId="397D57A8" w14:textId="0CA27E05" w:rsidR="00FA2EED" w:rsidRPr="00FA2EED" w:rsidRDefault="00F313E2" w:rsidP="007D65F0">
      <w:pPr>
        <w:pStyle w:val="ListParagraph"/>
        <w:numPr>
          <w:ilvl w:val="2"/>
          <w:numId w:val="16"/>
        </w:numPr>
        <w:tabs>
          <w:tab w:val="left" w:pos="940"/>
        </w:tabs>
        <w:ind w:left="1696" w:right="137"/>
        <w:jc w:val="both"/>
        <w:rPr>
          <w:rFonts w:asciiTheme="minorHAnsi" w:hAnsiTheme="minorHAnsi" w:cstheme="minorHAnsi"/>
          <w:b/>
          <w:color w:val="000000" w:themeColor="text1"/>
          <w:sz w:val="24"/>
          <w:szCs w:val="24"/>
        </w:rPr>
      </w:pPr>
      <w:r w:rsidRPr="00FA2EED">
        <w:rPr>
          <w:rFonts w:asciiTheme="minorHAnsi" w:hAnsiTheme="minorHAnsi" w:cstheme="minorHAnsi"/>
          <w:b/>
          <w:color w:val="000000" w:themeColor="text1"/>
          <w:sz w:val="24"/>
          <w:szCs w:val="24"/>
        </w:rPr>
        <w:t>Issue of Access and Identity Cards</w:t>
      </w:r>
    </w:p>
    <w:p w14:paraId="5A14F2A3" w14:textId="18989104" w:rsidR="009706CC" w:rsidRPr="00FA2EED" w:rsidRDefault="00F313E2" w:rsidP="00753FE8">
      <w:pPr>
        <w:pStyle w:val="ListParagraph"/>
        <w:tabs>
          <w:tab w:val="left" w:pos="940"/>
        </w:tabs>
        <w:ind w:left="1696" w:right="136" w:firstLine="0"/>
        <w:jc w:val="both"/>
        <w:rPr>
          <w:rFonts w:asciiTheme="minorHAnsi" w:hAnsiTheme="minorHAnsi" w:cstheme="minorHAnsi"/>
          <w:sz w:val="24"/>
          <w:szCs w:val="24"/>
        </w:rPr>
      </w:pPr>
      <w:r w:rsidRPr="00FA2EED">
        <w:rPr>
          <w:rFonts w:asciiTheme="minorHAnsi" w:hAnsiTheme="minorHAnsi" w:cstheme="minorHAnsi"/>
          <w:sz w:val="24"/>
          <w:szCs w:val="24"/>
        </w:rPr>
        <w:t>Single Access Card and Identity Card in a prescribed design would be issued to each employee on joining, at company’s cost. In case of loss of or damage to the access/identity card another card will be issued to employee and cost of the card (Rs. 250) will be recovered from the employee.</w:t>
      </w:r>
    </w:p>
    <w:p w14:paraId="70AD3BEA" w14:textId="77777777" w:rsidR="009706CC" w:rsidRDefault="009706CC" w:rsidP="00753FE8">
      <w:pPr>
        <w:pStyle w:val="BodyText"/>
        <w:spacing w:before="4"/>
        <w:ind w:left="124"/>
        <w:rPr>
          <w:sz w:val="22"/>
        </w:rPr>
      </w:pPr>
    </w:p>
    <w:p w14:paraId="280A489C" w14:textId="2D903E3F" w:rsidR="00FA2EED" w:rsidRDefault="00F313E2" w:rsidP="007D65F0">
      <w:pPr>
        <w:pStyle w:val="ListParagraph"/>
        <w:numPr>
          <w:ilvl w:val="2"/>
          <w:numId w:val="16"/>
        </w:numPr>
        <w:tabs>
          <w:tab w:val="left" w:pos="940"/>
        </w:tabs>
        <w:ind w:left="1696" w:right="137"/>
        <w:jc w:val="both"/>
        <w:rPr>
          <w:rFonts w:asciiTheme="minorHAnsi" w:hAnsiTheme="minorHAnsi" w:cstheme="minorHAnsi"/>
          <w:b/>
          <w:color w:val="000000" w:themeColor="text1"/>
          <w:sz w:val="24"/>
          <w:szCs w:val="24"/>
        </w:rPr>
      </w:pPr>
      <w:r w:rsidRPr="00FA2EED">
        <w:rPr>
          <w:rFonts w:asciiTheme="minorHAnsi" w:hAnsiTheme="minorHAnsi" w:cstheme="minorHAnsi"/>
          <w:b/>
          <w:color w:val="000000" w:themeColor="text1"/>
          <w:sz w:val="24"/>
          <w:szCs w:val="24"/>
        </w:rPr>
        <w:t>Wearing of Identity Card is Mandatory</w:t>
      </w:r>
    </w:p>
    <w:p w14:paraId="40E08501" w14:textId="6B5392F7" w:rsidR="009706CC" w:rsidRDefault="00F313E2" w:rsidP="00753FE8">
      <w:pPr>
        <w:pStyle w:val="ListParagraph"/>
        <w:tabs>
          <w:tab w:val="left" w:pos="940"/>
        </w:tabs>
        <w:ind w:left="1696" w:right="136" w:firstLine="0"/>
        <w:jc w:val="both"/>
        <w:rPr>
          <w:color w:val="464A69"/>
          <w:sz w:val="20"/>
        </w:rPr>
      </w:pPr>
      <w:r w:rsidRPr="00FA2EED">
        <w:rPr>
          <w:rFonts w:asciiTheme="minorHAnsi" w:hAnsiTheme="minorHAnsi" w:cstheme="minorHAnsi"/>
          <w:sz w:val="24"/>
          <w:szCs w:val="24"/>
        </w:rPr>
        <w:t>It is mandatory to wear/display the company Identity Card properly at the workplace all the time. Company may deny entry to employees not displaying the identity card. It is also mandatory to wear the identity card at clients’ / customers’ / vendors’ or any other premises, while on visit on behalf of company.</w:t>
      </w:r>
    </w:p>
    <w:p w14:paraId="77A59943" w14:textId="0039F36A" w:rsidR="00FA2EED" w:rsidRDefault="00FA2EED" w:rsidP="00FA2EED">
      <w:pPr>
        <w:tabs>
          <w:tab w:val="left" w:pos="940"/>
        </w:tabs>
        <w:spacing w:before="1" w:line="273" w:lineRule="auto"/>
        <w:ind w:left="1212" w:right="140"/>
        <w:jc w:val="both"/>
        <w:rPr>
          <w:color w:val="464A69"/>
          <w:sz w:val="24"/>
        </w:rPr>
      </w:pPr>
    </w:p>
    <w:p w14:paraId="4A3BC95A" w14:textId="72A8631A" w:rsidR="00FA2EED" w:rsidRDefault="00FA2EED" w:rsidP="00FA2EED">
      <w:pPr>
        <w:tabs>
          <w:tab w:val="left" w:pos="940"/>
        </w:tabs>
        <w:spacing w:before="1" w:line="273" w:lineRule="auto"/>
        <w:ind w:left="1212" w:right="140"/>
        <w:jc w:val="both"/>
        <w:rPr>
          <w:color w:val="464A69"/>
          <w:sz w:val="24"/>
        </w:rPr>
      </w:pPr>
    </w:p>
    <w:p w14:paraId="40EEC9C4" w14:textId="23BF3EA5" w:rsidR="00FA2EED" w:rsidRDefault="00FA2EED" w:rsidP="00FA2EED">
      <w:pPr>
        <w:tabs>
          <w:tab w:val="left" w:pos="940"/>
        </w:tabs>
        <w:spacing w:before="1" w:line="273" w:lineRule="auto"/>
        <w:ind w:left="1212" w:right="140"/>
        <w:jc w:val="both"/>
        <w:rPr>
          <w:color w:val="464A69"/>
          <w:sz w:val="24"/>
        </w:rPr>
      </w:pPr>
    </w:p>
    <w:p w14:paraId="7AD2FCA1" w14:textId="187CF46A" w:rsidR="00FA2EED" w:rsidRDefault="00FA2EED" w:rsidP="00FA2EED">
      <w:pPr>
        <w:tabs>
          <w:tab w:val="left" w:pos="940"/>
        </w:tabs>
        <w:spacing w:before="1" w:line="273" w:lineRule="auto"/>
        <w:ind w:left="1212" w:right="140"/>
        <w:jc w:val="both"/>
        <w:rPr>
          <w:color w:val="464A69"/>
          <w:sz w:val="24"/>
        </w:rPr>
      </w:pPr>
    </w:p>
    <w:p w14:paraId="0CB937AA" w14:textId="77777777" w:rsidR="00D7078A" w:rsidRPr="00FA2EED" w:rsidRDefault="00D7078A" w:rsidP="00FA2EED">
      <w:pPr>
        <w:tabs>
          <w:tab w:val="left" w:pos="940"/>
        </w:tabs>
        <w:spacing w:before="1" w:line="273" w:lineRule="auto"/>
        <w:ind w:left="1212" w:right="140"/>
        <w:jc w:val="both"/>
        <w:rPr>
          <w:color w:val="464A69"/>
          <w:sz w:val="24"/>
        </w:rPr>
      </w:pPr>
    </w:p>
    <w:p w14:paraId="005B6117" w14:textId="679258C2" w:rsidR="009706CC" w:rsidRPr="00FA2EED" w:rsidRDefault="00F313E2" w:rsidP="007D65F0">
      <w:pPr>
        <w:pStyle w:val="ListParagraph"/>
        <w:numPr>
          <w:ilvl w:val="2"/>
          <w:numId w:val="16"/>
        </w:numPr>
        <w:tabs>
          <w:tab w:val="left" w:pos="940"/>
        </w:tabs>
        <w:ind w:left="1696" w:right="137"/>
        <w:jc w:val="both"/>
        <w:rPr>
          <w:rFonts w:asciiTheme="minorHAnsi" w:hAnsiTheme="minorHAnsi" w:cstheme="minorHAnsi"/>
          <w:b/>
          <w:color w:val="000000" w:themeColor="text1"/>
          <w:sz w:val="24"/>
          <w:szCs w:val="24"/>
        </w:rPr>
      </w:pPr>
      <w:r w:rsidRPr="00FA2EED">
        <w:rPr>
          <w:rFonts w:asciiTheme="minorHAnsi" w:hAnsiTheme="minorHAnsi" w:cstheme="minorHAnsi"/>
          <w:b/>
          <w:color w:val="000000" w:themeColor="text1"/>
          <w:sz w:val="24"/>
          <w:szCs w:val="24"/>
        </w:rPr>
        <w:t>Purpose of issuing/Wearing Identity Cards</w:t>
      </w:r>
    </w:p>
    <w:p w14:paraId="4CA86E25" w14:textId="77777777" w:rsidR="009706CC" w:rsidRPr="00753FE8" w:rsidRDefault="00F313E2" w:rsidP="007D65F0">
      <w:pPr>
        <w:pStyle w:val="ListParagraph"/>
        <w:numPr>
          <w:ilvl w:val="0"/>
          <w:numId w:val="18"/>
        </w:numPr>
        <w:tabs>
          <w:tab w:val="left" w:pos="2019"/>
          <w:tab w:val="left" w:pos="2020"/>
        </w:tabs>
        <w:spacing w:before="152"/>
        <w:rPr>
          <w:rFonts w:asciiTheme="minorHAnsi" w:hAnsiTheme="minorHAnsi" w:cstheme="minorHAnsi"/>
          <w:sz w:val="24"/>
          <w:szCs w:val="24"/>
        </w:rPr>
      </w:pPr>
      <w:r w:rsidRPr="00753FE8">
        <w:rPr>
          <w:rFonts w:asciiTheme="minorHAnsi" w:hAnsiTheme="minorHAnsi" w:cstheme="minorHAnsi"/>
          <w:sz w:val="24"/>
          <w:szCs w:val="24"/>
        </w:rPr>
        <w:t>To establish identity of all employees.</w:t>
      </w:r>
    </w:p>
    <w:p w14:paraId="74966385" w14:textId="77777777" w:rsidR="009706CC" w:rsidRPr="00753FE8" w:rsidRDefault="00F313E2" w:rsidP="007D65F0">
      <w:pPr>
        <w:pStyle w:val="ListParagraph"/>
        <w:numPr>
          <w:ilvl w:val="0"/>
          <w:numId w:val="18"/>
        </w:numPr>
        <w:tabs>
          <w:tab w:val="left" w:pos="2019"/>
          <w:tab w:val="left" w:pos="2020"/>
        </w:tabs>
        <w:spacing w:before="152"/>
        <w:rPr>
          <w:rFonts w:asciiTheme="minorHAnsi" w:hAnsiTheme="minorHAnsi" w:cstheme="minorHAnsi"/>
          <w:sz w:val="24"/>
          <w:szCs w:val="24"/>
        </w:rPr>
      </w:pPr>
      <w:r w:rsidRPr="00753FE8">
        <w:rPr>
          <w:rFonts w:asciiTheme="minorHAnsi" w:hAnsiTheme="minorHAnsi" w:cstheme="minorHAnsi"/>
          <w:sz w:val="24"/>
          <w:szCs w:val="24"/>
        </w:rPr>
        <w:t>To create a bond between company and the employee and to cultivate sense of belongingness and team spirit among all employees.</w:t>
      </w:r>
    </w:p>
    <w:p w14:paraId="4874EAFD" w14:textId="77777777" w:rsidR="009706CC" w:rsidRPr="00753FE8" w:rsidRDefault="00F313E2" w:rsidP="007D65F0">
      <w:pPr>
        <w:pStyle w:val="ListParagraph"/>
        <w:numPr>
          <w:ilvl w:val="0"/>
          <w:numId w:val="18"/>
        </w:numPr>
        <w:tabs>
          <w:tab w:val="left" w:pos="2019"/>
          <w:tab w:val="left" w:pos="2020"/>
        </w:tabs>
        <w:spacing w:before="152"/>
        <w:rPr>
          <w:rFonts w:asciiTheme="minorHAnsi" w:hAnsiTheme="minorHAnsi" w:cstheme="minorHAnsi"/>
          <w:sz w:val="24"/>
          <w:szCs w:val="24"/>
        </w:rPr>
      </w:pPr>
      <w:r w:rsidRPr="00753FE8">
        <w:rPr>
          <w:rFonts w:asciiTheme="minorHAnsi" w:hAnsiTheme="minorHAnsi" w:cstheme="minorHAnsi"/>
          <w:sz w:val="24"/>
          <w:szCs w:val="24"/>
        </w:rPr>
        <w:t>To control and ensure entry at workplace only to authorized employees having valid identity card.</w:t>
      </w:r>
    </w:p>
    <w:p w14:paraId="4867C78C" w14:textId="36957668" w:rsidR="009706CC" w:rsidRPr="00753FE8" w:rsidRDefault="00F313E2" w:rsidP="007D65F0">
      <w:pPr>
        <w:pStyle w:val="ListParagraph"/>
        <w:numPr>
          <w:ilvl w:val="0"/>
          <w:numId w:val="18"/>
        </w:numPr>
        <w:tabs>
          <w:tab w:val="left" w:pos="2019"/>
          <w:tab w:val="left" w:pos="2020"/>
        </w:tabs>
        <w:spacing w:before="152"/>
        <w:rPr>
          <w:rFonts w:asciiTheme="minorHAnsi" w:hAnsiTheme="minorHAnsi" w:cstheme="minorHAnsi"/>
          <w:sz w:val="24"/>
          <w:szCs w:val="24"/>
        </w:rPr>
      </w:pPr>
      <w:r w:rsidRPr="00753FE8">
        <w:rPr>
          <w:rFonts w:asciiTheme="minorHAnsi" w:hAnsiTheme="minorHAnsi" w:cstheme="minorHAnsi"/>
          <w:sz w:val="24"/>
          <w:szCs w:val="24"/>
        </w:rPr>
        <w:t>To establish identity at clients/customers office.</w:t>
      </w:r>
    </w:p>
    <w:p w14:paraId="5057B19B" w14:textId="77777777" w:rsidR="009706CC" w:rsidRPr="00FA2EED" w:rsidRDefault="00F313E2" w:rsidP="007D65F0">
      <w:pPr>
        <w:pStyle w:val="ListParagraph"/>
        <w:numPr>
          <w:ilvl w:val="0"/>
          <w:numId w:val="14"/>
        </w:numPr>
        <w:tabs>
          <w:tab w:val="left" w:pos="580"/>
        </w:tabs>
        <w:spacing w:before="245"/>
        <w:rPr>
          <w:rFonts w:asciiTheme="minorHAnsi" w:hAnsiTheme="minorHAnsi" w:cstheme="minorHAnsi"/>
          <w:b/>
          <w:color w:val="0070C0"/>
          <w:sz w:val="28"/>
          <w:szCs w:val="28"/>
        </w:rPr>
      </w:pPr>
      <w:r w:rsidRPr="00FA2EED">
        <w:rPr>
          <w:rFonts w:asciiTheme="minorHAnsi" w:hAnsiTheme="minorHAnsi" w:cstheme="minorHAnsi"/>
          <w:b/>
          <w:color w:val="0070C0"/>
          <w:sz w:val="28"/>
          <w:szCs w:val="28"/>
        </w:rPr>
        <w:t>GENERAL RULES FOR ID &amp; ACCESS CARD</w:t>
      </w:r>
    </w:p>
    <w:p w14:paraId="4F456438" w14:textId="77777777" w:rsidR="009706CC" w:rsidRPr="00753FE8" w:rsidRDefault="00F313E2" w:rsidP="007D65F0">
      <w:pPr>
        <w:pStyle w:val="ListParagraph"/>
        <w:numPr>
          <w:ilvl w:val="0"/>
          <w:numId w:val="17"/>
        </w:numPr>
        <w:tabs>
          <w:tab w:val="left" w:pos="2019"/>
          <w:tab w:val="left" w:pos="2020"/>
        </w:tabs>
        <w:spacing w:before="152"/>
        <w:rPr>
          <w:rFonts w:asciiTheme="minorHAnsi" w:hAnsiTheme="minorHAnsi" w:cstheme="minorHAnsi"/>
          <w:sz w:val="24"/>
          <w:szCs w:val="24"/>
        </w:rPr>
      </w:pPr>
      <w:r w:rsidRPr="00753FE8">
        <w:rPr>
          <w:rFonts w:asciiTheme="minorHAnsi" w:hAnsiTheme="minorHAnsi" w:cstheme="minorHAnsi"/>
          <w:sz w:val="24"/>
          <w:szCs w:val="24"/>
        </w:rPr>
        <w:t>Administration Department is vested with the authority and responsibility as regards issuing of the access and identity card.</w:t>
      </w:r>
    </w:p>
    <w:p w14:paraId="34229B2D" w14:textId="77777777" w:rsidR="009706CC" w:rsidRPr="00753FE8" w:rsidRDefault="00F313E2" w:rsidP="007D65F0">
      <w:pPr>
        <w:pStyle w:val="ListParagraph"/>
        <w:numPr>
          <w:ilvl w:val="0"/>
          <w:numId w:val="17"/>
        </w:numPr>
        <w:tabs>
          <w:tab w:val="left" w:pos="2019"/>
          <w:tab w:val="left" w:pos="2020"/>
        </w:tabs>
        <w:spacing w:before="152"/>
        <w:rPr>
          <w:rFonts w:asciiTheme="minorHAnsi" w:hAnsiTheme="minorHAnsi" w:cstheme="minorHAnsi"/>
          <w:sz w:val="24"/>
          <w:szCs w:val="24"/>
        </w:rPr>
      </w:pPr>
      <w:r w:rsidRPr="00753FE8">
        <w:rPr>
          <w:rFonts w:asciiTheme="minorHAnsi" w:hAnsiTheme="minorHAnsi" w:cstheme="minorHAnsi"/>
          <w:sz w:val="24"/>
          <w:szCs w:val="24"/>
        </w:rPr>
        <w:t>Identity and Access Card is company’s property. It is mandatory to return both the cards to the company at the time of separation from the company. Return of the identity and access card will be recorded on the Clearance Form.</w:t>
      </w:r>
    </w:p>
    <w:p w14:paraId="2EA7D73A" w14:textId="77777777" w:rsidR="009706CC" w:rsidRPr="00753FE8" w:rsidRDefault="00F313E2" w:rsidP="007D65F0">
      <w:pPr>
        <w:pStyle w:val="ListParagraph"/>
        <w:numPr>
          <w:ilvl w:val="0"/>
          <w:numId w:val="17"/>
        </w:numPr>
        <w:tabs>
          <w:tab w:val="left" w:pos="2019"/>
          <w:tab w:val="left" w:pos="2020"/>
        </w:tabs>
        <w:spacing w:before="152"/>
        <w:rPr>
          <w:rFonts w:asciiTheme="minorHAnsi" w:hAnsiTheme="minorHAnsi" w:cstheme="minorHAnsi"/>
          <w:sz w:val="24"/>
          <w:szCs w:val="24"/>
        </w:rPr>
      </w:pPr>
      <w:r w:rsidRPr="00753FE8">
        <w:rPr>
          <w:rFonts w:asciiTheme="minorHAnsi" w:hAnsiTheme="minorHAnsi" w:cstheme="minorHAnsi"/>
          <w:sz w:val="24"/>
          <w:szCs w:val="24"/>
        </w:rPr>
        <w:t>Each employee will be issued only single identity and access card at a time. Any employee wrongfully holding more than one identity/access card is liable to be penalized.</w:t>
      </w:r>
    </w:p>
    <w:p w14:paraId="77F8A9A7" w14:textId="77777777" w:rsidR="009706CC" w:rsidRPr="00753FE8" w:rsidRDefault="00F313E2" w:rsidP="007D65F0">
      <w:pPr>
        <w:pStyle w:val="ListParagraph"/>
        <w:numPr>
          <w:ilvl w:val="0"/>
          <w:numId w:val="17"/>
        </w:numPr>
        <w:tabs>
          <w:tab w:val="left" w:pos="2019"/>
          <w:tab w:val="left" w:pos="2020"/>
        </w:tabs>
        <w:spacing w:before="152"/>
        <w:rPr>
          <w:rFonts w:asciiTheme="minorHAnsi" w:hAnsiTheme="minorHAnsi" w:cstheme="minorHAnsi"/>
          <w:sz w:val="24"/>
          <w:szCs w:val="24"/>
        </w:rPr>
      </w:pPr>
      <w:r w:rsidRPr="00753FE8">
        <w:rPr>
          <w:rFonts w:asciiTheme="minorHAnsi" w:hAnsiTheme="minorHAnsi" w:cstheme="minorHAnsi"/>
          <w:sz w:val="24"/>
          <w:szCs w:val="24"/>
        </w:rPr>
        <w:t>Each employee is responsible for safe keeping and preserving his/her identity and access card as it is. Any changes/alterations made on the identity and access card by employee will be considered as forgery.</w:t>
      </w:r>
    </w:p>
    <w:p w14:paraId="199166DA" w14:textId="77777777" w:rsidR="009706CC" w:rsidRPr="00753FE8" w:rsidRDefault="00F313E2" w:rsidP="007D65F0">
      <w:pPr>
        <w:pStyle w:val="ListParagraph"/>
        <w:numPr>
          <w:ilvl w:val="0"/>
          <w:numId w:val="17"/>
        </w:numPr>
        <w:tabs>
          <w:tab w:val="left" w:pos="2019"/>
          <w:tab w:val="left" w:pos="2020"/>
        </w:tabs>
        <w:spacing w:before="152"/>
        <w:rPr>
          <w:rFonts w:asciiTheme="minorHAnsi" w:hAnsiTheme="minorHAnsi" w:cstheme="minorHAnsi"/>
          <w:sz w:val="24"/>
          <w:szCs w:val="24"/>
        </w:rPr>
      </w:pPr>
      <w:r w:rsidRPr="00753FE8">
        <w:rPr>
          <w:rFonts w:asciiTheme="minorHAnsi" w:hAnsiTheme="minorHAnsi" w:cstheme="minorHAnsi"/>
          <w:sz w:val="24"/>
          <w:szCs w:val="24"/>
        </w:rPr>
        <w:t xml:space="preserve">Each identity and access card </w:t>
      </w:r>
      <w:proofErr w:type="gramStart"/>
      <w:r w:rsidRPr="00753FE8">
        <w:rPr>
          <w:rFonts w:asciiTheme="minorHAnsi" w:hAnsiTheme="minorHAnsi" w:cstheme="minorHAnsi"/>
          <w:sz w:val="24"/>
          <w:szCs w:val="24"/>
        </w:rPr>
        <w:t>is</w:t>
      </w:r>
      <w:proofErr w:type="gramEnd"/>
      <w:r w:rsidRPr="00753FE8">
        <w:rPr>
          <w:rFonts w:asciiTheme="minorHAnsi" w:hAnsiTheme="minorHAnsi" w:cstheme="minorHAnsi"/>
          <w:sz w:val="24"/>
          <w:szCs w:val="24"/>
        </w:rPr>
        <w:t xml:space="preserve"> issued to a particular individual employee and it is not transferable. Exchange of the identity and access card or Proxy Usage is not allowed and will be viewed very seriously.</w:t>
      </w:r>
    </w:p>
    <w:p w14:paraId="7A238458" w14:textId="77777777" w:rsidR="009706CC" w:rsidRPr="00753FE8" w:rsidRDefault="00F313E2" w:rsidP="007D65F0">
      <w:pPr>
        <w:pStyle w:val="ListParagraph"/>
        <w:numPr>
          <w:ilvl w:val="0"/>
          <w:numId w:val="17"/>
        </w:numPr>
        <w:tabs>
          <w:tab w:val="left" w:pos="2019"/>
          <w:tab w:val="left" w:pos="2020"/>
        </w:tabs>
        <w:spacing w:before="152"/>
        <w:rPr>
          <w:rFonts w:asciiTheme="minorHAnsi" w:hAnsiTheme="minorHAnsi" w:cstheme="minorHAnsi"/>
          <w:sz w:val="24"/>
          <w:szCs w:val="24"/>
        </w:rPr>
      </w:pPr>
      <w:r w:rsidRPr="00753FE8">
        <w:rPr>
          <w:rFonts w:asciiTheme="minorHAnsi" w:hAnsiTheme="minorHAnsi" w:cstheme="minorHAnsi"/>
          <w:sz w:val="24"/>
          <w:szCs w:val="24"/>
        </w:rPr>
        <w:t>Loss or robbery of the identity/access card should be immediately reported to HR/Administration Department and the concern employee should apply for another identity/access card which will attract penalty.</w:t>
      </w:r>
    </w:p>
    <w:p w14:paraId="3F992B4A" w14:textId="77777777" w:rsidR="009706CC" w:rsidRPr="00753FE8" w:rsidRDefault="00F313E2" w:rsidP="007D65F0">
      <w:pPr>
        <w:pStyle w:val="ListParagraph"/>
        <w:numPr>
          <w:ilvl w:val="0"/>
          <w:numId w:val="17"/>
        </w:numPr>
        <w:tabs>
          <w:tab w:val="left" w:pos="2019"/>
          <w:tab w:val="left" w:pos="2020"/>
        </w:tabs>
        <w:spacing w:before="152"/>
        <w:rPr>
          <w:rFonts w:asciiTheme="minorHAnsi" w:hAnsiTheme="minorHAnsi" w:cstheme="minorHAnsi"/>
          <w:sz w:val="24"/>
          <w:szCs w:val="24"/>
        </w:rPr>
      </w:pPr>
      <w:r w:rsidRPr="00753FE8">
        <w:rPr>
          <w:rFonts w:asciiTheme="minorHAnsi" w:hAnsiTheme="minorHAnsi" w:cstheme="minorHAnsi"/>
          <w:sz w:val="24"/>
          <w:szCs w:val="24"/>
        </w:rPr>
        <w:t>Security staff is authorized to check the identity cards of the employees at any place within the office premises and will report violations to HR Department. Security staff can also deny entry to employee not having the identity/access card and later can give entry to such employee after issuing a temporary access card and establishing his/her identity, in consultation with HR Department.</w:t>
      </w:r>
    </w:p>
    <w:p w14:paraId="721E9184" w14:textId="77777777" w:rsidR="009706CC" w:rsidRPr="00753FE8" w:rsidRDefault="00F313E2" w:rsidP="007D65F0">
      <w:pPr>
        <w:pStyle w:val="ListParagraph"/>
        <w:numPr>
          <w:ilvl w:val="0"/>
          <w:numId w:val="17"/>
        </w:numPr>
        <w:tabs>
          <w:tab w:val="left" w:pos="2019"/>
          <w:tab w:val="left" w:pos="2020"/>
        </w:tabs>
        <w:spacing w:before="152"/>
        <w:rPr>
          <w:rFonts w:asciiTheme="minorHAnsi" w:hAnsiTheme="minorHAnsi" w:cstheme="minorHAnsi"/>
          <w:sz w:val="24"/>
          <w:szCs w:val="24"/>
        </w:rPr>
      </w:pPr>
      <w:r w:rsidRPr="00753FE8">
        <w:rPr>
          <w:rFonts w:asciiTheme="minorHAnsi" w:hAnsiTheme="minorHAnsi" w:cstheme="minorHAnsi"/>
          <w:sz w:val="24"/>
          <w:szCs w:val="24"/>
        </w:rPr>
        <w:t>Employees are advised to use the access cards each time they access the doors.</w:t>
      </w:r>
    </w:p>
    <w:p w14:paraId="19C17AC7" w14:textId="77777777" w:rsidR="009706CC" w:rsidRDefault="009706CC">
      <w:pPr>
        <w:jc w:val="both"/>
        <w:rPr>
          <w:sz w:val="20"/>
        </w:rPr>
        <w:sectPr w:rsidR="009706CC">
          <w:pgSz w:w="11910" w:h="16840"/>
          <w:pgMar w:top="1660" w:right="540" w:bottom="820" w:left="460" w:header="673" w:footer="627" w:gutter="0"/>
          <w:cols w:space="720"/>
        </w:sectPr>
      </w:pPr>
    </w:p>
    <w:p w14:paraId="23474CAA" w14:textId="77777777" w:rsidR="009706CC" w:rsidRPr="00753FE8" w:rsidRDefault="00F313E2" w:rsidP="007D65F0">
      <w:pPr>
        <w:pStyle w:val="ListParagraph"/>
        <w:numPr>
          <w:ilvl w:val="0"/>
          <w:numId w:val="13"/>
        </w:numPr>
        <w:tabs>
          <w:tab w:val="left" w:pos="580"/>
        </w:tabs>
        <w:spacing w:before="245"/>
        <w:rPr>
          <w:rFonts w:asciiTheme="minorHAnsi" w:hAnsiTheme="minorHAnsi" w:cstheme="minorHAnsi"/>
          <w:b/>
          <w:color w:val="0070C0"/>
          <w:sz w:val="28"/>
          <w:szCs w:val="28"/>
        </w:rPr>
      </w:pPr>
      <w:r w:rsidRPr="00753FE8">
        <w:rPr>
          <w:rFonts w:asciiTheme="minorHAnsi" w:hAnsiTheme="minorHAnsi" w:cstheme="minorHAnsi"/>
          <w:b/>
          <w:color w:val="0070C0"/>
          <w:sz w:val="28"/>
          <w:szCs w:val="28"/>
        </w:rPr>
        <w:lastRenderedPageBreak/>
        <w:t>DRESS CODE</w:t>
      </w:r>
    </w:p>
    <w:p w14:paraId="0154D407" w14:textId="595BD63F" w:rsidR="009706CC" w:rsidRPr="00753FE8" w:rsidRDefault="00F313E2" w:rsidP="00753FE8">
      <w:pPr>
        <w:pStyle w:val="BodyText"/>
        <w:spacing w:before="267" w:line="249" w:lineRule="auto"/>
        <w:ind w:left="975" w:right="141"/>
        <w:jc w:val="both"/>
        <w:rPr>
          <w:rFonts w:asciiTheme="minorHAnsi" w:hAnsiTheme="minorHAnsi" w:cstheme="minorHAnsi"/>
          <w:sz w:val="24"/>
          <w:szCs w:val="24"/>
        </w:rPr>
      </w:pPr>
      <w:r w:rsidRPr="00753FE8">
        <w:rPr>
          <w:rFonts w:asciiTheme="minorHAnsi" w:hAnsiTheme="minorHAnsi" w:cstheme="minorHAnsi"/>
          <w:sz w:val="24"/>
          <w:szCs w:val="24"/>
        </w:rPr>
        <w:t xml:space="preserve">The importance of projecting </w:t>
      </w:r>
      <w:r w:rsidR="00BF2685" w:rsidRPr="00753FE8">
        <w:rPr>
          <w:rFonts w:asciiTheme="minorHAnsi" w:hAnsiTheme="minorHAnsi" w:cstheme="minorHAnsi"/>
          <w:sz w:val="24"/>
          <w:szCs w:val="24"/>
        </w:rPr>
        <w:t>Supremology</w:t>
      </w:r>
      <w:r w:rsidRPr="00753FE8">
        <w:rPr>
          <w:rFonts w:asciiTheme="minorHAnsi" w:hAnsiTheme="minorHAnsi" w:cstheme="minorHAnsi"/>
          <w:sz w:val="24"/>
          <w:szCs w:val="24"/>
        </w:rPr>
        <w:t xml:space="preserve"> Technologies, India’s professional image through attire and bearing necessitates the need to lay down guidelines and standards of dress and personal hygiene of employees, with adequate concern for employee comfort.</w:t>
      </w:r>
    </w:p>
    <w:p w14:paraId="5157693D" w14:textId="5C4F1E6F" w:rsidR="009706CC" w:rsidRPr="00F51F0A" w:rsidRDefault="00F313E2" w:rsidP="00F51F0A">
      <w:pPr>
        <w:pStyle w:val="BodyText"/>
        <w:spacing w:before="267" w:line="249" w:lineRule="auto"/>
        <w:ind w:left="975" w:right="141"/>
        <w:jc w:val="both"/>
        <w:rPr>
          <w:rFonts w:asciiTheme="minorHAnsi" w:hAnsiTheme="minorHAnsi" w:cstheme="minorHAnsi"/>
          <w:b/>
          <w:bCs/>
          <w:sz w:val="24"/>
          <w:szCs w:val="24"/>
        </w:rPr>
      </w:pPr>
      <w:r w:rsidRPr="00F51F0A">
        <w:rPr>
          <w:rFonts w:asciiTheme="minorHAnsi" w:hAnsiTheme="minorHAnsi" w:cstheme="minorHAnsi"/>
          <w:b/>
          <w:bCs/>
          <w:sz w:val="24"/>
          <w:szCs w:val="24"/>
        </w:rPr>
        <w:t>The Management expects that the following Dress Code</w:t>
      </w:r>
    </w:p>
    <w:p w14:paraId="216D3279" w14:textId="77777777" w:rsidR="009706CC" w:rsidRDefault="009706CC">
      <w:pPr>
        <w:pStyle w:val="BodyText"/>
        <w:spacing w:before="1" w:after="1"/>
        <w:rPr>
          <w:b/>
          <w:sz w:val="21"/>
        </w:rPr>
      </w:pPr>
    </w:p>
    <w:tbl>
      <w:tblPr>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80"/>
        <w:gridCol w:w="3166"/>
      </w:tblGrid>
      <w:tr w:rsidR="009706CC" w14:paraId="108C5265" w14:textId="77777777" w:rsidTr="00D7078A">
        <w:trPr>
          <w:trHeight w:val="719"/>
        </w:trPr>
        <w:tc>
          <w:tcPr>
            <w:tcW w:w="5480" w:type="dxa"/>
            <w:shd w:val="clear" w:color="auto" w:fill="00B4B8"/>
          </w:tcPr>
          <w:p w14:paraId="75361DED" w14:textId="77777777" w:rsidR="009706CC" w:rsidRPr="00F51F0A" w:rsidRDefault="009706CC">
            <w:pPr>
              <w:pStyle w:val="TableParagraph"/>
              <w:spacing w:before="5"/>
              <w:rPr>
                <w:rFonts w:asciiTheme="minorHAnsi" w:hAnsiTheme="minorHAnsi" w:cstheme="minorHAnsi"/>
                <w:b/>
                <w:sz w:val="24"/>
                <w:szCs w:val="24"/>
              </w:rPr>
            </w:pPr>
          </w:p>
          <w:p w14:paraId="3827025C" w14:textId="77777777" w:rsidR="009706CC" w:rsidRPr="00F51F0A" w:rsidRDefault="00F313E2">
            <w:pPr>
              <w:pStyle w:val="TableParagraph"/>
              <w:ind w:left="107"/>
              <w:rPr>
                <w:rFonts w:asciiTheme="minorHAnsi" w:hAnsiTheme="minorHAnsi" w:cstheme="minorHAnsi"/>
                <w:b/>
                <w:sz w:val="24"/>
                <w:szCs w:val="24"/>
              </w:rPr>
            </w:pPr>
            <w:r w:rsidRPr="00F51F0A">
              <w:rPr>
                <w:rFonts w:asciiTheme="minorHAnsi" w:hAnsiTheme="minorHAnsi" w:cstheme="minorHAnsi"/>
                <w:b/>
                <w:sz w:val="24"/>
                <w:szCs w:val="24"/>
              </w:rPr>
              <w:t>CATEGORY</w:t>
            </w:r>
          </w:p>
        </w:tc>
        <w:tc>
          <w:tcPr>
            <w:tcW w:w="3166" w:type="dxa"/>
            <w:shd w:val="clear" w:color="auto" w:fill="00B4B8"/>
          </w:tcPr>
          <w:p w14:paraId="4B92679A" w14:textId="77777777" w:rsidR="009706CC" w:rsidRPr="00F51F0A" w:rsidRDefault="009706CC">
            <w:pPr>
              <w:pStyle w:val="TableParagraph"/>
              <w:spacing w:before="5"/>
              <w:rPr>
                <w:rFonts w:asciiTheme="minorHAnsi" w:hAnsiTheme="minorHAnsi" w:cstheme="minorHAnsi"/>
                <w:b/>
                <w:sz w:val="24"/>
                <w:szCs w:val="24"/>
              </w:rPr>
            </w:pPr>
          </w:p>
          <w:p w14:paraId="4A9D532A" w14:textId="77777777" w:rsidR="009706CC" w:rsidRPr="00F51F0A" w:rsidRDefault="00F313E2">
            <w:pPr>
              <w:pStyle w:val="TableParagraph"/>
              <w:ind w:left="107"/>
              <w:rPr>
                <w:rFonts w:asciiTheme="minorHAnsi" w:hAnsiTheme="minorHAnsi" w:cstheme="minorHAnsi"/>
                <w:b/>
                <w:sz w:val="24"/>
                <w:szCs w:val="24"/>
              </w:rPr>
            </w:pPr>
            <w:r w:rsidRPr="00F51F0A">
              <w:rPr>
                <w:rFonts w:asciiTheme="minorHAnsi" w:hAnsiTheme="minorHAnsi" w:cstheme="minorHAnsi"/>
                <w:b/>
                <w:sz w:val="24"/>
                <w:szCs w:val="24"/>
              </w:rPr>
              <w:t>STANDARD DRESS CODE</w:t>
            </w:r>
          </w:p>
        </w:tc>
      </w:tr>
      <w:tr w:rsidR="009706CC" w14:paraId="3E039132" w14:textId="77777777" w:rsidTr="00D7078A">
        <w:trPr>
          <w:trHeight w:val="558"/>
        </w:trPr>
        <w:tc>
          <w:tcPr>
            <w:tcW w:w="5480" w:type="dxa"/>
          </w:tcPr>
          <w:p w14:paraId="7241A1E3" w14:textId="77777777" w:rsidR="009706CC" w:rsidRPr="00F51F0A" w:rsidRDefault="00F313E2">
            <w:pPr>
              <w:pStyle w:val="TableParagraph"/>
              <w:spacing w:line="225" w:lineRule="exact"/>
              <w:ind w:left="107"/>
              <w:rPr>
                <w:rFonts w:asciiTheme="minorHAnsi" w:hAnsiTheme="minorHAnsi" w:cstheme="minorHAnsi"/>
                <w:bCs/>
                <w:sz w:val="24"/>
                <w:szCs w:val="24"/>
              </w:rPr>
            </w:pPr>
            <w:r w:rsidRPr="00F51F0A">
              <w:rPr>
                <w:rFonts w:asciiTheme="minorHAnsi" w:hAnsiTheme="minorHAnsi" w:cstheme="minorHAnsi"/>
                <w:bCs/>
                <w:sz w:val="24"/>
                <w:szCs w:val="24"/>
              </w:rPr>
              <w:t>Meeting with important Customers / Business Associates</w:t>
            </w:r>
          </w:p>
        </w:tc>
        <w:tc>
          <w:tcPr>
            <w:tcW w:w="3166" w:type="dxa"/>
          </w:tcPr>
          <w:p w14:paraId="5AEC8051" w14:textId="77777777" w:rsidR="009706CC" w:rsidRPr="00F51F0A" w:rsidRDefault="00F313E2">
            <w:pPr>
              <w:pStyle w:val="TableParagraph"/>
              <w:spacing w:before="9"/>
              <w:ind w:left="107"/>
              <w:rPr>
                <w:rFonts w:asciiTheme="minorHAnsi" w:hAnsiTheme="minorHAnsi" w:cstheme="minorHAnsi"/>
                <w:bCs/>
                <w:sz w:val="24"/>
                <w:szCs w:val="24"/>
              </w:rPr>
            </w:pPr>
            <w:r w:rsidRPr="00F51F0A">
              <w:rPr>
                <w:rFonts w:asciiTheme="minorHAnsi" w:hAnsiTheme="minorHAnsi" w:cstheme="minorHAnsi"/>
                <w:bCs/>
                <w:sz w:val="24"/>
                <w:szCs w:val="24"/>
              </w:rPr>
              <w:t>Business Formals</w:t>
            </w:r>
          </w:p>
        </w:tc>
      </w:tr>
      <w:tr w:rsidR="009706CC" w14:paraId="227323DE" w14:textId="77777777" w:rsidTr="00D7078A">
        <w:trPr>
          <w:trHeight w:val="470"/>
        </w:trPr>
        <w:tc>
          <w:tcPr>
            <w:tcW w:w="5480" w:type="dxa"/>
          </w:tcPr>
          <w:p w14:paraId="29E608FA" w14:textId="6452ACE6" w:rsidR="009706CC" w:rsidRPr="00F51F0A" w:rsidRDefault="00F313E2">
            <w:pPr>
              <w:pStyle w:val="TableParagraph"/>
              <w:spacing w:line="225" w:lineRule="exact"/>
              <w:ind w:left="107"/>
              <w:rPr>
                <w:rFonts w:asciiTheme="minorHAnsi" w:hAnsiTheme="minorHAnsi" w:cstheme="minorHAnsi"/>
                <w:bCs/>
                <w:sz w:val="24"/>
                <w:szCs w:val="24"/>
              </w:rPr>
            </w:pPr>
            <w:r w:rsidRPr="00F51F0A">
              <w:rPr>
                <w:rFonts w:asciiTheme="minorHAnsi" w:hAnsiTheme="minorHAnsi" w:cstheme="minorHAnsi"/>
                <w:bCs/>
                <w:sz w:val="24"/>
                <w:szCs w:val="24"/>
              </w:rPr>
              <w:t xml:space="preserve">Meeting with </w:t>
            </w:r>
            <w:r w:rsidR="00BF2685" w:rsidRPr="00F51F0A">
              <w:rPr>
                <w:rFonts w:asciiTheme="minorHAnsi" w:hAnsiTheme="minorHAnsi" w:cstheme="minorHAnsi"/>
                <w:bCs/>
                <w:sz w:val="24"/>
                <w:szCs w:val="24"/>
              </w:rPr>
              <w:t>Supremology</w:t>
            </w:r>
            <w:r w:rsidRPr="00F51F0A">
              <w:rPr>
                <w:rFonts w:asciiTheme="minorHAnsi" w:hAnsiTheme="minorHAnsi" w:cstheme="minorHAnsi"/>
                <w:bCs/>
                <w:sz w:val="24"/>
                <w:szCs w:val="24"/>
              </w:rPr>
              <w:t xml:space="preserve"> Board Members</w:t>
            </w:r>
          </w:p>
        </w:tc>
        <w:tc>
          <w:tcPr>
            <w:tcW w:w="3166" w:type="dxa"/>
          </w:tcPr>
          <w:p w14:paraId="78F3222D" w14:textId="77777777" w:rsidR="009706CC" w:rsidRPr="00F51F0A" w:rsidRDefault="00F313E2">
            <w:pPr>
              <w:pStyle w:val="TableParagraph"/>
              <w:spacing w:before="9"/>
              <w:ind w:left="107"/>
              <w:rPr>
                <w:rFonts w:asciiTheme="minorHAnsi" w:hAnsiTheme="minorHAnsi" w:cstheme="minorHAnsi"/>
                <w:bCs/>
                <w:sz w:val="24"/>
                <w:szCs w:val="24"/>
              </w:rPr>
            </w:pPr>
            <w:r w:rsidRPr="00F51F0A">
              <w:rPr>
                <w:rFonts w:asciiTheme="minorHAnsi" w:hAnsiTheme="minorHAnsi" w:cstheme="minorHAnsi"/>
                <w:bCs/>
                <w:sz w:val="24"/>
                <w:szCs w:val="24"/>
              </w:rPr>
              <w:t>Business Formals</w:t>
            </w:r>
          </w:p>
        </w:tc>
      </w:tr>
      <w:tr w:rsidR="009706CC" w14:paraId="146200C2" w14:textId="77777777" w:rsidTr="00D7078A">
        <w:trPr>
          <w:trHeight w:val="511"/>
        </w:trPr>
        <w:tc>
          <w:tcPr>
            <w:tcW w:w="5480" w:type="dxa"/>
          </w:tcPr>
          <w:p w14:paraId="3633B784" w14:textId="77777777" w:rsidR="009706CC" w:rsidRPr="00F51F0A" w:rsidRDefault="00F313E2">
            <w:pPr>
              <w:pStyle w:val="TableParagraph"/>
              <w:spacing w:line="225" w:lineRule="exact"/>
              <w:ind w:left="107"/>
              <w:rPr>
                <w:rFonts w:asciiTheme="minorHAnsi" w:hAnsiTheme="minorHAnsi" w:cstheme="minorHAnsi"/>
                <w:bCs/>
                <w:sz w:val="24"/>
                <w:szCs w:val="24"/>
              </w:rPr>
            </w:pPr>
            <w:r w:rsidRPr="00F51F0A">
              <w:rPr>
                <w:rFonts w:asciiTheme="minorHAnsi" w:hAnsiTheme="minorHAnsi" w:cstheme="minorHAnsi"/>
                <w:bCs/>
                <w:sz w:val="24"/>
                <w:szCs w:val="24"/>
              </w:rPr>
              <w:t>Making presentations in seminars/ conferences</w:t>
            </w:r>
          </w:p>
        </w:tc>
        <w:tc>
          <w:tcPr>
            <w:tcW w:w="3166" w:type="dxa"/>
          </w:tcPr>
          <w:p w14:paraId="791421CF" w14:textId="77777777" w:rsidR="009706CC" w:rsidRPr="00F51F0A" w:rsidRDefault="00F313E2">
            <w:pPr>
              <w:pStyle w:val="TableParagraph"/>
              <w:spacing w:before="9"/>
              <w:ind w:left="107"/>
              <w:rPr>
                <w:rFonts w:asciiTheme="minorHAnsi" w:hAnsiTheme="minorHAnsi" w:cstheme="minorHAnsi"/>
                <w:bCs/>
                <w:sz w:val="24"/>
                <w:szCs w:val="24"/>
              </w:rPr>
            </w:pPr>
            <w:r w:rsidRPr="00F51F0A">
              <w:rPr>
                <w:rFonts w:asciiTheme="minorHAnsi" w:hAnsiTheme="minorHAnsi" w:cstheme="minorHAnsi"/>
                <w:bCs/>
                <w:sz w:val="24"/>
                <w:szCs w:val="24"/>
              </w:rPr>
              <w:t>Business Formals</w:t>
            </w:r>
          </w:p>
        </w:tc>
      </w:tr>
      <w:tr w:rsidR="009706CC" w14:paraId="4294450B" w14:textId="77777777" w:rsidTr="00D7078A">
        <w:trPr>
          <w:trHeight w:val="306"/>
        </w:trPr>
        <w:tc>
          <w:tcPr>
            <w:tcW w:w="5480" w:type="dxa"/>
          </w:tcPr>
          <w:p w14:paraId="0EC3BE03" w14:textId="716F2D10" w:rsidR="009706CC" w:rsidRPr="00F51F0A" w:rsidRDefault="00F313E2">
            <w:pPr>
              <w:pStyle w:val="TableParagraph"/>
              <w:spacing w:line="225" w:lineRule="exact"/>
              <w:ind w:left="107"/>
              <w:rPr>
                <w:rFonts w:asciiTheme="minorHAnsi" w:hAnsiTheme="minorHAnsi" w:cstheme="minorHAnsi"/>
                <w:bCs/>
                <w:sz w:val="24"/>
                <w:szCs w:val="24"/>
              </w:rPr>
            </w:pPr>
            <w:r w:rsidRPr="00F51F0A">
              <w:rPr>
                <w:rFonts w:asciiTheme="minorHAnsi" w:hAnsiTheme="minorHAnsi" w:cstheme="minorHAnsi"/>
                <w:bCs/>
                <w:sz w:val="24"/>
                <w:szCs w:val="24"/>
              </w:rPr>
              <w:t>Working Days</w:t>
            </w:r>
            <w:r w:rsidR="00D7078A">
              <w:rPr>
                <w:rFonts w:asciiTheme="minorHAnsi" w:hAnsiTheme="minorHAnsi" w:cstheme="minorHAnsi"/>
                <w:bCs/>
                <w:sz w:val="24"/>
                <w:szCs w:val="24"/>
              </w:rPr>
              <w:t xml:space="preserve"> </w:t>
            </w:r>
            <w:r w:rsidRPr="00F51F0A">
              <w:rPr>
                <w:rFonts w:asciiTheme="minorHAnsi" w:hAnsiTheme="minorHAnsi" w:cstheme="minorHAnsi"/>
                <w:bCs/>
                <w:sz w:val="24"/>
                <w:szCs w:val="24"/>
              </w:rPr>
              <w:t>(Mon-Friday)</w:t>
            </w:r>
          </w:p>
        </w:tc>
        <w:tc>
          <w:tcPr>
            <w:tcW w:w="3166" w:type="dxa"/>
          </w:tcPr>
          <w:p w14:paraId="065D4106" w14:textId="77777777" w:rsidR="009706CC" w:rsidRPr="00F51F0A" w:rsidRDefault="00F313E2">
            <w:pPr>
              <w:pStyle w:val="TableParagraph"/>
              <w:spacing w:before="9"/>
              <w:ind w:left="107"/>
              <w:rPr>
                <w:rFonts w:asciiTheme="minorHAnsi" w:hAnsiTheme="minorHAnsi" w:cstheme="minorHAnsi"/>
                <w:bCs/>
                <w:sz w:val="24"/>
                <w:szCs w:val="24"/>
              </w:rPr>
            </w:pPr>
            <w:r w:rsidRPr="00F51F0A">
              <w:rPr>
                <w:rFonts w:asciiTheme="minorHAnsi" w:hAnsiTheme="minorHAnsi" w:cstheme="minorHAnsi"/>
                <w:bCs/>
                <w:sz w:val="24"/>
                <w:szCs w:val="24"/>
              </w:rPr>
              <w:t>Formals/Casuals</w:t>
            </w:r>
          </w:p>
        </w:tc>
      </w:tr>
    </w:tbl>
    <w:p w14:paraId="4D2983DF" w14:textId="77777777" w:rsidR="009706CC" w:rsidRDefault="009706CC">
      <w:pPr>
        <w:pStyle w:val="BodyText"/>
        <w:spacing w:before="10"/>
        <w:rPr>
          <w:b/>
          <w:sz w:val="19"/>
        </w:rPr>
      </w:pPr>
    </w:p>
    <w:p w14:paraId="4CB4E9C9" w14:textId="23E82AF6" w:rsidR="009706CC" w:rsidRPr="00D7078A" w:rsidRDefault="00F313E2" w:rsidP="007D65F0">
      <w:pPr>
        <w:pStyle w:val="ListParagraph"/>
        <w:numPr>
          <w:ilvl w:val="0"/>
          <w:numId w:val="17"/>
        </w:numPr>
        <w:tabs>
          <w:tab w:val="left" w:pos="2019"/>
          <w:tab w:val="left" w:pos="2020"/>
        </w:tabs>
        <w:spacing w:before="152"/>
        <w:rPr>
          <w:rFonts w:asciiTheme="minorHAnsi" w:hAnsiTheme="minorHAnsi" w:cstheme="minorHAnsi"/>
          <w:sz w:val="24"/>
          <w:szCs w:val="24"/>
        </w:rPr>
      </w:pPr>
      <w:r w:rsidRPr="00D7078A">
        <w:rPr>
          <w:rFonts w:asciiTheme="minorHAnsi" w:hAnsiTheme="minorHAnsi" w:cstheme="minorHAnsi"/>
          <w:sz w:val="24"/>
          <w:szCs w:val="24"/>
        </w:rPr>
        <w:t>For employees visiting / working at a client’s location the Dress Code shall be in</w:t>
      </w:r>
      <w:r w:rsidR="00D7078A">
        <w:rPr>
          <w:rFonts w:asciiTheme="minorHAnsi" w:hAnsiTheme="minorHAnsi" w:cstheme="minorHAnsi"/>
          <w:sz w:val="24"/>
          <w:szCs w:val="24"/>
        </w:rPr>
        <w:t xml:space="preserve">        </w:t>
      </w:r>
      <w:r w:rsidRPr="00D7078A">
        <w:rPr>
          <w:rFonts w:asciiTheme="minorHAnsi" w:hAnsiTheme="minorHAnsi" w:cstheme="minorHAnsi"/>
          <w:sz w:val="24"/>
          <w:szCs w:val="24"/>
        </w:rPr>
        <w:t>accordance with the code observed by the client.</w:t>
      </w:r>
    </w:p>
    <w:p w14:paraId="5379B3D0" w14:textId="77777777" w:rsidR="009706CC" w:rsidRPr="00D7078A" w:rsidRDefault="00F313E2" w:rsidP="007D65F0">
      <w:pPr>
        <w:pStyle w:val="ListParagraph"/>
        <w:numPr>
          <w:ilvl w:val="0"/>
          <w:numId w:val="17"/>
        </w:numPr>
        <w:tabs>
          <w:tab w:val="left" w:pos="2019"/>
          <w:tab w:val="left" w:pos="2020"/>
        </w:tabs>
        <w:spacing w:before="152"/>
        <w:rPr>
          <w:rFonts w:asciiTheme="minorHAnsi" w:hAnsiTheme="minorHAnsi" w:cstheme="minorHAnsi"/>
          <w:sz w:val="24"/>
          <w:szCs w:val="24"/>
        </w:rPr>
      </w:pPr>
      <w:r w:rsidRPr="00D7078A">
        <w:rPr>
          <w:rFonts w:asciiTheme="minorHAnsi" w:hAnsiTheme="minorHAnsi" w:cstheme="minorHAnsi"/>
          <w:sz w:val="24"/>
          <w:szCs w:val="24"/>
        </w:rPr>
        <w:t>For employees located in establishments outside India, the Dress Code of respective establishment will be applicable.</w:t>
      </w:r>
    </w:p>
    <w:p w14:paraId="7EF40CB3" w14:textId="77777777" w:rsidR="009706CC" w:rsidRPr="00D7078A" w:rsidRDefault="00F313E2" w:rsidP="007D65F0">
      <w:pPr>
        <w:pStyle w:val="ListParagraph"/>
        <w:numPr>
          <w:ilvl w:val="0"/>
          <w:numId w:val="17"/>
        </w:numPr>
        <w:tabs>
          <w:tab w:val="left" w:pos="2019"/>
          <w:tab w:val="left" w:pos="2020"/>
        </w:tabs>
        <w:spacing w:before="152"/>
        <w:rPr>
          <w:rFonts w:asciiTheme="minorHAnsi" w:hAnsiTheme="minorHAnsi" w:cstheme="minorHAnsi"/>
          <w:sz w:val="24"/>
          <w:szCs w:val="24"/>
        </w:rPr>
      </w:pPr>
      <w:r w:rsidRPr="00D7078A">
        <w:rPr>
          <w:rFonts w:asciiTheme="minorHAnsi" w:hAnsiTheme="minorHAnsi" w:cstheme="minorHAnsi"/>
          <w:sz w:val="24"/>
          <w:szCs w:val="24"/>
        </w:rPr>
        <w:t>In the absence of any specified Dress Code, the above Dress Code would be applicable.</w:t>
      </w:r>
    </w:p>
    <w:p w14:paraId="77F5D6DE" w14:textId="51FB1414" w:rsidR="009706CC" w:rsidRDefault="00F313E2" w:rsidP="007D65F0">
      <w:pPr>
        <w:pStyle w:val="ListParagraph"/>
        <w:numPr>
          <w:ilvl w:val="0"/>
          <w:numId w:val="19"/>
        </w:numPr>
        <w:tabs>
          <w:tab w:val="left" w:pos="580"/>
        </w:tabs>
        <w:spacing w:before="245"/>
        <w:rPr>
          <w:rFonts w:asciiTheme="minorHAnsi" w:hAnsiTheme="minorHAnsi" w:cstheme="minorHAnsi"/>
          <w:b/>
          <w:color w:val="0070C0"/>
          <w:sz w:val="28"/>
          <w:szCs w:val="28"/>
        </w:rPr>
      </w:pPr>
      <w:r w:rsidRPr="00D7078A">
        <w:rPr>
          <w:rFonts w:asciiTheme="minorHAnsi" w:hAnsiTheme="minorHAnsi" w:cstheme="minorHAnsi"/>
          <w:b/>
          <w:color w:val="0070C0"/>
          <w:sz w:val="28"/>
          <w:szCs w:val="28"/>
        </w:rPr>
        <w:t>DRESS CODE GUIDELINES</w:t>
      </w:r>
    </w:p>
    <w:tbl>
      <w:tblPr>
        <w:tblW w:w="8646" w:type="dxa"/>
        <w:tblInd w:w="1101" w:type="dxa"/>
        <w:tblLook w:val="04A0" w:firstRow="1" w:lastRow="0" w:firstColumn="1" w:lastColumn="0" w:noHBand="0" w:noVBand="1"/>
      </w:tblPr>
      <w:tblGrid>
        <w:gridCol w:w="1217"/>
        <w:gridCol w:w="3160"/>
        <w:gridCol w:w="4269"/>
      </w:tblGrid>
      <w:tr w:rsidR="0019170F" w:rsidRPr="0019170F" w14:paraId="55C8F3E4" w14:textId="77777777" w:rsidTr="0019170F">
        <w:trPr>
          <w:trHeight w:val="330"/>
        </w:trPr>
        <w:tc>
          <w:tcPr>
            <w:tcW w:w="1217" w:type="dxa"/>
            <w:tcBorders>
              <w:top w:val="single" w:sz="8" w:space="0" w:color="000000"/>
              <w:left w:val="single" w:sz="8" w:space="0" w:color="000000"/>
              <w:bottom w:val="single" w:sz="8" w:space="0" w:color="000000"/>
              <w:right w:val="single" w:sz="8" w:space="0" w:color="000000"/>
            </w:tcBorders>
            <w:shd w:val="clear" w:color="000000" w:fill="00B4B8"/>
            <w:vAlign w:val="center"/>
            <w:hideMark/>
          </w:tcPr>
          <w:p w14:paraId="35FBD5D9" w14:textId="77777777" w:rsidR="0019170F" w:rsidRPr="0019170F" w:rsidRDefault="0019170F" w:rsidP="0019170F">
            <w:pPr>
              <w:widowControl/>
              <w:autoSpaceDE/>
              <w:autoSpaceDN/>
              <w:jc w:val="center"/>
              <w:rPr>
                <w:rFonts w:ascii="Calibri" w:eastAsia="Times New Roman" w:hAnsi="Calibri" w:cs="Calibri"/>
                <w:b/>
                <w:bCs/>
                <w:color w:val="464A69"/>
                <w:sz w:val="24"/>
                <w:szCs w:val="24"/>
                <w:lang w:val="en-IN" w:eastAsia="en-IN"/>
              </w:rPr>
            </w:pPr>
            <w:r w:rsidRPr="0019170F">
              <w:rPr>
                <w:rFonts w:ascii="Calibri" w:eastAsia="Times New Roman" w:hAnsi="Calibri" w:cs="Calibri"/>
                <w:b/>
                <w:bCs/>
                <w:color w:val="464A69"/>
                <w:sz w:val="24"/>
                <w:szCs w:val="24"/>
                <w:lang w:eastAsia="en-IN"/>
              </w:rPr>
              <w:t>DRESS CODE</w:t>
            </w:r>
          </w:p>
        </w:tc>
        <w:tc>
          <w:tcPr>
            <w:tcW w:w="3160" w:type="dxa"/>
            <w:tcBorders>
              <w:top w:val="single" w:sz="8" w:space="0" w:color="000000"/>
              <w:left w:val="nil"/>
              <w:bottom w:val="single" w:sz="8" w:space="0" w:color="000000"/>
              <w:right w:val="single" w:sz="8" w:space="0" w:color="000000"/>
            </w:tcBorders>
            <w:shd w:val="clear" w:color="000000" w:fill="00B4B8"/>
            <w:vAlign w:val="center"/>
            <w:hideMark/>
          </w:tcPr>
          <w:p w14:paraId="1947C54B" w14:textId="77777777" w:rsidR="0019170F" w:rsidRPr="0019170F" w:rsidRDefault="0019170F" w:rsidP="0019170F">
            <w:pPr>
              <w:widowControl/>
              <w:autoSpaceDE/>
              <w:autoSpaceDN/>
              <w:jc w:val="center"/>
              <w:rPr>
                <w:rFonts w:ascii="Calibri" w:eastAsia="Times New Roman" w:hAnsi="Calibri" w:cs="Calibri"/>
                <w:b/>
                <w:bCs/>
                <w:color w:val="464A69"/>
                <w:sz w:val="24"/>
                <w:szCs w:val="24"/>
                <w:lang w:val="en-IN" w:eastAsia="en-IN"/>
              </w:rPr>
            </w:pPr>
            <w:r w:rsidRPr="0019170F">
              <w:rPr>
                <w:rFonts w:ascii="Calibri" w:eastAsia="Times New Roman" w:hAnsi="Calibri" w:cs="Calibri"/>
                <w:b/>
                <w:bCs/>
                <w:color w:val="464A69"/>
                <w:sz w:val="24"/>
                <w:szCs w:val="24"/>
                <w:lang w:eastAsia="en-IN"/>
              </w:rPr>
              <w:t>WOMEN</w:t>
            </w:r>
          </w:p>
        </w:tc>
        <w:tc>
          <w:tcPr>
            <w:tcW w:w="4269" w:type="dxa"/>
            <w:tcBorders>
              <w:top w:val="single" w:sz="8" w:space="0" w:color="000000"/>
              <w:left w:val="nil"/>
              <w:bottom w:val="single" w:sz="8" w:space="0" w:color="000000"/>
              <w:right w:val="single" w:sz="8" w:space="0" w:color="000000"/>
            </w:tcBorders>
            <w:shd w:val="clear" w:color="000000" w:fill="00B4B8"/>
            <w:vAlign w:val="center"/>
            <w:hideMark/>
          </w:tcPr>
          <w:p w14:paraId="71689FD7" w14:textId="77777777" w:rsidR="0019170F" w:rsidRPr="0019170F" w:rsidRDefault="0019170F" w:rsidP="0019170F">
            <w:pPr>
              <w:widowControl/>
              <w:autoSpaceDE/>
              <w:autoSpaceDN/>
              <w:jc w:val="center"/>
              <w:rPr>
                <w:rFonts w:ascii="Calibri" w:eastAsia="Times New Roman" w:hAnsi="Calibri" w:cs="Calibri"/>
                <w:b/>
                <w:bCs/>
                <w:color w:val="464A69"/>
                <w:sz w:val="24"/>
                <w:szCs w:val="24"/>
                <w:lang w:val="en-IN" w:eastAsia="en-IN"/>
              </w:rPr>
            </w:pPr>
            <w:r w:rsidRPr="0019170F">
              <w:rPr>
                <w:rFonts w:ascii="Calibri" w:eastAsia="Times New Roman" w:hAnsi="Calibri" w:cs="Calibri"/>
                <w:b/>
                <w:bCs/>
                <w:color w:val="464A69"/>
                <w:sz w:val="24"/>
                <w:szCs w:val="24"/>
                <w:lang w:eastAsia="en-IN"/>
              </w:rPr>
              <w:t>MEN</w:t>
            </w:r>
          </w:p>
        </w:tc>
      </w:tr>
      <w:tr w:rsidR="0019170F" w:rsidRPr="0019170F" w14:paraId="6FB2F9BC" w14:textId="77777777" w:rsidTr="0019170F">
        <w:trPr>
          <w:trHeight w:val="630"/>
        </w:trPr>
        <w:tc>
          <w:tcPr>
            <w:tcW w:w="1217" w:type="dxa"/>
            <w:tcBorders>
              <w:top w:val="single" w:sz="4" w:space="0" w:color="auto"/>
              <w:left w:val="single" w:sz="4" w:space="0" w:color="auto"/>
              <w:bottom w:val="single" w:sz="4" w:space="0" w:color="auto"/>
              <w:right w:val="single" w:sz="4" w:space="0" w:color="auto"/>
            </w:tcBorders>
            <w:shd w:val="clear" w:color="000000" w:fill="B7DEE8"/>
            <w:vAlign w:val="bottom"/>
            <w:hideMark/>
          </w:tcPr>
          <w:p w14:paraId="1941442D"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eastAsia="en-IN"/>
              </w:rPr>
              <w:t>BUSINESS FORMAL</w:t>
            </w:r>
          </w:p>
        </w:tc>
        <w:tc>
          <w:tcPr>
            <w:tcW w:w="3160" w:type="dxa"/>
            <w:tcBorders>
              <w:top w:val="single" w:sz="4" w:space="0" w:color="auto"/>
              <w:left w:val="nil"/>
              <w:bottom w:val="single" w:sz="4" w:space="0" w:color="auto"/>
              <w:right w:val="single" w:sz="4" w:space="0" w:color="auto"/>
            </w:tcBorders>
            <w:shd w:val="clear" w:color="000000" w:fill="FCD5B4"/>
            <w:vAlign w:val="bottom"/>
            <w:hideMark/>
          </w:tcPr>
          <w:p w14:paraId="77E13DB9" w14:textId="77777777" w:rsidR="0019170F" w:rsidRPr="0019170F" w:rsidRDefault="0019170F" w:rsidP="0019170F">
            <w:pPr>
              <w:widowControl/>
              <w:autoSpaceDE/>
              <w:autoSpaceDN/>
              <w:rPr>
                <w:rFonts w:ascii="Calibri" w:eastAsia="Times New Roman" w:hAnsi="Calibri" w:cs="Calibri"/>
                <w:b/>
                <w:bCs/>
                <w:color w:val="000000"/>
                <w:sz w:val="24"/>
                <w:szCs w:val="24"/>
                <w:lang w:val="en-IN" w:eastAsia="en-IN"/>
              </w:rPr>
            </w:pPr>
            <w:r w:rsidRPr="0019170F">
              <w:rPr>
                <w:rFonts w:ascii="Calibri" w:eastAsia="Times New Roman" w:hAnsi="Calibri" w:cs="Calibri"/>
                <w:b/>
                <w:bCs/>
                <w:color w:val="000000"/>
                <w:sz w:val="24"/>
                <w:szCs w:val="24"/>
                <w:lang w:eastAsia="en-IN"/>
              </w:rPr>
              <w:t>FORMAL INDIAN</w:t>
            </w:r>
          </w:p>
        </w:tc>
        <w:tc>
          <w:tcPr>
            <w:tcW w:w="4269" w:type="dxa"/>
            <w:tcBorders>
              <w:top w:val="single" w:sz="4" w:space="0" w:color="auto"/>
              <w:left w:val="nil"/>
              <w:bottom w:val="single" w:sz="4" w:space="0" w:color="auto"/>
              <w:right w:val="single" w:sz="4" w:space="0" w:color="auto"/>
            </w:tcBorders>
            <w:shd w:val="clear" w:color="auto" w:fill="auto"/>
            <w:vAlign w:val="bottom"/>
            <w:hideMark/>
          </w:tcPr>
          <w:p w14:paraId="1709D812" w14:textId="69F75295"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eastAsia="en-IN"/>
              </w:rPr>
              <w:t>·</w:t>
            </w:r>
            <w:r w:rsidRPr="0019170F">
              <w:rPr>
                <w:rFonts w:ascii="Times New Roman" w:eastAsia="Times New Roman" w:hAnsi="Times New Roman" w:cs="Times New Roman"/>
                <w:color w:val="464A69"/>
                <w:sz w:val="24"/>
                <w:szCs w:val="24"/>
                <w:lang w:eastAsia="en-IN"/>
              </w:rPr>
              <w:t xml:space="preserve">         </w:t>
            </w:r>
            <w:r w:rsidRPr="0019170F">
              <w:rPr>
                <w:rFonts w:ascii="Calibri" w:eastAsia="Times New Roman" w:hAnsi="Calibri" w:cs="Calibri"/>
                <w:color w:val="464A69"/>
                <w:sz w:val="24"/>
                <w:szCs w:val="24"/>
                <w:lang w:eastAsia="en-IN"/>
              </w:rPr>
              <w:t>Tucked in shirts: Full sleeves, Light /Medium shades</w:t>
            </w:r>
          </w:p>
        </w:tc>
      </w:tr>
      <w:tr w:rsidR="0019170F" w:rsidRPr="0019170F" w14:paraId="7FA6727D" w14:textId="77777777" w:rsidTr="0019170F">
        <w:trPr>
          <w:trHeight w:val="630"/>
        </w:trPr>
        <w:tc>
          <w:tcPr>
            <w:tcW w:w="1217" w:type="dxa"/>
            <w:tcBorders>
              <w:top w:val="nil"/>
              <w:left w:val="single" w:sz="4" w:space="0" w:color="auto"/>
              <w:bottom w:val="single" w:sz="4" w:space="0" w:color="auto"/>
              <w:right w:val="single" w:sz="4" w:space="0" w:color="auto"/>
            </w:tcBorders>
            <w:shd w:val="clear" w:color="auto" w:fill="auto"/>
            <w:vAlign w:val="bottom"/>
            <w:hideMark/>
          </w:tcPr>
          <w:p w14:paraId="4023A146"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eastAsia="en-IN"/>
              </w:rPr>
              <w:t> </w:t>
            </w:r>
          </w:p>
        </w:tc>
        <w:tc>
          <w:tcPr>
            <w:tcW w:w="3160" w:type="dxa"/>
            <w:tcBorders>
              <w:top w:val="nil"/>
              <w:left w:val="nil"/>
              <w:bottom w:val="single" w:sz="4" w:space="0" w:color="auto"/>
              <w:right w:val="single" w:sz="4" w:space="0" w:color="auto"/>
            </w:tcBorders>
            <w:shd w:val="clear" w:color="auto" w:fill="auto"/>
            <w:vAlign w:val="bottom"/>
            <w:hideMark/>
          </w:tcPr>
          <w:p w14:paraId="31EEDD90"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eastAsia="en-IN"/>
              </w:rPr>
              <w:t>·</w:t>
            </w:r>
            <w:r w:rsidRPr="0019170F">
              <w:rPr>
                <w:rFonts w:ascii="Times New Roman" w:eastAsia="Times New Roman" w:hAnsi="Times New Roman" w:cs="Times New Roman"/>
                <w:color w:val="464A69"/>
                <w:sz w:val="24"/>
                <w:szCs w:val="24"/>
                <w:lang w:eastAsia="en-IN"/>
              </w:rPr>
              <w:t xml:space="preserve">         </w:t>
            </w:r>
            <w:r w:rsidRPr="0019170F">
              <w:rPr>
                <w:rFonts w:ascii="Calibri" w:eastAsia="Times New Roman" w:hAnsi="Calibri" w:cs="Calibri"/>
                <w:color w:val="464A69"/>
                <w:sz w:val="24"/>
                <w:szCs w:val="24"/>
                <w:lang w:eastAsia="en-IN"/>
              </w:rPr>
              <w:t>Pinned Sarees (Not Gaudy)</w:t>
            </w:r>
          </w:p>
        </w:tc>
        <w:tc>
          <w:tcPr>
            <w:tcW w:w="4269" w:type="dxa"/>
            <w:tcBorders>
              <w:top w:val="nil"/>
              <w:left w:val="nil"/>
              <w:bottom w:val="single" w:sz="4" w:space="0" w:color="auto"/>
              <w:right w:val="single" w:sz="4" w:space="0" w:color="auto"/>
            </w:tcBorders>
            <w:shd w:val="clear" w:color="auto" w:fill="auto"/>
            <w:noWrap/>
            <w:vAlign w:val="bottom"/>
            <w:hideMark/>
          </w:tcPr>
          <w:p w14:paraId="33B69CB4"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eastAsia="en-IN"/>
              </w:rPr>
              <w:t>·</w:t>
            </w:r>
            <w:r w:rsidRPr="0019170F">
              <w:rPr>
                <w:rFonts w:ascii="Times New Roman" w:eastAsia="Times New Roman" w:hAnsi="Times New Roman" w:cs="Times New Roman"/>
                <w:color w:val="464A69"/>
                <w:sz w:val="24"/>
                <w:szCs w:val="24"/>
                <w:lang w:eastAsia="en-IN"/>
              </w:rPr>
              <w:t xml:space="preserve">         </w:t>
            </w:r>
            <w:r w:rsidRPr="0019170F">
              <w:rPr>
                <w:rFonts w:ascii="Calibri" w:eastAsia="Times New Roman" w:hAnsi="Calibri" w:cs="Calibri"/>
                <w:color w:val="464A69"/>
                <w:sz w:val="24"/>
                <w:szCs w:val="24"/>
                <w:lang w:eastAsia="en-IN"/>
              </w:rPr>
              <w:t>Formal Trousers</w:t>
            </w:r>
          </w:p>
        </w:tc>
      </w:tr>
      <w:tr w:rsidR="0019170F" w:rsidRPr="0019170F" w14:paraId="7A83E622" w14:textId="77777777" w:rsidTr="0019170F">
        <w:trPr>
          <w:trHeight w:val="315"/>
        </w:trPr>
        <w:tc>
          <w:tcPr>
            <w:tcW w:w="1217" w:type="dxa"/>
            <w:tcBorders>
              <w:top w:val="nil"/>
              <w:left w:val="single" w:sz="4" w:space="0" w:color="auto"/>
              <w:bottom w:val="single" w:sz="4" w:space="0" w:color="auto"/>
              <w:right w:val="single" w:sz="4" w:space="0" w:color="auto"/>
            </w:tcBorders>
            <w:shd w:val="clear" w:color="auto" w:fill="auto"/>
            <w:vAlign w:val="bottom"/>
            <w:hideMark/>
          </w:tcPr>
          <w:p w14:paraId="2F832218"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eastAsia="en-IN"/>
              </w:rPr>
              <w:t> </w:t>
            </w:r>
          </w:p>
        </w:tc>
        <w:tc>
          <w:tcPr>
            <w:tcW w:w="3160" w:type="dxa"/>
            <w:tcBorders>
              <w:top w:val="nil"/>
              <w:left w:val="nil"/>
              <w:bottom w:val="single" w:sz="4" w:space="0" w:color="auto"/>
              <w:right w:val="single" w:sz="4" w:space="0" w:color="auto"/>
            </w:tcBorders>
            <w:shd w:val="clear" w:color="auto" w:fill="auto"/>
            <w:vAlign w:val="bottom"/>
            <w:hideMark/>
          </w:tcPr>
          <w:p w14:paraId="54BFAFC9"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eastAsia="en-IN"/>
              </w:rPr>
              <w:t>·</w:t>
            </w:r>
            <w:r w:rsidRPr="0019170F">
              <w:rPr>
                <w:rFonts w:ascii="Times New Roman" w:eastAsia="Times New Roman" w:hAnsi="Times New Roman" w:cs="Times New Roman"/>
                <w:color w:val="464A69"/>
                <w:sz w:val="24"/>
                <w:szCs w:val="24"/>
                <w:lang w:eastAsia="en-IN"/>
              </w:rPr>
              <w:t xml:space="preserve">         </w:t>
            </w:r>
            <w:r w:rsidRPr="0019170F">
              <w:rPr>
                <w:rFonts w:ascii="Calibri" w:eastAsia="Times New Roman" w:hAnsi="Calibri" w:cs="Calibri"/>
                <w:color w:val="464A69"/>
                <w:sz w:val="24"/>
                <w:szCs w:val="24"/>
                <w:lang w:eastAsia="en-IN"/>
              </w:rPr>
              <w:t>Salwar Kameez</w:t>
            </w:r>
          </w:p>
        </w:tc>
        <w:tc>
          <w:tcPr>
            <w:tcW w:w="4269" w:type="dxa"/>
            <w:tcBorders>
              <w:top w:val="nil"/>
              <w:left w:val="nil"/>
              <w:bottom w:val="single" w:sz="4" w:space="0" w:color="auto"/>
              <w:right w:val="single" w:sz="4" w:space="0" w:color="auto"/>
            </w:tcBorders>
            <w:shd w:val="clear" w:color="auto" w:fill="auto"/>
            <w:noWrap/>
            <w:vAlign w:val="bottom"/>
            <w:hideMark/>
          </w:tcPr>
          <w:p w14:paraId="58C78D48"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eastAsia="en-IN"/>
              </w:rPr>
              <w:t>·</w:t>
            </w:r>
            <w:r w:rsidRPr="0019170F">
              <w:rPr>
                <w:rFonts w:ascii="Times New Roman" w:eastAsia="Times New Roman" w:hAnsi="Times New Roman" w:cs="Times New Roman"/>
                <w:color w:val="464A69"/>
                <w:sz w:val="24"/>
                <w:szCs w:val="24"/>
                <w:lang w:eastAsia="en-IN"/>
              </w:rPr>
              <w:t xml:space="preserve">         </w:t>
            </w:r>
            <w:r w:rsidRPr="0019170F">
              <w:rPr>
                <w:rFonts w:ascii="Calibri" w:eastAsia="Times New Roman" w:hAnsi="Calibri" w:cs="Calibri"/>
                <w:color w:val="464A69"/>
                <w:sz w:val="24"/>
                <w:szCs w:val="24"/>
                <w:lang w:eastAsia="en-IN"/>
              </w:rPr>
              <w:t>Shoes- Leather Shoes</w:t>
            </w:r>
          </w:p>
        </w:tc>
      </w:tr>
      <w:tr w:rsidR="0019170F" w:rsidRPr="0019170F" w14:paraId="63ECF6E6" w14:textId="77777777" w:rsidTr="0019170F">
        <w:trPr>
          <w:trHeight w:val="315"/>
        </w:trPr>
        <w:tc>
          <w:tcPr>
            <w:tcW w:w="1217" w:type="dxa"/>
            <w:tcBorders>
              <w:top w:val="nil"/>
              <w:left w:val="single" w:sz="4" w:space="0" w:color="auto"/>
              <w:bottom w:val="single" w:sz="4" w:space="0" w:color="auto"/>
              <w:right w:val="single" w:sz="4" w:space="0" w:color="auto"/>
            </w:tcBorders>
            <w:shd w:val="clear" w:color="auto" w:fill="auto"/>
            <w:vAlign w:val="bottom"/>
            <w:hideMark/>
          </w:tcPr>
          <w:p w14:paraId="3120A488"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eastAsia="en-IN"/>
              </w:rPr>
              <w:t> </w:t>
            </w:r>
          </w:p>
        </w:tc>
        <w:tc>
          <w:tcPr>
            <w:tcW w:w="3160" w:type="dxa"/>
            <w:tcBorders>
              <w:top w:val="nil"/>
              <w:left w:val="nil"/>
              <w:bottom w:val="single" w:sz="4" w:space="0" w:color="auto"/>
              <w:right w:val="single" w:sz="4" w:space="0" w:color="auto"/>
            </w:tcBorders>
            <w:shd w:val="clear" w:color="auto" w:fill="auto"/>
            <w:vAlign w:val="bottom"/>
            <w:hideMark/>
          </w:tcPr>
          <w:p w14:paraId="4C54CAC0"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eastAsia="en-IN"/>
              </w:rPr>
              <w:t>·</w:t>
            </w:r>
            <w:r w:rsidRPr="0019170F">
              <w:rPr>
                <w:rFonts w:ascii="Times New Roman" w:eastAsia="Times New Roman" w:hAnsi="Times New Roman" w:cs="Times New Roman"/>
                <w:color w:val="464A69"/>
                <w:sz w:val="24"/>
                <w:szCs w:val="24"/>
                <w:lang w:eastAsia="en-IN"/>
              </w:rPr>
              <w:t xml:space="preserve">         </w:t>
            </w:r>
            <w:proofErr w:type="spellStart"/>
            <w:r w:rsidRPr="0019170F">
              <w:rPr>
                <w:rFonts w:ascii="Calibri" w:eastAsia="Times New Roman" w:hAnsi="Calibri" w:cs="Calibri"/>
                <w:color w:val="464A69"/>
                <w:sz w:val="24"/>
                <w:szCs w:val="24"/>
                <w:lang w:eastAsia="en-IN"/>
              </w:rPr>
              <w:t>Chudidar</w:t>
            </w:r>
            <w:proofErr w:type="spellEnd"/>
            <w:r w:rsidRPr="0019170F">
              <w:rPr>
                <w:rFonts w:ascii="Calibri" w:eastAsia="Times New Roman" w:hAnsi="Calibri" w:cs="Calibri"/>
                <w:color w:val="464A69"/>
                <w:sz w:val="24"/>
                <w:szCs w:val="24"/>
                <w:lang w:eastAsia="en-IN"/>
              </w:rPr>
              <w:t xml:space="preserve"> Kurta</w:t>
            </w:r>
          </w:p>
        </w:tc>
        <w:tc>
          <w:tcPr>
            <w:tcW w:w="4269" w:type="dxa"/>
            <w:tcBorders>
              <w:top w:val="nil"/>
              <w:left w:val="nil"/>
              <w:bottom w:val="single" w:sz="4" w:space="0" w:color="auto"/>
              <w:right w:val="single" w:sz="4" w:space="0" w:color="auto"/>
            </w:tcBorders>
            <w:shd w:val="clear" w:color="auto" w:fill="auto"/>
            <w:noWrap/>
            <w:vAlign w:val="bottom"/>
            <w:hideMark/>
          </w:tcPr>
          <w:p w14:paraId="6BF2FD51"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eastAsia="en-IN"/>
              </w:rPr>
              <w:t>·</w:t>
            </w:r>
            <w:r w:rsidRPr="0019170F">
              <w:rPr>
                <w:rFonts w:ascii="Times New Roman" w:eastAsia="Times New Roman" w:hAnsi="Times New Roman" w:cs="Times New Roman"/>
                <w:color w:val="464A69"/>
                <w:sz w:val="24"/>
                <w:szCs w:val="24"/>
                <w:lang w:eastAsia="en-IN"/>
              </w:rPr>
              <w:t xml:space="preserve">         </w:t>
            </w:r>
            <w:r w:rsidRPr="0019170F">
              <w:rPr>
                <w:rFonts w:ascii="Calibri" w:eastAsia="Times New Roman" w:hAnsi="Calibri" w:cs="Calibri"/>
                <w:color w:val="464A69"/>
                <w:sz w:val="24"/>
                <w:szCs w:val="24"/>
                <w:lang w:eastAsia="en-IN"/>
              </w:rPr>
              <w:t>Socks: Complimenting the Trousers</w:t>
            </w:r>
          </w:p>
        </w:tc>
      </w:tr>
      <w:tr w:rsidR="0019170F" w:rsidRPr="0019170F" w14:paraId="12A8BC69" w14:textId="77777777" w:rsidTr="0019170F">
        <w:trPr>
          <w:trHeight w:val="315"/>
        </w:trPr>
        <w:tc>
          <w:tcPr>
            <w:tcW w:w="1217" w:type="dxa"/>
            <w:tcBorders>
              <w:top w:val="nil"/>
              <w:left w:val="single" w:sz="4" w:space="0" w:color="auto"/>
              <w:bottom w:val="single" w:sz="4" w:space="0" w:color="auto"/>
              <w:right w:val="single" w:sz="4" w:space="0" w:color="auto"/>
            </w:tcBorders>
            <w:shd w:val="clear" w:color="auto" w:fill="auto"/>
            <w:vAlign w:val="bottom"/>
            <w:hideMark/>
          </w:tcPr>
          <w:p w14:paraId="14C8B3BE"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val="en-IN" w:eastAsia="en-IN"/>
              </w:rPr>
              <w:t> </w:t>
            </w:r>
          </w:p>
        </w:tc>
        <w:tc>
          <w:tcPr>
            <w:tcW w:w="3160" w:type="dxa"/>
            <w:tcBorders>
              <w:top w:val="nil"/>
              <w:left w:val="nil"/>
              <w:bottom w:val="single" w:sz="4" w:space="0" w:color="auto"/>
              <w:right w:val="single" w:sz="4" w:space="0" w:color="auto"/>
            </w:tcBorders>
            <w:shd w:val="clear" w:color="000000" w:fill="FCD5B4"/>
            <w:vAlign w:val="bottom"/>
            <w:hideMark/>
          </w:tcPr>
          <w:p w14:paraId="72A43FDC" w14:textId="77777777" w:rsidR="0019170F" w:rsidRPr="0019170F" w:rsidRDefault="0019170F" w:rsidP="0019170F">
            <w:pPr>
              <w:widowControl/>
              <w:autoSpaceDE/>
              <w:autoSpaceDN/>
              <w:rPr>
                <w:rFonts w:ascii="Calibri" w:eastAsia="Times New Roman" w:hAnsi="Calibri" w:cs="Calibri"/>
                <w:b/>
                <w:bCs/>
                <w:color w:val="000000"/>
                <w:sz w:val="24"/>
                <w:szCs w:val="24"/>
                <w:lang w:val="en-IN" w:eastAsia="en-IN"/>
              </w:rPr>
            </w:pPr>
            <w:r w:rsidRPr="0019170F">
              <w:rPr>
                <w:rFonts w:ascii="Calibri" w:eastAsia="Times New Roman" w:hAnsi="Calibri" w:cs="Calibri"/>
                <w:b/>
                <w:bCs/>
                <w:color w:val="000000"/>
                <w:sz w:val="24"/>
                <w:szCs w:val="24"/>
                <w:lang w:eastAsia="en-IN"/>
              </w:rPr>
              <w:t>FORMAL WESTERN</w:t>
            </w:r>
          </w:p>
        </w:tc>
        <w:tc>
          <w:tcPr>
            <w:tcW w:w="4269" w:type="dxa"/>
            <w:tcBorders>
              <w:top w:val="nil"/>
              <w:left w:val="nil"/>
              <w:bottom w:val="single" w:sz="4" w:space="0" w:color="auto"/>
              <w:right w:val="single" w:sz="4" w:space="0" w:color="auto"/>
            </w:tcBorders>
            <w:shd w:val="clear" w:color="auto" w:fill="auto"/>
            <w:noWrap/>
            <w:vAlign w:val="bottom"/>
            <w:hideMark/>
          </w:tcPr>
          <w:p w14:paraId="2232D1D6"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eastAsia="en-IN"/>
              </w:rPr>
              <w:t>·</w:t>
            </w:r>
            <w:r w:rsidRPr="0019170F">
              <w:rPr>
                <w:rFonts w:ascii="Times New Roman" w:eastAsia="Times New Roman" w:hAnsi="Times New Roman" w:cs="Times New Roman"/>
                <w:color w:val="464A69"/>
                <w:sz w:val="24"/>
                <w:szCs w:val="24"/>
                <w:lang w:eastAsia="en-IN"/>
              </w:rPr>
              <w:t xml:space="preserve">         </w:t>
            </w:r>
            <w:r w:rsidRPr="0019170F">
              <w:rPr>
                <w:rFonts w:ascii="Calibri" w:eastAsia="Times New Roman" w:hAnsi="Calibri" w:cs="Calibri"/>
                <w:color w:val="464A69"/>
                <w:sz w:val="24"/>
                <w:szCs w:val="24"/>
                <w:lang w:eastAsia="en-IN"/>
              </w:rPr>
              <w:t>Tie: (Optional)</w:t>
            </w:r>
          </w:p>
        </w:tc>
      </w:tr>
      <w:tr w:rsidR="0019170F" w:rsidRPr="0019170F" w14:paraId="6437A078" w14:textId="77777777" w:rsidTr="0019170F">
        <w:trPr>
          <w:trHeight w:val="315"/>
        </w:trPr>
        <w:tc>
          <w:tcPr>
            <w:tcW w:w="1217" w:type="dxa"/>
            <w:tcBorders>
              <w:top w:val="nil"/>
              <w:left w:val="single" w:sz="4" w:space="0" w:color="auto"/>
              <w:bottom w:val="single" w:sz="4" w:space="0" w:color="auto"/>
              <w:right w:val="single" w:sz="4" w:space="0" w:color="auto"/>
            </w:tcBorders>
            <w:shd w:val="clear" w:color="auto" w:fill="auto"/>
            <w:vAlign w:val="bottom"/>
            <w:hideMark/>
          </w:tcPr>
          <w:p w14:paraId="6E50CE6D"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val="en-IN" w:eastAsia="en-IN"/>
              </w:rPr>
              <w:t> </w:t>
            </w:r>
          </w:p>
        </w:tc>
        <w:tc>
          <w:tcPr>
            <w:tcW w:w="3160" w:type="dxa"/>
            <w:tcBorders>
              <w:top w:val="nil"/>
              <w:left w:val="nil"/>
              <w:bottom w:val="single" w:sz="4" w:space="0" w:color="auto"/>
              <w:right w:val="single" w:sz="4" w:space="0" w:color="auto"/>
            </w:tcBorders>
            <w:shd w:val="clear" w:color="auto" w:fill="auto"/>
            <w:vAlign w:val="bottom"/>
            <w:hideMark/>
          </w:tcPr>
          <w:p w14:paraId="2D0C13F9"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eastAsia="en-IN"/>
              </w:rPr>
              <w:t>·</w:t>
            </w:r>
            <w:r w:rsidRPr="0019170F">
              <w:rPr>
                <w:rFonts w:ascii="Times New Roman" w:eastAsia="Times New Roman" w:hAnsi="Times New Roman" w:cs="Times New Roman"/>
                <w:color w:val="464A69"/>
                <w:sz w:val="24"/>
                <w:szCs w:val="24"/>
                <w:lang w:eastAsia="en-IN"/>
              </w:rPr>
              <w:t xml:space="preserve">         </w:t>
            </w:r>
            <w:r w:rsidRPr="0019170F">
              <w:rPr>
                <w:rFonts w:ascii="Calibri" w:eastAsia="Times New Roman" w:hAnsi="Calibri" w:cs="Calibri"/>
                <w:color w:val="464A69"/>
                <w:sz w:val="24"/>
                <w:szCs w:val="24"/>
                <w:lang w:eastAsia="en-IN"/>
              </w:rPr>
              <w:t>Formal Trousers/skirts</w:t>
            </w:r>
          </w:p>
        </w:tc>
        <w:tc>
          <w:tcPr>
            <w:tcW w:w="4269" w:type="dxa"/>
            <w:tcBorders>
              <w:top w:val="nil"/>
              <w:left w:val="nil"/>
              <w:bottom w:val="single" w:sz="4" w:space="0" w:color="auto"/>
              <w:right w:val="single" w:sz="4" w:space="0" w:color="auto"/>
            </w:tcBorders>
            <w:shd w:val="clear" w:color="auto" w:fill="auto"/>
            <w:noWrap/>
            <w:vAlign w:val="bottom"/>
            <w:hideMark/>
          </w:tcPr>
          <w:p w14:paraId="43671258"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eastAsia="en-IN"/>
              </w:rPr>
              <w:t>·</w:t>
            </w:r>
            <w:r w:rsidRPr="0019170F">
              <w:rPr>
                <w:rFonts w:ascii="Times New Roman" w:eastAsia="Times New Roman" w:hAnsi="Times New Roman" w:cs="Times New Roman"/>
                <w:color w:val="464A69"/>
                <w:sz w:val="24"/>
                <w:szCs w:val="24"/>
                <w:lang w:eastAsia="en-IN"/>
              </w:rPr>
              <w:t xml:space="preserve">         </w:t>
            </w:r>
            <w:r w:rsidRPr="0019170F">
              <w:rPr>
                <w:rFonts w:ascii="Calibri" w:eastAsia="Times New Roman" w:hAnsi="Calibri" w:cs="Calibri"/>
                <w:color w:val="464A69"/>
                <w:sz w:val="24"/>
                <w:szCs w:val="24"/>
                <w:lang w:eastAsia="en-IN"/>
              </w:rPr>
              <w:t>Blazers/Business Suit</w:t>
            </w:r>
          </w:p>
        </w:tc>
      </w:tr>
      <w:tr w:rsidR="0019170F" w:rsidRPr="0019170F" w14:paraId="77BA710D" w14:textId="77777777" w:rsidTr="0019170F">
        <w:trPr>
          <w:trHeight w:val="630"/>
        </w:trPr>
        <w:tc>
          <w:tcPr>
            <w:tcW w:w="1217" w:type="dxa"/>
            <w:tcBorders>
              <w:top w:val="nil"/>
              <w:left w:val="single" w:sz="4" w:space="0" w:color="auto"/>
              <w:bottom w:val="single" w:sz="4" w:space="0" w:color="auto"/>
              <w:right w:val="single" w:sz="4" w:space="0" w:color="auto"/>
            </w:tcBorders>
            <w:shd w:val="clear" w:color="auto" w:fill="auto"/>
            <w:vAlign w:val="bottom"/>
            <w:hideMark/>
          </w:tcPr>
          <w:p w14:paraId="45140804"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val="en-IN" w:eastAsia="en-IN"/>
              </w:rPr>
              <w:t> </w:t>
            </w:r>
          </w:p>
        </w:tc>
        <w:tc>
          <w:tcPr>
            <w:tcW w:w="3160" w:type="dxa"/>
            <w:tcBorders>
              <w:top w:val="nil"/>
              <w:left w:val="nil"/>
              <w:bottom w:val="single" w:sz="4" w:space="0" w:color="auto"/>
              <w:right w:val="single" w:sz="4" w:space="0" w:color="auto"/>
            </w:tcBorders>
            <w:shd w:val="clear" w:color="auto" w:fill="auto"/>
            <w:vAlign w:val="bottom"/>
            <w:hideMark/>
          </w:tcPr>
          <w:p w14:paraId="2C8454ED"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eastAsia="en-IN"/>
              </w:rPr>
              <w:t>·</w:t>
            </w:r>
            <w:r w:rsidRPr="0019170F">
              <w:rPr>
                <w:rFonts w:ascii="Times New Roman" w:eastAsia="Times New Roman" w:hAnsi="Times New Roman" w:cs="Times New Roman"/>
                <w:color w:val="464A69"/>
                <w:sz w:val="24"/>
                <w:szCs w:val="24"/>
                <w:lang w:eastAsia="en-IN"/>
              </w:rPr>
              <w:t xml:space="preserve">         </w:t>
            </w:r>
            <w:r w:rsidRPr="0019170F">
              <w:rPr>
                <w:rFonts w:ascii="Calibri" w:eastAsia="Times New Roman" w:hAnsi="Calibri" w:cs="Calibri"/>
                <w:color w:val="464A69"/>
                <w:sz w:val="24"/>
                <w:szCs w:val="24"/>
                <w:lang w:eastAsia="en-IN"/>
              </w:rPr>
              <w:t>Shirts: Full Sleeves</w:t>
            </w:r>
          </w:p>
        </w:tc>
        <w:tc>
          <w:tcPr>
            <w:tcW w:w="4269" w:type="dxa"/>
            <w:tcBorders>
              <w:top w:val="nil"/>
              <w:left w:val="nil"/>
              <w:bottom w:val="single" w:sz="4" w:space="0" w:color="auto"/>
              <w:right w:val="single" w:sz="4" w:space="0" w:color="auto"/>
            </w:tcBorders>
            <w:shd w:val="clear" w:color="auto" w:fill="auto"/>
            <w:vAlign w:val="bottom"/>
            <w:hideMark/>
          </w:tcPr>
          <w:p w14:paraId="6BBAC8E9"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eastAsia="en-IN"/>
              </w:rPr>
              <w:t>·</w:t>
            </w:r>
            <w:r w:rsidRPr="0019170F">
              <w:rPr>
                <w:rFonts w:ascii="Times New Roman" w:eastAsia="Times New Roman" w:hAnsi="Times New Roman" w:cs="Times New Roman"/>
                <w:color w:val="464A69"/>
                <w:sz w:val="24"/>
                <w:szCs w:val="24"/>
                <w:lang w:eastAsia="en-IN"/>
              </w:rPr>
              <w:t xml:space="preserve">         </w:t>
            </w:r>
            <w:r w:rsidRPr="0019170F">
              <w:rPr>
                <w:rFonts w:ascii="Calibri" w:eastAsia="Times New Roman" w:hAnsi="Calibri" w:cs="Calibri"/>
                <w:color w:val="464A69"/>
                <w:sz w:val="24"/>
                <w:szCs w:val="24"/>
                <w:lang w:eastAsia="en-IN"/>
              </w:rPr>
              <w:t>Clean shaved or neatly kept moustache / beard for men</w:t>
            </w:r>
          </w:p>
        </w:tc>
      </w:tr>
      <w:tr w:rsidR="0019170F" w:rsidRPr="0019170F" w14:paraId="51467F55" w14:textId="77777777" w:rsidTr="0019170F">
        <w:trPr>
          <w:trHeight w:val="315"/>
        </w:trPr>
        <w:tc>
          <w:tcPr>
            <w:tcW w:w="1217" w:type="dxa"/>
            <w:tcBorders>
              <w:top w:val="nil"/>
              <w:left w:val="nil"/>
              <w:bottom w:val="nil"/>
              <w:right w:val="nil"/>
            </w:tcBorders>
            <w:shd w:val="clear" w:color="auto" w:fill="auto"/>
            <w:noWrap/>
            <w:vAlign w:val="bottom"/>
            <w:hideMark/>
          </w:tcPr>
          <w:p w14:paraId="468FFAD4"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p>
        </w:tc>
        <w:tc>
          <w:tcPr>
            <w:tcW w:w="3160" w:type="dxa"/>
            <w:tcBorders>
              <w:top w:val="nil"/>
              <w:left w:val="single" w:sz="4" w:space="0" w:color="auto"/>
              <w:bottom w:val="single" w:sz="4" w:space="0" w:color="auto"/>
              <w:right w:val="single" w:sz="4" w:space="0" w:color="auto"/>
            </w:tcBorders>
            <w:shd w:val="clear" w:color="auto" w:fill="auto"/>
            <w:vAlign w:val="bottom"/>
            <w:hideMark/>
          </w:tcPr>
          <w:p w14:paraId="1C9681A4"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eastAsia="en-IN"/>
              </w:rPr>
              <w:t>·</w:t>
            </w:r>
            <w:r w:rsidRPr="0019170F">
              <w:rPr>
                <w:rFonts w:ascii="Times New Roman" w:eastAsia="Times New Roman" w:hAnsi="Times New Roman" w:cs="Times New Roman"/>
                <w:color w:val="464A69"/>
                <w:sz w:val="24"/>
                <w:szCs w:val="24"/>
                <w:lang w:eastAsia="en-IN"/>
              </w:rPr>
              <w:t xml:space="preserve">         </w:t>
            </w:r>
            <w:r w:rsidRPr="0019170F">
              <w:rPr>
                <w:rFonts w:ascii="Calibri" w:eastAsia="Times New Roman" w:hAnsi="Calibri" w:cs="Calibri"/>
                <w:color w:val="464A69"/>
                <w:sz w:val="24"/>
                <w:szCs w:val="24"/>
                <w:lang w:eastAsia="en-IN"/>
              </w:rPr>
              <w:t>Blazers/Business Suit</w:t>
            </w:r>
          </w:p>
        </w:tc>
        <w:tc>
          <w:tcPr>
            <w:tcW w:w="4269" w:type="dxa"/>
            <w:tcBorders>
              <w:top w:val="nil"/>
              <w:left w:val="nil"/>
              <w:bottom w:val="single" w:sz="4" w:space="0" w:color="auto"/>
              <w:right w:val="single" w:sz="4" w:space="0" w:color="auto"/>
            </w:tcBorders>
            <w:shd w:val="clear" w:color="auto" w:fill="auto"/>
            <w:noWrap/>
            <w:vAlign w:val="bottom"/>
            <w:hideMark/>
          </w:tcPr>
          <w:p w14:paraId="54F83643"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val="en-IN" w:eastAsia="en-IN"/>
              </w:rPr>
              <w:t> </w:t>
            </w:r>
          </w:p>
        </w:tc>
      </w:tr>
      <w:tr w:rsidR="0019170F" w:rsidRPr="0019170F" w14:paraId="0A25203C" w14:textId="77777777" w:rsidTr="0019170F">
        <w:trPr>
          <w:trHeight w:val="315"/>
        </w:trPr>
        <w:tc>
          <w:tcPr>
            <w:tcW w:w="121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8FB54D"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val="en-IN" w:eastAsia="en-IN"/>
              </w:rPr>
              <w:t> </w:t>
            </w:r>
          </w:p>
        </w:tc>
        <w:tc>
          <w:tcPr>
            <w:tcW w:w="3160" w:type="dxa"/>
            <w:tcBorders>
              <w:top w:val="nil"/>
              <w:left w:val="nil"/>
              <w:bottom w:val="single" w:sz="4" w:space="0" w:color="auto"/>
              <w:right w:val="single" w:sz="4" w:space="0" w:color="auto"/>
            </w:tcBorders>
            <w:shd w:val="clear" w:color="auto" w:fill="auto"/>
            <w:vAlign w:val="bottom"/>
            <w:hideMark/>
          </w:tcPr>
          <w:p w14:paraId="5C2B0125"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eastAsia="en-IN"/>
              </w:rPr>
              <w:t>·</w:t>
            </w:r>
            <w:r w:rsidRPr="0019170F">
              <w:rPr>
                <w:rFonts w:ascii="Times New Roman" w:eastAsia="Times New Roman" w:hAnsi="Times New Roman" w:cs="Times New Roman"/>
                <w:color w:val="464A69"/>
                <w:sz w:val="24"/>
                <w:szCs w:val="24"/>
                <w:lang w:eastAsia="en-IN"/>
              </w:rPr>
              <w:t xml:space="preserve">         </w:t>
            </w:r>
            <w:r w:rsidRPr="0019170F">
              <w:rPr>
                <w:rFonts w:ascii="Calibri" w:eastAsia="Times New Roman" w:hAnsi="Calibri" w:cs="Calibri"/>
                <w:color w:val="464A69"/>
                <w:sz w:val="24"/>
                <w:szCs w:val="24"/>
                <w:lang w:eastAsia="en-IN"/>
              </w:rPr>
              <w:t>Scarf(optional)</w:t>
            </w:r>
          </w:p>
        </w:tc>
        <w:tc>
          <w:tcPr>
            <w:tcW w:w="4269" w:type="dxa"/>
            <w:tcBorders>
              <w:top w:val="nil"/>
              <w:left w:val="nil"/>
              <w:bottom w:val="single" w:sz="4" w:space="0" w:color="auto"/>
              <w:right w:val="single" w:sz="4" w:space="0" w:color="auto"/>
            </w:tcBorders>
            <w:shd w:val="clear" w:color="auto" w:fill="auto"/>
            <w:noWrap/>
            <w:vAlign w:val="bottom"/>
            <w:hideMark/>
          </w:tcPr>
          <w:p w14:paraId="78D7CECA"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val="en-IN" w:eastAsia="en-IN"/>
              </w:rPr>
              <w:t> </w:t>
            </w:r>
          </w:p>
        </w:tc>
      </w:tr>
      <w:tr w:rsidR="0019170F" w:rsidRPr="0019170F" w14:paraId="42B9A73D" w14:textId="77777777" w:rsidTr="0019170F">
        <w:trPr>
          <w:trHeight w:val="315"/>
        </w:trPr>
        <w:tc>
          <w:tcPr>
            <w:tcW w:w="1217" w:type="dxa"/>
            <w:tcBorders>
              <w:top w:val="nil"/>
              <w:left w:val="single" w:sz="4" w:space="0" w:color="auto"/>
              <w:bottom w:val="single" w:sz="4" w:space="0" w:color="auto"/>
              <w:right w:val="single" w:sz="4" w:space="0" w:color="auto"/>
            </w:tcBorders>
            <w:shd w:val="clear" w:color="auto" w:fill="auto"/>
            <w:vAlign w:val="bottom"/>
            <w:hideMark/>
          </w:tcPr>
          <w:p w14:paraId="4D525338"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val="en-IN" w:eastAsia="en-IN"/>
              </w:rPr>
              <w:t> </w:t>
            </w:r>
          </w:p>
        </w:tc>
        <w:tc>
          <w:tcPr>
            <w:tcW w:w="3160" w:type="dxa"/>
            <w:tcBorders>
              <w:top w:val="nil"/>
              <w:left w:val="nil"/>
              <w:bottom w:val="single" w:sz="4" w:space="0" w:color="auto"/>
              <w:right w:val="single" w:sz="4" w:space="0" w:color="auto"/>
            </w:tcBorders>
            <w:shd w:val="clear" w:color="auto" w:fill="auto"/>
            <w:vAlign w:val="bottom"/>
            <w:hideMark/>
          </w:tcPr>
          <w:p w14:paraId="6A4F78BD" w14:textId="4852E956"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eastAsia="en-IN"/>
              </w:rPr>
              <w:t>·</w:t>
            </w:r>
            <w:r w:rsidRPr="0019170F">
              <w:rPr>
                <w:rFonts w:ascii="Times New Roman" w:eastAsia="Times New Roman" w:hAnsi="Times New Roman" w:cs="Times New Roman"/>
                <w:color w:val="464A69"/>
                <w:sz w:val="24"/>
                <w:szCs w:val="24"/>
                <w:lang w:eastAsia="en-IN"/>
              </w:rPr>
              <w:t xml:space="preserve">         </w:t>
            </w:r>
            <w:r w:rsidRPr="0019170F">
              <w:rPr>
                <w:rFonts w:ascii="Calibri" w:eastAsia="Times New Roman" w:hAnsi="Calibri" w:cs="Calibri"/>
                <w:color w:val="464A69"/>
                <w:sz w:val="24"/>
                <w:szCs w:val="24"/>
                <w:lang w:eastAsia="en-IN"/>
              </w:rPr>
              <w:t xml:space="preserve">Formal </w:t>
            </w:r>
            <w:r w:rsidR="009E3F01" w:rsidRPr="0019170F">
              <w:rPr>
                <w:rFonts w:ascii="Calibri" w:eastAsia="Times New Roman" w:hAnsi="Calibri" w:cs="Calibri"/>
                <w:color w:val="464A69"/>
                <w:sz w:val="24"/>
                <w:szCs w:val="24"/>
                <w:lang w:eastAsia="en-IN"/>
              </w:rPr>
              <w:t>sandals</w:t>
            </w:r>
            <w:r w:rsidRPr="0019170F">
              <w:rPr>
                <w:rFonts w:ascii="Calibri" w:eastAsia="Times New Roman" w:hAnsi="Calibri" w:cs="Calibri"/>
                <w:color w:val="464A69"/>
                <w:sz w:val="24"/>
                <w:szCs w:val="24"/>
                <w:lang w:eastAsia="en-IN"/>
              </w:rPr>
              <w:t>/shoes</w:t>
            </w:r>
          </w:p>
        </w:tc>
        <w:tc>
          <w:tcPr>
            <w:tcW w:w="4269" w:type="dxa"/>
            <w:tcBorders>
              <w:top w:val="nil"/>
              <w:left w:val="nil"/>
              <w:bottom w:val="single" w:sz="4" w:space="0" w:color="auto"/>
              <w:right w:val="single" w:sz="4" w:space="0" w:color="auto"/>
            </w:tcBorders>
            <w:shd w:val="clear" w:color="auto" w:fill="auto"/>
            <w:noWrap/>
            <w:vAlign w:val="bottom"/>
            <w:hideMark/>
          </w:tcPr>
          <w:p w14:paraId="05D7CBFF"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val="en-IN" w:eastAsia="en-IN"/>
              </w:rPr>
              <w:t> </w:t>
            </w:r>
          </w:p>
        </w:tc>
      </w:tr>
      <w:tr w:rsidR="0019170F" w:rsidRPr="0019170F" w14:paraId="115D0227" w14:textId="77777777" w:rsidTr="0019170F">
        <w:trPr>
          <w:trHeight w:val="315"/>
        </w:trPr>
        <w:tc>
          <w:tcPr>
            <w:tcW w:w="1217" w:type="dxa"/>
            <w:tcBorders>
              <w:top w:val="nil"/>
              <w:left w:val="single" w:sz="4" w:space="0" w:color="auto"/>
              <w:bottom w:val="single" w:sz="4" w:space="0" w:color="auto"/>
              <w:right w:val="single" w:sz="4" w:space="0" w:color="auto"/>
            </w:tcBorders>
            <w:shd w:val="clear" w:color="000000" w:fill="B7DEE8"/>
            <w:vAlign w:val="bottom"/>
            <w:hideMark/>
          </w:tcPr>
          <w:p w14:paraId="6751B270" w14:textId="77777777" w:rsidR="0019170F" w:rsidRPr="0019170F" w:rsidRDefault="0019170F" w:rsidP="0019170F">
            <w:pPr>
              <w:widowControl/>
              <w:autoSpaceDE/>
              <w:autoSpaceDN/>
              <w:rPr>
                <w:rFonts w:ascii="Calibri" w:eastAsia="Times New Roman" w:hAnsi="Calibri" w:cs="Calibri"/>
                <w:sz w:val="24"/>
                <w:szCs w:val="24"/>
                <w:lang w:val="en-IN" w:eastAsia="en-IN"/>
              </w:rPr>
            </w:pPr>
            <w:r w:rsidRPr="0019170F">
              <w:rPr>
                <w:rFonts w:ascii="Calibri" w:eastAsia="Times New Roman" w:hAnsi="Calibri" w:cs="Calibri"/>
                <w:sz w:val="24"/>
                <w:lang w:eastAsia="en-IN"/>
              </w:rPr>
              <w:t>BUSINESS CASUALS</w:t>
            </w:r>
          </w:p>
        </w:tc>
        <w:tc>
          <w:tcPr>
            <w:tcW w:w="3160" w:type="dxa"/>
            <w:tcBorders>
              <w:top w:val="nil"/>
              <w:left w:val="nil"/>
              <w:bottom w:val="nil"/>
              <w:right w:val="nil"/>
            </w:tcBorders>
            <w:shd w:val="clear" w:color="000000" w:fill="FCD5B4"/>
            <w:noWrap/>
            <w:vAlign w:val="bottom"/>
            <w:hideMark/>
          </w:tcPr>
          <w:p w14:paraId="44376660" w14:textId="77777777" w:rsidR="0019170F" w:rsidRPr="0019170F" w:rsidRDefault="0019170F" w:rsidP="0019170F">
            <w:pPr>
              <w:widowControl/>
              <w:autoSpaceDE/>
              <w:autoSpaceDN/>
              <w:rPr>
                <w:rFonts w:ascii="Calibri" w:eastAsia="Times New Roman" w:hAnsi="Calibri" w:cs="Calibri"/>
                <w:b/>
                <w:bCs/>
                <w:sz w:val="24"/>
                <w:szCs w:val="24"/>
                <w:lang w:val="en-IN" w:eastAsia="en-IN"/>
              </w:rPr>
            </w:pPr>
            <w:r w:rsidRPr="0019170F">
              <w:rPr>
                <w:rFonts w:ascii="Calibri" w:eastAsia="Times New Roman" w:hAnsi="Calibri" w:cs="Calibri"/>
                <w:b/>
                <w:bCs/>
                <w:sz w:val="24"/>
                <w:szCs w:val="24"/>
                <w:lang w:val="en-IN" w:eastAsia="en-IN"/>
              </w:rPr>
              <w:t>FOR WOMEN</w:t>
            </w:r>
          </w:p>
        </w:tc>
        <w:tc>
          <w:tcPr>
            <w:tcW w:w="4269" w:type="dxa"/>
            <w:tcBorders>
              <w:top w:val="nil"/>
              <w:left w:val="single" w:sz="4" w:space="0" w:color="auto"/>
              <w:bottom w:val="single" w:sz="4" w:space="0" w:color="auto"/>
              <w:right w:val="single" w:sz="4" w:space="0" w:color="auto"/>
            </w:tcBorders>
            <w:shd w:val="clear" w:color="auto" w:fill="auto"/>
            <w:noWrap/>
            <w:vAlign w:val="bottom"/>
            <w:hideMark/>
          </w:tcPr>
          <w:p w14:paraId="1C5F5C1A" w14:textId="224F8684" w:rsidR="0019170F" w:rsidRPr="0019170F" w:rsidRDefault="0019170F" w:rsidP="0019170F">
            <w:pPr>
              <w:widowControl/>
              <w:autoSpaceDE/>
              <w:autoSpaceDN/>
              <w:rPr>
                <w:rFonts w:ascii="Calibri" w:eastAsia="Times New Roman" w:hAnsi="Calibri" w:cs="Calibri"/>
                <w:sz w:val="24"/>
                <w:szCs w:val="24"/>
                <w:lang w:val="en-IN" w:eastAsia="en-IN"/>
              </w:rPr>
            </w:pPr>
            <w:r w:rsidRPr="0019170F">
              <w:rPr>
                <w:rFonts w:ascii="Calibri" w:eastAsia="Times New Roman" w:hAnsi="Calibri" w:cs="Calibri"/>
                <w:sz w:val="24"/>
                <w:szCs w:val="24"/>
                <w:lang w:eastAsia="en-IN"/>
              </w:rPr>
              <w:t>·         Tucked in Shirts: Full/Half sleeves</w:t>
            </w:r>
          </w:p>
        </w:tc>
      </w:tr>
      <w:tr w:rsidR="0019170F" w:rsidRPr="0019170F" w14:paraId="788126CA" w14:textId="77777777" w:rsidTr="0019170F">
        <w:trPr>
          <w:trHeight w:val="315"/>
        </w:trPr>
        <w:tc>
          <w:tcPr>
            <w:tcW w:w="1217" w:type="dxa"/>
            <w:tcBorders>
              <w:top w:val="nil"/>
              <w:left w:val="single" w:sz="4" w:space="0" w:color="auto"/>
              <w:bottom w:val="single" w:sz="4" w:space="0" w:color="auto"/>
              <w:right w:val="single" w:sz="4" w:space="0" w:color="auto"/>
            </w:tcBorders>
            <w:shd w:val="clear" w:color="auto" w:fill="auto"/>
            <w:vAlign w:val="bottom"/>
            <w:hideMark/>
          </w:tcPr>
          <w:p w14:paraId="38284831" w14:textId="77777777" w:rsidR="0019170F" w:rsidRPr="0019170F" w:rsidRDefault="0019170F" w:rsidP="0019170F">
            <w:pPr>
              <w:widowControl/>
              <w:autoSpaceDE/>
              <w:autoSpaceDN/>
              <w:rPr>
                <w:rFonts w:ascii="Calibri" w:eastAsia="Times New Roman" w:hAnsi="Calibri" w:cs="Calibri"/>
                <w:sz w:val="24"/>
                <w:szCs w:val="24"/>
                <w:lang w:val="en-IN" w:eastAsia="en-IN"/>
              </w:rPr>
            </w:pPr>
            <w:r w:rsidRPr="0019170F">
              <w:rPr>
                <w:rFonts w:ascii="Calibri" w:eastAsia="Times New Roman" w:hAnsi="Calibri" w:cs="Calibri"/>
                <w:sz w:val="24"/>
                <w:szCs w:val="24"/>
                <w:lang w:val="en-IN" w:eastAsia="en-IN"/>
              </w:rPr>
              <w:t> </w:t>
            </w:r>
          </w:p>
        </w:tc>
        <w:tc>
          <w:tcPr>
            <w:tcW w:w="3160" w:type="dxa"/>
            <w:tcBorders>
              <w:top w:val="single" w:sz="4" w:space="0" w:color="auto"/>
              <w:left w:val="nil"/>
              <w:bottom w:val="single" w:sz="4" w:space="0" w:color="auto"/>
              <w:right w:val="single" w:sz="4" w:space="0" w:color="auto"/>
            </w:tcBorders>
            <w:shd w:val="clear" w:color="auto" w:fill="auto"/>
            <w:vAlign w:val="bottom"/>
            <w:hideMark/>
          </w:tcPr>
          <w:p w14:paraId="7C665836" w14:textId="77777777" w:rsidR="0019170F" w:rsidRPr="0019170F" w:rsidRDefault="0019170F" w:rsidP="0019170F">
            <w:pPr>
              <w:widowControl/>
              <w:autoSpaceDE/>
              <w:autoSpaceDN/>
              <w:rPr>
                <w:rFonts w:ascii="Calibri" w:eastAsia="Times New Roman" w:hAnsi="Calibri" w:cs="Calibri"/>
                <w:sz w:val="24"/>
                <w:szCs w:val="24"/>
                <w:lang w:val="en-IN" w:eastAsia="en-IN"/>
              </w:rPr>
            </w:pPr>
            <w:r w:rsidRPr="0019170F">
              <w:rPr>
                <w:rFonts w:ascii="Calibri" w:eastAsia="Times New Roman" w:hAnsi="Calibri" w:cs="Calibri"/>
                <w:sz w:val="24"/>
                <w:szCs w:val="24"/>
                <w:lang w:eastAsia="en-IN"/>
              </w:rPr>
              <w:t>·         Salwar Kameez</w:t>
            </w:r>
          </w:p>
        </w:tc>
        <w:tc>
          <w:tcPr>
            <w:tcW w:w="4269" w:type="dxa"/>
            <w:tcBorders>
              <w:top w:val="nil"/>
              <w:left w:val="nil"/>
              <w:bottom w:val="single" w:sz="4" w:space="0" w:color="auto"/>
              <w:right w:val="single" w:sz="4" w:space="0" w:color="auto"/>
            </w:tcBorders>
            <w:shd w:val="clear" w:color="auto" w:fill="auto"/>
            <w:noWrap/>
            <w:vAlign w:val="bottom"/>
            <w:hideMark/>
          </w:tcPr>
          <w:p w14:paraId="7D531CB4" w14:textId="77777777" w:rsidR="0019170F" w:rsidRPr="0019170F" w:rsidRDefault="0019170F" w:rsidP="0019170F">
            <w:pPr>
              <w:widowControl/>
              <w:autoSpaceDE/>
              <w:autoSpaceDN/>
              <w:rPr>
                <w:rFonts w:ascii="Calibri" w:eastAsia="Times New Roman" w:hAnsi="Calibri" w:cs="Calibri"/>
                <w:sz w:val="24"/>
                <w:szCs w:val="24"/>
                <w:lang w:val="en-IN" w:eastAsia="en-IN"/>
              </w:rPr>
            </w:pPr>
            <w:r w:rsidRPr="0019170F">
              <w:rPr>
                <w:rFonts w:ascii="Calibri" w:eastAsia="Times New Roman" w:hAnsi="Calibri" w:cs="Calibri"/>
                <w:sz w:val="24"/>
                <w:szCs w:val="24"/>
                <w:lang w:eastAsia="en-IN"/>
              </w:rPr>
              <w:t>·         Formal Trousers</w:t>
            </w:r>
          </w:p>
        </w:tc>
      </w:tr>
    </w:tbl>
    <w:p w14:paraId="52EA522F" w14:textId="325193A9" w:rsidR="0019170F" w:rsidRDefault="0019170F" w:rsidP="0019170F">
      <w:pPr>
        <w:tabs>
          <w:tab w:val="left" w:pos="580"/>
        </w:tabs>
        <w:spacing w:before="245"/>
        <w:rPr>
          <w:rFonts w:asciiTheme="minorHAnsi" w:hAnsiTheme="minorHAnsi" w:cstheme="minorHAnsi"/>
          <w:b/>
          <w:color w:val="0070C0"/>
          <w:sz w:val="28"/>
          <w:szCs w:val="28"/>
        </w:rPr>
      </w:pPr>
    </w:p>
    <w:tbl>
      <w:tblPr>
        <w:tblW w:w="8646" w:type="dxa"/>
        <w:tblInd w:w="1101" w:type="dxa"/>
        <w:tblLook w:val="04A0" w:firstRow="1" w:lastRow="0" w:firstColumn="1" w:lastColumn="0" w:noHBand="0" w:noVBand="1"/>
      </w:tblPr>
      <w:tblGrid>
        <w:gridCol w:w="1212"/>
        <w:gridCol w:w="3160"/>
        <w:gridCol w:w="4274"/>
      </w:tblGrid>
      <w:tr w:rsidR="00A14ECB" w:rsidRPr="00A14ECB" w14:paraId="64AA2D24" w14:textId="77777777" w:rsidTr="00A14ECB">
        <w:trPr>
          <w:trHeight w:val="315"/>
        </w:trPr>
        <w:tc>
          <w:tcPr>
            <w:tcW w:w="121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6DFFC14" w14:textId="77777777" w:rsidR="00A14ECB" w:rsidRPr="00A14ECB" w:rsidRDefault="00A14ECB" w:rsidP="00A14ECB">
            <w:pPr>
              <w:widowControl/>
              <w:autoSpaceDE/>
              <w:autoSpaceDN/>
              <w:jc w:val="center"/>
              <w:rPr>
                <w:rFonts w:ascii="Calibri" w:eastAsia="Times New Roman" w:hAnsi="Calibri" w:cs="Calibri"/>
                <w:b/>
                <w:bCs/>
                <w:color w:val="464A69"/>
                <w:sz w:val="24"/>
                <w:szCs w:val="24"/>
                <w:lang w:val="en-IN" w:eastAsia="en-IN"/>
              </w:rPr>
            </w:pPr>
            <w:r w:rsidRPr="00A14ECB">
              <w:rPr>
                <w:rFonts w:ascii="Calibri" w:eastAsia="Times New Roman" w:hAnsi="Calibri" w:cs="Calibri"/>
                <w:b/>
                <w:bCs/>
                <w:color w:val="464A69"/>
                <w:sz w:val="24"/>
                <w:szCs w:val="24"/>
                <w:lang w:val="en-IN" w:eastAsia="en-IN"/>
              </w:rPr>
              <w:t> </w:t>
            </w:r>
          </w:p>
        </w:tc>
        <w:tc>
          <w:tcPr>
            <w:tcW w:w="3160" w:type="dxa"/>
            <w:tcBorders>
              <w:top w:val="single" w:sz="4" w:space="0" w:color="auto"/>
              <w:left w:val="nil"/>
              <w:bottom w:val="single" w:sz="4" w:space="0" w:color="auto"/>
              <w:right w:val="single" w:sz="4" w:space="0" w:color="auto"/>
            </w:tcBorders>
            <w:shd w:val="clear" w:color="000000" w:fill="FFFFFF"/>
            <w:vAlign w:val="center"/>
            <w:hideMark/>
          </w:tcPr>
          <w:p w14:paraId="69D67630" w14:textId="77777777" w:rsidR="00A14ECB" w:rsidRPr="00A14ECB" w:rsidRDefault="00A14ECB" w:rsidP="00A14ECB">
            <w:pPr>
              <w:widowControl/>
              <w:autoSpaceDE/>
              <w:autoSpaceDN/>
              <w:jc w:val="center"/>
              <w:rPr>
                <w:rFonts w:ascii="Calibri" w:eastAsia="Times New Roman" w:hAnsi="Calibri" w:cs="Calibri"/>
                <w:b/>
                <w:bCs/>
                <w:color w:val="464A69"/>
                <w:sz w:val="24"/>
                <w:szCs w:val="24"/>
                <w:lang w:val="en-IN" w:eastAsia="en-IN"/>
              </w:rPr>
            </w:pPr>
            <w:r w:rsidRPr="00A14ECB">
              <w:rPr>
                <w:rFonts w:ascii="Calibri" w:eastAsia="Times New Roman" w:hAnsi="Calibri" w:cs="Calibri"/>
                <w:b/>
                <w:bCs/>
                <w:color w:val="464A69"/>
                <w:sz w:val="24"/>
                <w:szCs w:val="24"/>
                <w:lang w:val="en-IN" w:eastAsia="en-IN"/>
              </w:rPr>
              <w:t> </w:t>
            </w:r>
          </w:p>
        </w:tc>
        <w:tc>
          <w:tcPr>
            <w:tcW w:w="4274" w:type="dxa"/>
            <w:tcBorders>
              <w:top w:val="single" w:sz="4" w:space="0" w:color="auto"/>
              <w:left w:val="nil"/>
              <w:bottom w:val="single" w:sz="4" w:space="0" w:color="auto"/>
              <w:right w:val="single" w:sz="4" w:space="0" w:color="auto"/>
            </w:tcBorders>
            <w:shd w:val="clear" w:color="000000" w:fill="FFFFFF"/>
            <w:vAlign w:val="center"/>
            <w:hideMark/>
          </w:tcPr>
          <w:p w14:paraId="6380F0FE" w14:textId="77777777" w:rsidR="00A14ECB" w:rsidRPr="00A14ECB" w:rsidRDefault="00A14ECB" w:rsidP="00A14ECB">
            <w:pPr>
              <w:widowControl/>
              <w:autoSpaceDE/>
              <w:autoSpaceDN/>
              <w:jc w:val="center"/>
              <w:rPr>
                <w:rFonts w:ascii="Calibri" w:eastAsia="Times New Roman" w:hAnsi="Calibri" w:cs="Calibri"/>
                <w:b/>
                <w:bCs/>
                <w:color w:val="464A69"/>
                <w:sz w:val="24"/>
                <w:szCs w:val="24"/>
                <w:lang w:val="en-IN" w:eastAsia="en-IN"/>
              </w:rPr>
            </w:pPr>
            <w:r w:rsidRPr="00A14ECB">
              <w:rPr>
                <w:rFonts w:ascii="Calibri" w:eastAsia="Times New Roman" w:hAnsi="Calibri" w:cs="Calibri"/>
                <w:b/>
                <w:bCs/>
                <w:color w:val="464A69"/>
                <w:sz w:val="24"/>
                <w:szCs w:val="24"/>
                <w:lang w:val="en-IN" w:eastAsia="en-IN"/>
              </w:rPr>
              <w:t> </w:t>
            </w:r>
          </w:p>
        </w:tc>
      </w:tr>
      <w:tr w:rsidR="00A14ECB" w:rsidRPr="00A14ECB" w14:paraId="5D6DDB0B" w14:textId="77777777" w:rsidTr="00A14ECB">
        <w:trPr>
          <w:trHeight w:val="315"/>
        </w:trPr>
        <w:tc>
          <w:tcPr>
            <w:tcW w:w="1212" w:type="dxa"/>
            <w:tcBorders>
              <w:top w:val="nil"/>
              <w:left w:val="single" w:sz="4" w:space="0" w:color="auto"/>
              <w:bottom w:val="single" w:sz="4" w:space="0" w:color="auto"/>
              <w:right w:val="single" w:sz="4" w:space="0" w:color="auto"/>
            </w:tcBorders>
            <w:shd w:val="clear" w:color="auto" w:fill="auto"/>
            <w:vAlign w:val="center"/>
            <w:hideMark/>
          </w:tcPr>
          <w:p w14:paraId="6F92BB5B"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val="en-IN" w:eastAsia="en-IN"/>
              </w:rPr>
              <w:t> </w:t>
            </w:r>
          </w:p>
        </w:tc>
        <w:tc>
          <w:tcPr>
            <w:tcW w:w="3160" w:type="dxa"/>
            <w:tcBorders>
              <w:top w:val="nil"/>
              <w:left w:val="nil"/>
              <w:bottom w:val="single" w:sz="4" w:space="0" w:color="auto"/>
              <w:right w:val="single" w:sz="4" w:space="0" w:color="auto"/>
            </w:tcBorders>
            <w:shd w:val="clear" w:color="auto" w:fill="auto"/>
            <w:vAlign w:val="center"/>
            <w:hideMark/>
          </w:tcPr>
          <w:p w14:paraId="6B2A86DF" w14:textId="7B10701D"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eastAsia="en-IN"/>
              </w:rPr>
              <w:t xml:space="preserve">·         </w:t>
            </w:r>
            <w:r w:rsidR="007D19F0" w:rsidRPr="00A14ECB">
              <w:rPr>
                <w:rFonts w:ascii="Calibri" w:eastAsia="Times New Roman" w:hAnsi="Calibri" w:cs="Calibri"/>
                <w:color w:val="000000"/>
                <w:sz w:val="24"/>
                <w:szCs w:val="24"/>
                <w:lang w:eastAsia="en-IN"/>
              </w:rPr>
              <w:t>Churidar</w:t>
            </w:r>
            <w:r w:rsidRPr="00A14ECB">
              <w:rPr>
                <w:rFonts w:ascii="Calibri" w:eastAsia="Times New Roman" w:hAnsi="Calibri" w:cs="Calibri"/>
                <w:color w:val="000000"/>
                <w:sz w:val="24"/>
                <w:szCs w:val="24"/>
                <w:lang w:eastAsia="en-IN"/>
              </w:rPr>
              <w:t xml:space="preserve"> Kurta</w:t>
            </w:r>
          </w:p>
        </w:tc>
        <w:tc>
          <w:tcPr>
            <w:tcW w:w="4274" w:type="dxa"/>
            <w:tcBorders>
              <w:top w:val="nil"/>
              <w:left w:val="nil"/>
              <w:bottom w:val="single" w:sz="4" w:space="0" w:color="auto"/>
              <w:right w:val="single" w:sz="4" w:space="0" w:color="auto"/>
            </w:tcBorders>
            <w:shd w:val="clear" w:color="auto" w:fill="auto"/>
            <w:noWrap/>
            <w:vAlign w:val="center"/>
            <w:hideMark/>
          </w:tcPr>
          <w:p w14:paraId="5984F9BE"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eastAsia="en-IN"/>
              </w:rPr>
              <w:t>·         Shoes: Leather shoes</w:t>
            </w:r>
          </w:p>
        </w:tc>
      </w:tr>
      <w:tr w:rsidR="00A14ECB" w:rsidRPr="00A14ECB" w14:paraId="5555C396" w14:textId="77777777" w:rsidTr="00A14ECB">
        <w:trPr>
          <w:trHeight w:val="315"/>
        </w:trPr>
        <w:tc>
          <w:tcPr>
            <w:tcW w:w="1212" w:type="dxa"/>
            <w:tcBorders>
              <w:top w:val="nil"/>
              <w:left w:val="single" w:sz="4" w:space="0" w:color="auto"/>
              <w:bottom w:val="single" w:sz="4" w:space="0" w:color="auto"/>
              <w:right w:val="single" w:sz="4" w:space="0" w:color="auto"/>
            </w:tcBorders>
            <w:shd w:val="clear" w:color="auto" w:fill="auto"/>
            <w:vAlign w:val="center"/>
            <w:hideMark/>
          </w:tcPr>
          <w:p w14:paraId="5A7919D9"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val="en-IN" w:eastAsia="en-IN"/>
              </w:rPr>
              <w:t> </w:t>
            </w:r>
          </w:p>
        </w:tc>
        <w:tc>
          <w:tcPr>
            <w:tcW w:w="3160" w:type="dxa"/>
            <w:tcBorders>
              <w:top w:val="nil"/>
              <w:left w:val="nil"/>
              <w:bottom w:val="single" w:sz="4" w:space="0" w:color="auto"/>
              <w:right w:val="single" w:sz="4" w:space="0" w:color="auto"/>
            </w:tcBorders>
            <w:shd w:val="clear" w:color="auto" w:fill="auto"/>
            <w:vAlign w:val="center"/>
            <w:hideMark/>
          </w:tcPr>
          <w:p w14:paraId="72E18666"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eastAsia="en-IN"/>
              </w:rPr>
              <w:t>·         Formal Trousers</w:t>
            </w:r>
          </w:p>
        </w:tc>
        <w:tc>
          <w:tcPr>
            <w:tcW w:w="4274" w:type="dxa"/>
            <w:tcBorders>
              <w:top w:val="nil"/>
              <w:left w:val="nil"/>
              <w:bottom w:val="single" w:sz="4" w:space="0" w:color="auto"/>
              <w:right w:val="single" w:sz="4" w:space="0" w:color="auto"/>
            </w:tcBorders>
            <w:shd w:val="clear" w:color="auto" w:fill="auto"/>
            <w:noWrap/>
            <w:vAlign w:val="center"/>
            <w:hideMark/>
          </w:tcPr>
          <w:p w14:paraId="50EDFED3"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eastAsia="en-IN"/>
              </w:rPr>
              <w:t>·         Tie: (Optional)</w:t>
            </w:r>
          </w:p>
        </w:tc>
      </w:tr>
      <w:tr w:rsidR="00A14ECB" w:rsidRPr="00A14ECB" w14:paraId="6C72BAA8" w14:textId="77777777" w:rsidTr="00A14ECB">
        <w:trPr>
          <w:trHeight w:val="315"/>
        </w:trPr>
        <w:tc>
          <w:tcPr>
            <w:tcW w:w="1212" w:type="dxa"/>
            <w:tcBorders>
              <w:top w:val="nil"/>
              <w:left w:val="single" w:sz="4" w:space="0" w:color="auto"/>
              <w:bottom w:val="single" w:sz="4" w:space="0" w:color="auto"/>
              <w:right w:val="single" w:sz="4" w:space="0" w:color="auto"/>
            </w:tcBorders>
            <w:shd w:val="clear" w:color="auto" w:fill="auto"/>
            <w:vAlign w:val="center"/>
            <w:hideMark/>
          </w:tcPr>
          <w:p w14:paraId="563D30A6"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val="en-IN" w:eastAsia="en-IN"/>
              </w:rPr>
              <w:t> </w:t>
            </w:r>
          </w:p>
        </w:tc>
        <w:tc>
          <w:tcPr>
            <w:tcW w:w="3160" w:type="dxa"/>
            <w:tcBorders>
              <w:top w:val="nil"/>
              <w:left w:val="nil"/>
              <w:bottom w:val="single" w:sz="4" w:space="0" w:color="auto"/>
              <w:right w:val="single" w:sz="4" w:space="0" w:color="auto"/>
            </w:tcBorders>
            <w:shd w:val="clear" w:color="auto" w:fill="auto"/>
            <w:vAlign w:val="center"/>
            <w:hideMark/>
          </w:tcPr>
          <w:p w14:paraId="0480445F"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eastAsia="en-IN"/>
              </w:rPr>
              <w:t>·         Formal Skirts</w:t>
            </w:r>
          </w:p>
        </w:tc>
        <w:tc>
          <w:tcPr>
            <w:tcW w:w="4274" w:type="dxa"/>
            <w:tcBorders>
              <w:top w:val="nil"/>
              <w:left w:val="nil"/>
              <w:bottom w:val="single" w:sz="4" w:space="0" w:color="auto"/>
              <w:right w:val="single" w:sz="4" w:space="0" w:color="auto"/>
            </w:tcBorders>
            <w:shd w:val="clear" w:color="auto" w:fill="auto"/>
            <w:noWrap/>
            <w:vAlign w:val="center"/>
            <w:hideMark/>
          </w:tcPr>
          <w:p w14:paraId="47CBB1D9"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val="en-IN" w:eastAsia="en-IN"/>
              </w:rPr>
              <w:t> </w:t>
            </w:r>
          </w:p>
        </w:tc>
      </w:tr>
      <w:tr w:rsidR="00A14ECB" w:rsidRPr="00A14ECB" w14:paraId="42B9BFB3" w14:textId="77777777" w:rsidTr="00A14ECB">
        <w:trPr>
          <w:trHeight w:val="630"/>
        </w:trPr>
        <w:tc>
          <w:tcPr>
            <w:tcW w:w="1212" w:type="dxa"/>
            <w:tcBorders>
              <w:top w:val="nil"/>
              <w:left w:val="single" w:sz="4" w:space="0" w:color="auto"/>
              <w:bottom w:val="single" w:sz="4" w:space="0" w:color="auto"/>
              <w:right w:val="single" w:sz="4" w:space="0" w:color="auto"/>
            </w:tcBorders>
            <w:shd w:val="clear" w:color="auto" w:fill="auto"/>
            <w:vAlign w:val="center"/>
            <w:hideMark/>
          </w:tcPr>
          <w:p w14:paraId="086F9D4B"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val="en-IN" w:eastAsia="en-IN"/>
              </w:rPr>
              <w:t> </w:t>
            </w:r>
          </w:p>
        </w:tc>
        <w:tc>
          <w:tcPr>
            <w:tcW w:w="3160" w:type="dxa"/>
            <w:tcBorders>
              <w:top w:val="nil"/>
              <w:left w:val="nil"/>
              <w:bottom w:val="single" w:sz="4" w:space="0" w:color="auto"/>
              <w:right w:val="single" w:sz="4" w:space="0" w:color="auto"/>
            </w:tcBorders>
            <w:shd w:val="clear" w:color="auto" w:fill="auto"/>
            <w:vAlign w:val="center"/>
            <w:hideMark/>
          </w:tcPr>
          <w:p w14:paraId="3CF20D34"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eastAsia="en-IN"/>
              </w:rPr>
              <w:t>·         Formal Shirts: Full/Half sleeves</w:t>
            </w:r>
          </w:p>
        </w:tc>
        <w:tc>
          <w:tcPr>
            <w:tcW w:w="4274" w:type="dxa"/>
            <w:tcBorders>
              <w:top w:val="nil"/>
              <w:left w:val="nil"/>
              <w:bottom w:val="single" w:sz="4" w:space="0" w:color="auto"/>
              <w:right w:val="single" w:sz="4" w:space="0" w:color="auto"/>
            </w:tcBorders>
            <w:shd w:val="clear" w:color="auto" w:fill="auto"/>
            <w:noWrap/>
            <w:vAlign w:val="center"/>
            <w:hideMark/>
          </w:tcPr>
          <w:p w14:paraId="2CF15E41"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val="en-IN" w:eastAsia="en-IN"/>
              </w:rPr>
              <w:t> </w:t>
            </w:r>
          </w:p>
        </w:tc>
      </w:tr>
      <w:tr w:rsidR="00A14ECB" w:rsidRPr="00A14ECB" w14:paraId="648DC357" w14:textId="77777777" w:rsidTr="00A14ECB">
        <w:trPr>
          <w:trHeight w:val="630"/>
        </w:trPr>
        <w:tc>
          <w:tcPr>
            <w:tcW w:w="1212" w:type="dxa"/>
            <w:tcBorders>
              <w:top w:val="nil"/>
              <w:left w:val="single" w:sz="4" w:space="0" w:color="auto"/>
              <w:bottom w:val="single" w:sz="4" w:space="0" w:color="auto"/>
              <w:right w:val="single" w:sz="4" w:space="0" w:color="auto"/>
            </w:tcBorders>
            <w:shd w:val="clear" w:color="auto" w:fill="auto"/>
            <w:vAlign w:val="center"/>
            <w:hideMark/>
          </w:tcPr>
          <w:p w14:paraId="6AFC18EE"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val="en-IN" w:eastAsia="en-IN"/>
              </w:rPr>
              <w:t> </w:t>
            </w:r>
          </w:p>
        </w:tc>
        <w:tc>
          <w:tcPr>
            <w:tcW w:w="3160" w:type="dxa"/>
            <w:tcBorders>
              <w:top w:val="nil"/>
              <w:left w:val="nil"/>
              <w:bottom w:val="single" w:sz="4" w:space="0" w:color="auto"/>
              <w:right w:val="single" w:sz="4" w:space="0" w:color="auto"/>
            </w:tcBorders>
            <w:shd w:val="clear" w:color="auto" w:fill="auto"/>
            <w:vAlign w:val="center"/>
            <w:hideMark/>
          </w:tcPr>
          <w:p w14:paraId="645559AC"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eastAsia="en-IN"/>
              </w:rPr>
              <w:t>·         Formal Tunic tops: Full/Half sleeves</w:t>
            </w:r>
          </w:p>
        </w:tc>
        <w:tc>
          <w:tcPr>
            <w:tcW w:w="4274" w:type="dxa"/>
            <w:tcBorders>
              <w:top w:val="nil"/>
              <w:left w:val="nil"/>
              <w:bottom w:val="single" w:sz="4" w:space="0" w:color="auto"/>
              <w:right w:val="single" w:sz="4" w:space="0" w:color="auto"/>
            </w:tcBorders>
            <w:shd w:val="clear" w:color="auto" w:fill="auto"/>
            <w:noWrap/>
            <w:vAlign w:val="center"/>
            <w:hideMark/>
          </w:tcPr>
          <w:p w14:paraId="395DF506"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val="en-IN" w:eastAsia="en-IN"/>
              </w:rPr>
              <w:t> </w:t>
            </w:r>
          </w:p>
        </w:tc>
      </w:tr>
      <w:tr w:rsidR="00A14ECB" w:rsidRPr="00A14ECB" w14:paraId="2951FB38" w14:textId="77777777" w:rsidTr="00A14ECB">
        <w:trPr>
          <w:trHeight w:val="315"/>
        </w:trPr>
        <w:tc>
          <w:tcPr>
            <w:tcW w:w="1212" w:type="dxa"/>
            <w:tcBorders>
              <w:top w:val="nil"/>
              <w:left w:val="single" w:sz="4" w:space="0" w:color="auto"/>
              <w:bottom w:val="single" w:sz="4" w:space="0" w:color="auto"/>
              <w:right w:val="single" w:sz="4" w:space="0" w:color="auto"/>
            </w:tcBorders>
            <w:shd w:val="clear" w:color="auto" w:fill="auto"/>
            <w:vAlign w:val="center"/>
            <w:hideMark/>
          </w:tcPr>
          <w:p w14:paraId="2D8BCA7B"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eastAsia="en-IN"/>
              </w:rPr>
              <w:t> </w:t>
            </w:r>
          </w:p>
        </w:tc>
        <w:tc>
          <w:tcPr>
            <w:tcW w:w="3160" w:type="dxa"/>
            <w:tcBorders>
              <w:top w:val="nil"/>
              <w:left w:val="nil"/>
              <w:bottom w:val="single" w:sz="4" w:space="0" w:color="auto"/>
              <w:right w:val="single" w:sz="4" w:space="0" w:color="auto"/>
            </w:tcBorders>
            <w:shd w:val="clear" w:color="auto" w:fill="auto"/>
            <w:vAlign w:val="center"/>
            <w:hideMark/>
          </w:tcPr>
          <w:p w14:paraId="66E39D68"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eastAsia="en-IN"/>
              </w:rPr>
              <w:t>·         Formal shoes/sandals</w:t>
            </w:r>
          </w:p>
        </w:tc>
        <w:tc>
          <w:tcPr>
            <w:tcW w:w="4274" w:type="dxa"/>
            <w:tcBorders>
              <w:top w:val="nil"/>
              <w:left w:val="nil"/>
              <w:bottom w:val="single" w:sz="4" w:space="0" w:color="auto"/>
              <w:right w:val="single" w:sz="4" w:space="0" w:color="auto"/>
            </w:tcBorders>
            <w:shd w:val="clear" w:color="auto" w:fill="auto"/>
            <w:noWrap/>
            <w:vAlign w:val="center"/>
            <w:hideMark/>
          </w:tcPr>
          <w:p w14:paraId="451A9EFC"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val="en-IN" w:eastAsia="en-IN"/>
              </w:rPr>
              <w:t> </w:t>
            </w:r>
          </w:p>
        </w:tc>
      </w:tr>
      <w:tr w:rsidR="00A14ECB" w:rsidRPr="00A14ECB" w14:paraId="6F0A344D" w14:textId="77777777" w:rsidTr="00A14ECB">
        <w:trPr>
          <w:trHeight w:val="315"/>
        </w:trPr>
        <w:tc>
          <w:tcPr>
            <w:tcW w:w="1212" w:type="dxa"/>
            <w:tcBorders>
              <w:top w:val="nil"/>
              <w:left w:val="single" w:sz="4" w:space="0" w:color="auto"/>
              <w:bottom w:val="single" w:sz="4" w:space="0" w:color="auto"/>
              <w:right w:val="single" w:sz="4" w:space="0" w:color="auto"/>
            </w:tcBorders>
            <w:shd w:val="clear" w:color="000000" w:fill="B7DEE8"/>
            <w:vAlign w:val="center"/>
            <w:hideMark/>
          </w:tcPr>
          <w:p w14:paraId="491F6CBC"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eastAsia="en-IN"/>
              </w:rPr>
              <w:t>SMART CASUALS</w:t>
            </w:r>
          </w:p>
        </w:tc>
        <w:tc>
          <w:tcPr>
            <w:tcW w:w="3160" w:type="dxa"/>
            <w:tcBorders>
              <w:top w:val="nil"/>
              <w:left w:val="nil"/>
              <w:bottom w:val="single" w:sz="4" w:space="0" w:color="auto"/>
              <w:right w:val="single" w:sz="4" w:space="0" w:color="auto"/>
            </w:tcBorders>
            <w:shd w:val="clear" w:color="000000" w:fill="FCD5B4"/>
            <w:noWrap/>
            <w:vAlign w:val="center"/>
            <w:hideMark/>
          </w:tcPr>
          <w:p w14:paraId="559B3685" w14:textId="77777777" w:rsidR="00A14ECB" w:rsidRPr="00A14ECB" w:rsidRDefault="00A14ECB" w:rsidP="00A14ECB">
            <w:pPr>
              <w:widowControl/>
              <w:autoSpaceDE/>
              <w:autoSpaceDN/>
              <w:rPr>
                <w:rFonts w:ascii="Calibri" w:eastAsia="Times New Roman" w:hAnsi="Calibri" w:cs="Calibri"/>
                <w:b/>
                <w:bCs/>
                <w:color w:val="000000"/>
                <w:sz w:val="24"/>
                <w:szCs w:val="24"/>
                <w:lang w:val="en-IN" w:eastAsia="en-IN"/>
              </w:rPr>
            </w:pPr>
            <w:r w:rsidRPr="00A14ECB">
              <w:rPr>
                <w:rFonts w:ascii="Calibri" w:eastAsia="Times New Roman" w:hAnsi="Calibri" w:cs="Calibri"/>
                <w:b/>
                <w:bCs/>
                <w:color w:val="000000"/>
                <w:sz w:val="24"/>
                <w:szCs w:val="24"/>
                <w:lang w:val="en-IN" w:eastAsia="en-IN"/>
              </w:rPr>
              <w:t>FOR WOMEN</w:t>
            </w:r>
          </w:p>
        </w:tc>
        <w:tc>
          <w:tcPr>
            <w:tcW w:w="4274" w:type="dxa"/>
            <w:tcBorders>
              <w:top w:val="nil"/>
              <w:left w:val="nil"/>
              <w:bottom w:val="single" w:sz="4" w:space="0" w:color="auto"/>
              <w:right w:val="single" w:sz="4" w:space="0" w:color="auto"/>
            </w:tcBorders>
            <w:shd w:val="clear" w:color="auto" w:fill="auto"/>
            <w:noWrap/>
            <w:vAlign w:val="center"/>
            <w:hideMark/>
          </w:tcPr>
          <w:p w14:paraId="3E877E6F"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val="en-IN" w:eastAsia="en-IN"/>
              </w:rPr>
              <w:t> </w:t>
            </w:r>
          </w:p>
        </w:tc>
      </w:tr>
      <w:tr w:rsidR="00A14ECB" w:rsidRPr="00A14ECB" w14:paraId="56A0DF7C" w14:textId="77777777" w:rsidTr="00A14ECB">
        <w:trPr>
          <w:trHeight w:val="315"/>
        </w:trPr>
        <w:tc>
          <w:tcPr>
            <w:tcW w:w="1212" w:type="dxa"/>
            <w:tcBorders>
              <w:top w:val="nil"/>
              <w:left w:val="single" w:sz="4" w:space="0" w:color="auto"/>
              <w:bottom w:val="single" w:sz="4" w:space="0" w:color="auto"/>
              <w:right w:val="single" w:sz="4" w:space="0" w:color="auto"/>
            </w:tcBorders>
            <w:shd w:val="clear" w:color="auto" w:fill="auto"/>
            <w:vAlign w:val="center"/>
            <w:hideMark/>
          </w:tcPr>
          <w:p w14:paraId="75854EDA"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val="en-IN" w:eastAsia="en-IN"/>
              </w:rPr>
              <w:t> </w:t>
            </w:r>
          </w:p>
        </w:tc>
        <w:tc>
          <w:tcPr>
            <w:tcW w:w="3160" w:type="dxa"/>
            <w:tcBorders>
              <w:top w:val="nil"/>
              <w:left w:val="nil"/>
              <w:bottom w:val="single" w:sz="4" w:space="0" w:color="auto"/>
              <w:right w:val="single" w:sz="4" w:space="0" w:color="auto"/>
            </w:tcBorders>
            <w:shd w:val="clear" w:color="auto" w:fill="auto"/>
            <w:vAlign w:val="center"/>
            <w:hideMark/>
          </w:tcPr>
          <w:p w14:paraId="162EFC28"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eastAsia="en-IN"/>
              </w:rPr>
              <w:t>·         Jeans/Skirts</w:t>
            </w:r>
          </w:p>
        </w:tc>
        <w:tc>
          <w:tcPr>
            <w:tcW w:w="4274" w:type="dxa"/>
            <w:tcBorders>
              <w:top w:val="nil"/>
              <w:left w:val="nil"/>
              <w:bottom w:val="single" w:sz="4" w:space="0" w:color="auto"/>
              <w:right w:val="single" w:sz="4" w:space="0" w:color="auto"/>
            </w:tcBorders>
            <w:shd w:val="clear" w:color="auto" w:fill="auto"/>
            <w:noWrap/>
            <w:vAlign w:val="center"/>
            <w:hideMark/>
          </w:tcPr>
          <w:p w14:paraId="238C40DB"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eastAsia="en-IN"/>
              </w:rPr>
              <w:t>·         Jeans</w:t>
            </w:r>
          </w:p>
        </w:tc>
      </w:tr>
      <w:tr w:rsidR="00A14ECB" w:rsidRPr="00A14ECB" w14:paraId="2A4A830B" w14:textId="77777777" w:rsidTr="00A14ECB">
        <w:trPr>
          <w:trHeight w:val="315"/>
        </w:trPr>
        <w:tc>
          <w:tcPr>
            <w:tcW w:w="1212" w:type="dxa"/>
            <w:tcBorders>
              <w:top w:val="nil"/>
              <w:left w:val="single" w:sz="4" w:space="0" w:color="auto"/>
              <w:bottom w:val="single" w:sz="4" w:space="0" w:color="auto"/>
              <w:right w:val="single" w:sz="4" w:space="0" w:color="auto"/>
            </w:tcBorders>
            <w:shd w:val="clear" w:color="auto" w:fill="auto"/>
            <w:vAlign w:val="center"/>
            <w:hideMark/>
          </w:tcPr>
          <w:p w14:paraId="74AA6E49"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val="en-IN" w:eastAsia="en-IN"/>
              </w:rPr>
              <w:t> </w:t>
            </w:r>
          </w:p>
        </w:tc>
        <w:tc>
          <w:tcPr>
            <w:tcW w:w="3160" w:type="dxa"/>
            <w:tcBorders>
              <w:top w:val="nil"/>
              <w:left w:val="nil"/>
              <w:bottom w:val="single" w:sz="4" w:space="0" w:color="auto"/>
              <w:right w:val="single" w:sz="4" w:space="0" w:color="auto"/>
            </w:tcBorders>
            <w:shd w:val="clear" w:color="auto" w:fill="auto"/>
            <w:vAlign w:val="center"/>
            <w:hideMark/>
          </w:tcPr>
          <w:p w14:paraId="4955E958"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eastAsia="en-IN"/>
              </w:rPr>
              <w:t>·         T shirt</w:t>
            </w:r>
          </w:p>
        </w:tc>
        <w:tc>
          <w:tcPr>
            <w:tcW w:w="4274" w:type="dxa"/>
            <w:tcBorders>
              <w:top w:val="nil"/>
              <w:left w:val="nil"/>
              <w:bottom w:val="single" w:sz="4" w:space="0" w:color="auto"/>
              <w:right w:val="single" w:sz="4" w:space="0" w:color="auto"/>
            </w:tcBorders>
            <w:shd w:val="clear" w:color="auto" w:fill="auto"/>
            <w:noWrap/>
            <w:vAlign w:val="center"/>
            <w:hideMark/>
          </w:tcPr>
          <w:p w14:paraId="7FE5B480"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eastAsia="en-IN"/>
              </w:rPr>
              <w:t>·         T shirt – with collar</w:t>
            </w:r>
          </w:p>
        </w:tc>
      </w:tr>
      <w:tr w:rsidR="00A14ECB" w:rsidRPr="00A14ECB" w14:paraId="56054BEF" w14:textId="77777777" w:rsidTr="00A14ECB">
        <w:trPr>
          <w:trHeight w:val="315"/>
        </w:trPr>
        <w:tc>
          <w:tcPr>
            <w:tcW w:w="1212" w:type="dxa"/>
            <w:tcBorders>
              <w:top w:val="nil"/>
              <w:left w:val="single" w:sz="4" w:space="0" w:color="auto"/>
              <w:bottom w:val="single" w:sz="4" w:space="0" w:color="auto"/>
              <w:right w:val="single" w:sz="4" w:space="0" w:color="auto"/>
            </w:tcBorders>
            <w:shd w:val="clear" w:color="auto" w:fill="auto"/>
            <w:noWrap/>
            <w:vAlign w:val="center"/>
            <w:hideMark/>
          </w:tcPr>
          <w:p w14:paraId="0792103F" w14:textId="77777777" w:rsidR="00A14ECB" w:rsidRPr="00A14ECB" w:rsidRDefault="00A14ECB" w:rsidP="00A14ECB">
            <w:pPr>
              <w:widowControl/>
              <w:autoSpaceDE/>
              <w:autoSpaceDN/>
              <w:rPr>
                <w:rFonts w:ascii="Calibri" w:eastAsia="Times New Roman" w:hAnsi="Calibri" w:cs="Calibri"/>
                <w:color w:val="000000"/>
                <w:lang w:val="en-IN" w:eastAsia="en-IN"/>
              </w:rPr>
            </w:pPr>
            <w:r w:rsidRPr="00A14ECB">
              <w:rPr>
                <w:rFonts w:ascii="Calibri" w:eastAsia="Times New Roman" w:hAnsi="Calibri" w:cs="Calibri"/>
                <w:color w:val="000000"/>
                <w:lang w:val="en-IN" w:eastAsia="en-IN"/>
              </w:rPr>
              <w:t> </w:t>
            </w:r>
          </w:p>
        </w:tc>
        <w:tc>
          <w:tcPr>
            <w:tcW w:w="3160" w:type="dxa"/>
            <w:tcBorders>
              <w:top w:val="nil"/>
              <w:left w:val="nil"/>
              <w:bottom w:val="single" w:sz="4" w:space="0" w:color="auto"/>
              <w:right w:val="single" w:sz="4" w:space="0" w:color="auto"/>
            </w:tcBorders>
            <w:shd w:val="clear" w:color="auto" w:fill="auto"/>
            <w:vAlign w:val="center"/>
            <w:hideMark/>
          </w:tcPr>
          <w:p w14:paraId="0985ECCC"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eastAsia="en-IN"/>
              </w:rPr>
              <w:t>·         Smart footwear</w:t>
            </w:r>
          </w:p>
        </w:tc>
        <w:tc>
          <w:tcPr>
            <w:tcW w:w="4274" w:type="dxa"/>
            <w:tcBorders>
              <w:top w:val="nil"/>
              <w:left w:val="nil"/>
              <w:bottom w:val="single" w:sz="4" w:space="0" w:color="auto"/>
              <w:right w:val="single" w:sz="4" w:space="0" w:color="auto"/>
            </w:tcBorders>
            <w:shd w:val="clear" w:color="auto" w:fill="auto"/>
            <w:noWrap/>
            <w:vAlign w:val="center"/>
            <w:hideMark/>
          </w:tcPr>
          <w:p w14:paraId="71DA1284"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eastAsia="en-IN"/>
              </w:rPr>
              <w:t>·         Sports Shoes</w:t>
            </w:r>
          </w:p>
        </w:tc>
      </w:tr>
    </w:tbl>
    <w:p w14:paraId="70D950B2" w14:textId="1415BB62" w:rsidR="009706CC" w:rsidRPr="00A14ECB" w:rsidRDefault="00F313E2" w:rsidP="007D65F0">
      <w:pPr>
        <w:pStyle w:val="ListParagraph"/>
        <w:numPr>
          <w:ilvl w:val="0"/>
          <w:numId w:val="19"/>
        </w:numPr>
        <w:tabs>
          <w:tab w:val="left" w:pos="580"/>
        </w:tabs>
        <w:spacing w:before="245"/>
        <w:rPr>
          <w:rFonts w:asciiTheme="minorHAnsi" w:hAnsiTheme="minorHAnsi" w:cstheme="minorHAnsi"/>
          <w:b/>
          <w:color w:val="0070C0"/>
          <w:sz w:val="28"/>
          <w:szCs w:val="28"/>
        </w:rPr>
      </w:pPr>
      <w:r w:rsidRPr="00A14ECB">
        <w:rPr>
          <w:rFonts w:asciiTheme="minorHAnsi" w:hAnsiTheme="minorHAnsi" w:cstheme="minorHAnsi"/>
          <w:b/>
          <w:color w:val="0070C0"/>
          <w:sz w:val="28"/>
          <w:szCs w:val="28"/>
        </w:rPr>
        <w:t>INAPPROPRIATE ATTIRE</w:t>
      </w:r>
    </w:p>
    <w:p w14:paraId="6638A756" w14:textId="26788CB9" w:rsidR="00F31F34" w:rsidRDefault="00F31F34">
      <w:pPr>
        <w:pStyle w:val="BodyText"/>
        <w:rPr>
          <w:b/>
          <w:sz w:val="22"/>
        </w:rPr>
      </w:pPr>
    </w:p>
    <w:tbl>
      <w:tblPr>
        <w:tblW w:w="8646" w:type="dxa"/>
        <w:tblInd w:w="1101" w:type="dxa"/>
        <w:tblLook w:val="04A0" w:firstRow="1" w:lastRow="0" w:firstColumn="1" w:lastColumn="0" w:noHBand="0" w:noVBand="1"/>
      </w:tblPr>
      <w:tblGrid>
        <w:gridCol w:w="3977"/>
        <w:gridCol w:w="4669"/>
      </w:tblGrid>
      <w:tr w:rsidR="00F31F34" w:rsidRPr="00F31F34" w14:paraId="3224ABB0" w14:textId="77777777" w:rsidTr="00F31F34">
        <w:trPr>
          <w:trHeight w:val="315"/>
        </w:trPr>
        <w:tc>
          <w:tcPr>
            <w:tcW w:w="3977" w:type="dxa"/>
            <w:tcBorders>
              <w:top w:val="single" w:sz="8" w:space="0" w:color="000000"/>
              <w:left w:val="single" w:sz="8" w:space="0" w:color="000000"/>
              <w:bottom w:val="nil"/>
              <w:right w:val="single" w:sz="8" w:space="0" w:color="000000"/>
            </w:tcBorders>
            <w:shd w:val="clear" w:color="000000" w:fill="00B4B8"/>
            <w:vAlign w:val="center"/>
            <w:hideMark/>
          </w:tcPr>
          <w:p w14:paraId="603C30CA" w14:textId="77777777" w:rsidR="00F31F34" w:rsidRPr="00F31F34" w:rsidRDefault="00F31F34" w:rsidP="00F31F34">
            <w:pPr>
              <w:widowControl/>
              <w:autoSpaceDE/>
              <w:autoSpaceDN/>
              <w:jc w:val="center"/>
              <w:rPr>
                <w:rFonts w:ascii="Calibri" w:eastAsia="Times New Roman" w:hAnsi="Calibri" w:cs="Calibri"/>
                <w:b/>
                <w:bCs/>
                <w:sz w:val="24"/>
                <w:szCs w:val="24"/>
                <w:lang w:val="en-IN" w:eastAsia="en-IN"/>
              </w:rPr>
            </w:pPr>
            <w:r w:rsidRPr="00F31F34">
              <w:rPr>
                <w:rFonts w:ascii="Calibri" w:eastAsia="Times New Roman" w:hAnsi="Calibri" w:cs="Calibri"/>
                <w:b/>
                <w:bCs/>
                <w:sz w:val="24"/>
                <w:lang w:eastAsia="en-IN"/>
              </w:rPr>
              <w:t>WOMEN</w:t>
            </w:r>
          </w:p>
        </w:tc>
        <w:tc>
          <w:tcPr>
            <w:tcW w:w="4669" w:type="dxa"/>
            <w:tcBorders>
              <w:top w:val="single" w:sz="8" w:space="0" w:color="000000"/>
              <w:left w:val="nil"/>
              <w:bottom w:val="nil"/>
              <w:right w:val="single" w:sz="8" w:space="0" w:color="000000"/>
            </w:tcBorders>
            <w:shd w:val="clear" w:color="000000" w:fill="00B4B8"/>
            <w:vAlign w:val="center"/>
            <w:hideMark/>
          </w:tcPr>
          <w:p w14:paraId="0028A3E8" w14:textId="77777777" w:rsidR="00F31F34" w:rsidRPr="00F31F34" w:rsidRDefault="00F31F34" w:rsidP="00F31F34">
            <w:pPr>
              <w:widowControl/>
              <w:autoSpaceDE/>
              <w:autoSpaceDN/>
              <w:jc w:val="center"/>
              <w:rPr>
                <w:rFonts w:ascii="Calibri" w:eastAsia="Times New Roman" w:hAnsi="Calibri" w:cs="Calibri"/>
                <w:b/>
                <w:bCs/>
                <w:sz w:val="24"/>
                <w:szCs w:val="24"/>
                <w:lang w:val="en-IN" w:eastAsia="en-IN"/>
              </w:rPr>
            </w:pPr>
            <w:r w:rsidRPr="00F31F34">
              <w:rPr>
                <w:rFonts w:ascii="Calibri" w:eastAsia="Times New Roman" w:hAnsi="Calibri" w:cs="Calibri"/>
                <w:b/>
                <w:bCs/>
                <w:sz w:val="24"/>
                <w:lang w:eastAsia="en-IN"/>
              </w:rPr>
              <w:t>MEN</w:t>
            </w:r>
          </w:p>
        </w:tc>
      </w:tr>
      <w:tr w:rsidR="00F31F34" w:rsidRPr="00F31F34" w14:paraId="16414440" w14:textId="77777777" w:rsidTr="00F31F34">
        <w:trPr>
          <w:trHeight w:val="945"/>
        </w:trPr>
        <w:tc>
          <w:tcPr>
            <w:tcW w:w="397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3DB3F74" w14:textId="77777777" w:rsidR="00F31F34" w:rsidRPr="00F31F34" w:rsidRDefault="00F31F34" w:rsidP="00F31F34">
            <w:pPr>
              <w:widowControl/>
              <w:autoSpaceDE/>
              <w:autoSpaceDN/>
              <w:rPr>
                <w:rFonts w:ascii="Calibri" w:eastAsia="Times New Roman" w:hAnsi="Calibri" w:cs="Calibri"/>
                <w:sz w:val="24"/>
                <w:szCs w:val="24"/>
                <w:lang w:val="en-IN" w:eastAsia="en-IN"/>
              </w:rPr>
            </w:pPr>
            <w:r w:rsidRPr="00F31F34">
              <w:rPr>
                <w:rFonts w:ascii="Calibri" w:eastAsia="Times New Roman" w:hAnsi="Calibri" w:cs="Calibri"/>
                <w:sz w:val="24"/>
                <w:szCs w:val="24"/>
                <w:lang w:eastAsia="en-IN"/>
              </w:rPr>
              <w:t>Attire that is Torn, dirty, frayed or with Unfinished seams. Tank Tops, Cold Shoulder, Tops, Spaghetti straps,</w:t>
            </w:r>
          </w:p>
        </w:tc>
        <w:tc>
          <w:tcPr>
            <w:tcW w:w="4669" w:type="dxa"/>
            <w:tcBorders>
              <w:top w:val="single" w:sz="4" w:space="0" w:color="auto"/>
              <w:left w:val="nil"/>
              <w:bottom w:val="single" w:sz="4" w:space="0" w:color="auto"/>
              <w:right w:val="single" w:sz="4" w:space="0" w:color="auto"/>
            </w:tcBorders>
            <w:shd w:val="clear" w:color="000000" w:fill="FFFFFF"/>
            <w:hideMark/>
          </w:tcPr>
          <w:p w14:paraId="4D1E1610" w14:textId="77777777" w:rsidR="00F31F34" w:rsidRPr="00F31F34" w:rsidRDefault="00F31F34" w:rsidP="00F31F34">
            <w:pPr>
              <w:widowControl/>
              <w:autoSpaceDE/>
              <w:autoSpaceDN/>
              <w:rPr>
                <w:rFonts w:ascii="Calibri" w:eastAsia="Times New Roman" w:hAnsi="Calibri" w:cs="Calibri"/>
                <w:sz w:val="24"/>
                <w:szCs w:val="24"/>
                <w:lang w:val="en-IN" w:eastAsia="en-IN"/>
              </w:rPr>
            </w:pPr>
            <w:r w:rsidRPr="00F31F34">
              <w:rPr>
                <w:rFonts w:ascii="Calibri" w:eastAsia="Times New Roman" w:hAnsi="Calibri" w:cs="Calibri"/>
                <w:sz w:val="24"/>
                <w:szCs w:val="24"/>
                <w:lang w:eastAsia="en-IN"/>
              </w:rPr>
              <w:t>Attire that is Torn, dirty, frayed or with unfinished seams</w:t>
            </w:r>
          </w:p>
        </w:tc>
      </w:tr>
      <w:tr w:rsidR="00F31F34" w:rsidRPr="00F31F34" w14:paraId="047E79B6" w14:textId="77777777" w:rsidTr="00F31F34">
        <w:trPr>
          <w:trHeight w:val="630"/>
        </w:trPr>
        <w:tc>
          <w:tcPr>
            <w:tcW w:w="3977" w:type="dxa"/>
            <w:tcBorders>
              <w:top w:val="nil"/>
              <w:left w:val="single" w:sz="4" w:space="0" w:color="auto"/>
              <w:bottom w:val="single" w:sz="4" w:space="0" w:color="auto"/>
              <w:right w:val="single" w:sz="4" w:space="0" w:color="auto"/>
            </w:tcBorders>
            <w:shd w:val="clear" w:color="000000" w:fill="FFFFFF"/>
            <w:vAlign w:val="center"/>
            <w:hideMark/>
          </w:tcPr>
          <w:p w14:paraId="60E3F5F5" w14:textId="77777777" w:rsidR="00F31F34" w:rsidRPr="00F31F34" w:rsidRDefault="00F31F34" w:rsidP="00F31F34">
            <w:pPr>
              <w:widowControl/>
              <w:autoSpaceDE/>
              <w:autoSpaceDN/>
              <w:rPr>
                <w:rFonts w:ascii="Calibri" w:eastAsia="Times New Roman" w:hAnsi="Calibri" w:cs="Calibri"/>
                <w:sz w:val="24"/>
                <w:szCs w:val="24"/>
                <w:lang w:val="en-IN" w:eastAsia="en-IN"/>
              </w:rPr>
            </w:pPr>
            <w:r w:rsidRPr="00F31F34">
              <w:rPr>
                <w:rFonts w:ascii="Calibri" w:eastAsia="Times New Roman" w:hAnsi="Calibri" w:cs="Calibri"/>
                <w:sz w:val="24"/>
                <w:szCs w:val="24"/>
                <w:lang w:eastAsia="en-IN"/>
              </w:rPr>
              <w:t>Attire that has graffiti/ message/ pictures</w:t>
            </w:r>
          </w:p>
        </w:tc>
        <w:tc>
          <w:tcPr>
            <w:tcW w:w="4669" w:type="dxa"/>
            <w:tcBorders>
              <w:top w:val="nil"/>
              <w:left w:val="nil"/>
              <w:bottom w:val="single" w:sz="4" w:space="0" w:color="auto"/>
              <w:right w:val="single" w:sz="4" w:space="0" w:color="auto"/>
            </w:tcBorders>
            <w:shd w:val="clear" w:color="000000" w:fill="FFFFFF"/>
            <w:hideMark/>
          </w:tcPr>
          <w:p w14:paraId="245FA660" w14:textId="77777777" w:rsidR="00F31F34" w:rsidRPr="00F31F34" w:rsidRDefault="00F31F34" w:rsidP="00F31F34">
            <w:pPr>
              <w:widowControl/>
              <w:autoSpaceDE/>
              <w:autoSpaceDN/>
              <w:rPr>
                <w:rFonts w:ascii="Calibri" w:eastAsia="Times New Roman" w:hAnsi="Calibri" w:cs="Calibri"/>
                <w:sz w:val="24"/>
                <w:szCs w:val="24"/>
                <w:lang w:val="en-IN" w:eastAsia="en-IN"/>
              </w:rPr>
            </w:pPr>
            <w:r w:rsidRPr="00F31F34">
              <w:rPr>
                <w:rFonts w:ascii="Calibri" w:eastAsia="Times New Roman" w:hAnsi="Calibri" w:cs="Calibri"/>
                <w:sz w:val="24"/>
                <w:szCs w:val="24"/>
                <w:lang w:eastAsia="en-IN"/>
              </w:rPr>
              <w:t>Attire that has graffiti/ message/ pictures</w:t>
            </w:r>
          </w:p>
        </w:tc>
      </w:tr>
      <w:tr w:rsidR="00F31F34" w:rsidRPr="00F31F34" w14:paraId="452ECB26" w14:textId="77777777" w:rsidTr="00F31F34">
        <w:trPr>
          <w:trHeight w:val="630"/>
        </w:trPr>
        <w:tc>
          <w:tcPr>
            <w:tcW w:w="3977" w:type="dxa"/>
            <w:tcBorders>
              <w:top w:val="nil"/>
              <w:left w:val="single" w:sz="4" w:space="0" w:color="auto"/>
              <w:bottom w:val="single" w:sz="4" w:space="0" w:color="auto"/>
              <w:right w:val="single" w:sz="4" w:space="0" w:color="auto"/>
            </w:tcBorders>
            <w:shd w:val="clear" w:color="000000" w:fill="FFFFFF"/>
            <w:vAlign w:val="center"/>
            <w:hideMark/>
          </w:tcPr>
          <w:p w14:paraId="030FDD83" w14:textId="77777777" w:rsidR="00F31F34" w:rsidRPr="00F31F34" w:rsidRDefault="00F31F34" w:rsidP="00F31F34">
            <w:pPr>
              <w:widowControl/>
              <w:autoSpaceDE/>
              <w:autoSpaceDN/>
              <w:rPr>
                <w:rFonts w:ascii="Calibri" w:eastAsia="Times New Roman" w:hAnsi="Calibri" w:cs="Calibri"/>
                <w:sz w:val="24"/>
                <w:szCs w:val="24"/>
                <w:lang w:val="en-IN" w:eastAsia="en-IN"/>
              </w:rPr>
            </w:pPr>
            <w:r w:rsidRPr="00F31F34">
              <w:rPr>
                <w:rFonts w:ascii="Calibri" w:eastAsia="Times New Roman" w:hAnsi="Calibri" w:cs="Calibri"/>
                <w:sz w:val="24"/>
                <w:szCs w:val="24"/>
                <w:lang w:eastAsia="en-IN"/>
              </w:rPr>
              <w:t>Shirts/ T shirts with Logos of other Companies</w:t>
            </w:r>
          </w:p>
        </w:tc>
        <w:tc>
          <w:tcPr>
            <w:tcW w:w="4669" w:type="dxa"/>
            <w:tcBorders>
              <w:top w:val="nil"/>
              <w:left w:val="nil"/>
              <w:bottom w:val="single" w:sz="4" w:space="0" w:color="auto"/>
              <w:right w:val="single" w:sz="4" w:space="0" w:color="auto"/>
            </w:tcBorders>
            <w:shd w:val="clear" w:color="000000" w:fill="FFFFFF"/>
            <w:hideMark/>
          </w:tcPr>
          <w:p w14:paraId="12B1AC61" w14:textId="77777777" w:rsidR="00F31F34" w:rsidRPr="00F31F34" w:rsidRDefault="00F31F34" w:rsidP="00F31F34">
            <w:pPr>
              <w:widowControl/>
              <w:autoSpaceDE/>
              <w:autoSpaceDN/>
              <w:rPr>
                <w:rFonts w:ascii="Calibri" w:eastAsia="Times New Roman" w:hAnsi="Calibri" w:cs="Calibri"/>
                <w:sz w:val="24"/>
                <w:szCs w:val="24"/>
                <w:lang w:val="en-IN" w:eastAsia="en-IN"/>
              </w:rPr>
            </w:pPr>
            <w:r w:rsidRPr="00F31F34">
              <w:rPr>
                <w:rFonts w:ascii="Calibri" w:eastAsia="Times New Roman" w:hAnsi="Calibri" w:cs="Calibri"/>
                <w:sz w:val="24"/>
                <w:szCs w:val="24"/>
                <w:lang w:eastAsia="en-IN"/>
              </w:rPr>
              <w:t>Shirts/T shirts with Logos of other Companies</w:t>
            </w:r>
          </w:p>
        </w:tc>
      </w:tr>
      <w:tr w:rsidR="00F31F34" w:rsidRPr="00F31F34" w14:paraId="6D00DD7C" w14:textId="77777777" w:rsidTr="00F31F34">
        <w:trPr>
          <w:trHeight w:val="945"/>
        </w:trPr>
        <w:tc>
          <w:tcPr>
            <w:tcW w:w="3977" w:type="dxa"/>
            <w:tcBorders>
              <w:top w:val="nil"/>
              <w:left w:val="single" w:sz="4" w:space="0" w:color="auto"/>
              <w:bottom w:val="single" w:sz="4" w:space="0" w:color="auto"/>
              <w:right w:val="single" w:sz="4" w:space="0" w:color="auto"/>
            </w:tcBorders>
            <w:shd w:val="clear" w:color="000000" w:fill="FFFFFF"/>
            <w:vAlign w:val="center"/>
            <w:hideMark/>
          </w:tcPr>
          <w:p w14:paraId="2F344D58" w14:textId="77777777" w:rsidR="00F31F34" w:rsidRPr="00F31F34" w:rsidRDefault="00F31F34" w:rsidP="00F31F34">
            <w:pPr>
              <w:widowControl/>
              <w:autoSpaceDE/>
              <w:autoSpaceDN/>
              <w:rPr>
                <w:rFonts w:ascii="Calibri" w:eastAsia="Times New Roman" w:hAnsi="Calibri" w:cs="Calibri"/>
                <w:sz w:val="24"/>
                <w:szCs w:val="24"/>
                <w:lang w:val="en-IN" w:eastAsia="en-IN"/>
              </w:rPr>
            </w:pPr>
            <w:r w:rsidRPr="00F31F34">
              <w:rPr>
                <w:rFonts w:ascii="Calibri" w:eastAsia="Times New Roman" w:hAnsi="Calibri" w:cs="Calibri"/>
                <w:sz w:val="24"/>
                <w:szCs w:val="24"/>
                <w:lang w:eastAsia="en-IN"/>
              </w:rPr>
              <w:t>Shorts, Capris, Multi pocket pants, Cargos, Track pants, leg-ins</w:t>
            </w:r>
          </w:p>
        </w:tc>
        <w:tc>
          <w:tcPr>
            <w:tcW w:w="4669" w:type="dxa"/>
            <w:tcBorders>
              <w:top w:val="nil"/>
              <w:left w:val="nil"/>
              <w:bottom w:val="single" w:sz="4" w:space="0" w:color="auto"/>
              <w:right w:val="single" w:sz="4" w:space="0" w:color="auto"/>
            </w:tcBorders>
            <w:shd w:val="clear" w:color="000000" w:fill="FFFFFF"/>
            <w:hideMark/>
          </w:tcPr>
          <w:p w14:paraId="0487E8F6" w14:textId="591A2759" w:rsidR="00F31F34" w:rsidRPr="00F31F34" w:rsidRDefault="00F31F34" w:rsidP="00F31F34">
            <w:pPr>
              <w:widowControl/>
              <w:autoSpaceDE/>
              <w:autoSpaceDN/>
              <w:rPr>
                <w:rFonts w:ascii="Calibri" w:eastAsia="Times New Roman" w:hAnsi="Calibri" w:cs="Calibri"/>
                <w:sz w:val="24"/>
                <w:szCs w:val="24"/>
                <w:lang w:val="en-IN" w:eastAsia="en-IN"/>
              </w:rPr>
            </w:pPr>
            <w:r w:rsidRPr="00F31F34">
              <w:rPr>
                <w:rFonts w:ascii="Calibri" w:eastAsia="Times New Roman" w:hAnsi="Calibri" w:cs="Calibri"/>
                <w:sz w:val="24"/>
                <w:szCs w:val="24"/>
                <w:lang w:eastAsia="en-IN"/>
              </w:rPr>
              <w:t>Shorts, Capri, Multi pocket pants, Cargos, Kurta-P</w:t>
            </w:r>
            <w:r>
              <w:rPr>
                <w:rFonts w:ascii="Calibri" w:eastAsia="Times New Roman" w:hAnsi="Calibri" w:cs="Calibri"/>
                <w:sz w:val="24"/>
                <w:szCs w:val="24"/>
                <w:lang w:eastAsia="en-IN"/>
              </w:rPr>
              <w:t>y</w:t>
            </w:r>
            <w:r w:rsidRPr="00F31F34">
              <w:rPr>
                <w:rFonts w:ascii="Calibri" w:eastAsia="Times New Roman" w:hAnsi="Calibri" w:cs="Calibri"/>
                <w:sz w:val="24"/>
                <w:szCs w:val="24"/>
                <w:lang w:eastAsia="en-IN"/>
              </w:rPr>
              <w:t>ajamas, Sherwani, Track pants</w:t>
            </w:r>
          </w:p>
        </w:tc>
      </w:tr>
      <w:tr w:rsidR="00F31F34" w:rsidRPr="00F31F34" w14:paraId="471DA464" w14:textId="77777777" w:rsidTr="00F31F34">
        <w:trPr>
          <w:trHeight w:val="315"/>
        </w:trPr>
        <w:tc>
          <w:tcPr>
            <w:tcW w:w="3977" w:type="dxa"/>
            <w:tcBorders>
              <w:top w:val="nil"/>
              <w:left w:val="single" w:sz="4" w:space="0" w:color="auto"/>
              <w:bottom w:val="single" w:sz="4" w:space="0" w:color="auto"/>
              <w:right w:val="single" w:sz="4" w:space="0" w:color="auto"/>
            </w:tcBorders>
            <w:shd w:val="clear" w:color="000000" w:fill="FFFFFF"/>
            <w:vAlign w:val="center"/>
            <w:hideMark/>
          </w:tcPr>
          <w:p w14:paraId="553DE01F" w14:textId="77777777" w:rsidR="00F31F34" w:rsidRPr="00F31F34" w:rsidRDefault="00F31F34" w:rsidP="00F31F34">
            <w:pPr>
              <w:widowControl/>
              <w:autoSpaceDE/>
              <w:autoSpaceDN/>
              <w:rPr>
                <w:rFonts w:ascii="Calibri" w:eastAsia="Times New Roman" w:hAnsi="Calibri" w:cs="Calibri"/>
                <w:sz w:val="24"/>
                <w:szCs w:val="24"/>
                <w:lang w:val="en-IN" w:eastAsia="en-IN"/>
              </w:rPr>
            </w:pPr>
            <w:r w:rsidRPr="00F31F34">
              <w:rPr>
                <w:rFonts w:ascii="Calibri" w:eastAsia="Times New Roman" w:hAnsi="Calibri" w:cs="Calibri"/>
                <w:sz w:val="24"/>
                <w:szCs w:val="24"/>
                <w:lang w:eastAsia="en-IN"/>
              </w:rPr>
              <w:t>Slippers/floaters</w:t>
            </w:r>
          </w:p>
        </w:tc>
        <w:tc>
          <w:tcPr>
            <w:tcW w:w="4669" w:type="dxa"/>
            <w:tcBorders>
              <w:top w:val="nil"/>
              <w:left w:val="nil"/>
              <w:bottom w:val="single" w:sz="4" w:space="0" w:color="auto"/>
              <w:right w:val="single" w:sz="4" w:space="0" w:color="auto"/>
            </w:tcBorders>
            <w:shd w:val="clear" w:color="000000" w:fill="FFFFFF"/>
            <w:hideMark/>
          </w:tcPr>
          <w:p w14:paraId="41CBEBB0" w14:textId="77777777" w:rsidR="00F31F34" w:rsidRPr="00F31F34" w:rsidRDefault="00F31F34" w:rsidP="00F31F34">
            <w:pPr>
              <w:widowControl/>
              <w:autoSpaceDE/>
              <w:autoSpaceDN/>
              <w:rPr>
                <w:rFonts w:ascii="Calibri" w:eastAsia="Times New Roman" w:hAnsi="Calibri" w:cs="Calibri"/>
                <w:sz w:val="24"/>
                <w:szCs w:val="24"/>
                <w:lang w:val="en-IN" w:eastAsia="en-IN"/>
              </w:rPr>
            </w:pPr>
            <w:r w:rsidRPr="00F31F34">
              <w:rPr>
                <w:rFonts w:ascii="Calibri" w:eastAsia="Times New Roman" w:hAnsi="Calibri" w:cs="Calibri"/>
                <w:sz w:val="24"/>
                <w:szCs w:val="24"/>
                <w:lang w:eastAsia="en-IN"/>
              </w:rPr>
              <w:t>Slippers/Floaters</w:t>
            </w:r>
          </w:p>
        </w:tc>
      </w:tr>
    </w:tbl>
    <w:p w14:paraId="747C0A2B" w14:textId="3C7B8D80" w:rsidR="009706CC" w:rsidRPr="00F31F34" w:rsidRDefault="00F313E2" w:rsidP="007D65F0">
      <w:pPr>
        <w:pStyle w:val="ListParagraph"/>
        <w:numPr>
          <w:ilvl w:val="0"/>
          <w:numId w:val="19"/>
        </w:numPr>
        <w:tabs>
          <w:tab w:val="left" w:pos="580"/>
        </w:tabs>
        <w:spacing w:before="245"/>
        <w:rPr>
          <w:rFonts w:asciiTheme="minorHAnsi" w:hAnsiTheme="minorHAnsi" w:cstheme="minorHAnsi"/>
          <w:b/>
          <w:color w:val="0070C0"/>
          <w:sz w:val="28"/>
          <w:szCs w:val="28"/>
        </w:rPr>
      </w:pPr>
      <w:r w:rsidRPr="00F31F34">
        <w:rPr>
          <w:rFonts w:asciiTheme="minorHAnsi" w:hAnsiTheme="minorHAnsi" w:cstheme="minorHAnsi"/>
          <w:b/>
          <w:color w:val="0070C0"/>
          <w:sz w:val="28"/>
          <w:szCs w:val="28"/>
        </w:rPr>
        <w:t>EXCEPTIONS</w:t>
      </w:r>
    </w:p>
    <w:p w14:paraId="559EFBEC" w14:textId="6A638732" w:rsidR="009706CC" w:rsidRDefault="00F313E2" w:rsidP="007D65F0">
      <w:pPr>
        <w:pStyle w:val="ListParagraph"/>
        <w:numPr>
          <w:ilvl w:val="0"/>
          <w:numId w:val="17"/>
        </w:numPr>
        <w:tabs>
          <w:tab w:val="left" w:pos="2019"/>
          <w:tab w:val="left" w:pos="2020"/>
        </w:tabs>
        <w:spacing w:before="152"/>
        <w:rPr>
          <w:rFonts w:asciiTheme="minorHAnsi" w:hAnsiTheme="minorHAnsi" w:cstheme="minorHAnsi"/>
          <w:sz w:val="24"/>
          <w:szCs w:val="24"/>
        </w:rPr>
      </w:pPr>
      <w:r w:rsidRPr="00F31F34">
        <w:rPr>
          <w:rFonts w:asciiTheme="minorHAnsi" w:hAnsiTheme="minorHAnsi" w:cstheme="minorHAnsi"/>
          <w:sz w:val="24"/>
          <w:szCs w:val="24"/>
        </w:rPr>
        <w:t xml:space="preserve">Exceptions to the guidelines may be made on specific days by the </w:t>
      </w:r>
      <w:r w:rsidR="00F31F34">
        <w:rPr>
          <w:rFonts w:asciiTheme="minorHAnsi" w:hAnsiTheme="minorHAnsi" w:cstheme="minorHAnsi"/>
          <w:sz w:val="24"/>
          <w:szCs w:val="24"/>
        </w:rPr>
        <w:t xml:space="preserve">                                        </w:t>
      </w:r>
      <w:r w:rsidRPr="00F31F34">
        <w:rPr>
          <w:rFonts w:asciiTheme="minorHAnsi" w:hAnsiTheme="minorHAnsi" w:cstheme="minorHAnsi"/>
          <w:sz w:val="24"/>
          <w:szCs w:val="24"/>
        </w:rPr>
        <w:t>Management</w:t>
      </w:r>
      <w:r w:rsidR="00F31F34">
        <w:rPr>
          <w:rFonts w:asciiTheme="minorHAnsi" w:hAnsiTheme="minorHAnsi" w:cstheme="minorHAnsi"/>
          <w:sz w:val="24"/>
          <w:szCs w:val="24"/>
        </w:rPr>
        <w:t xml:space="preserve"> </w:t>
      </w:r>
      <w:r w:rsidRPr="00F31F34">
        <w:rPr>
          <w:rFonts w:asciiTheme="minorHAnsi" w:hAnsiTheme="minorHAnsi" w:cstheme="minorHAnsi"/>
          <w:sz w:val="24"/>
          <w:szCs w:val="24"/>
        </w:rPr>
        <w:t>team/ Department Heads, e.g. on Festival days/ medical reasons.</w:t>
      </w:r>
    </w:p>
    <w:p w14:paraId="6B1E3680" w14:textId="77777777" w:rsidR="009706CC" w:rsidRPr="00D7078A" w:rsidRDefault="00F313E2" w:rsidP="007D65F0">
      <w:pPr>
        <w:pStyle w:val="ListParagraph"/>
        <w:numPr>
          <w:ilvl w:val="0"/>
          <w:numId w:val="13"/>
        </w:numPr>
        <w:tabs>
          <w:tab w:val="left" w:pos="580"/>
        </w:tabs>
        <w:spacing w:before="245"/>
        <w:rPr>
          <w:rFonts w:asciiTheme="minorHAnsi" w:hAnsiTheme="minorHAnsi" w:cstheme="minorHAnsi"/>
          <w:b/>
          <w:color w:val="0070C0"/>
          <w:sz w:val="28"/>
          <w:szCs w:val="28"/>
        </w:rPr>
      </w:pPr>
      <w:r w:rsidRPr="00D7078A">
        <w:rPr>
          <w:rFonts w:asciiTheme="minorHAnsi" w:hAnsiTheme="minorHAnsi" w:cstheme="minorHAnsi"/>
          <w:b/>
          <w:color w:val="0070C0"/>
          <w:sz w:val="28"/>
          <w:szCs w:val="28"/>
        </w:rPr>
        <w:t>CODE OF CONDUCT</w:t>
      </w:r>
    </w:p>
    <w:p w14:paraId="011DC91C" w14:textId="03EE7428" w:rsidR="009706CC" w:rsidRDefault="00F313E2" w:rsidP="00F31F34">
      <w:pPr>
        <w:pStyle w:val="BodyText"/>
        <w:spacing w:before="267" w:line="249" w:lineRule="auto"/>
        <w:ind w:left="975" w:right="141"/>
        <w:jc w:val="both"/>
        <w:rPr>
          <w:rFonts w:asciiTheme="minorHAnsi" w:hAnsiTheme="minorHAnsi" w:cstheme="minorHAnsi"/>
          <w:sz w:val="24"/>
          <w:szCs w:val="24"/>
        </w:rPr>
      </w:pPr>
      <w:r w:rsidRPr="00F31F34">
        <w:rPr>
          <w:rFonts w:asciiTheme="minorHAnsi" w:hAnsiTheme="minorHAnsi" w:cstheme="minorHAnsi"/>
          <w:sz w:val="24"/>
          <w:szCs w:val="24"/>
        </w:rPr>
        <w:t xml:space="preserve">Every employee of the organization is expected to be professional, honest and possessing high moral and ethical standards. Such conduct </w:t>
      </w:r>
      <w:r w:rsidR="00F31F34" w:rsidRPr="00F31F34">
        <w:rPr>
          <w:rFonts w:asciiTheme="minorHAnsi" w:hAnsiTheme="minorHAnsi" w:cstheme="minorHAnsi"/>
          <w:sz w:val="24"/>
          <w:szCs w:val="24"/>
        </w:rPr>
        <w:t>will always be exhibited in all dealings by employees,</w:t>
      </w:r>
      <w:r w:rsidRPr="00F31F34">
        <w:rPr>
          <w:rFonts w:asciiTheme="minorHAnsi" w:hAnsiTheme="minorHAnsi" w:cstheme="minorHAnsi"/>
          <w:sz w:val="24"/>
          <w:szCs w:val="24"/>
        </w:rPr>
        <w:t xml:space="preserve"> whether in or out of the </w:t>
      </w:r>
      <w:r w:rsidR="00F31F34" w:rsidRPr="00F31F34">
        <w:rPr>
          <w:rFonts w:asciiTheme="minorHAnsi" w:hAnsiTheme="minorHAnsi" w:cstheme="minorHAnsi"/>
          <w:sz w:val="24"/>
          <w:szCs w:val="24"/>
        </w:rPr>
        <w:t>organization</w:t>
      </w:r>
      <w:r w:rsidRPr="00F31F34">
        <w:rPr>
          <w:rFonts w:asciiTheme="minorHAnsi" w:hAnsiTheme="minorHAnsi" w:cstheme="minorHAnsi"/>
          <w:sz w:val="24"/>
          <w:szCs w:val="24"/>
        </w:rPr>
        <w:t>. Every employee is responsible for the implementation of and compliance of the organization’s ethical code in his / her personal and professional environment. Any act or moral turpitude or lack of integrity will be viewed seriously.</w:t>
      </w:r>
    </w:p>
    <w:p w14:paraId="6DEACDC3" w14:textId="77777777" w:rsidR="0058590F" w:rsidRPr="00F31F34" w:rsidRDefault="0058590F" w:rsidP="00F31F34">
      <w:pPr>
        <w:pStyle w:val="BodyText"/>
        <w:spacing w:before="267" w:line="249" w:lineRule="auto"/>
        <w:ind w:left="975" w:right="141"/>
        <w:jc w:val="both"/>
        <w:rPr>
          <w:rFonts w:asciiTheme="minorHAnsi" w:hAnsiTheme="minorHAnsi" w:cstheme="minorHAnsi"/>
          <w:sz w:val="24"/>
          <w:szCs w:val="24"/>
        </w:rPr>
      </w:pPr>
    </w:p>
    <w:p w14:paraId="1C0246D1" w14:textId="51165DEC" w:rsidR="009706CC" w:rsidRPr="00003B1E" w:rsidRDefault="00F313E2" w:rsidP="007D65F0">
      <w:pPr>
        <w:pStyle w:val="ListParagraph"/>
        <w:numPr>
          <w:ilvl w:val="0"/>
          <w:numId w:val="20"/>
        </w:numPr>
        <w:tabs>
          <w:tab w:val="left" w:pos="580"/>
        </w:tabs>
        <w:spacing w:before="245"/>
        <w:ind w:left="1800"/>
        <w:rPr>
          <w:rFonts w:asciiTheme="minorHAnsi" w:hAnsiTheme="minorHAnsi" w:cstheme="minorHAnsi"/>
          <w:b/>
          <w:color w:val="0070C0"/>
          <w:sz w:val="28"/>
          <w:szCs w:val="28"/>
        </w:rPr>
      </w:pPr>
      <w:r w:rsidRPr="00003B1E">
        <w:rPr>
          <w:rFonts w:asciiTheme="minorHAnsi" w:hAnsiTheme="minorHAnsi" w:cstheme="minorHAnsi"/>
          <w:b/>
          <w:color w:val="0070C0"/>
          <w:sz w:val="28"/>
          <w:szCs w:val="28"/>
        </w:rPr>
        <w:lastRenderedPageBreak/>
        <w:t>Security and Storage of Personal Records and Medical Information</w:t>
      </w:r>
    </w:p>
    <w:p w14:paraId="686EA6AA" w14:textId="53CB0CC7" w:rsidR="009706CC" w:rsidRPr="00F31F34" w:rsidRDefault="00F313E2" w:rsidP="009E3F01">
      <w:pPr>
        <w:pStyle w:val="BodyText"/>
        <w:spacing w:before="267" w:line="249" w:lineRule="auto"/>
        <w:ind w:left="975" w:right="141"/>
        <w:jc w:val="both"/>
        <w:rPr>
          <w:rFonts w:asciiTheme="minorHAnsi" w:hAnsiTheme="minorHAnsi" w:cstheme="minorHAnsi"/>
          <w:sz w:val="24"/>
          <w:szCs w:val="24"/>
        </w:rPr>
      </w:pPr>
      <w:r w:rsidRPr="00F31F34">
        <w:rPr>
          <w:rFonts w:asciiTheme="minorHAnsi" w:hAnsiTheme="minorHAnsi" w:cstheme="minorHAnsi"/>
          <w:sz w:val="24"/>
          <w:szCs w:val="24"/>
        </w:rPr>
        <w:t xml:space="preserve">All </w:t>
      </w:r>
      <w:r w:rsidR="00F31F34" w:rsidRPr="00F31F34">
        <w:rPr>
          <w:rFonts w:asciiTheme="minorHAnsi" w:hAnsiTheme="minorHAnsi" w:cstheme="minorHAnsi"/>
          <w:sz w:val="24"/>
          <w:szCs w:val="24"/>
        </w:rPr>
        <w:t>paper</w:t>
      </w:r>
      <w:r w:rsidR="00F31F34">
        <w:rPr>
          <w:rFonts w:asciiTheme="minorHAnsi" w:hAnsiTheme="minorHAnsi" w:cstheme="minorHAnsi"/>
          <w:sz w:val="24"/>
          <w:szCs w:val="24"/>
        </w:rPr>
        <w:t>-based</w:t>
      </w:r>
      <w:r w:rsidRPr="00F31F34">
        <w:rPr>
          <w:rFonts w:asciiTheme="minorHAnsi" w:hAnsiTheme="minorHAnsi" w:cstheme="minorHAnsi"/>
          <w:sz w:val="24"/>
          <w:szCs w:val="24"/>
        </w:rPr>
        <w:t xml:space="preserve"> documents relating to </w:t>
      </w:r>
      <w:r w:rsidR="00BF2685" w:rsidRPr="00F31F34">
        <w:rPr>
          <w:rFonts w:asciiTheme="minorHAnsi" w:hAnsiTheme="minorHAnsi" w:cstheme="minorHAnsi"/>
          <w:sz w:val="24"/>
          <w:szCs w:val="24"/>
        </w:rPr>
        <w:t>Supremology</w:t>
      </w:r>
      <w:r w:rsidRPr="00F31F34">
        <w:rPr>
          <w:rFonts w:asciiTheme="minorHAnsi" w:hAnsiTheme="minorHAnsi" w:cstheme="minorHAnsi"/>
          <w:sz w:val="24"/>
          <w:szCs w:val="24"/>
        </w:rPr>
        <w:t xml:space="preserve"> Technologies, India personnel record system are kept in secure, locked files with the Human Resources Division. These files are accessible only to authorized Human Resource employees who have a valid, demonstrable business need to obtain specific information from an employee’s personnel record.</w:t>
      </w:r>
    </w:p>
    <w:p w14:paraId="043D37ED" w14:textId="6DF7322A" w:rsidR="009706CC" w:rsidRPr="00003B1E" w:rsidRDefault="00F313E2" w:rsidP="007D65F0">
      <w:pPr>
        <w:pStyle w:val="ListParagraph"/>
        <w:numPr>
          <w:ilvl w:val="0"/>
          <w:numId w:val="20"/>
        </w:numPr>
        <w:tabs>
          <w:tab w:val="left" w:pos="580"/>
        </w:tabs>
        <w:spacing w:before="245"/>
        <w:ind w:left="1800"/>
        <w:rPr>
          <w:rFonts w:asciiTheme="minorHAnsi" w:hAnsiTheme="minorHAnsi" w:cstheme="minorHAnsi"/>
          <w:b/>
          <w:color w:val="0070C0"/>
          <w:sz w:val="28"/>
          <w:szCs w:val="28"/>
        </w:rPr>
      </w:pPr>
      <w:r w:rsidRPr="00003B1E">
        <w:rPr>
          <w:rFonts w:asciiTheme="minorHAnsi" w:hAnsiTheme="minorHAnsi" w:cstheme="minorHAnsi"/>
          <w:b/>
          <w:color w:val="0070C0"/>
          <w:sz w:val="28"/>
          <w:szCs w:val="28"/>
        </w:rPr>
        <w:t>Confidentiality of Information</w:t>
      </w:r>
    </w:p>
    <w:p w14:paraId="31FAA8E5" w14:textId="69B857FD" w:rsidR="009706CC" w:rsidRPr="00F31F34" w:rsidRDefault="00BF2685" w:rsidP="009E3F01">
      <w:pPr>
        <w:pStyle w:val="BodyText"/>
        <w:spacing w:before="267" w:line="249" w:lineRule="auto"/>
        <w:ind w:left="975" w:right="141"/>
        <w:jc w:val="both"/>
        <w:rPr>
          <w:rFonts w:asciiTheme="minorHAnsi" w:hAnsiTheme="minorHAnsi" w:cstheme="minorHAnsi"/>
          <w:sz w:val="24"/>
          <w:szCs w:val="24"/>
        </w:rPr>
      </w:pPr>
      <w:r w:rsidRPr="00F31F34">
        <w:rPr>
          <w:rFonts w:asciiTheme="minorHAnsi" w:hAnsiTheme="minorHAnsi" w:cstheme="minorHAnsi"/>
          <w:sz w:val="24"/>
          <w:szCs w:val="24"/>
        </w:rPr>
        <w:t>Supremology</w:t>
      </w:r>
      <w:r w:rsidR="00F313E2" w:rsidRPr="00F31F34">
        <w:rPr>
          <w:rFonts w:asciiTheme="minorHAnsi" w:hAnsiTheme="minorHAnsi" w:cstheme="minorHAnsi"/>
          <w:sz w:val="24"/>
          <w:szCs w:val="24"/>
        </w:rPr>
        <w:t xml:space="preserve"> Technologies India treats personal information of employees confidential and respects the need for protecting each employee’s privacy by enforcing secure information handling procedures on the part of all personnel whose job duties involve gathering, retaining, using or releasing personal information about the organization’s employees.</w:t>
      </w:r>
    </w:p>
    <w:p w14:paraId="782E2C35" w14:textId="77777777" w:rsidR="009706CC" w:rsidRPr="009E3F01" w:rsidRDefault="009706CC">
      <w:pPr>
        <w:pStyle w:val="BodyText"/>
        <w:rPr>
          <w:rFonts w:asciiTheme="minorHAnsi" w:hAnsiTheme="minorHAnsi" w:cstheme="minorHAnsi"/>
          <w:sz w:val="24"/>
          <w:szCs w:val="24"/>
        </w:rPr>
      </w:pPr>
    </w:p>
    <w:p w14:paraId="55B7E22E" w14:textId="77777777" w:rsidR="009706CC" w:rsidRPr="00003B1E" w:rsidRDefault="00F313E2" w:rsidP="009E3F01">
      <w:pPr>
        <w:pStyle w:val="Heading4"/>
        <w:ind w:left="975" w:firstLine="0"/>
        <w:rPr>
          <w:rFonts w:asciiTheme="minorHAnsi" w:hAnsiTheme="minorHAnsi" w:cstheme="minorHAnsi"/>
          <w:color w:val="0070C0"/>
          <w:sz w:val="24"/>
          <w:szCs w:val="24"/>
        </w:rPr>
      </w:pPr>
      <w:r w:rsidRPr="00003B1E">
        <w:rPr>
          <w:rFonts w:asciiTheme="minorHAnsi" w:hAnsiTheme="minorHAnsi" w:cstheme="minorHAnsi"/>
          <w:color w:val="0070C0"/>
          <w:sz w:val="24"/>
          <w:szCs w:val="24"/>
        </w:rPr>
        <w:t>What is confidential information?</w:t>
      </w:r>
    </w:p>
    <w:p w14:paraId="0A6CD82E" w14:textId="77777777" w:rsidR="009706CC" w:rsidRPr="009E3F01" w:rsidRDefault="00F313E2" w:rsidP="007D65F0">
      <w:pPr>
        <w:pStyle w:val="ListParagraph"/>
        <w:numPr>
          <w:ilvl w:val="0"/>
          <w:numId w:val="9"/>
        </w:numPr>
        <w:tabs>
          <w:tab w:val="left" w:pos="1647"/>
          <w:tab w:val="left" w:pos="1648"/>
        </w:tabs>
        <w:spacing w:before="124"/>
        <w:ind w:left="1336" w:hanging="361"/>
        <w:rPr>
          <w:rFonts w:asciiTheme="minorHAnsi" w:hAnsiTheme="minorHAnsi" w:cstheme="minorHAnsi"/>
          <w:sz w:val="24"/>
          <w:szCs w:val="24"/>
        </w:rPr>
      </w:pPr>
      <w:r w:rsidRPr="009E3F01">
        <w:rPr>
          <w:rFonts w:asciiTheme="minorHAnsi" w:hAnsiTheme="minorHAnsi" w:cstheme="minorHAnsi"/>
          <w:sz w:val="24"/>
          <w:szCs w:val="24"/>
        </w:rPr>
        <w:t>Salary structure of employees of the</w:t>
      </w:r>
      <w:r w:rsidRPr="009E3F01">
        <w:rPr>
          <w:rFonts w:asciiTheme="minorHAnsi" w:hAnsiTheme="minorHAnsi" w:cstheme="minorHAnsi"/>
          <w:spacing w:val="-6"/>
          <w:sz w:val="24"/>
          <w:szCs w:val="24"/>
        </w:rPr>
        <w:t xml:space="preserve"> </w:t>
      </w:r>
      <w:r w:rsidRPr="009E3F01">
        <w:rPr>
          <w:rFonts w:asciiTheme="minorHAnsi" w:hAnsiTheme="minorHAnsi" w:cstheme="minorHAnsi"/>
          <w:sz w:val="24"/>
          <w:szCs w:val="24"/>
        </w:rPr>
        <w:t>organization.</w:t>
      </w:r>
    </w:p>
    <w:p w14:paraId="0CAE0B8B" w14:textId="77777777" w:rsidR="009706CC" w:rsidRPr="009E3F01" w:rsidRDefault="00F313E2" w:rsidP="007D65F0">
      <w:pPr>
        <w:pStyle w:val="ListParagraph"/>
        <w:numPr>
          <w:ilvl w:val="0"/>
          <w:numId w:val="9"/>
        </w:numPr>
        <w:tabs>
          <w:tab w:val="left" w:pos="1647"/>
          <w:tab w:val="left" w:pos="1648"/>
        </w:tabs>
        <w:spacing w:before="121" w:line="235" w:lineRule="auto"/>
        <w:ind w:left="1336" w:right="143"/>
        <w:rPr>
          <w:rFonts w:asciiTheme="minorHAnsi" w:hAnsiTheme="minorHAnsi" w:cstheme="minorHAnsi"/>
          <w:sz w:val="24"/>
          <w:szCs w:val="24"/>
        </w:rPr>
      </w:pPr>
      <w:r w:rsidRPr="009E3F01">
        <w:rPr>
          <w:rFonts w:asciiTheme="minorHAnsi" w:hAnsiTheme="minorHAnsi" w:cstheme="minorHAnsi"/>
          <w:sz w:val="24"/>
          <w:szCs w:val="24"/>
        </w:rPr>
        <w:t>Policies and guidelines, specifically with respect to performance management, selection procedures and future</w:t>
      </w:r>
      <w:r w:rsidRPr="009E3F01">
        <w:rPr>
          <w:rFonts w:asciiTheme="minorHAnsi" w:hAnsiTheme="minorHAnsi" w:cstheme="minorHAnsi"/>
          <w:spacing w:val="-1"/>
          <w:sz w:val="24"/>
          <w:szCs w:val="24"/>
        </w:rPr>
        <w:t xml:space="preserve"> </w:t>
      </w:r>
      <w:r w:rsidRPr="009E3F01">
        <w:rPr>
          <w:rFonts w:asciiTheme="minorHAnsi" w:hAnsiTheme="minorHAnsi" w:cstheme="minorHAnsi"/>
          <w:sz w:val="24"/>
          <w:szCs w:val="24"/>
        </w:rPr>
        <w:t>initiatives.</w:t>
      </w:r>
    </w:p>
    <w:p w14:paraId="0BFD9B22" w14:textId="5BEACFB9" w:rsidR="009706CC" w:rsidRPr="009E3F01" w:rsidRDefault="00F313E2" w:rsidP="007D65F0">
      <w:pPr>
        <w:pStyle w:val="ListParagraph"/>
        <w:numPr>
          <w:ilvl w:val="0"/>
          <w:numId w:val="9"/>
        </w:numPr>
        <w:tabs>
          <w:tab w:val="left" w:pos="1647"/>
          <w:tab w:val="left" w:pos="1648"/>
        </w:tabs>
        <w:spacing w:before="124"/>
        <w:ind w:left="1336" w:hanging="361"/>
        <w:rPr>
          <w:rFonts w:asciiTheme="minorHAnsi" w:hAnsiTheme="minorHAnsi" w:cstheme="minorHAnsi"/>
          <w:sz w:val="24"/>
          <w:szCs w:val="24"/>
        </w:rPr>
      </w:pPr>
      <w:r w:rsidRPr="009E3F01">
        <w:rPr>
          <w:rFonts w:asciiTheme="minorHAnsi" w:hAnsiTheme="minorHAnsi" w:cstheme="minorHAnsi"/>
          <w:sz w:val="24"/>
          <w:szCs w:val="24"/>
        </w:rPr>
        <w:t xml:space="preserve">Internal decisions like </w:t>
      </w:r>
      <w:r w:rsidR="009E3F01" w:rsidRPr="009E3F01">
        <w:rPr>
          <w:rFonts w:asciiTheme="minorHAnsi" w:hAnsiTheme="minorHAnsi" w:cstheme="minorHAnsi"/>
          <w:sz w:val="24"/>
          <w:szCs w:val="24"/>
        </w:rPr>
        <w:t>future</w:t>
      </w:r>
      <w:r w:rsidRPr="009E3F01">
        <w:rPr>
          <w:rFonts w:asciiTheme="minorHAnsi" w:hAnsiTheme="minorHAnsi" w:cstheme="minorHAnsi"/>
          <w:sz w:val="24"/>
          <w:szCs w:val="24"/>
        </w:rPr>
        <w:t xml:space="preserve"> with respect to infrastructure, facilities and software</w:t>
      </w:r>
      <w:r w:rsidRPr="009E3F01">
        <w:rPr>
          <w:rFonts w:asciiTheme="minorHAnsi" w:hAnsiTheme="minorHAnsi" w:cstheme="minorHAnsi"/>
          <w:spacing w:val="-12"/>
          <w:sz w:val="24"/>
          <w:szCs w:val="24"/>
        </w:rPr>
        <w:t xml:space="preserve"> </w:t>
      </w:r>
      <w:r w:rsidRPr="009E3F01">
        <w:rPr>
          <w:rFonts w:asciiTheme="minorHAnsi" w:hAnsiTheme="minorHAnsi" w:cstheme="minorHAnsi"/>
          <w:sz w:val="24"/>
          <w:szCs w:val="24"/>
        </w:rPr>
        <w:t>design.</w:t>
      </w:r>
    </w:p>
    <w:p w14:paraId="1B350D58" w14:textId="77777777" w:rsidR="009706CC" w:rsidRPr="009E3F01" w:rsidRDefault="00F313E2" w:rsidP="007D65F0">
      <w:pPr>
        <w:pStyle w:val="ListParagraph"/>
        <w:numPr>
          <w:ilvl w:val="0"/>
          <w:numId w:val="9"/>
        </w:numPr>
        <w:tabs>
          <w:tab w:val="left" w:pos="1647"/>
          <w:tab w:val="left" w:pos="1648"/>
        </w:tabs>
        <w:spacing w:before="120"/>
        <w:ind w:left="1336" w:hanging="361"/>
        <w:rPr>
          <w:rFonts w:asciiTheme="minorHAnsi" w:hAnsiTheme="minorHAnsi" w:cstheme="minorHAnsi"/>
          <w:sz w:val="24"/>
          <w:szCs w:val="24"/>
        </w:rPr>
      </w:pPr>
      <w:r w:rsidRPr="009E3F01">
        <w:rPr>
          <w:rFonts w:asciiTheme="minorHAnsi" w:hAnsiTheme="minorHAnsi" w:cstheme="minorHAnsi"/>
          <w:sz w:val="24"/>
          <w:szCs w:val="24"/>
        </w:rPr>
        <w:t>Information about costs, profits, markets, sales, contracts and lists of customers and</w:t>
      </w:r>
      <w:r w:rsidRPr="009E3F01">
        <w:rPr>
          <w:rFonts w:asciiTheme="minorHAnsi" w:hAnsiTheme="minorHAnsi" w:cstheme="minorHAnsi"/>
          <w:spacing w:val="-35"/>
          <w:sz w:val="24"/>
          <w:szCs w:val="24"/>
        </w:rPr>
        <w:t xml:space="preserve"> </w:t>
      </w:r>
      <w:r w:rsidRPr="009E3F01">
        <w:rPr>
          <w:rFonts w:asciiTheme="minorHAnsi" w:hAnsiTheme="minorHAnsi" w:cstheme="minorHAnsi"/>
          <w:sz w:val="24"/>
          <w:szCs w:val="24"/>
        </w:rPr>
        <w:t>distributors.</w:t>
      </w:r>
    </w:p>
    <w:p w14:paraId="5D4D9FF7" w14:textId="77777777" w:rsidR="009706CC" w:rsidRPr="009E3F01" w:rsidRDefault="00F313E2" w:rsidP="007D65F0">
      <w:pPr>
        <w:pStyle w:val="ListParagraph"/>
        <w:numPr>
          <w:ilvl w:val="0"/>
          <w:numId w:val="9"/>
        </w:numPr>
        <w:tabs>
          <w:tab w:val="left" w:pos="1647"/>
          <w:tab w:val="left" w:pos="1648"/>
        </w:tabs>
        <w:spacing w:before="118"/>
        <w:ind w:left="1336" w:hanging="361"/>
        <w:rPr>
          <w:rFonts w:asciiTheme="minorHAnsi" w:hAnsiTheme="minorHAnsi" w:cstheme="minorHAnsi"/>
          <w:sz w:val="24"/>
          <w:szCs w:val="24"/>
        </w:rPr>
      </w:pPr>
      <w:r w:rsidRPr="009E3F01">
        <w:rPr>
          <w:rFonts w:asciiTheme="minorHAnsi" w:hAnsiTheme="minorHAnsi" w:cstheme="minorHAnsi"/>
          <w:sz w:val="24"/>
          <w:szCs w:val="24"/>
        </w:rPr>
        <w:t>Software details, source code, passwords, back up information and network</w:t>
      </w:r>
      <w:r w:rsidRPr="009E3F01">
        <w:rPr>
          <w:rFonts w:asciiTheme="minorHAnsi" w:hAnsiTheme="minorHAnsi" w:cstheme="minorHAnsi"/>
          <w:spacing w:val="-19"/>
          <w:sz w:val="24"/>
          <w:szCs w:val="24"/>
        </w:rPr>
        <w:t xml:space="preserve"> </w:t>
      </w:r>
      <w:r w:rsidRPr="009E3F01">
        <w:rPr>
          <w:rFonts w:asciiTheme="minorHAnsi" w:hAnsiTheme="minorHAnsi" w:cstheme="minorHAnsi"/>
          <w:sz w:val="24"/>
          <w:szCs w:val="24"/>
        </w:rPr>
        <w:t>information.</w:t>
      </w:r>
    </w:p>
    <w:p w14:paraId="05FEAD03" w14:textId="0E10357A" w:rsidR="009706CC" w:rsidRPr="009E3F01" w:rsidRDefault="00F313E2" w:rsidP="007D65F0">
      <w:pPr>
        <w:pStyle w:val="ListParagraph"/>
        <w:numPr>
          <w:ilvl w:val="0"/>
          <w:numId w:val="9"/>
        </w:numPr>
        <w:tabs>
          <w:tab w:val="left" w:pos="1648"/>
        </w:tabs>
        <w:spacing w:before="121" w:line="237" w:lineRule="auto"/>
        <w:ind w:left="1336" w:right="137"/>
        <w:jc w:val="both"/>
        <w:rPr>
          <w:rFonts w:asciiTheme="minorHAnsi" w:hAnsiTheme="minorHAnsi" w:cstheme="minorHAnsi"/>
          <w:sz w:val="24"/>
          <w:szCs w:val="24"/>
        </w:rPr>
      </w:pPr>
      <w:r w:rsidRPr="009E3F01">
        <w:rPr>
          <w:rFonts w:asciiTheme="minorHAnsi" w:hAnsiTheme="minorHAnsi" w:cstheme="minorHAnsi"/>
          <w:sz w:val="24"/>
          <w:szCs w:val="24"/>
        </w:rPr>
        <w:t>Formulate,</w:t>
      </w:r>
      <w:r w:rsidR="009E3F01" w:rsidRPr="009E3F01">
        <w:rPr>
          <w:rFonts w:asciiTheme="minorHAnsi" w:hAnsiTheme="minorHAnsi" w:cstheme="minorHAnsi"/>
          <w:sz w:val="24"/>
          <w:szCs w:val="24"/>
        </w:rPr>
        <w:t xml:space="preserve"> </w:t>
      </w:r>
      <w:r w:rsidRPr="009E3F01">
        <w:rPr>
          <w:rFonts w:asciiTheme="minorHAnsi" w:hAnsiTheme="minorHAnsi" w:cstheme="minorHAnsi"/>
          <w:sz w:val="24"/>
          <w:szCs w:val="24"/>
        </w:rPr>
        <w:t>research</w:t>
      </w:r>
      <w:r w:rsidR="009E3F01" w:rsidRPr="009E3F01">
        <w:rPr>
          <w:rFonts w:asciiTheme="minorHAnsi" w:hAnsiTheme="minorHAnsi" w:cstheme="minorHAnsi"/>
          <w:sz w:val="24"/>
          <w:szCs w:val="24"/>
        </w:rPr>
        <w:t xml:space="preserve"> </w:t>
      </w:r>
      <w:r w:rsidRPr="009E3F01">
        <w:rPr>
          <w:rFonts w:asciiTheme="minorHAnsi" w:hAnsiTheme="minorHAnsi" w:cstheme="minorHAnsi"/>
          <w:sz w:val="24"/>
          <w:szCs w:val="24"/>
        </w:rPr>
        <w:t>and development techniques, processes, trade secrets, computer programs, software, election codes, mask works, inventions, innovations, patents, patent application, discoveries, improvements, data, know-how, formals, test results, and research</w:t>
      </w:r>
      <w:r w:rsidRPr="009E3F01">
        <w:rPr>
          <w:rFonts w:asciiTheme="minorHAnsi" w:hAnsiTheme="minorHAnsi" w:cstheme="minorHAnsi"/>
          <w:spacing w:val="-9"/>
          <w:sz w:val="24"/>
          <w:szCs w:val="24"/>
        </w:rPr>
        <w:t xml:space="preserve"> </w:t>
      </w:r>
      <w:r w:rsidRPr="009E3F01">
        <w:rPr>
          <w:rFonts w:asciiTheme="minorHAnsi" w:hAnsiTheme="minorHAnsi" w:cstheme="minorHAnsi"/>
          <w:sz w:val="24"/>
          <w:szCs w:val="24"/>
        </w:rPr>
        <w:t>projects.</w:t>
      </w:r>
    </w:p>
    <w:p w14:paraId="163FFD3F" w14:textId="77777777" w:rsidR="009706CC" w:rsidRPr="009E3F01" w:rsidRDefault="00F313E2" w:rsidP="007D65F0">
      <w:pPr>
        <w:pStyle w:val="ListParagraph"/>
        <w:numPr>
          <w:ilvl w:val="0"/>
          <w:numId w:val="9"/>
        </w:numPr>
        <w:tabs>
          <w:tab w:val="left" w:pos="1647"/>
          <w:tab w:val="left" w:pos="1648"/>
        </w:tabs>
        <w:spacing w:before="124"/>
        <w:ind w:left="1336" w:hanging="361"/>
        <w:rPr>
          <w:rFonts w:asciiTheme="minorHAnsi" w:hAnsiTheme="minorHAnsi" w:cstheme="minorHAnsi"/>
          <w:sz w:val="24"/>
          <w:szCs w:val="24"/>
        </w:rPr>
      </w:pPr>
      <w:r w:rsidRPr="009E3F01">
        <w:rPr>
          <w:rFonts w:asciiTheme="minorHAnsi" w:hAnsiTheme="minorHAnsi" w:cstheme="minorHAnsi"/>
          <w:sz w:val="24"/>
          <w:szCs w:val="24"/>
        </w:rPr>
        <w:t>Business, marketing and strategic</w:t>
      </w:r>
      <w:r w:rsidRPr="009E3F01">
        <w:rPr>
          <w:rFonts w:asciiTheme="minorHAnsi" w:hAnsiTheme="minorHAnsi" w:cstheme="minorHAnsi"/>
          <w:spacing w:val="-2"/>
          <w:sz w:val="24"/>
          <w:szCs w:val="24"/>
        </w:rPr>
        <w:t xml:space="preserve"> </w:t>
      </w:r>
      <w:r w:rsidRPr="009E3F01">
        <w:rPr>
          <w:rFonts w:asciiTheme="minorHAnsi" w:hAnsiTheme="minorHAnsi" w:cstheme="minorHAnsi"/>
          <w:sz w:val="24"/>
          <w:szCs w:val="24"/>
        </w:rPr>
        <w:t>plans.</w:t>
      </w:r>
    </w:p>
    <w:p w14:paraId="2FE3135C" w14:textId="1DAD09B6" w:rsidR="009706CC" w:rsidRPr="009E3F01" w:rsidRDefault="00F313E2" w:rsidP="007D65F0">
      <w:pPr>
        <w:pStyle w:val="ListParagraph"/>
        <w:numPr>
          <w:ilvl w:val="0"/>
          <w:numId w:val="9"/>
        </w:numPr>
        <w:tabs>
          <w:tab w:val="left" w:pos="1647"/>
          <w:tab w:val="left" w:pos="1648"/>
          <w:tab w:val="left" w:pos="4055"/>
          <w:tab w:val="left" w:pos="8893"/>
        </w:tabs>
        <w:spacing w:before="117"/>
        <w:ind w:left="1336" w:right="146"/>
        <w:rPr>
          <w:rFonts w:asciiTheme="minorHAnsi" w:hAnsiTheme="minorHAnsi" w:cstheme="minorHAnsi"/>
          <w:sz w:val="24"/>
          <w:szCs w:val="24"/>
        </w:rPr>
      </w:pPr>
      <w:r w:rsidRPr="009E3F01">
        <w:rPr>
          <w:rFonts w:asciiTheme="minorHAnsi" w:hAnsiTheme="minorHAnsi" w:cstheme="minorHAnsi"/>
          <w:sz w:val="24"/>
          <w:szCs w:val="24"/>
        </w:rPr>
        <w:t>Forecasts, unpublished</w:t>
      </w:r>
      <w:r w:rsidR="009E3F01" w:rsidRPr="009E3F01">
        <w:rPr>
          <w:rFonts w:asciiTheme="minorHAnsi" w:hAnsiTheme="minorHAnsi" w:cstheme="minorHAnsi"/>
          <w:sz w:val="24"/>
          <w:szCs w:val="24"/>
        </w:rPr>
        <w:t xml:space="preserve"> </w:t>
      </w:r>
      <w:r w:rsidRPr="009E3F01">
        <w:rPr>
          <w:rFonts w:asciiTheme="minorHAnsi" w:hAnsiTheme="minorHAnsi" w:cstheme="minorHAnsi"/>
          <w:sz w:val="24"/>
          <w:szCs w:val="24"/>
        </w:rPr>
        <w:t>financial information budgets, projections, and</w:t>
      </w:r>
      <w:r w:rsidR="009E3F01" w:rsidRPr="009E3F01">
        <w:rPr>
          <w:rFonts w:asciiTheme="minorHAnsi" w:hAnsiTheme="minorHAnsi" w:cstheme="minorHAnsi"/>
          <w:sz w:val="24"/>
          <w:szCs w:val="24"/>
        </w:rPr>
        <w:t xml:space="preserve"> </w:t>
      </w:r>
      <w:r w:rsidRPr="009E3F01">
        <w:rPr>
          <w:rFonts w:asciiTheme="minorHAnsi" w:hAnsiTheme="minorHAnsi" w:cstheme="minorHAnsi"/>
          <w:sz w:val="24"/>
          <w:szCs w:val="24"/>
        </w:rPr>
        <w:t xml:space="preserve">customer </w:t>
      </w:r>
      <w:r w:rsidRPr="009E3F01">
        <w:rPr>
          <w:rFonts w:asciiTheme="minorHAnsi" w:hAnsiTheme="minorHAnsi" w:cstheme="minorHAnsi"/>
          <w:spacing w:val="-3"/>
          <w:sz w:val="24"/>
          <w:szCs w:val="24"/>
        </w:rPr>
        <w:t xml:space="preserve">identities, </w:t>
      </w:r>
      <w:r w:rsidRPr="009E3F01">
        <w:rPr>
          <w:rFonts w:asciiTheme="minorHAnsi" w:hAnsiTheme="minorHAnsi" w:cstheme="minorHAnsi"/>
          <w:sz w:val="24"/>
          <w:szCs w:val="24"/>
        </w:rPr>
        <w:t>characteristics and agreements; and personnel</w:t>
      </w:r>
      <w:r w:rsidRPr="009E3F01">
        <w:rPr>
          <w:rFonts w:asciiTheme="minorHAnsi" w:hAnsiTheme="minorHAnsi" w:cstheme="minorHAnsi"/>
          <w:spacing w:val="-6"/>
          <w:sz w:val="24"/>
          <w:szCs w:val="24"/>
        </w:rPr>
        <w:t xml:space="preserve"> </w:t>
      </w:r>
      <w:r w:rsidRPr="009E3F01">
        <w:rPr>
          <w:rFonts w:asciiTheme="minorHAnsi" w:hAnsiTheme="minorHAnsi" w:cstheme="minorHAnsi"/>
          <w:sz w:val="24"/>
          <w:szCs w:val="24"/>
        </w:rPr>
        <w:t>files.</w:t>
      </w:r>
    </w:p>
    <w:p w14:paraId="356A701D" w14:textId="77777777" w:rsidR="009706CC" w:rsidRPr="009E3F01" w:rsidRDefault="00F313E2" w:rsidP="007D65F0">
      <w:pPr>
        <w:pStyle w:val="ListParagraph"/>
        <w:numPr>
          <w:ilvl w:val="0"/>
          <w:numId w:val="9"/>
        </w:numPr>
        <w:tabs>
          <w:tab w:val="left" w:pos="1647"/>
          <w:tab w:val="left" w:pos="1648"/>
        </w:tabs>
        <w:spacing w:before="118"/>
        <w:ind w:left="1336" w:hanging="361"/>
        <w:rPr>
          <w:rFonts w:asciiTheme="minorHAnsi" w:hAnsiTheme="minorHAnsi" w:cstheme="minorHAnsi"/>
          <w:sz w:val="24"/>
          <w:szCs w:val="24"/>
        </w:rPr>
      </w:pPr>
      <w:r w:rsidRPr="009E3F01">
        <w:rPr>
          <w:rFonts w:asciiTheme="minorHAnsi" w:hAnsiTheme="minorHAnsi" w:cstheme="minorHAnsi"/>
          <w:sz w:val="24"/>
          <w:szCs w:val="24"/>
        </w:rPr>
        <w:t>Curriculum vitae and background information of persons who apply for a position in the</w:t>
      </w:r>
      <w:r w:rsidRPr="009E3F01">
        <w:rPr>
          <w:rFonts w:asciiTheme="minorHAnsi" w:hAnsiTheme="minorHAnsi" w:cstheme="minorHAnsi"/>
          <w:spacing w:val="-19"/>
          <w:sz w:val="24"/>
          <w:szCs w:val="24"/>
        </w:rPr>
        <w:t xml:space="preserve"> </w:t>
      </w:r>
      <w:r w:rsidRPr="009E3F01">
        <w:rPr>
          <w:rFonts w:asciiTheme="minorHAnsi" w:hAnsiTheme="minorHAnsi" w:cstheme="minorHAnsi"/>
          <w:sz w:val="24"/>
          <w:szCs w:val="24"/>
        </w:rPr>
        <w:t>organization.</w:t>
      </w:r>
    </w:p>
    <w:p w14:paraId="4F5BCB25" w14:textId="491AEBE1" w:rsidR="009706CC" w:rsidRDefault="00F313E2" w:rsidP="007D65F0">
      <w:pPr>
        <w:pStyle w:val="ListParagraph"/>
        <w:numPr>
          <w:ilvl w:val="0"/>
          <w:numId w:val="9"/>
        </w:numPr>
        <w:tabs>
          <w:tab w:val="left" w:pos="1648"/>
        </w:tabs>
        <w:spacing w:before="124" w:line="235" w:lineRule="auto"/>
        <w:ind w:left="1336" w:right="148"/>
        <w:jc w:val="both"/>
        <w:rPr>
          <w:rFonts w:asciiTheme="minorHAnsi" w:hAnsiTheme="minorHAnsi" w:cstheme="minorHAnsi"/>
          <w:sz w:val="24"/>
          <w:szCs w:val="24"/>
        </w:rPr>
      </w:pPr>
      <w:r w:rsidRPr="009E3F01">
        <w:rPr>
          <w:rFonts w:asciiTheme="minorHAnsi" w:hAnsiTheme="minorHAnsi" w:cstheme="minorHAnsi"/>
          <w:sz w:val="24"/>
          <w:szCs w:val="24"/>
        </w:rPr>
        <w:t>Details of the employees in organization (Names, email ID’s extension numbers, Designation, skill sets).</w:t>
      </w:r>
    </w:p>
    <w:p w14:paraId="725B422C" w14:textId="77777777" w:rsidR="009706CC" w:rsidRPr="009E3F01" w:rsidRDefault="00F313E2" w:rsidP="007D65F0">
      <w:pPr>
        <w:pStyle w:val="ListParagraph"/>
        <w:numPr>
          <w:ilvl w:val="0"/>
          <w:numId w:val="20"/>
        </w:numPr>
        <w:tabs>
          <w:tab w:val="left" w:pos="580"/>
        </w:tabs>
        <w:spacing w:before="245"/>
        <w:ind w:left="1800"/>
        <w:rPr>
          <w:rFonts w:asciiTheme="minorHAnsi" w:hAnsiTheme="minorHAnsi" w:cstheme="minorHAnsi"/>
          <w:b/>
          <w:color w:val="0070C0"/>
          <w:sz w:val="28"/>
          <w:szCs w:val="28"/>
        </w:rPr>
      </w:pPr>
      <w:r w:rsidRPr="009E3F01">
        <w:rPr>
          <w:rFonts w:asciiTheme="minorHAnsi" w:hAnsiTheme="minorHAnsi" w:cstheme="minorHAnsi"/>
          <w:b/>
          <w:color w:val="0070C0"/>
          <w:sz w:val="28"/>
          <w:szCs w:val="28"/>
        </w:rPr>
        <w:t>Conflict of Interest</w:t>
      </w:r>
    </w:p>
    <w:p w14:paraId="3DDBB2F3" w14:textId="77777777" w:rsidR="009706CC" w:rsidRPr="009E3F01" w:rsidRDefault="00F313E2" w:rsidP="00FD0532">
      <w:pPr>
        <w:pStyle w:val="BodyText"/>
        <w:spacing w:before="267" w:line="249" w:lineRule="auto"/>
        <w:ind w:left="1440" w:right="141"/>
        <w:jc w:val="both"/>
        <w:rPr>
          <w:rFonts w:asciiTheme="minorHAnsi" w:hAnsiTheme="minorHAnsi" w:cstheme="minorHAnsi"/>
          <w:sz w:val="24"/>
          <w:szCs w:val="24"/>
        </w:rPr>
      </w:pPr>
      <w:r w:rsidRPr="009E3F01">
        <w:rPr>
          <w:rFonts w:asciiTheme="minorHAnsi" w:hAnsiTheme="minorHAnsi" w:cstheme="minorHAnsi"/>
          <w:sz w:val="24"/>
          <w:szCs w:val="24"/>
        </w:rPr>
        <w:t>On accepting employment with The Organization, it is expected that the individual’s interest and attention is directed to his / her assignment. During the term of engagement with the Organization, employee must not represent, handle or otherwise undertake any other business or activity. He/she will devote full working time to the organization.</w:t>
      </w:r>
    </w:p>
    <w:p w14:paraId="306CDC5C" w14:textId="77777777" w:rsidR="009706CC" w:rsidRPr="009E3F01" w:rsidRDefault="00F313E2" w:rsidP="00FD0532">
      <w:pPr>
        <w:pStyle w:val="BodyText"/>
        <w:spacing w:before="267" w:line="249" w:lineRule="auto"/>
        <w:ind w:left="1440" w:right="141"/>
        <w:jc w:val="both"/>
        <w:rPr>
          <w:rFonts w:asciiTheme="minorHAnsi" w:hAnsiTheme="minorHAnsi" w:cstheme="minorHAnsi"/>
          <w:sz w:val="24"/>
          <w:szCs w:val="24"/>
        </w:rPr>
      </w:pPr>
      <w:r w:rsidRPr="009E3F01">
        <w:rPr>
          <w:rFonts w:asciiTheme="minorHAnsi" w:hAnsiTheme="minorHAnsi" w:cstheme="minorHAnsi"/>
          <w:sz w:val="24"/>
          <w:szCs w:val="24"/>
        </w:rPr>
        <w:t xml:space="preserve">An employee must anticipate and prevent situations that result in a conflict between personal interests and that of the organization. Care should be taken to avoid situations of conflict in dealings with suppliers, customers, or any other organization or individuals seeking business. </w:t>
      </w:r>
      <w:r w:rsidRPr="009E3F01">
        <w:rPr>
          <w:rFonts w:asciiTheme="minorHAnsi" w:hAnsiTheme="minorHAnsi" w:cstheme="minorHAnsi"/>
          <w:sz w:val="24"/>
          <w:szCs w:val="24"/>
        </w:rPr>
        <w:lastRenderedPageBreak/>
        <w:t>Employees should consult the immediate superior on potential involvement, or situations that may conflict with organization interests.</w:t>
      </w:r>
    </w:p>
    <w:p w14:paraId="7F691220" w14:textId="6D307C3C" w:rsidR="009706CC" w:rsidRDefault="00F313E2" w:rsidP="007D65F0">
      <w:pPr>
        <w:pStyle w:val="ListParagraph"/>
        <w:numPr>
          <w:ilvl w:val="0"/>
          <w:numId w:val="20"/>
        </w:numPr>
        <w:tabs>
          <w:tab w:val="left" w:pos="580"/>
        </w:tabs>
        <w:spacing w:before="245"/>
        <w:ind w:left="1800"/>
        <w:rPr>
          <w:rFonts w:asciiTheme="minorHAnsi" w:hAnsiTheme="minorHAnsi" w:cstheme="minorHAnsi"/>
          <w:b/>
          <w:color w:val="0070C0"/>
          <w:sz w:val="28"/>
          <w:szCs w:val="28"/>
        </w:rPr>
      </w:pPr>
      <w:r w:rsidRPr="009E3F01">
        <w:rPr>
          <w:rFonts w:asciiTheme="minorHAnsi" w:hAnsiTheme="minorHAnsi" w:cstheme="minorHAnsi"/>
          <w:b/>
          <w:color w:val="0070C0"/>
          <w:sz w:val="28"/>
          <w:szCs w:val="28"/>
        </w:rPr>
        <w:t>Use of Organization Resources and Infrastructure</w:t>
      </w:r>
    </w:p>
    <w:p w14:paraId="20CD5DE6" w14:textId="051C04BF" w:rsidR="009706CC" w:rsidRPr="009E3F01" w:rsidRDefault="00F313E2" w:rsidP="007D65F0">
      <w:pPr>
        <w:pStyle w:val="ListParagraph"/>
        <w:numPr>
          <w:ilvl w:val="0"/>
          <w:numId w:val="8"/>
        </w:numPr>
        <w:tabs>
          <w:tab w:val="left" w:pos="1168"/>
        </w:tabs>
        <w:spacing w:before="1"/>
        <w:ind w:right="144"/>
        <w:jc w:val="both"/>
        <w:rPr>
          <w:rFonts w:asciiTheme="minorHAnsi" w:hAnsiTheme="minorHAnsi" w:cstheme="minorHAnsi"/>
          <w:sz w:val="24"/>
          <w:szCs w:val="24"/>
        </w:rPr>
      </w:pPr>
      <w:r w:rsidRPr="009E3F01">
        <w:rPr>
          <w:rFonts w:asciiTheme="minorHAnsi" w:hAnsiTheme="minorHAnsi" w:cstheme="minorHAnsi"/>
          <w:sz w:val="24"/>
          <w:szCs w:val="24"/>
        </w:rPr>
        <w:t xml:space="preserve">The Organization provides each employee with the necessary </w:t>
      </w:r>
      <w:r w:rsidR="009E3F01" w:rsidRPr="009E3F01">
        <w:rPr>
          <w:rFonts w:asciiTheme="minorHAnsi" w:hAnsiTheme="minorHAnsi" w:cstheme="minorHAnsi"/>
          <w:sz w:val="24"/>
          <w:szCs w:val="24"/>
        </w:rPr>
        <w:t>workstation</w:t>
      </w:r>
      <w:r w:rsidRPr="009E3F01">
        <w:rPr>
          <w:rFonts w:asciiTheme="minorHAnsi" w:hAnsiTheme="minorHAnsi" w:cstheme="minorHAnsi"/>
          <w:sz w:val="24"/>
          <w:szCs w:val="24"/>
        </w:rPr>
        <w:t>, facilities and equipment to perform their specific task. Such equipment may not be utilized for personal use or removed or moved without authorization from ISS. Equipment like computers, Laptop’s. mobiles and fax machines are not for personal use. USB Keys, CD’s, printers cannot be used to copy or print personal material.</w:t>
      </w:r>
    </w:p>
    <w:p w14:paraId="01980E69" w14:textId="77777777" w:rsidR="009706CC" w:rsidRPr="009E3F01" w:rsidRDefault="00F313E2" w:rsidP="007D65F0">
      <w:pPr>
        <w:pStyle w:val="ListParagraph"/>
        <w:numPr>
          <w:ilvl w:val="0"/>
          <w:numId w:val="8"/>
        </w:numPr>
        <w:tabs>
          <w:tab w:val="left" w:pos="1168"/>
        </w:tabs>
        <w:spacing w:before="1"/>
        <w:ind w:right="144"/>
        <w:jc w:val="both"/>
        <w:rPr>
          <w:rFonts w:asciiTheme="minorHAnsi" w:hAnsiTheme="minorHAnsi" w:cstheme="minorHAnsi"/>
          <w:sz w:val="24"/>
          <w:szCs w:val="24"/>
        </w:rPr>
      </w:pPr>
      <w:r w:rsidRPr="009E3F01">
        <w:rPr>
          <w:rFonts w:asciiTheme="minorHAnsi" w:hAnsiTheme="minorHAnsi" w:cstheme="minorHAnsi"/>
          <w:sz w:val="24"/>
          <w:szCs w:val="24"/>
        </w:rPr>
        <w:t>Company stationary, such as letterheads and envelopes, should not be used for personal correspondence.</w:t>
      </w:r>
    </w:p>
    <w:p w14:paraId="2016A8AC" w14:textId="77777777" w:rsidR="009706CC" w:rsidRPr="009E3F01" w:rsidRDefault="00F313E2" w:rsidP="007D65F0">
      <w:pPr>
        <w:pStyle w:val="ListParagraph"/>
        <w:numPr>
          <w:ilvl w:val="0"/>
          <w:numId w:val="20"/>
        </w:numPr>
        <w:tabs>
          <w:tab w:val="left" w:pos="580"/>
        </w:tabs>
        <w:spacing w:before="245"/>
        <w:ind w:left="1800"/>
        <w:rPr>
          <w:rFonts w:asciiTheme="minorHAnsi" w:hAnsiTheme="minorHAnsi" w:cstheme="minorHAnsi"/>
          <w:b/>
          <w:color w:val="0070C0"/>
          <w:sz w:val="28"/>
          <w:szCs w:val="28"/>
        </w:rPr>
      </w:pPr>
      <w:r w:rsidRPr="009E3F01">
        <w:rPr>
          <w:rFonts w:asciiTheme="minorHAnsi" w:hAnsiTheme="minorHAnsi" w:cstheme="minorHAnsi"/>
          <w:b/>
          <w:color w:val="0070C0"/>
          <w:sz w:val="28"/>
          <w:szCs w:val="28"/>
        </w:rPr>
        <w:t>Disclosure or release of Employee Information to Government Agencies</w:t>
      </w:r>
    </w:p>
    <w:p w14:paraId="7471AF53" w14:textId="4ED32E52" w:rsidR="009706CC" w:rsidRPr="009E3F01" w:rsidRDefault="00F313E2" w:rsidP="007D65F0">
      <w:pPr>
        <w:pStyle w:val="ListParagraph"/>
        <w:numPr>
          <w:ilvl w:val="0"/>
          <w:numId w:val="8"/>
        </w:numPr>
        <w:tabs>
          <w:tab w:val="left" w:pos="1168"/>
        </w:tabs>
        <w:spacing w:before="1"/>
        <w:ind w:right="144"/>
        <w:jc w:val="both"/>
        <w:rPr>
          <w:rFonts w:asciiTheme="minorHAnsi" w:hAnsiTheme="minorHAnsi" w:cstheme="minorHAnsi"/>
          <w:sz w:val="24"/>
          <w:szCs w:val="24"/>
        </w:rPr>
      </w:pPr>
      <w:r w:rsidRPr="009E3F01">
        <w:rPr>
          <w:rFonts w:asciiTheme="minorHAnsi" w:hAnsiTheme="minorHAnsi" w:cstheme="minorHAnsi"/>
          <w:sz w:val="24"/>
          <w:szCs w:val="24"/>
        </w:rPr>
        <w:t xml:space="preserve">On occasion, </w:t>
      </w:r>
      <w:r w:rsidR="00BF2685" w:rsidRPr="009E3F01">
        <w:rPr>
          <w:rFonts w:asciiTheme="minorHAnsi" w:hAnsiTheme="minorHAnsi" w:cstheme="minorHAnsi"/>
          <w:sz w:val="24"/>
          <w:szCs w:val="24"/>
        </w:rPr>
        <w:t>Supremology</w:t>
      </w:r>
      <w:r w:rsidRPr="009E3F01">
        <w:rPr>
          <w:rFonts w:asciiTheme="minorHAnsi" w:hAnsiTheme="minorHAnsi" w:cstheme="minorHAnsi"/>
          <w:sz w:val="24"/>
          <w:szCs w:val="24"/>
        </w:rPr>
        <w:t xml:space="preserve"> Technologies India, provides information and data from its personnel records and files to federal, state, and local government agencies in accordance with record keeping and reporting requirements imposed by such agencies. In instances where a government agency requests information beyond that which it normally requires, </w:t>
      </w:r>
      <w:r w:rsidR="00BF2685" w:rsidRPr="009E3F01">
        <w:rPr>
          <w:rFonts w:asciiTheme="minorHAnsi" w:hAnsiTheme="minorHAnsi" w:cstheme="minorHAnsi"/>
          <w:sz w:val="24"/>
          <w:szCs w:val="24"/>
        </w:rPr>
        <w:t>Supremology</w:t>
      </w:r>
      <w:r w:rsidRPr="009E3F01">
        <w:rPr>
          <w:rFonts w:asciiTheme="minorHAnsi" w:hAnsiTheme="minorHAnsi" w:cstheme="minorHAnsi"/>
          <w:sz w:val="24"/>
          <w:szCs w:val="24"/>
        </w:rPr>
        <w:t xml:space="preserve"> Technologies, India ordinarily advises the affected employee of the agency’s information request. If, however, an agency’s information request occurs in the course of an agency investigation or if an agency asks </w:t>
      </w:r>
      <w:r w:rsidR="00BF2685" w:rsidRPr="009E3F01">
        <w:rPr>
          <w:rFonts w:asciiTheme="minorHAnsi" w:hAnsiTheme="minorHAnsi" w:cstheme="minorHAnsi"/>
          <w:sz w:val="24"/>
          <w:szCs w:val="24"/>
        </w:rPr>
        <w:t>Supremology</w:t>
      </w:r>
      <w:r w:rsidRPr="009E3F01">
        <w:rPr>
          <w:rFonts w:asciiTheme="minorHAnsi" w:hAnsiTheme="minorHAnsi" w:cstheme="minorHAnsi"/>
          <w:sz w:val="24"/>
          <w:szCs w:val="24"/>
        </w:rPr>
        <w:t xml:space="preserve"> Technologies, India to keep such a request confidential, at management may comply with the agency only upon written request and valid reason for the request.</w:t>
      </w:r>
    </w:p>
    <w:p w14:paraId="57670652" w14:textId="77777777" w:rsidR="009706CC" w:rsidRPr="009E3F01" w:rsidRDefault="00F313E2" w:rsidP="007D65F0">
      <w:pPr>
        <w:pStyle w:val="ListParagraph"/>
        <w:numPr>
          <w:ilvl w:val="0"/>
          <w:numId w:val="20"/>
        </w:numPr>
        <w:tabs>
          <w:tab w:val="left" w:pos="580"/>
        </w:tabs>
        <w:spacing w:before="245"/>
        <w:ind w:left="1800"/>
        <w:rPr>
          <w:rFonts w:asciiTheme="minorHAnsi" w:hAnsiTheme="minorHAnsi" w:cstheme="minorHAnsi"/>
          <w:b/>
          <w:color w:val="0070C0"/>
          <w:sz w:val="28"/>
          <w:szCs w:val="28"/>
        </w:rPr>
      </w:pPr>
      <w:r w:rsidRPr="009E3F01">
        <w:rPr>
          <w:rFonts w:asciiTheme="minorHAnsi" w:hAnsiTheme="minorHAnsi" w:cstheme="minorHAnsi"/>
          <w:b/>
          <w:color w:val="0070C0"/>
          <w:sz w:val="28"/>
          <w:szCs w:val="28"/>
        </w:rPr>
        <w:t>Outside Employment</w:t>
      </w:r>
    </w:p>
    <w:p w14:paraId="59798BC3" w14:textId="4CE4AB2B" w:rsidR="009706CC" w:rsidRPr="0058590F" w:rsidRDefault="00BF2685" w:rsidP="007D65F0">
      <w:pPr>
        <w:pStyle w:val="ListParagraph"/>
        <w:numPr>
          <w:ilvl w:val="0"/>
          <w:numId w:val="8"/>
        </w:numPr>
        <w:tabs>
          <w:tab w:val="left" w:pos="1168"/>
        </w:tabs>
        <w:spacing w:before="1"/>
        <w:ind w:right="144"/>
        <w:jc w:val="both"/>
        <w:rPr>
          <w:rFonts w:asciiTheme="minorHAnsi" w:hAnsiTheme="minorHAnsi" w:cstheme="minorHAnsi"/>
          <w:sz w:val="24"/>
          <w:szCs w:val="24"/>
        </w:rPr>
      </w:pPr>
      <w:r w:rsidRPr="0058590F">
        <w:rPr>
          <w:rFonts w:asciiTheme="minorHAnsi" w:hAnsiTheme="minorHAnsi" w:cstheme="minorHAnsi"/>
          <w:sz w:val="24"/>
          <w:szCs w:val="24"/>
        </w:rPr>
        <w:t>Supremology</w:t>
      </w:r>
      <w:r w:rsidR="00F313E2" w:rsidRPr="0058590F">
        <w:rPr>
          <w:rFonts w:asciiTheme="minorHAnsi" w:hAnsiTheme="minorHAnsi" w:cstheme="minorHAnsi"/>
          <w:sz w:val="24"/>
          <w:szCs w:val="24"/>
        </w:rPr>
        <w:t xml:space="preserve"> employees must devote the whole of their time, attention and abilities during hours of work for the Company. You may not, under any circumstances, whether directly or indirectly, undertake any other duties, of whatever kind, during hours of work for the Company.</w:t>
      </w:r>
    </w:p>
    <w:p w14:paraId="26F38CE3" w14:textId="77777777" w:rsidR="009706CC" w:rsidRPr="0058590F" w:rsidRDefault="00F313E2" w:rsidP="007D65F0">
      <w:pPr>
        <w:pStyle w:val="ListParagraph"/>
        <w:numPr>
          <w:ilvl w:val="0"/>
          <w:numId w:val="8"/>
        </w:numPr>
        <w:tabs>
          <w:tab w:val="left" w:pos="1168"/>
        </w:tabs>
        <w:spacing w:before="1"/>
        <w:ind w:right="144"/>
        <w:jc w:val="both"/>
        <w:rPr>
          <w:rFonts w:asciiTheme="minorHAnsi" w:hAnsiTheme="minorHAnsi" w:cstheme="minorHAnsi"/>
          <w:sz w:val="24"/>
          <w:szCs w:val="24"/>
        </w:rPr>
      </w:pPr>
      <w:r w:rsidRPr="0058590F">
        <w:rPr>
          <w:rFonts w:asciiTheme="minorHAnsi" w:hAnsiTheme="minorHAnsi" w:cstheme="minorHAnsi"/>
          <w:sz w:val="24"/>
          <w:szCs w:val="24"/>
        </w:rPr>
        <w:t>Employees may not without the prior written consent of the Company (which will not be unreasonably withheld) engage, whether directly or indirectly, in any business or employment which is similar to or in any way connected or competitive with the business of the Company outside your hours of work for the Company.</w:t>
      </w:r>
    </w:p>
    <w:p w14:paraId="4A14F705" w14:textId="77777777" w:rsidR="009706CC" w:rsidRPr="0058590F" w:rsidRDefault="00F313E2" w:rsidP="007D65F0">
      <w:pPr>
        <w:pStyle w:val="ListParagraph"/>
        <w:numPr>
          <w:ilvl w:val="0"/>
          <w:numId w:val="20"/>
        </w:numPr>
        <w:tabs>
          <w:tab w:val="left" w:pos="580"/>
        </w:tabs>
        <w:spacing w:before="245"/>
        <w:ind w:left="1800"/>
        <w:rPr>
          <w:rFonts w:asciiTheme="minorHAnsi" w:hAnsiTheme="minorHAnsi" w:cstheme="minorHAnsi"/>
          <w:b/>
          <w:color w:val="0070C0"/>
          <w:sz w:val="28"/>
          <w:szCs w:val="28"/>
        </w:rPr>
      </w:pPr>
      <w:r w:rsidRPr="0058590F">
        <w:rPr>
          <w:rFonts w:asciiTheme="minorHAnsi" w:hAnsiTheme="minorHAnsi" w:cstheme="minorHAnsi"/>
          <w:b/>
          <w:color w:val="0070C0"/>
          <w:sz w:val="28"/>
          <w:szCs w:val="28"/>
        </w:rPr>
        <w:t>Confidentiality Policy within India Operations and Business</w:t>
      </w:r>
    </w:p>
    <w:p w14:paraId="6488E114" w14:textId="77777777" w:rsidR="009706CC" w:rsidRPr="0058590F" w:rsidRDefault="00F313E2" w:rsidP="007D65F0">
      <w:pPr>
        <w:pStyle w:val="ListParagraph"/>
        <w:numPr>
          <w:ilvl w:val="0"/>
          <w:numId w:val="8"/>
        </w:numPr>
        <w:tabs>
          <w:tab w:val="left" w:pos="1168"/>
        </w:tabs>
        <w:spacing w:before="1"/>
        <w:ind w:right="144"/>
        <w:jc w:val="both"/>
        <w:rPr>
          <w:rFonts w:asciiTheme="minorHAnsi" w:hAnsiTheme="minorHAnsi" w:cstheme="minorHAnsi"/>
          <w:sz w:val="24"/>
          <w:szCs w:val="24"/>
        </w:rPr>
      </w:pPr>
      <w:r w:rsidRPr="0058590F">
        <w:rPr>
          <w:rFonts w:asciiTheme="minorHAnsi" w:hAnsiTheme="minorHAnsi" w:cstheme="minorHAnsi"/>
          <w:sz w:val="24"/>
          <w:szCs w:val="24"/>
        </w:rPr>
        <w:t>A significant part of the Company’s strength lies in its accumulated knowledge and skills. In order to retain and build upon our market leadership it is therefore essential that employees do not divulge technical details of the Company’s databases, computer programs and operating procedures to outsiders. Such confidential information includes but is not restricted to research, marketing and sales information, business plans or dealings and confidential customer</w:t>
      </w:r>
    </w:p>
    <w:p w14:paraId="33E4E157" w14:textId="77777777" w:rsidR="009706CC" w:rsidRPr="0058590F" w:rsidRDefault="00F313E2" w:rsidP="007D65F0">
      <w:pPr>
        <w:pStyle w:val="ListParagraph"/>
        <w:numPr>
          <w:ilvl w:val="0"/>
          <w:numId w:val="8"/>
        </w:numPr>
        <w:tabs>
          <w:tab w:val="left" w:pos="1168"/>
        </w:tabs>
        <w:spacing w:before="1"/>
        <w:ind w:right="144"/>
        <w:jc w:val="both"/>
        <w:rPr>
          <w:rFonts w:asciiTheme="minorHAnsi" w:hAnsiTheme="minorHAnsi" w:cstheme="minorHAnsi"/>
          <w:sz w:val="24"/>
          <w:szCs w:val="24"/>
        </w:rPr>
      </w:pPr>
      <w:r w:rsidRPr="0058590F">
        <w:rPr>
          <w:rFonts w:asciiTheme="minorHAnsi" w:hAnsiTheme="minorHAnsi" w:cstheme="minorHAnsi"/>
          <w:sz w:val="24"/>
          <w:szCs w:val="24"/>
        </w:rPr>
        <w:t>information including customer lists and pricing policies. The sole exception to this policy is provision of approved technical support information to potential customers. Failure to comply with this policy could be extremely damaging to the Company’s business and will therefore be considered a severe breach of your Contract of Employment which may lead to disciplinary action being taken, and which in appropriate cases could lead to summary dismissal.</w:t>
      </w:r>
    </w:p>
    <w:p w14:paraId="6EA59E1F" w14:textId="77777777" w:rsidR="009706CC" w:rsidRPr="0058590F" w:rsidRDefault="00F313E2" w:rsidP="007D65F0">
      <w:pPr>
        <w:pStyle w:val="ListParagraph"/>
        <w:numPr>
          <w:ilvl w:val="0"/>
          <w:numId w:val="8"/>
        </w:numPr>
        <w:tabs>
          <w:tab w:val="left" w:pos="1168"/>
        </w:tabs>
        <w:spacing w:before="1"/>
        <w:ind w:right="144"/>
        <w:jc w:val="both"/>
        <w:rPr>
          <w:rFonts w:asciiTheme="minorHAnsi" w:hAnsiTheme="minorHAnsi" w:cstheme="minorHAnsi"/>
          <w:sz w:val="24"/>
          <w:szCs w:val="24"/>
        </w:rPr>
      </w:pPr>
      <w:r w:rsidRPr="0058590F">
        <w:rPr>
          <w:rFonts w:asciiTheme="minorHAnsi" w:hAnsiTheme="minorHAnsi" w:cstheme="minorHAnsi"/>
          <w:sz w:val="24"/>
          <w:szCs w:val="24"/>
        </w:rPr>
        <w:t>Your obligations of confidentiality continue to apply even after your employment has ended for up to one year.</w:t>
      </w:r>
    </w:p>
    <w:p w14:paraId="62AFEB18" w14:textId="77777777" w:rsidR="009706CC" w:rsidRPr="0058590F" w:rsidRDefault="00F313E2" w:rsidP="007D65F0">
      <w:pPr>
        <w:pStyle w:val="ListParagraph"/>
        <w:numPr>
          <w:ilvl w:val="0"/>
          <w:numId w:val="8"/>
        </w:numPr>
        <w:tabs>
          <w:tab w:val="left" w:pos="1168"/>
        </w:tabs>
        <w:spacing w:before="1"/>
        <w:ind w:right="144"/>
        <w:jc w:val="both"/>
        <w:rPr>
          <w:rFonts w:asciiTheme="minorHAnsi" w:hAnsiTheme="minorHAnsi" w:cstheme="minorHAnsi"/>
          <w:sz w:val="24"/>
          <w:szCs w:val="24"/>
        </w:rPr>
      </w:pPr>
      <w:r w:rsidRPr="0058590F">
        <w:rPr>
          <w:rFonts w:asciiTheme="minorHAnsi" w:hAnsiTheme="minorHAnsi" w:cstheme="minorHAnsi"/>
          <w:sz w:val="24"/>
          <w:szCs w:val="24"/>
        </w:rPr>
        <w:lastRenderedPageBreak/>
        <w:t>All documents and equipment owned by the Company or relating to the Company’s business that any employee uses or prepares or comes into contact with, including, without limitation, any memoranda, notes, records, files, customer records, books, literature, lists, plans, reports, manuals, other documents, and copies thereof, shall remain the sole and exclusive property of the Company. Each employee must deliver such property to the Company on termination of his employment or at any other time when requested to do so by the Company.</w:t>
      </w:r>
    </w:p>
    <w:p w14:paraId="31267F39" w14:textId="77777777" w:rsidR="009706CC" w:rsidRPr="0058590F" w:rsidRDefault="00F313E2" w:rsidP="007D65F0">
      <w:pPr>
        <w:pStyle w:val="ListParagraph"/>
        <w:numPr>
          <w:ilvl w:val="0"/>
          <w:numId w:val="20"/>
        </w:numPr>
        <w:tabs>
          <w:tab w:val="left" w:pos="580"/>
        </w:tabs>
        <w:spacing w:before="245"/>
        <w:ind w:left="1800"/>
        <w:rPr>
          <w:rFonts w:asciiTheme="minorHAnsi" w:hAnsiTheme="minorHAnsi" w:cstheme="minorHAnsi"/>
          <w:b/>
          <w:color w:val="0070C0"/>
          <w:sz w:val="28"/>
          <w:szCs w:val="28"/>
        </w:rPr>
      </w:pPr>
      <w:r w:rsidRPr="0058590F">
        <w:rPr>
          <w:rFonts w:asciiTheme="minorHAnsi" w:hAnsiTheme="minorHAnsi" w:cstheme="minorHAnsi"/>
          <w:b/>
          <w:color w:val="0070C0"/>
          <w:sz w:val="28"/>
          <w:szCs w:val="28"/>
        </w:rPr>
        <w:t>Confidentiality Policy within India, Clients and Prospective Clients</w:t>
      </w:r>
    </w:p>
    <w:p w14:paraId="2CEB6CA6" w14:textId="77777777" w:rsidR="009706CC" w:rsidRDefault="009706CC">
      <w:pPr>
        <w:pStyle w:val="BodyText"/>
        <w:spacing w:before="2"/>
        <w:rPr>
          <w:b/>
          <w:sz w:val="21"/>
        </w:rPr>
      </w:pPr>
    </w:p>
    <w:p w14:paraId="5EB3E5F5" w14:textId="6BDA70D3" w:rsidR="009706CC" w:rsidRPr="0058590F" w:rsidRDefault="00F313E2" w:rsidP="007D65F0">
      <w:pPr>
        <w:pStyle w:val="ListParagraph"/>
        <w:numPr>
          <w:ilvl w:val="0"/>
          <w:numId w:val="8"/>
        </w:numPr>
        <w:tabs>
          <w:tab w:val="left" w:pos="1168"/>
        </w:tabs>
        <w:spacing w:before="1"/>
        <w:ind w:right="144"/>
        <w:jc w:val="both"/>
        <w:rPr>
          <w:rFonts w:asciiTheme="minorHAnsi" w:hAnsiTheme="minorHAnsi" w:cstheme="minorHAnsi"/>
          <w:sz w:val="24"/>
          <w:szCs w:val="24"/>
        </w:rPr>
      </w:pPr>
      <w:r w:rsidRPr="0058590F">
        <w:rPr>
          <w:rFonts w:asciiTheme="minorHAnsi" w:hAnsiTheme="minorHAnsi" w:cstheme="minorHAnsi"/>
          <w:sz w:val="24"/>
          <w:szCs w:val="24"/>
        </w:rPr>
        <w:t xml:space="preserve">Every employee who sees, obtains or uses information that is the property of </w:t>
      </w:r>
      <w:r w:rsidR="00BF2685" w:rsidRPr="0058590F">
        <w:rPr>
          <w:rFonts w:asciiTheme="minorHAnsi" w:hAnsiTheme="minorHAnsi" w:cstheme="minorHAnsi"/>
          <w:sz w:val="24"/>
          <w:szCs w:val="24"/>
        </w:rPr>
        <w:t>Supremology</w:t>
      </w:r>
      <w:r w:rsidRPr="0058590F">
        <w:rPr>
          <w:rFonts w:asciiTheme="minorHAnsi" w:hAnsiTheme="minorHAnsi" w:cstheme="minorHAnsi"/>
          <w:sz w:val="24"/>
          <w:szCs w:val="24"/>
        </w:rPr>
        <w:t xml:space="preserve"> Technologies India Private Limited’s clients and potential clients is obliged to maintain confidentiality over that information. That means the information must not be disclosed outside of </w:t>
      </w:r>
      <w:r w:rsidR="00BF2685" w:rsidRPr="0058590F">
        <w:rPr>
          <w:rFonts w:asciiTheme="minorHAnsi" w:hAnsiTheme="minorHAnsi" w:cstheme="minorHAnsi"/>
          <w:sz w:val="24"/>
          <w:szCs w:val="24"/>
        </w:rPr>
        <w:t>Supremology</w:t>
      </w:r>
      <w:r w:rsidRPr="0058590F">
        <w:rPr>
          <w:rFonts w:asciiTheme="minorHAnsi" w:hAnsiTheme="minorHAnsi" w:cstheme="minorHAnsi"/>
          <w:sz w:val="24"/>
          <w:szCs w:val="24"/>
        </w:rPr>
        <w:t xml:space="preserve"> Technologies India Private Limited. Our terms of business with our clients impose an obligation on us to observe confidentiality.</w:t>
      </w:r>
    </w:p>
    <w:p w14:paraId="3689D70C" w14:textId="0F45CDA2" w:rsidR="009706CC" w:rsidRPr="0058590F" w:rsidRDefault="00F313E2" w:rsidP="007D65F0">
      <w:pPr>
        <w:pStyle w:val="ListParagraph"/>
        <w:numPr>
          <w:ilvl w:val="0"/>
          <w:numId w:val="8"/>
        </w:numPr>
        <w:tabs>
          <w:tab w:val="left" w:pos="1168"/>
        </w:tabs>
        <w:spacing w:before="1"/>
        <w:ind w:right="144"/>
        <w:jc w:val="both"/>
        <w:rPr>
          <w:rFonts w:asciiTheme="minorHAnsi" w:hAnsiTheme="minorHAnsi" w:cstheme="minorHAnsi"/>
          <w:sz w:val="24"/>
          <w:szCs w:val="24"/>
        </w:rPr>
      </w:pPr>
      <w:r w:rsidRPr="0058590F">
        <w:rPr>
          <w:rFonts w:asciiTheme="minorHAnsi" w:hAnsiTheme="minorHAnsi" w:cstheme="minorHAnsi"/>
          <w:sz w:val="24"/>
          <w:szCs w:val="24"/>
        </w:rPr>
        <w:t xml:space="preserve">In some </w:t>
      </w:r>
      <w:r w:rsidR="0058590F" w:rsidRPr="0058590F">
        <w:rPr>
          <w:rFonts w:asciiTheme="minorHAnsi" w:hAnsiTheme="minorHAnsi" w:cstheme="minorHAnsi"/>
          <w:sz w:val="24"/>
          <w:szCs w:val="24"/>
        </w:rPr>
        <w:t>cases,</w:t>
      </w:r>
      <w:r w:rsidRPr="0058590F">
        <w:rPr>
          <w:rFonts w:asciiTheme="minorHAnsi" w:hAnsiTheme="minorHAnsi" w:cstheme="minorHAnsi"/>
          <w:sz w:val="24"/>
          <w:szCs w:val="24"/>
        </w:rPr>
        <w:t xml:space="preserve"> </w:t>
      </w:r>
      <w:r w:rsidR="00BF2685" w:rsidRPr="0058590F">
        <w:rPr>
          <w:rFonts w:asciiTheme="minorHAnsi" w:hAnsiTheme="minorHAnsi" w:cstheme="minorHAnsi"/>
          <w:sz w:val="24"/>
          <w:szCs w:val="24"/>
        </w:rPr>
        <w:t>Supremology</w:t>
      </w:r>
      <w:r w:rsidRPr="0058590F">
        <w:rPr>
          <w:rFonts w:asciiTheme="minorHAnsi" w:hAnsiTheme="minorHAnsi" w:cstheme="minorHAnsi"/>
          <w:sz w:val="24"/>
          <w:szCs w:val="24"/>
        </w:rPr>
        <w:t xml:space="preserve"> Technologies India Private Limited may have a Non-Disclosure Agreement (NDA) with clients or potential clients. This usually restricts knowledge of the information to named individuals. If you are affected, you will be advised, and must not disclose information to other employees or directors of </w:t>
      </w:r>
      <w:r w:rsidR="00BF2685" w:rsidRPr="0058590F">
        <w:rPr>
          <w:rFonts w:asciiTheme="minorHAnsi" w:hAnsiTheme="minorHAnsi" w:cstheme="minorHAnsi"/>
          <w:sz w:val="24"/>
          <w:szCs w:val="24"/>
        </w:rPr>
        <w:t>Supremology</w:t>
      </w:r>
      <w:r w:rsidRPr="0058590F">
        <w:rPr>
          <w:rFonts w:asciiTheme="minorHAnsi" w:hAnsiTheme="minorHAnsi" w:cstheme="minorHAnsi"/>
          <w:sz w:val="24"/>
          <w:szCs w:val="24"/>
        </w:rPr>
        <w:t xml:space="preserve"> Technologies India Private Limited, unless they too are within the agreement.</w:t>
      </w:r>
    </w:p>
    <w:p w14:paraId="610BC88A" w14:textId="413B1BD2" w:rsidR="009706CC" w:rsidRPr="0058590F" w:rsidRDefault="00F313E2" w:rsidP="007D65F0">
      <w:pPr>
        <w:pStyle w:val="ListParagraph"/>
        <w:numPr>
          <w:ilvl w:val="0"/>
          <w:numId w:val="8"/>
        </w:numPr>
        <w:tabs>
          <w:tab w:val="left" w:pos="1168"/>
        </w:tabs>
        <w:spacing w:before="1"/>
        <w:ind w:right="144"/>
        <w:jc w:val="both"/>
        <w:rPr>
          <w:rFonts w:asciiTheme="minorHAnsi" w:hAnsiTheme="minorHAnsi" w:cstheme="minorHAnsi"/>
          <w:sz w:val="24"/>
          <w:szCs w:val="24"/>
        </w:rPr>
      </w:pPr>
      <w:r w:rsidRPr="0058590F">
        <w:rPr>
          <w:rFonts w:asciiTheme="minorHAnsi" w:hAnsiTheme="minorHAnsi" w:cstheme="minorHAnsi"/>
          <w:sz w:val="24"/>
          <w:szCs w:val="24"/>
        </w:rPr>
        <w:t xml:space="preserve">Any breaches of a Non-Disclosure Agreement could expose </w:t>
      </w:r>
      <w:r w:rsidR="00BF2685" w:rsidRPr="0058590F">
        <w:rPr>
          <w:rFonts w:asciiTheme="minorHAnsi" w:hAnsiTheme="minorHAnsi" w:cstheme="minorHAnsi"/>
          <w:sz w:val="24"/>
          <w:szCs w:val="24"/>
        </w:rPr>
        <w:t>Supremology</w:t>
      </w:r>
      <w:r w:rsidRPr="0058590F">
        <w:rPr>
          <w:rFonts w:asciiTheme="minorHAnsi" w:hAnsiTheme="minorHAnsi" w:cstheme="minorHAnsi"/>
          <w:sz w:val="24"/>
          <w:szCs w:val="24"/>
        </w:rPr>
        <w:t xml:space="preserve"> Technologies India Private Limited to litigation. Accordingly, any breaches will be considered a severe breach of your Contract of Employment, which in appropriate cases could lead to disciplinary action and/or to summary dismissal. This may lead to </w:t>
      </w:r>
      <w:r w:rsidR="00BF2685" w:rsidRPr="0058590F">
        <w:rPr>
          <w:rFonts w:asciiTheme="minorHAnsi" w:hAnsiTheme="minorHAnsi" w:cstheme="minorHAnsi"/>
          <w:sz w:val="24"/>
          <w:szCs w:val="24"/>
        </w:rPr>
        <w:t>Supremology</w:t>
      </w:r>
      <w:r w:rsidRPr="0058590F">
        <w:rPr>
          <w:rFonts w:asciiTheme="minorHAnsi" w:hAnsiTheme="minorHAnsi" w:cstheme="minorHAnsi"/>
          <w:sz w:val="24"/>
          <w:szCs w:val="24"/>
        </w:rPr>
        <w:t xml:space="preserve"> taking legal steps after termination of your employment to ensure the confidentiality of </w:t>
      </w:r>
      <w:r w:rsidR="00BF2685" w:rsidRPr="0058590F">
        <w:rPr>
          <w:rFonts w:asciiTheme="minorHAnsi" w:hAnsiTheme="minorHAnsi" w:cstheme="minorHAnsi"/>
          <w:sz w:val="24"/>
          <w:szCs w:val="24"/>
        </w:rPr>
        <w:t>Supremology</w:t>
      </w:r>
      <w:r w:rsidRPr="0058590F">
        <w:rPr>
          <w:rFonts w:asciiTheme="minorHAnsi" w:hAnsiTheme="minorHAnsi" w:cstheme="minorHAnsi"/>
          <w:sz w:val="24"/>
          <w:szCs w:val="24"/>
        </w:rPr>
        <w:t xml:space="preserve"> and both their current and potential clients.</w:t>
      </w:r>
    </w:p>
    <w:p w14:paraId="5427393E" w14:textId="77777777" w:rsidR="009706CC" w:rsidRPr="0058590F" w:rsidRDefault="00F313E2" w:rsidP="007D65F0">
      <w:pPr>
        <w:pStyle w:val="ListParagraph"/>
        <w:numPr>
          <w:ilvl w:val="0"/>
          <w:numId w:val="13"/>
        </w:numPr>
        <w:tabs>
          <w:tab w:val="left" w:pos="580"/>
        </w:tabs>
        <w:spacing w:before="245"/>
        <w:rPr>
          <w:rFonts w:asciiTheme="minorHAnsi" w:hAnsiTheme="minorHAnsi" w:cstheme="minorHAnsi"/>
          <w:b/>
          <w:color w:val="0070C0"/>
          <w:sz w:val="28"/>
          <w:szCs w:val="28"/>
        </w:rPr>
      </w:pPr>
      <w:r w:rsidRPr="0058590F">
        <w:rPr>
          <w:rFonts w:asciiTheme="minorHAnsi" w:hAnsiTheme="minorHAnsi" w:cstheme="minorHAnsi"/>
          <w:b/>
          <w:color w:val="0070C0"/>
          <w:sz w:val="28"/>
          <w:szCs w:val="28"/>
        </w:rPr>
        <w:t>EMPLOYEE ENGAGEMENT /COMMUNICATION</w:t>
      </w:r>
    </w:p>
    <w:p w14:paraId="7FCBE439" w14:textId="0FBFA8DE" w:rsidR="009706CC" w:rsidRPr="0091582C" w:rsidRDefault="00F313E2" w:rsidP="0091582C">
      <w:pPr>
        <w:pStyle w:val="BodyText"/>
        <w:spacing w:before="256"/>
        <w:ind w:left="975" w:right="144"/>
        <w:jc w:val="both"/>
        <w:rPr>
          <w:rFonts w:asciiTheme="minorHAnsi" w:hAnsiTheme="minorHAnsi" w:cstheme="minorHAnsi"/>
          <w:sz w:val="24"/>
          <w:szCs w:val="24"/>
        </w:rPr>
      </w:pPr>
      <w:r w:rsidRPr="0091582C">
        <w:rPr>
          <w:rFonts w:asciiTheme="minorHAnsi" w:hAnsiTheme="minorHAnsi" w:cstheme="minorHAnsi"/>
          <w:sz w:val="24"/>
          <w:szCs w:val="24"/>
        </w:rPr>
        <w:t xml:space="preserve">Employee engagement plays an important role in attracting, retaining, developing top talent for organization, and is important to business success. To ensure </w:t>
      </w:r>
      <w:r w:rsidR="00BF2685" w:rsidRPr="0091582C">
        <w:rPr>
          <w:rFonts w:asciiTheme="minorHAnsi" w:hAnsiTheme="minorHAnsi" w:cstheme="minorHAnsi"/>
          <w:sz w:val="24"/>
          <w:szCs w:val="24"/>
        </w:rPr>
        <w:t>Supremology</w:t>
      </w:r>
      <w:r w:rsidRPr="0091582C">
        <w:rPr>
          <w:rFonts w:asciiTheme="minorHAnsi" w:hAnsiTheme="minorHAnsi" w:cstheme="minorHAnsi"/>
          <w:sz w:val="24"/>
          <w:szCs w:val="24"/>
        </w:rPr>
        <w:t xml:space="preserve"> engage in activities that complement their work and allow for an atmosphere wherein all population is included, in organization sponsored events.</w:t>
      </w:r>
    </w:p>
    <w:p w14:paraId="78DC6FAF" w14:textId="35C4FC91" w:rsidR="009706CC" w:rsidRPr="00E334C0" w:rsidRDefault="00F313E2" w:rsidP="007D65F0">
      <w:pPr>
        <w:pStyle w:val="ListParagraph"/>
        <w:numPr>
          <w:ilvl w:val="0"/>
          <w:numId w:val="21"/>
        </w:numPr>
        <w:tabs>
          <w:tab w:val="left" w:pos="580"/>
        </w:tabs>
        <w:spacing w:before="245"/>
        <w:rPr>
          <w:rFonts w:asciiTheme="minorHAnsi" w:hAnsiTheme="minorHAnsi" w:cstheme="minorHAnsi"/>
          <w:b/>
          <w:color w:val="0070C0"/>
          <w:sz w:val="28"/>
          <w:szCs w:val="28"/>
        </w:rPr>
      </w:pPr>
      <w:r w:rsidRPr="00E334C0">
        <w:rPr>
          <w:rFonts w:asciiTheme="minorHAnsi" w:hAnsiTheme="minorHAnsi" w:cstheme="minorHAnsi"/>
          <w:b/>
          <w:color w:val="0070C0"/>
          <w:sz w:val="28"/>
          <w:szCs w:val="28"/>
        </w:rPr>
        <w:t>BUSINESS LEVEL ALL HANDS MEET</w:t>
      </w:r>
    </w:p>
    <w:p w14:paraId="3BB59505" w14:textId="1A5491E7" w:rsidR="009706CC" w:rsidRPr="00E334C0" w:rsidRDefault="00F313E2" w:rsidP="00E334C0">
      <w:pPr>
        <w:pStyle w:val="BodyText"/>
        <w:spacing w:before="256"/>
        <w:ind w:left="1335" w:right="144"/>
        <w:jc w:val="both"/>
        <w:rPr>
          <w:rFonts w:asciiTheme="minorHAnsi" w:hAnsiTheme="minorHAnsi" w:cstheme="minorHAnsi"/>
          <w:sz w:val="24"/>
          <w:szCs w:val="24"/>
        </w:rPr>
      </w:pPr>
      <w:r w:rsidRPr="00E334C0">
        <w:rPr>
          <w:rFonts w:asciiTheme="minorHAnsi" w:hAnsiTheme="minorHAnsi" w:cstheme="minorHAnsi"/>
          <w:sz w:val="24"/>
          <w:szCs w:val="24"/>
        </w:rPr>
        <w:t xml:space="preserve">The All Hands Meet encourages open communication. It provides the employees with a platform to interact with the business leaders, share updates &amp; concerns. At the end of the meet, rewards are handed over. These meetings are </w:t>
      </w:r>
      <w:r w:rsidR="00E334C0" w:rsidRPr="00E334C0">
        <w:rPr>
          <w:rFonts w:asciiTheme="minorHAnsi" w:hAnsiTheme="minorHAnsi" w:cstheme="minorHAnsi"/>
          <w:sz w:val="24"/>
          <w:szCs w:val="24"/>
        </w:rPr>
        <w:t>organized</w:t>
      </w:r>
      <w:r w:rsidRPr="00E334C0">
        <w:rPr>
          <w:rFonts w:asciiTheme="minorHAnsi" w:hAnsiTheme="minorHAnsi" w:cstheme="minorHAnsi"/>
          <w:sz w:val="24"/>
          <w:szCs w:val="24"/>
        </w:rPr>
        <w:t xml:space="preserve"> subject to business decision.</w:t>
      </w:r>
    </w:p>
    <w:p w14:paraId="0BCA53AF" w14:textId="4E3C2464" w:rsidR="009706CC" w:rsidRPr="00E334C0" w:rsidRDefault="00F313E2" w:rsidP="007D65F0">
      <w:pPr>
        <w:pStyle w:val="ListParagraph"/>
        <w:numPr>
          <w:ilvl w:val="0"/>
          <w:numId w:val="21"/>
        </w:numPr>
        <w:tabs>
          <w:tab w:val="left" w:pos="580"/>
        </w:tabs>
        <w:spacing w:before="245"/>
        <w:rPr>
          <w:rFonts w:asciiTheme="minorHAnsi" w:hAnsiTheme="minorHAnsi" w:cstheme="minorHAnsi"/>
          <w:b/>
          <w:color w:val="0070C0"/>
          <w:sz w:val="28"/>
          <w:szCs w:val="28"/>
        </w:rPr>
      </w:pPr>
      <w:r w:rsidRPr="00E334C0">
        <w:rPr>
          <w:rFonts w:asciiTheme="minorHAnsi" w:hAnsiTheme="minorHAnsi" w:cstheme="minorHAnsi"/>
          <w:b/>
          <w:color w:val="0070C0"/>
          <w:sz w:val="28"/>
          <w:szCs w:val="28"/>
        </w:rPr>
        <w:t>MONTHLY BUSINESS CONNECTS</w:t>
      </w:r>
    </w:p>
    <w:p w14:paraId="6BF928F4" w14:textId="77777777" w:rsidR="009706CC" w:rsidRPr="00E334C0" w:rsidRDefault="00F313E2" w:rsidP="00E334C0">
      <w:pPr>
        <w:pStyle w:val="BodyText"/>
        <w:spacing w:before="256"/>
        <w:ind w:left="1335" w:right="144"/>
        <w:jc w:val="both"/>
        <w:rPr>
          <w:rFonts w:asciiTheme="minorHAnsi" w:hAnsiTheme="minorHAnsi" w:cstheme="minorHAnsi"/>
          <w:sz w:val="24"/>
          <w:szCs w:val="24"/>
        </w:rPr>
      </w:pPr>
      <w:r w:rsidRPr="00E334C0">
        <w:rPr>
          <w:rFonts w:asciiTheme="minorHAnsi" w:hAnsiTheme="minorHAnsi" w:cstheme="minorHAnsi"/>
          <w:sz w:val="24"/>
          <w:szCs w:val="24"/>
        </w:rPr>
        <w:t>HRBPs have monthly business connects with the managers to update a new process &amp; policies in HR &amp; address any concerns from business leaders.</w:t>
      </w:r>
    </w:p>
    <w:p w14:paraId="449A104C" w14:textId="77777777" w:rsidR="009706CC" w:rsidRPr="00E334C0" w:rsidRDefault="00F313E2" w:rsidP="007D65F0">
      <w:pPr>
        <w:pStyle w:val="ListParagraph"/>
        <w:numPr>
          <w:ilvl w:val="0"/>
          <w:numId w:val="21"/>
        </w:numPr>
        <w:tabs>
          <w:tab w:val="left" w:pos="580"/>
        </w:tabs>
        <w:spacing w:before="245"/>
        <w:rPr>
          <w:rFonts w:asciiTheme="minorHAnsi" w:hAnsiTheme="minorHAnsi" w:cstheme="minorHAnsi"/>
          <w:b/>
          <w:color w:val="0070C0"/>
          <w:sz w:val="28"/>
          <w:szCs w:val="28"/>
        </w:rPr>
      </w:pPr>
      <w:r w:rsidRPr="00E334C0">
        <w:rPr>
          <w:rFonts w:asciiTheme="minorHAnsi" w:hAnsiTheme="minorHAnsi" w:cstheme="minorHAnsi"/>
          <w:b/>
          <w:color w:val="0070C0"/>
          <w:sz w:val="28"/>
          <w:szCs w:val="28"/>
        </w:rPr>
        <w:t>EMAIL COMMUNICATION</w:t>
      </w:r>
    </w:p>
    <w:p w14:paraId="65700A26" w14:textId="77777777" w:rsidR="009706CC" w:rsidRPr="00E334C0" w:rsidRDefault="00F313E2" w:rsidP="00E334C0">
      <w:pPr>
        <w:pStyle w:val="BodyText"/>
        <w:spacing w:before="256"/>
        <w:ind w:left="1335" w:right="144"/>
        <w:jc w:val="both"/>
        <w:rPr>
          <w:rFonts w:asciiTheme="minorHAnsi" w:hAnsiTheme="minorHAnsi" w:cstheme="minorHAnsi"/>
          <w:sz w:val="24"/>
          <w:szCs w:val="24"/>
        </w:rPr>
      </w:pPr>
      <w:r w:rsidRPr="00E334C0">
        <w:rPr>
          <w:rFonts w:asciiTheme="minorHAnsi" w:hAnsiTheme="minorHAnsi" w:cstheme="minorHAnsi"/>
          <w:sz w:val="24"/>
          <w:szCs w:val="24"/>
        </w:rPr>
        <w:t>Email communication is shared with employees to share information regarding organizational announcements, policies, employee referral, and employee engagement activities.</w:t>
      </w:r>
    </w:p>
    <w:p w14:paraId="16424C24" w14:textId="77777777" w:rsidR="009706CC" w:rsidRDefault="009706CC">
      <w:pPr>
        <w:jc w:val="both"/>
        <w:sectPr w:rsidR="009706CC">
          <w:pgSz w:w="11910" w:h="16840"/>
          <w:pgMar w:top="1660" w:right="540" w:bottom="820" w:left="460" w:header="673" w:footer="627" w:gutter="0"/>
          <w:cols w:space="720"/>
        </w:sectPr>
      </w:pPr>
    </w:p>
    <w:p w14:paraId="478172CD" w14:textId="1EE47CCC" w:rsidR="009706CC" w:rsidRDefault="00F313E2" w:rsidP="007D65F0">
      <w:pPr>
        <w:pStyle w:val="ListParagraph"/>
        <w:numPr>
          <w:ilvl w:val="0"/>
          <w:numId w:val="21"/>
        </w:numPr>
        <w:tabs>
          <w:tab w:val="left" w:pos="580"/>
        </w:tabs>
        <w:spacing w:before="245"/>
        <w:rPr>
          <w:rFonts w:asciiTheme="minorHAnsi" w:hAnsiTheme="minorHAnsi" w:cstheme="minorHAnsi"/>
          <w:b/>
          <w:color w:val="0070C0"/>
          <w:sz w:val="28"/>
          <w:szCs w:val="28"/>
        </w:rPr>
      </w:pPr>
      <w:r w:rsidRPr="00E334C0">
        <w:rPr>
          <w:rFonts w:asciiTheme="minorHAnsi" w:hAnsiTheme="minorHAnsi" w:cstheme="minorHAnsi"/>
          <w:b/>
          <w:color w:val="0070C0"/>
          <w:sz w:val="28"/>
          <w:szCs w:val="28"/>
        </w:rPr>
        <w:lastRenderedPageBreak/>
        <w:t>REWARD AND RECOGNITION</w:t>
      </w:r>
    </w:p>
    <w:p w14:paraId="3E946A63" w14:textId="4ED2A43A" w:rsidR="00FC6CBB" w:rsidRPr="00E334C0" w:rsidRDefault="00FC6CBB" w:rsidP="00FC6CBB">
      <w:pPr>
        <w:pStyle w:val="ListParagraph"/>
        <w:tabs>
          <w:tab w:val="left" w:pos="580"/>
        </w:tabs>
        <w:spacing w:before="245"/>
        <w:ind w:left="1695" w:firstLine="0"/>
        <w:rPr>
          <w:rFonts w:asciiTheme="minorHAnsi" w:hAnsiTheme="minorHAnsi" w:cstheme="minorHAnsi"/>
          <w:b/>
          <w:color w:val="0070C0"/>
          <w:sz w:val="28"/>
          <w:szCs w:val="28"/>
        </w:rPr>
      </w:pPr>
      <w:r>
        <w:rPr>
          <w:noProof/>
        </w:rPr>
        <w:drawing>
          <wp:inline distT="0" distB="0" distL="0" distR="0" wp14:anchorId="791DB6A4" wp14:editId="3C2ABE48">
            <wp:extent cx="28575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4C1DFBF0" w14:textId="4025A3EF" w:rsidR="009706CC" w:rsidRPr="00E334C0" w:rsidRDefault="00F313E2" w:rsidP="00E334C0">
      <w:pPr>
        <w:pStyle w:val="BodyText"/>
        <w:spacing w:before="256"/>
        <w:ind w:left="1335" w:right="144"/>
        <w:jc w:val="both"/>
        <w:rPr>
          <w:rFonts w:asciiTheme="minorHAnsi" w:hAnsiTheme="minorHAnsi" w:cstheme="minorHAnsi"/>
          <w:sz w:val="24"/>
          <w:szCs w:val="24"/>
        </w:rPr>
      </w:pPr>
      <w:r w:rsidRPr="00E334C0">
        <w:rPr>
          <w:rFonts w:asciiTheme="minorHAnsi" w:hAnsiTheme="minorHAnsi" w:cstheme="minorHAnsi"/>
          <w:sz w:val="24"/>
          <w:szCs w:val="24"/>
        </w:rPr>
        <w:t>There is a communication on reward &amp; recognition shared to employees on a periodic basis. Refer Reward &amp; Recognition policy for more details on type of awards</w:t>
      </w:r>
      <w:r w:rsidR="007D19F0">
        <w:rPr>
          <w:rFonts w:asciiTheme="minorHAnsi" w:hAnsiTheme="minorHAnsi" w:cstheme="minorHAnsi"/>
          <w:sz w:val="24"/>
          <w:szCs w:val="24"/>
        </w:rPr>
        <w:t>.</w:t>
      </w:r>
    </w:p>
    <w:p w14:paraId="662F472A" w14:textId="77777777" w:rsidR="009706CC" w:rsidRPr="00FC6CBB" w:rsidRDefault="00F313E2" w:rsidP="007D65F0">
      <w:pPr>
        <w:pStyle w:val="ListParagraph"/>
        <w:numPr>
          <w:ilvl w:val="0"/>
          <w:numId w:val="21"/>
        </w:numPr>
        <w:tabs>
          <w:tab w:val="left" w:pos="580"/>
        </w:tabs>
        <w:spacing w:before="245"/>
        <w:rPr>
          <w:rFonts w:asciiTheme="minorHAnsi" w:hAnsiTheme="minorHAnsi" w:cstheme="minorHAnsi"/>
          <w:b/>
          <w:color w:val="0070C0"/>
          <w:sz w:val="28"/>
          <w:szCs w:val="28"/>
        </w:rPr>
      </w:pPr>
      <w:r w:rsidRPr="00FC6CBB">
        <w:rPr>
          <w:rFonts w:asciiTheme="minorHAnsi" w:hAnsiTheme="minorHAnsi" w:cstheme="minorHAnsi"/>
          <w:b/>
          <w:color w:val="0070C0"/>
          <w:sz w:val="28"/>
          <w:szCs w:val="28"/>
        </w:rPr>
        <w:t>CELEBRATION AND EMPLOYEE RECREATION</w:t>
      </w:r>
    </w:p>
    <w:p w14:paraId="3EC9FC89" w14:textId="77777777" w:rsidR="009706CC" w:rsidRDefault="009706CC">
      <w:pPr>
        <w:pStyle w:val="BodyText"/>
        <w:spacing w:before="5"/>
        <w:rPr>
          <w:b/>
          <w:sz w:val="21"/>
        </w:rPr>
      </w:pPr>
    </w:p>
    <w:p w14:paraId="65E9EB49" w14:textId="3FBAC327" w:rsidR="009706CC" w:rsidRPr="00FC6CBB" w:rsidRDefault="00BF2685" w:rsidP="007D65F0">
      <w:pPr>
        <w:pStyle w:val="ListParagraph"/>
        <w:numPr>
          <w:ilvl w:val="0"/>
          <w:numId w:val="22"/>
        </w:numPr>
        <w:tabs>
          <w:tab w:val="left" w:pos="940"/>
        </w:tabs>
        <w:ind w:right="137"/>
        <w:jc w:val="both"/>
        <w:rPr>
          <w:rFonts w:asciiTheme="minorHAnsi" w:hAnsiTheme="minorHAnsi" w:cstheme="minorHAnsi"/>
          <w:b/>
          <w:color w:val="0070C0"/>
          <w:sz w:val="24"/>
          <w:szCs w:val="24"/>
        </w:rPr>
      </w:pPr>
      <w:r w:rsidRPr="00FC6CBB">
        <w:rPr>
          <w:rFonts w:asciiTheme="minorHAnsi" w:hAnsiTheme="minorHAnsi" w:cstheme="minorHAnsi"/>
          <w:b/>
          <w:color w:val="0070C0"/>
          <w:sz w:val="24"/>
          <w:szCs w:val="24"/>
        </w:rPr>
        <w:t>Supremology</w:t>
      </w:r>
      <w:r w:rsidR="00F313E2" w:rsidRPr="00FC6CBB">
        <w:rPr>
          <w:rFonts w:asciiTheme="minorHAnsi" w:hAnsiTheme="minorHAnsi" w:cstheme="minorHAnsi"/>
          <w:b/>
          <w:color w:val="0070C0"/>
          <w:sz w:val="24"/>
          <w:szCs w:val="24"/>
        </w:rPr>
        <w:t xml:space="preserve"> Day</w:t>
      </w:r>
    </w:p>
    <w:p w14:paraId="59F42F5A" w14:textId="77777777" w:rsidR="009706CC" w:rsidRPr="00FC6CBB" w:rsidRDefault="00F313E2" w:rsidP="00FC6CBB">
      <w:pPr>
        <w:pStyle w:val="BodyText"/>
        <w:spacing w:before="122"/>
        <w:ind w:left="1701" w:right="147"/>
        <w:jc w:val="both"/>
        <w:rPr>
          <w:rFonts w:asciiTheme="minorHAnsi" w:hAnsiTheme="minorHAnsi" w:cstheme="minorHAnsi"/>
          <w:sz w:val="24"/>
          <w:szCs w:val="24"/>
        </w:rPr>
      </w:pPr>
      <w:r w:rsidRPr="00FC6CBB">
        <w:rPr>
          <w:rFonts w:asciiTheme="minorHAnsi" w:hAnsiTheme="minorHAnsi" w:cstheme="minorHAnsi"/>
          <w:sz w:val="24"/>
          <w:szCs w:val="24"/>
        </w:rPr>
        <w:t>The key to employee involvement in the Organization is sharing of information about business performance, achievements, plans, goals and strategies. Alongside, it becomes important to celebrate employee achievements and personal milestones.</w:t>
      </w:r>
    </w:p>
    <w:p w14:paraId="07C975C0" w14:textId="2B2D49B1" w:rsidR="009706CC" w:rsidRPr="00FC6CBB" w:rsidRDefault="00F313E2" w:rsidP="00FC6CBB">
      <w:pPr>
        <w:pStyle w:val="BodyText"/>
        <w:spacing w:before="121"/>
        <w:ind w:left="1701" w:right="144"/>
        <w:jc w:val="both"/>
        <w:rPr>
          <w:rFonts w:asciiTheme="minorHAnsi" w:hAnsiTheme="minorHAnsi" w:cstheme="minorHAnsi"/>
          <w:sz w:val="24"/>
          <w:szCs w:val="24"/>
        </w:rPr>
      </w:pPr>
      <w:r w:rsidRPr="00FC6CBB">
        <w:rPr>
          <w:rFonts w:asciiTheme="minorHAnsi" w:hAnsiTheme="minorHAnsi" w:cstheme="minorHAnsi"/>
          <w:sz w:val="24"/>
          <w:szCs w:val="24"/>
        </w:rPr>
        <w:t xml:space="preserve">Employees are invited for a get-together on this special day as it marks as important chapter in the history of the Organization. The day will have </w:t>
      </w:r>
      <w:r w:rsidR="00FC6CBB" w:rsidRPr="00FC6CBB">
        <w:rPr>
          <w:rFonts w:asciiTheme="minorHAnsi" w:hAnsiTheme="minorHAnsi" w:cstheme="minorHAnsi"/>
          <w:sz w:val="24"/>
          <w:szCs w:val="24"/>
        </w:rPr>
        <w:t>theme-based</w:t>
      </w:r>
      <w:r w:rsidRPr="00FC6CBB">
        <w:rPr>
          <w:rFonts w:asciiTheme="minorHAnsi" w:hAnsiTheme="minorHAnsi" w:cstheme="minorHAnsi"/>
          <w:sz w:val="24"/>
          <w:szCs w:val="24"/>
        </w:rPr>
        <w:t xml:space="preserve"> events, awards and performances by employees. </w:t>
      </w:r>
      <w:r w:rsidR="00FC6CBB" w:rsidRPr="00FC6CBB">
        <w:rPr>
          <w:rFonts w:asciiTheme="minorHAnsi" w:hAnsiTheme="minorHAnsi" w:cstheme="minorHAnsi"/>
          <w:sz w:val="24"/>
          <w:szCs w:val="24"/>
        </w:rPr>
        <w:t>Every</w:t>
      </w:r>
      <w:r w:rsidRPr="00FC6CBB">
        <w:rPr>
          <w:rFonts w:asciiTheme="minorHAnsi" w:hAnsiTheme="minorHAnsi" w:cstheme="minorHAnsi"/>
          <w:sz w:val="24"/>
          <w:szCs w:val="24"/>
        </w:rPr>
        <w:t xml:space="preserve"> employee can contribute in making this day more eventful and meaningful.</w:t>
      </w:r>
    </w:p>
    <w:p w14:paraId="56B7095C" w14:textId="77777777" w:rsidR="009706CC" w:rsidRDefault="009706CC">
      <w:pPr>
        <w:pStyle w:val="BodyText"/>
        <w:rPr>
          <w:sz w:val="22"/>
        </w:rPr>
      </w:pPr>
    </w:p>
    <w:p w14:paraId="59116453" w14:textId="77777777" w:rsidR="009706CC" w:rsidRPr="00FC6CBB" w:rsidRDefault="00F313E2" w:rsidP="007D65F0">
      <w:pPr>
        <w:pStyle w:val="ListParagraph"/>
        <w:numPr>
          <w:ilvl w:val="0"/>
          <w:numId w:val="22"/>
        </w:numPr>
        <w:tabs>
          <w:tab w:val="left" w:pos="940"/>
        </w:tabs>
        <w:ind w:right="137"/>
        <w:jc w:val="both"/>
        <w:rPr>
          <w:rFonts w:asciiTheme="minorHAnsi" w:hAnsiTheme="minorHAnsi" w:cstheme="minorHAnsi"/>
          <w:b/>
          <w:color w:val="0070C0"/>
          <w:sz w:val="24"/>
          <w:szCs w:val="24"/>
        </w:rPr>
      </w:pPr>
      <w:r w:rsidRPr="00FC6CBB">
        <w:rPr>
          <w:rFonts w:asciiTheme="minorHAnsi" w:hAnsiTheme="minorHAnsi" w:cstheme="minorHAnsi"/>
          <w:b/>
          <w:color w:val="0070C0"/>
          <w:sz w:val="24"/>
          <w:szCs w:val="24"/>
        </w:rPr>
        <w:t>Team Outing/Team Lunch</w:t>
      </w:r>
    </w:p>
    <w:p w14:paraId="0B42B7B2" w14:textId="77777777" w:rsidR="009706CC" w:rsidRPr="00FC6CBB" w:rsidRDefault="00F313E2" w:rsidP="00FC6CBB">
      <w:pPr>
        <w:pStyle w:val="BodyText"/>
        <w:spacing w:before="122"/>
        <w:ind w:left="1701" w:right="147"/>
        <w:jc w:val="both"/>
        <w:rPr>
          <w:rFonts w:asciiTheme="minorHAnsi" w:hAnsiTheme="minorHAnsi" w:cstheme="minorHAnsi"/>
          <w:sz w:val="24"/>
          <w:szCs w:val="24"/>
        </w:rPr>
      </w:pPr>
      <w:r w:rsidRPr="00FC6CBB">
        <w:rPr>
          <w:rFonts w:asciiTheme="minorHAnsi" w:hAnsiTheme="minorHAnsi" w:cstheme="minorHAnsi"/>
          <w:sz w:val="24"/>
          <w:szCs w:val="24"/>
        </w:rPr>
        <w:t>The team organizes a team outing with team building activities for employees. Beyond work, this helps employees to bond outside professional interaction and is welcomed every year by employees.</w:t>
      </w:r>
    </w:p>
    <w:p w14:paraId="12A52D32" w14:textId="77777777" w:rsidR="009706CC" w:rsidRDefault="009706CC">
      <w:pPr>
        <w:pStyle w:val="BodyText"/>
        <w:rPr>
          <w:sz w:val="26"/>
        </w:rPr>
      </w:pPr>
    </w:p>
    <w:p w14:paraId="65C383AB" w14:textId="77777777" w:rsidR="009706CC" w:rsidRPr="00FC6CBB" w:rsidRDefault="00F313E2" w:rsidP="007D65F0">
      <w:pPr>
        <w:pStyle w:val="ListParagraph"/>
        <w:numPr>
          <w:ilvl w:val="0"/>
          <w:numId w:val="22"/>
        </w:numPr>
        <w:tabs>
          <w:tab w:val="left" w:pos="940"/>
        </w:tabs>
        <w:ind w:right="137"/>
        <w:jc w:val="both"/>
        <w:rPr>
          <w:rFonts w:asciiTheme="minorHAnsi" w:hAnsiTheme="minorHAnsi" w:cstheme="minorHAnsi"/>
          <w:b/>
          <w:color w:val="0070C0"/>
          <w:sz w:val="24"/>
          <w:szCs w:val="24"/>
        </w:rPr>
      </w:pPr>
      <w:r w:rsidRPr="00FC6CBB">
        <w:rPr>
          <w:rFonts w:asciiTheme="minorHAnsi" w:hAnsiTheme="minorHAnsi" w:cstheme="minorHAnsi"/>
          <w:b/>
          <w:color w:val="0070C0"/>
          <w:sz w:val="24"/>
          <w:szCs w:val="24"/>
        </w:rPr>
        <w:t>CULTURAL COMMITTEE- MAVERICKS</w:t>
      </w:r>
    </w:p>
    <w:p w14:paraId="189F3348" w14:textId="3A57F357" w:rsidR="009706CC" w:rsidRPr="008D6B9A" w:rsidRDefault="00F313E2" w:rsidP="008D6B9A">
      <w:pPr>
        <w:pStyle w:val="BodyText"/>
        <w:spacing w:before="122"/>
        <w:ind w:left="1701" w:right="147"/>
        <w:jc w:val="both"/>
        <w:rPr>
          <w:rFonts w:asciiTheme="minorHAnsi" w:hAnsiTheme="minorHAnsi" w:cstheme="minorHAnsi"/>
          <w:sz w:val="24"/>
          <w:szCs w:val="24"/>
        </w:rPr>
      </w:pPr>
      <w:r w:rsidRPr="008D6B9A">
        <w:rPr>
          <w:rFonts w:asciiTheme="minorHAnsi" w:hAnsiTheme="minorHAnsi" w:cstheme="minorHAnsi"/>
          <w:sz w:val="24"/>
          <w:szCs w:val="24"/>
        </w:rPr>
        <w:t xml:space="preserve">“The Mavericks” is a group of like-minded, enthusiastic and fun individuals who are responsible for various exciting activities at </w:t>
      </w:r>
      <w:r w:rsidR="00BF2685" w:rsidRPr="008D6B9A">
        <w:rPr>
          <w:rFonts w:asciiTheme="minorHAnsi" w:hAnsiTheme="minorHAnsi" w:cstheme="minorHAnsi"/>
          <w:sz w:val="24"/>
          <w:szCs w:val="24"/>
        </w:rPr>
        <w:t>Supremology</w:t>
      </w:r>
      <w:r w:rsidRPr="008D6B9A">
        <w:rPr>
          <w:rFonts w:asciiTheme="minorHAnsi" w:hAnsiTheme="minorHAnsi" w:cstheme="minorHAnsi"/>
          <w:sz w:val="24"/>
          <w:szCs w:val="24"/>
        </w:rPr>
        <w:t xml:space="preserve"> such as sports, cultural, volunteering, events and much more! The activities can include (but are not limited to) off-beat ideas such as meet-up groups for music bands, photography, book reading, street sketching, and nature walk clubs.</w:t>
      </w:r>
    </w:p>
    <w:p w14:paraId="2E7F03CF" w14:textId="1995B243" w:rsidR="009706CC" w:rsidRPr="008D6B9A" w:rsidRDefault="00F313E2" w:rsidP="008D6B9A">
      <w:pPr>
        <w:pStyle w:val="BodyText"/>
        <w:spacing w:before="122"/>
        <w:ind w:left="1701" w:right="147"/>
        <w:jc w:val="both"/>
        <w:rPr>
          <w:rFonts w:asciiTheme="minorHAnsi" w:hAnsiTheme="minorHAnsi" w:cstheme="minorHAnsi"/>
          <w:sz w:val="24"/>
          <w:szCs w:val="24"/>
        </w:rPr>
      </w:pPr>
      <w:r w:rsidRPr="008D6B9A">
        <w:rPr>
          <w:rFonts w:asciiTheme="minorHAnsi" w:hAnsiTheme="minorHAnsi" w:cstheme="minorHAnsi"/>
          <w:sz w:val="24"/>
          <w:szCs w:val="24"/>
        </w:rPr>
        <w:t xml:space="preserve">It has a group of dynamic core committee members from various zones across India. Whether you want to take the lead or act as an advisory committee, you get to shape the </w:t>
      </w:r>
      <w:r w:rsidR="00FC6CBB" w:rsidRPr="008D6B9A">
        <w:rPr>
          <w:rFonts w:asciiTheme="minorHAnsi" w:hAnsiTheme="minorHAnsi" w:cstheme="minorHAnsi"/>
          <w:sz w:val="24"/>
          <w:szCs w:val="24"/>
        </w:rPr>
        <w:t>way</w:t>
      </w:r>
      <w:r w:rsidRPr="008D6B9A">
        <w:rPr>
          <w:rFonts w:asciiTheme="minorHAnsi" w:hAnsiTheme="minorHAnsi" w:cstheme="minorHAnsi"/>
          <w:sz w:val="24"/>
          <w:szCs w:val="24"/>
        </w:rPr>
        <w:t xml:space="preserve"> future fun activities are rolled out at </w:t>
      </w:r>
      <w:r w:rsidR="00BF2685" w:rsidRPr="008D6B9A">
        <w:rPr>
          <w:rFonts w:asciiTheme="minorHAnsi" w:hAnsiTheme="minorHAnsi" w:cstheme="minorHAnsi"/>
          <w:sz w:val="24"/>
          <w:szCs w:val="24"/>
        </w:rPr>
        <w:t>Supremology</w:t>
      </w:r>
      <w:r w:rsidRPr="008D6B9A">
        <w:rPr>
          <w:rFonts w:asciiTheme="minorHAnsi" w:hAnsiTheme="minorHAnsi" w:cstheme="minorHAnsi"/>
          <w:sz w:val="24"/>
          <w:szCs w:val="24"/>
        </w:rPr>
        <w:t xml:space="preserve">! This is </w:t>
      </w:r>
      <w:r w:rsidR="00BF2685" w:rsidRPr="008D6B9A">
        <w:rPr>
          <w:rFonts w:asciiTheme="minorHAnsi" w:hAnsiTheme="minorHAnsi" w:cstheme="minorHAnsi"/>
          <w:sz w:val="24"/>
          <w:szCs w:val="24"/>
        </w:rPr>
        <w:t>Supremology</w:t>
      </w:r>
      <w:r w:rsidRPr="008D6B9A">
        <w:rPr>
          <w:rFonts w:asciiTheme="minorHAnsi" w:hAnsiTheme="minorHAnsi" w:cstheme="minorHAnsi"/>
          <w:sz w:val="24"/>
          <w:szCs w:val="24"/>
        </w:rPr>
        <w:t>’s one of a kind platform where anyone can exhibit their talents and unleash their creativity in fun ways.</w:t>
      </w:r>
    </w:p>
    <w:p w14:paraId="59C1EDF2" w14:textId="7981418C" w:rsidR="009706CC" w:rsidRDefault="00F313E2" w:rsidP="008D6B9A">
      <w:pPr>
        <w:pStyle w:val="BodyText"/>
        <w:spacing w:before="122"/>
        <w:ind w:left="1701" w:right="147"/>
        <w:jc w:val="both"/>
        <w:rPr>
          <w:rFonts w:asciiTheme="minorHAnsi" w:hAnsiTheme="minorHAnsi" w:cstheme="minorHAnsi"/>
          <w:sz w:val="24"/>
          <w:szCs w:val="24"/>
        </w:rPr>
      </w:pPr>
      <w:r w:rsidRPr="008D6B9A">
        <w:rPr>
          <w:rFonts w:asciiTheme="minorHAnsi" w:hAnsiTheme="minorHAnsi" w:cstheme="minorHAnsi"/>
          <w:sz w:val="24"/>
          <w:szCs w:val="24"/>
        </w:rPr>
        <w:t xml:space="preserve">For more information, please write to us at </w:t>
      </w:r>
      <w:hyperlink r:id="rId11">
        <w:r w:rsidRPr="008D6B9A">
          <w:rPr>
            <w:rFonts w:asciiTheme="minorHAnsi" w:hAnsiTheme="minorHAnsi" w:cstheme="minorHAnsi"/>
            <w:sz w:val="24"/>
            <w:szCs w:val="24"/>
          </w:rPr>
          <w:t>communication.india@</w:t>
        </w:r>
        <w:r w:rsidR="00BF2685" w:rsidRPr="008D6B9A">
          <w:rPr>
            <w:rFonts w:asciiTheme="minorHAnsi" w:hAnsiTheme="minorHAnsi" w:cstheme="minorHAnsi"/>
            <w:sz w:val="24"/>
            <w:szCs w:val="24"/>
          </w:rPr>
          <w:t>Supremology</w:t>
        </w:r>
        <w:r w:rsidRPr="008D6B9A">
          <w:rPr>
            <w:rFonts w:asciiTheme="minorHAnsi" w:hAnsiTheme="minorHAnsi" w:cstheme="minorHAnsi"/>
            <w:sz w:val="24"/>
            <w:szCs w:val="24"/>
          </w:rPr>
          <w:t>.com</w:t>
        </w:r>
      </w:hyperlink>
    </w:p>
    <w:p w14:paraId="6EBC7F2F" w14:textId="50681A7F" w:rsidR="008D6B9A" w:rsidRDefault="008D6B9A" w:rsidP="008D6B9A">
      <w:pPr>
        <w:pStyle w:val="BodyText"/>
        <w:spacing w:before="122"/>
        <w:ind w:left="1701" w:right="147"/>
        <w:jc w:val="both"/>
        <w:rPr>
          <w:rFonts w:asciiTheme="minorHAnsi" w:hAnsiTheme="minorHAnsi" w:cstheme="minorHAnsi"/>
          <w:sz w:val="24"/>
          <w:szCs w:val="24"/>
        </w:rPr>
      </w:pPr>
    </w:p>
    <w:p w14:paraId="44CD4DAF" w14:textId="52CED9DF" w:rsidR="008D6B9A" w:rsidRDefault="008D6B9A" w:rsidP="008D6B9A">
      <w:pPr>
        <w:pStyle w:val="BodyText"/>
        <w:spacing w:before="122"/>
        <w:ind w:left="1701" w:right="147"/>
        <w:jc w:val="both"/>
        <w:rPr>
          <w:rFonts w:asciiTheme="minorHAnsi" w:hAnsiTheme="minorHAnsi" w:cstheme="minorHAnsi"/>
          <w:sz w:val="24"/>
          <w:szCs w:val="24"/>
        </w:rPr>
      </w:pPr>
    </w:p>
    <w:p w14:paraId="648934AC" w14:textId="77777777" w:rsidR="008D6B9A" w:rsidRPr="008D6B9A" w:rsidRDefault="008D6B9A" w:rsidP="008D6B9A">
      <w:pPr>
        <w:pStyle w:val="BodyText"/>
        <w:spacing w:before="122"/>
        <w:ind w:left="1701" w:right="147"/>
        <w:jc w:val="both"/>
        <w:rPr>
          <w:rFonts w:asciiTheme="minorHAnsi" w:hAnsiTheme="minorHAnsi" w:cstheme="minorHAnsi"/>
          <w:sz w:val="24"/>
          <w:szCs w:val="24"/>
        </w:rPr>
      </w:pPr>
    </w:p>
    <w:p w14:paraId="3F857089" w14:textId="77777777" w:rsidR="009706CC" w:rsidRPr="008D6B9A" w:rsidRDefault="00F313E2" w:rsidP="007D65F0">
      <w:pPr>
        <w:pStyle w:val="ListParagraph"/>
        <w:numPr>
          <w:ilvl w:val="0"/>
          <w:numId w:val="13"/>
        </w:numPr>
        <w:tabs>
          <w:tab w:val="left" w:pos="580"/>
        </w:tabs>
        <w:spacing w:before="245"/>
        <w:rPr>
          <w:rFonts w:asciiTheme="minorHAnsi" w:hAnsiTheme="minorHAnsi" w:cstheme="minorHAnsi"/>
          <w:b/>
          <w:color w:val="0070C0"/>
          <w:sz w:val="28"/>
          <w:szCs w:val="28"/>
        </w:rPr>
      </w:pPr>
      <w:r w:rsidRPr="008D6B9A">
        <w:rPr>
          <w:rFonts w:asciiTheme="minorHAnsi" w:hAnsiTheme="minorHAnsi" w:cstheme="minorHAnsi"/>
          <w:b/>
          <w:color w:val="0070C0"/>
          <w:sz w:val="28"/>
          <w:szCs w:val="28"/>
        </w:rPr>
        <w:t>GRIEVENCE HANDLING MECHANISM</w:t>
      </w:r>
    </w:p>
    <w:p w14:paraId="7D3B03F8" w14:textId="6D28262C" w:rsidR="009706CC" w:rsidRPr="008D6B9A" w:rsidRDefault="00F313E2" w:rsidP="008D6B9A">
      <w:pPr>
        <w:pStyle w:val="BodyText"/>
        <w:spacing w:before="255"/>
        <w:ind w:left="975" w:right="151"/>
        <w:jc w:val="both"/>
        <w:rPr>
          <w:rFonts w:asciiTheme="minorHAnsi" w:hAnsiTheme="minorHAnsi" w:cstheme="minorHAnsi"/>
          <w:sz w:val="24"/>
          <w:szCs w:val="24"/>
        </w:rPr>
      </w:pPr>
      <w:r w:rsidRPr="008D6B9A">
        <w:rPr>
          <w:rFonts w:asciiTheme="minorHAnsi" w:hAnsiTheme="minorHAnsi" w:cstheme="minorHAnsi"/>
          <w:sz w:val="24"/>
          <w:szCs w:val="24"/>
        </w:rPr>
        <w:t xml:space="preserve">At </w:t>
      </w:r>
      <w:r w:rsidR="00BF2685" w:rsidRPr="008D6B9A">
        <w:rPr>
          <w:rFonts w:asciiTheme="minorHAnsi" w:hAnsiTheme="minorHAnsi" w:cstheme="minorHAnsi"/>
          <w:sz w:val="24"/>
          <w:szCs w:val="24"/>
        </w:rPr>
        <w:t>Supremology</w:t>
      </w:r>
      <w:r w:rsidRPr="008D6B9A">
        <w:rPr>
          <w:rFonts w:asciiTheme="minorHAnsi" w:hAnsiTheme="minorHAnsi" w:cstheme="minorHAnsi"/>
          <w:sz w:val="24"/>
          <w:szCs w:val="24"/>
        </w:rPr>
        <w:t xml:space="preserve"> India, every employee has an equal opportunity to voice his / her concern arising out of </w:t>
      </w:r>
      <w:r w:rsidR="008D6B9A" w:rsidRPr="008D6B9A">
        <w:rPr>
          <w:rFonts w:asciiTheme="minorHAnsi" w:hAnsiTheme="minorHAnsi" w:cstheme="minorHAnsi"/>
          <w:sz w:val="24"/>
          <w:szCs w:val="24"/>
        </w:rPr>
        <w:t>work-related</w:t>
      </w:r>
      <w:r w:rsidRPr="008D6B9A">
        <w:rPr>
          <w:rFonts w:asciiTheme="minorHAnsi" w:hAnsiTheme="minorHAnsi" w:cstheme="minorHAnsi"/>
          <w:sz w:val="24"/>
          <w:szCs w:val="24"/>
        </w:rPr>
        <w:t xml:space="preserve"> issues, irrespective of their position. The employee can approach his / her immediate Manager, Operation Unit Head and the HRBP to voice his / her concern. First the employee </w:t>
      </w:r>
      <w:r w:rsidR="008D6B9A" w:rsidRPr="008D6B9A">
        <w:rPr>
          <w:rFonts w:asciiTheme="minorHAnsi" w:hAnsiTheme="minorHAnsi" w:cstheme="minorHAnsi"/>
          <w:sz w:val="24"/>
          <w:szCs w:val="24"/>
        </w:rPr>
        <w:t>must</w:t>
      </w:r>
      <w:r w:rsidRPr="008D6B9A">
        <w:rPr>
          <w:rFonts w:asciiTheme="minorHAnsi" w:hAnsiTheme="minorHAnsi" w:cstheme="minorHAnsi"/>
          <w:sz w:val="24"/>
          <w:szCs w:val="24"/>
        </w:rPr>
        <w:t xml:space="preserve"> discuss the problem with his manager. If he/she does not get an appropriate solution he can escalate it to one level above the immediate manager. In case employee does not want to raise a concern with the immediate manager, he/she can raise a concern with the respective HRBP.</w:t>
      </w:r>
    </w:p>
    <w:p w14:paraId="5C1436E1" w14:textId="234A6500" w:rsidR="009706CC" w:rsidRDefault="00F313E2" w:rsidP="008D6B9A">
      <w:pPr>
        <w:pStyle w:val="BodyText"/>
        <w:spacing w:before="121"/>
        <w:ind w:left="975"/>
        <w:jc w:val="both"/>
        <w:rPr>
          <w:rFonts w:asciiTheme="minorHAnsi" w:hAnsiTheme="minorHAnsi" w:cstheme="minorHAnsi"/>
          <w:b/>
          <w:bCs/>
          <w:sz w:val="24"/>
          <w:szCs w:val="24"/>
        </w:rPr>
      </w:pPr>
      <w:r w:rsidRPr="008D6B9A">
        <w:rPr>
          <w:rFonts w:asciiTheme="minorHAnsi" w:hAnsiTheme="minorHAnsi" w:cstheme="minorHAnsi"/>
          <w:b/>
          <w:bCs/>
          <w:sz w:val="24"/>
          <w:szCs w:val="24"/>
        </w:rPr>
        <w:t>Below is the process:</w:t>
      </w:r>
    </w:p>
    <w:p w14:paraId="781182AB" w14:textId="77777777" w:rsidR="008D6B9A" w:rsidRDefault="008D6B9A" w:rsidP="008D6B9A">
      <w:pPr>
        <w:pStyle w:val="BodyText"/>
        <w:spacing w:before="121"/>
        <w:ind w:left="975"/>
        <w:jc w:val="both"/>
        <w:rPr>
          <w:rFonts w:asciiTheme="minorHAnsi" w:hAnsiTheme="minorHAnsi" w:cstheme="minorHAnsi"/>
          <w:b/>
          <w:bCs/>
          <w:sz w:val="24"/>
          <w:szCs w:val="24"/>
        </w:rPr>
      </w:pPr>
    </w:p>
    <w:p w14:paraId="1ADB2F53" w14:textId="77777777" w:rsidR="009706CC" w:rsidRDefault="009706CC">
      <w:pPr>
        <w:pStyle w:val="BodyText"/>
      </w:pPr>
    </w:p>
    <w:p w14:paraId="65B350B3" w14:textId="77777777" w:rsidR="009706CC" w:rsidRDefault="009706CC">
      <w:pPr>
        <w:pStyle w:val="BodyText"/>
        <w:spacing w:before="2"/>
        <w:rPr>
          <w:sz w:val="16"/>
        </w:rPr>
      </w:pPr>
    </w:p>
    <w:p w14:paraId="2B2BE328" w14:textId="77777777" w:rsidR="009706CC" w:rsidRDefault="00101D4A">
      <w:pPr>
        <w:pStyle w:val="BodyText"/>
        <w:ind w:left="1039"/>
      </w:pPr>
      <w:r>
        <w:pict w14:anchorId="61DC0BFC">
          <v:group id="_x0000_s1120" style="width:388.95pt;height:367.95pt;mso-position-horizontal-relative:char;mso-position-vertical-relative:line" coordsize="7779,7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2" type="#_x0000_t75" style="position:absolute;left:19;top:109;width:7740;height:7155">
              <v:imagedata r:id="rId12" o:title=""/>
            </v:shape>
            <v:rect id="_x0000_s1121" style="position:absolute;left:9;top:9;width:7760;height:7340" filled="f" strokeweight=".96pt"/>
            <w10:anchorlock/>
          </v:group>
        </w:pict>
      </w:r>
    </w:p>
    <w:p w14:paraId="4DB6403C" w14:textId="251A75D7" w:rsidR="009706CC" w:rsidRDefault="009706CC">
      <w:pPr>
        <w:pStyle w:val="BodyText"/>
      </w:pPr>
    </w:p>
    <w:p w14:paraId="032791E6" w14:textId="2014E166" w:rsidR="008D6B9A" w:rsidRDefault="008D6B9A">
      <w:pPr>
        <w:pStyle w:val="BodyText"/>
      </w:pPr>
    </w:p>
    <w:p w14:paraId="5C17CC6A" w14:textId="1809DE7E" w:rsidR="008D6B9A" w:rsidRDefault="008D6B9A">
      <w:pPr>
        <w:pStyle w:val="BodyText"/>
      </w:pPr>
    </w:p>
    <w:p w14:paraId="4DA95566" w14:textId="743E0AC9" w:rsidR="008D6B9A" w:rsidRDefault="008D6B9A">
      <w:pPr>
        <w:pStyle w:val="BodyText"/>
      </w:pPr>
    </w:p>
    <w:p w14:paraId="0B30ADF8" w14:textId="658EBAC3" w:rsidR="008D6B9A" w:rsidRDefault="008D6B9A">
      <w:pPr>
        <w:pStyle w:val="BodyText"/>
      </w:pPr>
    </w:p>
    <w:p w14:paraId="2F9FC978" w14:textId="2000D963" w:rsidR="008D6B9A" w:rsidRDefault="008D6B9A">
      <w:pPr>
        <w:pStyle w:val="BodyText"/>
      </w:pPr>
    </w:p>
    <w:p w14:paraId="5BA067CE" w14:textId="33BB368F" w:rsidR="008D6B9A" w:rsidRDefault="008D6B9A">
      <w:pPr>
        <w:pStyle w:val="BodyText"/>
      </w:pPr>
    </w:p>
    <w:p w14:paraId="3028D4EE" w14:textId="297D8528" w:rsidR="008D6B9A" w:rsidRDefault="008D6B9A">
      <w:pPr>
        <w:pStyle w:val="BodyText"/>
      </w:pPr>
    </w:p>
    <w:p w14:paraId="4F6A0913" w14:textId="31EB0AED" w:rsidR="008D6B9A" w:rsidRDefault="008D6B9A">
      <w:pPr>
        <w:pStyle w:val="BodyText"/>
      </w:pPr>
    </w:p>
    <w:p w14:paraId="210EE497" w14:textId="53643B10" w:rsidR="008D6B9A" w:rsidRDefault="008D6B9A">
      <w:pPr>
        <w:pStyle w:val="BodyText"/>
      </w:pPr>
    </w:p>
    <w:p w14:paraId="224E7FDC" w14:textId="77777777" w:rsidR="009706CC" w:rsidRPr="008D6B9A" w:rsidRDefault="00F313E2" w:rsidP="007D65F0">
      <w:pPr>
        <w:pStyle w:val="ListParagraph"/>
        <w:numPr>
          <w:ilvl w:val="0"/>
          <w:numId w:val="13"/>
        </w:numPr>
        <w:tabs>
          <w:tab w:val="left" w:pos="580"/>
        </w:tabs>
        <w:spacing w:before="245"/>
        <w:rPr>
          <w:rFonts w:asciiTheme="minorHAnsi" w:hAnsiTheme="minorHAnsi" w:cstheme="minorHAnsi"/>
          <w:b/>
          <w:color w:val="0070C0"/>
          <w:sz w:val="28"/>
          <w:szCs w:val="28"/>
        </w:rPr>
      </w:pPr>
      <w:r w:rsidRPr="008D6B9A">
        <w:rPr>
          <w:rFonts w:asciiTheme="minorHAnsi" w:hAnsiTheme="minorHAnsi" w:cstheme="minorHAnsi"/>
          <w:b/>
          <w:color w:val="0070C0"/>
          <w:sz w:val="28"/>
          <w:szCs w:val="28"/>
        </w:rPr>
        <w:t>DISCIPLINARY PROCESS</w:t>
      </w:r>
    </w:p>
    <w:p w14:paraId="2DCF1340" w14:textId="209D703D" w:rsidR="009706CC" w:rsidRDefault="00F313E2" w:rsidP="008D6B9A">
      <w:pPr>
        <w:pStyle w:val="BodyText"/>
        <w:spacing w:before="58" w:line="276" w:lineRule="auto"/>
        <w:ind w:left="975" w:right="784"/>
      </w:pPr>
      <w:r w:rsidRPr="008D6B9A">
        <w:rPr>
          <w:rFonts w:asciiTheme="minorHAnsi" w:hAnsiTheme="minorHAnsi" w:cstheme="minorHAnsi"/>
          <w:sz w:val="24"/>
          <w:szCs w:val="24"/>
        </w:rPr>
        <w:t xml:space="preserve">For any disciplinary action as per code of conduct, conflict of interest, information security breach </w:t>
      </w:r>
      <w:r w:rsidR="008D6B9A" w:rsidRPr="008D6B9A">
        <w:rPr>
          <w:rFonts w:asciiTheme="minorHAnsi" w:hAnsiTheme="minorHAnsi" w:cstheme="minorHAnsi"/>
          <w:sz w:val="24"/>
          <w:szCs w:val="24"/>
        </w:rPr>
        <w:t>etc.</w:t>
      </w:r>
      <w:r w:rsidRPr="008D6B9A">
        <w:rPr>
          <w:rFonts w:asciiTheme="minorHAnsi" w:hAnsiTheme="minorHAnsi" w:cstheme="minorHAnsi"/>
          <w:sz w:val="24"/>
          <w:szCs w:val="24"/>
        </w:rPr>
        <w:t>, below mentioned process will be followed.</w:t>
      </w:r>
    </w:p>
    <w:p w14:paraId="7C2247D4" w14:textId="77777777" w:rsidR="009706CC" w:rsidRDefault="009706CC">
      <w:pPr>
        <w:pStyle w:val="BodyText"/>
        <w:spacing w:before="8"/>
        <w:rPr>
          <w:sz w:val="16"/>
        </w:rPr>
      </w:pPr>
    </w:p>
    <w:p w14:paraId="4A2A7817" w14:textId="77777777" w:rsidR="009706CC" w:rsidRDefault="00101D4A">
      <w:pPr>
        <w:pStyle w:val="BodyText"/>
        <w:ind w:left="2344"/>
      </w:pPr>
      <w:r>
        <w:pict w14:anchorId="003D01CB">
          <v:group id="_x0000_s1031" style="width:300.35pt;height:478.3pt;mso-position-horizontal-relative:char;mso-position-vertical-relative:line" coordsize="6007,9566">
            <v:rect id="_x0000_s1119" style="position:absolute;left:1796;top:20;width:1566;height:678" fillcolor="#cdcdcd" stroked="f">
              <v:fill opacity="32639f"/>
            </v:rect>
            <v:shape id="_x0000_s1118" style="position:absolute;left:1796;top:20;width:1566;height:678" coordorigin="1796,21" coordsize="1566,678" path="m3362,21r-1566,l1796,698e" filled="f" strokecolor="#cdcdcd" strokeweight=".06172mm">
              <v:path arrowok="t"/>
            </v:shape>
            <v:shape id="_x0000_s1117" type="#_x0000_t75" style="position:absolute;left:1763;top:1;width:1566;height:678">
              <v:imagedata r:id="rId13" o:title=""/>
            </v:shape>
            <v:rect id="_x0000_s1116" style="position:absolute;left:1796;top:867;width:1566;height:678" fillcolor="#cdcdcd" stroked="f">
              <v:fill opacity="32639f"/>
            </v:rect>
            <v:shape id="_x0000_s1115" style="position:absolute;left:1796;top:867;width:1566;height:678" coordorigin="1796,868" coordsize="1566,678" path="m3362,868r-1566,l1796,1545e" filled="f" strokecolor="#cdcdcd" strokeweight=".06172mm">
              <v:path arrowok="t"/>
            </v:shape>
            <v:shape id="_x0000_s1114" type="#_x0000_t75" style="position:absolute;left:1763;top:848;width:1566;height:678">
              <v:imagedata r:id="rId14" o:title=""/>
            </v:shape>
            <v:line id="_x0000_s1113" style="position:absolute" from="2546,680" to="2546,783" strokecolor="#404040" strokeweight=".38358mm"/>
            <v:shape id="_x0000_s1112" style="position:absolute;left:2464;top:754;width:164;height:95" coordorigin="2465,755" coordsize="164,95" o:spt="100" adj="0,,0" path="m2469,760r77,89l2615,769r-71,l2505,767r-36,-7xm2628,755r-8,4l2583,767r-39,2l2615,769r13,-14xm2465,755r2,4l2469,760r-4,-5xe" fillcolor="#404040" stroked="f">
              <v:stroke joinstyle="round"/>
              <v:formulas/>
              <v:path arrowok="t" o:connecttype="segments"/>
            </v:shape>
            <v:rect id="_x0000_s1111" style="position:absolute;left:34;top:1997;width:1566;height:678" fillcolor="#cdcdcd" stroked="f">
              <v:fill opacity="32639f"/>
            </v:rect>
            <v:shape id="_x0000_s1110" style="position:absolute;left:34;top:1997;width:1566;height:678" coordorigin="35,1997" coordsize="1566,678" path="m1600,1997r-1565,l35,2675e" filled="f" strokecolor="#cdcdcd" strokeweight=".06172mm">
              <v:path arrowok="t"/>
            </v:shape>
            <v:shape id="_x0000_s1109" type="#_x0000_t75" style="position:absolute;left:2;top:1978;width:1566;height:678">
              <v:imagedata r:id="rId15" o:title=""/>
            </v:shape>
            <v:shape id="_x0000_s1108" style="position:absolute;left:785;top:1526;width:1762;height:386" coordorigin="785,1527" coordsize="1762,386" path="m2546,1527r,282l785,1809r,103e" filled="f" strokecolor="#404040" strokeweight=".22878mm">
              <v:path arrowok="t"/>
            </v:shape>
            <v:shape id="_x0000_s1107" style="position:absolute;left:703;top:1884;width:164;height:95" coordorigin="703,1884" coordsize="164,95" o:spt="100" adj="0,,0" path="m707,1889r78,89l854,1899r-72,l743,1896r-36,-7xm867,1884r-8,4l821,1896r-39,3l854,1899r13,-15xm703,1884r3,4l707,1889r-4,-5xe" fillcolor="#404040" stroked="f">
              <v:stroke joinstyle="round"/>
              <v:formulas/>
              <v:path arrowok="t" o:connecttype="segments"/>
            </v:shape>
            <v:rect id="_x0000_s1106" style="position:absolute;left:3166;top:1997;width:1566;height:791" fillcolor="#cdcdcd" stroked="f">
              <v:fill opacity="32639f"/>
            </v:rect>
            <v:shape id="_x0000_s1105" style="position:absolute;left:3166;top:1997;width:1566;height:791" coordorigin="3166,1997" coordsize="1566,791" path="m4732,1997r-1566,l3166,2788e" filled="f" strokecolor="#cdcdcd" strokeweight=".06358mm">
              <v:path arrowok="t"/>
            </v:shape>
            <v:shape id="_x0000_s1104" type="#_x0000_t75" style="position:absolute;left:3133;top:1978;width:1566;height:791">
              <v:imagedata r:id="rId16" o:title=""/>
            </v:shape>
            <v:shape id="_x0000_s1103" style="position:absolute;left:2546;top:1526;width:1370;height:386" coordorigin="2546,1527" coordsize="1370,386" path="m2546,1527r,282l3916,1809r,103e" filled="f" strokecolor="#404040" strokeweight=".23325mm">
              <v:path arrowok="t"/>
            </v:shape>
            <v:shape id="_x0000_s1102" style="position:absolute;left:3834;top:1884;width:164;height:95" coordorigin="3835,1884" coordsize="164,95" o:spt="100" adj="0,,0" path="m3839,1889r77,89l3985,1899r-71,l3875,1896r-36,-7xm3998,1884r-8,4l3953,1896r-39,3l3985,1899r13,-15xm3835,1884r2,4l3839,1889r-4,-5xe" fillcolor="#404040" stroked="f">
              <v:stroke joinstyle="round"/>
              <v:formulas/>
              <v:path arrowok="t" o:connecttype="segments"/>
            </v:shape>
            <v:rect id="_x0000_s1101" style="position:absolute;left:34;top:3013;width:1566;height:678" fillcolor="#cdcdcd" stroked="f">
              <v:fill opacity="32639f"/>
            </v:rect>
            <v:shape id="_x0000_s1100" style="position:absolute;left:34;top:3013;width:1566;height:678" coordorigin="35,3014" coordsize="1566,678" path="m1600,3014r-1565,l35,3691e" filled="f" strokecolor="#cdcdcd" strokeweight=".06172mm">
              <v:path arrowok="t"/>
            </v:shape>
            <v:shape id="_x0000_s1099" type="#_x0000_t75" style="position:absolute;left:2;top:2994;width:1566;height:678">
              <v:imagedata r:id="rId17" o:title=""/>
            </v:shape>
            <v:line id="_x0000_s1098" style="position:absolute" from="785,2656" to="785,2929" strokecolor="#404040" strokeweight=".38358mm"/>
            <v:shape id="_x0000_s1097" style="position:absolute;left:703;top:2900;width:164;height:95" coordorigin="703,2901" coordsize="164,95" o:spt="100" adj="0,,0" path="m707,2905r78,90l854,2915r-72,l743,2913r-36,-8xm867,2901r-8,4l821,2913r-39,2l854,2915r13,-14xm703,2901r3,4l707,2905r-4,-4xe" fillcolor="#404040" stroked="f">
              <v:stroke joinstyle="round"/>
              <v:formulas/>
              <v:path arrowok="t" o:connecttype="segments"/>
            </v:shape>
            <v:rect id="_x0000_s1096" style="position:absolute;left:34;top:3888;width:1566;height:904" fillcolor="#cdcdcd" stroked="f">
              <v:fill opacity="32639f"/>
            </v:rect>
            <v:shape id="_x0000_s1095" style="position:absolute;left:34;top:3888;width:1566;height:904" coordorigin="35,3889" coordsize="1566,904" path="m1600,3889r-1565,l35,4792e" filled="f" strokecolor="#cdcdcd" strokeweight=".06547mm">
              <v:path arrowok="t"/>
            </v:shape>
            <v:shape id="_x0000_s1094" type="#_x0000_t75" style="position:absolute;left:2;top:3869;width:1566;height:904">
              <v:imagedata r:id="rId18" o:title=""/>
            </v:shape>
            <v:line id="_x0000_s1093" style="position:absolute" from="785,3672" to="785,3804" strokecolor="#404040" strokeweight=".38358mm"/>
            <v:shape id="_x0000_s1092" style="position:absolute;left:703;top:3775;width:164;height:95" coordorigin="703,3776" coordsize="164,95" o:spt="100" adj="0,,0" path="m707,3780r78,90l854,3790r-72,l743,3788r-36,-8xm867,3776r-8,4l821,3788r-39,2l854,3790r13,-14xm703,3776r3,4l707,3780r-4,-4xe" fillcolor="#404040" stroked="f">
              <v:stroke joinstyle="round"/>
              <v:formulas/>
              <v:path arrowok="t" o:connecttype="segments"/>
            </v:shape>
            <v:rect id="_x0000_s1091" style="position:absolute;left:3166;top:3013;width:1566;height:678" fillcolor="#cdcdcd" stroked="f">
              <v:fill opacity="32639f"/>
            </v:rect>
            <v:shape id="_x0000_s1090" style="position:absolute;left:3166;top:3013;width:1566;height:678" coordorigin="3166,3014" coordsize="1566,678" path="m4732,3014r-1566,l3166,3691e" filled="f" strokecolor="#cdcdcd" strokeweight=".06172mm">
              <v:path arrowok="t"/>
            </v:shape>
            <v:shape id="_x0000_s1089" type="#_x0000_t75" style="position:absolute;left:3133;top:2994;width:1566;height:678">
              <v:imagedata r:id="rId17" o:title=""/>
            </v:shape>
            <v:line id="_x0000_s1088" style="position:absolute" from="3916,2769" to="3916,2929" strokecolor="#404040" strokeweight=".38358mm"/>
            <v:shape id="_x0000_s1087" style="position:absolute;left:3834;top:2900;width:164;height:95" coordorigin="3835,2901" coordsize="164,95" o:spt="100" adj="0,,0" path="m3839,2905r77,90l3985,2915r-71,l3875,2913r-36,-8xm3998,2901r-8,4l3953,2913r-39,2l3985,2915r13,-14xm3835,2901r2,4l3839,2905r-4,-4xe" fillcolor="#404040" stroked="f">
              <v:stroke joinstyle="round"/>
              <v:formulas/>
              <v:path arrowok="t" o:connecttype="segments"/>
            </v:shape>
            <v:rect id="_x0000_s1086" style="position:absolute;left:3166;top:4029;width:1566;height:678" fillcolor="#cdcdcd" stroked="f">
              <v:fill opacity="32639f"/>
            </v:rect>
            <v:shape id="_x0000_s1085" style="position:absolute;left:3166;top:4029;width:1566;height:678" coordorigin="3166,4030" coordsize="1566,678" path="m4732,4030r-1566,l3166,4708e" filled="f" strokecolor="#cdcdcd" strokeweight=".06172mm">
              <v:path arrowok="t"/>
            </v:shape>
            <v:shape id="_x0000_s1084" type="#_x0000_t75" style="position:absolute;left:3133;top:4011;width:1566;height:678">
              <v:imagedata r:id="rId19" o:title=""/>
            </v:shape>
            <v:line id="_x0000_s1083" style="position:absolute" from="3916,3672" to="3916,3945" strokecolor="#404040" strokeweight=".38358mm"/>
            <v:shape id="_x0000_s1082" style="position:absolute;left:3834;top:3917;width:164;height:95" coordorigin="3835,3917" coordsize="164,95" o:spt="100" adj="0,,0" path="m3839,3922r77,89l3985,3932r-71,l3875,3929r-36,-7xm3998,3917r-8,4l3953,3929r-39,3l3985,3932r13,-15xm3835,3917r2,4l3839,3922r-4,-5xe" fillcolor="#404040" stroked="f">
              <v:stroke joinstyle="round"/>
              <v:formulas/>
              <v:path arrowok="t" o:connecttype="segments"/>
            </v:shape>
            <v:rect id="_x0000_s1081" style="position:absolute;left:3166;top:4933;width:1566;height:678" fillcolor="#cdcdcd" stroked="f">
              <v:fill opacity="32639f"/>
            </v:rect>
            <v:shape id="_x0000_s1080" style="position:absolute;left:3166;top:4933;width:1566;height:678" coordorigin="3166,4933" coordsize="1566,678" path="m4732,4933r-1566,l3166,5611e" filled="f" strokecolor="#cdcdcd" strokeweight=".06172mm">
              <v:path arrowok="t"/>
            </v:shape>
            <v:shape id="_x0000_s1079" type="#_x0000_t75" style="position:absolute;left:3133;top:4914;width:1566;height:678">
              <v:imagedata r:id="rId20" o:title=""/>
            </v:shape>
            <v:line id="_x0000_s1078" style="position:absolute" from="3916,4689" to="3916,4849" strokecolor="#404040" strokeweight=".38358mm"/>
            <v:shape id="_x0000_s1077" style="position:absolute;left:3834;top:4820;width:164;height:95" coordorigin="3835,4820" coordsize="164,95" o:spt="100" adj="0,,0" path="m3839,4825r77,90l3985,4835r-71,l3875,4833r-36,-8xm3998,4820r-8,5l3953,4833r-39,2l3985,4835r13,-15xm3835,4820r2,5l3839,4825r-4,-5xe" fillcolor="#404040" stroked="f">
              <v:stroke joinstyle="round"/>
              <v:formulas/>
              <v:path arrowok="t" o:connecttype="segments"/>
            </v:shape>
            <v:rect id="_x0000_s1076" style="position:absolute;left:3166;top:5836;width:1566;height:678" fillcolor="#cdcdcd" stroked="f">
              <v:fill opacity="32639f"/>
            </v:rect>
            <v:shape id="_x0000_s1075" style="position:absolute;left:3166;top:5836;width:1566;height:678" coordorigin="3166,5837" coordsize="1566,678" path="m4732,5837r-1566,l3166,6514e" filled="f" strokecolor="#cdcdcd" strokeweight=".06172mm">
              <v:path arrowok="t"/>
            </v:shape>
            <v:shape id="_x0000_s1074" type="#_x0000_t75" style="position:absolute;left:3133;top:5818;width:1566;height:678">
              <v:imagedata r:id="rId21" o:title=""/>
            </v:shape>
            <v:line id="_x0000_s1073" style="position:absolute" from="3916,5592" to="3916,5752" strokecolor="#404040" strokeweight=".38358mm"/>
            <v:shape id="_x0000_s1072" style="position:absolute;left:3834;top:5723;width:164;height:95" coordorigin="3835,5724" coordsize="164,95" o:spt="100" adj="0,,0" path="m3839,5729r77,89l3985,5739r-71,l3875,5736r-36,-7xm3998,5724r-8,4l3953,5736r-39,3l3985,5739r13,-15xm3835,5724r2,4l3839,5729r-4,-5xe" fillcolor="#404040" stroked="f">
              <v:stroke joinstyle="round"/>
              <v:formulas/>
              <v:path arrowok="t" o:connecttype="segments"/>
            </v:shape>
            <v:rect id="_x0000_s1071" style="position:absolute;left:3166;top:6740;width:1566;height:678" fillcolor="#cdcdcd" stroked="f">
              <v:fill opacity="32639f"/>
            </v:rect>
            <v:shape id="_x0000_s1070" style="position:absolute;left:3166;top:6740;width:1566;height:678" coordorigin="3166,6740" coordsize="1566,678" path="m4732,6740r-1566,l3166,7418e" filled="f" strokecolor="#cdcdcd" strokeweight=".06172mm">
              <v:path arrowok="t"/>
            </v:shape>
            <v:shape id="_x0000_s1069" type="#_x0000_t75" style="position:absolute;left:3133;top:6721;width:1566;height:678">
              <v:imagedata r:id="rId22" o:title=""/>
            </v:shape>
            <v:line id="_x0000_s1068" style="position:absolute" from="3916,6496" to="3916,6656" strokecolor="#404040" strokeweight=".38358mm"/>
            <v:shape id="_x0000_s1067" style="position:absolute;left:3834;top:6627;width:164;height:95" coordorigin="3835,6627" coordsize="164,95" o:spt="100" adj="0,,0" path="m3839,6632r77,90l3985,6642r-71,l3875,6639r-36,-7xm3998,6627r-8,5l3953,6639r-39,3l3985,6642r13,-15xm3835,6627r2,5l3839,6632r-4,-5xe" fillcolor="#404040" stroked="f">
              <v:stroke joinstyle="round"/>
              <v:formulas/>
              <v:path arrowok="t" o:connecttype="segments"/>
            </v:shape>
            <v:rect id="_x0000_s1066" style="position:absolute;left:1698;top:7869;width:1566;height:735" fillcolor="#cdcdcd" stroked="f">
              <v:fill opacity="32639f"/>
            </v:rect>
            <v:shape id="_x0000_s1065" style="position:absolute;left:1698;top:7869;width:1566;height:735" coordorigin="1698,7870" coordsize="1566,735" path="m3264,7870r-1566,l1698,8604e" filled="f" strokecolor="#cdcdcd" strokeweight=".06264mm">
              <v:path arrowok="t"/>
            </v:shape>
            <v:shape id="_x0000_s1064" type="#_x0000_t75" style="position:absolute;left:1665;top:7850;width:1566;height:735">
              <v:imagedata r:id="rId23" o:title=""/>
            </v:shape>
            <v:shape id="_x0000_s1063" style="position:absolute;left:2448;top:7399;width:1468;height:386" coordorigin="2449,7399" coordsize="1468,386" path="m3916,7399r,282l2449,7681r,104e" filled="f" strokecolor="#404040" strokeweight=".23183mm">
              <v:path arrowok="t"/>
            </v:shape>
            <v:shape id="_x0000_s1062" style="position:absolute;left:2367;top:7756;width:164;height:95" coordorigin="2367,7757" coordsize="164,95" o:spt="100" adj="0,,0" path="m2371,7761r78,90l2517,7771r-71,l2407,7769r-36,-8xm2530,7757r-8,4l2485,7769r-39,2l2517,7771r13,-14xm2367,7757r2,4l2371,7761r-4,-4xe" fillcolor="#404040" stroked="f">
              <v:stroke joinstyle="round"/>
              <v:formulas/>
              <v:path arrowok="t" o:connecttype="segments"/>
            </v:shape>
            <v:rect id="_x0000_s1061" style="position:absolute;left:4438;top:7869;width:1566;height:678" fillcolor="#cdcdcd" stroked="f">
              <v:fill opacity="32639f"/>
            </v:rect>
            <v:shape id="_x0000_s1060" style="position:absolute;left:4438;top:7869;width:1566;height:678" coordorigin="4438,7870" coordsize="1566,678" path="m6004,7870r-1566,l4438,8547e" filled="f" strokecolor="#cdcdcd" strokeweight=".06172mm">
              <v:path arrowok="t"/>
            </v:shape>
            <v:shape id="_x0000_s1059" type="#_x0000_t75" style="position:absolute;left:4405;top:7850;width:1566;height:678">
              <v:imagedata r:id="rId24" o:title=""/>
            </v:shape>
            <v:shape id="_x0000_s1058" style="position:absolute;left:3916;top:7399;width:1273;height:386" coordorigin="3916,7399" coordsize="1273,386" path="m3916,7399r,170l5189,7569r,216e" filled="f" strokecolor="#404040" strokeweight=".235mm">
              <v:path arrowok="t"/>
            </v:shape>
            <v:shape id="_x0000_s1057" style="position:absolute;left:5107;top:7756;width:164;height:95" coordorigin="5107,7757" coordsize="164,95" o:spt="100" adj="0,,0" path="m5111,7761r78,90l5257,7771r-71,l5147,7769r-36,-8xm5270,7757r-7,4l5225,7769r-39,2l5257,7771r13,-14xm5107,7757r2,4l5111,7761r-4,-4xe" fillcolor="#404040" stroked="f">
              <v:stroke joinstyle="round"/>
              <v:formulas/>
              <v:path arrowok="t" o:connecttype="segments"/>
            </v:shape>
            <v:rect id="_x0000_s1056" style="position:absolute;left:1698;top:8886;width:1566;height:678" fillcolor="#cdcdcd" stroked="f">
              <v:fill opacity="32639f"/>
            </v:rect>
            <v:shape id="_x0000_s1055" style="position:absolute;left:1698;top:8886;width:1566;height:678" coordorigin="1698,8886" coordsize="1566,678" path="m3264,8886r-1566,l1698,9564e" filled="f" strokecolor="#cdcdcd" strokeweight=".06172mm">
              <v:path arrowok="t"/>
            </v:shape>
            <v:shape id="_x0000_s1054" type="#_x0000_t75" style="position:absolute;left:1665;top:8867;width:1566;height:678">
              <v:imagedata r:id="rId21" o:title=""/>
            </v:shape>
            <v:line id="_x0000_s1053" style="position:absolute" from="2449,8585" to="2449,8801" strokecolor="#404040" strokeweight=".38358mm"/>
            <v:shape id="_x0000_s1052" style="position:absolute;left:2367;top:8773;width:164;height:95" coordorigin="2367,8773" coordsize="164,95" o:spt="100" adj="0,,0" path="m2371,8778r78,89l2517,8788r-71,l2407,8785r-36,-7xm2530,8773r-8,4l2485,8785r-39,3l2517,8788r13,-15xm2367,8773r2,4l2371,8778r-4,-5xe" fillcolor="#404040" stroked="f">
              <v:stroke joinstyle="round"/>
              <v:formulas/>
              <v:path arrowok="t" o:connecttype="segments"/>
            </v:shape>
            <v:rect id="_x0000_s1051" style="position:absolute;left:4438;top:8886;width:1566;height:678" fillcolor="#cdcdcd" stroked="f">
              <v:fill opacity="32639f"/>
            </v:rect>
            <v:shape id="_x0000_s1050" style="position:absolute;left:4438;top:8886;width:1566;height:678" coordorigin="4438,8886" coordsize="1566,678" path="m6004,8886r-1566,l4438,9564e" filled="f" strokecolor="#cdcdcd" strokeweight=".06172mm">
              <v:path arrowok="t"/>
            </v:shape>
            <v:shape id="_x0000_s1049" type="#_x0000_t75" style="position:absolute;left:4405;top:8867;width:1566;height:678">
              <v:imagedata r:id="rId24" o:title=""/>
            </v:shape>
            <v:line id="_x0000_s1048" style="position:absolute" from="5189,8529" to="5189,8801" strokecolor="#404040" strokeweight=".38358mm"/>
            <v:shape id="_x0000_s1047" style="position:absolute;left:5107;top:8773;width:164;height:95" coordorigin="5107,8773" coordsize="164,95" o:spt="100" adj="0,,0" path="m5111,8778r78,89l5257,8788r-71,l5147,8785r-36,-7xm5270,8773r-7,4l5225,8785r-39,3l5257,8788r13,-15xm5107,8773r2,4l5111,8778r-4,-5xe" fillcolor="#404040" stroked="f">
              <v:stroke joinstyle="round"/>
              <v:formulas/>
              <v:path arrowok="t" o:connecttype="segments"/>
            </v:shape>
            <v:shapetype id="_x0000_t202" coordsize="21600,21600" o:spt="202" path="m,l,21600r21600,l21600,xe">
              <v:stroke joinstyle="miter"/>
              <v:path gradientshapeok="t" o:connecttype="rect"/>
            </v:shapetype>
            <v:shape id="_x0000_s1046" type="#_x0000_t202" style="position:absolute;left:4405;top:7850;width:1566;height:678" filled="f" strokecolor="#404040" strokeweight=".06994mm">
              <v:textbox style="mso-next-textbox:#_x0000_s1046" inset="0,0,0,0">
                <w:txbxContent>
                  <w:p w14:paraId="60E399AD" w14:textId="77777777" w:rsidR="00ED1D39" w:rsidRDefault="00ED1D39">
                    <w:pPr>
                      <w:rPr>
                        <w:sz w:val="16"/>
                      </w:rPr>
                    </w:pPr>
                  </w:p>
                  <w:p w14:paraId="168B7ED5" w14:textId="77777777" w:rsidR="00ED1D39" w:rsidRDefault="00ED1D39">
                    <w:pPr>
                      <w:spacing w:before="1" w:line="259" w:lineRule="auto"/>
                      <w:ind w:left="312" w:right="127" w:hanging="189"/>
                      <w:rPr>
                        <w:rFonts w:ascii="Trebuchet MS"/>
                        <w:b/>
                        <w:sz w:val="12"/>
                      </w:rPr>
                    </w:pPr>
                    <w:r>
                      <w:rPr>
                        <w:rFonts w:ascii="Trebuchet MS"/>
                        <w:b/>
                        <w:w w:val="160"/>
                        <w:sz w:val="12"/>
                      </w:rPr>
                      <w:t xml:space="preserve">Unsatisfactory </w:t>
                    </w:r>
                    <w:r>
                      <w:rPr>
                        <w:rFonts w:ascii="Trebuchet MS"/>
                        <w:b/>
                        <w:w w:val="165"/>
                        <w:sz w:val="12"/>
                      </w:rPr>
                      <w:t>Response-</w:t>
                    </w:r>
                  </w:p>
                </w:txbxContent>
              </v:textbox>
            </v:shape>
            <v:shape id="_x0000_s1045" type="#_x0000_t202" style="position:absolute;left:1665;top:7850;width:1566;height:735" filled="f" strokecolor="#404040" strokeweight=".07147mm">
              <v:textbox style="mso-next-textbox:#_x0000_s1045" inset="0,0,0,0">
                <w:txbxContent>
                  <w:p w14:paraId="4B4078C8" w14:textId="77777777" w:rsidR="00ED1D39" w:rsidRDefault="00ED1D39">
                    <w:pPr>
                      <w:rPr>
                        <w:sz w:val="12"/>
                      </w:rPr>
                    </w:pPr>
                  </w:p>
                  <w:p w14:paraId="03667524" w14:textId="77777777" w:rsidR="00ED1D39" w:rsidRDefault="00ED1D39">
                    <w:pPr>
                      <w:spacing w:before="75" w:line="259" w:lineRule="auto"/>
                      <w:ind w:left="345" w:right="240" w:hanging="101"/>
                      <w:rPr>
                        <w:rFonts w:ascii="Trebuchet MS"/>
                        <w:b/>
                        <w:sz w:val="12"/>
                      </w:rPr>
                    </w:pPr>
                    <w:r>
                      <w:rPr>
                        <w:rFonts w:ascii="Trebuchet MS"/>
                        <w:b/>
                        <w:w w:val="160"/>
                        <w:sz w:val="12"/>
                      </w:rPr>
                      <w:t xml:space="preserve">Satisfactory </w:t>
                    </w:r>
                    <w:r>
                      <w:rPr>
                        <w:rFonts w:ascii="Trebuchet MS"/>
                        <w:b/>
                        <w:w w:val="165"/>
                        <w:sz w:val="12"/>
                      </w:rPr>
                      <w:t>Response</w:t>
                    </w:r>
                  </w:p>
                </w:txbxContent>
              </v:textbox>
            </v:shape>
            <v:shape id="_x0000_s1044" type="#_x0000_t202" style="position:absolute;left:3133;top:6721;width:1566;height:678" filled="f" strokecolor="#404040" strokeweight=".06994mm">
              <v:textbox style="mso-next-textbox:#_x0000_s1044" inset="0,0,0,0">
                <w:txbxContent>
                  <w:p w14:paraId="3A657647" w14:textId="77777777" w:rsidR="00ED1D39" w:rsidRDefault="00ED1D39">
                    <w:pPr>
                      <w:spacing w:before="34" w:line="259" w:lineRule="auto"/>
                      <w:ind w:left="68" w:right="72"/>
                      <w:jc w:val="center"/>
                      <w:rPr>
                        <w:rFonts w:ascii="Trebuchet MS"/>
                        <w:b/>
                        <w:sz w:val="12"/>
                      </w:rPr>
                    </w:pPr>
                    <w:r>
                      <w:rPr>
                        <w:rFonts w:ascii="Trebuchet MS"/>
                        <w:b/>
                        <w:w w:val="165"/>
                        <w:sz w:val="12"/>
                      </w:rPr>
                      <w:t>Decision based on the employee response</w:t>
                    </w:r>
                  </w:p>
                </w:txbxContent>
              </v:textbox>
            </v:shape>
            <v:shape id="_x0000_s1043" type="#_x0000_t202" style="position:absolute;left:3133;top:5818;width:1566;height:678" filled="f" strokecolor="#404040" strokeweight=".06994mm">
              <v:textbox style="mso-next-textbox:#_x0000_s1043" inset="0,0,0,0">
                <w:txbxContent>
                  <w:p w14:paraId="38FDBECE" w14:textId="77777777" w:rsidR="00ED1D39" w:rsidRDefault="00ED1D39">
                    <w:pPr>
                      <w:spacing w:before="6"/>
                      <w:rPr>
                        <w:sz w:val="9"/>
                      </w:rPr>
                    </w:pPr>
                  </w:p>
                  <w:p w14:paraId="798DA4BF" w14:textId="77777777" w:rsidR="00ED1D39" w:rsidRDefault="00ED1D39">
                    <w:pPr>
                      <w:spacing w:line="259" w:lineRule="auto"/>
                      <w:ind w:left="69" w:right="72"/>
                      <w:jc w:val="center"/>
                      <w:rPr>
                        <w:rFonts w:ascii="Trebuchet MS"/>
                        <w:b/>
                        <w:sz w:val="12"/>
                      </w:rPr>
                    </w:pPr>
                    <w:r>
                      <w:rPr>
                        <w:rFonts w:ascii="Trebuchet MS"/>
                        <w:b/>
                        <w:w w:val="165"/>
                        <w:sz w:val="12"/>
                      </w:rPr>
                      <w:t>Employee to respond within a week</w:t>
                    </w:r>
                  </w:p>
                </w:txbxContent>
              </v:textbox>
            </v:shape>
            <v:shape id="_x0000_s1042" type="#_x0000_t202" style="position:absolute;left:3133;top:4914;width:1566;height:678" filled="f" strokecolor="#404040" strokeweight=".06994mm">
              <v:textbox style="mso-next-textbox:#_x0000_s1042" inset="0,0,0,0">
                <w:txbxContent>
                  <w:p w14:paraId="04CCDD8A" w14:textId="77777777" w:rsidR="00ED1D39" w:rsidRDefault="00ED1D39">
                    <w:pPr>
                      <w:spacing w:before="6"/>
                      <w:rPr>
                        <w:sz w:val="9"/>
                      </w:rPr>
                    </w:pPr>
                  </w:p>
                  <w:p w14:paraId="425BB6D2" w14:textId="77777777" w:rsidR="00ED1D39" w:rsidRDefault="00ED1D39">
                    <w:pPr>
                      <w:spacing w:line="259" w:lineRule="auto"/>
                      <w:ind w:left="95" w:right="99" w:hanging="1"/>
                      <w:jc w:val="center"/>
                      <w:rPr>
                        <w:rFonts w:ascii="Trebuchet MS"/>
                        <w:b/>
                        <w:sz w:val="12"/>
                      </w:rPr>
                    </w:pPr>
                    <w:r>
                      <w:rPr>
                        <w:rFonts w:ascii="Trebuchet MS"/>
                        <w:b/>
                        <w:w w:val="165"/>
                        <w:sz w:val="12"/>
                      </w:rPr>
                      <w:t>Issue show cause notice</w:t>
                    </w:r>
                    <w:r>
                      <w:rPr>
                        <w:rFonts w:ascii="Trebuchet MS"/>
                        <w:b/>
                        <w:spacing w:val="-46"/>
                        <w:w w:val="165"/>
                        <w:sz w:val="12"/>
                      </w:rPr>
                      <w:t xml:space="preserve"> </w:t>
                    </w:r>
                    <w:r>
                      <w:rPr>
                        <w:rFonts w:ascii="Trebuchet MS"/>
                        <w:b/>
                        <w:spacing w:val="-9"/>
                        <w:w w:val="165"/>
                        <w:sz w:val="12"/>
                      </w:rPr>
                      <w:t xml:space="preserve">to </w:t>
                    </w:r>
                    <w:r>
                      <w:rPr>
                        <w:rFonts w:ascii="Trebuchet MS"/>
                        <w:b/>
                        <w:w w:val="165"/>
                        <w:sz w:val="12"/>
                      </w:rPr>
                      <w:t>the</w:t>
                    </w:r>
                    <w:r>
                      <w:rPr>
                        <w:rFonts w:ascii="Trebuchet MS"/>
                        <w:b/>
                        <w:spacing w:val="-18"/>
                        <w:w w:val="165"/>
                        <w:sz w:val="12"/>
                      </w:rPr>
                      <w:t xml:space="preserve"> </w:t>
                    </w:r>
                    <w:r>
                      <w:rPr>
                        <w:rFonts w:ascii="Trebuchet MS"/>
                        <w:b/>
                        <w:w w:val="165"/>
                        <w:sz w:val="12"/>
                      </w:rPr>
                      <w:t>employee</w:t>
                    </w:r>
                  </w:p>
                </w:txbxContent>
              </v:textbox>
            </v:shape>
            <v:shape id="_x0000_s1041" type="#_x0000_t202" style="position:absolute;left:3133;top:4011;width:1566;height:678" filled="f" strokecolor="#404040" strokeweight=".06994mm">
              <v:textbox style="mso-next-textbox:#_x0000_s1041" inset="0,0,0,0">
                <w:txbxContent>
                  <w:p w14:paraId="29FC198A" w14:textId="77777777" w:rsidR="00ED1D39" w:rsidRDefault="00ED1D39">
                    <w:pPr>
                      <w:spacing w:before="1"/>
                      <w:rPr>
                        <w:sz w:val="16"/>
                      </w:rPr>
                    </w:pPr>
                  </w:p>
                  <w:p w14:paraId="476C81B3" w14:textId="77777777" w:rsidR="00ED1D39" w:rsidRDefault="00ED1D39">
                    <w:pPr>
                      <w:spacing w:line="259" w:lineRule="auto"/>
                      <w:ind w:left="192" w:right="127" w:firstLine="269"/>
                      <w:rPr>
                        <w:rFonts w:ascii="Trebuchet MS"/>
                        <w:b/>
                        <w:sz w:val="12"/>
                      </w:rPr>
                    </w:pPr>
                    <w:r>
                      <w:rPr>
                        <w:rFonts w:ascii="Trebuchet MS"/>
                        <w:b/>
                        <w:w w:val="160"/>
                        <w:sz w:val="12"/>
                      </w:rPr>
                      <w:t>Formal investigation</w:t>
                    </w:r>
                  </w:p>
                </w:txbxContent>
              </v:textbox>
            </v:shape>
            <v:shape id="_x0000_s1040" type="#_x0000_t202" style="position:absolute;left:3133;top:2994;width:1566;height:678" filled="f" strokecolor="#404040" strokeweight=".06994mm">
              <v:textbox style="mso-next-textbox:#_x0000_s1040" inset="0,0,0,0">
                <w:txbxContent>
                  <w:p w14:paraId="48A8112D" w14:textId="77777777" w:rsidR="00ED1D39" w:rsidRDefault="00ED1D39">
                    <w:pPr>
                      <w:spacing w:before="6"/>
                      <w:rPr>
                        <w:sz w:val="9"/>
                      </w:rPr>
                    </w:pPr>
                  </w:p>
                  <w:p w14:paraId="72A7CAA7" w14:textId="77777777" w:rsidR="00ED1D39" w:rsidRDefault="00ED1D39">
                    <w:pPr>
                      <w:spacing w:line="259" w:lineRule="auto"/>
                      <w:ind w:left="69" w:right="72"/>
                      <w:jc w:val="center"/>
                      <w:rPr>
                        <w:rFonts w:ascii="Trebuchet MS"/>
                        <w:b/>
                        <w:sz w:val="12"/>
                      </w:rPr>
                    </w:pPr>
                    <w:r>
                      <w:rPr>
                        <w:rFonts w:ascii="Trebuchet MS"/>
                        <w:b/>
                        <w:w w:val="165"/>
                        <w:sz w:val="12"/>
                      </w:rPr>
                      <w:t>Employee will be under suspension</w:t>
                    </w:r>
                  </w:p>
                </w:txbxContent>
              </v:textbox>
            </v:shape>
            <v:shape id="_x0000_s1039" type="#_x0000_t202" style="position:absolute;left:2;top:2994;width:1566;height:678" filled="f" strokecolor="#404040" strokeweight=".06994mm">
              <v:textbox style="mso-next-textbox:#_x0000_s1039" inset="0,0,0,0">
                <w:txbxContent>
                  <w:p w14:paraId="390701A8" w14:textId="77777777" w:rsidR="00ED1D39" w:rsidRDefault="00ED1D39">
                    <w:pPr>
                      <w:spacing w:before="6"/>
                      <w:rPr>
                        <w:sz w:val="9"/>
                      </w:rPr>
                    </w:pPr>
                  </w:p>
                  <w:p w14:paraId="5CD75435" w14:textId="77777777" w:rsidR="00ED1D39" w:rsidRDefault="00ED1D39">
                    <w:pPr>
                      <w:spacing w:line="259" w:lineRule="auto"/>
                      <w:ind w:left="69" w:right="72"/>
                      <w:jc w:val="center"/>
                      <w:rPr>
                        <w:rFonts w:ascii="Trebuchet MS"/>
                        <w:b/>
                        <w:sz w:val="12"/>
                      </w:rPr>
                    </w:pPr>
                    <w:r>
                      <w:rPr>
                        <w:rFonts w:ascii="Trebuchet MS"/>
                        <w:b/>
                        <w:w w:val="160"/>
                        <w:sz w:val="12"/>
                      </w:rPr>
                      <w:t>Address with informal discussion</w:t>
                    </w:r>
                  </w:p>
                </w:txbxContent>
              </v:textbox>
            </v:shape>
            <v:shape id="_x0000_s1038" type="#_x0000_t202" style="position:absolute;left:3133;top:1978;width:1566;height:791" filled="f" strokecolor="#404040" strokeweight=".07292mm">
              <v:textbox style="mso-next-textbox:#_x0000_s1038" inset="0,0,0,0">
                <w:txbxContent>
                  <w:p w14:paraId="169226D1" w14:textId="77777777" w:rsidR="00ED1D39" w:rsidRDefault="00ED1D39">
                    <w:pPr>
                      <w:spacing w:before="15" w:line="259" w:lineRule="auto"/>
                      <w:ind w:left="91" w:right="94"/>
                      <w:jc w:val="center"/>
                      <w:rPr>
                        <w:rFonts w:ascii="Trebuchet MS"/>
                        <w:b/>
                        <w:sz w:val="12"/>
                      </w:rPr>
                    </w:pPr>
                    <w:r>
                      <w:rPr>
                        <w:rFonts w:ascii="Trebuchet MS"/>
                        <w:b/>
                        <w:w w:val="160"/>
                        <w:sz w:val="12"/>
                      </w:rPr>
                      <w:t>Appears to be major/serious Breach (Severity Level 2)</w:t>
                    </w:r>
                  </w:p>
                </w:txbxContent>
              </v:textbox>
            </v:shape>
            <v:shape id="_x0000_s1037" type="#_x0000_t202" style="position:absolute;left:2;top:1978;width:1566;height:678" filled="f" strokecolor="#404040" strokeweight=".06994mm">
              <v:textbox style="mso-next-textbox:#_x0000_s1037" inset="0,0,0,0">
                <w:txbxContent>
                  <w:p w14:paraId="7F6BBCA2" w14:textId="77777777" w:rsidR="00ED1D39" w:rsidRDefault="00ED1D39">
                    <w:pPr>
                      <w:spacing w:before="34" w:line="259" w:lineRule="auto"/>
                      <w:ind w:left="68" w:right="72"/>
                      <w:jc w:val="center"/>
                      <w:rPr>
                        <w:rFonts w:ascii="Trebuchet MS"/>
                        <w:b/>
                        <w:sz w:val="12"/>
                      </w:rPr>
                    </w:pPr>
                    <w:r>
                      <w:rPr>
                        <w:rFonts w:ascii="Trebuchet MS"/>
                        <w:b/>
                        <w:w w:val="165"/>
                        <w:sz w:val="12"/>
                      </w:rPr>
                      <w:t>Appears to be minor Breach</w:t>
                    </w:r>
                  </w:p>
                  <w:p w14:paraId="63308F28" w14:textId="77777777" w:rsidR="00ED1D39" w:rsidRDefault="00ED1D39">
                    <w:pPr>
                      <w:spacing w:line="259" w:lineRule="auto"/>
                      <w:ind w:left="68" w:right="72"/>
                      <w:jc w:val="center"/>
                      <w:rPr>
                        <w:rFonts w:ascii="Trebuchet MS"/>
                        <w:b/>
                        <w:sz w:val="12"/>
                      </w:rPr>
                    </w:pPr>
                    <w:r>
                      <w:rPr>
                        <w:rFonts w:ascii="Trebuchet MS"/>
                        <w:b/>
                        <w:w w:val="155"/>
                        <w:sz w:val="12"/>
                      </w:rPr>
                      <w:t>( Severity Level 1)</w:t>
                    </w:r>
                  </w:p>
                </w:txbxContent>
              </v:textbox>
            </v:shape>
            <v:shape id="_x0000_s1036" type="#_x0000_t202" style="position:absolute;left:1763;top:848;width:1566;height:678" filled="f" strokecolor="#404040" strokeweight=".06994mm">
              <v:textbox style="mso-next-textbox:#_x0000_s1036" inset="0,0,0,0">
                <w:txbxContent>
                  <w:p w14:paraId="2AB0B66D" w14:textId="77777777" w:rsidR="00ED1D39" w:rsidRDefault="00ED1D39">
                    <w:pPr>
                      <w:spacing w:before="34" w:line="259" w:lineRule="auto"/>
                      <w:ind w:left="67" w:right="72"/>
                      <w:jc w:val="center"/>
                      <w:rPr>
                        <w:rFonts w:ascii="Trebuchet MS"/>
                        <w:b/>
                        <w:sz w:val="12"/>
                      </w:rPr>
                    </w:pPr>
                    <w:r>
                      <w:rPr>
                        <w:rFonts w:ascii="Trebuchet MS"/>
                        <w:b/>
                        <w:w w:val="160"/>
                        <w:sz w:val="12"/>
                      </w:rPr>
                      <w:t>Manger/HR discussion to determine the level of breach</w:t>
                    </w:r>
                  </w:p>
                </w:txbxContent>
              </v:textbox>
            </v:shape>
            <v:shape id="_x0000_s1035" type="#_x0000_t202" style="position:absolute;left:1763;top:1;width:1566;height:678" filled="f" strokecolor="#404040" strokeweight=".06994mm">
              <v:textbox style="mso-next-textbox:#_x0000_s1035" inset="0,0,0,0">
                <w:txbxContent>
                  <w:p w14:paraId="09879025" w14:textId="77777777" w:rsidR="00ED1D39" w:rsidRDefault="00ED1D39">
                    <w:pPr>
                      <w:spacing w:before="1"/>
                      <w:rPr>
                        <w:sz w:val="16"/>
                      </w:rPr>
                    </w:pPr>
                  </w:p>
                  <w:p w14:paraId="30B1A133" w14:textId="77777777" w:rsidR="00ED1D39" w:rsidRDefault="00ED1D39">
                    <w:pPr>
                      <w:spacing w:line="259" w:lineRule="auto"/>
                      <w:ind w:left="82" w:right="29" w:hanging="41"/>
                      <w:rPr>
                        <w:rFonts w:ascii="Trebuchet MS"/>
                        <w:b/>
                        <w:sz w:val="12"/>
                      </w:rPr>
                    </w:pPr>
                    <w:r>
                      <w:rPr>
                        <w:rFonts w:ascii="Trebuchet MS"/>
                        <w:b/>
                        <w:w w:val="160"/>
                        <w:sz w:val="12"/>
                      </w:rPr>
                      <w:t>Breach reported to the manager</w:t>
                    </w:r>
                  </w:p>
                </w:txbxContent>
              </v:textbox>
            </v:shape>
            <v:shape id="_x0000_s1034" type="#_x0000_t202" style="position:absolute;left:4405;top:8867;width:1566;height:678" filled="f" strokecolor="#404040" strokeweight=".06994mm">
              <v:textbox style="mso-next-textbox:#_x0000_s1034" inset="0,0,0,0">
                <w:txbxContent>
                  <w:p w14:paraId="7B332FB4" w14:textId="77777777" w:rsidR="00ED1D39" w:rsidRDefault="00ED1D39">
                    <w:pPr>
                      <w:rPr>
                        <w:sz w:val="16"/>
                      </w:rPr>
                    </w:pPr>
                  </w:p>
                  <w:p w14:paraId="75BA0FA9" w14:textId="77777777" w:rsidR="00ED1D39" w:rsidRDefault="00ED1D39">
                    <w:pPr>
                      <w:spacing w:before="1" w:line="259" w:lineRule="auto"/>
                      <w:ind w:left="357" w:right="127" w:hanging="182"/>
                      <w:rPr>
                        <w:rFonts w:ascii="Trebuchet MS"/>
                        <w:b/>
                        <w:sz w:val="12"/>
                      </w:rPr>
                    </w:pPr>
                    <w:r>
                      <w:rPr>
                        <w:rFonts w:ascii="Trebuchet MS"/>
                        <w:b/>
                        <w:w w:val="160"/>
                        <w:sz w:val="12"/>
                      </w:rPr>
                      <w:t xml:space="preserve">Termination/ </w:t>
                    </w:r>
                    <w:r>
                      <w:rPr>
                        <w:rFonts w:ascii="Trebuchet MS"/>
                        <w:b/>
                        <w:w w:val="165"/>
                        <w:sz w:val="12"/>
                      </w:rPr>
                      <w:t>Dismissal</w:t>
                    </w:r>
                  </w:p>
                </w:txbxContent>
              </v:textbox>
            </v:shape>
            <v:shape id="_x0000_s1033" type="#_x0000_t202" style="position:absolute;left:1665;top:8867;width:1566;height:678" filled="f" strokecolor="#404040" strokeweight=".06994mm">
              <v:textbox style="mso-next-textbox:#_x0000_s1033" inset="0,0,0,0">
                <w:txbxContent>
                  <w:p w14:paraId="26E39DD0" w14:textId="77777777" w:rsidR="00ED1D39" w:rsidRDefault="00ED1D39">
                    <w:pPr>
                      <w:spacing w:before="6"/>
                      <w:rPr>
                        <w:sz w:val="9"/>
                      </w:rPr>
                    </w:pPr>
                  </w:p>
                  <w:p w14:paraId="0529F2D5" w14:textId="77777777" w:rsidR="00ED1D39" w:rsidRDefault="00ED1D39">
                    <w:pPr>
                      <w:spacing w:line="259" w:lineRule="auto"/>
                      <w:ind w:left="127" w:right="130" w:firstLine="49"/>
                      <w:jc w:val="center"/>
                      <w:rPr>
                        <w:rFonts w:ascii="Trebuchet MS"/>
                        <w:b/>
                        <w:sz w:val="12"/>
                      </w:rPr>
                    </w:pPr>
                    <w:r>
                      <w:rPr>
                        <w:rFonts w:ascii="Trebuchet MS"/>
                        <w:b/>
                        <w:w w:val="160"/>
                        <w:sz w:val="12"/>
                      </w:rPr>
                      <w:t>Issue written warning. Issue resolved</w:t>
                    </w:r>
                  </w:p>
                </w:txbxContent>
              </v:textbox>
            </v:shape>
            <v:shape id="_x0000_s1032" type="#_x0000_t202" style="position:absolute;left:2;top:3869;width:1566;height:904" filled="f" strokecolor="#404040" strokeweight=".07561mm">
              <v:textbox style="mso-next-textbox:#_x0000_s1032" inset="0,0,0,0">
                <w:txbxContent>
                  <w:p w14:paraId="2D1CAEFB" w14:textId="77777777" w:rsidR="00ED1D39" w:rsidRDefault="00ED1D39">
                    <w:pPr>
                      <w:spacing w:before="72" w:line="259" w:lineRule="auto"/>
                      <w:ind w:left="240" w:right="244"/>
                      <w:jc w:val="center"/>
                      <w:rPr>
                        <w:rFonts w:ascii="Trebuchet MS"/>
                        <w:b/>
                        <w:sz w:val="12"/>
                      </w:rPr>
                    </w:pPr>
                    <w:r>
                      <w:rPr>
                        <w:rFonts w:ascii="Trebuchet MS"/>
                        <w:b/>
                        <w:w w:val="160"/>
                        <w:sz w:val="12"/>
                      </w:rPr>
                      <w:t>Arrange appropriate support.</w:t>
                    </w:r>
                  </w:p>
                  <w:p w14:paraId="4071B0FE" w14:textId="77777777" w:rsidR="00ED1D39" w:rsidRDefault="00ED1D39">
                    <w:pPr>
                      <w:spacing w:line="259" w:lineRule="auto"/>
                      <w:ind w:left="240" w:right="243"/>
                      <w:jc w:val="center"/>
                      <w:rPr>
                        <w:rFonts w:ascii="Trebuchet MS"/>
                        <w:b/>
                        <w:sz w:val="12"/>
                      </w:rPr>
                    </w:pPr>
                    <w:r>
                      <w:rPr>
                        <w:rFonts w:ascii="Trebuchet MS"/>
                        <w:b/>
                        <w:w w:val="165"/>
                        <w:sz w:val="12"/>
                      </w:rPr>
                      <w:t>Issue</w:t>
                    </w:r>
                    <w:r>
                      <w:rPr>
                        <w:rFonts w:ascii="Trebuchet MS"/>
                        <w:b/>
                        <w:spacing w:val="-13"/>
                        <w:w w:val="165"/>
                        <w:sz w:val="12"/>
                      </w:rPr>
                      <w:t xml:space="preserve"> </w:t>
                    </w:r>
                    <w:r>
                      <w:rPr>
                        <w:rFonts w:ascii="Trebuchet MS"/>
                        <w:b/>
                        <w:spacing w:val="-4"/>
                        <w:w w:val="165"/>
                        <w:sz w:val="12"/>
                      </w:rPr>
                      <w:t xml:space="preserve">email </w:t>
                    </w:r>
                    <w:r>
                      <w:rPr>
                        <w:rFonts w:ascii="Trebuchet MS"/>
                        <w:b/>
                        <w:w w:val="165"/>
                        <w:sz w:val="12"/>
                      </w:rPr>
                      <w:t>warning</w:t>
                    </w:r>
                  </w:p>
                </w:txbxContent>
              </v:textbox>
            </v:shape>
            <w10:anchorlock/>
          </v:group>
        </w:pict>
      </w:r>
    </w:p>
    <w:p w14:paraId="5A4DEFBB" w14:textId="77777777" w:rsidR="009706CC" w:rsidRDefault="009706CC">
      <w:pPr>
        <w:sectPr w:rsidR="009706CC">
          <w:pgSz w:w="11910" w:h="16840"/>
          <w:pgMar w:top="1660" w:right="540" w:bottom="820" w:left="460" w:header="673" w:footer="627" w:gutter="0"/>
          <w:cols w:space="720"/>
        </w:sectPr>
      </w:pPr>
    </w:p>
    <w:p w14:paraId="7AF2CFEB" w14:textId="77777777" w:rsidR="009706CC" w:rsidRDefault="009706CC">
      <w:pPr>
        <w:pStyle w:val="BodyText"/>
      </w:pPr>
    </w:p>
    <w:p w14:paraId="33854167" w14:textId="77777777" w:rsidR="009706CC" w:rsidRPr="008D6B9A" w:rsidRDefault="00F313E2" w:rsidP="007D65F0">
      <w:pPr>
        <w:pStyle w:val="ListParagraph"/>
        <w:numPr>
          <w:ilvl w:val="0"/>
          <w:numId w:val="13"/>
        </w:numPr>
        <w:tabs>
          <w:tab w:val="left" w:pos="580"/>
        </w:tabs>
        <w:spacing w:before="245"/>
        <w:rPr>
          <w:rFonts w:asciiTheme="minorHAnsi" w:hAnsiTheme="minorHAnsi" w:cstheme="minorHAnsi"/>
          <w:b/>
          <w:color w:val="0070C0"/>
          <w:sz w:val="28"/>
          <w:szCs w:val="28"/>
        </w:rPr>
      </w:pPr>
      <w:r w:rsidRPr="008D6B9A">
        <w:rPr>
          <w:rFonts w:asciiTheme="minorHAnsi" w:hAnsiTheme="minorHAnsi" w:cstheme="minorHAnsi"/>
          <w:b/>
          <w:color w:val="0070C0"/>
          <w:sz w:val="28"/>
          <w:szCs w:val="28"/>
        </w:rPr>
        <w:t>INTERNET/MOBILE USAGE GUIDELINES</w:t>
      </w:r>
    </w:p>
    <w:p w14:paraId="1A2AEC8E" w14:textId="6FE46E1F" w:rsidR="009706CC" w:rsidRPr="008D6B9A" w:rsidRDefault="00F313E2" w:rsidP="007D65F0">
      <w:pPr>
        <w:pStyle w:val="ListParagraph"/>
        <w:numPr>
          <w:ilvl w:val="0"/>
          <w:numId w:val="23"/>
        </w:numPr>
        <w:tabs>
          <w:tab w:val="left" w:pos="580"/>
        </w:tabs>
        <w:spacing w:before="245"/>
        <w:rPr>
          <w:rFonts w:asciiTheme="minorHAnsi" w:hAnsiTheme="minorHAnsi" w:cstheme="minorHAnsi"/>
          <w:b/>
          <w:color w:val="0070C0"/>
          <w:sz w:val="28"/>
          <w:szCs w:val="28"/>
        </w:rPr>
      </w:pPr>
      <w:r w:rsidRPr="008D6B9A">
        <w:rPr>
          <w:rFonts w:asciiTheme="minorHAnsi" w:hAnsiTheme="minorHAnsi" w:cstheme="minorHAnsi"/>
          <w:b/>
          <w:color w:val="0070C0"/>
          <w:sz w:val="28"/>
          <w:szCs w:val="28"/>
        </w:rPr>
        <w:t>Authorization and Use of Hardware and Software</w:t>
      </w:r>
    </w:p>
    <w:p w14:paraId="51DACF82" w14:textId="63C80F21" w:rsidR="009706CC" w:rsidRPr="008D6B9A" w:rsidRDefault="00F313E2" w:rsidP="008D6B9A">
      <w:pPr>
        <w:pStyle w:val="BodyText"/>
        <w:ind w:left="1335" w:right="148"/>
        <w:jc w:val="both"/>
        <w:rPr>
          <w:rFonts w:asciiTheme="minorHAnsi" w:hAnsiTheme="minorHAnsi" w:cstheme="minorHAnsi"/>
          <w:sz w:val="24"/>
          <w:szCs w:val="24"/>
        </w:rPr>
      </w:pPr>
      <w:r w:rsidRPr="008D6B9A">
        <w:rPr>
          <w:rFonts w:asciiTheme="minorHAnsi" w:hAnsiTheme="minorHAnsi" w:cstheme="minorHAnsi"/>
          <w:sz w:val="24"/>
          <w:szCs w:val="24"/>
        </w:rPr>
        <w:t xml:space="preserve">In order to comply and to </w:t>
      </w:r>
      <w:r w:rsidR="008D6B9A" w:rsidRPr="008D6B9A">
        <w:rPr>
          <w:rFonts w:asciiTheme="minorHAnsi" w:hAnsiTheme="minorHAnsi" w:cstheme="minorHAnsi"/>
          <w:sz w:val="24"/>
          <w:szCs w:val="24"/>
        </w:rPr>
        <w:t>minimize</w:t>
      </w:r>
      <w:r w:rsidRPr="008D6B9A">
        <w:rPr>
          <w:rFonts w:asciiTheme="minorHAnsi" w:hAnsiTheme="minorHAnsi" w:cstheme="minorHAnsi"/>
          <w:sz w:val="24"/>
          <w:szCs w:val="24"/>
        </w:rPr>
        <w:t xml:space="preserve"> the risk of damage to the Company’s computer systems by potentially harmful software the following points must be adhered to as part of your Contract of Employment:</w:t>
      </w:r>
    </w:p>
    <w:p w14:paraId="52579BFF" w14:textId="77777777" w:rsidR="009706CC" w:rsidRPr="00197016" w:rsidRDefault="00F313E2" w:rsidP="007D65F0">
      <w:pPr>
        <w:pStyle w:val="ListParagraph"/>
        <w:numPr>
          <w:ilvl w:val="0"/>
          <w:numId w:val="24"/>
        </w:numPr>
        <w:tabs>
          <w:tab w:val="left" w:pos="1167"/>
          <w:tab w:val="left" w:pos="1168"/>
        </w:tabs>
        <w:spacing w:before="119"/>
        <w:ind w:right="146"/>
        <w:rPr>
          <w:rFonts w:asciiTheme="minorHAnsi" w:hAnsiTheme="minorHAnsi" w:cstheme="minorHAnsi"/>
          <w:sz w:val="24"/>
          <w:szCs w:val="24"/>
        </w:rPr>
      </w:pPr>
      <w:r w:rsidRPr="00197016">
        <w:rPr>
          <w:rFonts w:asciiTheme="minorHAnsi" w:hAnsiTheme="minorHAnsi" w:cstheme="minorHAnsi"/>
          <w:sz w:val="24"/>
          <w:szCs w:val="24"/>
        </w:rPr>
        <w:t>The only software that may be run on your terminal or personal computer is that which has been specifically provided by the Company to enable you to perform your</w:t>
      </w:r>
      <w:r w:rsidRPr="00197016">
        <w:rPr>
          <w:rFonts w:asciiTheme="minorHAnsi" w:hAnsiTheme="minorHAnsi" w:cstheme="minorHAnsi"/>
          <w:spacing w:val="-6"/>
          <w:sz w:val="24"/>
          <w:szCs w:val="24"/>
        </w:rPr>
        <w:t xml:space="preserve"> </w:t>
      </w:r>
      <w:r w:rsidRPr="00197016">
        <w:rPr>
          <w:rFonts w:asciiTheme="minorHAnsi" w:hAnsiTheme="minorHAnsi" w:cstheme="minorHAnsi"/>
          <w:sz w:val="24"/>
          <w:szCs w:val="24"/>
        </w:rPr>
        <w:t>work.</w:t>
      </w:r>
    </w:p>
    <w:p w14:paraId="06086373" w14:textId="77777777" w:rsidR="009706CC" w:rsidRPr="00197016" w:rsidRDefault="00F313E2" w:rsidP="007D65F0">
      <w:pPr>
        <w:pStyle w:val="ListParagraph"/>
        <w:numPr>
          <w:ilvl w:val="0"/>
          <w:numId w:val="24"/>
        </w:numPr>
        <w:tabs>
          <w:tab w:val="left" w:pos="1167"/>
          <w:tab w:val="left" w:pos="1168"/>
        </w:tabs>
        <w:spacing w:before="118"/>
        <w:ind w:right="145"/>
        <w:rPr>
          <w:rFonts w:asciiTheme="minorHAnsi" w:hAnsiTheme="minorHAnsi" w:cstheme="minorHAnsi"/>
          <w:sz w:val="24"/>
          <w:szCs w:val="24"/>
        </w:rPr>
      </w:pPr>
      <w:r w:rsidRPr="00197016">
        <w:rPr>
          <w:rFonts w:asciiTheme="minorHAnsi" w:hAnsiTheme="minorHAnsi" w:cstheme="minorHAnsi"/>
          <w:sz w:val="24"/>
          <w:szCs w:val="24"/>
        </w:rPr>
        <w:t>No other software of any kind (including freeware, shareware, Evaluation license, trial license, computer games or other any other software) may be run without express permission from the IT</w:t>
      </w:r>
      <w:r w:rsidRPr="00197016">
        <w:rPr>
          <w:rFonts w:asciiTheme="minorHAnsi" w:hAnsiTheme="minorHAnsi" w:cstheme="minorHAnsi"/>
          <w:spacing w:val="-8"/>
          <w:sz w:val="24"/>
          <w:szCs w:val="24"/>
        </w:rPr>
        <w:t xml:space="preserve"> </w:t>
      </w:r>
      <w:r w:rsidRPr="00197016">
        <w:rPr>
          <w:rFonts w:asciiTheme="minorHAnsi" w:hAnsiTheme="minorHAnsi" w:cstheme="minorHAnsi"/>
          <w:sz w:val="24"/>
          <w:szCs w:val="24"/>
        </w:rPr>
        <w:t>Department.</w:t>
      </w:r>
    </w:p>
    <w:p w14:paraId="0ADBF624" w14:textId="52001045" w:rsidR="009706CC" w:rsidRPr="00197016" w:rsidRDefault="00F313E2" w:rsidP="007D65F0">
      <w:pPr>
        <w:pStyle w:val="ListParagraph"/>
        <w:numPr>
          <w:ilvl w:val="0"/>
          <w:numId w:val="24"/>
        </w:numPr>
        <w:tabs>
          <w:tab w:val="left" w:pos="1167"/>
          <w:tab w:val="left" w:pos="1168"/>
        </w:tabs>
        <w:spacing w:before="124" w:line="235" w:lineRule="auto"/>
        <w:ind w:right="137"/>
        <w:rPr>
          <w:rFonts w:asciiTheme="minorHAnsi" w:hAnsiTheme="minorHAnsi" w:cstheme="minorHAnsi"/>
          <w:sz w:val="24"/>
          <w:szCs w:val="24"/>
        </w:rPr>
      </w:pPr>
      <w:r w:rsidRPr="00197016">
        <w:rPr>
          <w:rFonts w:asciiTheme="minorHAnsi" w:hAnsiTheme="minorHAnsi" w:cstheme="minorHAnsi"/>
          <w:sz w:val="24"/>
          <w:szCs w:val="24"/>
        </w:rPr>
        <w:t xml:space="preserve">The Company’s computers may only be used to access any remote on-line database or electronic mail service with prior </w:t>
      </w:r>
      <w:r w:rsidR="008D6B9A" w:rsidRPr="00197016">
        <w:rPr>
          <w:rFonts w:asciiTheme="minorHAnsi" w:hAnsiTheme="minorHAnsi" w:cstheme="minorHAnsi"/>
          <w:sz w:val="24"/>
          <w:szCs w:val="24"/>
        </w:rPr>
        <w:t>authorization</w:t>
      </w:r>
      <w:r w:rsidRPr="00197016">
        <w:rPr>
          <w:rFonts w:asciiTheme="minorHAnsi" w:hAnsiTheme="minorHAnsi" w:cstheme="minorHAnsi"/>
          <w:sz w:val="24"/>
          <w:szCs w:val="24"/>
        </w:rPr>
        <w:t xml:space="preserve"> from the IT</w:t>
      </w:r>
      <w:r w:rsidRPr="00197016">
        <w:rPr>
          <w:rFonts w:asciiTheme="minorHAnsi" w:hAnsiTheme="minorHAnsi" w:cstheme="minorHAnsi"/>
          <w:spacing w:val="8"/>
          <w:sz w:val="24"/>
          <w:szCs w:val="24"/>
        </w:rPr>
        <w:t xml:space="preserve"> </w:t>
      </w:r>
      <w:r w:rsidRPr="00197016">
        <w:rPr>
          <w:rFonts w:asciiTheme="minorHAnsi" w:hAnsiTheme="minorHAnsi" w:cstheme="minorHAnsi"/>
          <w:sz w:val="24"/>
          <w:szCs w:val="24"/>
        </w:rPr>
        <w:t>Department.</w:t>
      </w:r>
    </w:p>
    <w:p w14:paraId="174903BB" w14:textId="77777777" w:rsidR="009706CC" w:rsidRPr="008D6B9A" w:rsidRDefault="00F313E2" w:rsidP="007D65F0">
      <w:pPr>
        <w:pStyle w:val="ListParagraph"/>
        <w:numPr>
          <w:ilvl w:val="0"/>
          <w:numId w:val="23"/>
        </w:numPr>
        <w:tabs>
          <w:tab w:val="left" w:pos="580"/>
        </w:tabs>
        <w:spacing w:before="245"/>
        <w:rPr>
          <w:rFonts w:asciiTheme="minorHAnsi" w:hAnsiTheme="minorHAnsi" w:cstheme="minorHAnsi"/>
          <w:b/>
          <w:color w:val="0070C0"/>
          <w:sz w:val="28"/>
          <w:szCs w:val="28"/>
        </w:rPr>
      </w:pPr>
      <w:r w:rsidRPr="008D6B9A">
        <w:rPr>
          <w:rFonts w:asciiTheme="minorHAnsi" w:hAnsiTheme="minorHAnsi" w:cstheme="minorHAnsi"/>
          <w:b/>
          <w:color w:val="0070C0"/>
          <w:sz w:val="28"/>
          <w:szCs w:val="28"/>
        </w:rPr>
        <w:t>Use of the Internet and the Email System</w:t>
      </w:r>
    </w:p>
    <w:p w14:paraId="7551CAFD" w14:textId="77777777" w:rsidR="009706CC" w:rsidRPr="00197016" w:rsidRDefault="00F313E2" w:rsidP="00197016">
      <w:pPr>
        <w:pStyle w:val="BodyText"/>
        <w:ind w:left="1335" w:right="148"/>
        <w:jc w:val="both"/>
        <w:rPr>
          <w:rFonts w:asciiTheme="minorHAnsi" w:hAnsiTheme="minorHAnsi" w:cstheme="minorHAnsi"/>
          <w:sz w:val="24"/>
          <w:szCs w:val="24"/>
        </w:rPr>
      </w:pPr>
      <w:r w:rsidRPr="00197016">
        <w:rPr>
          <w:rFonts w:asciiTheme="minorHAnsi" w:hAnsiTheme="minorHAnsi" w:cstheme="minorHAnsi"/>
          <w:sz w:val="24"/>
          <w:szCs w:val="24"/>
        </w:rPr>
        <w:t>The company provides access to the Internet and provides an email system for employees based at the headquarters only to further the business of the company, and not for personal use. Because the company’s reputation is at stake, our Acceptable Use Policy is that you must not deliberately send, download, view, or receive any information that is inconsistent with the professional image of the company.</w:t>
      </w:r>
    </w:p>
    <w:p w14:paraId="4C89132D" w14:textId="77777777" w:rsidR="009706CC" w:rsidRPr="00197016" w:rsidRDefault="00F313E2" w:rsidP="007D65F0">
      <w:pPr>
        <w:pStyle w:val="ListParagraph"/>
        <w:numPr>
          <w:ilvl w:val="0"/>
          <w:numId w:val="23"/>
        </w:numPr>
        <w:tabs>
          <w:tab w:val="left" w:pos="580"/>
        </w:tabs>
        <w:spacing w:before="245"/>
        <w:rPr>
          <w:rFonts w:asciiTheme="minorHAnsi" w:hAnsiTheme="minorHAnsi" w:cstheme="minorHAnsi"/>
          <w:b/>
          <w:color w:val="0070C0"/>
          <w:sz w:val="28"/>
          <w:szCs w:val="28"/>
        </w:rPr>
      </w:pPr>
      <w:r w:rsidRPr="00197016">
        <w:rPr>
          <w:rFonts w:asciiTheme="minorHAnsi" w:hAnsiTheme="minorHAnsi" w:cstheme="minorHAnsi"/>
          <w:b/>
          <w:color w:val="0070C0"/>
          <w:sz w:val="28"/>
          <w:szCs w:val="28"/>
        </w:rPr>
        <w:t>Telephones</w:t>
      </w:r>
    </w:p>
    <w:p w14:paraId="535D4F9B" w14:textId="57C67310" w:rsidR="009706CC" w:rsidRPr="00197016" w:rsidRDefault="00F313E2" w:rsidP="00197016">
      <w:pPr>
        <w:pStyle w:val="BodyText"/>
        <w:ind w:left="1335" w:right="138"/>
        <w:jc w:val="both"/>
        <w:rPr>
          <w:rFonts w:asciiTheme="minorHAnsi" w:hAnsiTheme="minorHAnsi" w:cstheme="minorHAnsi"/>
          <w:sz w:val="24"/>
          <w:szCs w:val="24"/>
        </w:rPr>
      </w:pPr>
      <w:r w:rsidRPr="00197016">
        <w:rPr>
          <w:rFonts w:asciiTheme="minorHAnsi" w:hAnsiTheme="minorHAnsi" w:cstheme="minorHAnsi"/>
          <w:sz w:val="24"/>
          <w:szCs w:val="24"/>
        </w:rPr>
        <w:t xml:space="preserve">Correct use of the telephone is essential. Remember that for many customers, suppliers, etc., the telephone is often the first personal contact that they will have with the Company. It is, therefore, very important that each employee </w:t>
      </w:r>
      <w:r w:rsidR="00197016" w:rsidRPr="00197016">
        <w:rPr>
          <w:rFonts w:asciiTheme="minorHAnsi" w:hAnsiTheme="minorHAnsi" w:cstheme="minorHAnsi"/>
          <w:sz w:val="24"/>
          <w:szCs w:val="24"/>
        </w:rPr>
        <w:t>always conveys a professional image to the caller</w:t>
      </w:r>
      <w:r w:rsidR="00197016">
        <w:rPr>
          <w:rFonts w:asciiTheme="minorHAnsi" w:hAnsiTheme="minorHAnsi" w:cstheme="minorHAnsi"/>
          <w:sz w:val="24"/>
          <w:szCs w:val="24"/>
        </w:rPr>
        <w:t>.</w:t>
      </w:r>
    </w:p>
    <w:p w14:paraId="3DC3D28A" w14:textId="799DE295" w:rsidR="009706CC" w:rsidRPr="00197016" w:rsidRDefault="00F313E2" w:rsidP="00197016">
      <w:pPr>
        <w:pStyle w:val="BodyText"/>
        <w:spacing w:before="121"/>
        <w:ind w:left="1335" w:right="150"/>
        <w:jc w:val="both"/>
        <w:rPr>
          <w:rFonts w:asciiTheme="minorHAnsi" w:hAnsiTheme="minorHAnsi" w:cstheme="minorHAnsi"/>
          <w:sz w:val="24"/>
          <w:szCs w:val="24"/>
        </w:rPr>
      </w:pPr>
      <w:r w:rsidRPr="00197016">
        <w:rPr>
          <w:rFonts w:asciiTheme="minorHAnsi" w:hAnsiTheme="minorHAnsi" w:cstheme="minorHAnsi"/>
          <w:sz w:val="24"/>
          <w:szCs w:val="24"/>
        </w:rPr>
        <w:t xml:space="preserve">If you answer the telephone on behalf of another employee, take a message, which should </w:t>
      </w:r>
      <w:r w:rsidR="00197016" w:rsidRPr="00197016">
        <w:rPr>
          <w:rFonts w:asciiTheme="minorHAnsi" w:hAnsiTheme="minorHAnsi" w:cstheme="minorHAnsi"/>
          <w:sz w:val="24"/>
          <w:szCs w:val="24"/>
        </w:rPr>
        <w:t>include</w:t>
      </w:r>
      <w:r w:rsidRPr="00197016">
        <w:rPr>
          <w:rFonts w:asciiTheme="minorHAnsi" w:hAnsiTheme="minorHAnsi" w:cstheme="minorHAnsi"/>
          <w:sz w:val="24"/>
          <w:szCs w:val="24"/>
        </w:rPr>
        <w:t xml:space="preserve"> name of caller, company, telephone number, date, time and a short message.</w:t>
      </w:r>
    </w:p>
    <w:p w14:paraId="1C70BAD2" w14:textId="77777777" w:rsidR="009706CC" w:rsidRPr="00197016" w:rsidRDefault="00F313E2" w:rsidP="00197016">
      <w:pPr>
        <w:pStyle w:val="BodyText"/>
        <w:spacing w:before="119"/>
        <w:ind w:left="1335" w:right="141"/>
        <w:jc w:val="both"/>
        <w:rPr>
          <w:rFonts w:asciiTheme="minorHAnsi" w:hAnsiTheme="minorHAnsi" w:cstheme="minorHAnsi"/>
          <w:sz w:val="24"/>
          <w:szCs w:val="24"/>
        </w:rPr>
      </w:pPr>
      <w:r w:rsidRPr="00197016">
        <w:rPr>
          <w:rFonts w:asciiTheme="minorHAnsi" w:hAnsiTheme="minorHAnsi" w:cstheme="minorHAnsi"/>
          <w:sz w:val="24"/>
          <w:szCs w:val="24"/>
        </w:rPr>
        <w:t>Office telephones to be used only for official communication - private calls are expensive, time consuming and interfere with your work. This also applies for the telephones of client companies. Personal use of telephones must be limited to urgency.</w:t>
      </w:r>
    </w:p>
    <w:p w14:paraId="2BBBD718" w14:textId="77777777" w:rsidR="009706CC" w:rsidRPr="00197016" w:rsidRDefault="00F313E2" w:rsidP="00197016">
      <w:pPr>
        <w:pStyle w:val="BodyText"/>
        <w:spacing w:before="122"/>
        <w:ind w:left="1335" w:right="147"/>
        <w:jc w:val="both"/>
        <w:rPr>
          <w:rFonts w:asciiTheme="minorHAnsi" w:hAnsiTheme="minorHAnsi" w:cstheme="minorHAnsi"/>
          <w:sz w:val="24"/>
          <w:szCs w:val="24"/>
        </w:rPr>
      </w:pPr>
      <w:r w:rsidRPr="00197016">
        <w:rPr>
          <w:rFonts w:asciiTheme="minorHAnsi" w:hAnsiTheme="minorHAnsi" w:cstheme="minorHAnsi"/>
          <w:sz w:val="24"/>
          <w:szCs w:val="24"/>
        </w:rPr>
        <w:t>However, in case any employee is found using the office phones (Local/STD/ISD) for their personal purpose, same will be viewed seriously and the amount of such calls will be recovered from their salaries.</w:t>
      </w:r>
    </w:p>
    <w:p w14:paraId="60376E29" w14:textId="77777777" w:rsidR="009706CC" w:rsidRPr="00197016" w:rsidRDefault="00F313E2" w:rsidP="007D65F0">
      <w:pPr>
        <w:pStyle w:val="ListParagraph"/>
        <w:numPr>
          <w:ilvl w:val="0"/>
          <w:numId w:val="23"/>
        </w:numPr>
        <w:tabs>
          <w:tab w:val="left" w:pos="580"/>
        </w:tabs>
        <w:spacing w:before="245"/>
        <w:rPr>
          <w:rFonts w:asciiTheme="minorHAnsi" w:hAnsiTheme="minorHAnsi" w:cstheme="minorHAnsi"/>
          <w:b/>
          <w:color w:val="0070C0"/>
          <w:sz w:val="28"/>
          <w:szCs w:val="28"/>
        </w:rPr>
      </w:pPr>
      <w:r w:rsidRPr="00197016">
        <w:rPr>
          <w:rFonts w:asciiTheme="minorHAnsi" w:hAnsiTheme="minorHAnsi" w:cstheme="minorHAnsi"/>
          <w:b/>
          <w:color w:val="0070C0"/>
          <w:sz w:val="28"/>
          <w:szCs w:val="28"/>
        </w:rPr>
        <w:t>Mobile Phone and Usage of Mobile Phone</w:t>
      </w:r>
    </w:p>
    <w:p w14:paraId="498A0ECF" w14:textId="4572C51E" w:rsidR="009706CC" w:rsidRPr="00197016" w:rsidRDefault="00BF2685" w:rsidP="00197016">
      <w:pPr>
        <w:pStyle w:val="BodyText"/>
        <w:ind w:left="1335" w:right="148"/>
        <w:jc w:val="both"/>
        <w:rPr>
          <w:rFonts w:asciiTheme="minorHAnsi" w:hAnsiTheme="minorHAnsi" w:cstheme="minorHAnsi"/>
          <w:sz w:val="24"/>
          <w:szCs w:val="24"/>
        </w:rPr>
      </w:pPr>
      <w:r w:rsidRPr="00197016">
        <w:rPr>
          <w:rFonts w:asciiTheme="minorHAnsi" w:hAnsiTheme="minorHAnsi" w:cstheme="minorHAnsi"/>
          <w:sz w:val="24"/>
          <w:szCs w:val="24"/>
        </w:rPr>
        <w:t>Supremology</w:t>
      </w:r>
      <w:r w:rsidR="00F313E2" w:rsidRPr="00197016">
        <w:rPr>
          <w:rFonts w:asciiTheme="minorHAnsi" w:hAnsiTheme="minorHAnsi" w:cstheme="minorHAnsi"/>
          <w:sz w:val="24"/>
          <w:szCs w:val="24"/>
        </w:rPr>
        <w:t xml:space="preserve"> technologies India has facilitated usage and procurement of mobile phones to cater to the organizational needs of its employees by providing limits on the handset cost and monthly usage.</w:t>
      </w:r>
    </w:p>
    <w:p w14:paraId="5066F4F6" w14:textId="77777777" w:rsidR="009706CC" w:rsidRPr="00197016" w:rsidRDefault="00F313E2" w:rsidP="007D65F0">
      <w:pPr>
        <w:pStyle w:val="ListParagraph"/>
        <w:numPr>
          <w:ilvl w:val="0"/>
          <w:numId w:val="24"/>
        </w:numPr>
        <w:tabs>
          <w:tab w:val="left" w:pos="1167"/>
          <w:tab w:val="left" w:pos="1168"/>
        </w:tabs>
        <w:spacing w:before="119"/>
        <w:ind w:right="146"/>
        <w:rPr>
          <w:rFonts w:asciiTheme="minorHAnsi" w:hAnsiTheme="minorHAnsi" w:cstheme="minorHAnsi"/>
          <w:sz w:val="24"/>
          <w:szCs w:val="24"/>
        </w:rPr>
      </w:pPr>
      <w:r w:rsidRPr="00197016">
        <w:rPr>
          <w:rFonts w:asciiTheme="minorHAnsi" w:hAnsiTheme="minorHAnsi" w:cstheme="minorHAnsi"/>
          <w:sz w:val="24"/>
          <w:szCs w:val="24"/>
        </w:rPr>
        <w:t>All employees at L6 and above and depending upon business requirements will be provided with the handset from the organization.</w:t>
      </w:r>
    </w:p>
    <w:p w14:paraId="18D07270" w14:textId="77777777" w:rsidR="009706CC" w:rsidRPr="00197016" w:rsidRDefault="00F313E2" w:rsidP="007D65F0">
      <w:pPr>
        <w:pStyle w:val="ListParagraph"/>
        <w:numPr>
          <w:ilvl w:val="0"/>
          <w:numId w:val="24"/>
        </w:numPr>
        <w:tabs>
          <w:tab w:val="left" w:pos="1167"/>
          <w:tab w:val="left" w:pos="1168"/>
        </w:tabs>
        <w:spacing w:before="119"/>
        <w:ind w:right="146"/>
        <w:rPr>
          <w:rFonts w:asciiTheme="minorHAnsi" w:hAnsiTheme="minorHAnsi" w:cstheme="minorHAnsi"/>
          <w:sz w:val="24"/>
          <w:szCs w:val="24"/>
        </w:rPr>
      </w:pPr>
      <w:r w:rsidRPr="00197016">
        <w:rPr>
          <w:rFonts w:asciiTheme="minorHAnsi" w:hAnsiTheme="minorHAnsi" w:cstheme="minorHAnsi"/>
          <w:sz w:val="24"/>
          <w:szCs w:val="24"/>
        </w:rPr>
        <w:t>The usage of mobile/ calls/ internet should be for official purpose only.</w:t>
      </w:r>
    </w:p>
    <w:p w14:paraId="0FC2E9D7" w14:textId="77777777" w:rsidR="009706CC" w:rsidRPr="00197016" w:rsidRDefault="00F313E2" w:rsidP="007D65F0">
      <w:pPr>
        <w:pStyle w:val="ListParagraph"/>
        <w:numPr>
          <w:ilvl w:val="0"/>
          <w:numId w:val="24"/>
        </w:numPr>
        <w:tabs>
          <w:tab w:val="left" w:pos="1167"/>
          <w:tab w:val="left" w:pos="1168"/>
        </w:tabs>
        <w:spacing w:before="119"/>
        <w:ind w:right="146"/>
        <w:rPr>
          <w:rFonts w:asciiTheme="minorHAnsi" w:hAnsiTheme="minorHAnsi" w:cstheme="minorHAnsi"/>
          <w:sz w:val="24"/>
          <w:szCs w:val="24"/>
        </w:rPr>
      </w:pPr>
      <w:r w:rsidRPr="00197016">
        <w:rPr>
          <w:rFonts w:asciiTheme="minorHAnsi" w:hAnsiTheme="minorHAnsi" w:cstheme="minorHAnsi"/>
          <w:sz w:val="24"/>
          <w:szCs w:val="24"/>
        </w:rPr>
        <w:lastRenderedPageBreak/>
        <w:t>Usage charges will include talk time, plan charges and taxes as applicable.</w:t>
      </w:r>
    </w:p>
    <w:p w14:paraId="43918498" w14:textId="77777777" w:rsidR="009706CC" w:rsidRPr="00197016" w:rsidRDefault="00F313E2" w:rsidP="007D65F0">
      <w:pPr>
        <w:pStyle w:val="ListParagraph"/>
        <w:numPr>
          <w:ilvl w:val="0"/>
          <w:numId w:val="24"/>
        </w:numPr>
        <w:tabs>
          <w:tab w:val="left" w:pos="1167"/>
          <w:tab w:val="left" w:pos="1168"/>
        </w:tabs>
        <w:spacing w:before="119"/>
        <w:ind w:right="146"/>
        <w:rPr>
          <w:rFonts w:asciiTheme="minorHAnsi" w:hAnsiTheme="minorHAnsi" w:cstheme="minorHAnsi"/>
          <w:sz w:val="24"/>
          <w:szCs w:val="24"/>
        </w:rPr>
      </w:pPr>
      <w:r w:rsidRPr="00197016">
        <w:rPr>
          <w:rFonts w:asciiTheme="minorHAnsi" w:hAnsiTheme="minorHAnsi" w:cstheme="minorHAnsi"/>
          <w:sz w:val="24"/>
          <w:szCs w:val="24"/>
        </w:rPr>
        <w:t>The responsibility for maintenance and safe custody of the instrument shall lie with the employee.</w:t>
      </w:r>
    </w:p>
    <w:p w14:paraId="3FFD1F5F" w14:textId="29D39590" w:rsidR="009706CC" w:rsidRDefault="00197016" w:rsidP="007D65F0">
      <w:pPr>
        <w:pStyle w:val="ListParagraph"/>
        <w:numPr>
          <w:ilvl w:val="0"/>
          <w:numId w:val="13"/>
        </w:numPr>
        <w:tabs>
          <w:tab w:val="left" w:pos="580"/>
        </w:tabs>
        <w:spacing w:before="245"/>
        <w:rPr>
          <w:rFonts w:asciiTheme="minorHAnsi" w:hAnsiTheme="minorHAnsi" w:cstheme="minorHAnsi"/>
          <w:b/>
          <w:color w:val="0070C0"/>
          <w:sz w:val="28"/>
          <w:szCs w:val="28"/>
        </w:rPr>
      </w:pPr>
      <w:r>
        <w:rPr>
          <w:rFonts w:asciiTheme="minorHAnsi" w:hAnsiTheme="minorHAnsi" w:cstheme="minorHAnsi"/>
          <w:b/>
          <w:color w:val="0070C0"/>
          <w:sz w:val="28"/>
          <w:szCs w:val="28"/>
        </w:rPr>
        <w:t xml:space="preserve"> </w:t>
      </w:r>
      <w:r w:rsidR="00F313E2" w:rsidRPr="00197016">
        <w:rPr>
          <w:rFonts w:asciiTheme="minorHAnsi" w:hAnsiTheme="minorHAnsi" w:cstheme="minorHAnsi"/>
          <w:b/>
          <w:color w:val="0070C0"/>
          <w:sz w:val="28"/>
          <w:szCs w:val="28"/>
        </w:rPr>
        <w:t>ADMIN GUIDELINES</w:t>
      </w:r>
    </w:p>
    <w:p w14:paraId="27FF4858" w14:textId="77777777" w:rsidR="00FD0532" w:rsidRDefault="00FD0532" w:rsidP="00FD0532">
      <w:pPr>
        <w:pStyle w:val="Heading4"/>
        <w:tabs>
          <w:tab w:val="left" w:pos="940"/>
        </w:tabs>
        <w:ind w:left="1984" w:firstLine="0"/>
        <w:jc w:val="right"/>
        <w:rPr>
          <w:color w:val="464A69"/>
        </w:rPr>
      </w:pPr>
    </w:p>
    <w:p w14:paraId="375FC8AC" w14:textId="6D2B0F85" w:rsidR="009706CC" w:rsidRPr="00130B0D" w:rsidRDefault="00F313E2" w:rsidP="007D65F0">
      <w:pPr>
        <w:pStyle w:val="Heading4"/>
        <w:numPr>
          <w:ilvl w:val="0"/>
          <w:numId w:val="7"/>
        </w:numPr>
        <w:tabs>
          <w:tab w:val="left" w:pos="940"/>
        </w:tabs>
        <w:ind w:hanging="544"/>
        <w:jc w:val="both"/>
        <w:rPr>
          <w:rFonts w:asciiTheme="minorHAnsi" w:hAnsiTheme="minorHAnsi" w:cstheme="minorHAnsi"/>
          <w:sz w:val="24"/>
          <w:szCs w:val="24"/>
        </w:rPr>
      </w:pPr>
      <w:r w:rsidRPr="00130B0D">
        <w:rPr>
          <w:rFonts w:asciiTheme="minorHAnsi" w:hAnsiTheme="minorHAnsi" w:cstheme="minorHAnsi"/>
          <w:sz w:val="24"/>
          <w:szCs w:val="24"/>
        </w:rPr>
        <w:t>Health and Safety</w:t>
      </w:r>
    </w:p>
    <w:p w14:paraId="70A23118" w14:textId="3F957A88" w:rsidR="009706CC" w:rsidRPr="00FD0532" w:rsidRDefault="00BF2685" w:rsidP="00FD0532">
      <w:pPr>
        <w:pStyle w:val="BodyText"/>
        <w:spacing w:before="121"/>
        <w:ind w:left="1440" w:right="142"/>
        <w:jc w:val="both"/>
        <w:rPr>
          <w:rFonts w:asciiTheme="minorHAnsi" w:hAnsiTheme="minorHAnsi" w:cstheme="minorHAnsi"/>
          <w:sz w:val="24"/>
          <w:szCs w:val="24"/>
        </w:rPr>
      </w:pPr>
      <w:r w:rsidRPr="00FD0532">
        <w:rPr>
          <w:rFonts w:asciiTheme="minorHAnsi" w:hAnsiTheme="minorHAnsi" w:cstheme="minorHAnsi"/>
          <w:sz w:val="24"/>
          <w:szCs w:val="24"/>
        </w:rPr>
        <w:t>Supremology</w:t>
      </w:r>
      <w:r w:rsidR="00F313E2" w:rsidRPr="00FD0532">
        <w:rPr>
          <w:rFonts w:asciiTheme="minorHAnsi" w:hAnsiTheme="minorHAnsi" w:cstheme="minorHAnsi"/>
          <w:sz w:val="24"/>
          <w:szCs w:val="24"/>
        </w:rPr>
        <w:t xml:space="preserve"> Technologies, India is committed to providing a safe and healthy workplace for all employees by compiling with all applicable requirements issued by the Occupational Health and Safety. Management and employees share the responsibility for the success of the safety and health at workplace.</w:t>
      </w:r>
    </w:p>
    <w:p w14:paraId="194251EB" w14:textId="33EEC953" w:rsidR="009706CC" w:rsidRPr="00FD0532" w:rsidRDefault="00BF2685" w:rsidP="00FD0532">
      <w:pPr>
        <w:pStyle w:val="BodyText"/>
        <w:spacing w:before="121"/>
        <w:ind w:left="1440" w:right="135"/>
        <w:jc w:val="both"/>
        <w:rPr>
          <w:rFonts w:asciiTheme="minorHAnsi" w:hAnsiTheme="minorHAnsi" w:cstheme="minorHAnsi"/>
          <w:sz w:val="24"/>
          <w:szCs w:val="24"/>
        </w:rPr>
      </w:pPr>
      <w:r w:rsidRPr="00FD0532">
        <w:rPr>
          <w:rFonts w:asciiTheme="minorHAnsi" w:hAnsiTheme="minorHAnsi" w:cstheme="minorHAnsi"/>
          <w:sz w:val="24"/>
          <w:szCs w:val="24"/>
        </w:rPr>
        <w:t>Supremology</w:t>
      </w:r>
      <w:r w:rsidR="00F313E2" w:rsidRPr="00FD0532">
        <w:rPr>
          <w:rFonts w:asciiTheme="minorHAnsi" w:hAnsiTheme="minorHAnsi" w:cstheme="minorHAnsi"/>
          <w:sz w:val="24"/>
          <w:szCs w:val="24"/>
        </w:rPr>
        <w:t xml:space="preserve"> Technologies, India exercise all precautions necessary to protect and prevent its employees from all work- related injuries and illnesses.</w:t>
      </w:r>
    </w:p>
    <w:p w14:paraId="204D62F0" w14:textId="77777777" w:rsidR="009706CC" w:rsidRDefault="009706CC">
      <w:pPr>
        <w:pStyle w:val="BodyText"/>
        <w:rPr>
          <w:sz w:val="22"/>
        </w:rPr>
      </w:pPr>
    </w:p>
    <w:p w14:paraId="5505F312" w14:textId="77777777" w:rsidR="009706CC" w:rsidRPr="00130B0D" w:rsidRDefault="00F313E2" w:rsidP="007D65F0">
      <w:pPr>
        <w:pStyle w:val="Heading4"/>
        <w:numPr>
          <w:ilvl w:val="0"/>
          <w:numId w:val="7"/>
        </w:numPr>
        <w:tabs>
          <w:tab w:val="left" w:pos="940"/>
        </w:tabs>
        <w:ind w:hanging="544"/>
        <w:jc w:val="both"/>
        <w:rPr>
          <w:rFonts w:asciiTheme="minorHAnsi" w:hAnsiTheme="minorHAnsi" w:cstheme="minorHAnsi"/>
          <w:sz w:val="24"/>
          <w:szCs w:val="24"/>
        </w:rPr>
      </w:pPr>
      <w:r w:rsidRPr="00130B0D">
        <w:rPr>
          <w:rFonts w:asciiTheme="minorHAnsi" w:hAnsiTheme="minorHAnsi" w:cstheme="minorHAnsi"/>
          <w:sz w:val="24"/>
          <w:szCs w:val="24"/>
        </w:rPr>
        <w:t>Health and Safety Guidelines</w:t>
      </w:r>
    </w:p>
    <w:p w14:paraId="326DD878" w14:textId="3B30626C" w:rsidR="009706CC" w:rsidRPr="00FD0532" w:rsidRDefault="00F313E2" w:rsidP="00FD0532">
      <w:pPr>
        <w:pStyle w:val="BodyText"/>
        <w:spacing w:before="121"/>
        <w:ind w:left="1440" w:right="142"/>
        <w:jc w:val="both"/>
        <w:rPr>
          <w:rFonts w:asciiTheme="minorHAnsi" w:hAnsiTheme="minorHAnsi" w:cstheme="minorHAnsi"/>
          <w:sz w:val="24"/>
          <w:szCs w:val="24"/>
        </w:rPr>
      </w:pPr>
      <w:r w:rsidRPr="00FD0532">
        <w:rPr>
          <w:rFonts w:asciiTheme="minorHAnsi" w:hAnsiTheme="minorHAnsi" w:cstheme="minorHAnsi"/>
          <w:sz w:val="24"/>
          <w:szCs w:val="24"/>
        </w:rPr>
        <w:t xml:space="preserve">As part of our commitment to safeguard the health of our employees, to provide a safe place for its employees to work and to promote a drug-free community </w:t>
      </w:r>
      <w:r w:rsidR="00BF2685" w:rsidRPr="00FD0532">
        <w:rPr>
          <w:rFonts w:asciiTheme="minorHAnsi" w:hAnsiTheme="minorHAnsi" w:cstheme="minorHAnsi"/>
          <w:sz w:val="24"/>
          <w:szCs w:val="24"/>
        </w:rPr>
        <w:t>Supremology</w:t>
      </w:r>
      <w:r w:rsidRPr="00FD0532">
        <w:rPr>
          <w:rFonts w:asciiTheme="minorHAnsi" w:hAnsiTheme="minorHAnsi" w:cstheme="minorHAnsi"/>
          <w:sz w:val="24"/>
          <w:szCs w:val="24"/>
        </w:rPr>
        <w:t xml:space="preserve"> Technologies, India has made a restriction on the use or abuse of alcohol and drugs by its employees.</w:t>
      </w:r>
    </w:p>
    <w:p w14:paraId="3B16530E" w14:textId="77777777" w:rsidR="009706CC" w:rsidRPr="00FD0532" w:rsidRDefault="00F313E2" w:rsidP="007D65F0">
      <w:pPr>
        <w:pStyle w:val="ListParagraph"/>
        <w:numPr>
          <w:ilvl w:val="0"/>
          <w:numId w:val="6"/>
        </w:numPr>
        <w:tabs>
          <w:tab w:val="left" w:pos="670"/>
          <w:tab w:val="left" w:pos="671"/>
        </w:tabs>
        <w:spacing w:before="120"/>
        <w:ind w:right="147"/>
        <w:rPr>
          <w:rFonts w:asciiTheme="minorHAnsi" w:hAnsiTheme="minorHAnsi" w:cstheme="minorHAnsi"/>
          <w:sz w:val="24"/>
          <w:szCs w:val="24"/>
        </w:rPr>
      </w:pPr>
      <w:r w:rsidRPr="00FD0532">
        <w:rPr>
          <w:rFonts w:asciiTheme="minorHAnsi" w:hAnsiTheme="minorHAnsi" w:cstheme="minorHAnsi"/>
          <w:sz w:val="24"/>
          <w:szCs w:val="24"/>
        </w:rPr>
        <w:t>All employees are expected to take an active role in promoting workplace safety. Any accident or an unsafe working situation, employee must report it promptly to manager or to the Administration</w:t>
      </w:r>
      <w:r w:rsidRPr="00FD0532">
        <w:rPr>
          <w:rFonts w:asciiTheme="minorHAnsi" w:hAnsiTheme="minorHAnsi" w:cstheme="minorHAnsi"/>
          <w:spacing w:val="-16"/>
          <w:sz w:val="24"/>
          <w:szCs w:val="24"/>
        </w:rPr>
        <w:t xml:space="preserve"> </w:t>
      </w:r>
      <w:r w:rsidRPr="00FD0532">
        <w:rPr>
          <w:rFonts w:asciiTheme="minorHAnsi" w:hAnsiTheme="minorHAnsi" w:cstheme="minorHAnsi"/>
          <w:sz w:val="24"/>
          <w:szCs w:val="24"/>
        </w:rPr>
        <w:t>department.</w:t>
      </w:r>
    </w:p>
    <w:p w14:paraId="627D034B" w14:textId="77777777" w:rsidR="009706CC" w:rsidRPr="00FD0532" w:rsidRDefault="00F313E2" w:rsidP="007D65F0">
      <w:pPr>
        <w:pStyle w:val="ListParagraph"/>
        <w:numPr>
          <w:ilvl w:val="0"/>
          <w:numId w:val="6"/>
        </w:numPr>
        <w:tabs>
          <w:tab w:val="left" w:pos="670"/>
          <w:tab w:val="left" w:pos="671"/>
        </w:tabs>
        <w:spacing w:before="118"/>
        <w:ind w:right="144"/>
        <w:rPr>
          <w:rFonts w:asciiTheme="minorHAnsi" w:hAnsiTheme="minorHAnsi" w:cstheme="minorHAnsi"/>
          <w:sz w:val="24"/>
          <w:szCs w:val="24"/>
        </w:rPr>
      </w:pPr>
      <w:r w:rsidRPr="00FD0532">
        <w:rPr>
          <w:rFonts w:asciiTheme="minorHAnsi" w:hAnsiTheme="minorHAnsi" w:cstheme="minorHAnsi"/>
          <w:sz w:val="24"/>
          <w:szCs w:val="24"/>
        </w:rPr>
        <w:t>It is a violation to our commitment towards drug-free workplace to use, possess, sell, trade, and/or offer for sale alcohol, illegal drugs, or</w:t>
      </w:r>
      <w:r w:rsidRPr="00FD0532">
        <w:rPr>
          <w:rFonts w:asciiTheme="minorHAnsi" w:hAnsiTheme="minorHAnsi" w:cstheme="minorHAnsi"/>
          <w:spacing w:val="-2"/>
          <w:sz w:val="24"/>
          <w:szCs w:val="24"/>
        </w:rPr>
        <w:t xml:space="preserve"> </w:t>
      </w:r>
      <w:r w:rsidRPr="00FD0532">
        <w:rPr>
          <w:rFonts w:asciiTheme="minorHAnsi" w:hAnsiTheme="minorHAnsi" w:cstheme="minorHAnsi"/>
          <w:sz w:val="24"/>
          <w:szCs w:val="24"/>
        </w:rPr>
        <w:t>intoxicants.</w:t>
      </w:r>
    </w:p>
    <w:p w14:paraId="70F451D3" w14:textId="77777777" w:rsidR="009706CC" w:rsidRPr="00FD0532" w:rsidRDefault="00F313E2" w:rsidP="007D65F0">
      <w:pPr>
        <w:pStyle w:val="ListParagraph"/>
        <w:numPr>
          <w:ilvl w:val="0"/>
          <w:numId w:val="6"/>
        </w:numPr>
        <w:tabs>
          <w:tab w:val="left" w:pos="671"/>
        </w:tabs>
        <w:spacing w:before="124" w:line="235" w:lineRule="auto"/>
        <w:ind w:right="146"/>
        <w:jc w:val="both"/>
        <w:rPr>
          <w:rFonts w:asciiTheme="minorHAnsi" w:hAnsiTheme="minorHAnsi" w:cstheme="minorHAnsi"/>
          <w:sz w:val="24"/>
          <w:szCs w:val="24"/>
        </w:rPr>
      </w:pPr>
      <w:r w:rsidRPr="00FD0532">
        <w:rPr>
          <w:rFonts w:asciiTheme="minorHAnsi" w:hAnsiTheme="minorHAnsi" w:cstheme="minorHAnsi"/>
          <w:sz w:val="24"/>
          <w:szCs w:val="24"/>
        </w:rPr>
        <w:t>An employee who is injured in the course and scope of his employment and tests positive on a drug, or alcohol he/she forfeits automatic termination of</w:t>
      </w:r>
      <w:r w:rsidRPr="00FD0532">
        <w:rPr>
          <w:rFonts w:asciiTheme="minorHAnsi" w:hAnsiTheme="minorHAnsi" w:cstheme="minorHAnsi"/>
          <w:spacing w:val="-2"/>
          <w:sz w:val="24"/>
          <w:szCs w:val="24"/>
        </w:rPr>
        <w:t xml:space="preserve"> </w:t>
      </w:r>
      <w:r w:rsidRPr="00FD0532">
        <w:rPr>
          <w:rFonts w:asciiTheme="minorHAnsi" w:hAnsiTheme="minorHAnsi" w:cstheme="minorHAnsi"/>
          <w:sz w:val="24"/>
          <w:szCs w:val="24"/>
        </w:rPr>
        <w:t>employment.</w:t>
      </w:r>
    </w:p>
    <w:p w14:paraId="67F3F5F9" w14:textId="77777777" w:rsidR="009706CC" w:rsidRPr="00FD0532" w:rsidRDefault="00F313E2" w:rsidP="007D65F0">
      <w:pPr>
        <w:pStyle w:val="ListParagraph"/>
        <w:numPr>
          <w:ilvl w:val="0"/>
          <w:numId w:val="6"/>
        </w:numPr>
        <w:tabs>
          <w:tab w:val="left" w:pos="671"/>
        </w:tabs>
        <w:spacing w:before="125" w:line="237" w:lineRule="auto"/>
        <w:ind w:right="147"/>
        <w:jc w:val="both"/>
        <w:rPr>
          <w:rFonts w:asciiTheme="minorHAnsi" w:hAnsiTheme="minorHAnsi" w:cstheme="minorHAnsi"/>
          <w:sz w:val="24"/>
          <w:szCs w:val="24"/>
        </w:rPr>
      </w:pPr>
      <w:r w:rsidRPr="00FD0532">
        <w:rPr>
          <w:rFonts w:asciiTheme="minorHAnsi" w:hAnsiTheme="minorHAnsi" w:cstheme="minorHAnsi"/>
          <w:sz w:val="24"/>
          <w:szCs w:val="24"/>
        </w:rPr>
        <w:t>Employees should draw to management’s attention any reasonable suspicions they have of colleagues working under the influence of alcohol or controlled drugs. Managers shall treat any such information in their strictest confidence.</w:t>
      </w:r>
    </w:p>
    <w:p w14:paraId="15304812" w14:textId="77777777" w:rsidR="009706CC" w:rsidRPr="00FD0532" w:rsidRDefault="00F313E2" w:rsidP="007D65F0">
      <w:pPr>
        <w:pStyle w:val="ListParagraph"/>
        <w:numPr>
          <w:ilvl w:val="0"/>
          <w:numId w:val="6"/>
        </w:numPr>
        <w:tabs>
          <w:tab w:val="left" w:pos="671"/>
        </w:tabs>
        <w:spacing w:before="124"/>
        <w:ind w:right="143"/>
        <w:jc w:val="both"/>
        <w:rPr>
          <w:rFonts w:asciiTheme="minorHAnsi" w:hAnsiTheme="minorHAnsi" w:cstheme="minorHAnsi"/>
          <w:sz w:val="24"/>
          <w:szCs w:val="24"/>
        </w:rPr>
      </w:pPr>
      <w:r w:rsidRPr="00FD0532">
        <w:rPr>
          <w:rFonts w:asciiTheme="minorHAnsi" w:hAnsiTheme="minorHAnsi" w:cstheme="minorHAnsi"/>
          <w:sz w:val="24"/>
          <w:szCs w:val="24"/>
        </w:rPr>
        <w:t>Individuals should inform management immediately if they are taking any type of prescription or proprietary medication that could affect their ability to work safely or in any way impair their performance. Individuals are responsible for seeking advice from their doctor or pharmacist if they are concerned about the possible side effects of any medication they are</w:t>
      </w:r>
      <w:r w:rsidRPr="00FD0532">
        <w:rPr>
          <w:rFonts w:asciiTheme="minorHAnsi" w:hAnsiTheme="minorHAnsi" w:cstheme="minorHAnsi"/>
          <w:spacing w:val="-8"/>
          <w:sz w:val="24"/>
          <w:szCs w:val="24"/>
        </w:rPr>
        <w:t xml:space="preserve"> </w:t>
      </w:r>
      <w:r w:rsidRPr="00FD0532">
        <w:rPr>
          <w:rFonts w:asciiTheme="minorHAnsi" w:hAnsiTheme="minorHAnsi" w:cstheme="minorHAnsi"/>
          <w:sz w:val="24"/>
          <w:szCs w:val="24"/>
        </w:rPr>
        <w:t>taking.</w:t>
      </w:r>
    </w:p>
    <w:p w14:paraId="7849A29E" w14:textId="690672BB" w:rsidR="009706CC" w:rsidRPr="00FD0532" w:rsidRDefault="00F313E2" w:rsidP="007D65F0">
      <w:pPr>
        <w:pStyle w:val="ListParagraph"/>
        <w:numPr>
          <w:ilvl w:val="0"/>
          <w:numId w:val="6"/>
        </w:numPr>
        <w:tabs>
          <w:tab w:val="left" w:pos="671"/>
        </w:tabs>
        <w:spacing w:before="119"/>
        <w:ind w:right="143"/>
        <w:jc w:val="both"/>
        <w:rPr>
          <w:rFonts w:asciiTheme="minorHAnsi" w:hAnsiTheme="minorHAnsi" w:cstheme="minorHAnsi"/>
          <w:sz w:val="24"/>
          <w:szCs w:val="24"/>
        </w:rPr>
      </w:pPr>
      <w:r w:rsidRPr="00FD0532">
        <w:rPr>
          <w:rFonts w:asciiTheme="minorHAnsi" w:hAnsiTheme="minorHAnsi" w:cstheme="minorHAnsi"/>
          <w:sz w:val="24"/>
          <w:szCs w:val="24"/>
        </w:rPr>
        <w:t xml:space="preserve">To help provide a healthy and comfortable working environment for all </w:t>
      </w:r>
      <w:r w:rsidR="00BF2685" w:rsidRPr="00FD0532">
        <w:rPr>
          <w:rFonts w:asciiTheme="minorHAnsi" w:hAnsiTheme="minorHAnsi" w:cstheme="minorHAnsi"/>
          <w:sz w:val="24"/>
          <w:szCs w:val="24"/>
        </w:rPr>
        <w:t>Supremology</w:t>
      </w:r>
      <w:r w:rsidRPr="00FD0532">
        <w:rPr>
          <w:rFonts w:asciiTheme="minorHAnsi" w:hAnsiTheme="minorHAnsi" w:cstheme="minorHAnsi"/>
          <w:sz w:val="24"/>
          <w:szCs w:val="24"/>
        </w:rPr>
        <w:t xml:space="preserve"> Technologies India employees, smoking and the use of tobacco products are not permitted in office premises, except the areas designated for smoking purpose. This applies to all the employees and all visitors of </w:t>
      </w:r>
      <w:r w:rsidR="00BF2685" w:rsidRPr="00FD0532">
        <w:rPr>
          <w:rFonts w:asciiTheme="minorHAnsi" w:hAnsiTheme="minorHAnsi" w:cstheme="minorHAnsi"/>
          <w:sz w:val="24"/>
          <w:szCs w:val="24"/>
        </w:rPr>
        <w:t>Supremology</w:t>
      </w:r>
      <w:r w:rsidRPr="00FD0532">
        <w:rPr>
          <w:rFonts w:asciiTheme="minorHAnsi" w:hAnsiTheme="minorHAnsi" w:cstheme="minorHAnsi"/>
          <w:sz w:val="24"/>
          <w:szCs w:val="24"/>
        </w:rPr>
        <w:t xml:space="preserve"> Technologies India Private Limited and includes the use of any and all smoking materials and tobacco products.</w:t>
      </w:r>
    </w:p>
    <w:p w14:paraId="3BF07D90" w14:textId="77777777" w:rsidR="009706CC" w:rsidRPr="00FD0532" w:rsidRDefault="00F313E2" w:rsidP="007D65F0">
      <w:pPr>
        <w:pStyle w:val="ListParagraph"/>
        <w:numPr>
          <w:ilvl w:val="0"/>
          <w:numId w:val="6"/>
        </w:numPr>
        <w:tabs>
          <w:tab w:val="left" w:pos="671"/>
        </w:tabs>
        <w:spacing w:before="122" w:line="235" w:lineRule="auto"/>
        <w:ind w:right="151"/>
        <w:jc w:val="both"/>
        <w:rPr>
          <w:rFonts w:asciiTheme="minorHAnsi" w:hAnsiTheme="minorHAnsi" w:cstheme="minorHAnsi"/>
          <w:sz w:val="24"/>
          <w:szCs w:val="24"/>
        </w:rPr>
      </w:pPr>
      <w:r w:rsidRPr="00FD0532">
        <w:rPr>
          <w:rFonts w:asciiTheme="minorHAnsi" w:hAnsiTheme="minorHAnsi" w:cstheme="minorHAnsi"/>
          <w:sz w:val="24"/>
          <w:szCs w:val="24"/>
        </w:rPr>
        <w:t>Any employee not able to carry out his/her duties properly through the effects of alcohol and/or drugs will be sent home and disciplinary action shall be</w:t>
      </w:r>
      <w:r w:rsidRPr="00FD0532">
        <w:rPr>
          <w:rFonts w:asciiTheme="minorHAnsi" w:hAnsiTheme="minorHAnsi" w:cstheme="minorHAnsi"/>
          <w:spacing w:val="-9"/>
          <w:sz w:val="24"/>
          <w:szCs w:val="24"/>
        </w:rPr>
        <w:t xml:space="preserve"> </w:t>
      </w:r>
      <w:r w:rsidRPr="00FD0532">
        <w:rPr>
          <w:rFonts w:asciiTheme="minorHAnsi" w:hAnsiTheme="minorHAnsi" w:cstheme="minorHAnsi"/>
          <w:sz w:val="24"/>
          <w:szCs w:val="24"/>
        </w:rPr>
        <w:t>taken.</w:t>
      </w:r>
    </w:p>
    <w:p w14:paraId="140DC206" w14:textId="51AA3357" w:rsidR="009706CC" w:rsidRPr="00FD0532" w:rsidRDefault="00BF2685" w:rsidP="007D65F0">
      <w:pPr>
        <w:pStyle w:val="ListParagraph"/>
        <w:numPr>
          <w:ilvl w:val="0"/>
          <w:numId w:val="6"/>
        </w:numPr>
        <w:tabs>
          <w:tab w:val="left" w:pos="670"/>
          <w:tab w:val="left" w:pos="671"/>
        </w:tabs>
        <w:spacing w:before="124"/>
        <w:rPr>
          <w:rFonts w:asciiTheme="minorHAnsi" w:hAnsiTheme="minorHAnsi" w:cstheme="minorHAnsi"/>
          <w:sz w:val="24"/>
          <w:szCs w:val="24"/>
        </w:rPr>
      </w:pPr>
      <w:r w:rsidRPr="00FD0532">
        <w:rPr>
          <w:rFonts w:asciiTheme="minorHAnsi" w:hAnsiTheme="minorHAnsi" w:cstheme="minorHAnsi"/>
          <w:sz w:val="24"/>
          <w:szCs w:val="24"/>
        </w:rPr>
        <w:t>Supremology</w:t>
      </w:r>
      <w:r w:rsidR="00F313E2" w:rsidRPr="00FD0532">
        <w:rPr>
          <w:rFonts w:asciiTheme="minorHAnsi" w:hAnsiTheme="minorHAnsi" w:cstheme="minorHAnsi"/>
          <w:sz w:val="24"/>
          <w:szCs w:val="24"/>
        </w:rPr>
        <w:t xml:space="preserve"> Technologies, India provides its employees with Mediclaim insurance</w:t>
      </w:r>
      <w:r w:rsidR="00F313E2" w:rsidRPr="00FD0532">
        <w:rPr>
          <w:rFonts w:asciiTheme="minorHAnsi" w:hAnsiTheme="minorHAnsi" w:cstheme="minorHAnsi"/>
          <w:spacing w:val="1"/>
          <w:sz w:val="24"/>
          <w:szCs w:val="24"/>
        </w:rPr>
        <w:t xml:space="preserve"> </w:t>
      </w:r>
      <w:r w:rsidR="00F313E2" w:rsidRPr="00FD0532">
        <w:rPr>
          <w:rFonts w:asciiTheme="minorHAnsi" w:hAnsiTheme="minorHAnsi" w:cstheme="minorHAnsi"/>
          <w:sz w:val="24"/>
          <w:szCs w:val="24"/>
        </w:rPr>
        <w:t>facility,</w:t>
      </w:r>
    </w:p>
    <w:p w14:paraId="6ED9294F" w14:textId="77777777" w:rsidR="009706CC" w:rsidRPr="00FD0532" w:rsidRDefault="00F313E2" w:rsidP="007D65F0">
      <w:pPr>
        <w:pStyle w:val="ListParagraph"/>
        <w:numPr>
          <w:ilvl w:val="0"/>
          <w:numId w:val="6"/>
        </w:numPr>
        <w:tabs>
          <w:tab w:val="left" w:pos="670"/>
          <w:tab w:val="left" w:pos="671"/>
        </w:tabs>
        <w:spacing w:before="120"/>
        <w:rPr>
          <w:rFonts w:asciiTheme="minorHAnsi" w:hAnsiTheme="minorHAnsi" w:cstheme="minorHAnsi"/>
          <w:sz w:val="24"/>
          <w:szCs w:val="24"/>
        </w:rPr>
      </w:pPr>
      <w:r w:rsidRPr="00FD0532">
        <w:rPr>
          <w:rFonts w:asciiTheme="minorHAnsi" w:hAnsiTheme="minorHAnsi" w:cstheme="minorHAnsi"/>
          <w:sz w:val="24"/>
          <w:szCs w:val="24"/>
        </w:rPr>
        <w:t>Employee should take note of where the fire extinguishers, first-aid kits, and emergency exits are</w:t>
      </w:r>
      <w:r w:rsidRPr="00FD0532">
        <w:rPr>
          <w:rFonts w:asciiTheme="minorHAnsi" w:hAnsiTheme="minorHAnsi" w:cstheme="minorHAnsi"/>
          <w:spacing w:val="-21"/>
          <w:sz w:val="24"/>
          <w:szCs w:val="24"/>
        </w:rPr>
        <w:t xml:space="preserve"> </w:t>
      </w:r>
      <w:r w:rsidRPr="00FD0532">
        <w:rPr>
          <w:rFonts w:asciiTheme="minorHAnsi" w:hAnsiTheme="minorHAnsi" w:cstheme="minorHAnsi"/>
          <w:sz w:val="24"/>
          <w:szCs w:val="24"/>
        </w:rPr>
        <w:lastRenderedPageBreak/>
        <w:t>located.</w:t>
      </w:r>
    </w:p>
    <w:p w14:paraId="1C12A055" w14:textId="77777777" w:rsidR="009706CC" w:rsidRPr="00FD0532" w:rsidRDefault="00F313E2" w:rsidP="007D65F0">
      <w:pPr>
        <w:pStyle w:val="ListParagraph"/>
        <w:numPr>
          <w:ilvl w:val="0"/>
          <w:numId w:val="6"/>
        </w:numPr>
        <w:tabs>
          <w:tab w:val="left" w:pos="670"/>
          <w:tab w:val="left" w:pos="671"/>
        </w:tabs>
        <w:spacing w:before="117"/>
        <w:rPr>
          <w:rFonts w:asciiTheme="minorHAnsi" w:hAnsiTheme="minorHAnsi" w:cstheme="minorHAnsi"/>
          <w:sz w:val="24"/>
          <w:szCs w:val="24"/>
        </w:rPr>
      </w:pPr>
      <w:r w:rsidRPr="00FD0532">
        <w:rPr>
          <w:rFonts w:asciiTheme="minorHAnsi" w:hAnsiTheme="minorHAnsi" w:cstheme="minorHAnsi"/>
          <w:sz w:val="24"/>
          <w:szCs w:val="24"/>
        </w:rPr>
        <w:t>Maintain toilets, pantry and cafeteria in a good state of</w:t>
      </w:r>
      <w:r w:rsidRPr="00FD0532">
        <w:rPr>
          <w:rFonts w:asciiTheme="minorHAnsi" w:hAnsiTheme="minorHAnsi" w:cstheme="minorHAnsi"/>
          <w:spacing w:val="-8"/>
          <w:sz w:val="24"/>
          <w:szCs w:val="24"/>
        </w:rPr>
        <w:t xml:space="preserve"> </w:t>
      </w:r>
      <w:r w:rsidRPr="00FD0532">
        <w:rPr>
          <w:rFonts w:asciiTheme="minorHAnsi" w:hAnsiTheme="minorHAnsi" w:cstheme="minorHAnsi"/>
          <w:sz w:val="24"/>
          <w:szCs w:val="24"/>
        </w:rPr>
        <w:t>cleanliness.</w:t>
      </w:r>
    </w:p>
    <w:p w14:paraId="119D8E43" w14:textId="77777777" w:rsidR="009706CC" w:rsidRPr="00FD0532" w:rsidRDefault="00F313E2" w:rsidP="007D65F0">
      <w:pPr>
        <w:pStyle w:val="ListParagraph"/>
        <w:numPr>
          <w:ilvl w:val="0"/>
          <w:numId w:val="6"/>
        </w:numPr>
        <w:tabs>
          <w:tab w:val="left" w:pos="670"/>
          <w:tab w:val="left" w:pos="671"/>
        </w:tabs>
        <w:spacing w:before="117"/>
        <w:ind w:right="137"/>
        <w:rPr>
          <w:rFonts w:asciiTheme="minorHAnsi" w:hAnsiTheme="minorHAnsi" w:cstheme="minorHAnsi"/>
          <w:sz w:val="24"/>
          <w:szCs w:val="24"/>
        </w:rPr>
      </w:pPr>
      <w:r w:rsidRPr="00FD0532">
        <w:rPr>
          <w:rFonts w:asciiTheme="minorHAnsi" w:hAnsiTheme="minorHAnsi" w:cstheme="minorHAnsi"/>
          <w:sz w:val="24"/>
          <w:szCs w:val="24"/>
        </w:rPr>
        <w:t>Maintain a clean work area. A clean work area is a Safe work area. Not only will a clean environment remove many hazards, employee will be ensured of greater productivity.</w:t>
      </w:r>
    </w:p>
    <w:p w14:paraId="2B80DC05" w14:textId="76059ADD" w:rsidR="009706CC" w:rsidRPr="00FD0532" w:rsidRDefault="00F313E2" w:rsidP="007D65F0">
      <w:pPr>
        <w:pStyle w:val="ListParagraph"/>
        <w:numPr>
          <w:ilvl w:val="0"/>
          <w:numId w:val="6"/>
        </w:numPr>
        <w:tabs>
          <w:tab w:val="left" w:pos="670"/>
          <w:tab w:val="left" w:pos="671"/>
        </w:tabs>
        <w:spacing w:before="117"/>
        <w:ind w:right="137"/>
        <w:rPr>
          <w:rFonts w:asciiTheme="minorHAnsi" w:hAnsiTheme="minorHAnsi" w:cstheme="minorHAnsi"/>
          <w:sz w:val="24"/>
          <w:szCs w:val="24"/>
        </w:rPr>
      </w:pPr>
      <w:r w:rsidRPr="00FD0532">
        <w:rPr>
          <w:rFonts w:asciiTheme="minorHAnsi" w:hAnsiTheme="minorHAnsi" w:cstheme="minorHAnsi"/>
          <w:sz w:val="24"/>
          <w:szCs w:val="24"/>
        </w:rPr>
        <w:t xml:space="preserve">Employees should be prepared for a wide range of </w:t>
      </w:r>
      <w:r w:rsidR="00FD0532" w:rsidRPr="00FD0532">
        <w:rPr>
          <w:rFonts w:asciiTheme="minorHAnsi" w:hAnsiTheme="minorHAnsi" w:cstheme="minorHAnsi"/>
          <w:sz w:val="24"/>
          <w:szCs w:val="24"/>
        </w:rPr>
        <w:t>emergency</w:t>
      </w:r>
      <w:r w:rsidRPr="00FD0532">
        <w:rPr>
          <w:rFonts w:asciiTheme="minorHAnsi" w:hAnsiTheme="minorHAnsi" w:cstheme="minorHAnsi"/>
          <w:sz w:val="24"/>
          <w:szCs w:val="24"/>
        </w:rPr>
        <w:t xml:space="preserve"> events. An emergency plan should be inclusive and reflect all possible contingencies.</w:t>
      </w:r>
    </w:p>
    <w:p w14:paraId="09858762" w14:textId="77777777" w:rsidR="009706CC" w:rsidRPr="00FD0532" w:rsidRDefault="00F313E2" w:rsidP="007D65F0">
      <w:pPr>
        <w:pStyle w:val="ListParagraph"/>
        <w:numPr>
          <w:ilvl w:val="0"/>
          <w:numId w:val="6"/>
        </w:numPr>
        <w:tabs>
          <w:tab w:val="left" w:pos="670"/>
          <w:tab w:val="left" w:pos="671"/>
        </w:tabs>
        <w:spacing w:before="117"/>
        <w:ind w:right="137"/>
        <w:rPr>
          <w:rFonts w:asciiTheme="minorHAnsi" w:hAnsiTheme="minorHAnsi" w:cstheme="minorHAnsi"/>
          <w:sz w:val="24"/>
          <w:szCs w:val="24"/>
        </w:rPr>
      </w:pPr>
      <w:r w:rsidRPr="00FD0532">
        <w:rPr>
          <w:rFonts w:asciiTheme="minorHAnsi" w:hAnsiTheme="minorHAnsi" w:cstheme="minorHAnsi"/>
          <w:sz w:val="24"/>
          <w:szCs w:val="24"/>
        </w:rPr>
        <w:t>All the employees should use the fire exit in case of contingencies and follow the instructions.</w:t>
      </w:r>
    </w:p>
    <w:p w14:paraId="62A76CBA" w14:textId="77777777" w:rsidR="009706CC" w:rsidRPr="00FD0532" w:rsidRDefault="00F313E2" w:rsidP="007D65F0">
      <w:pPr>
        <w:pStyle w:val="ListParagraph"/>
        <w:numPr>
          <w:ilvl w:val="0"/>
          <w:numId w:val="6"/>
        </w:numPr>
        <w:tabs>
          <w:tab w:val="left" w:pos="670"/>
          <w:tab w:val="left" w:pos="671"/>
        </w:tabs>
        <w:spacing w:before="117"/>
        <w:ind w:right="137"/>
        <w:rPr>
          <w:rFonts w:asciiTheme="minorHAnsi" w:hAnsiTheme="minorHAnsi" w:cstheme="minorHAnsi"/>
          <w:sz w:val="24"/>
          <w:szCs w:val="24"/>
        </w:rPr>
      </w:pPr>
      <w:r w:rsidRPr="00FD0532">
        <w:rPr>
          <w:rFonts w:asciiTheme="minorHAnsi" w:hAnsiTheme="minorHAnsi" w:cstheme="minorHAnsi"/>
          <w:sz w:val="24"/>
          <w:szCs w:val="24"/>
        </w:rPr>
        <w:t>Employees are expected not to carry any hazardous materials which are inflammable into the office premises</w:t>
      </w:r>
    </w:p>
    <w:p w14:paraId="4C030944" w14:textId="77777777" w:rsidR="009706CC" w:rsidRPr="00FD0532" w:rsidRDefault="009706CC" w:rsidP="00FD0532">
      <w:pPr>
        <w:pStyle w:val="Heading4"/>
        <w:tabs>
          <w:tab w:val="left" w:pos="940"/>
        </w:tabs>
        <w:ind w:left="1984" w:firstLine="0"/>
        <w:jc w:val="both"/>
        <w:rPr>
          <w:color w:val="464A69"/>
        </w:rPr>
      </w:pPr>
    </w:p>
    <w:p w14:paraId="2B874C8C" w14:textId="77777777" w:rsidR="009706CC" w:rsidRPr="00130B0D" w:rsidRDefault="00F313E2" w:rsidP="007D65F0">
      <w:pPr>
        <w:pStyle w:val="Heading4"/>
        <w:numPr>
          <w:ilvl w:val="0"/>
          <w:numId w:val="7"/>
        </w:numPr>
        <w:ind w:hanging="544"/>
        <w:jc w:val="both"/>
        <w:rPr>
          <w:rFonts w:asciiTheme="minorHAnsi" w:hAnsiTheme="minorHAnsi" w:cstheme="minorHAnsi"/>
          <w:sz w:val="24"/>
          <w:szCs w:val="24"/>
        </w:rPr>
      </w:pPr>
      <w:r w:rsidRPr="00130B0D">
        <w:rPr>
          <w:rFonts w:asciiTheme="minorHAnsi" w:hAnsiTheme="minorHAnsi" w:cstheme="minorHAnsi"/>
          <w:sz w:val="24"/>
          <w:szCs w:val="24"/>
        </w:rPr>
        <w:t>First Aid Facility</w:t>
      </w:r>
    </w:p>
    <w:p w14:paraId="3D801462" w14:textId="77777777" w:rsidR="009706CC" w:rsidRPr="00FD0532" w:rsidRDefault="00F313E2" w:rsidP="00FD0532">
      <w:pPr>
        <w:pStyle w:val="BodyText"/>
        <w:spacing w:before="121"/>
        <w:ind w:left="1440" w:right="142"/>
        <w:jc w:val="both"/>
        <w:rPr>
          <w:rFonts w:asciiTheme="minorHAnsi" w:hAnsiTheme="minorHAnsi" w:cstheme="minorHAnsi"/>
          <w:sz w:val="24"/>
          <w:szCs w:val="24"/>
        </w:rPr>
      </w:pPr>
      <w:r w:rsidRPr="00FD0532">
        <w:rPr>
          <w:rFonts w:asciiTheme="minorHAnsi" w:hAnsiTheme="minorHAnsi" w:cstheme="minorHAnsi"/>
          <w:sz w:val="24"/>
          <w:szCs w:val="24"/>
        </w:rPr>
        <w:t>First aid facilities will be maintained on a regular basis.</w:t>
      </w:r>
    </w:p>
    <w:p w14:paraId="759AD934" w14:textId="30B130A5" w:rsidR="009706CC" w:rsidRPr="00FD0532" w:rsidRDefault="00F313E2" w:rsidP="007D65F0">
      <w:pPr>
        <w:pStyle w:val="ListParagraph"/>
        <w:numPr>
          <w:ilvl w:val="0"/>
          <w:numId w:val="6"/>
        </w:numPr>
        <w:tabs>
          <w:tab w:val="left" w:pos="670"/>
          <w:tab w:val="left" w:pos="671"/>
        </w:tabs>
        <w:spacing w:before="117"/>
        <w:rPr>
          <w:rFonts w:asciiTheme="minorHAnsi" w:hAnsiTheme="minorHAnsi" w:cstheme="minorHAnsi"/>
          <w:sz w:val="24"/>
          <w:szCs w:val="24"/>
        </w:rPr>
      </w:pPr>
      <w:r w:rsidRPr="00FD0532">
        <w:rPr>
          <w:rFonts w:asciiTheme="minorHAnsi" w:hAnsiTheme="minorHAnsi" w:cstheme="minorHAnsi"/>
          <w:sz w:val="24"/>
          <w:szCs w:val="24"/>
        </w:rPr>
        <w:t xml:space="preserve">Employees are requested to seek help at the Reception in case they need any medicine or </w:t>
      </w:r>
      <w:r w:rsidR="00FD0532" w:rsidRPr="00FD0532">
        <w:rPr>
          <w:rFonts w:asciiTheme="minorHAnsi" w:hAnsiTheme="minorHAnsi" w:cstheme="minorHAnsi"/>
          <w:sz w:val="24"/>
          <w:szCs w:val="24"/>
        </w:rPr>
        <w:t>first aid</w:t>
      </w:r>
      <w:r w:rsidRPr="00FD0532">
        <w:rPr>
          <w:rFonts w:asciiTheme="minorHAnsi" w:hAnsiTheme="minorHAnsi" w:cstheme="minorHAnsi"/>
          <w:sz w:val="24"/>
          <w:szCs w:val="24"/>
        </w:rPr>
        <w:t>.</w:t>
      </w:r>
    </w:p>
    <w:p w14:paraId="508B90E2" w14:textId="79C63D95" w:rsidR="009706CC" w:rsidRPr="00FD0532" w:rsidRDefault="00F313E2" w:rsidP="007D65F0">
      <w:pPr>
        <w:pStyle w:val="ListParagraph"/>
        <w:numPr>
          <w:ilvl w:val="0"/>
          <w:numId w:val="6"/>
        </w:numPr>
        <w:tabs>
          <w:tab w:val="left" w:pos="670"/>
          <w:tab w:val="left" w:pos="671"/>
        </w:tabs>
        <w:spacing w:before="117"/>
        <w:rPr>
          <w:rFonts w:asciiTheme="minorHAnsi" w:hAnsiTheme="minorHAnsi" w:cstheme="minorHAnsi"/>
          <w:sz w:val="24"/>
          <w:szCs w:val="24"/>
        </w:rPr>
      </w:pPr>
      <w:r w:rsidRPr="00FD0532">
        <w:rPr>
          <w:rFonts w:asciiTheme="minorHAnsi" w:hAnsiTheme="minorHAnsi" w:cstheme="minorHAnsi"/>
          <w:sz w:val="24"/>
          <w:szCs w:val="24"/>
        </w:rPr>
        <w:t xml:space="preserve">Employees shall seek care when </w:t>
      </w:r>
      <w:r w:rsidR="00FD0532" w:rsidRPr="00FD0532">
        <w:rPr>
          <w:rFonts w:asciiTheme="minorHAnsi" w:hAnsiTheme="minorHAnsi" w:cstheme="minorHAnsi"/>
          <w:sz w:val="24"/>
          <w:szCs w:val="24"/>
        </w:rPr>
        <w:t>injured and</w:t>
      </w:r>
      <w:r w:rsidRPr="00FD0532">
        <w:rPr>
          <w:rFonts w:asciiTheme="minorHAnsi" w:hAnsiTheme="minorHAnsi" w:cstheme="minorHAnsi"/>
          <w:sz w:val="24"/>
          <w:szCs w:val="24"/>
        </w:rPr>
        <w:t xml:space="preserve"> are responsible for reporting all work-related injuries to their reporting manager or Administration department.</w:t>
      </w:r>
    </w:p>
    <w:p w14:paraId="154204A6" w14:textId="63916B19" w:rsidR="009706CC" w:rsidRPr="00FD0532" w:rsidRDefault="00F313E2" w:rsidP="007D65F0">
      <w:pPr>
        <w:pStyle w:val="ListParagraph"/>
        <w:numPr>
          <w:ilvl w:val="0"/>
          <w:numId w:val="6"/>
        </w:numPr>
        <w:tabs>
          <w:tab w:val="left" w:pos="670"/>
          <w:tab w:val="left" w:pos="671"/>
        </w:tabs>
        <w:spacing w:before="117"/>
        <w:rPr>
          <w:rFonts w:asciiTheme="minorHAnsi" w:hAnsiTheme="minorHAnsi" w:cstheme="minorHAnsi"/>
          <w:sz w:val="24"/>
          <w:szCs w:val="24"/>
        </w:rPr>
      </w:pPr>
      <w:r w:rsidRPr="00FD0532">
        <w:rPr>
          <w:rFonts w:asciiTheme="minorHAnsi" w:hAnsiTheme="minorHAnsi" w:cstheme="minorHAnsi"/>
          <w:sz w:val="24"/>
          <w:szCs w:val="24"/>
        </w:rPr>
        <w:t xml:space="preserve">Employees are provided with first aid as preventive medication. Employees </w:t>
      </w:r>
      <w:r w:rsidR="00FD0532" w:rsidRPr="00FD0532">
        <w:rPr>
          <w:rFonts w:asciiTheme="minorHAnsi" w:hAnsiTheme="minorHAnsi" w:cstheme="minorHAnsi"/>
          <w:sz w:val="24"/>
          <w:szCs w:val="24"/>
        </w:rPr>
        <w:t>must</w:t>
      </w:r>
      <w:r w:rsidRPr="00FD0532">
        <w:rPr>
          <w:rFonts w:asciiTheme="minorHAnsi" w:hAnsiTheme="minorHAnsi" w:cstheme="minorHAnsi"/>
          <w:sz w:val="24"/>
          <w:szCs w:val="24"/>
        </w:rPr>
        <w:t xml:space="preserve"> seek medical attention for permanent cure.</w:t>
      </w:r>
    </w:p>
    <w:p w14:paraId="20B8FFEA" w14:textId="48E45D03" w:rsidR="009706CC" w:rsidRPr="00FD0532" w:rsidRDefault="00F313E2" w:rsidP="007D65F0">
      <w:pPr>
        <w:pStyle w:val="ListParagraph"/>
        <w:numPr>
          <w:ilvl w:val="0"/>
          <w:numId w:val="6"/>
        </w:numPr>
        <w:tabs>
          <w:tab w:val="left" w:pos="670"/>
          <w:tab w:val="left" w:pos="671"/>
        </w:tabs>
        <w:spacing w:before="117"/>
        <w:rPr>
          <w:rFonts w:asciiTheme="minorHAnsi" w:hAnsiTheme="minorHAnsi" w:cstheme="minorHAnsi"/>
          <w:sz w:val="24"/>
          <w:szCs w:val="24"/>
        </w:rPr>
      </w:pPr>
      <w:r w:rsidRPr="00FD0532">
        <w:rPr>
          <w:rFonts w:asciiTheme="minorHAnsi" w:hAnsiTheme="minorHAnsi" w:cstheme="minorHAnsi"/>
          <w:sz w:val="24"/>
          <w:szCs w:val="24"/>
        </w:rPr>
        <w:t xml:space="preserve">Receptionist shall make an entry in the records before issuing any medicines and the same shall be </w:t>
      </w:r>
      <w:r w:rsidR="00FD0532" w:rsidRPr="00FD0532">
        <w:rPr>
          <w:rFonts w:asciiTheme="minorHAnsi" w:hAnsiTheme="minorHAnsi" w:cstheme="minorHAnsi"/>
          <w:sz w:val="24"/>
          <w:szCs w:val="24"/>
        </w:rPr>
        <w:t>initialed</w:t>
      </w:r>
      <w:r w:rsidRPr="00FD0532">
        <w:rPr>
          <w:rFonts w:asciiTheme="minorHAnsi" w:hAnsiTheme="minorHAnsi" w:cstheme="minorHAnsi"/>
          <w:sz w:val="24"/>
          <w:szCs w:val="24"/>
        </w:rPr>
        <w:t xml:space="preserve"> by the employee.</w:t>
      </w:r>
    </w:p>
    <w:p w14:paraId="743E82E8" w14:textId="77777777" w:rsidR="009706CC" w:rsidRPr="00FD0532" w:rsidRDefault="00F313E2" w:rsidP="007D65F0">
      <w:pPr>
        <w:pStyle w:val="ListParagraph"/>
        <w:numPr>
          <w:ilvl w:val="0"/>
          <w:numId w:val="6"/>
        </w:numPr>
        <w:tabs>
          <w:tab w:val="left" w:pos="670"/>
          <w:tab w:val="left" w:pos="671"/>
        </w:tabs>
        <w:spacing w:before="117"/>
        <w:rPr>
          <w:rFonts w:asciiTheme="minorHAnsi" w:hAnsiTheme="minorHAnsi" w:cstheme="minorHAnsi"/>
          <w:sz w:val="24"/>
          <w:szCs w:val="24"/>
        </w:rPr>
      </w:pPr>
      <w:r w:rsidRPr="00FD0532">
        <w:rPr>
          <w:rFonts w:asciiTheme="minorHAnsi" w:hAnsiTheme="minorHAnsi" w:cstheme="minorHAnsi"/>
          <w:sz w:val="24"/>
          <w:szCs w:val="24"/>
        </w:rPr>
        <w:t>Employees should check the medicine before he/she takes, as few may be prone to allergies and other side effects to certain type of drugs.</w:t>
      </w:r>
    </w:p>
    <w:p w14:paraId="2E8CCB3C" w14:textId="204C5465" w:rsidR="009706CC" w:rsidRPr="00FD0532" w:rsidRDefault="00BF2685" w:rsidP="00FD0532">
      <w:pPr>
        <w:pStyle w:val="BodyText"/>
        <w:spacing w:before="121"/>
        <w:ind w:left="1440" w:right="142"/>
        <w:jc w:val="both"/>
        <w:rPr>
          <w:rFonts w:asciiTheme="minorHAnsi" w:hAnsiTheme="minorHAnsi" w:cstheme="minorHAnsi"/>
          <w:sz w:val="24"/>
          <w:szCs w:val="24"/>
        </w:rPr>
      </w:pPr>
      <w:r w:rsidRPr="00FD0532">
        <w:rPr>
          <w:rFonts w:asciiTheme="minorHAnsi" w:hAnsiTheme="minorHAnsi" w:cstheme="minorHAnsi"/>
          <w:sz w:val="24"/>
          <w:szCs w:val="24"/>
        </w:rPr>
        <w:t>Supremology</w:t>
      </w:r>
      <w:r w:rsidR="00F313E2" w:rsidRPr="00FD0532">
        <w:rPr>
          <w:rFonts w:asciiTheme="minorHAnsi" w:hAnsiTheme="minorHAnsi" w:cstheme="minorHAnsi"/>
          <w:sz w:val="24"/>
          <w:szCs w:val="24"/>
        </w:rPr>
        <w:t xml:space="preserve"> Technologies, India accepts willingly all obligations in respect of physical security and to protect its employees and other resources by implementing recognized best practices that will achieve a balance between cost and risk.</w:t>
      </w:r>
    </w:p>
    <w:p w14:paraId="6A5D9822" w14:textId="7C808044" w:rsidR="009706CC" w:rsidRPr="00FD0532" w:rsidRDefault="00F313E2" w:rsidP="00FD0532">
      <w:pPr>
        <w:pStyle w:val="BodyText"/>
        <w:spacing w:before="121"/>
        <w:ind w:left="1440" w:right="142"/>
        <w:jc w:val="both"/>
        <w:rPr>
          <w:rFonts w:asciiTheme="minorHAnsi" w:hAnsiTheme="minorHAnsi" w:cstheme="minorHAnsi"/>
          <w:sz w:val="24"/>
          <w:szCs w:val="24"/>
        </w:rPr>
      </w:pPr>
      <w:r w:rsidRPr="00FD0532">
        <w:rPr>
          <w:rFonts w:asciiTheme="minorHAnsi" w:hAnsiTheme="minorHAnsi" w:cstheme="minorHAnsi"/>
          <w:sz w:val="24"/>
          <w:szCs w:val="24"/>
        </w:rPr>
        <w:t xml:space="preserve">All the employees, visitors and vendors are expected to co-operate with the management to have a safe working place. </w:t>
      </w:r>
      <w:r w:rsidR="00BF2685" w:rsidRPr="00FD0532">
        <w:rPr>
          <w:rFonts w:asciiTheme="minorHAnsi" w:hAnsiTheme="minorHAnsi" w:cstheme="minorHAnsi"/>
          <w:sz w:val="24"/>
          <w:szCs w:val="24"/>
        </w:rPr>
        <w:t>Supremology</w:t>
      </w:r>
      <w:r w:rsidRPr="00FD0532">
        <w:rPr>
          <w:rFonts w:asciiTheme="minorHAnsi" w:hAnsiTheme="minorHAnsi" w:cstheme="minorHAnsi"/>
          <w:sz w:val="24"/>
          <w:szCs w:val="24"/>
        </w:rPr>
        <w:t xml:space="preserve"> Technologies, India is fully equipped to avoid and/or minimize any mishap happening in its premises. Some key security controls and measures are as follows which are taken up to provide safe working place:</w:t>
      </w:r>
    </w:p>
    <w:p w14:paraId="23A23A4D" w14:textId="77777777" w:rsidR="009706CC" w:rsidRPr="00FD0532" w:rsidRDefault="009706CC">
      <w:pPr>
        <w:pStyle w:val="BodyText"/>
        <w:rPr>
          <w:rFonts w:asciiTheme="minorHAnsi" w:hAnsiTheme="minorHAnsi" w:cstheme="minorHAnsi"/>
          <w:sz w:val="24"/>
          <w:szCs w:val="24"/>
        </w:rPr>
      </w:pPr>
    </w:p>
    <w:p w14:paraId="15FFC8D8" w14:textId="77777777" w:rsidR="009706CC" w:rsidRPr="00FD0532" w:rsidRDefault="00F313E2" w:rsidP="007D65F0">
      <w:pPr>
        <w:pStyle w:val="ListParagraph"/>
        <w:numPr>
          <w:ilvl w:val="0"/>
          <w:numId w:val="5"/>
        </w:numPr>
        <w:tabs>
          <w:tab w:val="left" w:pos="671"/>
        </w:tabs>
        <w:rPr>
          <w:rFonts w:asciiTheme="minorHAnsi" w:hAnsiTheme="minorHAnsi" w:cstheme="minorHAnsi"/>
          <w:sz w:val="24"/>
          <w:szCs w:val="24"/>
        </w:rPr>
      </w:pPr>
      <w:r w:rsidRPr="00FD0532">
        <w:rPr>
          <w:rFonts w:asciiTheme="minorHAnsi" w:hAnsiTheme="minorHAnsi" w:cstheme="minorHAnsi"/>
          <w:sz w:val="24"/>
          <w:szCs w:val="24"/>
        </w:rPr>
        <w:t>Physical</w:t>
      </w:r>
      <w:r w:rsidRPr="00FD0532">
        <w:rPr>
          <w:rFonts w:asciiTheme="minorHAnsi" w:hAnsiTheme="minorHAnsi" w:cstheme="minorHAnsi"/>
          <w:spacing w:val="-3"/>
          <w:sz w:val="24"/>
          <w:szCs w:val="24"/>
        </w:rPr>
        <w:t xml:space="preserve"> </w:t>
      </w:r>
      <w:r w:rsidRPr="00FD0532">
        <w:rPr>
          <w:rFonts w:asciiTheme="minorHAnsi" w:hAnsiTheme="minorHAnsi" w:cstheme="minorHAnsi"/>
          <w:sz w:val="24"/>
          <w:szCs w:val="24"/>
        </w:rPr>
        <w:t>manning</w:t>
      </w:r>
    </w:p>
    <w:p w14:paraId="10C8B228" w14:textId="77777777" w:rsidR="009706CC" w:rsidRPr="00FD0532" w:rsidRDefault="00F313E2" w:rsidP="007D65F0">
      <w:pPr>
        <w:pStyle w:val="ListParagraph"/>
        <w:numPr>
          <w:ilvl w:val="0"/>
          <w:numId w:val="5"/>
        </w:numPr>
        <w:tabs>
          <w:tab w:val="left" w:pos="671"/>
        </w:tabs>
        <w:spacing w:before="120"/>
        <w:rPr>
          <w:rFonts w:asciiTheme="minorHAnsi" w:hAnsiTheme="minorHAnsi" w:cstheme="minorHAnsi"/>
          <w:sz w:val="24"/>
          <w:szCs w:val="24"/>
        </w:rPr>
      </w:pPr>
      <w:r w:rsidRPr="00FD0532">
        <w:rPr>
          <w:rFonts w:asciiTheme="minorHAnsi" w:hAnsiTheme="minorHAnsi" w:cstheme="minorHAnsi"/>
          <w:sz w:val="24"/>
          <w:szCs w:val="24"/>
        </w:rPr>
        <w:t>Security</w:t>
      </w:r>
      <w:r w:rsidRPr="00FD0532">
        <w:rPr>
          <w:rFonts w:asciiTheme="minorHAnsi" w:hAnsiTheme="minorHAnsi" w:cstheme="minorHAnsi"/>
          <w:spacing w:val="-3"/>
          <w:sz w:val="24"/>
          <w:szCs w:val="24"/>
        </w:rPr>
        <w:t xml:space="preserve"> </w:t>
      </w:r>
      <w:r w:rsidRPr="00FD0532">
        <w:rPr>
          <w:rFonts w:asciiTheme="minorHAnsi" w:hAnsiTheme="minorHAnsi" w:cstheme="minorHAnsi"/>
          <w:sz w:val="24"/>
          <w:szCs w:val="24"/>
        </w:rPr>
        <w:t>Equipment</w:t>
      </w:r>
    </w:p>
    <w:p w14:paraId="7E675808" w14:textId="77777777" w:rsidR="009706CC" w:rsidRPr="00FD0532" w:rsidRDefault="00F313E2" w:rsidP="007D65F0">
      <w:pPr>
        <w:pStyle w:val="ListParagraph"/>
        <w:numPr>
          <w:ilvl w:val="0"/>
          <w:numId w:val="5"/>
        </w:numPr>
        <w:tabs>
          <w:tab w:val="left" w:pos="671"/>
        </w:tabs>
        <w:spacing w:before="121"/>
        <w:rPr>
          <w:rFonts w:asciiTheme="minorHAnsi" w:hAnsiTheme="minorHAnsi" w:cstheme="minorHAnsi"/>
          <w:sz w:val="24"/>
          <w:szCs w:val="24"/>
        </w:rPr>
      </w:pPr>
      <w:r w:rsidRPr="00FD0532">
        <w:rPr>
          <w:rFonts w:asciiTheme="minorHAnsi" w:hAnsiTheme="minorHAnsi" w:cstheme="minorHAnsi"/>
          <w:sz w:val="24"/>
          <w:szCs w:val="24"/>
        </w:rPr>
        <w:t>Employees</w:t>
      </w:r>
      <w:r w:rsidRPr="00FD0532">
        <w:rPr>
          <w:rFonts w:asciiTheme="minorHAnsi" w:hAnsiTheme="minorHAnsi" w:cstheme="minorHAnsi"/>
          <w:spacing w:val="-1"/>
          <w:sz w:val="24"/>
          <w:szCs w:val="24"/>
        </w:rPr>
        <w:t xml:space="preserve"> </w:t>
      </w:r>
      <w:r w:rsidRPr="00FD0532">
        <w:rPr>
          <w:rFonts w:asciiTheme="minorHAnsi" w:hAnsiTheme="minorHAnsi" w:cstheme="minorHAnsi"/>
          <w:sz w:val="24"/>
          <w:szCs w:val="24"/>
        </w:rPr>
        <w:t>movement</w:t>
      </w:r>
    </w:p>
    <w:p w14:paraId="5DA93140" w14:textId="77777777" w:rsidR="009706CC" w:rsidRPr="00FD0532" w:rsidRDefault="00F313E2" w:rsidP="007D65F0">
      <w:pPr>
        <w:pStyle w:val="ListParagraph"/>
        <w:numPr>
          <w:ilvl w:val="0"/>
          <w:numId w:val="5"/>
        </w:numPr>
        <w:tabs>
          <w:tab w:val="left" w:pos="671"/>
        </w:tabs>
        <w:spacing w:before="120"/>
        <w:rPr>
          <w:rFonts w:asciiTheme="minorHAnsi" w:hAnsiTheme="minorHAnsi" w:cstheme="minorHAnsi"/>
          <w:sz w:val="24"/>
          <w:szCs w:val="24"/>
        </w:rPr>
      </w:pPr>
      <w:r w:rsidRPr="00FD0532">
        <w:rPr>
          <w:rFonts w:asciiTheme="minorHAnsi" w:hAnsiTheme="minorHAnsi" w:cstheme="minorHAnsi"/>
          <w:sz w:val="24"/>
          <w:szCs w:val="24"/>
        </w:rPr>
        <w:t>Emergency</w:t>
      </w:r>
      <w:r w:rsidRPr="00FD0532">
        <w:rPr>
          <w:rFonts w:asciiTheme="minorHAnsi" w:hAnsiTheme="minorHAnsi" w:cstheme="minorHAnsi"/>
          <w:spacing w:val="-5"/>
          <w:sz w:val="24"/>
          <w:szCs w:val="24"/>
        </w:rPr>
        <w:t xml:space="preserve"> </w:t>
      </w:r>
      <w:r w:rsidRPr="00FD0532">
        <w:rPr>
          <w:rFonts w:asciiTheme="minorHAnsi" w:hAnsiTheme="minorHAnsi" w:cstheme="minorHAnsi"/>
          <w:sz w:val="24"/>
          <w:szCs w:val="24"/>
        </w:rPr>
        <w:t>Evacuation</w:t>
      </w:r>
    </w:p>
    <w:p w14:paraId="4CEFDCC3" w14:textId="77777777" w:rsidR="009706CC" w:rsidRDefault="009706CC">
      <w:pPr>
        <w:pStyle w:val="BodyText"/>
        <w:spacing w:before="7"/>
      </w:pPr>
    </w:p>
    <w:p w14:paraId="28F50DAB" w14:textId="44E9FAA7" w:rsidR="009706CC" w:rsidRPr="00130B0D" w:rsidRDefault="00F313E2" w:rsidP="007D65F0">
      <w:pPr>
        <w:pStyle w:val="Heading4"/>
        <w:numPr>
          <w:ilvl w:val="1"/>
          <w:numId w:val="5"/>
        </w:numPr>
        <w:tabs>
          <w:tab w:val="left" w:pos="808"/>
        </w:tabs>
        <w:spacing w:before="1"/>
        <w:rPr>
          <w:rFonts w:asciiTheme="minorHAnsi" w:hAnsiTheme="minorHAnsi" w:cstheme="minorHAnsi"/>
          <w:sz w:val="24"/>
          <w:szCs w:val="24"/>
        </w:rPr>
      </w:pPr>
      <w:r w:rsidRPr="00130B0D">
        <w:rPr>
          <w:rFonts w:asciiTheme="minorHAnsi" w:hAnsiTheme="minorHAnsi" w:cstheme="minorHAnsi"/>
          <w:sz w:val="24"/>
          <w:szCs w:val="24"/>
        </w:rPr>
        <w:t>Physical Manning</w:t>
      </w:r>
    </w:p>
    <w:p w14:paraId="5C1A1104" w14:textId="77777777" w:rsidR="009706CC" w:rsidRPr="00130B0D"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130B0D">
        <w:rPr>
          <w:rFonts w:asciiTheme="minorHAnsi" w:hAnsiTheme="minorHAnsi" w:cstheme="minorHAnsi"/>
          <w:sz w:val="24"/>
          <w:szCs w:val="24"/>
        </w:rPr>
        <w:t>The administration team is responsible for maintaining and reviewing the security service providers chosen to cater to the security maintenance.</w:t>
      </w:r>
    </w:p>
    <w:p w14:paraId="6F0BB39F" w14:textId="531BD9E2" w:rsidR="009706CC" w:rsidRPr="00130B0D"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130B0D">
        <w:rPr>
          <w:rFonts w:asciiTheme="minorHAnsi" w:hAnsiTheme="minorHAnsi" w:cstheme="minorHAnsi"/>
          <w:sz w:val="24"/>
          <w:szCs w:val="24"/>
        </w:rPr>
        <w:t xml:space="preserve">Security guards will be safeguarding the office premises 24x7 in 2 shifts. The security service providers will be held responsible for any </w:t>
      </w:r>
      <w:proofErr w:type="gramStart"/>
      <w:r w:rsidRPr="00130B0D">
        <w:rPr>
          <w:rFonts w:asciiTheme="minorHAnsi" w:hAnsiTheme="minorHAnsi" w:cstheme="minorHAnsi"/>
          <w:sz w:val="24"/>
          <w:szCs w:val="24"/>
        </w:rPr>
        <w:t>loop holes</w:t>
      </w:r>
      <w:proofErr w:type="gramEnd"/>
      <w:r w:rsidRPr="00130B0D">
        <w:rPr>
          <w:rFonts w:asciiTheme="minorHAnsi" w:hAnsiTheme="minorHAnsi" w:cstheme="minorHAnsi"/>
          <w:sz w:val="24"/>
          <w:szCs w:val="24"/>
        </w:rPr>
        <w:t xml:space="preserve"> in the security system of </w:t>
      </w:r>
      <w:r w:rsidR="00BF2685" w:rsidRPr="00130B0D">
        <w:rPr>
          <w:rFonts w:asciiTheme="minorHAnsi" w:hAnsiTheme="minorHAnsi" w:cstheme="minorHAnsi"/>
          <w:sz w:val="24"/>
          <w:szCs w:val="24"/>
        </w:rPr>
        <w:lastRenderedPageBreak/>
        <w:t>Supremology</w:t>
      </w:r>
      <w:r w:rsidRPr="00130B0D">
        <w:rPr>
          <w:rFonts w:asciiTheme="minorHAnsi" w:hAnsiTheme="minorHAnsi" w:cstheme="minorHAnsi"/>
          <w:sz w:val="24"/>
          <w:szCs w:val="24"/>
        </w:rPr>
        <w:t>, India.</w:t>
      </w:r>
    </w:p>
    <w:p w14:paraId="2EF6CD8E" w14:textId="77777777" w:rsidR="009706CC" w:rsidRPr="00130B0D"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130B0D">
        <w:rPr>
          <w:rFonts w:asciiTheme="minorHAnsi" w:hAnsiTheme="minorHAnsi" w:cstheme="minorHAnsi"/>
          <w:sz w:val="24"/>
          <w:szCs w:val="24"/>
        </w:rPr>
        <w:t>The office premises will be under CCTV surveillance which will be monitored by the security guard 24x7.</w:t>
      </w:r>
    </w:p>
    <w:p w14:paraId="4D387E8D" w14:textId="77777777" w:rsidR="009706CC" w:rsidRPr="00130B0D"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130B0D">
        <w:rPr>
          <w:rFonts w:asciiTheme="minorHAnsi" w:hAnsiTheme="minorHAnsi" w:cstheme="minorHAnsi"/>
          <w:sz w:val="24"/>
          <w:szCs w:val="24"/>
        </w:rPr>
        <w:t>Management is not responsible for loss of personal belongings of employees in office premises, but if any employee needs assistance for tracing of their lost belongings they can approach the front office executives.</w:t>
      </w:r>
    </w:p>
    <w:p w14:paraId="1C7C530C" w14:textId="34B4DCD7" w:rsidR="009706CC" w:rsidRPr="00130B0D"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130B0D">
        <w:rPr>
          <w:rFonts w:asciiTheme="minorHAnsi" w:hAnsiTheme="minorHAnsi" w:cstheme="minorHAnsi"/>
          <w:sz w:val="24"/>
          <w:szCs w:val="24"/>
        </w:rPr>
        <w:t>All lost property is handed over to the Administration department immediately.</w:t>
      </w:r>
    </w:p>
    <w:p w14:paraId="688AC242" w14:textId="77777777" w:rsidR="009706CC" w:rsidRDefault="009706CC">
      <w:pPr>
        <w:pStyle w:val="BodyText"/>
      </w:pPr>
    </w:p>
    <w:p w14:paraId="1832ECE2" w14:textId="77777777" w:rsidR="009706CC" w:rsidRPr="00130B0D" w:rsidRDefault="00F313E2" w:rsidP="007D65F0">
      <w:pPr>
        <w:pStyle w:val="Heading4"/>
        <w:numPr>
          <w:ilvl w:val="1"/>
          <w:numId w:val="5"/>
        </w:numPr>
        <w:tabs>
          <w:tab w:val="left" w:pos="808"/>
        </w:tabs>
        <w:spacing w:before="1"/>
        <w:rPr>
          <w:rFonts w:asciiTheme="minorHAnsi" w:hAnsiTheme="minorHAnsi" w:cstheme="minorHAnsi"/>
          <w:sz w:val="24"/>
          <w:szCs w:val="24"/>
        </w:rPr>
      </w:pPr>
      <w:r w:rsidRPr="00130B0D">
        <w:rPr>
          <w:rFonts w:asciiTheme="minorHAnsi" w:hAnsiTheme="minorHAnsi" w:cstheme="minorHAnsi"/>
          <w:sz w:val="24"/>
          <w:szCs w:val="24"/>
        </w:rPr>
        <w:t>Security Equipment</w:t>
      </w:r>
    </w:p>
    <w:p w14:paraId="74B657FD" w14:textId="1564945A" w:rsidR="009706CC" w:rsidRPr="00130B0D"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130B0D">
        <w:rPr>
          <w:rFonts w:asciiTheme="minorHAnsi" w:hAnsiTheme="minorHAnsi" w:cstheme="minorHAnsi"/>
          <w:sz w:val="24"/>
          <w:szCs w:val="24"/>
        </w:rPr>
        <w:t xml:space="preserve">CCTVS, Smoke detectors, Access control system are maintained by </w:t>
      </w:r>
      <w:r w:rsidR="00BF2685" w:rsidRPr="00130B0D">
        <w:rPr>
          <w:rFonts w:asciiTheme="minorHAnsi" w:hAnsiTheme="minorHAnsi" w:cstheme="minorHAnsi"/>
          <w:sz w:val="24"/>
          <w:szCs w:val="24"/>
        </w:rPr>
        <w:t>Supremology</w:t>
      </w:r>
      <w:r w:rsidRPr="00130B0D">
        <w:rPr>
          <w:rFonts w:asciiTheme="minorHAnsi" w:hAnsiTheme="minorHAnsi" w:cstheme="minorHAnsi"/>
          <w:sz w:val="24"/>
          <w:szCs w:val="24"/>
        </w:rPr>
        <w:t xml:space="preserve"> Technologies, India. All the security equipment’s are periodically reviewed and maintained in good condition 24x7.</w:t>
      </w:r>
    </w:p>
    <w:p w14:paraId="125A8677" w14:textId="77777777" w:rsidR="009706CC" w:rsidRPr="00130B0D"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130B0D">
        <w:rPr>
          <w:rFonts w:asciiTheme="minorHAnsi" w:hAnsiTheme="minorHAnsi" w:cstheme="minorHAnsi"/>
          <w:sz w:val="24"/>
          <w:szCs w:val="24"/>
        </w:rPr>
        <w:t>Access control system is installed at the entrance of the office premises. No personnel can enter the office without a valid authenticated access card. Access control system back up is taken on a Weekly basis and data is retrievable up to 21 days on the server. Antipas back system is installed to avoid Tail gating.</w:t>
      </w:r>
    </w:p>
    <w:p w14:paraId="35E538F4" w14:textId="77777777" w:rsidR="009706CC" w:rsidRPr="00130B0D"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130B0D">
        <w:rPr>
          <w:rFonts w:asciiTheme="minorHAnsi" w:hAnsiTheme="minorHAnsi" w:cstheme="minorHAnsi"/>
          <w:sz w:val="24"/>
          <w:szCs w:val="24"/>
        </w:rPr>
        <w:t>Material moving into and out of office will be checked by the Security. The security documents it in his register and issues an appropriate gate pass.</w:t>
      </w:r>
    </w:p>
    <w:p w14:paraId="267B8AB5" w14:textId="77777777" w:rsidR="009706CC" w:rsidRDefault="009706CC">
      <w:pPr>
        <w:pStyle w:val="BodyText"/>
        <w:spacing w:before="7"/>
        <w:rPr>
          <w:sz w:val="18"/>
        </w:rPr>
      </w:pPr>
    </w:p>
    <w:p w14:paraId="6C851B37" w14:textId="77777777" w:rsidR="009706CC" w:rsidRPr="00130B0D" w:rsidRDefault="00F313E2" w:rsidP="007D65F0">
      <w:pPr>
        <w:pStyle w:val="Heading4"/>
        <w:numPr>
          <w:ilvl w:val="1"/>
          <w:numId w:val="5"/>
        </w:numPr>
        <w:tabs>
          <w:tab w:val="left" w:pos="808"/>
        </w:tabs>
        <w:spacing w:before="1"/>
        <w:rPr>
          <w:rFonts w:asciiTheme="minorHAnsi" w:hAnsiTheme="minorHAnsi" w:cstheme="minorHAnsi"/>
          <w:sz w:val="24"/>
          <w:szCs w:val="24"/>
        </w:rPr>
      </w:pPr>
      <w:r w:rsidRPr="00130B0D">
        <w:rPr>
          <w:rFonts w:asciiTheme="minorHAnsi" w:hAnsiTheme="minorHAnsi" w:cstheme="minorHAnsi"/>
          <w:sz w:val="24"/>
          <w:szCs w:val="24"/>
        </w:rPr>
        <w:t>Employee’s Movement</w:t>
      </w:r>
    </w:p>
    <w:p w14:paraId="49720889" w14:textId="77777777" w:rsidR="009706CC" w:rsidRPr="00130B0D"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130B0D">
        <w:rPr>
          <w:rFonts w:asciiTheme="minorHAnsi" w:hAnsiTheme="minorHAnsi" w:cstheme="minorHAnsi"/>
          <w:sz w:val="24"/>
          <w:szCs w:val="24"/>
        </w:rPr>
        <w:t>Every employee will be provided with an access card which will be used by them for their entry and exit to the office premises.</w:t>
      </w:r>
    </w:p>
    <w:p w14:paraId="36BE5DD7" w14:textId="77777777" w:rsidR="009706CC" w:rsidRPr="00130B0D"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130B0D">
        <w:rPr>
          <w:rFonts w:asciiTheme="minorHAnsi" w:hAnsiTheme="minorHAnsi" w:cstheme="minorHAnsi"/>
          <w:sz w:val="24"/>
          <w:szCs w:val="24"/>
        </w:rPr>
        <w:t>All employees are expected to display their ID &amp; Access cards during the working hours and should be worn without fail.</w:t>
      </w:r>
    </w:p>
    <w:p w14:paraId="4022D46D" w14:textId="77777777" w:rsidR="009706CC" w:rsidRPr="00130B0D"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130B0D">
        <w:rPr>
          <w:rFonts w:asciiTheme="minorHAnsi" w:hAnsiTheme="minorHAnsi" w:cstheme="minorHAnsi"/>
          <w:sz w:val="24"/>
          <w:szCs w:val="24"/>
        </w:rPr>
        <w:t>In case any employee loses the ID card, he/she needs to report in the reception and collect temporary card immediately and the same need to be informed to the Administration department as well to get the duplicate ID card on payment of INR 250.</w:t>
      </w:r>
    </w:p>
    <w:p w14:paraId="133C32D7" w14:textId="77777777" w:rsidR="009706CC" w:rsidRPr="00130B0D"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130B0D">
        <w:rPr>
          <w:rFonts w:asciiTheme="minorHAnsi" w:hAnsiTheme="minorHAnsi" w:cstheme="minorHAnsi"/>
          <w:sz w:val="24"/>
          <w:szCs w:val="24"/>
        </w:rPr>
        <w:t>Tail gating is strictly prohibited.</w:t>
      </w:r>
    </w:p>
    <w:p w14:paraId="07772266" w14:textId="77777777" w:rsidR="009706CC" w:rsidRPr="00130B0D"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130B0D">
        <w:rPr>
          <w:rFonts w:asciiTheme="minorHAnsi" w:hAnsiTheme="minorHAnsi" w:cstheme="minorHAnsi"/>
          <w:sz w:val="24"/>
          <w:szCs w:val="24"/>
        </w:rPr>
        <w:t>For New joiners, the HR intimates the Administration Manager for issuing the access card on the date of joining.</w:t>
      </w:r>
    </w:p>
    <w:p w14:paraId="006F50B1" w14:textId="77777777" w:rsidR="009706CC" w:rsidRDefault="009706CC">
      <w:pPr>
        <w:pStyle w:val="BodyText"/>
        <w:rPr>
          <w:sz w:val="22"/>
        </w:rPr>
      </w:pPr>
    </w:p>
    <w:p w14:paraId="7E25A22E" w14:textId="77777777" w:rsidR="009706CC" w:rsidRPr="00130B0D" w:rsidRDefault="00F313E2" w:rsidP="007D65F0">
      <w:pPr>
        <w:pStyle w:val="Heading4"/>
        <w:numPr>
          <w:ilvl w:val="1"/>
          <w:numId w:val="5"/>
        </w:numPr>
        <w:tabs>
          <w:tab w:val="left" w:pos="808"/>
        </w:tabs>
        <w:spacing w:before="1"/>
        <w:rPr>
          <w:rFonts w:asciiTheme="minorHAnsi" w:hAnsiTheme="minorHAnsi" w:cstheme="minorHAnsi"/>
          <w:sz w:val="24"/>
          <w:szCs w:val="24"/>
        </w:rPr>
      </w:pPr>
      <w:r w:rsidRPr="00130B0D">
        <w:rPr>
          <w:rFonts w:asciiTheme="minorHAnsi" w:hAnsiTheme="minorHAnsi" w:cstheme="minorHAnsi"/>
          <w:sz w:val="24"/>
          <w:szCs w:val="24"/>
        </w:rPr>
        <w:t>Emergency Evacuation</w:t>
      </w:r>
    </w:p>
    <w:p w14:paraId="04CBC7E9" w14:textId="77777777" w:rsidR="009706CC" w:rsidRPr="00130B0D"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130B0D">
        <w:rPr>
          <w:rFonts w:asciiTheme="minorHAnsi" w:hAnsiTheme="minorHAnsi" w:cstheme="minorHAnsi"/>
          <w:sz w:val="24"/>
          <w:szCs w:val="24"/>
        </w:rPr>
        <w:t>Defined process will be followed for an emergency evacuation.</w:t>
      </w:r>
    </w:p>
    <w:p w14:paraId="18C0D93D" w14:textId="77777777" w:rsidR="009706CC" w:rsidRPr="00130B0D"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130B0D">
        <w:rPr>
          <w:rFonts w:asciiTheme="minorHAnsi" w:hAnsiTheme="minorHAnsi" w:cstheme="minorHAnsi"/>
          <w:sz w:val="24"/>
          <w:szCs w:val="24"/>
        </w:rPr>
        <w:t>Fire Wardens are identified to enhance quick evacuation. Basic fire and health Safety training is provided to the volunteers.</w:t>
      </w:r>
    </w:p>
    <w:p w14:paraId="395AB75A" w14:textId="77777777" w:rsidR="009706CC" w:rsidRPr="00130B0D"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130B0D">
        <w:rPr>
          <w:rFonts w:asciiTheme="minorHAnsi" w:hAnsiTheme="minorHAnsi" w:cstheme="minorHAnsi"/>
          <w:sz w:val="24"/>
          <w:szCs w:val="24"/>
        </w:rPr>
        <w:t>Mock drills will be conducted on regular basis.</w:t>
      </w:r>
    </w:p>
    <w:p w14:paraId="6838C864" w14:textId="77777777" w:rsidR="009706CC" w:rsidRPr="00130B0D" w:rsidRDefault="009706CC">
      <w:pPr>
        <w:pStyle w:val="BodyText"/>
        <w:rPr>
          <w:rFonts w:asciiTheme="minorHAnsi" w:hAnsiTheme="minorHAnsi" w:cstheme="minorHAnsi"/>
          <w:sz w:val="24"/>
        </w:rPr>
      </w:pPr>
    </w:p>
    <w:p w14:paraId="11CBBFC8" w14:textId="77777777" w:rsidR="009706CC" w:rsidRPr="00130B0D" w:rsidRDefault="00F313E2" w:rsidP="007D65F0">
      <w:pPr>
        <w:pStyle w:val="Heading4"/>
        <w:numPr>
          <w:ilvl w:val="0"/>
          <w:numId w:val="7"/>
        </w:numPr>
        <w:ind w:hanging="544"/>
        <w:jc w:val="both"/>
        <w:rPr>
          <w:rFonts w:asciiTheme="minorHAnsi" w:hAnsiTheme="minorHAnsi" w:cstheme="minorHAnsi"/>
          <w:sz w:val="24"/>
          <w:szCs w:val="24"/>
        </w:rPr>
      </w:pPr>
      <w:r w:rsidRPr="00130B0D">
        <w:rPr>
          <w:rFonts w:asciiTheme="minorHAnsi" w:hAnsiTheme="minorHAnsi" w:cstheme="minorHAnsi"/>
          <w:sz w:val="24"/>
          <w:szCs w:val="24"/>
        </w:rPr>
        <w:t>Company Property</w:t>
      </w:r>
    </w:p>
    <w:p w14:paraId="37FEDB87" w14:textId="64EBB2BE" w:rsidR="009706CC" w:rsidRPr="00130B0D" w:rsidRDefault="00F313E2" w:rsidP="00130B0D">
      <w:pPr>
        <w:pStyle w:val="BodyText"/>
        <w:spacing w:before="121"/>
        <w:ind w:left="1440" w:right="142"/>
        <w:jc w:val="both"/>
        <w:rPr>
          <w:rFonts w:asciiTheme="minorHAnsi" w:hAnsiTheme="minorHAnsi" w:cstheme="minorHAnsi"/>
          <w:sz w:val="24"/>
          <w:szCs w:val="24"/>
        </w:rPr>
      </w:pPr>
      <w:r w:rsidRPr="00130B0D">
        <w:rPr>
          <w:rFonts w:asciiTheme="minorHAnsi" w:hAnsiTheme="minorHAnsi" w:cstheme="minorHAnsi"/>
          <w:sz w:val="24"/>
          <w:szCs w:val="24"/>
        </w:rPr>
        <w:t xml:space="preserve">The </w:t>
      </w:r>
      <w:r w:rsidR="00130B0D" w:rsidRPr="00130B0D">
        <w:rPr>
          <w:rFonts w:asciiTheme="minorHAnsi" w:hAnsiTheme="minorHAnsi" w:cstheme="minorHAnsi"/>
          <w:sz w:val="24"/>
          <w:szCs w:val="24"/>
        </w:rPr>
        <w:t>unauthorized</w:t>
      </w:r>
      <w:r w:rsidRPr="00130B0D">
        <w:rPr>
          <w:rFonts w:asciiTheme="minorHAnsi" w:hAnsiTheme="minorHAnsi" w:cstheme="minorHAnsi"/>
          <w:sz w:val="24"/>
          <w:szCs w:val="24"/>
        </w:rPr>
        <w:t xml:space="preserve"> possession of Company property (which includes any publications, sample products, etc. provided to the Company in pursuit of its business) may lead to disciplinary action being taken.</w:t>
      </w:r>
    </w:p>
    <w:p w14:paraId="63E83BC7" w14:textId="77777777" w:rsidR="009706CC" w:rsidRDefault="009706CC">
      <w:pPr>
        <w:pStyle w:val="BodyText"/>
        <w:spacing w:before="8"/>
      </w:pPr>
    </w:p>
    <w:p w14:paraId="5F4A3C06" w14:textId="77777777" w:rsidR="009706CC" w:rsidRPr="00E27996" w:rsidRDefault="00F313E2" w:rsidP="007D65F0">
      <w:pPr>
        <w:pStyle w:val="Heading4"/>
        <w:numPr>
          <w:ilvl w:val="0"/>
          <w:numId w:val="7"/>
        </w:numPr>
        <w:tabs>
          <w:tab w:val="left" w:pos="939"/>
          <w:tab w:val="left" w:pos="940"/>
        </w:tabs>
        <w:ind w:hanging="570"/>
        <w:jc w:val="left"/>
      </w:pPr>
      <w:r w:rsidRPr="00E27996">
        <w:t>Office Infrastructure &amp;</w:t>
      </w:r>
      <w:r w:rsidRPr="00E27996">
        <w:rPr>
          <w:spacing w:val="-7"/>
        </w:rPr>
        <w:t xml:space="preserve"> </w:t>
      </w:r>
      <w:r w:rsidRPr="00E27996">
        <w:t>Resources</w:t>
      </w:r>
    </w:p>
    <w:p w14:paraId="3DEDA040" w14:textId="77777777" w:rsidR="009706CC" w:rsidRPr="00E27996"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E27996">
        <w:rPr>
          <w:rFonts w:asciiTheme="minorHAnsi" w:hAnsiTheme="minorHAnsi" w:cstheme="minorHAnsi"/>
          <w:sz w:val="24"/>
          <w:szCs w:val="24"/>
        </w:rPr>
        <w:t>Be environment friendly &amp; an urge to save the natural resources</w:t>
      </w:r>
    </w:p>
    <w:p w14:paraId="60298A92" w14:textId="5B010C2E" w:rsidR="009706CC"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E27996">
        <w:rPr>
          <w:rFonts w:asciiTheme="minorHAnsi" w:hAnsiTheme="minorHAnsi" w:cstheme="minorHAnsi"/>
          <w:sz w:val="24"/>
          <w:szCs w:val="24"/>
        </w:rPr>
        <w:t>Keep the environment hygienic/clean</w:t>
      </w:r>
    </w:p>
    <w:p w14:paraId="523D262A" w14:textId="77777777" w:rsidR="00E27996" w:rsidRPr="00E27996" w:rsidRDefault="00E27996" w:rsidP="00E27996">
      <w:pPr>
        <w:pStyle w:val="ListParagraph"/>
        <w:tabs>
          <w:tab w:val="left" w:pos="670"/>
          <w:tab w:val="left" w:pos="671"/>
        </w:tabs>
        <w:spacing w:before="117"/>
        <w:ind w:left="2564" w:firstLine="0"/>
        <w:rPr>
          <w:rFonts w:asciiTheme="minorHAnsi" w:hAnsiTheme="minorHAnsi" w:cstheme="minorHAnsi"/>
          <w:sz w:val="24"/>
          <w:szCs w:val="24"/>
        </w:rPr>
      </w:pPr>
    </w:p>
    <w:p w14:paraId="0D3E3A1C" w14:textId="77777777" w:rsidR="009706CC" w:rsidRPr="00E27996" w:rsidRDefault="00F313E2" w:rsidP="007D65F0">
      <w:pPr>
        <w:pStyle w:val="Heading4"/>
        <w:numPr>
          <w:ilvl w:val="0"/>
          <w:numId w:val="7"/>
        </w:numPr>
        <w:tabs>
          <w:tab w:val="left" w:pos="939"/>
          <w:tab w:val="left" w:pos="940"/>
        </w:tabs>
        <w:ind w:hanging="570"/>
        <w:jc w:val="left"/>
      </w:pPr>
      <w:r w:rsidRPr="00E27996">
        <w:t>Cafeteria &amp; Pantry</w:t>
      </w:r>
    </w:p>
    <w:p w14:paraId="2747F0FB" w14:textId="77777777" w:rsidR="009706CC" w:rsidRPr="00E27996"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E27996">
        <w:rPr>
          <w:rFonts w:asciiTheme="minorHAnsi" w:hAnsiTheme="minorHAnsi" w:cstheme="minorHAnsi"/>
          <w:sz w:val="24"/>
          <w:szCs w:val="24"/>
        </w:rPr>
        <w:t>Cafeteria located on the floor.</w:t>
      </w:r>
    </w:p>
    <w:p w14:paraId="0DF4987D" w14:textId="77777777" w:rsidR="009706CC" w:rsidRPr="00E27996"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E27996">
        <w:rPr>
          <w:rFonts w:asciiTheme="minorHAnsi" w:hAnsiTheme="minorHAnsi" w:cstheme="minorHAnsi"/>
          <w:sz w:val="24"/>
          <w:szCs w:val="24"/>
        </w:rPr>
        <w:t>Dry Pantries are also available for Tea /Coffee.</w:t>
      </w:r>
    </w:p>
    <w:p w14:paraId="7B8ABBF0" w14:textId="77777777" w:rsidR="009706CC" w:rsidRDefault="009706CC">
      <w:pPr>
        <w:pStyle w:val="BodyText"/>
        <w:spacing w:before="8"/>
        <w:rPr>
          <w:sz w:val="25"/>
        </w:rPr>
      </w:pPr>
    </w:p>
    <w:p w14:paraId="1458DFCD" w14:textId="77777777" w:rsidR="009706CC" w:rsidRDefault="00F313E2" w:rsidP="007D65F0">
      <w:pPr>
        <w:pStyle w:val="Heading4"/>
        <w:numPr>
          <w:ilvl w:val="0"/>
          <w:numId w:val="7"/>
        </w:numPr>
        <w:tabs>
          <w:tab w:val="left" w:pos="939"/>
          <w:tab w:val="left" w:pos="940"/>
        </w:tabs>
        <w:ind w:hanging="570"/>
        <w:jc w:val="left"/>
      </w:pPr>
      <w:r w:rsidRPr="00E27996">
        <w:t>Working Desk</w:t>
      </w:r>
    </w:p>
    <w:p w14:paraId="6223BEE1" w14:textId="77777777" w:rsidR="009706CC" w:rsidRPr="00E27996"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E27996">
        <w:rPr>
          <w:rFonts w:asciiTheme="minorHAnsi" w:hAnsiTheme="minorHAnsi" w:cstheme="minorHAnsi"/>
          <w:sz w:val="24"/>
          <w:szCs w:val="24"/>
        </w:rPr>
        <w:t>Paperless and Clean desk policy.</w:t>
      </w:r>
    </w:p>
    <w:p w14:paraId="105EB39B" w14:textId="42930672" w:rsidR="009706CC" w:rsidRPr="00E27996"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E27996">
        <w:rPr>
          <w:rFonts w:asciiTheme="minorHAnsi" w:hAnsiTheme="minorHAnsi" w:cstheme="minorHAnsi"/>
          <w:sz w:val="24"/>
          <w:szCs w:val="24"/>
        </w:rPr>
        <w:t>Eatables or Coffee /Tea is not allowed at desk/</w:t>
      </w:r>
      <w:r w:rsidR="00E27996" w:rsidRPr="00E27996">
        <w:rPr>
          <w:rFonts w:asciiTheme="minorHAnsi" w:hAnsiTheme="minorHAnsi" w:cstheme="minorHAnsi"/>
          <w:sz w:val="24"/>
          <w:szCs w:val="24"/>
        </w:rPr>
        <w:t>workstations</w:t>
      </w:r>
    </w:p>
    <w:p w14:paraId="1C1CEA12" w14:textId="77777777" w:rsidR="009706CC" w:rsidRDefault="009706CC">
      <w:pPr>
        <w:pStyle w:val="BodyText"/>
        <w:rPr>
          <w:sz w:val="24"/>
        </w:rPr>
      </w:pPr>
    </w:p>
    <w:p w14:paraId="1C4C8730" w14:textId="77777777" w:rsidR="009706CC" w:rsidRDefault="00F313E2" w:rsidP="007D65F0">
      <w:pPr>
        <w:pStyle w:val="Heading4"/>
        <w:numPr>
          <w:ilvl w:val="0"/>
          <w:numId w:val="7"/>
        </w:numPr>
        <w:tabs>
          <w:tab w:val="left" w:pos="939"/>
          <w:tab w:val="left" w:pos="940"/>
        </w:tabs>
        <w:ind w:hanging="570"/>
        <w:jc w:val="left"/>
      </w:pPr>
      <w:r w:rsidRPr="00E27996">
        <w:t>Conference and Meeting Room</w:t>
      </w:r>
    </w:p>
    <w:p w14:paraId="5C3CB807" w14:textId="1BF0DF64" w:rsidR="009706CC" w:rsidRDefault="00F313E2" w:rsidP="00E27996">
      <w:pPr>
        <w:pStyle w:val="BodyText"/>
        <w:spacing w:before="121"/>
        <w:ind w:left="1440" w:right="142"/>
        <w:jc w:val="both"/>
      </w:pPr>
      <w:r w:rsidRPr="00E27996">
        <w:rPr>
          <w:rFonts w:asciiTheme="minorHAnsi" w:hAnsiTheme="minorHAnsi" w:cstheme="minorHAnsi"/>
          <w:sz w:val="24"/>
          <w:szCs w:val="24"/>
        </w:rPr>
        <w:t xml:space="preserve">Conference and meeting rooms in </w:t>
      </w:r>
      <w:r w:rsidR="00BF2685" w:rsidRPr="00E27996">
        <w:rPr>
          <w:rFonts w:asciiTheme="minorHAnsi" w:hAnsiTheme="minorHAnsi" w:cstheme="minorHAnsi"/>
          <w:sz w:val="24"/>
          <w:szCs w:val="24"/>
        </w:rPr>
        <w:t>Supremology</w:t>
      </w:r>
      <w:r w:rsidRPr="00E27996">
        <w:rPr>
          <w:rFonts w:asciiTheme="minorHAnsi" w:hAnsiTheme="minorHAnsi" w:cstheme="minorHAnsi"/>
          <w:sz w:val="24"/>
          <w:szCs w:val="24"/>
        </w:rPr>
        <w:t xml:space="preserve"> Technologies, India is open for booking for employees using Microsoft outlook. The conference and meeting rooms are open for booking subject to availability. The Conference and</w:t>
      </w:r>
      <w:r w:rsidR="00E27996">
        <w:rPr>
          <w:rFonts w:asciiTheme="minorHAnsi" w:hAnsiTheme="minorHAnsi" w:cstheme="minorHAnsi"/>
          <w:sz w:val="24"/>
          <w:szCs w:val="24"/>
        </w:rPr>
        <w:t xml:space="preserve"> </w:t>
      </w:r>
      <w:r w:rsidRPr="00E27996">
        <w:rPr>
          <w:rFonts w:asciiTheme="minorHAnsi" w:hAnsiTheme="minorHAnsi" w:cstheme="minorHAnsi"/>
          <w:sz w:val="24"/>
          <w:szCs w:val="24"/>
        </w:rPr>
        <w:t>Meeting Rooms are for use by employees for meetings with visiting companies, confidential meetings, training, etc.</w:t>
      </w:r>
    </w:p>
    <w:p w14:paraId="206CCF78" w14:textId="77777777" w:rsidR="009706CC" w:rsidRPr="00E27996"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E27996">
        <w:rPr>
          <w:rFonts w:asciiTheme="minorHAnsi" w:hAnsiTheme="minorHAnsi" w:cstheme="minorHAnsi"/>
          <w:sz w:val="24"/>
          <w:szCs w:val="24"/>
        </w:rPr>
        <w:t>Leave the room in good order for the next group’s use.</w:t>
      </w:r>
    </w:p>
    <w:p w14:paraId="095FE9CA" w14:textId="77777777" w:rsidR="009706CC" w:rsidRPr="00E27996"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E27996">
        <w:rPr>
          <w:rFonts w:asciiTheme="minorHAnsi" w:hAnsiTheme="minorHAnsi" w:cstheme="minorHAnsi"/>
          <w:sz w:val="24"/>
          <w:szCs w:val="24"/>
        </w:rPr>
        <w:t>Eating is not permitted in these rooms, except for authorized business lunch.</w:t>
      </w:r>
    </w:p>
    <w:p w14:paraId="3F98B0E4" w14:textId="77777777" w:rsidR="009706CC" w:rsidRDefault="009706CC">
      <w:pPr>
        <w:pStyle w:val="BodyText"/>
        <w:rPr>
          <w:sz w:val="24"/>
        </w:rPr>
      </w:pPr>
    </w:p>
    <w:p w14:paraId="5FC6F1BE" w14:textId="77777777" w:rsidR="009706CC" w:rsidRDefault="00F313E2" w:rsidP="007D65F0">
      <w:pPr>
        <w:pStyle w:val="Heading4"/>
        <w:numPr>
          <w:ilvl w:val="0"/>
          <w:numId w:val="7"/>
        </w:numPr>
        <w:tabs>
          <w:tab w:val="left" w:pos="939"/>
          <w:tab w:val="left" w:pos="940"/>
        </w:tabs>
        <w:ind w:hanging="570"/>
        <w:jc w:val="left"/>
      </w:pPr>
      <w:r w:rsidRPr="00E27996">
        <w:t>Personal Property</w:t>
      </w:r>
    </w:p>
    <w:p w14:paraId="0187C467" w14:textId="09400EC8" w:rsidR="009706CC" w:rsidRPr="00E27996" w:rsidRDefault="00F313E2" w:rsidP="00E27996">
      <w:pPr>
        <w:pStyle w:val="BodyText"/>
        <w:spacing w:before="121"/>
        <w:ind w:left="1440" w:right="142"/>
        <w:jc w:val="both"/>
        <w:rPr>
          <w:rFonts w:asciiTheme="minorHAnsi" w:hAnsiTheme="minorHAnsi" w:cstheme="minorHAnsi"/>
          <w:sz w:val="24"/>
          <w:szCs w:val="24"/>
        </w:rPr>
      </w:pPr>
      <w:r w:rsidRPr="00E27996">
        <w:rPr>
          <w:rFonts w:asciiTheme="minorHAnsi" w:hAnsiTheme="minorHAnsi" w:cstheme="minorHAnsi"/>
          <w:sz w:val="24"/>
          <w:szCs w:val="24"/>
        </w:rPr>
        <w:t>The Company is not responsible for loss or damage to your personal property. This includes motor vehicles left on Company premises and other personal effects left at the place of business. The Company’s insurance does not include cover for the loss or theft of personal property.</w:t>
      </w:r>
    </w:p>
    <w:p w14:paraId="075FB0EC" w14:textId="696DA804" w:rsidR="009706CC" w:rsidRPr="00E27996" w:rsidRDefault="00F313E2" w:rsidP="007D65F0">
      <w:pPr>
        <w:pStyle w:val="ListParagraph"/>
        <w:numPr>
          <w:ilvl w:val="0"/>
          <w:numId w:val="13"/>
        </w:numPr>
        <w:tabs>
          <w:tab w:val="left" w:pos="580"/>
        </w:tabs>
        <w:spacing w:before="245"/>
        <w:rPr>
          <w:rFonts w:asciiTheme="minorHAnsi" w:hAnsiTheme="minorHAnsi" w:cstheme="minorHAnsi"/>
          <w:b/>
          <w:color w:val="0070C0"/>
          <w:sz w:val="28"/>
          <w:szCs w:val="28"/>
        </w:rPr>
      </w:pPr>
      <w:r w:rsidRPr="00E27996">
        <w:rPr>
          <w:rFonts w:asciiTheme="minorHAnsi" w:hAnsiTheme="minorHAnsi" w:cstheme="minorHAnsi"/>
          <w:b/>
          <w:color w:val="0070C0"/>
          <w:sz w:val="28"/>
          <w:szCs w:val="28"/>
        </w:rPr>
        <w:t>WOMEN SAFETY AT WORKPLACE</w:t>
      </w:r>
    </w:p>
    <w:p w14:paraId="5F9AA9D6" w14:textId="685036A1" w:rsidR="009706CC" w:rsidRPr="00E27996" w:rsidRDefault="00BF2685" w:rsidP="00E27996">
      <w:pPr>
        <w:pStyle w:val="BodyText"/>
        <w:spacing w:before="255"/>
        <w:ind w:left="975" w:right="151"/>
        <w:jc w:val="both"/>
        <w:rPr>
          <w:rFonts w:asciiTheme="minorHAnsi" w:hAnsiTheme="minorHAnsi" w:cstheme="minorHAnsi"/>
          <w:sz w:val="24"/>
          <w:szCs w:val="24"/>
        </w:rPr>
      </w:pPr>
      <w:r w:rsidRPr="00E27996">
        <w:rPr>
          <w:rFonts w:asciiTheme="minorHAnsi" w:hAnsiTheme="minorHAnsi" w:cstheme="minorHAnsi"/>
          <w:sz w:val="24"/>
          <w:szCs w:val="24"/>
        </w:rPr>
        <w:t>Supremology</w:t>
      </w:r>
      <w:r w:rsidR="00F313E2" w:rsidRPr="00E27996">
        <w:rPr>
          <w:rFonts w:asciiTheme="minorHAnsi" w:hAnsiTheme="minorHAnsi" w:cstheme="minorHAnsi"/>
          <w:sz w:val="24"/>
          <w:szCs w:val="24"/>
        </w:rPr>
        <w:t xml:space="preserve"> believes that every woman Employee is entitled to a work environment that is free from any conduct which can be considered as infringement of women’s safety. Women’s safety is the fundamental right of a woman to gender equality under Article 14 and 15 of the Constitution of India and her right to life and live life with dignity under Article 21 of the Constitution of India, which includes the right to a safe environment free from harassment. The right to work with dignity are recognized as universal human rights by International Convention such as Convention on the Elimination of all Forms of Discrimination against Women, which has been ratified by Government of India. The objectives are below:</w:t>
      </w:r>
    </w:p>
    <w:p w14:paraId="7D9B1E00" w14:textId="77777777" w:rsidR="009706CC" w:rsidRPr="00E27996" w:rsidRDefault="00F313E2" w:rsidP="007D65F0">
      <w:pPr>
        <w:pStyle w:val="ListParagraph"/>
        <w:numPr>
          <w:ilvl w:val="0"/>
          <w:numId w:val="6"/>
        </w:numPr>
        <w:tabs>
          <w:tab w:val="left" w:pos="670"/>
          <w:tab w:val="left" w:pos="671"/>
        </w:tabs>
        <w:spacing w:before="120"/>
        <w:ind w:right="147"/>
        <w:rPr>
          <w:rFonts w:asciiTheme="minorHAnsi" w:hAnsiTheme="minorHAnsi" w:cstheme="minorHAnsi"/>
          <w:sz w:val="24"/>
          <w:szCs w:val="24"/>
        </w:rPr>
      </w:pPr>
      <w:r w:rsidRPr="00E27996">
        <w:rPr>
          <w:rFonts w:asciiTheme="minorHAnsi" w:hAnsiTheme="minorHAnsi" w:cstheme="minorHAnsi"/>
          <w:sz w:val="24"/>
          <w:szCs w:val="24"/>
        </w:rPr>
        <w:t>To define Women’s Safety;</w:t>
      </w:r>
    </w:p>
    <w:p w14:paraId="42DAEEBF" w14:textId="77777777" w:rsidR="009706CC" w:rsidRPr="00E27996" w:rsidRDefault="00F313E2" w:rsidP="007D65F0">
      <w:pPr>
        <w:pStyle w:val="ListParagraph"/>
        <w:numPr>
          <w:ilvl w:val="0"/>
          <w:numId w:val="6"/>
        </w:numPr>
        <w:tabs>
          <w:tab w:val="left" w:pos="670"/>
          <w:tab w:val="left" w:pos="671"/>
        </w:tabs>
        <w:spacing w:before="120"/>
        <w:ind w:right="147"/>
        <w:rPr>
          <w:rFonts w:asciiTheme="minorHAnsi" w:hAnsiTheme="minorHAnsi" w:cstheme="minorHAnsi"/>
          <w:sz w:val="24"/>
          <w:szCs w:val="24"/>
        </w:rPr>
      </w:pPr>
      <w:r w:rsidRPr="00E27996">
        <w:rPr>
          <w:rFonts w:asciiTheme="minorHAnsi" w:hAnsiTheme="minorHAnsi" w:cstheme="minorHAnsi"/>
          <w:sz w:val="24"/>
          <w:szCs w:val="24"/>
        </w:rPr>
        <w:t>To lay down the guidelines for reporting acts of Harassment at the workplace;</w:t>
      </w:r>
    </w:p>
    <w:p w14:paraId="6405DBE4" w14:textId="77777777" w:rsidR="009706CC" w:rsidRPr="00E27996" w:rsidRDefault="00F313E2" w:rsidP="007D65F0">
      <w:pPr>
        <w:pStyle w:val="ListParagraph"/>
        <w:numPr>
          <w:ilvl w:val="0"/>
          <w:numId w:val="6"/>
        </w:numPr>
        <w:tabs>
          <w:tab w:val="left" w:pos="670"/>
          <w:tab w:val="left" w:pos="671"/>
        </w:tabs>
        <w:spacing w:before="120"/>
        <w:ind w:right="147"/>
        <w:rPr>
          <w:rFonts w:asciiTheme="minorHAnsi" w:hAnsiTheme="minorHAnsi" w:cstheme="minorHAnsi"/>
          <w:sz w:val="24"/>
          <w:szCs w:val="24"/>
        </w:rPr>
      </w:pPr>
      <w:r w:rsidRPr="00E27996">
        <w:rPr>
          <w:rFonts w:asciiTheme="minorHAnsi" w:hAnsiTheme="minorHAnsi" w:cstheme="minorHAnsi"/>
          <w:sz w:val="24"/>
          <w:szCs w:val="24"/>
        </w:rPr>
        <w:t>To provide the procedure for the resolution and redressal of complaints of women employees.</w:t>
      </w:r>
    </w:p>
    <w:p w14:paraId="4FD1B71C" w14:textId="77777777" w:rsidR="009706CC" w:rsidRPr="00E27996" w:rsidRDefault="00F313E2" w:rsidP="007D65F0">
      <w:pPr>
        <w:pStyle w:val="ListParagraph"/>
        <w:numPr>
          <w:ilvl w:val="0"/>
          <w:numId w:val="6"/>
        </w:numPr>
        <w:tabs>
          <w:tab w:val="left" w:pos="670"/>
          <w:tab w:val="left" w:pos="671"/>
        </w:tabs>
        <w:spacing w:before="120"/>
        <w:ind w:right="147"/>
        <w:rPr>
          <w:rFonts w:asciiTheme="minorHAnsi" w:hAnsiTheme="minorHAnsi" w:cstheme="minorHAnsi"/>
          <w:sz w:val="24"/>
          <w:szCs w:val="24"/>
        </w:rPr>
      </w:pPr>
      <w:r w:rsidRPr="00E27996">
        <w:rPr>
          <w:rFonts w:asciiTheme="minorHAnsi" w:hAnsiTheme="minorHAnsi" w:cstheme="minorHAnsi"/>
          <w:sz w:val="24"/>
          <w:szCs w:val="24"/>
        </w:rPr>
        <w:t>Provide congenial Environment and Physical facility to support Safe work environment for woman</w:t>
      </w:r>
    </w:p>
    <w:p w14:paraId="7F15636A" w14:textId="3CE45C2F" w:rsidR="009706CC" w:rsidRDefault="00F313E2" w:rsidP="00E27996">
      <w:pPr>
        <w:pStyle w:val="BodyText"/>
        <w:spacing w:before="255"/>
        <w:ind w:left="975" w:right="151"/>
        <w:jc w:val="both"/>
        <w:rPr>
          <w:rFonts w:asciiTheme="minorHAnsi" w:hAnsiTheme="minorHAnsi" w:cstheme="minorHAnsi"/>
          <w:sz w:val="24"/>
          <w:szCs w:val="24"/>
        </w:rPr>
      </w:pPr>
      <w:r w:rsidRPr="00E27996">
        <w:rPr>
          <w:rFonts w:asciiTheme="minorHAnsi" w:hAnsiTheme="minorHAnsi" w:cstheme="minorHAnsi"/>
          <w:sz w:val="24"/>
          <w:szCs w:val="24"/>
        </w:rPr>
        <w:lastRenderedPageBreak/>
        <w:t xml:space="preserve">This is based on the laws of India and therefore the Policy is applicable to all female Employees of </w:t>
      </w:r>
      <w:r w:rsidR="00BF2685" w:rsidRPr="00E27996">
        <w:rPr>
          <w:rFonts w:asciiTheme="minorHAnsi" w:hAnsiTheme="minorHAnsi" w:cstheme="minorHAnsi"/>
          <w:sz w:val="24"/>
          <w:szCs w:val="24"/>
        </w:rPr>
        <w:t>Supremology</w:t>
      </w:r>
      <w:r w:rsidRPr="00E27996">
        <w:rPr>
          <w:rFonts w:asciiTheme="minorHAnsi" w:hAnsiTheme="minorHAnsi" w:cstheme="minorHAnsi"/>
          <w:sz w:val="24"/>
          <w:szCs w:val="24"/>
        </w:rPr>
        <w:t xml:space="preserve"> located in India, irrespective of their level, rank or designation, across all departments, functions and operations. </w:t>
      </w:r>
      <w:r w:rsidR="00BF2685" w:rsidRPr="00E27996">
        <w:rPr>
          <w:rFonts w:asciiTheme="minorHAnsi" w:hAnsiTheme="minorHAnsi" w:cstheme="minorHAnsi"/>
          <w:sz w:val="24"/>
          <w:szCs w:val="24"/>
        </w:rPr>
        <w:t>Supremology</w:t>
      </w:r>
      <w:r w:rsidRPr="00E27996">
        <w:rPr>
          <w:rFonts w:asciiTheme="minorHAnsi" w:hAnsiTheme="minorHAnsi" w:cstheme="minorHAnsi"/>
          <w:sz w:val="24"/>
          <w:szCs w:val="24"/>
        </w:rPr>
        <w:t xml:space="preserve"> will ensure safe workplace. In scope are female full time, fixed term contract and vendor resources operating out of </w:t>
      </w:r>
      <w:r w:rsidR="00BF2685" w:rsidRPr="00E27996">
        <w:rPr>
          <w:rFonts w:asciiTheme="minorHAnsi" w:hAnsiTheme="minorHAnsi" w:cstheme="minorHAnsi"/>
          <w:sz w:val="24"/>
          <w:szCs w:val="24"/>
        </w:rPr>
        <w:t>Supremology</w:t>
      </w:r>
      <w:r w:rsidRPr="00E27996">
        <w:rPr>
          <w:rFonts w:asciiTheme="minorHAnsi" w:hAnsiTheme="minorHAnsi" w:cstheme="minorHAnsi"/>
          <w:sz w:val="24"/>
          <w:szCs w:val="24"/>
        </w:rPr>
        <w:t xml:space="preserve"> offices across India</w:t>
      </w:r>
    </w:p>
    <w:p w14:paraId="7293E5D9" w14:textId="77777777" w:rsidR="009706CC" w:rsidRPr="009D6558" w:rsidRDefault="009706CC">
      <w:pPr>
        <w:pStyle w:val="BodyText"/>
        <w:spacing w:before="10"/>
        <w:rPr>
          <w:rFonts w:asciiTheme="minorHAnsi" w:hAnsiTheme="minorHAnsi" w:cstheme="minorHAnsi"/>
          <w:sz w:val="24"/>
          <w:szCs w:val="24"/>
        </w:rPr>
      </w:pPr>
    </w:p>
    <w:p w14:paraId="2EE597EA" w14:textId="449FCB18" w:rsidR="009706CC" w:rsidRPr="009D6558" w:rsidRDefault="009D6558" w:rsidP="009D6558">
      <w:pPr>
        <w:pStyle w:val="BodyText"/>
        <w:spacing w:before="4"/>
        <w:ind w:left="720"/>
        <w:rPr>
          <w:rFonts w:asciiTheme="minorHAnsi" w:hAnsiTheme="minorHAnsi" w:cstheme="minorHAnsi"/>
          <w:b/>
          <w:bCs/>
          <w:sz w:val="24"/>
          <w:szCs w:val="24"/>
        </w:rPr>
      </w:pPr>
      <w:r>
        <w:rPr>
          <w:rFonts w:asciiTheme="minorHAnsi" w:hAnsiTheme="minorHAnsi" w:cstheme="minorHAnsi"/>
          <w:sz w:val="24"/>
          <w:szCs w:val="24"/>
        </w:rPr>
        <w:t xml:space="preserve">   </w:t>
      </w:r>
      <w:r w:rsidRPr="009D6558">
        <w:rPr>
          <w:rFonts w:asciiTheme="minorHAnsi" w:hAnsiTheme="minorHAnsi" w:cstheme="minorHAnsi"/>
          <w:b/>
          <w:bCs/>
          <w:sz w:val="24"/>
          <w:szCs w:val="24"/>
        </w:rPr>
        <w:t>A. DEFINITIONS</w:t>
      </w:r>
    </w:p>
    <w:p w14:paraId="3901BD02" w14:textId="77777777" w:rsidR="009706CC" w:rsidRPr="009D6558" w:rsidRDefault="00F313E2" w:rsidP="007D65F0">
      <w:pPr>
        <w:pStyle w:val="Heading4"/>
        <w:numPr>
          <w:ilvl w:val="0"/>
          <w:numId w:val="4"/>
        </w:numPr>
        <w:tabs>
          <w:tab w:val="left" w:pos="580"/>
        </w:tabs>
        <w:spacing w:before="230"/>
        <w:ind w:left="1500"/>
        <w:rPr>
          <w:rFonts w:asciiTheme="minorHAnsi" w:hAnsiTheme="minorHAnsi" w:cstheme="minorHAnsi"/>
          <w:sz w:val="24"/>
          <w:szCs w:val="24"/>
        </w:rPr>
      </w:pPr>
      <w:r w:rsidRPr="009D6558">
        <w:rPr>
          <w:rFonts w:asciiTheme="minorHAnsi" w:hAnsiTheme="minorHAnsi" w:cstheme="minorHAnsi"/>
          <w:sz w:val="24"/>
          <w:szCs w:val="24"/>
        </w:rPr>
        <w:t>Physical</w:t>
      </w:r>
      <w:r w:rsidRPr="009D6558">
        <w:rPr>
          <w:rFonts w:asciiTheme="minorHAnsi" w:hAnsiTheme="minorHAnsi" w:cstheme="minorHAnsi"/>
          <w:spacing w:val="3"/>
          <w:sz w:val="24"/>
          <w:szCs w:val="24"/>
        </w:rPr>
        <w:t xml:space="preserve"> </w:t>
      </w:r>
      <w:r w:rsidRPr="009D6558">
        <w:rPr>
          <w:rFonts w:asciiTheme="minorHAnsi" w:hAnsiTheme="minorHAnsi" w:cstheme="minorHAnsi"/>
          <w:sz w:val="24"/>
          <w:szCs w:val="24"/>
        </w:rPr>
        <w:t>Aspects</w:t>
      </w:r>
    </w:p>
    <w:p w14:paraId="12BCB6C4" w14:textId="77777777" w:rsidR="009706CC" w:rsidRPr="009D6558" w:rsidRDefault="00F313E2" w:rsidP="009D6558">
      <w:pPr>
        <w:pStyle w:val="BodyText"/>
        <w:spacing w:before="51" w:line="249" w:lineRule="auto"/>
        <w:ind w:left="1137" w:right="356"/>
        <w:rPr>
          <w:rFonts w:asciiTheme="minorHAnsi" w:hAnsiTheme="minorHAnsi" w:cstheme="minorHAnsi"/>
          <w:sz w:val="24"/>
          <w:szCs w:val="24"/>
        </w:rPr>
      </w:pPr>
      <w:r w:rsidRPr="009D6558">
        <w:rPr>
          <w:rFonts w:asciiTheme="minorHAnsi" w:hAnsiTheme="minorHAnsi" w:cstheme="minorHAnsi"/>
          <w:sz w:val="24"/>
          <w:szCs w:val="24"/>
        </w:rPr>
        <w:t>This focuses on the physical security of women employees in the organization. Company is committed to providing safe &amp; secured environment for female</w:t>
      </w:r>
      <w:r w:rsidRPr="009D6558">
        <w:rPr>
          <w:rFonts w:asciiTheme="minorHAnsi" w:hAnsiTheme="minorHAnsi" w:cstheme="minorHAnsi"/>
          <w:spacing w:val="-8"/>
          <w:sz w:val="24"/>
          <w:szCs w:val="24"/>
        </w:rPr>
        <w:t xml:space="preserve"> </w:t>
      </w:r>
      <w:r w:rsidRPr="009D6558">
        <w:rPr>
          <w:rFonts w:asciiTheme="minorHAnsi" w:hAnsiTheme="minorHAnsi" w:cstheme="minorHAnsi"/>
          <w:sz w:val="24"/>
          <w:szCs w:val="24"/>
        </w:rPr>
        <w:t>employees</w:t>
      </w:r>
    </w:p>
    <w:p w14:paraId="6CBC4A27" w14:textId="77777777" w:rsidR="009706CC" w:rsidRPr="009D6558" w:rsidRDefault="009706CC" w:rsidP="009D6558">
      <w:pPr>
        <w:pStyle w:val="BodyText"/>
        <w:spacing w:before="9"/>
        <w:ind w:left="3"/>
        <w:rPr>
          <w:rFonts w:asciiTheme="minorHAnsi" w:hAnsiTheme="minorHAnsi" w:cstheme="minorHAnsi"/>
          <w:sz w:val="24"/>
          <w:szCs w:val="24"/>
        </w:rPr>
      </w:pPr>
    </w:p>
    <w:p w14:paraId="0E75A8EA" w14:textId="77777777" w:rsidR="009706CC" w:rsidRPr="009D6558" w:rsidRDefault="00F313E2" w:rsidP="007D65F0">
      <w:pPr>
        <w:pStyle w:val="Heading4"/>
        <w:numPr>
          <w:ilvl w:val="0"/>
          <w:numId w:val="4"/>
        </w:numPr>
        <w:tabs>
          <w:tab w:val="left" w:pos="580"/>
        </w:tabs>
        <w:ind w:left="1498"/>
        <w:rPr>
          <w:rFonts w:asciiTheme="minorHAnsi" w:hAnsiTheme="minorHAnsi" w:cstheme="minorHAnsi"/>
          <w:sz w:val="24"/>
          <w:szCs w:val="24"/>
        </w:rPr>
      </w:pPr>
      <w:r w:rsidRPr="009D6558">
        <w:rPr>
          <w:rFonts w:asciiTheme="minorHAnsi" w:hAnsiTheme="minorHAnsi" w:cstheme="minorHAnsi"/>
          <w:sz w:val="24"/>
          <w:szCs w:val="24"/>
        </w:rPr>
        <w:t>Environmental Aspects</w:t>
      </w:r>
    </w:p>
    <w:p w14:paraId="52DDDE77" w14:textId="77777777" w:rsidR="009706CC" w:rsidRPr="009D6558" w:rsidRDefault="00F313E2" w:rsidP="009D6558">
      <w:pPr>
        <w:pStyle w:val="BodyText"/>
        <w:spacing w:before="52" w:line="249" w:lineRule="auto"/>
        <w:ind w:left="1137" w:right="132"/>
        <w:rPr>
          <w:rFonts w:asciiTheme="minorHAnsi" w:hAnsiTheme="minorHAnsi" w:cstheme="minorHAnsi"/>
          <w:sz w:val="24"/>
          <w:szCs w:val="24"/>
        </w:rPr>
      </w:pPr>
      <w:r w:rsidRPr="009D6558">
        <w:rPr>
          <w:rFonts w:asciiTheme="minorHAnsi" w:hAnsiTheme="minorHAnsi" w:cstheme="minorHAnsi"/>
          <w:sz w:val="24"/>
          <w:szCs w:val="24"/>
        </w:rPr>
        <w:t>The environmental aspect complements the physical aspect of security and helps maintain a safe and secure standard in office premises.</w:t>
      </w:r>
    </w:p>
    <w:p w14:paraId="24AC63AF" w14:textId="77777777" w:rsidR="009706CC" w:rsidRPr="009D6558" w:rsidRDefault="009706CC" w:rsidP="009D6558">
      <w:pPr>
        <w:pStyle w:val="BodyText"/>
        <w:spacing w:before="9"/>
        <w:ind w:left="3"/>
        <w:rPr>
          <w:rFonts w:asciiTheme="minorHAnsi" w:hAnsiTheme="minorHAnsi" w:cstheme="minorHAnsi"/>
          <w:sz w:val="24"/>
          <w:szCs w:val="24"/>
        </w:rPr>
      </w:pPr>
    </w:p>
    <w:p w14:paraId="0478EBFF" w14:textId="77777777" w:rsidR="009706CC" w:rsidRPr="009D6558" w:rsidRDefault="00F313E2" w:rsidP="007D65F0">
      <w:pPr>
        <w:pStyle w:val="Heading4"/>
        <w:numPr>
          <w:ilvl w:val="0"/>
          <w:numId w:val="4"/>
        </w:numPr>
        <w:tabs>
          <w:tab w:val="left" w:pos="580"/>
        </w:tabs>
        <w:spacing w:before="1"/>
        <w:ind w:left="1498"/>
        <w:rPr>
          <w:rFonts w:asciiTheme="minorHAnsi" w:hAnsiTheme="minorHAnsi" w:cstheme="minorHAnsi"/>
          <w:sz w:val="24"/>
          <w:szCs w:val="24"/>
        </w:rPr>
      </w:pPr>
      <w:r w:rsidRPr="009D6558">
        <w:rPr>
          <w:rFonts w:asciiTheme="minorHAnsi" w:hAnsiTheme="minorHAnsi" w:cstheme="minorHAnsi"/>
          <w:sz w:val="24"/>
          <w:szCs w:val="24"/>
        </w:rPr>
        <w:t>Organizational Aspects</w:t>
      </w:r>
    </w:p>
    <w:p w14:paraId="2E024AB0" w14:textId="77777777" w:rsidR="009706CC" w:rsidRPr="009D6558" w:rsidRDefault="00F313E2" w:rsidP="009D6558">
      <w:pPr>
        <w:pStyle w:val="BodyText"/>
        <w:spacing w:before="51" w:line="249" w:lineRule="auto"/>
        <w:ind w:left="1137" w:right="132"/>
        <w:rPr>
          <w:rFonts w:asciiTheme="minorHAnsi" w:hAnsiTheme="minorHAnsi" w:cstheme="minorHAnsi"/>
          <w:sz w:val="24"/>
          <w:szCs w:val="24"/>
        </w:rPr>
      </w:pPr>
      <w:r w:rsidRPr="009D6558">
        <w:rPr>
          <w:rFonts w:asciiTheme="minorHAnsi" w:hAnsiTheme="minorHAnsi" w:cstheme="minorHAnsi"/>
          <w:sz w:val="24"/>
          <w:szCs w:val="24"/>
        </w:rPr>
        <w:t>Organization creates a positive atmosphere at the workplace where a woman is encouraged to come to work, secure in the knowledge that she will be treated with dignity, respect and will be protected from harassment</w:t>
      </w:r>
    </w:p>
    <w:p w14:paraId="28F80C7E" w14:textId="77777777" w:rsidR="009706CC" w:rsidRPr="009D6558" w:rsidRDefault="009706CC" w:rsidP="009D6558">
      <w:pPr>
        <w:pStyle w:val="BodyText"/>
        <w:spacing w:before="9"/>
        <w:ind w:left="3"/>
        <w:rPr>
          <w:rFonts w:asciiTheme="minorHAnsi" w:hAnsiTheme="minorHAnsi" w:cstheme="minorHAnsi"/>
          <w:sz w:val="24"/>
          <w:szCs w:val="24"/>
        </w:rPr>
      </w:pPr>
    </w:p>
    <w:p w14:paraId="4F040D59" w14:textId="77777777" w:rsidR="009706CC" w:rsidRPr="009D6558" w:rsidRDefault="00F313E2" w:rsidP="007D65F0">
      <w:pPr>
        <w:pStyle w:val="Heading4"/>
        <w:numPr>
          <w:ilvl w:val="0"/>
          <w:numId w:val="4"/>
        </w:numPr>
        <w:tabs>
          <w:tab w:val="left" w:pos="580"/>
        </w:tabs>
        <w:ind w:left="1498"/>
        <w:jc w:val="both"/>
        <w:rPr>
          <w:rFonts w:asciiTheme="minorHAnsi" w:hAnsiTheme="minorHAnsi" w:cstheme="minorHAnsi"/>
          <w:sz w:val="24"/>
          <w:szCs w:val="24"/>
        </w:rPr>
      </w:pPr>
      <w:r w:rsidRPr="009D6558">
        <w:rPr>
          <w:rFonts w:asciiTheme="minorHAnsi" w:hAnsiTheme="minorHAnsi" w:cstheme="minorHAnsi"/>
          <w:sz w:val="24"/>
          <w:szCs w:val="24"/>
        </w:rPr>
        <w:t>Educational / Awareness</w:t>
      </w:r>
      <w:r w:rsidRPr="009D6558">
        <w:rPr>
          <w:rFonts w:asciiTheme="minorHAnsi" w:hAnsiTheme="minorHAnsi" w:cstheme="minorHAnsi"/>
          <w:spacing w:val="3"/>
          <w:sz w:val="24"/>
          <w:szCs w:val="24"/>
        </w:rPr>
        <w:t xml:space="preserve"> </w:t>
      </w:r>
      <w:r w:rsidRPr="009D6558">
        <w:rPr>
          <w:rFonts w:asciiTheme="minorHAnsi" w:hAnsiTheme="minorHAnsi" w:cstheme="minorHAnsi"/>
          <w:sz w:val="24"/>
          <w:szCs w:val="24"/>
        </w:rPr>
        <w:t>Aspects</w:t>
      </w:r>
    </w:p>
    <w:p w14:paraId="6980E56C" w14:textId="1E208234" w:rsidR="009706CC" w:rsidRPr="009D6558" w:rsidRDefault="00F313E2" w:rsidP="009D6558">
      <w:pPr>
        <w:pStyle w:val="BodyText"/>
        <w:spacing w:before="51" w:line="249" w:lineRule="auto"/>
        <w:ind w:left="1137" w:right="132"/>
        <w:rPr>
          <w:rFonts w:asciiTheme="minorHAnsi" w:hAnsiTheme="minorHAnsi" w:cstheme="minorHAnsi"/>
          <w:sz w:val="24"/>
          <w:szCs w:val="24"/>
        </w:rPr>
      </w:pPr>
      <w:r w:rsidRPr="009D6558">
        <w:rPr>
          <w:rFonts w:asciiTheme="minorHAnsi" w:hAnsiTheme="minorHAnsi" w:cstheme="minorHAnsi"/>
          <w:sz w:val="24"/>
          <w:szCs w:val="24"/>
        </w:rPr>
        <w:t xml:space="preserve">Employees are made aware of company policies on sexual harassment and gender discrimination, </w:t>
      </w:r>
      <w:r w:rsidR="009D6558" w:rsidRPr="009D6558">
        <w:rPr>
          <w:rFonts w:asciiTheme="minorHAnsi" w:hAnsiTheme="minorHAnsi" w:cstheme="minorHAnsi"/>
          <w:sz w:val="24"/>
          <w:szCs w:val="24"/>
        </w:rPr>
        <w:t>so</w:t>
      </w:r>
      <w:r w:rsidRPr="009D6558">
        <w:rPr>
          <w:rFonts w:asciiTheme="minorHAnsi" w:hAnsiTheme="minorHAnsi" w:cstheme="minorHAnsi"/>
          <w:sz w:val="24"/>
          <w:szCs w:val="24"/>
        </w:rPr>
        <w:t xml:space="preserve"> that they are encouraged to report all the instances of discrimination without fear. This will increase the feeling of security and empowerment.</w:t>
      </w:r>
    </w:p>
    <w:p w14:paraId="22446DE4" w14:textId="77777777" w:rsidR="009706CC" w:rsidRDefault="009706CC">
      <w:pPr>
        <w:pStyle w:val="BodyText"/>
        <w:spacing w:before="4"/>
        <w:rPr>
          <w:sz w:val="21"/>
        </w:rPr>
      </w:pPr>
    </w:p>
    <w:p w14:paraId="36387F52" w14:textId="1F1842BE" w:rsidR="009706CC" w:rsidRPr="009D6558" w:rsidRDefault="009D6558" w:rsidP="007D65F0">
      <w:pPr>
        <w:pStyle w:val="Heading4"/>
        <w:numPr>
          <w:ilvl w:val="1"/>
          <w:numId w:val="16"/>
        </w:numPr>
        <w:tabs>
          <w:tab w:val="left" w:pos="808"/>
        </w:tabs>
        <w:spacing w:before="1"/>
        <w:rPr>
          <w:rFonts w:asciiTheme="minorHAnsi" w:hAnsiTheme="minorHAnsi" w:cstheme="minorHAnsi"/>
          <w:sz w:val="24"/>
          <w:szCs w:val="24"/>
        </w:rPr>
      </w:pPr>
      <w:r>
        <w:rPr>
          <w:rFonts w:asciiTheme="minorHAnsi" w:hAnsiTheme="minorHAnsi" w:cstheme="minorHAnsi"/>
          <w:sz w:val="24"/>
          <w:szCs w:val="24"/>
        </w:rPr>
        <w:t>PROCEDURE</w:t>
      </w:r>
    </w:p>
    <w:p w14:paraId="26D443DF" w14:textId="0B02208F" w:rsidR="009D6558" w:rsidRPr="009D6558" w:rsidRDefault="009D6558" w:rsidP="007D65F0">
      <w:pPr>
        <w:pStyle w:val="Heading4"/>
        <w:numPr>
          <w:ilvl w:val="0"/>
          <w:numId w:val="26"/>
        </w:numPr>
        <w:tabs>
          <w:tab w:val="left" w:pos="580"/>
        </w:tabs>
        <w:spacing w:before="230"/>
        <w:rPr>
          <w:rFonts w:asciiTheme="minorHAnsi" w:hAnsiTheme="minorHAnsi" w:cstheme="minorHAnsi"/>
          <w:sz w:val="24"/>
          <w:szCs w:val="24"/>
        </w:rPr>
      </w:pPr>
      <w:r w:rsidRPr="009D6558">
        <w:rPr>
          <w:rFonts w:asciiTheme="minorHAnsi" w:hAnsiTheme="minorHAnsi" w:cstheme="minorHAnsi"/>
          <w:sz w:val="24"/>
          <w:szCs w:val="24"/>
        </w:rPr>
        <w:t>Physical Aspects</w:t>
      </w:r>
    </w:p>
    <w:p w14:paraId="42681BDC" w14:textId="49A10407" w:rsidR="009706CC" w:rsidRPr="00FE0049" w:rsidRDefault="00F313E2" w:rsidP="00FE0049">
      <w:pPr>
        <w:pStyle w:val="BodyText"/>
        <w:spacing w:before="51" w:line="249" w:lineRule="auto"/>
        <w:ind w:left="1440" w:right="132"/>
        <w:rPr>
          <w:rFonts w:asciiTheme="minorHAnsi" w:hAnsiTheme="minorHAnsi" w:cstheme="minorHAnsi"/>
          <w:sz w:val="24"/>
          <w:szCs w:val="24"/>
        </w:rPr>
      </w:pPr>
      <w:r w:rsidRPr="00FE0049">
        <w:rPr>
          <w:rFonts w:asciiTheme="minorHAnsi" w:hAnsiTheme="minorHAnsi" w:cstheme="minorHAnsi"/>
          <w:sz w:val="24"/>
          <w:szCs w:val="24"/>
        </w:rPr>
        <w:t>Organization is committed to providing safe physical environment to female employees.</w:t>
      </w:r>
    </w:p>
    <w:p w14:paraId="4974FD59" w14:textId="21C14584" w:rsidR="009D6558" w:rsidRDefault="00FE0049" w:rsidP="00FE0049">
      <w:pPr>
        <w:pStyle w:val="Heading4"/>
        <w:tabs>
          <w:tab w:val="left" w:pos="580"/>
        </w:tabs>
        <w:spacing w:before="230"/>
        <w:ind w:left="1499" w:firstLine="0"/>
        <w:rPr>
          <w:rFonts w:asciiTheme="minorHAnsi" w:hAnsiTheme="minorHAnsi" w:cstheme="minorHAnsi"/>
          <w:sz w:val="24"/>
          <w:szCs w:val="24"/>
        </w:rPr>
      </w:pPr>
      <w:proofErr w:type="spellStart"/>
      <w:r w:rsidRPr="00FE0049">
        <w:rPr>
          <w:rFonts w:asciiTheme="minorHAnsi" w:hAnsiTheme="minorHAnsi" w:cstheme="minorHAnsi"/>
          <w:sz w:val="24"/>
          <w:szCs w:val="24"/>
        </w:rPr>
        <w:t>i</w:t>
      </w:r>
      <w:proofErr w:type="spellEnd"/>
      <w:r w:rsidRPr="00FE0049">
        <w:rPr>
          <w:rFonts w:asciiTheme="minorHAnsi" w:hAnsiTheme="minorHAnsi" w:cstheme="minorHAnsi"/>
          <w:sz w:val="24"/>
          <w:szCs w:val="24"/>
        </w:rPr>
        <w:t>.</w:t>
      </w:r>
      <w:r>
        <w:rPr>
          <w:rFonts w:asciiTheme="minorHAnsi" w:hAnsiTheme="minorHAnsi" w:cstheme="minorHAnsi"/>
          <w:sz w:val="24"/>
          <w:szCs w:val="24"/>
        </w:rPr>
        <w:t xml:space="preserve"> </w:t>
      </w:r>
      <w:r w:rsidR="009D6558">
        <w:rPr>
          <w:rFonts w:asciiTheme="minorHAnsi" w:hAnsiTheme="minorHAnsi" w:cstheme="minorHAnsi"/>
          <w:sz w:val="24"/>
          <w:szCs w:val="24"/>
        </w:rPr>
        <w:t>Vendor Selection</w:t>
      </w:r>
    </w:p>
    <w:p w14:paraId="3DF04F94" w14:textId="77777777" w:rsidR="009706CC" w:rsidRPr="00FE0049" w:rsidRDefault="00F313E2" w:rsidP="007D65F0">
      <w:pPr>
        <w:pStyle w:val="ListParagraph"/>
        <w:numPr>
          <w:ilvl w:val="0"/>
          <w:numId w:val="27"/>
        </w:numPr>
        <w:tabs>
          <w:tab w:val="left" w:pos="939"/>
          <w:tab w:val="left" w:pos="940"/>
        </w:tabs>
        <w:spacing w:before="35"/>
        <w:rPr>
          <w:rFonts w:asciiTheme="minorHAnsi" w:hAnsiTheme="minorHAnsi" w:cstheme="minorHAnsi"/>
          <w:sz w:val="24"/>
          <w:szCs w:val="24"/>
        </w:rPr>
      </w:pPr>
      <w:r w:rsidRPr="00FE0049">
        <w:rPr>
          <w:rFonts w:asciiTheme="minorHAnsi" w:hAnsiTheme="minorHAnsi" w:cstheme="minorHAnsi"/>
          <w:sz w:val="24"/>
          <w:szCs w:val="24"/>
        </w:rPr>
        <w:t>Administration</w:t>
      </w:r>
      <w:r w:rsidRPr="00FE0049">
        <w:rPr>
          <w:rFonts w:asciiTheme="minorHAnsi" w:hAnsiTheme="minorHAnsi" w:cstheme="minorHAnsi"/>
          <w:spacing w:val="41"/>
          <w:sz w:val="24"/>
          <w:szCs w:val="24"/>
        </w:rPr>
        <w:t xml:space="preserve"> </w:t>
      </w:r>
      <w:r w:rsidRPr="00FE0049">
        <w:rPr>
          <w:rFonts w:asciiTheme="minorHAnsi" w:hAnsiTheme="minorHAnsi" w:cstheme="minorHAnsi"/>
          <w:sz w:val="24"/>
          <w:szCs w:val="24"/>
        </w:rPr>
        <w:t>Team</w:t>
      </w:r>
      <w:r w:rsidRPr="00FE0049">
        <w:rPr>
          <w:rFonts w:asciiTheme="minorHAnsi" w:hAnsiTheme="minorHAnsi" w:cstheme="minorHAnsi"/>
          <w:spacing w:val="46"/>
          <w:sz w:val="24"/>
          <w:szCs w:val="24"/>
        </w:rPr>
        <w:t xml:space="preserve"> </w:t>
      </w:r>
      <w:r w:rsidRPr="00FE0049">
        <w:rPr>
          <w:rFonts w:asciiTheme="minorHAnsi" w:hAnsiTheme="minorHAnsi" w:cstheme="minorHAnsi"/>
          <w:sz w:val="24"/>
          <w:szCs w:val="24"/>
        </w:rPr>
        <w:t>follows</w:t>
      </w:r>
      <w:r w:rsidRPr="00FE0049">
        <w:rPr>
          <w:rFonts w:asciiTheme="minorHAnsi" w:hAnsiTheme="minorHAnsi" w:cstheme="minorHAnsi"/>
          <w:spacing w:val="46"/>
          <w:sz w:val="24"/>
          <w:szCs w:val="24"/>
        </w:rPr>
        <w:t xml:space="preserve"> </w:t>
      </w:r>
      <w:r w:rsidRPr="00FE0049">
        <w:rPr>
          <w:rFonts w:asciiTheme="minorHAnsi" w:hAnsiTheme="minorHAnsi" w:cstheme="minorHAnsi"/>
          <w:sz w:val="24"/>
          <w:szCs w:val="24"/>
        </w:rPr>
        <w:t>a</w:t>
      </w:r>
      <w:r w:rsidRPr="00FE0049">
        <w:rPr>
          <w:rFonts w:asciiTheme="minorHAnsi" w:hAnsiTheme="minorHAnsi" w:cstheme="minorHAnsi"/>
          <w:spacing w:val="42"/>
          <w:sz w:val="24"/>
          <w:szCs w:val="24"/>
        </w:rPr>
        <w:t xml:space="preserve"> </w:t>
      </w:r>
      <w:r w:rsidRPr="00FE0049">
        <w:rPr>
          <w:rFonts w:asciiTheme="minorHAnsi" w:hAnsiTheme="minorHAnsi" w:cstheme="minorHAnsi"/>
          <w:sz w:val="24"/>
          <w:szCs w:val="24"/>
        </w:rPr>
        <w:t>due</w:t>
      </w:r>
      <w:r w:rsidRPr="00FE0049">
        <w:rPr>
          <w:rFonts w:asciiTheme="minorHAnsi" w:hAnsiTheme="minorHAnsi" w:cstheme="minorHAnsi"/>
          <w:spacing w:val="45"/>
          <w:sz w:val="24"/>
          <w:szCs w:val="24"/>
        </w:rPr>
        <w:t xml:space="preserve"> </w:t>
      </w:r>
      <w:r w:rsidRPr="00FE0049">
        <w:rPr>
          <w:rFonts w:asciiTheme="minorHAnsi" w:hAnsiTheme="minorHAnsi" w:cstheme="minorHAnsi"/>
          <w:sz w:val="24"/>
          <w:szCs w:val="24"/>
        </w:rPr>
        <w:t>diligence</w:t>
      </w:r>
      <w:r w:rsidRPr="00FE0049">
        <w:rPr>
          <w:rFonts w:asciiTheme="minorHAnsi" w:hAnsiTheme="minorHAnsi" w:cstheme="minorHAnsi"/>
          <w:spacing w:val="44"/>
          <w:sz w:val="24"/>
          <w:szCs w:val="24"/>
        </w:rPr>
        <w:t xml:space="preserve"> </w:t>
      </w:r>
      <w:r w:rsidRPr="00FE0049">
        <w:rPr>
          <w:rFonts w:asciiTheme="minorHAnsi" w:hAnsiTheme="minorHAnsi" w:cstheme="minorHAnsi"/>
          <w:sz w:val="24"/>
          <w:szCs w:val="24"/>
        </w:rPr>
        <w:t>process</w:t>
      </w:r>
      <w:r w:rsidRPr="00FE0049">
        <w:rPr>
          <w:rFonts w:asciiTheme="minorHAnsi" w:hAnsiTheme="minorHAnsi" w:cstheme="minorHAnsi"/>
          <w:spacing w:val="44"/>
          <w:sz w:val="24"/>
          <w:szCs w:val="24"/>
        </w:rPr>
        <w:t xml:space="preserve"> </w:t>
      </w:r>
      <w:r w:rsidRPr="00FE0049">
        <w:rPr>
          <w:rFonts w:asciiTheme="minorHAnsi" w:hAnsiTheme="minorHAnsi" w:cstheme="minorHAnsi"/>
          <w:sz w:val="24"/>
          <w:szCs w:val="24"/>
        </w:rPr>
        <w:t>in</w:t>
      </w:r>
      <w:r w:rsidRPr="00FE0049">
        <w:rPr>
          <w:rFonts w:asciiTheme="minorHAnsi" w:hAnsiTheme="minorHAnsi" w:cstheme="minorHAnsi"/>
          <w:spacing w:val="42"/>
          <w:sz w:val="24"/>
          <w:szCs w:val="24"/>
        </w:rPr>
        <w:t xml:space="preserve"> </w:t>
      </w:r>
      <w:r w:rsidRPr="00FE0049">
        <w:rPr>
          <w:rFonts w:asciiTheme="minorHAnsi" w:hAnsiTheme="minorHAnsi" w:cstheme="minorHAnsi"/>
          <w:sz w:val="24"/>
          <w:szCs w:val="24"/>
        </w:rPr>
        <w:t>selection</w:t>
      </w:r>
      <w:r w:rsidRPr="00FE0049">
        <w:rPr>
          <w:rFonts w:asciiTheme="minorHAnsi" w:hAnsiTheme="minorHAnsi" w:cstheme="minorHAnsi"/>
          <w:spacing w:val="43"/>
          <w:sz w:val="24"/>
          <w:szCs w:val="24"/>
        </w:rPr>
        <w:t xml:space="preserve"> </w:t>
      </w:r>
      <w:r w:rsidRPr="00FE0049">
        <w:rPr>
          <w:rFonts w:asciiTheme="minorHAnsi" w:hAnsiTheme="minorHAnsi" w:cstheme="minorHAnsi"/>
          <w:sz w:val="24"/>
          <w:szCs w:val="24"/>
        </w:rPr>
        <w:t>of</w:t>
      </w:r>
      <w:r w:rsidRPr="00FE0049">
        <w:rPr>
          <w:rFonts w:asciiTheme="minorHAnsi" w:hAnsiTheme="minorHAnsi" w:cstheme="minorHAnsi"/>
          <w:spacing w:val="46"/>
          <w:sz w:val="24"/>
          <w:szCs w:val="24"/>
        </w:rPr>
        <w:t xml:space="preserve"> </w:t>
      </w:r>
      <w:r w:rsidRPr="00FE0049">
        <w:rPr>
          <w:rFonts w:asciiTheme="minorHAnsi" w:hAnsiTheme="minorHAnsi" w:cstheme="minorHAnsi"/>
          <w:sz w:val="24"/>
          <w:szCs w:val="24"/>
        </w:rPr>
        <w:t>vendors</w:t>
      </w:r>
      <w:r w:rsidRPr="00FE0049">
        <w:rPr>
          <w:rFonts w:asciiTheme="minorHAnsi" w:hAnsiTheme="minorHAnsi" w:cstheme="minorHAnsi"/>
          <w:spacing w:val="44"/>
          <w:sz w:val="24"/>
          <w:szCs w:val="24"/>
        </w:rPr>
        <w:t xml:space="preserve"> </w:t>
      </w:r>
      <w:r w:rsidRPr="00FE0049">
        <w:rPr>
          <w:rFonts w:asciiTheme="minorHAnsi" w:hAnsiTheme="minorHAnsi" w:cstheme="minorHAnsi"/>
          <w:sz w:val="24"/>
          <w:szCs w:val="24"/>
        </w:rPr>
        <w:t>for</w:t>
      </w:r>
      <w:r w:rsidRPr="00FE0049">
        <w:rPr>
          <w:rFonts w:asciiTheme="minorHAnsi" w:hAnsiTheme="minorHAnsi" w:cstheme="minorHAnsi"/>
          <w:spacing w:val="43"/>
          <w:sz w:val="24"/>
          <w:szCs w:val="24"/>
        </w:rPr>
        <w:t xml:space="preserve"> </w:t>
      </w:r>
      <w:r w:rsidRPr="00FE0049">
        <w:rPr>
          <w:rFonts w:asciiTheme="minorHAnsi" w:hAnsiTheme="minorHAnsi" w:cstheme="minorHAnsi"/>
          <w:sz w:val="24"/>
          <w:szCs w:val="24"/>
        </w:rPr>
        <w:t>Employees</w:t>
      </w:r>
      <w:r w:rsidRPr="00FE0049">
        <w:rPr>
          <w:rFonts w:asciiTheme="minorHAnsi" w:hAnsiTheme="minorHAnsi" w:cstheme="minorHAnsi"/>
          <w:spacing w:val="44"/>
          <w:sz w:val="24"/>
          <w:szCs w:val="24"/>
        </w:rPr>
        <w:t xml:space="preserve"> </w:t>
      </w:r>
      <w:r w:rsidRPr="00FE0049">
        <w:rPr>
          <w:rFonts w:asciiTheme="minorHAnsi" w:hAnsiTheme="minorHAnsi" w:cstheme="minorHAnsi"/>
          <w:sz w:val="24"/>
          <w:szCs w:val="24"/>
        </w:rPr>
        <w:t>services</w:t>
      </w:r>
      <w:r w:rsidRPr="00FE0049">
        <w:rPr>
          <w:rFonts w:asciiTheme="minorHAnsi" w:hAnsiTheme="minorHAnsi" w:cstheme="minorHAnsi"/>
          <w:spacing w:val="45"/>
          <w:sz w:val="24"/>
          <w:szCs w:val="24"/>
        </w:rPr>
        <w:t xml:space="preserve"> </w:t>
      </w:r>
      <w:r w:rsidRPr="00FE0049">
        <w:rPr>
          <w:rFonts w:asciiTheme="minorHAnsi" w:hAnsiTheme="minorHAnsi" w:cstheme="minorHAnsi"/>
          <w:sz w:val="24"/>
          <w:szCs w:val="24"/>
        </w:rPr>
        <w:t>like</w:t>
      </w:r>
    </w:p>
    <w:p w14:paraId="13FB0F9F" w14:textId="637A6B9B" w:rsidR="009706CC" w:rsidRPr="00FE0049" w:rsidRDefault="00F313E2" w:rsidP="007D65F0">
      <w:pPr>
        <w:pStyle w:val="BodyText"/>
        <w:numPr>
          <w:ilvl w:val="0"/>
          <w:numId w:val="27"/>
        </w:numPr>
        <w:spacing w:before="93"/>
        <w:rPr>
          <w:rFonts w:asciiTheme="minorHAnsi" w:hAnsiTheme="minorHAnsi" w:cstheme="minorHAnsi"/>
          <w:sz w:val="24"/>
          <w:szCs w:val="24"/>
        </w:rPr>
      </w:pPr>
      <w:r w:rsidRPr="00FE0049">
        <w:rPr>
          <w:rFonts w:asciiTheme="minorHAnsi" w:hAnsiTheme="minorHAnsi" w:cstheme="minorHAnsi"/>
          <w:sz w:val="24"/>
          <w:szCs w:val="24"/>
        </w:rPr>
        <w:t>Transportation, Food,</w:t>
      </w:r>
      <w:r w:rsidR="00FE0049" w:rsidRPr="00FE0049">
        <w:rPr>
          <w:rFonts w:asciiTheme="minorHAnsi" w:hAnsiTheme="minorHAnsi" w:cstheme="minorHAnsi"/>
          <w:sz w:val="24"/>
          <w:szCs w:val="24"/>
        </w:rPr>
        <w:t xml:space="preserve"> </w:t>
      </w:r>
      <w:r w:rsidRPr="00FE0049">
        <w:rPr>
          <w:rFonts w:asciiTheme="minorHAnsi" w:hAnsiTheme="minorHAnsi" w:cstheme="minorHAnsi"/>
          <w:sz w:val="24"/>
          <w:szCs w:val="24"/>
        </w:rPr>
        <w:t>Housekeeping and security.</w:t>
      </w:r>
    </w:p>
    <w:p w14:paraId="2192FA3D" w14:textId="6A7F044E" w:rsidR="009706CC" w:rsidRPr="00FE0049" w:rsidRDefault="00F313E2" w:rsidP="007D65F0">
      <w:pPr>
        <w:pStyle w:val="ListParagraph"/>
        <w:numPr>
          <w:ilvl w:val="0"/>
          <w:numId w:val="27"/>
        </w:numPr>
        <w:tabs>
          <w:tab w:val="left" w:pos="939"/>
          <w:tab w:val="left" w:pos="940"/>
        </w:tabs>
        <w:spacing w:before="32" w:line="273" w:lineRule="auto"/>
        <w:ind w:right="146"/>
        <w:rPr>
          <w:rFonts w:asciiTheme="minorHAnsi" w:hAnsiTheme="minorHAnsi" w:cstheme="minorHAnsi"/>
          <w:sz w:val="24"/>
          <w:szCs w:val="24"/>
        </w:rPr>
      </w:pPr>
      <w:r w:rsidRPr="00FE0049">
        <w:rPr>
          <w:rFonts w:asciiTheme="minorHAnsi" w:hAnsiTheme="minorHAnsi" w:cstheme="minorHAnsi"/>
          <w:sz w:val="24"/>
          <w:szCs w:val="24"/>
        </w:rPr>
        <w:t>At the time of selection of vendor</w:t>
      </w:r>
      <w:r w:rsidR="00FE0049" w:rsidRPr="00FE0049">
        <w:rPr>
          <w:rFonts w:asciiTheme="minorHAnsi" w:hAnsiTheme="minorHAnsi" w:cstheme="minorHAnsi"/>
          <w:sz w:val="24"/>
          <w:szCs w:val="24"/>
        </w:rPr>
        <w:t xml:space="preserve">, </w:t>
      </w:r>
      <w:r w:rsidRPr="00FE0049">
        <w:rPr>
          <w:rFonts w:asciiTheme="minorHAnsi" w:hAnsiTheme="minorHAnsi" w:cstheme="minorHAnsi"/>
          <w:sz w:val="24"/>
          <w:szCs w:val="24"/>
        </w:rPr>
        <w:t>identification proof documents (driving license, photo ID, address proof, Fingerprints) collected from drivers, security guards and all casual</w:t>
      </w:r>
      <w:r w:rsidRPr="00FE0049">
        <w:rPr>
          <w:rFonts w:asciiTheme="minorHAnsi" w:hAnsiTheme="minorHAnsi" w:cstheme="minorHAnsi"/>
          <w:spacing w:val="-3"/>
          <w:sz w:val="24"/>
          <w:szCs w:val="24"/>
        </w:rPr>
        <w:t xml:space="preserve"> </w:t>
      </w:r>
      <w:r w:rsidRPr="00FE0049">
        <w:rPr>
          <w:rFonts w:asciiTheme="minorHAnsi" w:hAnsiTheme="minorHAnsi" w:cstheme="minorHAnsi"/>
          <w:sz w:val="24"/>
          <w:szCs w:val="24"/>
        </w:rPr>
        <w:t>staff.</w:t>
      </w:r>
    </w:p>
    <w:p w14:paraId="1E96C7D6" w14:textId="3D706262" w:rsidR="009706CC" w:rsidRPr="00FE0049" w:rsidRDefault="00F313E2" w:rsidP="007D65F0">
      <w:pPr>
        <w:pStyle w:val="ListParagraph"/>
        <w:numPr>
          <w:ilvl w:val="0"/>
          <w:numId w:val="27"/>
        </w:numPr>
        <w:tabs>
          <w:tab w:val="left" w:pos="939"/>
          <w:tab w:val="left" w:pos="940"/>
        </w:tabs>
        <w:spacing w:before="1" w:line="273" w:lineRule="auto"/>
        <w:ind w:right="1085"/>
        <w:rPr>
          <w:rFonts w:asciiTheme="minorHAnsi" w:hAnsiTheme="minorHAnsi" w:cstheme="minorHAnsi"/>
          <w:sz w:val="24"/>
          <w:szCs w:val="24"/>
        </w:rPr>
      </w:pPr>
      <w:r w:rsidRPr="00FE0049">
        <w:rPr>
          <w:rFonts w:asciiTheme="minorHAnsi" w:hAnsiTheme="minorHAnsi" w:cstheme="minorHAnsi"/>
          <w:sz w:val="24"/>
          <w:szCs w:val="24"/>
        </w:rPr>
        <w:t>Security staff and drivers are employed only after assurance letter from reputed agencies that have such measures in</w:t>
      </w:r>
      <w:r w:rsidRPr="00FE0049">
        <w:rPr>
          <w:rFonts w:asciiTheme="minorHAnsi" w:hAnsiTheme="minorHAnsi" w:cstheme="minorHAnsi"/>
          <w:spacing w:val="-2"/>
          <w:sz w:val="24"/>
          <w:szCs w:val="24"/>
        </w:rPr>
        <w:t xml:space="preserve"> </w:t>
      </w:r>
      <w:r w:rsidRPr="00FE0049">
        <w:rPr>
          <w:rFonts w:asciiTheme="minorHAnsi" w:hAnsiTheme="minorHAnsi" w:cstheme="minorHAnsi"/>
          <w:sz w:val="24"/>
          <w:szCs w:val="24"/>
        </w:rPr>
        <w:t>place</w:t>
      </w:r>
    </w:p>
    <w:p w14:paraId="5B62365F" w14:textId="6C281353" w:rsidR="009D6558" w:rsidRDefault="00FE0049" w:rsidP="00FE0049">
      <w:pPr>
        <w:pStyle w:val="Heading4"/>
        <w:tabs>
          <w:tab w:val="left" w:pos="580"/>
        </w:tabs>
        <w:spacing w:before="230"/>
        <w:ind w:left="1499" w:firstLine="0"/>
        <w:rPr>
          <w:rFonts w:asciiTheme="minorHAnsi" w:hAnsiTheme="minorHAnsi" w:cstheme="minorHAnsi"/>
          <w:sz w:val="24"/>
          <w:szCs w:val="24"/>
        </w:rPr>
      </w:pPr>
      <w:r>
        <w:rPr>
          <w:rFonts w:asciiTheme="minorHAnsi" w:hAnsiTheme="minorHAnsi" w:cstheme="minorHAnsi"/>
          <w:sz w:val="24"/>
          <w:szCs w:val="24"/>
        </w:rPr>
        <w:t xml:space="preserve">ii. </w:t>
      </w:r>
      <w:r w:rsidR="009D6558">
        <w:rPr>
          <w:rFonts w:asciiTheme="minorHAnsi" w:hAnsiTheme="minorHAnsi" w:cstheme="minorHAnsi"/>
          <w:sz w:val="24"/>
          <w:szCs w:val="24"/>
        </w:rPr>
        <w:t>Transportation</w:t>
      </w:r>
    </w:p>
    <w:p w14:paraId="7C32E812" w14:textId="77777777" w:rsidR="009706CC" w:rsidRPr="00FE0049" w:rsidRDefault="00F313E2" w:rsidP="007D65F0">
      <w:pPr>
        <w:pStyle w:val="ListParagraph"/>
        <w:numPr>
          <w:ilvl w:val="0"/>
          <w:numId w:val="27"/>
        </w:numPr>
        <w:tabs>
          <w:tab w:val="left" w:pos="939"/>
          <w:tab w:val="left" w:pos="940"/>
        </w:tabs>
        <w:spacing w:before="32" w:line="273" w:lineRule="auto"/>
        <w:ind w:right="146"/>
        <w:rPr>
          <w:rFonts w:asciiTheme="minorHAnsi" w:hAnsiTheme="minorHAnsi" w:cstheme="minorHAnsi"/>
          <w:sz w:val="24"/>
          <w:szCs w:val="24"/>
        </w:rPr>
      </w:pPr>
      <w:r w:rsidRPr="00FE0049">
        <w:rPr>
          <w:rFonts w:asciiTheme="minorHAnsi" w:hAnsiTheme="minorHAnsi" w:cstheme="minorHAnsi"/>
          <w:sz w:val="24"/>
          <w:szCs w:val="24"/>
        </w:rPr>
        <w:t>Admin team hires cabs/ transport vehicles on a regular basis only from established agencies</w:t>
      </w:r>
    </w:p>
    <w:p w14:paraId="47FDF173" w14:textId="77777777" w:rsidR="009706CC" w:rsidRPr="00FE0049" w:rsidRDefault="00F313E2" w:rsidP="007D65F0">
      <w:pPr>
        <w:pStyle w:val="ListParagraph"/>
        <w:numPr>
          <w:ilvl w:val="0"/>
          <w:numId w:val="27"/>
        </w:numPr>
        <w:tabs>
          <w:tab w:val="left" w:pos="939"/>
          <w:tab w:val="left" w:pos="940"/>
        </w:tabs>
        <w:spacing w:before="32" w:line="273" w:lineRule="auto"/>
        <w:ind w:right="146"/>
        <w:rPr>
          <w:rFonts w:asciiTheme="minorHAnsi" w:hAnsiTheme="minorHAnsi" w:cstheme="minorHAnsi"/>
          <w:sz w:val="24"/>
          <w:szCs w:val="24"/>
        </w:rPr>
      </w:pPr>
      <w:r w:rsidRPr="00FE0049">
        <w:rPr>
          <w:rFonts w:asciiTheme="minorHAnsi" w:hAnsiTheme="minorHAnsi" w:cstheme="minorHAnsi"/>
          <w:sz w:val="24"/>
          <w:szCs w:val="24"/>
        </w:rPr>
        <w:t>Compliance and Audits / Random Checks / Patrolling is done periodically by Admin team</w:t>
      </w:r>
    </w:p>
    <w:p w14:paraId="7424ACCE" w14:textId="17BF3BAD" w:rsidR="009706CC" w:rsidRDefault="00F313E2" w:rsidP="007D65F0">
      <w:pPr>
        <w:pStyle w:val="ListParagraph"/>
        <w:numPr>
          <w:ilvl w:val="0"/>
          <w:numId w:val="27"/>
        </w:numPr>
        <w:tabs>
          <w:tab w:val="left" w:pos="939"/>
          <w:tab w:val="left" w:pos="940"/>
        </w:tabs>
        <w:spacing w:before="32" w:line="273" w:lineRule="auto"/>
        <w:ind w:right="146"/>
        <w:rPr>
          <w:rFonts w:asciiTheme="minorHAnsi" w:hAnsiTheme="minorHAnsi" w:cstheme="minorHAnsi"/>
          <w:sz w:val="24"/>
          <w:szCs w:val="24"/>
        </w:rPr>
      </w:pPr>
      <w:r w:rsidRPr="00FE0049">
        <w:rPr>
          <w:rFonts w:asciiTheme="minorHAnsi" w:hAnsiTheme="minorHAnsi" w:cstheme="minorHAnsi"/>
          <w:sz w:val="24"/>
          <w:szCs w:val="24"/>
        </w:rPr>
        <w:t>Employee provide Feedback on Company transport via Emails</w:t>
      </w:r>
    </w:p>
    <w:p w14:paraId="1E611731" w14:textId="77777777" w:rsidR="00FE0049" w:rsidRPr="00FE0049" w:rsidRDefault="00FE0049" w:rsidP="00FE0049">
      <w:pPr>
        <w:pStyle w:val="ListParagraph"/>
        <w:tabs>
          <w:tab w:val="left" w:pos="939"/>
          <w:tab w:val="left" w:pos="940"/>
        </w:tabs>
        <w:spacing w:before="32" w:line="273" w:lineRule="auto"/>
        <w:ind w:left="1800" w:right="146" w:firstLine="0"/>
        <w:rPr>
          <w:rFonts w:asciiTheme="minorHAnsi" w:hAnsiTheme="minorHAnsi" w:cstheme="minorHAnsi"/>
          <w:sz w:val="24"/>
          <w:szCs w:val="24"/>
        </w:rPr>
      </w:pPr>
    </w:p>
    <w:p w14:paraId="3E06477B" w14:textId="77777777" w:rsidR="009706CC" w:rsidRDefault="009706CC">
      <w:pPr>
        <w:pStyle w:val="BodyText"/>
        <w:spacing w:before="3"/>
        <w:rPr>
          <w:sz w:val="23"/>
        </w:rPr>
      </w:pPr>
    </w:p>
    <w:p w14:paraId="11F12236" w14:textId="35DD4218" w:rsidR="009706CC" w:rsidRDefault="00FE0049" w:rsidP="00FE0049">
      <w:pPr>
        <w:pStyle w:val="Heading4"/>
        <w:tabs>
          <w:tab w:val="left" w:pos="580"/>
        </w:tabs>
        <w:spacing w:before="230"/>
        <w:ind w:left="1499" w:firstLine="0"/>
        <w:rPr>
          <w:rFonts w:asciiTheme="minorHAnsi" w:hAnsiTheme="minorHAnsi" w:cstheme="minorHAnsi"/>
          <w:sz w:val="24"/>
          <w:szCs w:val="24"/>
        </w:rPr>
      </w:pPr>
      <w:r>
        <w:rPr>
          <w:rFonts w:asciiTheme="minorHAnsi" w:hAnsiTheme="minorHAnsi" w:cstheme="minorHAnsi"/>
          <w:sz w:val="24"/>
          <w:szCs w:val="24"/>
        </w:rPr>
        <w:lastRenderedPageBreak/>
        <w:t xml:space="preserve">iii. </w:t>
      </w:r>
      <w:r w:rsidR="00F313E2" w:rsidRPr="00FE0049">
        <w:rPr>
          <w:rFonts w:asciiTheme="minorHAnsi" w:hAnsiTheme="minorHAnsi" w:cstheme="minorHAnsi"/>
          <w:sz w:val="24"/>
          <w:szCs w:val="24"/>
        </w:rPr>
        <w:t>Company Premises</w:t>
      </w:r>
    </w:p>
    <w:p w14:paraId="0469E1A9" w14:textId="23293EEB" w:rsidR="009706CC" w:rsidRPr="00FE0049" w:rsidRDefault="00F313E2" w:rsidP="007D65F0">
      <w:pPr>
        <w:pStyle w:val="ListParagraph"/>
        <w:numPr>
          <w:ilvl w:val="0"/>
          <w:numId w:val="27"/>
        </w:numPr>
        <w:tabs>
          <w:tab w:val="left" w:pos="939"/>
          <w:tab w:val="left" w:pos="940"/>
        </w:tabs>
        <w:spacing w:before="32" w:line="273" w:lineRule="auto"/>
        <w:ind w:right="146"/>
        <w:rPr>
          <w:rFonts w:asciiTheme="minorHAnsi" w:hAnsiTheme="minorHAnsi" w:cstheme="minorHAnsi"/>
          <w:sz w:val="24"/>
          <w:szCs w:val="24"/>
        </w:rPr>
      </w:pPr>
      <w:r w:rsidRPr="00FE0049">
        <w:rPr>
          <w:rFonts w:asciiTheme="minorHAnsi" w:hAnsiTheme="minorHAnsi" w:cstheme="minorHAnsi"/>
          <w:sz w:val="24"/>
          <w:szCs w:val="24"/>
        </w:rPr>
        <w:t xml:space="preserve">Company has installed 24x7 operational CCTV cameras at </w:t>
      </w:r>
      <w:r w:rsidR="002C49C2" w:rsidRPr="00FE0049">
        <w:rPr>
          <w:rFonts w:asciiTheme="minorHAnsi" w:hAnsiTheme="minorHAnsi" w:cstheme="minorHAnsi"/>
          <w:sz w:val="24"/>
          <w:szCs w:val="24"/>
        </w:rPr>
        <w:t>workplace</w:t>
      </w:r>
      <w:r w:rsidRPr="00FE0049">
        <w:rPr>
          <w:rFonts w:asciiTheme="minorHAnsi" w:hAnsiTheme="minorHAnsi" w:cstheme="minorHAnsi"/>
          <w:sz w:val="24"/>
          <w:szCs w:val="24"/>
        </w:rPr>
        <w:t>, such as entry/ exit, common passages.</w:t>
      </w:r>
    </w:p>
    <w:p w14:paraId="6D02B4F5" w14:textId="77777777" w:rsidR="009706CC" w:rsidRPr="00FE0049" w:rsidRDefault="00F313E2" w:rsidP="007D65F0">
      <w:pPr>
        <w:pStyle w:val="ListParagraph"/>
        <w:numPr>
          <w:ilvl w:val="0"/>
          <w:numId w:val="27"/>
        </w:numPr>
        <w:tabs>
          <w:tab w:val="left" w:pos="939"/>
          <w:tab w:val="left" w:pos="940"/>
        </w:tabs>
        <w:spacing w:before="32" w:line="273" w:lineRule="auto"/>
        <w:ind w:right="146"/>
        <w:rPr>
          <w:rFonts w:asciiTheme="minorHAnsi" w:hAnsiTheme="minorHAnsi" w:cstheme="minorHAnsi"/>
          <w:sz w:val="24"/>
          <w:szCs w:val="24"/>
        </w:rPr>
      </w:pPr>
      <w:r w:rsidRPr="00FE0049">
        <w:rPr>
          <w:rFonts w:asciiTheme="minorHAnsi" w:hAnsiTheme="minorHAnsi" w:cstheme="minorHAnsi"/>
          <w:sz w:val="24"/>
          <w:szCs w:val="24"/>
        </w:rPr>
        <w:t>Access cards are being used for facility access for employees</w:t>
      </w:r>
    </w:p>
    <w:p w14:paraId="1BE50D6C" w14:textId="77777777" w:rsidR="009706CC" w:rsidRPr="00FE0049" w:rsidRDefault="00F313E2" w:rsidP="007D65F0">
      <w:pPr>
        <w:pStyle w:val="ListParagraph"/>
        <w:numPr>
          <w:ilvl w:val="0"/>
          <w:numId w:val="27"/>
        </w:numPr>
        <w:tabs>
          <w:tab w:val="left" w:pos="939"/>
          <w:tab w:val="left" w:pos="940"/>
        </w:tabs>
        <w:spacing w:before="32" w:line="273" w:lineRule="auto"/>
        <w:ind w:right="146"/>
        <w:rPr>
          <w:rFonts w:asciiTheme="minorHAnsi" w:hAnsiTheme="minorHAnsi" w:cstheme="minorHAnsi"/>
          <w:sz w:val="24"/>
          <w:szCs w:val="24"/>
        </w:rPr>
      </w:pPr>
      <w:r w:rsidRPr="00FE0049">
        <w:rPr>
          <w:rFonts w:asciiTheme="minorHAnsi" w:hAnsiTheme="minorHAnsi" w:cstheme="minorHAnsi"/>
          <w:sz w:val="24"/>
          <w:szCs w:val="24"/>
        </w:rPr>
        <w:t>Vendor meeting is organized in the reception area meeting room</w:t>
      </w:r>
    </w:p>
    <w:p w14:paraId="3D40A9CC" w14:textId="77777777" w:rsidR="009706CC" w:rsidRPr="00FE0049" w:rsidRDefault="00F313E2" w:rsidP="007D65F0">
      <w:pPr>
        <w:pStyle w:val="ListParagraph"/>
        <w:numPr>
          <w:ilvl w:val="0"/>
          <w:numId w:val="27"/>
        </w:numPr>
        <w:tabs>
          <w:tab w:val="left" w:pos="939"/>
          <w:tab w:val="left" w:pos="940"/>
        </w:tabs>
        <w:spacing w:before="32" w:line="273" w:lineRule="auto"/>
        <w:ind w:right="146"/>
        <w:rPr>
          <w:rFonts w:asciiTheme="minorHAnsi" w:hAnsiTheme="minorHAnsi" w:cstheme="minorHAnsi"/>
          <w:sz w:val="24"/>
          <w:szCs w:val="24"/>
        </w:rPr>
      </w:pPr>
      <w:r w:rsidRPr="00FE0049">
        <w:rPr>
          <w:rFonts w:asciiTheme="minorHAnsi" w:hAnsiTheme="minorHAnsi" w:cstheme="minorHAnsi"/>
          <w:sz w:val="24"/>
          <w:szCs w:val="24"/>
        </w:rPr>
        <w:t>Strict surveillance of visitors is done, visitor enter the details on the register at the reception.</w:t>
      </w:r>
    </w:p>
    <w:p w14:paraId="5703F037" w14:textId="77777777" w:rsidR="009706CC" w:rsidRPr="00FE0049" w:rsidRDefault="00F313E2" w:rsidP="007D65F0">
      <w:pPr>
        <w:pStyle w:val="Heading4"/>
        <w:numPr>
          <w:ilvl w:val="0"/>
          <w:numId w:val="26"/>
        </w:numPr>
        <w:tabs>
          <w:tab w:val="left" w:pos="580"/>
        </w:tabs>
        <w:spacing w:before="230"/>
        <w:rPr>
          <w:rFonts w:asciiTheme="minorHAnsi" w:hAnsiTheme="minorHAnsi" w:cstheme="minorHAnsi"/>
          <w:sz w:val="24"/>
          <w:szCs w:val="24"/>
        </w:rPr>
      </w:pPr>
      <w:r w:rsidRPr="00FE0049">
        <w:rPr>
          <w:rFonts w:asciiTheme="minorHAnsi" w:hAnsiTheme="minorHAnsi" w:cstheme="minorHAnsi"/>
          <w:sz w:val="24"/>
          <w:szCs w:val="24"/>
        </w:rPr>
        <w:t>Environment Aspects</w:t>
      </w:r>
    </w:p>
    <w:p w14:paraId="609AB186" w14:textId="77777777" w:rsidR="009706CC" w:rsidRPr="00FE0049" w:rsidRDefault="00F313E2" w:rsidP="007D65F0">
      <w:pPr>
        <w:pStyle w:val="BodyText"/>
        <w:numPr>
          <w:ilvl w:val="0"/>
          <w:numId w:val="28"/>
        </w:numPr>
        <w:spacing w:before="51" w:line="249" w:lineRule="auto"/>
        <w:ind w:right="132"/>
        <w:rPr>
          <w:rFonts w:asciiTheme="minorHAnsi" w:hAnsiTheme="minorHAnsi" w:cstheme="minorHAnsi"/>
          <w:sz w:val="24"/>
          <w:szCs w:val="24"/>
        </w:rPr>
      </w:pPr>
      <w:r w:rsidRPr="00FE0049">
        <w:rPr>
          <w:rFonts w:asciiTheme="minorHAnsi" w:hAnsiTheme="minorHAnsi" w:cstheme="minorHAnsi"/>
          <w:sz w:val="24"/>
          <w:szCs w:val="24"/>
        </w:rPr>
        <w:t>Employees are provided with the first aid facility.</w:t>
      </w:r>
    </w:p>
    <w:p w14:paraId="299950CD" w14:textId="77777777" w:rsidR="009706CC" w:rsidRPr="00FE0049" w:rsidRDefault="00F313E2" w:rsidP="007D65F0">
      <w:pPr>
        <w:pStyle w:val="BodyText"/>
        <w:numPr>
          <w:ilvl w:val="0"/>
          <w:numId w:val="28"/>
        </w:numPr>
        <w:spacing w:before="51" w:line="249" w:lineRule="auto"/>
        <w:ind w:right="132"/>
        <w:rPr>
          <w:rFonts w:asciiTheme="minorHAnsi" w:hAnsiTheme="minorHAnsi" w:cstheme="minorHAnsi"/>
          <w:sz w:val="24"/>
          <w:szCs w:val="24"/>
        </w:rPr>
      </w:pPr>
      <w:r w:rsidRPr="00FE0049">
        <w:rPr>
          <w:rFonts w:asciiTheme="minorHAnsi" w:hAnsiTheme="minorHAnsi" w:cstheme="minorHAnsi"/>
          <w:sz w:val="24"/>
          <w:szCs w:val="24"/>
        </w:rPr>
        <w:t>Health room is being provided for female employees having health issues like maternity cases</w:t>
      </w:r>
    </w:p>
    <w:p w14:paraId="79BD8A42" w14:textId="4EF48087" w:rsidR="009706CC" w:rsidRPr="00FE0049" w:rsidRDefault="00F313E2" w:rsidP="007D65F0">
      <w:pPr>
        <w:pStyle w:val="BodyText"/>
        <w:numPr>
          <w:ilvl w:val="0"/>
          <w:numId w:val="28"/>
        </w:numPr>
        <w:spacing w:before="51" w:line="249" w:lineRule="auto"/>
        <w:ind w:right="132"/>
        <w:rPr>
          <w:rFonts w:asciiTheme="minorHAnsi" w:hAnsiTheme="minorHAnsi" w:cstheme="minorHAnsi"/>
          <w:sz w:val="24"/>
          <w:szCs w:val="24"/>
        </w:rPr>
      </w:pPr>
      <w:r w:rsidRPr="00FE0049">
        <w:rPr>
          <w:rFonts w:asciiTheme="minorHAnsi" w:hAnsiTheme="minorHAnsi" w:cstheme="minorHAnsi"/>
          <w:sz w:val="24"/>
          <w:szCs w:val="24"/>
        </w:rPr>
        <w:t xml:space="preserve">Women employees are supposed to follow the strict working hours/shifts. None of the women employees </w:t>
      </w:r>
      <w:r w:rsidR="00FE0049" w:rsidRPr="00FE0049">
        <w:rPr>
          <w:rFonts w:asciiTheme="minorHAnsi" w:hAnsiTheme="minorHAnsi" w:cstheme="minorHAnsi"/>
          <w:sz w:val="24"/>
          <w:szCs w:val="24"/>
        </w:rPr>
        <w:t>can</w:t>
      </w:r>
      <w:r w:rsidRPr="00FE0049">
        <w:rPr>
          <w:rFonts w:asciiTheme="minorHAnsi" w:hAnsiTheme="minorHAnsi" w:cstheme="minorHAnsi"/>
          <w:sz w:val="24"/>
          <w:szCs w:val="24"/>
        </w:rPr>
        <w:t xml:space="preserve"> work after 8pm.In case due to the business requirement, women employee needs to stay back, prior approval is to be taken from immediate manager and respective BU head &amp; admin needs to be informed about late working. For such employees, company transport facility will be provided along with the escort. If Information is provided 6 </w:t>
      </w:r>
      <w:r w:rsidR="00FE0049" w:rsidRPr="00FE0049">
        <w:rPr>
          <w:rFonts w:asciiTheme="minorHAnsi" w:hAnsiTheme="minorHAnsi" w:cstheme="minorHAnsi"/>
          <w:sz w:val="24"/>
          <w:szCs w:val="24"/>
        </w:rPr>
        <w:t>hrs.</w:t>
      </w:r>
      <w:r w:rsidRPr="00FE0049">
        <w:rPr>
          <w:rFonts w:asciiTheme="minorHAnsi" w:hAnsiTheme="minorHAnsi" w:cstheme="minorHAnsi"/>
          <w:sz w:val="24"/>
          <w:szCs w:val="24"/>
        </w:rPr>
        <w:t xml:space="preserve"> in advance</w:t>
      </w:r>
    </w:p>
    <w:p w14:paraId="776DF23F" w14:textId="77777777" w:rsidR="009706CC" w:rsidRPr="00FE0049" w:rsidRDefault="00F313E2" w:rsidP="007D65F0">
      <w:pPr>
        <w:pStyle w:val="BodyText"/>
        <w:numPr>
          <w:ilvl w:val="0"/>
          <w:numId w:val="28"/>
        </w:numPr>
        <w:spacing w:before="51" w:line="249" w:lineRule="auto"/>
        <w:ind w:right="132"/>
        <w:rPr>
          <w:rFonts w:asciiTheme="minorHAnsi" w:hAnsiTheme="minorHAnsi" w:cstheme="minorHAnsi"/>
          <w:sz w:val="24"/>
          <w:szCs w:val="24"/>
        </w:rPr>
      </w:pPr>
      <w:r w:rsidRPr="00FE0049">
        <w:rPr>
          <w:rFonts w:asciiTheme="minorHAnsi" w:hAnsiTheme="minorHAnsi" w:cstheme="minorHAnsi"/>
          <w:sz w:val="24"/>
          <w:szCs w:val="24"/>
        </w:rPr>
        <w:t>For any employee event, company transport is provided with a security escort for female employees.</w:t>
      </w:r>
    </w:p>
    <w:p w14:paraId="610F3E53" w14:textId="77777777" w:rsidR="009706CC" w:rsidRPr="00FE0049" w:rsidRDefault="00F313E2" w:rsidP="007D65F0">
      <w:pPr>
        <w:pStyle w:val="Heading4"/>
        <w:numPr>
          <w:ilvl w:val="0"/>
          <w:numId w:val="26"/>
        </w:numPr>
        <w:tabs>
          <w:tab w:val="left" w:pos="580"/>
        </w:tabs>
        <w:spacing w:before="230"/>
        <w:rPr>
          <w:rFonts w:asciiTheme="minorHAnsi" w:hAnsiTheme="minorHAnsi" w:cstheme="minorHAnsi"/>
          <w:sz w:val="24"/>
          <w:szCs w:val="24"/>
        </w:rPr>
      </w:pPr>
      <w:r w:rsidRPr="00FE0049">
        <w:rPr>
          <w:rFonts w:asciiTheme="minorHAnsi" w:hAnsiTheme="minorHAnsi" w:cstheme="minorHAnsi"/>
          <w:sz w:val="24"/>
          <w:szCs w:val="24"/>
        </w:rPr>
        <w:t>Organizational Aspects</w:t>
      </w:r>
    </w:p>
    <w:p w14:paraId="6BB1180C" w14:textId="54C89679" w:rsidR="009706CC" w:rsidRPr="00FE0049" w:rsidRDefault="00F313E2" w:rsidP="007D65F0">
      <w:pPr>
        <w:pStyle w:val="BodyText"/>
        <w:numPr>
          <w:ilvl w:val="0"/>
          <w:numId w:val="28"/>
        </w:numPr>
        <w:spacing w:before="51" w:line="249" w:lineRule="auto"/>
        <w:ind w:right="132"/>
        <w:rPr>
          <w:rFonts w:asciiTheme="minorHAnsi" w:hAnsiTheme="minorHAnsi" w:cstheme="minorHAnsi"/>
          <w:sz w:val="24"/>
          <w:szCs w:val="24"/>
        </w:rPr>
      </w:pPr>
      <w:r w:rsidRPr="00FE0049">
        <w:rPr>
          <w:rFonts w:asciiTheme="minorHAnsi" w:hAnsiTheme="minorHAnsi" w:cstheme="minorHAnsi"/>
          <w:sz w:val="24"/>
          <w:szCs w:val="24"/>
        </w:rPr>
        <w:t xml:space="preserve">All employees are made aware of the POSH (Prevention of </w:t>
      </w:r>
      <w:r w:rsidR="002C49C2">
        <w:rPr>
          <w:rFonts w:asciiTheme="minorHAnsi" w:hAnsiTheme="minorHAnsi" w:cstheme="minorHAnsi"/>
          <w:sz w:val="24"/>
          <w:szCs w:val="24"/>
        </w:rPr>
        <w:t>S</w:t>
      </w:r>
      <w:r w:rsidRPr="00FE0049">
        <w:rPr>
          <w:rFonts w:asciiTheme="minorHAnsi" w:hAnsiTheme="minorHAnsi" w:cstheme="minorHAnsi"/>
          <w:sz w:val="24"/>
          <w:szCs w:val="24"/>
        </w:rPr>
        <w:t xml:space="preserve">exual </w:t>
      </w:r>
      <w:r w:rsidR="002C49C2">
        <w:rPr>
          <w:rFonts w:asciiTheme="minorHAnsi" w:hAnsiTheme="minorHAnsi" w:cstheme="minorHAnsi"/>
          <w:sz w:val="24"/>
          <w:szCs w:val="24"/>
        </w:rPr>
        <w:t>H</w:t>
      </w:r>
      <w:r w:rsidRPr="00FE0049">
        <w:rPr>
          <w:rFonts w:asciiTheme="minorHAnsi" w:hAnsiTheme="minorHAnsi" w:cstheme="minorHAnsi"/>
          <w:sz w:val="24"/>
          <w:szCs w:val="24"/>
        </w:rPr>
        <w:t xml:space="preserve">arassment) policy during the 1st Day of their orientation. </w:t>
      </w:r>
      <w:r w:rsidR="002C49C2" w:rsidRPr="00FE0049">
        <w:rPr>
          <w:rFonts w:asciiTheme="minorHAnsi" w:hAnsiTheme="minorHAnsi" w:cstheme="minorHAnsi"/>
          <w:sz w:val="24"/>
          <w:szCs w:val="24"/>
        </w:rPr>
        <w:t>Also,</w:t>
      </w:r>
      <w:r w:rsidRPr="00FE0049">
        <w:rPr>
          <w:rFonts w:asciiTheme="minorHAnsi" w:hAnsiTheme="minorHAnsi" w:cstheme="minorHAnsi"/>
          <w:sz w:val="24"/>
          <w:szCs w:val="24"/>
        </w:rPr>
        <w:t xml:space="preserve"> the women employees can approach the POSH committee members for addressing the complaint.</w:t>
      </w:r>
    </w:p>
    <w:p w14:paraId="03F473EE" w14:textId="1F8C6174" w:rsidR="009706CC" w:rsidRPr="00FE0049" w:rsidRDefault="00F313E2" w:rsidP="007D65F0">
      <w:pPr>
        <w:pStyle w:val="BodyText"/>
        <w:numPr>
          <w:ilvl w:val="0"/>
          <w:numId w:val="28"/>
        </w:numPr>
        <w:spacing w:before="51" w:line="249" w:lineRule="auto"/>
        <w:ind w:right="132"/>
        <w:rPr>
          <w:rFonts w:asciiTheme="minorHAnsi" w:hAnsiTheme="minorHAnsi" w:cstheme="minorHAnsi"/>
          <w:sz w:val="24"/>
          <w:szCs w:val="24"/>
        </w:rPr>
      </w:pPr>
      <w:r w:rsidRPr="00FE0049">
        <w:rPr>
          <w:rFonts w:asciiTheme="minorHAnsi" w:hAnsiTheme="minorHAnsi" w:cstheme="minorHAnsi"/>
          <w:sz w:val="24"/>
          <w:szCs w:val="24"/>
        </w:rPr>
        <w:t>Sexual harassment committee is in place reporting to the CHRO</w:t>
      </w:r>
      <w:r w:rsidR="002C49C2">
        <w:rPr>
          <w:rFonts w:asciiTheme="minorHAnsi" w:hAnsiTheme="minorHAnsi" w:cstheme="minorHAnsi"/>
          <w:sz w:val="24"/>
          <w:szCs w:val="24"/>
        </w:rPr>
        <w:t xml:space="preserve"> (Chief Human Resources Officer)</w:t>
      </w:r>
      <w:r w:rsidRPr="00FE0049">
        <w:rPr>
          <w:rFonts w:asciiTheme="minorHAnsi" w:hAnsiTheme="minorHAnsi" w:cstheme="minorHAnsi"/>
          <w:sz w:val="24"/>
          <w:szCs w:val="24"/>
        </w:rPr>
        <w:t>.</w:t>
      </w:r>
    </w:p>
    <w:p w14:paraId="541036C5" w14:textId="77777777" w:rsidR="009706CC" w:rsidRPr="00FE0049" w:rsidRDefault="00F313E2" w:rsidP="007D65F0">
      <w:pPr>
        <w:pStyle w:val="BodyText"/>
        <w:numPr>
          <w:ilvl w:val="0"/>
          <w:numId w:val="28"/>
        </w:numPr>
        <w:spacing w:before="51" w:line="249" w:lineRule="auto"/>
        <w:ind w:right="132"/>
        <w:rPr>
          <w:rFonts w:asciiTheme="minorHAnsi" w:hAnsiTheme="minorHAnsi" w:cstheme="minorHAnsi"/>
          <w:sz w:val="24"/>
          <w:szCs w:val="24"/>
        </w:rPr>
      </w:pPr>
      <w:r w:rsidRPr="00FE0049">
        <w:rPr>
          <w:rFonts w:asciiTheme="minorHAnsi" w:hAnsiTheme="minorHAnsi" w:cstheme="minorHAnsi"/>
          <w:sz w:val="24"/>
          <w:szCs w:val="24"/>
        </w:rPr>
        <w:t>Regional heads designated as members of the committee in view of Pan India presence</w:t>
      </w:r>
    </w:p>
    <w:p w14:paraId="0D11FE15" w14:textId="77777777" w:rsidR="009706CC" w:rsidRPr="00FE0049" w:rsidRDefault="00F313E2" w:rsidP="007D65F0">
      <w:pPr>
        <w:pStyle w:val="BodyText"/>
        <w:numPr>
          <w:ilvl w:val="0"/>
          <w:numId w:val="28"/>
        </w:numPr>
        <w:spacing w:before="51" w:line="249" w:lineRule="auto"/>
        <w:ind w:right="132"/>
        <w:rPr>
          <w:rFonts w:asciiTheme="minorHAnsi" w:hAnsiTheme="minorHAnsi" w:cstheme="minorHAnsi"/>
          <w:sz w:val="24"/>
          <w:szCs w:val="24"/>
        </w:rPr>
      </w:pPr>
      <w:r w:rsidRPr="00FE0049">
        <w:rPr>
          <w:rFonts w:asciiTheme="minorHAnsi" w:hAnsiTheme="minorHAnsi" w:cstheme="minorHAnsi"/>
          <w:sz w:val="24"/>
          <w:szCs w:val="24"/>
        </w:rPr>
        <w:t>The majority members in the committee are women.</w:t>
      </w:r>
    </w:p>
    <w:p w14:paraId="064D2F4B" w14:textId="77777777" w:rsidR="009706CC" w:rsidRPr="00FE0049" w:rsidRDefault="00F313E2" w:rsidP="007D65F0">
      <w:pPr>
        <w:pStyle w:val="BodyText"/>
        <w:numPr>
          <w:ilvl w:val="0"/>
          <w:numId w:val="28"/>
        </w:numPr>
        <w:spacing w:before="51" w:line="249" w:lineRule="auto"/>
        <w:ind w:right="132"/>
        <w:rPr>
          <w:rFonts w:asciiTheme="minorHAnsi" w:hAnsiTheme="minorHAnsi" w:cstheme="minorHAnsi"/>
          <w:sz w:val="24"/>
          <w:szCs w:val="24"/>
        </w:rPr>
      </w:pPr>
      <w:r w:rsidRPr="00FE0049">
        <w:rPr>
          <w:rFonts w:asciiTheme="minorHAnsi" w:hAnsiTheme="minorHAnsi" w:cstheme="minorHAnsi"/>
          <w:sz w:val="24"/>
          <w:szCs w:val="24"/>
        </w:rPr>
        <w:t>Every complaint verbal or written is documented and investigated promptly by the committee and appropriate action is taken irrespective of the person being a senior, supervisor, colleague, staff, customer or vendor</w:t>
      </w:r>
    </w:p>
    <w:p w14:paraId="69655D4F" w14:textId="77777777" w:rsidR="009706CC" w:rsidRPr="00FE0049" w:rsidRDefault="00F313E2" w:rsidP="007D65F0">
      <w:pPr>
        <w:pStyle w:val="BodyText"/>
        <w:numPr>
          <w:ilvl w:val="0"/>
          <w:numId w:val="28"/>
        </w:numPr>
        <w:spacing w:before="51" w:line="249" w:lineRule="auto"/>
        <w:ind w:right="132"/>
        <w:rPr>
          <w:rFonts w:asciiTheme="minorHAnsi" w:hAnsiTheme="minorHAnsi" w:cstheme="minorHAnsi"/>
          <w:sz w:val="24"/>
          <w:szCs w:val="24"/>
        </w:rPr>
      </w:pPr>
      <w:r w:rsidRPr="00FE0049">
        <w:rPr>
          <w:rFonts w:asciiTheme="minorHAnsi" w:hAnsiTheme="minorHAnsi" w:cstheme="minorHAnsi"/>
          <w:sz w:val="24"/>
          <w:szCs w:val="24"/>
        </w:rPr>
        <w:t>Company has a Code of Conduct to clarify the norms &amp; disciplinary action against those who are found violating the code of conduct.</w:t>
      </w:r>
    </w:p>
    <w:p w14:paraId="70B98154" w14:textId="77777777" w:rsidR="009706CC" w:rsidRPr="00FE0049" w:rsidRDefault="00F313E2" w:rsidP="007D65F0">
      <w:pPr>
        <w:pStyle w:val="BodyText"/>
        <w:numPr>
          <w:ilvl w:val="0"/>
          <w:numId w:val="28"/>
        </w:numPr>
        <w:spacing w:before="51" w:line="249" w:lineRule="auto"/>
        <w:ind w:right="132"/>
        <w:rPr>
          <w:rFonts w:asciiTheme="minorHAnsi" w:hAnsiTheme="minorHAnsi" w:cstheme="minorHAnsi"/>
          <w:sz w:val="24"/>
          <w:szCs w:val="24"/>
        </w:rPr>
      </w:pPr>
      <w:r w:rsidRPr="00FE0049">
        <w:rPr>
          <w:rFonts w:asciiTheme="minorHAnsi" w:hAnsiTheme="minorHAnsi" w:cstheme="minorHAnsi"/>
          <w:sz w:val="24"/>
          <w:szCs w:val="24"/>
        </w:rPr>
        <w:t>Women employees are assured to have a speedy redressal and confidentiality of their complaints and protection from reprisal.</w:t>
      </w:r>
    </w:p>
    <w:p w14:paraId="72C0E100" w14:textId="77777777" w:rsidR="009706CC" w:rsidRPr="00FE0049" w:rsidRDefault="00F313E2" w:rsidP="007D65F0">
      <w:pPr>
        <w:pStyle w:val="Heading4"/>
        <w:numPr>
          <w:ilvl w:val="0"/>
          <w:numId w:val="26"/>
        </w:numPr>
        <w:tabs>
          <w:tab w:val="left" w:pos="580"/>
        </w:tabs>
        <w:spacing w:before="230"/>
        <w:rPr>
          <w:rFonts w:asciiTheme="minorHAnsi" w:hAnsiTheme="minorHAnsi" w:cstheme="minorHAnsi"/>
          <w:sz w:val="24"/>
          <w:szCs w:val="24"/>
        </w:rPr>
      </w:pPr>
      <w:r w:rsidRPr="00FE0049">
        <w:rPr>
          <w:rFonts w:asciiTheme="minorHAnsi" w:hAnsiTheme="minorHAnsi" w:cstheme="minorHAnsi"/>
          <w:sz w:val="24"/>
          <w:szCs w:val="24"/>
        </w:rPr>
        <w:t>Educational / Awareness Aspects</w:t>
      </w:r>
    </w:p>
    <w:p w14:paraId="3BCB60AB" w14:textId="1C1D0531" w:rsidR="009706CC" w:rsidRPr="00FE0049" w:rsidRDefault="00F313E2" w:rsidP="00FE0049">
      <w:pPr>
        <w:pStyle w:val="BodyText"/>
        <w:spacing w:before="51" w:line="249" w:lineRule="auto"/>
        <w:ind w:left="1499" w:right="356"/>
        <w:rPr>
          <w:rFonts w:asciiTheme="minorHAnsi" w:hAnsiTheme="minorHAnsi" w:cstheme="minorHAnsi"/>
          <w:sz w:val="24"/>
          <w:szCs w:val="24"/>
        </w:rPr>
      </w:pPr>
      <w:r w:rsidRPr="00FE0049">
        <w:rPr>
          <w:rFonts w:asciiTheme="minorHAnsi" w:hAnsiTheme="minorHAnsi" w:cstheme="minorHAnsi"/>
          <w:sz w:val="24"/>
          <w:szCs w:val="24"/>
        </w:rPr>
        <w:t xml:space="preserve">Employees are made aware of company policies on sexual harassment and gender discrimination, </w:t>
      </w:r>
      <w:r w:rsidR="00306606" w:rsidRPr="00FE0049">
        <w:rPr>
          <w:rFonts w:asciiTheme="minorHAnsi" w:hAnsiTheme="minorHAnsi" w:cstheme="minorHAnsi"/>
          <w:sz w:val="24"/>
          <w:szCs w:val="24"/>
        </w:rPr>
        <w:t>so</w:t>
      </w:r>
      <w:r w:rsidRPr="00FE0049">
        <w:rPr>
          <w:rFonts w:asciiTheme="minorHAnsi" w:hAnsiTheme="minorHAnsi" w:cstheme="minorHAnsi"/>
          <w:sz w:val="24"/>
          <w:szCs w:val="24"/>
        </w:rPr>
        <w:t xml:space="preserve"> that they are encouraged to report all the instances of discrimination without fear. This increases the feeling of security and empowerment.</w:t>
      </w:r>
    </w:p>
    <w:p w14:paraId="04486042" w14:textId="77777777" w:rsidR="009706CC" w:rsidRPr="00FE0049" w:rsidRDefault="00F313E2" w:rsidP="007D65F0">
      <w:pPr>
        <w:pStyle w:val="BodyText"/>
        <w:numPr>
          <w:ilvl w:val="0"/>
          <w:numId w:val="28"/>
        </w:numPr>
        <w:spacing w:before="51" w:line="249" w:lineRule="auto"/>
        <w:ind w:right="132"/>
        <w:rPr>
          <w:rFonts w:asciiTheme="minorHAnsi" w:hAnsiTheme="minorHAnsi" w:cstheme="minorHAnsi"/>
          <w:sz w:val="24"/>
          <w:szCs w:val="24"/>
        </w:rPr>
      </w:pPr>
      <w:r w:rsidRPr="00FE0049">
        <w:rPr>
          <w:rFonts w:asciiTheme="minorHAnsi" w:hAnsiTheme="minorHAnsi" w:cstheme="minorHAnsi"/>
          <w:sz w:val="24"/>
          <w:szCs w:val="24"/>
        </w:rPr>
        <w:t>Women employees are made aware of the company policy on sexual harassment, on gender discrimination or gender biased approach and the complaint process</w:t>
      </w:r>
    </w:p>
    <w:p w14:paraId="67A1792C" w14:textId="77777777" w:rsidR="009706CC" w:rsidRPr="00FE0049" w:rsidRDefault="00F313E2" w:rsidP="007D65F0">
      <w:pPr>
        <w:pStyle w:val="BodyText"/>
        <w:numPr>
          <w:ilvl w:val="0"/>
          <w:numId w:val="28"/>
        </w:numPr>
        <w:spacing w:before="51" w:line="249" w:lineRule="auto"/>
        <w:ind w:right="132"/>
        <w:rPr>
          <w:rFonts w:asciiTheme="minorHAnsi" w:hAnsiTheme="minorHAnsi" w:cstheme="minorHAnsi"/>
          <w:sz w:val="24"/>
          <w:szCs w:val="24"/>
        </w:rPr>
      </w:pPr>
      <w:r w:rsidRPr="00FE0049">
        <w:rPr>
          <w:rFonts w:asciiTheme="minorHAnsi" w:hAnsiTheme="minorHAnsi" w:cstheme="minorHAnsi"/>
          <w:sz w:val="24"/>
          <w:szCs w:val="24"/>
        </w:rPr>
        <w:lastRenderedPageBreak/>
        <w:t>Awareness of the company policy on sexual harassment, on gender discrimination or gender biased approach and the complaint process is shared with employees</w:t>
      </w:r>
    </w:p>
    <w:p w14:paraId="38B28BD7" w14:textId="77777777" w:rsidR="009706CC" w:rsidRPr="00FE0049" w:rsidRDefault="00F313E2" w:rsidP="007D65F0">
      <w:pPr>
        <w:pStyle w:val="BodyText"/>
        <w:numPr>
          <w:ilvl w:val="0"/>
          <w:numId w:val="28"/>
        </w:numPr>
        <w:spacing w:before="51" w:line="249" w:lineRule="auto"/>
        <w:ind w:right="132"/>
        <w:rPr>
          <w:rFonts w:asciiTheme="minorHAnsi" w:hAnsiTheme="minorHAnsi" w:cstheme="minorHAnsi"/>
          <w:sz w:val="24"/>
          <w:szCs w:val="24"/>
        </w:rPr>
      </w:pPr>
      <w:r w:rsidRPr="00FE0049">
        <w:rPr>
          <w:rFonts w:asciiTheme="minorHAnsi" w:hAnsiTheme="minorHAnsi" w:cstheme="minorHAnsi"/>
          <w:sz w:val="24"/>
          <w:szCs w:val="24"/>
        </w:rPr>
        <w:t>Communications are made where women employees are guided on how to act when faced with sexual harassment.</w:t>
      </w:r>
    </w:p>
    <w:p w14:paraId="5329D9E3" w14:textId="1779DC23" w:rsidR="009706CC" w:rsidRPr="00FE0049" w:rsidRDefault="00FE0049" w:rsidP="007D65F0">
      <w:pPr>
        <w:pStyle w:val="ListParagraph"/>
        <w:numPr>
          <w:ilvl w:val="0"/>
          <w:numId w:val="13"/>
        </w:numPr>
        <w:tabs>
          <w:tab w:val="left" w:pos="580"/>
        </w:tabs>
        <w:spacing w:before="245"/>
        <w:rPr>
          <w:rFonts w:asciiTheme="minorHAnsi" w:hAnsiTheme="minorHAnsi" w:cstheme="minorHAnsi"/>
          <w:b/>
          <w:color w:val="0070C0"/>
          <w:sz w:val="28"/>
          <w:szCs w:val="28"/>
        </w:rPr>
      </w:pPr>
      <w:r>
        <w:rPr>
          <w:rFonts w:asciiTheme="minorHAnsi" w:hAnsiTheme="minorHAnsi" w:cstheme="minorHAnsi"/>
          <w:b/>
          <w:color w:val="0070C0"/>
          <w:sz w:val="28"/>
          <w:szCs w:val="28"/>
        </w:rPr>
        <w:t xml:space="preserve"> </w:t>
      </w:r>
      <w:r w:rsidR="00F313E2" w:rsidRPr="00FE0049">
        <w:rPr>
          <w:rFonts w:asciiTheme="minorHAnsi" w:hAnsiTheme="minorHAnsi" w:cstheme="minorHAnsi"/>
          <w:b/>
          <w:color w:val="0070C0"/>
          <w:sz w:val="28"/>
          <w:szCs w:val="28"/>
        </w:rPr>
        <w:t>IT USER GUIDELINES</w:t>
      </w:r>
    </w:p>
    <w:p w14:paraId="09C73621" w14:textId="77777777" w:rsidR="009706CC" w:rsidRPr="00306606" w:rsidRDefault="00F313E2" w:rsidP="00306606">
      <w:pPr>
        <w:pStyle w:val="Heading3"/>
        <w:spacing w:before="213"/>
        <w:ind w:left="1335" w:firstLine="0"/>
        <w:rPr>
          <w:rFonts w:asciiTheme="minorHAnsi" w:hAnsiTheme="minorHAnsi" w:cstheme="minorHAnsi"/>
          <w:color w:val="0070C0"/>
        </w:rPr>
      </w:pPr>
      <w:r w:rsidRPr="00306606">
        <w:rPr>
          <w:rFonts w:asciiTheme="minorHAnsi" w:hAnsiTheme="minorHAnsi" w:cstheme="minorHAnsi"/>
          <w:color w:val="0070C0"/>
        </w:rPr>
        <w:t>DESKTOP/LAPTOP USAGE GUIDELINES</w:t>
      </w:r>
    </w:p>
    <w:p w14:paraId="1B0D69BB" w14:textId="7C4F03E6" w:rsidR="009706CC" w:rsidRPr="00306606" w:rsidRDefault="00BF2685" w:rsidP="007D65F0">
      <w:pPr>
        <w:pStyle w:val="ListParagraph"/>
        <w:numPr>
          <w:ilvl w:val="0"/>
          <w:numId w:val="29"/>
        </w:numPr>
        <w:tabs>
          <w:tab w:val="left" w:pos="940"/>
        </w:tabs>
        <w:spacing w:before="32" w:line="273" w:lineRule="auto"/>
        <w:ind w:right="146"/>
        <w:rPr>
          <w:rFonts w:asciiTheme="minorHAnsi" w:hAnsiTheme="minorHAnsi" w:cstheme="minorHAnsi"/>
          <w:sz w:val="24"/>
          <w:szCs w:val="24"/>
        </w:rPr>
      </w:pPr>
      <w:r w:rsidRPr="00306606">
        <w:rPr>
          <w:rFonts w:asciiTheme="minorHAnsi" w:hAnsiTheme="minorHAnsi" w:cstheme="minorHAnsi"/>
          <w:sz w:val="24"/>
          <w:szCs w:val="24"/>
        </w:rPr>
        <w:t>Supremology</w:t>
      </w:r>
      <w:r w:rsidR="00F313E2" w:rsidRPr="00306606">
        <w:rPr>
          <w:rFonts w:asciiTheme="minorHAnsi" w:hAnsiTheme="minorHAnsi" w:cstheme="minorHAnsi"/>
          <w:sz w:val="24"/>
          <w:szCs w:val="24"/>
        </w:rPr>
        <w:t xml:space="preserve"> employees are given access to computers/systems for performing job related duties and all such usage must ensure compliance with </w:t>
      </w:r>
      <w:r w:rsidRPr="00306606">
        <w:rPr>
          <w:rFonts w:asciiTheme="minorHAnsi" w:hAnsiTheme="minorHAnsi" w:cstheme="minorHAnsi"/>
          <w:sz w:val="24"/>
          <w:szCs w:val="24"/>
        </w:rPr>
        <w:t>Supremology</w:t>
      </w:r>
      <w:r w:rsidR="00F313E2" w:rsidRPr="00306606">
        <w:rPr>
          <w:rFonts w:asciiTheme="minorHAnsi" w:hAnsiTheme="minorHAnsi" w:cstheme="minorHAnsi"/>
          <w:sz w:val="24"/>
          <w:szCs w:val="24"/>
        </w:rPr>
        <w:t xml:space="preserve"> IT and IS policies as well as all state and International laws governing usage and communication of information. Any failure to comply with </w:t>
      </w:r>
      <w:r w:rsidRPr="00306606">
        <w:rPr>
          <w:rFonts w:asciiTheme="minorHAnsi" w:hAnsiTheme="minorHAnsi" w:cstheme="minorHAnsi"/>
          <w:sz w:val="24"/>
          <w:szCs w:val="24"/>
        </w:rPr>
        <w:t>Supremology</w:t>
      </w:r>
      <w:r w:rsidR="00F313E2" w:rsidRPr="00306606">
        <w:rPr>
          <w:rFonts w:asciiTheme="minorHAnsi" w:hAnsiTheme="minorHAnsi" w:cstheme="minorHAnsi"/>
          <w:sz w:val="24"/>
          <w:szCs w:val="24"/>
        </w:rPr>
        <w:t xml:space="preserve"> IT and IS policies will result in the denial of access privileges and for employees may lead to disciplinary action which may lead to dismissal from employment and for any contractor non-compliance may lead to the cancellation of the contractual agreement.</w:t>
      </w:r>
    </w:p>
    <w:p w14:paraId="00BD648F" w14:textId="15EFA407" w:rsidR="009706CC" w:rsidRPr="00306606" w:rsidRDefault="00F313E2" w:rsidP="007D65F0">
      <w:pPr>
        <w:pStyle w:val="ListParagraph"/>
        <w:numPr>
          <w:ilvl w:val="0"/>
          <w:numId w:val="29"/>
        </w:numPr>
        <w:tabs>
          <w:tab w:val="left" w:pos="940"/>
        </w:tabs>
        <w:spacing w:before="32" w:line="273" w:lineRule="auto"/>
        <w:ind w:right="146"/>
        <w:rPr>
          <w:rFonts w:asciiTheme="minorHAnsi" w:hAnsiTheme="minorHAnsi" w:cstheme="minorHAnsi"/>
          <w:sz w:val="24"/>
          <w:szCs w:val="24"/>
        </w:rPr>
      </w:pPr>
      <w:r w:rsidRPr="00306606">
        <w:rPr>
          <w:rFonts w:asciiTheme="minorHAnsi" w:hAnsiTheme="minorHAnsi" w:cstheme="minorHAnsi"/>
          <w:sz w:val="24"/>
          <w:szCs w:val="24"/>
        </w:rPr>
        <w:t xml:space="preserve">In the effort to protect the integrity of the organization network and its systems, any proof of unauthorized or illegal use of any </w:t>
      </w:r>
      <w:r w:rsidR="00BF2685" w:rsidRPr="00306606">
        <w:rPr>
          <w:rFonts w:asciiTheme="minorHAnsi" w:hAnsiTheme="minorHAnsi" w:cstheme="minorHAnsi"/>
          <w:sz w:val="24"/>
          <w:szCs w:val="24"/>
        </w:rPr>
        <w:t>Supremology</w:t>
      </w:r>
      <w:r w:rsidRPr="00306606">
        <w:rPr>
          <w:rFonts w:asciiTheme="minorHAnsi" w:hAnsiTheme="minorHAnsi" w:cstheme="minorHAnsi"/>
          <w:sz w:val="24"/>
          <w:szCs w:val="24"/>
        </w:rPr>
        <w:t xml:space="preserve"> computer and/or its accounts will warrant the immediate cessation of access to these files, accounts and/or systems by the </w:t>
      </w:r>
      <w:r w:rsidR="00BF2685" w:rsidRPr="00306606">
        <w:rPr>
          <w:rFonts w:asciiTheme="minorHAnsi" w:hAnsiTheme="minorHAnsi" w:cstheme="minorHAnsi"/>
          <w:sz w:val="24"/>
          <w:szCs w:val="24"/>
        </w:rPr>
        <w:t>Supremology</w:t>
      </w:r>
      <w:r w:rsidRPr="00306606">
        <w:rPr>
          <w:rFonts w:asciiTheme="minorHAnsi" w:hAnsiTheme="minorHAnsi" w:cstheme="minorHAnsi"/>
          <w:sz w:val="24"/>
          <w:szCs w:val="24"/>
        </w:rPr>
        <w:t xml:space="preserve"> IT and information systems staff and appropriate action will be taken</w:t>
      </w:r>
    </w:p>
    <w:p w14:paraId="0CBC9395" w14:textId="77777777" w:rsidR="009706CC" w:rsidRPr="00306606" w:rsidRDefault="00F313E2" w:rsidP="007D65F0">
      <w:pPr>
        <w:pStyle w:val="ListParagraph"/>
        <w:numPr>
          <w:ilvl w:val="0"/>
          <w:numId w:val="29"/>
        </w:numPr>
        <w:tabs>
          <w:tab w:val="left" w:pos="940"/>
        </w:tabs>
        <w:spacing w:before="32" w:line="273" w:lineRule="auto"/>
        <w:ind w:right="146"/>
        <w:rPr>
          <w:rFonts w:asciiTheme="minorHAnsi" w:hAnsiTheme="minorHAnsi" w:cstheme="minorHAnsi"/>
          <w:sz w:val="24"/>
          <w:szCs w:val="24"/>
        </w:rPr>
      </w:pPr>
      <w:r w:rsidRPr="00306606">
        <w:rPr>
          <w:rFonts w:asciiTheme="minorHAnsi" w:hAnsiTheme="minorHAnsi" w:cstheme="minorHAnsi"/>
          <w:sz w:val="24"/>
          <w:szCs w:val="24"/>
        </w:rPr>
        <w:t>Information Security Policy for computer usage prohibits the use of its resources to:</w:t>
      </w:r>
    </w:p>
    <w:p w14:paraId="39767280" w14:textId="77777777" w:rsidR="009706CC" w:rsidRPr="00306606" w:rsidRDefault="009706CC" w:rsidP="00306606">
      <w:pPr>
        <w:pStyle w:val="BodyText"/>
        <w:spacing w:before="5"/>
        <w:ind w:left="720"/>
        <w:rPr>
          <w:rFonts w:asciiTheme="minorHAnsi" w:hAnsiTheme="minorHAnsi" w:cstheme="minorHAnsi"/>
          <w:sz w:val="24"/>
          <w:szCs w:val="24"/>
        </w:rPr>
      </w:pPr>
    </w:p>
    <w:p w14:paraId="10137B42" w14:textId="7DE9CA2C" w:rsidR="009706CC" w:rsidRPr="00306606" w:rsidRDefault="00F313E2" w:rsidP="007D65F0">
      <w:pPr>
        <w:pStyle w:val="ListParagraph"/>
        <w:numPr>
          <w:ilvl w:val="2"/>
          <w:numId w:val="3"/>
        </w:numPr>
        <w:tabs>
          <w:tab w:val="left" w:pos="1300"/>
        </w:tabs>
        <w:ind w:left="2019" w:hanging="361"/>
        <w:rPr>
          <w:rFonts w:asciiTheme="minorHAnsi" w:hAnsiTheme="minorHAnsi" w:cstheme="minorHAnsi"/>
          <w:sz w:val="24"/>
          <w:szCs w:val="24"/>
        </w:rPr>
      </w:pPr>
      <w:r w:rsidRPr="00306606">
        <w:rPr>
          <w:rFonts w:asciiTheme="minorHAnsi" w:hAnsiTheme="minorHAnsi" w:cstheme="minorHAnsi"/>
          <w:sz w:val="24"/>
          <w:szCs w:val="24"/>
        </w:rPr>
        <w:t>Send email using someone else's identity (Email</w:t>
      </w:r>
      <w:r w:rsidRPr="00306606">
        <w:rPr>
          <w:rFonts w:asciiTheme="minorHAnsi" w:hAnsiTheme="minorHAnsi" w:cstheme="minorHAnsi"/>
          <w:spacing w:val="-9"/>
          <w:sz w:val="24"/>
          <w:szCs w:val="24"/>
        </w:rPr>
        <w:t xml:space="preserve"> </w:t>
      </w:r>
      <w:r w:rsidRPr="00306606">
        <w:rPr>
          <w:rFonts w:asciiTheme="minorHAnsi" w:hAnsiTheme="minorHAnsi" w:cstheme="minorHAnsi"/>
          <w:sz w:val="24"/>
          <w:szCs w:val="24"/>
        </w:rPr>
        <w:t>forgery).</w:t>
      </w:r>
    </w:p>
    <w:p w14:paraId="566C55E3" w14:textId="77777777" w:rsidR="009706CC" w:rsidRPr="00306606" w:rsidRDefault="00F313E2" w:rsidP="007D65F0">
      <w:pPr>
        <w:pStyle w:val="ListParagraph"/>
        <w:numPr>
          <w:ilvl w:val="2"/>
          <w:numId w:val="3"/>
        </w:numPr>
        <w:tabs>
          <w:tab w:val="left" w:pos="1300"/>
        </w:tabs>
        <w:ind w:left="2019" w:hanging="361"/>
        <w:rPr>
          <w:rFonts w:asciiTheme="minorHAnsi" w:hAnsiTheme="minorHAnsi" w:cstheme="minorHAnsi"/>
          <w:sz w:val="24"/>
          <w:szCs w:val="24"/>
        </w:rPr>
      </w:pPr>
      <w:r w:rsidRPr="00306606">
        <w:rPr>
          <w:rFonts w:asciiTheme="minorHAnsi" w:hAnsiTheme="minorHAnsi" w:cstheme="minorHAnsi"/>
          <w:sz w:val="24"/>
          <w:szCs w:val="24"/>
        </w:rPr>
        <w:t>Take any action that knowingly will interfere with the normal operation of the network, its systems, peripherals and/or access to external networks.</w:t>
      </w:r>
    </w:p>
    <w:p w14:paraId="3210B76E" w14:textId="2FD945D1" w:rsidR="009706CC" w:rsidRPr="00306606" w:rsidRDefault="00F313E2" w:rsidP="007D65F0">
      <w:pPr>
        <w:pStyle w:val="ListParagraph"/>
        <w:numPr>
          <w:ilvl w:val="2"/>
          <w:numId w:val="3"/>
        </w:numPr>
        <w:tabs>
          <w:tab w:val="left" w:pos="1300"/>
        </w:tabs>
        <w:ind w:left="2019" w:hanging="361"/>
        <w:rPr>
          <w:rFonts w:asciiTheme="minorHAnsi" w:hAnsiTheme="minorHAnsi" w:cstheme="minorHAnsi"/>
          <w:sz w:val="24"/>
          <w:szCs w:val="24"/>
        </w:rPr>
      </w:pPr>
      <w:r w:rsidRPr="00306606">
        <w:rPr>
          <w:rFonts w:asciiTheme="minorHAnsi" w:hAnsiTheme="minorHAnsi" w:cstheme="minorHAnsi"/>
          <w:sz w:val="24"/>
          <w:szCs w:val="24"/>
        </w:rPr>
        <w:t xml:space="preserve">Install any system or software or application on any of </w:t>
      </w:r>
      <w:r w:rsidR="00BF2685" w:rsidRPr="00306606">
        <w:rPr>
          <w:rFonts w:asciiTheme="minorHAnsi" w:hAnsiTheme="minorHAnsi" w:cstheme="minorHAnsi"/>
          <w:sz w:val="24"/>
          <w:szCs w:val="24"/>
        </w:rPr>
        <w:t>Supremology</w:t>
      </w:r>
      <w:r w:rsidRPr="00306606">
        <w:rPr>
          <w:rFonts w:asciiTheme="minorHAnsi" w:hAnsiTheme="minorHAnsi" w:cstheme="minorHAnsi"/>
          <w:sz w:val="24"/>
          <w:szCs w:val="24"/>
        </w:rPr>
        <w:t>’s IT assets without prior approval.</w:t>
      </w:r>
    </w:p>
    <w:p w14:paraId="7CFFCD69" w14:textId="77777777" w:rsidR="009706CC" w:rsidRPr="00306606" w:rsidRDefault="00F313E2" w:rsidP="007D65F0">
      <w:pPr>
        <w:pStyle w:val="ListParagraph"/>
        <w:numPr>
          <w:ilvl w:val="2"/>
          <w:numId w:val="3"/>
        </w:numPr>
        <w:tabs>
          <w:tab w:val="left" w:pos="1300"/>
        </w:tabs>
        <w:ind w:left="2019" w:hanging="361"/>
        <w:rPr>
          <w:rFonts w:asciiTheme="minorHAnsi" w:hAnsiTheme="minorHAnsi" w:cstheme="minorHAnsi"/>
          <w:sz w:val="24"/>
          <w:szCs w:val="24"/>
        </w:rPr>
      </w:pPr>
      <w:r w:rsidRPr="00306606">
        <w:rPr>
          <w:rFonts w:asciiTheme="minorHAnsi" w:hAnsiTheme="minorHAnsi" w:cstheme="minorHAnsi"/>
          <w:sz w:val="24"/>
          <w:szCs w:val="24"/>
        </w:rPr>
        <w:t>Install any software systems or hardware that may have virus, Trojan horse, worm or any other known or unknown destructive mechanism.</w:t>
      </w:r>
    </w:p>
    <w:p w14:paraId="27967829" w14:textId="77777777" w:rsidR="009706CC" w:rsidRPr="00306606" w:rsidRDefault="00F313E2" w:rsidP="007D65F0">
      <w:pPr>
        <w:pStyle w:val="ListParagraph"/>
        <w:numPr>
          <w:ilvl w:val="2"/>
          <w:numId w:val="3"/>
        </w:numPr>
        <w:tabs>
          <w:tab w:val="left" w:pos="1300"/>
        </w:tabs>
        <w:ind w:left="2019" w:hanging="361"/>
        <w:rPr>
          <w:rFonts w:asciiTheme="minorHAnsi" w:hAnsiTheme="minorHAnsi" w:cstheme="minorHAnsi"/>
          <w:sz w:val="24"/>
          <w:szCs w:val="24"/>
        </w:rPr>
      </w:pPr>
      <w:r w:rsidRPr="00306606">
        <w:rPr>
          <w:rFonts w:asciiTheme="minorHAnsi" w:hAnsiTheme="minorHAnsi" w:cstheme="minorHAnsi"/>
          <w:sz w:val="24"/>
          <w:szCs w:val="24"/>
        </w:rPr>
        <w:t>Attempt IP spoofing.</w:t>
      </w:r>
    </w:p>
    <w:p w14:paraId="733261FD" w14:textId="77777777" w:rsidR="009706CC" w:rsidRPr="00306606" w:rsidRDefault="00F313E2" w:rsidP="007D65F0">
      <w:pPr>
        <w:pStyle w:val="ListParagraph"/>
        <w:numPr>
          <w:ilvl w:val="2"/>
          <w:numId w:val="3"/>
        </w:numPr>
        <w:tabs>
          <w:tab w:val="left" w:pos="1300"/>
        </w:tabs>
        <w:ind w:left="2019" w:hanging="361"/>
        <w:rPr>
          <w:rFonts w:asciiTheme="minorHAnsi" w:hAnsiTheme="minorHAnsi" w:cstheme="minorHAnsi"/>
          <w:sz w:val="24"/>
          <w:szCs w:val="24"/>
        </w:rPr>
      </w:pPr>
      <w:r w:rsidRPr="00306606">
        <w:rPr>
          <w:rFonts w:asciiTheme="minorHAnsi" w:hAnsiTheme="minorHAnsi" w:cstheme="minorHAnsi"/>
          <w:sz w:val="24"/>
          <w:szCs w:val="24"/>
        </w:rPr>
        <w:t>Attempt the unauthorized downloading, posting or dissemination of copyrighted materials.</w:t>
      </w:r>
    </w:p>
    <w:p w14:paraId="0BFEF1BD" w14:textId="77777777" w:rsidR="009706CC" w:rsidRPr="00306606" w:rsidRDefault="00F313E2" w:rsidP="007D65F0">
      <w:pPr>
        <w:pStyle w:val="ListParagraph"/>
        <w:numPr>
          <w:ilvl w:val="2"/>
          <w:numId w:val="3"/>
        </w:numPr>
        <w:tabs>
          <w:tab w:val="left" w:pos="1300"/>
        </w:tabs>
        <w:ind w:left="2019" w:hanging="361"/>
        <w:rPr>
          <w:rFonts w:asciiTheme="minorHAnsi" w:hAnsiTheme="minorHAnsi" w:cstheme="minorHAnsi"/>
          <w:sz w:val="24"/>
          <w:szCs w:val="24"/>
        </w:rPr>
      </w:pPr>
      <w:r w:rsidRPr="00306606">
        <w:rPr>
          <w:rFonts w:asciiTheme="minorHAnsi" w:hAnsiTheme="minorHAnsi" w:cstheme="minorHAnsi"/>
          <w:sz w:val="24"/>
          <w:szCs w:val="24"/>
        </w:rPr>
        <w:t>Attempt any unauthorized downloading or installing of software from the Internet.</w:t>
      </w:r>
    </w:p>
    <w:p w14:paraId="00D60453" w14:textId="7C0EE928" w:rsidR="009706CC" w:rsidRPr="00306606" w:rsidRDefault="00F313E2" w:rsidP="007D65F0">
      <w:pPr>
        <w:pStyle w:val="ListParagraph"/>
        <w:numPr>
          <w:ilvl w:val="2"/>
          <w:numId w:val="3"/>
        </w:numPr>
        <w:tabs>
          <w:tab w:val="left" w:pos="1300"/>
        </w:tabs>
        <w:ind w:left="2019" w:hanging="361"/>
        <w:rPr>
          <w:rFonts w:asciiTheme="minorHAnsi" w:hAnsiTheme="minorHAnsi" w:cstheme="minorHAnsi"/>
          <w:sz w:val="24"/>
          <w:szCs w:val="24"/>
        </w:rPr>
      </w:pPr>
      <w:r w:rsidRPr="00306606">
        <w:rPr>
          <w:rFonts w:asciiTheme="minorHAnsi" w:hAnsiTheme="minorHAnsi" w:cstheme="minorHAnsi"/>
          <w:sz w:val="24"/>
          <w:szCs w:val="24"/>
        </w:rPr>
        <w:t xml:space="preserve">Transmit personal comments or statements in a manner that may be mistaken as the position of </w:t>
      </w:r>
      <w:r w:rsidR="00BF2685" w:rsidRPr="00306606">
        <w:rPr>
          <w:rFonts w:asciiTheme="minorHAnsi" w:hAnsiTheme="minorHAnsi" w:cstheme="minorHAnsi"/>
          <w:sz w:val="24"/>
          <w:szCs w:val="24"/>
        </w:rPr>
        <w:t>Supremology</w:t>
      </w:r>
      <w:r w:rsidRPr="00306606">
        <w:rPr>
          <w:rFonts w:asciiTheme="minorHAnsi" w:hAnsiTheme="minorHAnsi" w:cstheme="minorHAnsi"/>
          <w:sz w:val="24"/>
          <w:szCs w:val="24"/>
        </w:rPr>
        <w:t>.</w:t>
      </w:r>
    </w:p>
    <w:p w14:paraId="51E91F02" w14:textId="77777777" w:rsidR="009706CC" w:rsidRPr="00306606" w:rsidRDefault="00F313E2" w:rsidP="007D65F0">
      <w:pPr>
        <w:pStyle w:val="ListParagraph"/>
        <w:numPr>
          <w:ilvl w:val="2"/>
          <w:numId w:val="3"/>
        </w:numPr>
        <w:tabs>
          <w:tab w:val="left" w:pos="1300"/>
        </w:tabs>
        <w:ind w:left="2019" w:hanging="361"/>
        <w:rPr>
          <w:rFonts w:asciiTheme="minorHAnsi" w:hAnsiTheme="minorHAnsi" w:cstheme="minorHAnsi"/>
          <w:sz w:val="24"/>
          <w:szCs w:val="24"/>
        </w:rPr>
      </w:pPr>
      <w:r w:rsidRPr="00306606">
        <w:rPr>
          <w:rFonts w:asciiTheme="minorHAnsi" w:hAnsiTheme="minorHAnsi" w:cstheme="minorHAnsi"/>
          <w:sz w:val="24"/>
          <w:szCs w:val="24"/>
        </w:rPr>
        <w:t>Access, create, transmit (send or receive), print or download material that is discriminatory, derogatory, defamatory, obscene, sexually explicit, offensive or harassing based on gender, race, religion, national origin, ancestry, age, disability, medical condition, sexual orientation or any other status protected by state and International laws.</w:t>
      </w:r>
    </w:p>
    <w:p w14:paraId="701EF9F2" w14:textId="0223048F" w:rsidR="009706CC" w:rsidRDefault="00F313E2" w:rsidP="007D65F0">
      <w:pPr>
        <w:pStyle w:val="ListParagraph"/>
        <w:numPr>
          <w:ilvl w:val="0"/>
          <w:numId w:val="29"/>
        </w:numPr>
        <w:tabs>
          <w:tab w:val="left" w:pos="940"/>
        </w:tabs>
        <w:spacing w:before="32" w:line="273" w:lineRule="auto"/>
        <w:ind w:right="146"/>
        <w:rPr>
          <w:rFonts w:asciiTheme="minorHAnsi" w:hAnsiTheme="minorHAnsi" w:cstheme="minorHAnsi"/>
          <w:sz w:val="24"/>
          <w:szCs w:val="24"/>
        </w:rPr>
      </w:pPr>
      <w:r w:rsidRPr="00306606">
        <w:rPr>
          <w:rFonts w:asciiTheme="minorHAnsi" w:hAnsiTheme="minorHAnsi" w:cstheme="minorHAnsi"/>
          <w:sz w:val="24"/>
          <w:szCs w:val="24"/>
        </w:rPr>
        <w:t>The Organization reserves the right to access, inspect and monitor the usage of all of its technology assets including any files or messages stored on those assets at any time, in its sole discretion, in order to determine compliance with its policies, for purposes of legal proceedings, to investigate misconduct, to locate information or for any other business purpose.</w:t>
      </w:r>
    </w:p>
    <w:p w14:paraId="147287F1" w14:textId="2A585A5F" w:rsidR="00306606" w:rsidRDefault="00306606" w:rsidP="00306606">
      <w:pPr>
        <w:tabs>
          <w:tab w:val="left" w:pos="940"/>
        </w:tabs>
        <w:spacing w:before="32" w:line="273" w:lineRule="auto"/>
        <w:ind w:right="146"/>
        <w:rPr>
          <w:rFonts w:asciiTheme="minorHAnsi" w:hAnsiTheme="minorHAnsi" w:cstheme="minorHAnsi"/>
          <w:sz w:val="24"/>
          <w:szCs w:val="24"/>
        </w:rPr>
      </w:pPr>
    </w:p>
    <w:p w14:paraId="1A8FB878" w14:textId="77777777" w:rsidR="00306606" w:rsidRPr="00306606" w:rsidRDefault="00306606" w:rsidP="00306606">
      <w:pPr>
        <w:tabs>
          <w:tab w:val="left" w:pos="940"/>
        </w:tabs>
        <w:spacing w:before="32" w:line="273" w:lineRule="auto"/>
        <w:ind w:right="146"/>
        <w:rPr>
          <w:rFonts w:asciiTheme="minorHAnsi" w:hAnsiTheme="minorHAnsi" w:cstheme="minorHAnsi"/>
          <w:sz w:val="24"/>
          <w:szCs w:val="24"/>
        </w:rPr>
      </w:pPr>
    </w:p>
    <w:p w14:paraId="78AB8BDA" w14:textId="54942F17" w:rsidR="009706CC" w:rsidRPr="00306606" w:rsidRDefault="00F313E2" w:rsidP="00306606">
      <w:pPr>
        <w:pStyle w:val="Heading3"/>
        <w:spacing w:before="213"/>
        <w:ind w:left="1335" w:firstLine="0"/>
        <w:rPr>
          <w:rFonts w:asciiTheme="minorHAnsi" w:hAnsiTheme="minorHAnsi" w:cstheme="minorHAnsi"/>
          <w:color w:val="0070C0"/>
        </w:rPr>
      </w:pPr>
      <w:r w:rsidRPr="00306606">
        <w:rPr>
          <w:rFonts w:asciiTheme="minorHAnsi" w:hAnsiTheme="minorHAnsi" w:cstheme="minorHAnsi"/>
          <w:color w:val="0070C0"/>
        </w:rPr>
        <w:t>EMAIL USAGE</w:t>
      </w:r>
    </w:p>
    <w:p w14:paraId="6821109F" w14:textId="77777777" w:rsidR="009706CC" w:rsidRDefault="009706CC">
      <w:pPr>
        <w:pStyle w:val="BodyText"/>
        <w:spacing w:before="4"/>
        <w:rPr>
          <w:b/>
          <w:sz w:val="24"/>
        </w:rPr>
      </w:pPr>
    </w:p>
    <w:p w14:paraId="5787894A" w14:textId="11B43074" w:rsidR="009706CC" w:rsidRPr="00306606" w:rsidRDefault="00F313E2" w:rsidP="007D65F0">
      <w:pPr>
        <w:pStyle w:val="ListParagraph"/>
        <w:numPr>
          <w:ilvl w:val="0"/>
          <w:numId w:val="30"/>
        </w:numPr>
        <w:tabs>
          <w:tab w:val="left" w:pos="940"/>
        </w:tabs>
        <w:spacing w:before="32" w:line="273" w:lineRule="auto"/>
        <w:ind w:right="146"/>
        <w:rPr>
          <w:rFonts w:asciiTheme="minorHAnsi" w:hAnsiTheme="minorHAnsi" w:cstheme="minorHAnsi"/>
          <w:sz w:val="24"/>
          <w:szCs w:val="24"/>
        </w:rPr>
      </w:pPr>
      <w:r w:rsidRPr="00306606">
        <w:rPr>
          <w:rFonts w:asciiTheme="minorHAnsi" w:hAnsiTheme="minorHAnsi" w:cstheme="minorHAnsi"/>
          <w:sz w:val="24"/>
          <w:szCs w:val="24"/>
        </w:rPr>
        <w:t xml:space="preserve">Electronic mail (email) is a highly efficient form of modern communication media. Used appropriately, email provides people with a means to communicate thereby facilitating business contact. The improper use of this email technology may jeopardize systems integrity, security and service levels. Access to email is provided to users to assist them to perform their work and their use of email must not jeopardize operation of the system or the reputation and/or integrity of </w:t>
      </w:r>
      <w:r w:rsidR="00BF2685" w:rsidRPr="00306606">
        <w:rPr>
          <w:rFonts w:asciiTheme="minorHAnsi" w:hAnsiTheme="minorHAnsi" w:cstheme="minorHAnsi"/>
          <w:sz w:val="24"/>
          <w:szCs w:val="24"/>
        </w:rPr>
        <w:t>Supremology</w:t>
      </w:r>
      <w:r w:rsidRPr="00306606">
        <w:rPr>
          <w:rFonts w:asciiTheme="minorHAnsi" w:hAnsiTheme="minorHAnsi" w:cstheme="minorHAnsi"/>
          <w:sz w:val="24"/>
          <w:szCs w:val="24"/>
        </w:rPr>
        <w:t>.</w:t>
      </w:r>
    </w:p>
    <w:p w14:paraId="01BF63BC" w14:textId="294EB1A8" w:rsidR="009706CC" w:rsidRPr="00306606" w:rsidRDefault="00F313E2" w:rsidP="007D65F0">
      <w:pPr>
        <w:pStyle w:val="ListParagraph"/>
        <w:numPr>
          <w:ilvl w:val="0"/>
          <w:numId w:val="30"/>
        </w:numPr>
        <w:tabs>
          <w:tab w:val="left" w:pos="940"/>
        </w:tabs>
        <w:spacing w:before="32" w:line="273" w:lineRule="auto"/>
        <w:ind w:right="146"/>
        <w:rPr>
          <w:rFonts w:asciiTheme="minorHAnsi" w:hAnsiTheme="minorHAnsi" w:cstheme="minorHAnsi"/>
          <w:sz w:val="24"/>
          <w:szCs w:val="24"/>
        </w:rPr>
      </w:pPr>
      <w:r w:rsidRPr="00306606">
        <w:rPr>
          <w:rFonts w:asciiTheme="minorHAnsi" w:hAnsiTheme="minorHAnsi" w:cstheme="minorHAnsi"/>
          <w:sz w:val="24"/>
          <w:szCs w:val="24"/>
        </w:rPr>
        <w:t xml:space="preserve">Email accounts are made available to all </w:t>
      </w:r>
      <w:r w:rsidR="00BF2685" w:rsidRPr="00306606">
        <w:rPr>
          <w:rFonts w:asciiTheme="minorHAnsi" w:hAnsiTheme="minorHAnsi" w:cstheme="minorHAnsi"/>
          <w:sz w:val="24"/>
          <w:szCs w:val="24"/>
        </w:rPr>
        <w:t>Supremology</w:t>
      </w:r>
      <w:r w:rsidRPr="00306606">
        <w:rPr>
          <w:rFonts w:asciiTheme="minorHAnsi" w:hAnsiTheme="minorHAnsi" w:cstheme="minorHAnsi"/>
          <w:sz w:val="24"/>
          <w:szCs w:val="24"/>
        </w:rPr>
        <w:t xml:space="preserve"> staff that require the service for the performance of the respective </w:t>
      </w:r>
      <w:r w:rsidR="00ED1D39" w:rsidRPr="00306606">
        <w:rPr>
          <w:rFonts w:asciiTheme="minorHAnsi" w:hAnsiTheme="minorHAnsi" w:cstheme="minorHAnsi"/>
          <w:sz w:val="24"/>
          <w:szCs w:val="24"/>
        </w:rPr>
        <w:t>job-related</w:t>
      </w:r>
      <w:r w:rsidRPr="00306606">
        <w:rPr>
          <w:rFonts w:asciiTheme="minorHAnsi" w:hAnsiTheme="minorHAnsi" w:cstheme="minorHAnsi"/>
          <w:sz w:val="24"/>
          <w:szCs w:val="24"/>
        </w:rPr>
        <w:t xml:space="preserve"> functions. The following statements apply:</w:t>
      </w:r>
    </w:p>
    <w:p w14:paraId="2661DF3E" w14:textId="77777777" w:rsidR="009706CC" w:rsidRDefault="009706CC">
      <w:pPr>
        <w:pStyle w:val="BodyText"/>
        <w:spacing w:before="8"/>
        <w:rPr>
          <w:sz w:val="22"/>
        </w:rPr>
      </w:pPr>
    </w:p>
    <w:p w14:paraId="13BE0CFE" w14:textId="014FDF66" w:rsidR="009706CC" w:rsidRPr="00306606" w:rsidRDefault="00F313E2" w:rsidP="007D65F0">
      <w:pPr>
        <w:pStyle w:val="ListParagraph"/>
        <w:numPr>
          <w:ilvl w:val="0"/>
          <w:numId w:val="31"/>
        </w:numPr>
        <w:tabs>
          <w:tab w:val="left" w:pos="1300"/>
        </w:tabs>
        <w:spacing w:line="252" w:lineRule="auto"/>
        <w:ind w:right="147"/>
        <w:jc w:val="both"/>
        <w:rPr>
          <w:rFonts w:asciiTheme="minorHAnsi" w:hAnsiTheme="minorHAnsi" w:cstheme="minorHAnsi"/>
          <w:sz w:val="24"/>
          <w:szCs w:val="24"/>
        </w:rPr>
      </w:pPr>
      <w:r w:rsidRPr="00306606">
        <w:rPr>
          <w:rFonts w:asciiTheme="minorHAnsi" w:hAnsiTheme="minorHAnsi" w:cstheme="minorHAnsi"/>
          <w:sz w:val="24"/>
          <w:szCs w:val="24"/>
        </w:rPr>
        <w:t xml:space="preserve">All email and associated system resources are the property of </w:t>
      </w:r>
      <w:r w:rsidR="00BF2685" w:rsidRPr="00306606">
        <w:rPr>
          <w:rFonts w:asciiTheme="minorHAnsi" w:hAnsiTheme="minorHAnsi" w:cstheme="minorHAnsi"/>
          <w:sz w:val="24"/>
          <w:szCs w:val="24"/>
        </w:rPr>
        <w:t>Supremology</w:t>
      </w:r>
      <w:r w:rsidRPr="00306606">
        <w:rPr>
          <w:rFonts w:asciiTheme="minorHAnsi" w:hAnsiTheme="minorHAnsi" w:cstheme="minorHAnsi"/>
          <w:sz w:val="24"/>
          <w:szCs w:val="24"/>
        </w:rPr>
        <w:t xml:space="preserve">. Email is subject to the same restrictions on its use and the same review process for the use of </w:t>
      </w:r>
      <w:r w:rsidR="00BF2685" w:rsidRPr="00306606">
        <w:rPr>
          <w:rFonts w:asciiTheme="minorHAnsi" w:hAnsiTheme="minorHAnsi" w:cstheme="minorHAnsi"/>
          <w:sz w:val="24"/>
          <w:szCs w:val="24"/>
        </w:rPr>
        <w:t>Supremology</w:t>
      </w:r>
      <w:r w:rsidRPr="00306606">
        <w:rPr>
          <w:rFonts w:asciiTheme="minorHAnsi" w:hAnsiTheme="minorHAnsi" w:cstheme="minorHAnsi"/>
          <w:sz w:val="24"/>
          <w:szCs w:val="24"/>
        </w:rPr>
        <w:t xml:space="preserve"> employees. Its use and content may be</w:t>
      </w:r>
      <w:r w:rsidRPr="00306606">
        <w:rPr>
          <w:rFonts w:asciiTheme="minorHAnsi" w:hAnsiTheme="minorHAnsi" w:cstheme="minorHAnsi"/>
          <w:spacing w:val="-6"/>
          <w:sz w:val="24"/>
          <w:szCs w:val="24"/>
        </w:rPr>
        <w:t xml:space="preserve"> </w:t>
      </w:r>
      <w:r w:rsidRPr="00306606">
        <w:rPr>
          <w:rFonts w:asciiTheme="minorHAnsi" w:hAnsiTheme="minorHAnsi" w:cstheme="minorHAnsi"/>
          <w:sz w:val="24"/>
          <w:szCs w:val="24"/>
        </w:rPr>
        <w:t>monitored.</w:t>
      </w:r>
    </w:p>
    <w:p w14:paraId="7D0530FB" w14:textId="77777777" w:rsidR="009706CC" w:rsidRPr="00306606" w:rsidRDefault="00F313E2" w:rsidP="007D65F0">
      <w:pPr>
        <w:pStyle w:val="ListParagraph"/>
        <w:numPr>
          <w:ilvl w:val="0"/>
          <w:numId w:val="31"/>
        </w:numPr>
        <w:tabs>
          <w:tab w:val="left" w:pos="1300"/>
        </w:tabs>
        <w:spacing w:line="252" w:lineRule="auto"/>
        <w:ind w:right="146"/>
        <w:jc w:val="both"/>
        <w:rPr>
          <w:rFonts w:asciiTheme="minorHAnsi" w:hAnsiTheme="minorHAnsi" w:cstheme="minorHAnsi"/>
          <w:sz w:val="24"/>
          <w:szCs w:val="24"/>
        </w:rPr>
      </w:pPr>
      <w:r w:rsidRPr="00306606">
        <w:rPr>
          <w:rFonts w:asciiTheme="minorHAnsi" w:hAnsiTheme="minorHAnsi" w:cstheme="minorHAnsi"/>
          <w:sz w:val="24"/>
          <w:szCs w:val="24"/>
        </w:rPr>
        <w:t>Email usage must be able to withstand public scrutiny. Users must comply with all applicable legislation, regulations, policies and standards. This includes complying with copyright and license provisions with respect to both programs and</w:t>
      </w:r>
      <w:r w:rsidRPr="00306606">
        <w:rPr>
          <w:rFonts w:asciiTheme="minorHAnsi" w:hAnsiTheme="minorHAnsi" w:cstheme="minorHAnsi"/>
          <w:spacing w:val="-1"/>
          <w:sz w:val="24"/>
          <w:szCs w:val="24"/>
        </w:rPr>
        <w:t xml:space="preserve"> </w:t>
      </w:r>
      <w:r w:rsidRPr="00306606">
        <w:rPr>
          <w:rFonts w:asciiTheme="minorHAnsi" w:hAnsiTheme="minorHAnsi" w:cstheme="minorHAnsi"/>
          <w:sz w:val="24"/>
          <w:szCs w:val="24"/>
        </w:rPr>
        <w:t>data.</w:t>
      </w:r>
    </w:p>
    <w:p w14:paraId="4B34FCAD" w14:textId="7C071656" w:rsidR="009706CC" w:rsidRPr="00306606" w:rsidRDefault="00F313E2" w:rsidP="007D65F0">
      <w:pPr>
        <w:pStyle w:val="ListParagraph"/>
        <w:numPr>
          <w:ilvl w:val="0"/>
          <w:numId w:val="31"/>
        </w:numPr>
        <w:tabs>
          <w:tab w:val="left" w:pos="1300"/>
        </w:tabs>
        <w:spacing w:before="1" w:line="252" w:lineRule="auto"/>
        <w:ind w:right="150"/>
        <w:jc w:val="both"/>
        <w:rPr>
          <w:rFonts w:asciiTheme="minorHAnsi" w:hAnsiTheme="minorHAnsi" w:cstheme="minorHAnsi"/>
          <w:sz w:val="24"/>
          <w:szCs w:val="24"/>
        </w:rPr>
      </w:pPr>
      <w:r w:rsidRPr="00306606">
        <w:rPr>
          <w:rFonts w:asciiTheme="minorHAnsi" w:hAnsiTheme="minorHAnsi" w:cstheme="minorHAnsi"/>
          <w:sz w:val="24"/>
          <w:szCs w:val="24"/>
        </w:rPr>
        <w:t xml:space="preserve">While email is provided as a business tool to users, its reasonable, incidental use for personal purposes is acceptable. This use must not, however, detrimentally affect employee productivity, disrupt the system and/or harm the </w:t>
      </w:r>
      <w:r w:rsidR="00BF2685" w:rsidRPr="00306606">
        <w:rPr>
          <w:rFonts w:asciiTheme="minorHAnsi" w:hAnsiTheme="minorHAnsi" w:cstheme="minorHAnsi"/>
          <w:sz w:val="24"/>
          <w:szCs w:val="24"/>
        </w:rPr>
        <w:t>Supremology</w:t>
      </w:r>
      <w:r w:rsidRPr="00306606">
        <w:rPr>
          <w:rFonts w:asciiTheme="minorHAnsi" w:hAnsiTheme="minorHAnsi" w:cstheme="minorHAnsi"/>
          <w:sz w:val="24"/>
          <w:szCs w:val="24"/>
        </w:rPr>
        <w:t>’s</w:t>
      </w:r>
      <w:r w:rsidRPr="00306606">
        <w:rPr>
          <w:rFonts w:asciiTheme="minorHAnsi" w:hAnsiTheme="minorHAnsi" w:cstheme="minorHAnsi"/>
          <w:spacing w:val="1"/>
          <w:sz w:val="24"/>
          <w:szCs w:val="24"/>
        </w:rPr>
        <w:t xml:space="preserve"> </w:t>
      </w:r>
      <w:r w:rsidRPr="00306606">
        <w:rPr>
          <w:rFonts w:asciiTheme="minorHAnsi" w:hAnsiTheme="minorHAnsi" w:cstheme="minorHAnsi"/>
          <w:sz w:val="24"/>
          <w:szCs w:val="24"/>
        </w:rPr>
        <w:t>reputation.</w:t>
      </w:r>
    </w:p>
    <w:p w14:paraId="69E4E8FC" w14:textId="7CD81E13" w:rsidR="009706CC" w:rsidRPr="00306606" w:rsidRDefault="00F313E2" w:rsidP="00ED1D39">
      <w:pPr>
        <w:pStyle w:val="ListParagraph"/>
        <w:numPr>
          <w:ilvl w:val="0"/>
          <w:numId w:val="30"/>
        </w:numPr>
        <w:tabs>
          <w:tab w:val="left" w:pos="940"/>
        </w:tabs>
        <w:spacing w:before="32" w:line="273" w:lineRule="auto"/>
        <w:ind w:right="146"/>
        <w:rPr>
          <w:rFonts w:asciiTheme="minorHAnsi" w:hAnsiTheme="minorHAnsi" w:cstheme="minorHAnsi"/>
          <w:sz w:val="24"/>
          <w:szCs w:val="24"/>
        </w:rPr>
      </w:pPr>
      <w:r w:rsidRPr="00306606">
        <w:rPr>
          <w:rFonts w:asciiTheme="minorHAnsi" w:hAnsiTheme="minorHAnsi" w:cstheme="minorHAnsi"/>
          <w:sz w:val="24"/>
          <w:szCs w:val="24"/>
        </w:rPr>
        <w:t>Users may not</w:t>
      </w:r>
    </w:p>
    <w:p w14:paraId="0DCAF952" w14:textId="77777777" w:rsidR="009706CC" w:rsidRPr="00306606" w:rsidRDefault="00F313E2" w:rsidP="007D65F0">
      <w:pPr>
        <w:pStyle w:val="ListParagraph"/>
        <w:numPr>
          <w:ilvl w:val="0"/>
          <w:numId w:val="32"/>
        </w:numPr>
        <w:tabs>
          <w:tab w:val="left" w:pos="1319"/>
        </w:tabs>
        <w:spacing w:line="252" w:lineRule="auto"/>
        <w:ind w:right="147"/>
        <w:jc w:val="both"/>
        <w:rPr>
          <w:rFonts w:asciiTheme="minorHAnsi" w:hAnsiTheme="minorHAnsi" w:cstheme="minorHAnsi"/>
          <w:sz w:val="24"/>
          <w:szCs w:val="24"/>
        </w:rPr>
      </w:pPr>
      <w:r w:rsidRPr="00306606">
        <w:rPr>
          <w:rFonts w:asciiTheme="minorHAnsi" w:hAnsiTheme="minorHAnsi" w:cstheme="minorHAnsi"/>
          <w:sz w:val="24"/>
          <w:szCs w:val="24"/>
        </w:rPr>
        <w:t>Use email for commercial solicitation or for conducting or pursuing their own business interests or those of any other organization.</w:t>
      </w:r>
    </w:p>
    <w:p w14:paraId="3ECB763D" w14:textId="77777777" w:rsidR="009706CC" w:rsidRPr="00306606" w:rsidRDefault="00F313E2" w:rsidP="007D65F0">
      <w:pPr>
        <w:pStyle w:val="ListParagraph"/>
        <w:numPr>
          <w:ilvl w:val="0"/>
          <w:numId w:val="32"/>
        </w:numPr>
        <w:tabs>
          <w:tab w:val="left" w:pos="1319"/>
        </w:tabs>
        <w:spacing w:line="252" w:lineRule="auto"/>
        <w:ind w:right="147"/>
        <w:jc w:val="both"/>
        <w:rPr>
          <w:rFonts w:asciiTheme="minorHAnsi" w:hAnsiTheme="minorHAnsi" w:cstheme="minorHAnsi"/>
          <w:sz w:val="24"/>
          <w:szCs w:val="24"/>
        </w:rPr>
      </w:pPr>
      <w:r w:rsidRPr="00306606">
        <w:rPr>
          <w:rFonts w:asciiTheme="minorHAnsi" w:hAnsiTheme="minorHAnsi" w:cstheme="minorHAnsi"/>
          <w:sz w:val="24"/>
          <w:szCs w:val="24"/>
        </w:rPr>
        <w:t>use email to distribute hoaxes, chain letters or advertisements and/or send rude, obscene, threatening or harassing messages,</w:t>
      </w:r>
    </w:p>
    <w:p w14:paraId="1E83C586" w14:textId="77777777" w:rsidR="009706CC" w:rsidRPr="00306606" w:rsidRDefault="00F313E2" w:rsidP="007D65F0">
      <w:pPr>
        <w:pStyle w:val="ListParagraph"/>
        <w:numPr>
          <w:ilvl w:val="0"/>
          <w:numId w:val="32"/>
        </w:numPr>
        <w:tabs>
          <w:tab w:val="left" w:pos="1319"/>
        </w:tabs>
        <w:spacing w:line="252" w:lineRule="auto"/>
        <w:ind w:right="147"/>
        <w:jc w:val="both"/>
        <w:rPr>
          <w:rFonts w:asciiTheme="minorHAnsi" w:hAnsiTheme="minorHAnsi" w:cstheme="minorHAnsi"/>
          <w:sz w:val="24"/>
          <w:szCs w:val="24"/>
        </w:rPr>
      </w:pPr>
      <w:r w:rsidRPr="00306606">
        <w:rPr>
          <w:rFonts w:asciiTheme="minorHAnsi" w:hAnsiTheme="minorHAnsi" w:cstheme="minorHAnsi"/>
          <w:sz w:val="24"/>
          <w:szCs w:val="24"/>
        </w:rPr>
        <w:t>use email to distribute pornographic material or hate literature,</w:t>
      </w:r>
    </w:p>
    <w:p w14:paraId="403D6478" w14:textId="77777777" w:rsidR="009706CC" w:rsidRPr="00306606" w:rsidRDefault="00F313E2" w:rsidP="007D65F0">
      <w:pPr>
        <w:pStyle w:val="ListParagraph"/>
        <w:numPr>
          <w:ilvl w:val="0"/>
          <w:numId w:val="32"/>
        </w:numPr>
        <w:tabs>
          <w:tab w:val="left" w:pos="1319"/>
        </w:tabs>
        <w:spacing w:line="252" w:lineRule="auto"/>
        <w:ind w:right="147"/>
        <w:jc w:val="both"/>
        <w:rPr>
          <w:rFonts w:asciiTheme="minorHAnsi" w:hAnsiTheme="minorHAnsi" w:cstheme="minorHAnsi"/>
          <w:sz w:val="24"/>
          <w:szCs w:val="24"/>
        </w:rPr>
      </w:pPr>
      <w:r w:rsidRPr="00306606">
        <w:rPr>
          <w:rFonts w:asciiTheme="minorHAnsi" w:hAnsiTheme="minorHAnsi" w:cstheme="minorHAnsi"/>
          <w:sz w:val="24"/>
          <w:szCs w:val="24"/>
        </w:rPr>
        <w:t>use email to harass other staff members,</w:t>
      </w:r>
    </w:p>
    <w:p w14:paraId="3A6038FF" w14:textId="77777777" w:rsidR="009706CC" w:rsidRPr="00306606" w:rsidRDefault="00F313E2" w:rsidP="007D65F0">
      <w:pPr>
        <w:pStyle w:val="ListParagraph"/>
        <w:numPr>
          <w:ilvl w:val="0"/>
          <w:numId w:val="32"/>
        </w:numPr>
        <w:tabs>
          <w:tab w:val="left" w:pos="1300"/>
        </w:tabs>
        <w:spacing w:line="252" w:lineRule="auto"/>
        <w:ind w:right="147"/>
        <w:jc w:val="both"/>
        <w:rPr>
          <w:rFonts w:asciiTheme="minorHAnsi" w:hAnsiTheme="minorHAnsi" w:cstheme="minorHAnsi"/>
          <w:sz w:val="24"/>
          <w:szCs w:val="24"/>
        </w:rPr>
      </w:pPr>
      <w:r w:rsidRPr="00306606">
        <w:rPr>
          <w:rFonts w:asciiTheme="minorHAnsi" w:hAnsiTheme="minorHAnsi" w:cstheme="minorHAnsi"/>
          <w:sz w:val="24"/>
          <w:szCs w:val="24"/>
        </w:rPr>
        <w:t>use email to send executable programs or games,</w:t>
      </w:r>
    </w:p>
    <w:p w14:paraId="1877542C" w14:textId="77777777" w:rsidR="009706CC" w:rsidRPr="00306606" w:rsidRDefault="00F313E2" w:rsidP="007D65F0">
      <w:pPr>
        <w:pStyle w:val="ListParagraph"/>
        <w:numPr>
          <w:ilvl w:val="0"/>
          <w:numId w:val="32"/>
        </w:numPr>
        <w:tabs>
          <w:tab w:val="left" w:pos="1300"/>
        </w:tabs>
        <w:spacing w:line="252" w:lineRule="auto"/>
        <w:ind w:right="147"/>
        <w:jc w:val="both"/>
        <w:rPr>
          <w:rFonts w:asciiTheme="minorHAnsi" w:hAnsiTheme="minorHAnsi" w:cstheme="minorHAnsi"/>
          <w:sz w:val="24"/>
          <w:szCs w:val="24"/>
        </w:rPr>
      </w:pPr>
      <w:r w:rsidRPr="00306606">
        <w:rPr>
          <w:rFonts w:asciiTheme="minorHAnsi" w:hAnsiTheme="minorHAnsi" w:cstheme="minorHAnsi"/>
          <w:sz w:val="24"/>
          <w:szCs w:val="24"/>
        </w:rPr>
        <w:t>use email to send potentially offensive material, and</w:t>
      </w:r>
    </w:p>
    <w:p w14:paraId="34E4E50A" w14:textId="77777777" w:rsidR="009706CC" w:rsidRPr="00306606" w:rsidRDefault="00F313E2" w:rsidP="007D65F0">
      <w:pPr>
        <w:pStyle w:val="ListParagraph"/>
        <w:numPr>
          <w:ilvl w:val="0"/>
          <w:numId w:val="32"/>
        </w:numPr>
        <w:tabs>
          <w:tab w:val="left" w:pos="1300"/>
        </w:tabs>
        <w:spacing w:line="252" w:lineRule="auto"/>
        <w:ind w:right="147"/>
        <w:jc w:val="both"/>
        <w:rPr>
          <w:rFonts w:asciiTheme="minorHAnsi" w:hAnsiTheme="minorHAnsi" w:cstheme="minorHAnsi"/>
          <w:sz w:val="24"/>
          <w:szCs w:val="24"/>
        </w:rPr>
      </w:pPr>
      <w:r w:rsidRPr="00306606">
        <w:rPr>
          <w:rFonts w:asciiTheme="minorHAnsi" w:hAnsiTheme="minorHAnsi" w:cstheme="minorHAnsi"/>
          <w:sz w:val="24"/>
          <w:szCs w:val="24"/>
        </w:rPr>
        <w:t>propagate viruses knowingly or unknowingly or maliciously.</w:t>
      </w:r>
    </w:p>
    <w:p w14:paraId="4C338E4B" w14:textId="77777777" w:rsidR="009706CC" w:rsidRDefault="009706CC">
      <w:pPr>
        <w:pStyle w:val="BodyText"/>
        <w:spacing w:before="8"/>
      </w:pPr>
    </w:p>
    <w:p w14:paraId="70E6AF08" w14:textId="77777777" w:rsidR="009706CC" w:rsidRPr="00777A56" w:rsidRDefault="00F313E2" w:rsidP="007D65F0">
      <w:pPr>
        <w:pStyle w:val="ListParagraph"/>
        <w:numPr>
          <w:ilvl w:val="0"/>
          <w:numId w:val="30"/>
        </w:numPr>
        <w:tabs>
          <w:tab w:val="left" w:pos="940"/>
        </w:tabs>
        <w:spacing w:before="32" w:line="273" w:lineRule="auto"/>
        <w:ind w:right="146"/>
        <w:rPr>
          <w:rFonts w:asciiTheme="minorHAnsi" w:hAnsiTheme="minorHAnsi" w:cstheme="minorHAnsi"/>
          <w:sz w:val="24"/>
          <w:szCs w:val="24"/>
        </w:rPr>
      </w:pPr>
      <w:r w:rsidRPr="00777A56">
        <w:rPr>
          <w:rFonts w:asciiTheme="minorHAnsi" w:hAnsiTheme="minorHAnsi" w:cstheme="minorHAnsi"/>
          <w:sz w:val="24"/>
          <w:szCs w:val="24"/>
        </w:rPr>
        <w:t>Email is a record and therefore management of email must comply with existing legislation, regulations, policies and standards. Alleged inappropriate use of the email technology will be reviewed on a case by case basis and may lead to disciplinary action up to and including dismissal. In respect to contractors, it may lead to cancellation of the contractual arrangement.</w:t>
      </w:r>
    </w:p>
    <w:p w14:paraId="48C9F24D" w14:textId="77777777" w:rsidR="009706CC" w:rsidRPr="00777A56" w:rsidRDefault="00F313E2" w:rsidP="00777A56">
      <w:pPr>
        <w:pStyle w:val="Heading3"/>
        <w:spacing w:before="213"/>
        <w:ind w:left="1335" w:firstLine="0"/>
        <w:rPr>
          <w:rFonts w:asciiTheme="minorHAnsi" w:hAnsiTheme="minorHAnsi" w:cstheme="minorHAnsi"/>
          <w:color w:val="0070C0"/>
        </w:rPr>
      </w:pPr>
      <w:r w:rsidRPr="00777A56">
        <w:rPr>
          <w:rFonts w:asciiTheme="minorHAnsi" w:hAnsiTheme="minorHAnsi" w:cstheme="minorHAnsi"/>
          <w:color w:val="0070C0"/>
        </w:rPr>
        <w:t>MOBILE COMPUTING</w:t>
      </w:r>
    </w:p>
    <w:p w14:paraId="5F5D25F0" w14:textId="4F2B8502" w:rsidR="009706CC" w:rsidRPr="00777A56" w:rsidRDefault="00BF2685" w:rsidP="007D65F0">
      <w:pPr>
        <w:pStyle w:val="ListParagraph"/>
        <w:numPr>
          <w:ilvl w:val="0"/>
          <w:numId w:val="33"/>
        </w:numPr>
        <w:tabs>
          <w:tab w:val="left" w:pos="940"/>
        </w:tabs>
        <w:spacing w:before="32" w:line="273" w:lineRule="auto"/>
        <w:ind w:right="146"/>
        <w:rPr>
          <w:rFonts w:asciiTheme="minorHAnsi" w:hAnsiTheme="minorHAnsi" w:cstheme="minorHAnsi"/>
          <w:sz w:val="24"/>
          <w:szCs w:val="24"/>
        </w:rPr>
      </w:pPr>
      <w:r w:rsidRPr="00777A56">
        <w:rPr>
          <w:rFonts w:asciiTheme="minorHAnsi" w:hAnsiTheme="minorHAnsi" w:cstheme="minorHAnsi"/>
          <w:sz w:val="24"/>
          <w:szCs w:val="24"/>
        </w:rPr>
        <w:t>Supremology</w:t>
      </w:r>
      <w:r w:rsidR="00F313E2" w:rsidRPr="00777A56">
        <w:rPr>
          <w:rFonts w:asciiTheme="minorHAnsi" w:hAnsiTheme="minorHAnsi" w:cstheme="minorHAnsi"/>
          <w:sz w:val="24"/>
          <w:szCs w:val="24"/>
        </w:rPr>
        <w:t xml:space="preserve"> staff will have to take due care when using mobile computing facilities in public places, meeting rooms and other unprotected areas outside of the organization's premises.</w:t>
      </w:r>
    </w:p>
    <w:p w14:paraId="1385536A" w14:textId="77777777" w:rsidR="009706CC" w:rsidRPr="00777A56" w:rsidRDefault="00F313E2" w:rsidP="007D65F0">
      <w:pPr>
        <w:pStyle w:val="ListParagraph"/>
        <w:numPr>
          <w:ilvl w:val="0"/>
          <w:numId w:val="33"/>
        </w:numPr>
        <w:tabs>
          <w:tab w:val="left" w:pos="940"/>
        </w:tabs>
        <w:spacing w:before="32" w:line="273" w:lineRule="auto"/>
        <w:ind w:right="146"/>
        <w:rPr>
          <w:rFonts w:asciiTheme="minorHAnsi" w:hAnsiTheme="minorHAnsi" w:cstheme="minorHAnsi"/>
          <w:sz w:val="24"/>
          <w:szCs w:val="24"/>
        </w:rPr>
      </w:pPr>
      <w:r w:rsidRPr="00777A56">
        <w:rPr>
          <w:rFonts w:asciiTheme="minorHAnsi" w:hAnsiTheme="minorHAnsi" w:cstheme="minorHAnsi"/>
          <w:sz w:val="24"/>
          <w:szCs w:val="24"/>
        </w:rPr>
        <w:lastRenderedPageBreak/>
        <w:t>It is important that when such facilities are used in public places care is taken to avoid the risk of overlooking by unauthorized persons.</w:t>
      </w:r>
    </w:p>
    <w:p w14:paraId="613D8601" w14:textId="77777777" w:rsidR="009706CC" w:rsidRPr="00777A56" w:rsidRDefault="00F313E2" w:rsidP="007D65F0">
      <w:pPr>
        <w:pStyle w:val="ListParagraph"/>
        <w:numPr>
          <w:ilvl w:val="0"/>
          <w:numId w:val="33"/>
        </w:numPr>
        <w:tabs>
          <w:tab w:val="left" w:pos="940"/>
        </w:tabs>
        <w:spacing w:before="32" w:line="273" w:lineRule="auto"/>
        <w:ind w:right="146"/>
        <w:rPr>
          <w:rFonts w:asciiTheme="minorHAnsi" w:hAnsiTheme="minorHAnsi" w:cstheme="minorHAnsi"/>
          <w:sz w:val="24"/>
          <w:szCs w:val="24"/>
        </w:rPr>
      </w:pPr>
      <w:r w:rsidRPr="00777A56">
        <w:rPr>
          <w:rFonts w:asciiTheme="minorHAnsi" w:hAnsiTheme="minorHAnsi" w:cstheme="minorHAnsi"/>
          <w:sz w:val="24"/>
          <w:szCs w:val="24"/>
        </w:rPr>
        <w:t>Protection against malicious software should adequately installed and with latest patch updates.</w:t>
      </w:r>
    </w:p>
    <w:p w14:paraId="1BD614E5" w14:textId="77777777" w:rsidR="009706CC" w:rsidRPr="00777A56" w:rsidRDefault="00F313E2" w:rsidP="007D65F0">
      <w:pPr>
        <w:pStyle w:val="ListParagraph"/>
        <w:numPr>
          <w:ilvl w:val="0"/>
          <w:numId w:val="33"/>
        </w:numPr>
        <w:tabs>
          <w:tab w:val="left" w:pos="940"/>
        </w:tabs>
        <w:spacing w:before="32" w:line="273" w:lineRule="auto"/>
        <w:ind w:right="146"/>
        <w:rPr>
          <w:rFonts w:asciiTheme="minorHAnsi" w:hAnsiTheme="minorHAnsi" w:cstheme="minorHAnsi"/>
          <w:sz w:val="24"/>
          <w:szCs w:val="24"/>
        </w:rPr>
      </w:pPr>
      <w:r w:rsidRPr="00777A56">
        <w:rPr>
          <w:rFonts w:asciiTheme="minorHAnsi" w:hAnsiTheme="minorHAnsi" w:cstheme="minorHAnsi"/>
          <w:sz w:val="24"/>
          <w:szCs w:val="24"/>
        </w:rPr>
        <w:t>Remote access to business information across public network using mobile computing facilities should be done only after successful identification and authentication and with suitable access control mechanisms in place</w:t>
      </w:r>
    </w:p>
    <w:p w14:paraId="42944EA9" w14:textId="77777777" w:rsidR="009706CC" w:rsidRPr="00777A56" w:rsidRDefault="00F313E2" w:rsidP="007D65F0">
      <w:pPr>
        <w:pStyle w:val="ListParagraph"/>
        <w:numPr>
          <w:ilvl w:val="0"/>
          <w:numId w:val="33"/>
        </w:numPr>
        <w:tabs>
          <w:tab w:val="left" w:pos="940"/>
        </w:tabs>
        <w:spacing w:before="32" w:line="273" w:lineRule="auto"/>
        <w:ind w:right="146"/>
        <w:rPr>
          <w:rFonts w:asciiTheme="minorHAnsi" w:hAnsiTheme="minorHAnsi" w:cstheme="minorHAnsi"/>
          <w:sz w:val="24"/>
          <w:szCs w:val="24"/>
        </w:rPr>
      </w:pPr>
      <w:r w:rsidRPr="00777A56">
        <w:rPr>
          <w:rFonts w:asciiTheme="minorHAnsi" w:hAnsiTheme="minorHAnsi" w:cstheme="minorHAnsi"/>
          <w:sz w:val="24"/>
          <w:szCs w:val="24"/>
        </w:rPr>
        <w:t>Mobile computing devices should also be physically protected against theft especially when left, for example, in cars and other forms of transport, hotel rooms, conference centers and meeting places. Equipment carrying important, sensitive and/or critical business information should not be left unattended and, where possible, should be physically locked away, or special locks should be used to secure the equipment.</w:t>
      </w:r>
    </w:p>
    <w:p w14:paraId="16C39C54" w14:textId="77777777" w:rsidR="009706CC" w:rsidRPr="00777A56" w:rsidRDefault="00F313E2" w:rsidP="00777A56">
      <w:pPr>
        <w:pStyle w:val="Heading3"/>
        <w:spacing w:before="213"/>
        <w:ind w:left="1335" w:firstLine="0"/>
        <w:rPr>
          <w:rFonts w:asciiTheme="minorHAnsi" w:hAnsiTheme="minorHAnsi" w:cstheme="minorHAnsi"/>
          <w:color w:val="0070C0"/>
        </w:rPr>
      </w:pPr>
      <w:r w:rsidRPr="00777A56">
        <w:rPr>
          <w:rFonts w:asciiTheme="minorHAnsi" w:hAnsiTheme="minorHAnsi" w:cstheme="minorHAnsi"/>
          <w:color w:val="0070C0"/>
        </w:rPr>
        <w:t>INTERNET ACCESS</w:t>
      </w:r>
    </w:p>
    <w:p w14:paraId="6950FB75" w14:textId="77777777" w:rsidR="009706CC" w:rsidRDefault="009706CC">
      <w:pPr>
        <w:pStyle w:val="BodyText"/>
        <w:spacing w:before="9"/>
        <w:rPr>
          <w:b/>
          <w:sz w:val="23"/>
        </w:rPr>
      </w:pPr>
    </w:p>
    <w:p w14:paraId="62CBB981" w14:textId="6A878936" w:rsidR="009706CC" w:rsidRPr="00777A56" w:rsidRDefault="00BF2685" w:rsidP="007D65F0">
      <w:pPr>
        <w:pStyle w:val="ListParagraph"/>
        <w:numPr>
          <w:ilvl w:val="0"/>
          <w:numId w:val="34"/>
        </w:numPr>
        <w:tabs>
          <w:tab w:val="left" w:pos="940"/>
        </w:tabs>
        <w:spacing w:before="32" w:line="273" w:lineRule="auto"/>
        <w:ind w:right="146"/>
        <w:rPr>
          <w:rFonts w:asciiTheme="minorHAnsi" w:hAnsiTheme="minorHAnsi" w:cstheme="minorHAnsi"/>
          <w:sz w:val="24"/>
          <w:szCs w:val="24"/>
        </w:rPr>
      </w:pPr>
      <w:r w:rsidRPr="00777A56">
        <w:rPr>
          <w:rFonts w:asciiTheme="minorHAnsi" w:hAnsiTheme="minorHAnsi" w:cstheme="minorHAnsi"/>
          <w:sz w:val="24"/>
          <w:szCs w:val="24"/>
        </w:rPr>
        <w:t>Supremology</w:t>
      </w:r>
      <w:r w:rsidR="00F313E2" w:rsidRPr="00777A56">
        <w:rPr>
          <w:rFonts w:asciiTheme="minorHAnsi" w:hAnsiTheme="minorHAnsi" w:cstheme="minorHAnsi"/>
          <w:sz w:val="24"/>
          <w:szCs w:val="24"/>
        </w:rPr>
        <w:t xml:space="preserve"> employees are expected to use the Internet responsibly and productively. Internet access is limited to job-related activities where such use supports the goals and objectives of the business and personal use is not permitted</w:t>
      </w:r>
    </w:p>
    <w:p w14:paraId="3E0D585D" w14:textId="7E92D8AC" w:rsidR="009706CC" w:rsidRPr="00777A56" w:rsidRDefault="00F313E2" w:rsidP="007D65F0">
      <w:pPr>
        <w:pStyle w:val="ListParagraph"/>
        <w:numPr>
          <w:ilvl w:val="0"/>
          <w:numId w:val="34"/>
        </w:numPr>
        <w:tabs>
          <w:tab w:val="left" w:pos="940"/>
        </w:tabs>
        <w:spacing w:before="32" w:line="273" w:lineRule="auto"/>
        <w:ind w:right="146"/>
        <w:rPr>
          <w:rFonts w:asciiTheme="minorHAnsi" w:hAnsiTheme="minorHAnsi" w:cstheme="minorHAnsi"/>
          <w:sz w:val="24"/>
          <w:szCs w:val="24"/>
        </w:rPr>
      </w:pPr>
      <w:r w:rsidRPr="00777A56">
        <w:rPr>
          <w:rFonts w:asciiTheme="minorHAnsi" w:hAnsiTheme="minorHAnsi" w:cstheme="minorHAnsi"/>
          <w:sz w:val="24"/>
          <w:szCs w:val="24"/>
        </w:rPr>
        <w:t xml:space="preserve">However job-related activities may include research and educational tasks that may be found via the Internet that would help in the </w:t>
      </w:r>
      <w:r w:rsidR="00BF2685" w:rsidRPr="00777A56">
        <w:rPr>
          <w:rFonts w:asciiTheme="minorHAnsi" w:hAnsiTheme="minorHAnsi" w:cstheme="minorHAnsi"/>
          <w:sz w:val="24"/>
          <w:szCs w:val="24"/>
        </w:rPr>
        <w:t>Supremology</w:t>
      </w:r>
      <w:r w:rsidRPr="00777A56">
        <w:rPr>
          <w:rFonts w:asciiTheme="minorHAnsi" w:hAnsiTheme="minorHAnsi" w:cstheme="minorHAnsi"/>
          <w:sz w:val="24"/>
          <w:szCs w:val="24"/>
        </w:rPr>
        <w:t xml:space="preserve"> employee's role</w:t>
      </w:r>
    </w:p>
    <w:p w14:paraId="2103BF01" w14:textId="3BF46C2F" w:rsidR="009706CC" w:rsidRPr="00777A56" w:rsidRDefault="00F313E2" w:rsidP="007D65F0">
      <w:pPr>
        <w:pStyle w:val="ListParagraph"/>
        <w:numPr>
          <w:ilvl w:val="0"/>
          <w:numId w:val="34"/>
        </w:numPr>
        <w:tabs>
          <w:tab w:val="left" w:pos="940"/>
        </w:tabs>
        <w:spacing w:before="32" w:line="273" w:lineRule="auto"/>
        <w:ind w:right="146"/>
        <w:rPr>
          <w:rFonts w:asciiTheme="minorHAnsi" w:hAnsiTheme="minorHAnsi" w:cstheme="minorHAnsi"/>
          <w:sz w:val="24"/>
          <w:szCs w:val="24"/>
        </w:rPr>
      </w:pPr>
      <w:r w:rsidRPr="00777A56">
        <w:rPr>
          <w:rFonts w:asciiTheme="minorHAnsi" w:hAnsiTheme="minorHAnsi" w:cstheme="minorHAnsi"/>
          <w:sz w:val="24"/>
          <w:szCs w:val="24"/>
        </w:rPr>
        <w:t xml:space="preserve">All Internet data that is composed, transmitted and/or received by </w:t>
      </w:r>
      <w:r w:rsidR="00BF2685" w:rsidRPr="00777A56">
        <w:rPr>
          <w:rFonts w:asciiTheme="minorHAnsi" w:hAnsiTheme="minorHAnsi" w:cstheme="minorHAnsi"/>
          <w:sz w:val="24"/>
          <w:szCs w:val="24"/>
        </w:rPr>
        <w:t>Supremology</w:t>
      </w:r>
      <w:r w:rsidR="002C49C2">
        <w:rPr>
          <w:rFonts w:asciiTheme="minorHAnsi" w:hAnsiTheme="minorHAnsi" w:cstheme="minorHAnsi"/>
          <w:sz w:val="24"/>
          <w:szCs w:val="24"/>
        </w:rPr>
        <w:t xml:space="preserve">     </w:t>
      </w:r>
      <w:r w:rsidRPr="00777A56">
        <w:rPr>
          <w:rFonts w:asciiTheme="minorHAnsi" w:hAnsiTheme="minorHAnsi" w:cstheme="minorHAnsi"/>
          <w:sz w:val="24"/>
          <w:szCs w:val="24"/>
        </w:rPr>
        <w:t xml:space="preserve">computer systems is considered to belong to </w:t>
      </w:r>
      <w:r w:rsidR="00BF2685" w:rsidRPr="00777A56">
        <w:rPr>
          <w:rFonts w:asciiTheme="minorHAnsi" w:hAnsiTheme="minorHAnsi" w:cstheme="minorHAnsi"/>
          <w:sz w:val="24"/>
          <w:szCs w:val="24"/>
        </w:rPr>
        <w:t>Supremology</w:t>
      </w:r>
      <w:r w:rsidRPr="00777A56">
        <w:rPr>
          <w:rFonts w:asciiTheme="minorHAnsi" w:hAnsiTheme="minorHAnsi" w:cstheme="minorHAnsi"/>
          <w:sz w:val="24"/>
          <w:szCs w:val="24"/>
        </w:rPr>
        <w:t xml:space="preserve"> and is recognized as part of its official data. It is therefore subject to disclosure for legal reasons or to other appropriate third parties</w:t>
      </w:r>
    </w:p>
    <w:p w14:paraId="0A7A3954" w14:textId="48E1EB92" w:rsidR="009706CC" w:rsidRDefault="00F313E2" w:rsidP="007D65F0">
      <w:pPr>
        <w:pStyle w:val="ListParagraph"/>
        <w:numPr>
          <w:ilvl w:val="0"/>
          <w:numId w:val="34"/>
        </w:numPr>
        <w:tabs>
          <w:tab w:val="left" w:pos="940"/>
        </w:tabs>
        <w:spacing w:before="32" w:line="273" w:lineRule="auto"/>
        <w:ind w:right="146"/>
        <w:rPr>
          <w:rFonts w:asciiTheme="minorHAnsi" w:hAnsiTheme="minorHAnsi" w:cstheme="minorHAnsi"/>
          <w:sz w:val="24"/>
          <w:szCs w:val="24"/>
        </w:rPr>
      </w:pPr>
      <w:r w:rsidRPr="00777A56">
        <w:rPr>
          <w:rFonts w:asciiTheme="minorHAnsi" w:hAnsiTheme="minorHAnsi" w:cstheme="minorHAnsi"/>
          <w:sz w:val="24"/>
          <w:szCs w:val="24"/>
        </w:rPr>
        <w:t xml:space="preserve">All sites and downloads may be monitored and/or blocked by </w:t>
      </w:r>
      <w:r w:rsidR="00BF2685" w:rsidRPr="00777A56">
        <w:rPr>
          <w:rFonts w:asciiTheme="minorHAnsi" w:hAnsiTheme="minorHAnsi" w:cstheme="minorHAnsi"/>
          <w:sz w:val="24"/>
          <w:szCs w:val="24"/>
        </w:rPr>
        <w:t>Supremology</w:t>
      </w:r>
      <w:r w:rsidRPr="00777A56">
        <w:rPr>
          <w:rFonts w:asciiTheme="minorHAnsi" w:hAnsiTheme="minorHAnsi" w:cstheme="minorHAnsi"/>
          <w:sz w:val="24"/>
          <w:szCs w:val="24"/>
        </w:rPr>
        <w:t xml:space="preserve"> if they are deemed to be harmful and/or not productive to business</w:t>
      </w:r>
    </w:p>
    <w:p w14:paraId="7F3FD15E" w14:textId="77777777" w:rsidR="009706CC" w:rsidRPr="00777A56" w:rsidRDefault="00F313E2" w:rsidP="00777A56">
      <w:pPr>
        <w:pStyle w:val="Heading3"/>
        <w:spacing w:before="213"/>
        <w:ind w:left="1335" w:firstLine="0"/>
        <w:rPr>
          <w:rFonts w:asciiTheme="minorHAnsi" w:hAnsiTheme="minorHAnsi" w:cstheme="minorHAnsi"/>
          <w:color w:val="0070C0"/>
        </w:rPr>
      </w:pPr>
      <w:r w:rsidRPr="00777A56">
        <w:rPr>
          <w:rFonts w:asciiTheme="minorHAnsi" w:hAnsiTheme="minorHAnsi" w:cstheme="minorHAnsi"/>
          <w:color w:val="0070C0"/>
        </w:rPr>
        <w:t>SERVICE DESK</w:t>
      </w:r>
    </w:p>
    <w:p w14:paraId="6EE82214" w14:textId="1C20CE84" w:rsidR="009706CC" w:rsidRPr="00777A56" w:rsidRDefault="00BF2685" w:rsidP="007D65F0">
      <w:pPr>
        <w:pStyle w:val="ListParagraph"/>
        <w:numPr>
          <w:ilvl w:val="0"/>
          <w:numId w:val="35"/>
        </w:numPr>
        <w:tabs>
          <w:tab w:val="left" w:pos="940"/>
        </w:tabs>
        <w:spacing w:before="32" w:line="273" w:lineRule="auto"/>
        <w:ind w:right="146"/>
        <w:rPr>
          <w:rFonts w:asciiTheme="minorHAnsi" w:hAnsiTheme="minorHAnsi" w:cstheme="minorHAnsi"/>
          <w:sz w:val="24"/>
          <w:szCs w:val="24"/>
        </w:rPr>
      </w:pPr>
      <w:r w:rsidRPr="00777A56">
        <w:rPr>
          <w:rFonts w:asciiTheme="minorHAnsi" w:hAnsiTheme="minorHAnsi" w:cstheme="minorHAnsi"/>
          <w:sz w:val="24"/>
          <w:szCs w:val="24"/>
        </w:rPr>
        <w:t>SUPREMOLOGY</w:t>
      </w:r>
      <w:r w:rsidR="00F313E2" w:rsidRPr="00777A56">
        <w:rPr>
          <w:rFonts w:asciiTheme="minorHAnsi" w:hAnsiTheme="minorHAnsi" w:cstheme="minorHAnsi"/>
          <w:sz w:val="24"/>
          <w:szCs w:val="24"/>
        </w:rPr>
        <w:t xml:space="preserve"> INDIA IT Operations Structure and Escalation Matrix to connect with IT.</w:t>
      </w:r>
    </w:p>
    <w:p w14:paraId="1F902B86" w14:textId="499B7EB1" w:rsidR="009706CC" w:rsidRPr="00777A56" w:rsidRDefault="00F313E2" w:rsidP="007D65F0">
      <w:pPr>
        <w:pStyle w:val="ListParagraph"/>
        <w:numPr>
          <w:ilvl w:val="0"/>
          <w:numId w:val="35"/>
        </w:numPr>
        <w:tabs>
          <w:tab w:val="left" w:pos="940"/>
        </w:tabs>
        <w:spacing w:before="32" w:line="273" w:lineRule="auto"/>
        <w:ind w:right="146"/>
        <w:rPr>
          <w:rFonts w:asciiTheme="minorHAnsi" w:hAnsiTheme="minorHAnsi" w:cstheme="minorHAnsi"/>
          <w:sz w:val="24"/>
          <w:szCs w:val="24"/>
        </w:rPr>
      </w:pPr>
      <w:r w:rsidRPr="00777A56">
        <w:rPr>
          <w:rFonts w:asciiTheme="minorHAnsi" w:hAnsiTheme="minorHAnsi" w:cstheme="minorHAnsi"/>
          <w:sz w:val="24"/>
          <w:szCs w:val="24"/>
        </w:rPr>
        <w:t xml:space="preserve">End user IT Operations for </w:t>
      </w:r>
      <w:r w:rsidR="00BF2685" w:rsidRPr="00777A56">
        <w:rPr>
          <w:rFonts w:asciiTheme="minorHAnsi" w:hAnsiTheme="minorHAnsi" w:cstheme="minorHAnsi"/>
          <w:sz w:val="24"/>
          <w:szCs w:val="24"/>
        </w:rPr>
        <w:t>Supremology</w:t>
      </w:r>
      <w:r w:rsidRPr="00777A56">
        <w:rPr>
          <w:rFonts w:asciiTheme="minorHAnsi" w:hAnsiTheme="minorHAnsi" w:cstheme="minorHAnsi"/>
          <w:sz w:val="24"/>
          <w:szCs w:val="24"/>
        </w:rPr>
        <w:t xml:space="preserve"> India is managed by centralized service desk accessible through ITSM Tool https://support.</w:t>
      </w:r>
      <w:r w:rsidR="00BF2685" w:rsidRPr="00777A56">
        <w:rPr>
          <w:rFonts w:asciiTheme="minorHAnsi" w:hAnsiTheme="minorHAnsi" w:cstheme="minorHAnsi"/>
          <w:sz w:val="24"/>
          <w:szCs w:val="24"/>
        </w:rPr>
        <w:t>Supremology</w:t>
      </w:r>
      <w:r w:rsidRPr="00777A56">
        <w:rPr>
          <w:rFonts w:asciiTheme="minorHAnsi" w:hAnsiTheme="minorHAnsi" w:cstheme="minorHAnsi"/>
          <w:sz w:val="24"/>
          <w:szCs w:val="24"/>
        </w:rPr>
        <w:t>.co.in</w:t>
      </w:r>
    </w:p>
    <w:p w14:paraId="7DB9879A" w14:textId="77777777" w:rsidR="00777A56" w:rsidRDefault="00F313E2" w:rsidP="007D65F0">
      <w:pPr>
        <w:pStyle w:val="ListParagraph"/>
        <w:numPr>
          <w:ilvl w:val="0"/>
          <w:numId w:val="35"/>
        </w:numPr>
        <w:tabs>
          <w:tab w:val="left" w:pos="940"/>
        </w:tabs>
        <w:spacing w:before="32" w:line="273" w:lineRule="auto"/>
        <w:ind w:right="146"/>
        <w:rPr>
          <w:rFonts w:asciiTheme="minorHAnsi" w:hAnsiTheme="minorHAnsi" w:cstheme="minorHAnsi"/>
          <w:sz w:val="24"/>
          <w:szCs w:val="24"/>
        </w:rPr>
      </w:pPr>
      <w:r w:rsidRPr="00777A56">
        <w:rPr>
          <w:rFonts w:asciiTheme="minorHAnsi" w:hAnsiTheme="minorHAnsi" w:cstheme="minorHAnsi"/>
          <w:sz w:val="24"/>
          <w:szCs w:val="24"/>
        </w:rPr>
        <w:t xml:space="preserve">Local IT Support (LITS) personnel available at each site responsible for Hands and Feet </w:t>
      </w:r>
    </w:p>
    <w:p w14:paraId="78E270F8" w14:textId="51940E10" w:rsidR="009706CC" w:rsidRPr="00777A56" w:rsidRDefault="00F313E2" w:rsidP="00777A56">
      <w:pPr>
        <w:pStyle w:val="ListParagraph"/>
        <w:tabs>
          <w:tab w:val="left" w:pos="940"/>
        </w:tabs>
        <w:spacing w:before="32" w:line="273" w:lineRule="auto"/>
        <w:ind w:left="1800" w:right="146" w:firstLine="0"/>
        <w:rPr>
          <w:rFonts w:asciiTheme="minorHAnsi" w:hAnsiTheme="minorHAnsi" w:cstheme="minorHAnsi"/>
          <w:b/>
          <w:bCs/>
          <w:sz w:val="24"/>
          <w:szCs w:val="24"/>
        </w:rPr>
      </w:pPr>
      <w:r w:rsidRPr="00777A56">
        <w:rPr>
          <w:rFonts w:asciiTheme="minorHAnsi" w:hAnsiTheme="minorHAnsi" w:cstheme="minorHAnsi"/>
          <w:b/>
          <w:bCs/>
          <w:sz w:val="24"/>
          <w:szCs w:val="24"/>
        </w:rPr>
        <w:t>Support. Operating Hours:</w:t>
      </w:r>
    </w:p>
    <w:p w14:paraId="2214CA43" w14:textId="77777777" w:rsidR="009706CC" w:rsidRPr="00777A56" w:rsidRDefault="00F313E2">
      <w:pPr>
        <w:pStyle w:val="ListParagraph"/>
        <w:numPr>
          <w:ilvl w:val="0"/>
          <w:numId w:val="2"/>
        </w:numPr>
        <w:tabs>
          <w:tab w:val="left" w:pos="579"/>
          <w:tab w:val="left" w:pos="580"/>
        </w:tabs>
        <w:spacing w:before="88"/>
        <w:rPr>
          <w:rFonts w:asciiTheme="minorHAnsi" w:hAnsiTheme="minorHAnsi" w:cstheme="minorHAnsi"/>
          <w:sz w:val="24"/>
          <w:szCs w:val="24"/>
        </w:rPr>
      </w:pPr>
      <w:r w:rsidRPr="00777A56">
        <w:rPr>
          <w:rFonts w:asciiTheme="minorHAnsi" w:hAnsiTheme="minorHAnsi" w:cstheme="minorHAnsi"/>
          <w:sz w:val="24"/>
          <w:szCs w:val="24"/>
        </w:rPr>
        <w:t>Service Desk 08:00 to 20:00 (IST)</w:t>
      </w:r>
    </w:p>
    <w:p w14:paraId="12A04309" w14:textId="415D1525" w:rsidR="009706CC" w:rsidRDefault="00F313E2">
      <w:pPr>
        <w:pStyle w:val="ListParagraph"/>
        <w:numPr>
          <w:ilvl w:val="0"/>
          <w:numId w:val="2"/>
        </w:numPr>
        <w:tabs>
          <w:tab w:val="left" w:pos="579"/>
          <w:tab w:val="left" w:pos="580"/>
        </w:tabs>
        <w:spacing w:before="1"/>
        <w:rPr>
          <w:rFonts w:asciiTheme="minorHAnsi" w:hAnsiTheme="minorHAnsi" w:cstheme="minorHAnsi"/>
          <w:sz w:val="24"/>
          <w:szCs w:val="24"/>
        </w:rPr>
      </w:pPr>
      <w:r w:rsidRPr="00777A56">
        <w:rPr>
          <w:rFonts w:asciiTheme="minorHAnsi" w:hAnsiTheme="minorHAnsi" w:cstheme="minorHAnsi"/>
          <w:sz w:val="24"/>
          <w:szCs w:val="24"/>
        </w:rPr>
        <w:t>LITS 08:30 to 18:00</w:t>
      </w:r>
      <w:r w:rsidRPr="00777A56">
        <w:rPr>
          <w:rFonts w:asciiTheme="minorHAnsi" w:hAnsiTheme="minorHAnsi" w:cstheme="minorHAnsi"/>
          <w:spacing w:val="-3"/>
          <w:sz w:val="24"/>
          <w:szCs w:val="24"/>
        </w:rPr>
        <w:t xml:space="preserve"> </w:t>
      </w:r>
      <w:r w:rsidRPr="00777A56">
        <w:rPr>
          <w:rFonts w:asciiTheme="minorHAnsi" w:hAnsiTheme="minorHAnsi" w:cstheme="minorHAnsi"/>
          <w:sz w:val="24"/>
          <w:szCs w:val="24"/>
        </w:rPr>
        <w:t>(IST)</w:t>
      </w:r>
    </w:p>
    <w:p w14:paraId="2B011425" w14:textId="77777777" w:rsidR="00ED1D39" w:rsidRPr="00777A56" w:rsidRDefault="00ED1D39" w:rsidP="00ED1D39">
      <w:pPr>
        <w:pStyle w:val="ListParagraph"/>
        <w:tabs>
          <w:tab w:val="left" w:pos="579"/>
          <w:tab w:val="left" w:pos="580"/>
        </w:tabs>
        <w:spacing w:before="1"/>
        <w:ind w:left="2161" w:firstLine="0"/>
        <w:rPr>
          <w:rFonts w:asciiTheme="minorHAnsi" w:hAnsiTheme="minorHAnsi" w:cstheme="minorHAnsi"/>
          <w:sz w:val="24"/>
          <w:szCs w:val="24"/>
        </w:rPr>
      </w:pPr>
    </w:p>
    <w:p w14:paraId="293869D1" w14:textId="77777777" w:rsidR="009706CC" w:rsidRPr="00777A56" w:rsidRDefault="00F313E2" w:rsidP="00777A56">
      <w:pPr>
        <w:pStyle w:val="BodyText"/>
        <w:ind w:left="1800"/>
        <w:rPr>
          <w:rFonts w:asciiTheme="minorHAnsi" w:hAnsiTheme="minorHAnsi" w:cstheme="minorHAnsi"/>
          <w:b/>
          <w:bCs/>
          <w:sz w:val="24"/>
          <w:szCs w:val="24"/>
        </w:rPr>
      </w:pPr>
      <w:r w:rsidRPr="00777A56">
        <w:rPr>
          <w:rFonts w:asciiTheme="minorHAnsi" w:hAnsiTheme="minorHAnsi" w:cstheme="minorHAnsi"/>
          <w:b/>
          <w:bCs/>
          <w:sz w:val="24"/>
          <w:szCs w:val="24"/>
        </w:rPr>
        <w:t>For Incidents :( Issues in existing services like wireless, application, links etc.)</w:t>
      </w:r>
    </w:p>
    <w:p w14:paraId="5F8761FB" w14:textId="4B025226" w:rsidR="009706CC" w:rsidRPr="00777A56" w:rsidRDefault="00F313E2" w:rsidP="00777A56">
      <w:pPr>
        <w:pStyle w:val="ListParagraph"/>
        <w:numPr>
          <w:ilvl w:val="0"/>
          <w:numId w:val="2"/>
        </w:numPr>
        <w:tabs>
          <w:tab w:val="left" w:pos="579"/>
          <w:tab w:val="left" w:pos="580"/>
        </w:tabs>
        <w:spacing w:before="88"/>
        <w:rPr>
          <w:rFonts w:asciiTheme="minorHAnsi" w:hAnsiTheme="minorHAnsi" w:cstheme="minorHAnsi"/>
          <w:sz w:val="24"/>
          <w:szCs w:val="24"/>
        </w:rPr>
      </w:pPr>
      <w:r w:rsidRPr="00777A56">
        <w:rPr>
          <w:rFonts w:asciiTheme="minorHAnsi" w:hAnsiTheme="minorHAnsi" w:cstheme="minorHAnsi"/>
          <w:sz w:val="24"/>
          <w:szCs w:val="24"/>
        </w:rPr>
        <w:t xml:space="preserve">Raise an Incident Ticket on </w:t>
      </w:r>
      <w:r w:rsidRPr="00ED1D39">
        <w:rPr>
          <w:rFonts w:asciiTheme="minorHAnsi" w:hAnsiTheme="minorHAnsi" w:cstheme="minorHAnsi"/>
          <w:color w:val="C00000"/>
          <w:sz w:val="24"/>
          <w:szCs w:val="24"/>
        </w:rPr>
        <w:t>https://support.</w:t>
      </w:r>
      <w:r w:rsidR="00BF2685" w:rsidRPr="00ED1D39">
        <w:rPr>
          <w:rFonts w:asciiTheme="minorHAnsi" w:hAnsiTheme="minorHAnsi" w:cstheme="minorHAnsi"/>
          <w:color w:val="C00000"/>
          <w:sz w:val="24"/>
          <w:szCs w:val="24"/>
        </w:rPr>
        <w:t>Supremology</w:t>
      </w:r>
      <w:r w:rsidRPr="00ED1D39">
        <w:rPr>
          <w:rFonts w:asciiTheme="minorHAnsi" w:hAnsiTheme="minorHAnsi" w:cstheme="minorHAnsi"/>
          <w:color w:val="C00000"/>
          <w:sz w:val="24"/>
          <w:szCs w:val="24"/>
        </w:rPr>
        <w:t>.co.in</w:t>
      </w:r>
    </w:p>
    <w:p w14:paraId="4FC97B43" w14:textId="44EDF793" w:rsidR="009706CC" w:rsidRDefault="00F313E2" w:rsidP="00777A56">
      <w:pPr>
        <w:pStyle w:val="ListParagraph"/>
        <w:numPr>
          <w:ilvl w:val="0"/>
          <w:numId w:val="2"/>
        </w:numPr>
        <w:tabs>
          <w:tab w:val="left" w:pos="579"/>
          <w:tab w:val="left" w:pos="580"/>
        </w:tabs>
        <w:spacing w:before="88"/>
        <w:rPr>
          <w:rFonts w:asciiTheme="minorHAnsi" w:hAnsiTheme="minorHAnsi" w:cstheme="minorHAnsi"/>
          <w:sz w:val="24"/>
          <w:szCs w:val="24"/>
        </w:rPr>
      </w:pPr>
      <w:r w:rsidRPr="00777A56">
        <w:rPr>
          <w:rFonts w:asciiTheme="minorHAnsi" w:hAnsiTheme="minorHAnsi" w:cstheme="minorHAnsi"/>
          <w:sz w:val="24"/>
          <w:szCs w:val="24"/>
        </w:rPr>
        <w:t xml:space="preserve">If </w:t>
      </w:r>
      <w:r w:rsidR="00ED1D39">
        <w:rPr>
          <w:rFonts w:asciiTheme="minorHAnsi" w:hAnsiTheme="minorHAnsi" w:cstheme="minorHAnsi"/>
          <w:sz w:val="24"/>
          <w:szCs w:val="24"/>
        </w:rPr>
        <w:t xml:space="preserve">link </w:t>
      </w:r>
      <w:r w:rsidRPr="00777A56">
        <w:rPr>
          <w:rFonts w:asciiTheme="minorHAnsi" w:hAnsiTheme="minorHAnsi" w:cstheme="minorHAnsi"/>
          <w:sz w:val="24"/>
          <w:szCs w:val="24"/>
        </w:rPr>
        <w:t xml:space="preserve">is not accessible, please call IT Service Desk on Extn: </w:t>
      </w:r>
      <w:proofErr w:type="spellStart"/>
      <w:r w:rsidR="00ED1D39">
        <w:rPr>
          <w:rFonts w:asciiTheme="minorHAnsi" w:hAnsiTheme="minorHAnsi" w:cstheme="minorHAnsi"/>
          <w:sz w:val="24"/>
          <w:szCs w:val="24"/>
        </w:rPr>
        <w:t>xxxx</w:t>
      </w:r>
      <w:proofErr w:type="spellEnd"/>
      <w:r w:rsidRPr="00777A56">
        <w:rPr>
          <w:rFonts w:asciiTheme="minorHAnsi" w:hAnsiTheme="minorHAnsi" w:cstheme="minorHAnsi"/>
          <w:sz w:val="24"/>
          <w:szCs w:val="24"/>
        </w:rPr>
        <w:t xml:space="preserve"> / +91 80 </w:t>
      </w:r>
      <w:proofErr w:type="spellStart"/>
      <w:r w:rsidR="00ED1D39">
        <w:rPr>
          <w:rFonts w:asciiTheme="minorHAnsi" w:hAnsiTheme="minorHAnsi" w:cstheme="minorHAnsi"/>
          <w:sz w:val="24"/>
          <w:szCs w:val="24"/>
        </w:rPr>
        <w:t>xxxxxxxx</w:t>
      </w:r>
      <w:proofErr w:type="spellEnd"/>
    </w:p>
    <w:p w14:paraId="783FA2FB" w14:textId="3C5C7C8E" w:rsidR="00ED1D39" w:rsidRDefault="00ED1D39" w:rsidP="00ED1D39">
      <w:pPr>
        <w:pStyle w:val="ListParagraph"/>
        <w:tabs>
          <w:tab w:val="left" w:pos="579"/>
          <w:tab w:val="left" w:pos="580"/>
        </w:tabs>
        <w:spacing w:before="88"/>
        <w:ind w:left="2161" w:firstLine="0"/>
        <w:rPr>
          <w:rFonts w:asciiTheme="minorHAnsi" w:hAnsiTheme="minorHAnsi" w:cstheme="minorHAnsi"/>
          <w:sz w:val="24"/>
          <w:szCs w:val="24"/>
        </w:rPr>
      </w:pPr>
    </w:p>
    <w:p w14:paraId="432339B7" w14:textId="3969EB10" w:rsidR="00ED1D39" w:rsidRDefault="00ED1D39" w:rsidP="00ED1D39">
      <w:pPr>
        <w:pStyle w:val="ListParagraph"/>
        <w:tabs>
          <w:tab w:val="left" w:pos="579"/>
          <w:tab w:val="left" w:pos="580"/>
        </w:tabs>
        <w:spacing w:before="88"/>
        <w:ind w:left="2161" w:firstLine="0"/>
        <w:rPr>
          <w:rFonts w:asciiTheme="minorHAnsi" w:hAnsiTheme="minorHAnsi" w:cstheme="minorHAnsi"/>
          <w:sz w:val="24"/>
          <w:szCs w:val="24"/>
        </w:rPr>
      </w:pPr>
    </w:p>
    <w:p w14:paraId="2F6B8687" w14:textId="4B14A7FB" w:rsidR="00ED1D39" w:rsidRDefault="00ED1D39" w:rsidP="00ED1D39">
      <w:pPr>
        <w:pStyle w:val="ListParagraph"/>
        <w:tabs>
          <w:tab w:val="left" w:pos="579"/>
          <w:tab w:val="left" w:pos="580"/>
        </w:tabs>
        <w:spacing w:before="88"/>
        <w:ind w:left="2161" w:firstLine="0"/>
        <w:rPr>
          <w:rFonts w:asciiTheme="minorHAnsi" w:hAnsiTheme="minorHAnsi" w:cstheme="minorHAnsi"/>
          <w:sz w:val="24"/>
          <w:szCs w:val="24"/>
        </w:rPr>
      </w:pPr>
    </w:p>
    <w:p w14:paraId="01C462D2" w14:textId="77777777" w:rsidR="009706CC" w:rsidRPr="00777A56" w:rsidRDefault="00F313E2" w:rsidP="00777A56">
      <w:pPr>
        <w:pStyle w:val="BodyText"/>
        <w:ind w:left="1800"/>
        <w:rPr>
          <w:rFonts w:asciiTheme="minorHAnsi" w:hAnsiTheme="minorHAnsi" w:cstheme="minorHAnsi"/>
          <w:b/>
          <w:bCs/>
          <w:sz w:val="24"/>
          <w:szCs w:val="24"/>
        </w:rPr>
      </w:pPr>
      <w:r w:rsidRPr="00777A56">
        <w:rPr>
          <w:rFonts w:asciiTheme="minorHAnsi" w:hAnsiTheme="minorHAnsi" w:cstheme="minorHAnsi"/>
          <w:b/>
          <w:bCs/>
          <w:sz w:val="24"/>
          <w:szCs w:val="24"/>
        </w:rPr>
        <w:t>For Service Requests: (New services like New hardware requirement, First time Installation of Software etc.)</w:t>
      </w:r>
    </w:p>
    <w:p w14:paraId="660FB295" w14:textId="3B0B4C33" w:rsidR="009706CC" w:rsidRPr="00777A56" w:rsidRDefault="00F313E2" w:rsidP="00777A56">
      <w:pPr>
        <w:pStyle w:val="ListParagraph"/>
        <w:numPr>
          <w:ilvl w:val="0"/>
          <w:numId w:val="2"/>
        </w:numPr>
        <w:tabs>
          <w:tab w:val="left" w:pos="579"/>
          <w:tab w:val="left" w:pos="580"/>
        </w:tabs>
        <w:spacing w:before="88"/>
        <w:rPr>
          <w:rFonts w:asciiTheme="minorHAnsi" w:hAnsiTheme="minorHAnsi" w:cstheme="minorHAnsi"/>
          <w:sz w:val="24"/>
          <w:szCs w:val="24"/>
        </w:rPr>
      </w:pPr>
      <w:r w:rsidRPr="00777A56">
        <w:rPr>
          <w:rFonts w:asciiTheme="minorHAnsi" w:hAnsiTheme="minorHAnsi" w:cstheme="minorHAnsi"/>
          <w:sz w:val="24"/>
          <w:szCs w:val="24"/>
        </w:rPr>
        <w:t xml:space="preserve">Raise a Service Request ticket on </w:t>
      </w:r>
      <w:r w:rsidRPr="00ED1D39">
        <w:rPr>
          <w:rFonts w:asciiTheme="minorHAnsi" w:hAnsiTheme="minorHAnsi" w:cstheme="minorHAnsi"/>
          <w:color w:val="C00000"/>
          <w:sz w:val="24"/>
          <w:szCs w:val="24"/>
        </w:rPr>
        <w:t>https://support.</w:t>
      </w:r>
      <w:r w:rsidR="00BF2685" w:rsidRPr="00ED1D39">
        <w:rPr>
          <w:rFonts w:asciiTheme="minorHAnsi" w:hAnsiTheme="minorHAnsi" w:cstheme="minorHAnsi"/>
          <w:color w:val="C00000"/>
          <w:sz w:val="24"/>
          <w:szCs w:val="24"/>
        </w:rPr>
        <w:t>Supremology</w:t>
      </w:r>
      <w:r w:rsidRPr="00ED1D39">
        <w:rPr>
          <w:rFonts w:asciiTheme="minorHAnsi" w:hAnsiTheme="minorHAnsi" w:cstheme="minorHAnsi"/>
          <w:color w:val="C00000"/>
          <w:sz w:val="24"/>
          <w:szCs w:val="24"/>
        </w:rPr>
        <w:t>.co.in</w:t>
      </w:r>
    </w:p>
    <w:p w14:paraId="0342E2FD" w14:textId="392F782D" w:rsidR="009706CC" w:rsidRPr="00777A56" w:rsidRDefault="00F313E2" w:rsidP="00777A56">
      <w:pPr>
        <w:pStyle w:val="ListParagraph"/>
        <w:numPr>
          <w:ilvl w:val="0"/>
          <w:numId w:val="2"/>
        </w:numPr>
        <w:tabs>
          <w:tab w:val="left" w:pos="579"/>
          <w:tab w:val="left" w:pos="580"/>
        </w:tabs>
        <w:spacing w:before="88"/>
        <w:rPr>
          <w:rFonts w:asciiTheme="minorHAnsi" w:hAnsiTheme="minorHAnsi" w:cstheme="minorHAnsi"/>
          <w:sz w:val="24"/>
          <w:szCs w:val="24"/>
        </w:rPr>
      </w:pPr>
      <w:r w:rsidRPr="00777A56">
        <w:rPr>
          <w:rFonts w:asciiTheme="minorHAnsi" w:hAnsiTheme="minorHAnsi" w:cstheme="minorHAnsi"/>
          <w:sz w:val="24"/>
          <w:szCs w:val="24"/>
        </w:rPr>
        <w:t xml:space="preserve">If Sapphire is not accessible, please send e-mail to </w:t>
      </w:r>
      <w:hyperlink r:id="rId25">
        <w:r w:rsidRPr="00777A56">
          <w:rPr>
            <w:rFonts w:asciiTheme="minorHAnsi" w:hAnsiTheme="minorHAnsi" w:cstheme="minorHAnsi"/>
            <w:sz w:val="24"/>
            <w:szCs w:val="24"/>
          </w:rPr>
          <w:t>itservicedesk.india@</w:t>
        </w:r>
        <w:r w:rsidR="00BF2685" w:rsidRPr="00777A56">
          <w:rPr>
            <w:rFonts w:asciiTheme="minorHAnsi" w:hAnsiTheme="minorHAnsi" w:cstheme="minorHAnsi"/>
            <w:sz w:val="24"/>
            <w:szCs w:val="24"/>
          </w:rPr>
          <w:t>Supremology</w:t>
        </w:r>
        <w:r w:rsidRPr="00777A56">
          <w:rPr>
            <w:rFonts w:asciiTheme="minorHAnsi" w:hAnsiTheme="minorHAnsi" w:cstheme="minorHAnsi"/>
            <w:sz w:val="24"/>
            <w:szCs w:val="24"/>
          </w:rPr>
          <w:t>.com</w:t>
        </w:r>
      </w:hyperlink>
    </w:p>
    <w:p w14:paraId="380ABAC2" w14:textId="77777777" w:rsidR="009706CC" w:rsidRDefault="009706CC">
      <w:pPr>
        <w:pStyle w:val="BodyText"/>
        <w:rPr>
          <w:sz w:val="24"/>
        </w:rPr>
      </w:pPr>
    </w:p>
    <w:p w14:paraId="0EAB7CD3" w14:textId="756B93A0" w:rsidR="009706CC" w:rsidRPr="00777A56" w:rsidRDefault="00F313E2" w:rsidP="007D65F0">
      <w:pPr>
        <w:pStyle w:val="ListParagraph"/>
        <w:numPr>
          <w:ilvl w:val="0"/>
          <w:numId w:val="35"/>
        </w:numPr>
        <w:tabs>
          <w:tab w:val="left" w:pos="940"/>
        </w:tabs>
        <w:spacing w:before="32" w:line="273" w:lineRule="auto"/>
        <w:ind w:right="146"/>
        <w:rPr>
          <w:rFonts w:asciiTheme="minorHAnsi" w:hAnsiTheme="minorHAnsi" w:cstheme="minorHAnsi"/>
          <w:sz w:val="24"/>
          <w:szCs w:val="24"/>
        </w:rPr>
      </w:pPr>
      <w:r w:rsidRPr="00777A56">
        <w:rPr>
          <w:rFonts w:asciiTheme="minorHAnsi" w:hAnsiTheme="minorHAnsi" w:cstheme="minorHAnsi"/>
          <w:sz w:val="24"/>
          <w:szCs w:val="24"/>
        </w:rPr>
        <w:t xml:space="preserve">4. If your request is extremely urgent, please call IT Service Desk on Extn: </w:t>
      </w:r>
      <w:proofErr w:type="spellStart"/>
      <w:r w:rsidR="00ED1D39">
        <w:rPr>
          <w:rFonts w:asciiTheme="minorHAnsi" w:hAnsiTheme="minorHAnsi" w:cstheme="minorHAnsi"/>
          <w:sz w:val="24"/>
          <w:szCs w:val="24"/>
        </w:rPr>
        <w:t>xxxx</w:t>
      </w:r>
      <w:proofErr w:type="spellEnd"/>
      <w:r w:rsidRPr="00777A56">
        <w:rPr>
          <w:rFonts w:asciiTheme="minorHAnsi" w:hAnsiTheme="minorHAnsi" w:cstheme="minorHAnsi"/>
          <w:sz w:val="24"/>
          <w:szCs w:val="24"/>
        </w:rPr>
        <w:t xml:space="preserve"> / +91 80 </w:t>
      </w:r>
      <w:r w:rsidR="00ED1D39">
        <w:rPr>
          <w:rFonts w:asciiTheme="minorHAnsi" w:hAnsiTheme="minorHAnsi" w:cstheme="minorHAnsi"/>
          <w:sz w:val="24"/>
          <w:szCs w:val="24"/>
        </w:rPr>
        <w:t>xxxxxxxx</w:t>
      </w:r>
    </w:p>
    <w:p w14:paraId="55936364" w14:textId="4C8DF5E6" w:rsidR="009706CC" w:rsidRPr="00777A56" w:rsidRDefault="00F313E2" w:rsidP="00777A56">
      <w:pPr>
        <w:pStyle w:val="Heading3"/>
        <w:spacing w:before="213"/>
        <w:ind w:left="1335" w:firstLine="0"/>
        <w:rPr>
          <w:rFonts w:asciiTheme="minorHAnsi" w:hAnsiTheme="minorHAnsi" w:cstheme="minorHAnsi"/>
          <w:color w:val="0070C0"/>
        </w:rPr>
      </w:pPr>
      <w:r w:rsidRPr="00777A56">
        <w:rPr>
          <w:rFonts w:asciiTheme="minorHAnsi" w:hAnsiTheme="minorHAnsi" w:cstheme="minorHAnsi"/>
          <w:color w:val="0070C0"/>
        </w:rPr>
        <w:t>ESCALATION MATRIX</w:t>
      </w:r>
    </w:p>
    <w:p w14:paraId="727EEAE7" w14:textId="77777777" w:rsidR="009706CC" w:rsidRPr="00777A56" w:rsidRDefault="00F313E2">
      <w:pPr>
        <w:pStyle w:val="ListParagraph"/>
        <w:numPr>
          <w:ilvl w:val="0"/>
          <w:numId w:val="1"/>
        </w:numPr>
        <w:tabs>
          <w:tab w:val="left" w:pos="579"/>
          <w:tab w:val="left" w:pos="580"/>
        </w:tabs>
        <w:rPr>
          <w:rFonts w:asciiTheme="minorHAnsi" w:hAnsiTheme="minorHAnsi" w:cstheme="minorHAnsi"/>
          <w:sz w:val="24"/>
          <w:szCs w:val="24"/>
        </w:rPr>
      </w:pPr>
      <w:r w:rsidRPr="00777A56">
        <w:rPr>
          <w:rFonts w:asciiTheme="minorHAnsi" w:hAnsiTheme="minorHAnsi" w:cstheme="minorHAnsi"/>
          <w:sz w:val="24"/>
          <w:szCs w:val="24"/>
        </w:rPr>
        <w:t>Point of Escalation – IT Operations</w:t>
      </w:r>
      <w:r w:rsidRPr="00777A56">
        <w:rPr>
          <w:rFonts w:asciiTheme="minorHAnsi" w:hAnsiTheme="minorHAnsi" w:cstheme="minorHAnsi"/>
          <w:spacing w:val="2"/>
          <w:sz w:val="24"/>
          <w:szCs w:val="24"/>
        </w:rPr>
        <w:t xml:space="preserve"> </w:t>
      </w:r>
      <w:r w:rsidRPr="00777A56">
        <w:rPr>
          <w:rFonts w:asciiTheme="minorHAnsi" w:hAnsiTheme="minorHAnsi" w:cstheme="minorHAnsi"/>
          <w:sz w:val="24"/>
          <w:szCs w:val="24"/>
        </w:rPr>
        <w:t>Manager</w:t>
      </w:r>
    </w:p>
    <w:p w14:paraId="3BF46E87" w14:textId="77777777" w:rsidR="009706CC" w:rsidRPr="00777A56" w:rsidRDefault="00F313E2" w:rsidP="00777A56">
      <w:pPr>
        <w:pStyle w:val="Heading3"/>
        <w:spacing w:before="213"/>
        <w:ind w:left="1335" w:firstLine="0"/>
        <w:rPr>
          <w:rFonts w:asciiTheme="minorHAnsi" w:hAnsiTheme="minorHAnsi" w:cstheme="minorHAnsi"/>
          <w:color w:val="0070C0"/>
        </w:rPr>
      </w:pPr>
      <w:r w:rsidRPr="00777A56">
        <w:rPr>
          <w:rFonts w:asciiTheme="minorHAnsi" w:hAnsiTheme="minorHAnsi" w:cstheme="minorHAnsi"/>
          <w:color w:val="0070C0"/>
        </w:rPr>
        <w:t>INFRASTRUCTURE MAINTENANCE WINDOW</w:t>
      </w:r>
    </w:p>
    <w:p w14:paraId="24602FFE" w14:textId="77777777" w:rsidR="009706CC" w:rsidRPr="00777A56" w:rsidRDefault="00F313E2" w:rsidP="00777A56">
      <w:pPr>
        <w:pStyle w:val="ListParagraph"/>
        <w:numPr>
          <w:ilvl w:val="0"/>
          <w:numId w:val="1"/>
        </w:numPr>
        <w:tabs>
          <w:tab w:val="left" w:pos="579"/>
          <w:tab w:val="left" w:pos="580"/>
        </w:tabs>
        <w:rPr>
          <w:rFonts w:asciiTheme="minorHAnsi" w:hAnsiTheme="minorHAnsi" w:cstheme="minorHAnsi"/>
          <w:sz w:val="24"/>
          <w:szCs w:val="24"/>
        </w:rPr>
      </w:pPr>
      <w:r w:rsidRPr="00777A56">
        <w:rPr>
          <w:rFonts w:asciiTheme="minorHAnsi" w:hAnsiTheme="minorHAnsi" w:cstheme="minorHAnsi"/>
          <w:sz w:val="24"/>
          <w:szCs w:val="24"/>
        </w:rPr>
        <w:t>Operating Hours:</w:t>
      </w:r>
    </w:p>
    <w:p w14:paraId="2CF1A550" w14:textId="77777777" w:rsidR="009706CC" w:rsidRPr="00777A56" w:rsidRDefault="009706CC">
      <w:pPr>
        <w:pStyle w:val="BodyText"/>
        <w:spacing w:before="3"/>
        <w:rPr>
          <w:rFonts w:asciiTheme="minorHAnsi" w:hAnsiTheme="minorHAnsi" w:cstheme="minorHAnsi"/>
          <w:b/>
          <w:sz w:val="24"/>
          <w:szCs w:val="24"/>
        </w:rPr>
      </w:pPr>
    </w:p>
    <w:p w14:paraId="4D5FC8F3" w14:textId="45B6BA28" w:rsidR="009706CC" w:rsidRPr="00777A56" w:rsidRDefault="00F313E2" w:rsidP="00777A56">
      <w:pPr>
        <w:pStyle w:val="BodyText"/>
        <w:tabs>
          <w:tab w:val="left" w:pos="4213"/>
        </w:tabs>
        <w:ind w:left="1335"/>
        <w:rPr>
          <w:rFonts w:asciiTheme="minorHAnsi" w:hAnsiTheme="minorHAnsi" w:cstheme="minorHAnsi"/>
          <w:sz w:val="24"/>
          <w:szCs w:val="24"/>
        </w:rPr>
      </w:pPr>
      <w:r w:rsidRPr="00777A56">
        <w:rPr>
          <w:rFonts w:asciiTheme="minorHAnsi" w:hAnsiTheme="minorHAnsi" w:cstheme="minorHAnsi"/>
          <w:sz w:val="24"/>
          <w:szCs w:val="24"/>
        </w:rPr>
        <w:t>Platform &amp;</w:t>
      </w:r>
      <w:r w:rsidRPr="00777A56">
        <w:rPr>
          <w:rFonts w:asciiTheme="minorHAnsi" w:hAnsiTheme="minorHAnsi" w:cstheme="minorHAnsi"/>
          <w:spacing w:val="-3"/>
          <w:sz w:val="24"/>
          <w:szCs w:val="24"/>
        </w:rPr>
        <w:t xml:space="preserve"> </w:t>
      </w:r>
      <w:r w:rsidRPr="00777A56">
        <w:rPr>
          <w:rFonts w:asciiTheme="minorHAnsi" w:hAnsiTheme="minorHAnsi" w:cstheme="minorHAnsi"/>
          <w:sz w:val="24"/>
          <w:szCs w:val="24"/>
        </w:rPr>
        <w:t>Network 9x5</w:t>
      </w:r>
      <w:r w:rsidR="00777A56" w:rsidRPr="00777A56">
        <w:rPr>
          <w:rFonts w:asciiTheme="minorHAnsi" w:hAnsiTheme="minorHAnsi" w:cstheme="minorHAnsi"/>
          <w:sz w:val="24"/>
          <w:szCs w:val="24"/>
        </w:rPr>
        <w:t xml:space="preserve"> </w:t>
      </w:r>
      <w:r w:rsidRPr="00777A56">
        <w:rPr>
          <w:rFonts w:asciiTheme="minorHAnsi" w:hAnsiTheme="minorHAnsi" w:cstheme="minorHAnsi"/>
          <w:sz w:val="24"/>
          <w:szCs w:val="24"/>
        </w:rPr>
        <w:t>09:00 – 18:00hrs</w:t>
      </w:r>
    </w:p>
    <w:p w14:paraId="6EACF8C7" w14:textId="5262F9D3" w:rsidR="009706CC" w:rsidRDefault="009706CC">
      <w:pPr>
        <w:pStyle w:val="BodyText"/>
        <w:spacing w:before="11"/>
        <w:rPr>
          <w:sz w:val="16"/>
        </w:rPr>
      </w:pPr>
    </w:p>
    <w:tbl>
      <w:tblPr>
        <w:tblW w:w="5103" w:type="dxa"/>
        <w:tblInd w:w="1526" w:type="dxa"/>
        <w:tblLook w:val="04A0" w:firstRow="1" w:lastRow="0" w:firstColumn="1" w:lastColumn="0" w:noHBand="0" w:noVBand="1"/>
      </w:tblPr>
      <w:tblGrid>
        <w:gridCol w:w="1534"/>
        <w:gridCol w:w="1584"/>
        <w:gridCol w:w="1985"/>
      </w:tblGrid>
      <w:tr w:rsidR="00ED1D39" w:rsidRPr="00ED1D39" w14:paraId="6BB277E0" w14:textId="77777777" w:rsidTr="00ED1D39">
        <w:trPr>
          <w:trHeight w:val="315"/>
        </w:trPr>
        <w:tc>
          <w:tcPr>
            <w:tcW w:w="1534"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37F3EA7E" w14:textId="77777777" w:rsidR="00ED1D39" w:rsidRPr="00ED1D39" w:rsidRDefault="00ED1D39" w:rsidP="00ED1D39">
            <w:pPr>
              <w:widowControl/>
              <w:autoSpaceDE/>
              <w:autoSpaceDN/>
              <w:jc w:val="center"/>
              <w:rPr>
                <w:rFonts w:ascii="Calibri" w:eastAsia="Times New Roman" w:hAnsi="Calibri" w:cs="Calibri"/>
                <w:b/>
                <w:bCs/>
                <w:sz w:val="24"/>
                <w:szCs w:val="24"/>
                <w:lang w:val="en-IN" w:eastAsia="en-IN"/>
              </w:rPr>
            </w:pPr>
            <w:r w:rsidRPr="00ED1D39">
              <w:rPr>
                <w:rFonts w:ascii="Calibri" w:eastAsia="Times New Roman" w:hAnsi="Calibri" w:cs="Calibri"/>
                <w:b/>
                <w:bCs/>
                <w:sz w:val="24"/>
                <w:lang w:eastAsia="en-IN"/>
              </w:rPr>
              <w:t>Maintenance Windows</w:t>
            </w:r>
          </w:p>
        </w:tc>
        <w:tc>
          <w:tcPr>
            <w:tcW w:w="1584" w:type="dxa"/>
            <w:tcBorders>
              <w:top w:val="single" w:sz="4" w:space="0" w:color="auto"/>
              <w:left w:val="nil"/>
              <w:bottom w:val="single" w:sz="4" w:space="0" w:color="auto"/>
              <w:right w:val="single" w:sz="4" w:space="0" w:color="auto"/>
            </w:tcBorders>
            <w:shd w:val="clear" w:color="000000" w:fill="8EA9DB"/>
            <w:noWrap/>
            <w:vAlign w:val="bottom"/>
            <w:hideMark/>
          </w:tcPr>
          <w:p w14:paraId="2377C089" w14:textId="77777777" w:rsidR="00ED1D39" w:rsidRPr="00ED1D39" w:rsidRDefault="00ED1D39" w:rsidP="00ED1D39">
            <w:pPr>
              <w:widowControl/>
              <w:autoSpaceDE/>
              <w:autoSpaceDN/>
              <w:jc w:val="center"/>
              <w:rPr>
                <w:rFonts w:ascii="Calibri" w:eastAsia="Times New Roman" w:hAnsi="Calibri" w:cs="Calibri"/>
                <w:b/>
                <w:bCs/>
                <w:sz w:val="24"/>
                <w:szCs w:val="24"/>
                <w:lang w:val="en-IN" w:eastAsia="en-IN"/>
              </w:rPr>
            </w:pPr>
            <w:r w:rsidRPr="00ED1D39">
              <w:rPr>
                <w:rFonts w:ascii="Calibri" w:eastAsia="Times New Roman" w:hAnsi="Calibri" w:cs="Calibri"/>
                <w:b/>
                <w:bCs/>
                <w:sz w:val="24"/>
                <w:szCs w:val="24"/>
                <w:lang w:eastAsia="en-IN"/>
              </w:rPr>
              <w:t>Day</w:t>
            </w:r>
          </w:p>
        </w:tc>
        <w:tc>
          <w:tcPr>
            <w:tcW w:w="1985" w:type="dxa"/>
            <w:tcBorders>
              <w:top w:val="single" w:sz="4" w:space="0" w:color="auto"/>
              <w:left w:val="nil"/>
              <w:bottom w:val="single" w:sz="4" w:space="0" w:color="auto"/>
              <w:right w:val="single" w:sz="4" w:space="0" w:color="auto"/>
            </w:tcBorders>
            <w:shd w:val="clear" w:color="000000" w:fill="8EA9DB"/>
            <w:noWrap/>
            <w:vAlign w:val="center"/>
            <w:hideMark/>
          </w:tcPr>
          <w:p w14:paraId="44221CAA" w14:textId="77777777" w:rsidR="00ED1D39" w:rsidRPr="00ED1D39" w:rsidRDefault="00ED1D39" w:rsidP="00ED1D39">
            <w:pPr>
              <w:widowControl/>
              <w:autoSpaceDE/>
              <w:autoSpaceDN/>
              <w:jc w:val="center"/>
              <w:rPr>
                <w:rFonts w:ascii="Calibri" w:eastAsia="Times New Roman" w:hAnsi="Calibri" w:cs="Calibri"/>
                <w:b/>
                <w:bCs/>
                <w:sz w:val="24"/>
                <w:szCs w:val="24"/>
                <w:lang w:val="en-IN" w:eastAsia="en-IN"/>
              </w:rPr>
            </w:pPr>
            <w:r w:rsidRPr="00ED1D39">
              <w:rPr>
                <w:rFonts w:ascii="Calibri" w:eastAsia="Times New Roman" w:hAnsi="Calibri" w:cs="Calibri"/>
                <w:b/>
                <w:bCs/>
                <w:sz w:val="24"/>
                <w:lang w:eastAsia="en-IN"/>
              </w:rPr>
              <w:t>Time</w:t>
            </w:r>
          </w:p>
        </w:tc>
      </w:tr>
      <w:tr w:rsidR="00ED1D39" w:rsidRPr="00ED1D39" w14:paraId="3994CCA5" w14:textId="77777777" w:rsidTr="00ED1D39">
        <w:trPr>
          <w:trHeight w:val="315"/>
        </w:trPr>
        <w:tc>
          <w:tcPr>
            <w:tcW w:w="1534" w:type="dxa"/>
            <w:tcBorders>
              <w:top w:val="nil"/>
              <w:left w:val="single" w:sz="4" w:space="0" w:color="auto"/>
              <w:bottom w:val="single" w:sz="4" w:space="0" w:color="auto"/>
              <w:right w:val="single" w:sz="4" w:space="0" w:color="auto"/>
            </w:tcBorders>
            <w:shd w:val="clear" w:color="000000" w:fill="D2DEEE"/>
            <w:vAlign w:val="center"/>
            <w:hideMark/>
          </w:tcPr>
          <w:p w14:paraId="38ADCF93" w14:textId="77777777" w:rsidR="00ED1D39" w:rsidRPr="00ED1D39" w:rsidRDefault="00ED1D39" w:rsidP="00ED1D39">
            <w:pPr>
              <w:widowControl/>
              <w:autoSpaceDE/>
              <w:autoSpaceDN/>
              <w:jc w:val="center"/>
              <w:rPr>
                <w:rFonts w:ascii="Calibri" w:eastAsia="Times New Roman" w:hAnsi="Calibri" w:cs="Calibri"/>
                <w:sz w:val="24"/>
                <w:szCs w:val="24"/>
                <w:lang w:val="en-IN" w:eastAsia="en-IN"/>
              </w:rPr>
            </w:pPr>
            <w:r w:rsidRPr="00ED1D39">
              <w:rPr>
                <w:rFonts w:ascii="Calibri" w:eastAsia="Times New Roman" w:hAnsi="Calibri" w:cs="Calibri"/>
                <w:sz w:val="24"/>
                <w:lang w:eastAsia="en-IN"/>
              </w:rPr>
              <w:t>Daily</w:t>
            </w:r>
          </w:p>
        </w:tc>
        <w:tc>
          <w:tcPr>
            <w:tcW w:w="1584" w:type="dxa"/>
            <w:tcBorders>
              <w:top w:val="nil"/>
              <w:left w:val="nil"/>
              <w:bottom w:val="single" w:sz="4" w:space="0" w:color="auto"/>
              <w:right w:val="single" w:sz="4" w:space="0" w:color="auto"/>
            </w:tcBorders>
            <w:shd w:val="clear" w:color="000000" w:fill="D2DEEE"/>
            <w:vAlign w:val="center"/>
            <w:hideMark/>
          </w:tcPr>
          <w:p w14:paraId="7F011656" w14:textId="77777777" w:rsidR="00ED1D39" w:rsidRPr="00ED1D39" w:rsidRDefault="00ED1D39" w:rsidP="00ED1D39">
            <w:pPr>
              <w:widowControl/>
              <w:autoSpaceDE/>
              <w:autoSpaceDN/>
              <w:ind w:firstLineChars="100" w:firstLine="240"/>
              <w:jc w:val="center"/>
              <w:rPr>
                <w:rFonts w:ascii="Calibri" w:eastAsia="Times New Roman" w:hAnsi="Calibri" w:cs="Calibri"/>
                <w:sz w:val="24"/>
                <w:szCs w:val="24"/>
                <w:lang w:val="en-IN" w:eastAsia="en-IN"/>
              </w:rPr>
            </w:pPr>
            <w:r w:rsidRPr="00ED1D39">
              <w:rPr>
                <w:rFonts w:ascii="Calibri" w:eastAsia="Times New Roman" w:hAnsi="Calibri" w:cs="Calibri"/>
                <w:sz w:val="24"/>
                <w:lang w:eastAsia="en-IN"/>
              </w:rPr>
              <w:t>Weekdays</w:t>
            </w:r>
          </w:p>
        </w:tc>
        <w:tc>
          <w:tcPr>
            <w:tcW w:w="1985" w:type="dxa"/>
            <w:tcBorders>
              <w:top w:val="nil"/>
              <w:left w:val="nil"/>
              <w:bottom w:val="single" w:sz="4" w:space="0" w:color="auto"/>
              <w:right w:val="single" w:sz="4" w:space="0" w:color="auto"/>
            </w:tcBorders>
            <w:shd w:val="clear" w:color="000000" w:fill="D2DEEE"/>
            <w:vAlign w:val="center"/>
            <w:hideMark/>
          </w:tcPr>
          <w:p w14:paraId="67C2DC92" w14:textId="77777777" w:rsidR="00ED1D39" w:rsidRPr="00ED1D39" w:rsidRDefault="00ED1D39" w:rsidP="00ED1D39">
            <w:pPr>
              <w:widowControl/>
              <w:autoSpaceDE/>
              <w:autoSpaceDN/>
              <w:jc w:val="center"/>
              <w:rPr>
                <w:rFonts w:ascii="Calibri" w:eastAsia="Times New Roman" w:hAnsi="Calibri" w:cs="Calibri"/>
                <w:sz w:val="24"/>
                <w:szCs w:val="24"/>
                <w:lang w:val="en-IN" w:eastAsia="en-IN"/>
              </w:rPr>
            </w:pPr>
            <w:r w:rsidRPr="00ED1D39">
              <w:rPr>
                <w:rFonts w:ascii="Calibri" w:eastAsia="Times New Roman" w:hAnsi="Calibri" w:cs="Calibri"/>
                <w:sz w:val="24"/>
                <w:lang w:eastAsia="en-IN"/>
              </w:rPr>
              <w:t>21:00 – 07:00 (NBD)</w:t>
            </w:r>
          </w:p>
        </w:tc>
      </w:tr>
      <w:tr w:rsidR="00ED1D39" w:rsidRPr="00ED1D39" w14:paraId="631D155C" w14:textId="77777777" w:rsidTr="00ED1D39">
        <w:trPr>
          <w:trHeight w:val="630"/>
        </w:trPr>
        <w:tc>
          <w:tcPr>
            <w:tcW w:w="1534" w:type="dxa"/>
            <w:tcBorders>
              <w:top w:val="nil"/>
              <w:left w:val="single" w:sz="4" w:space="0" w:color="auto"/>
              <w:bottom w:val="single" w:sz="4" w:space="0" w:color="auto"/>
              <w:right w:val="single" w:sz="4" w:space="0" w:color="auto"/>
            </w:tcBorders>
            <w:shd w:val="clear" w:color="000000" w:fill="EAEEF7"/>
            <w:vAlign w:val="center"/>
            <w:hideMark/>
          </w:tcPr>
          <w:p w14:paraId="1C7B963B" w14:textId="77777777" w:rsidR="00ED1D39" w:rsidRPr="00ED1D39" w:rsidRDefault="00ED1D39" w:rsidP="00ED1D39">
            <w:pPr>
              <w:widowControl/>
              <w:autoSpaceDE/>
              <w:autoSpaceDN/>
              <w:jc w:val="center"/>
              <w:rPr>
                <w:rFonts w:ascii="Calibri" w:eastAsia="Times New Roman" w:hAnsi="Calibri" w:cs="Calibri"/>
                <w:sz w:val="24"/>
                <w:szCs w:val="24"/>
                <w:lang w:val="en-IN" w:eastAsia="en-IN"/>
              </w:rPr>
            </w:pPr>
            <w:r w:rsidRPr="00ED1D39">
              <w:rPr>
                <w:rFonts w:ascii="Calibri" w:eastAsia="Times New Roman" w:hAnsi="Calibri" w:cs="Calibri"/>
                <w:sz w:val="24"/>
                <w:lang w:eastAsia="en-IN"/>
              </w:rPr>
              <w:t>Weekly</w:t>
            </w:r>
          </w:p>
        </w:tc>
        <w:tc>
          <w:tcPr>
            <w:tcW w:w="1584" w:type="dxa"/>
            <w:tcBorders>
              <w:top w:val="nil"/>
              <w:left w:val="nil"/>
              <w:bottom w:val="single" w:sz="4" w:space="0" w:color="auto"/>
              <w:right w:val="single" w:sz="4" w:space="0" w:color="auto"/>
            </w:tcBorders>
            <w:shd w:val="clear" w:color="000000" w:fill="EAEEF7"/>
            <w:vAlign w:val="center"/>
            <w:hideMark/>
          </w:tcPr>
          <w:p w14:paraId="4C3F296E" w14:textId="77777777" w:rsidR="00ED1D39" w:rsidRPr="00ED1D39" w:rsidRDefault="00ED1D39" w:rsidP="00ED1D39">
            <w:pPr>
              <w:widowControl/>
              <w:autoSpaceDE/>
              <w:autoSpaceDN/>
              <w:ind w:firstLineChars="100" w:firstLine="240"/>
              <w:jc w:val="center"/>
              <w:rPr>
                <w:rFonts w:ascii="Calibri" w:eastAsia="Times New Roman" w:hAnsi="Calibri" w:cs="Calibri"/>
                <w:sz w:val="24"/>
                <w:szCs w:val="24"/>
                <w:lang w:val="en-IN" w:eastAsia="en-IN"/>
              </w:rPr>
            </w:pPr>
            <w:r w:rsidRPr="00ED1D39">
              <w:rPr>
                <w:rFonts w:ascii="Calibri" w:eastAsia="Times New Roman" w:hAnsi="Calibri" w:cs="Calibri"/>
                <w:sz w:val="24"/>
                <w:lang w:eastAsia="en-IN"/>
              </w:rPr>
              <w:t>Weekends</w:t>
            </w:r>
          </w:p>
        </w:tc>
        <w:tc>
          <w:tcPr>
            <w:tcW w:w="1985" w:type="dxa"/>
            <w:tcBorders>
              <w:top w:val="nil"/>
              <w:left w:val="nil"/>
              <w:bottom w:val="single" w:sz="4" w:space="0" w:color="auto"/>
              <w:right w:val="single" w:sz="4" w:space="0" w:color="auto"/>
            </w:tcBorders>
            <w:shd w:val="clear" w:color="000000" w:fill="EAEEF7"/>
            <w:vAlign w:val="center"/>
            <w:hideMark/>
          </w:tcPr>
          <w:p w14:paraId="2E252C31" w14:textId="77777777" w:rsidR="00ED1D39" w:rsidRPr="00ED1D39" w:rsidRDefault="00ED1D39" w:rsidP="00ED1D39">
            <w:pPr>
              <w:widowControl/>
              <w:autoSpaceDE/>
              <w:autoSpaceDN/>
              <w:jc w:val="center"/>
              <w:rPr>
                <w:rFonts w:ascii="Calibri" w:eastAsia="Times New Roman" w:hAnsi="Calibri" w:cs="Calibri"/>
                <w:sz w:val="24"/>
                <w:szCs w:val="24"/>
                <w:lang w:val="en-IN" w:eastAsia="en-IN"/>
              </w:rPr>
            </w:pPr>
            <w:r w:rsidRPr="00ED1D39">
              <w:rPr>
                <w:rFonts w:ascii="Calibri" w:eastAsia="Times New Roman" w:hAnsi="Calibri" w:cs="Calibri"/>
                <w:sz w:val="24"/>
                <w:lang w:eastAsia="en-IN"/>
              </w:rPr>
              <w:t>Friday 21:00 – Sunday 18:00</w:t>
            </w:r>
          </w:p>
        </w:tc>
      </w:tr>
    </w:tbl>
    <w:p w14:paraId="7CD0D6B6" w14:textId="77777777" w:rsidR="009706CC" w:rsidRDefault="009706CC">
      <w:pPr>
        <w:pStyle w:val="BodyText"/>
        <w:spacing w:before="5" w:after="1"/>
        <w:rPr>
          <w:sz w:val="17"/>
        </w:rPr>
      </w:pPr>
    </w:p>
    <w:p w14:paraId="6320B21A" w14:textId="05F2D8B2" w:rsidR="009706CC" w:rsidRPr="00777A56" w:rsidRDefault="00F313E2" w:rsidP="007D65F0">
      <w:pPr>
        <w:pStyle w:val="ListParagraph"/>
        <w:numPr>
          <w:ilvl w:val="0"/>
          <w:numId w:val="13"/>
        </w:numPr>
        <w:tabs>
          <w:tab w:val="left" w:pos="580"/>
        </w:tabs>
        <w:spacing w:before="245"/>
        <w:rPr>
          <w:rFonts w:asciiTheme="minorHAnsi" w:hAnsiTheme="minorHAnsi" w:cstheme="minorHAnsi"/>
          <w:b/>
          <w:color w:val="0070C0"/>
          <w:sz w:val="28"/>
          <w:szCs w:val="28"/>
        </w:rPr>
      </w:pPr>
      <w:r w:rsidRPr="00777A56">
        <w:rPr>
          <w:rFonts w:asciiTheme="minorHAnsi" w:hAnsiTheme="minorHAnsi" w:cstheme="minorHAnsi"/>
          <w:b/>
          <w:color w:val="0070C0"/>
          <w:sz w:val="28"/>
          <w:szCs w:val="28"/>
        </w:rPr>
        <w:tab/>
        <w:t>DISCLAIMER</w:t>
      </w:r>
    </w:p>
    <w:p w14:paraId="785D6A08" w14:textId="36A20175" w:rsidR="009706CC" w:rsidRPr="00777A56" w:rsidRDefault="00F313E2" w:rsidP="00777A56">
      <w:pPr>
        <w:pStyle w:val="BodyText"/>
        <w:spacing w:before="255"/>
        <w:ind w:left="975" w:right="151"/>
        <w:jc w:val="both"/>
        <w:rPr>
          <w:rFonts w:asciiTheme="minorHAnsi" w:hAnsiTheme="minorHAnsi" w:cstheme="minorHAnsi"/>
          <w:sz w:val="24"/>
          <w:szCs w:val="24"/>
        </w:rPr>
      </w:pPr>
      <w:r w:rsidRPr="00777A56">
        <w:rPr>
          <w:rFonts w:asciiTheme="minorHAnsi" w:hAnsiTheme="minorHAnsi" w:cstheme="minorHAnsi"/>
          <w:sz w:val="24"/>
          <w:szCs w:val="24"/>
        </w:rPr>
        <w:t xml:space="preserve">This policy and its contents are confidential and intended solely for the use by employees of </w:t>
      </w:r>
      <w:r w:rsidR="00BF2685" w:rsidRPr="00777A56">
        <w:rPr>
          <w:rFonts w:asciiTheme="minorHAnsi" w:hAnsiTheme="minorHAnsi" w:cstheme="minorHAnsi"/>
          <w:sz w:val="24"/>
          <w:szCs w:val="24"/>
        </w:rPr>
        <w:t>Supremology</w:t>
      </w:r>
      <w:r w:rsidRPr="00777A56">
        <w:rPr>
          <w:rFonts w:asciiTheme="minorHAnsi" w:hAnsiTheme="minorHAnsi" w:cstheme="minorHAnsi"/>
          <w:sz w:val="24"/>
          <w:szCs w:val="24"/>
        </w:rPr>
        <w:t xml:space="preserve"> Technologies India Pvt. Ltd. Transmitting, Disclosing, Copying, distributing these content</w:t>
      </w:r>
      <w:r w:rsidR="00777A56">
        <w:rPr>
          <w:rFonts w:asciiTheme="minorHAnsi" w:hAnsiTheme="minorHAnsi" w:cstheme="minorHAnsi"/>
          <w:sz w:val="24"/>
          <w:szCs w:val="24"/>
        </w:rPr>
        <w:t>s</w:t>
      </w:r>
      <w:r w:rsidRPr="00777A56">
        <w:rPr>
          <w:rFonts w:asciiTheme="minorHAnsi" w:hAnsiTheme="minorHAnsi" w:cstheme="minorHAnsi"/>
          <w:sz w:val="24"/>
          <w:szCs w:val="24"/>
        </w:rPr>
        <w:t xml:space="preserve"> to other than the intended recipient / users </w:t>
      </w:r>
      <w:r w:rsidR="00777A56">
        <w:rPr>
          <w:rFonts w:asciiTheme="minorHAnsi" w:hAnsiTheme="minorHAnsi" w:cstheme="minorHAnsi"/>
          <w:sz w:val="24"/>
          <w:szCs w:val="24"/>
        </w:rPr>
        <w:t>are</w:t>
      </w:r>
      <w:r w:rsidRPr="00777A56">
        <w:rPr>
          <w:rFonts w:asciiTheme="minorHAnsi" w:hAnsiTheme="minorHAnsi" w:cstheme="minorHAnsi"/>
          <w:sz w:val="24"/>
          <w:szCs w:val="24"/>
        </w:rPr>
        <w:t xml:space="preserve"> strictly prohibited. It is the sole discretion of the Management to change, amend the entire policy and/or its clause/s from time to time and/or withdraw the same, without any notice. This policy supersedes all earlier versions if any.</w:t>
      </w:r>
    </w:p>
    <w:sectPr w:rsidR="009706CC" w:rsidRPr="00777A56">
      <w:pgSz w:w="11910" w:h="16840"/>
      <w:pgMar w:top="1660" w:right="540" w:bottom="820" w:left="460" w:header="673" w:footer="6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B9414" w14:textId="77777777" w:rsidR="00101D4A" w:rsidRDefault="00101D4A">
      <w:r>
        <w:separator/>
      </w:r>
    </w:p>
  </w:endnote>
  <w:endnote w:type="continuationSeparator" w:id="0">
    <w:p w14:paraId="1D4FB6D6" w14:textId="77777777" w:rsidR="00101D4A" w:rsidRDefault="00101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4B3D9" w14:textId="77777777" w:rsidR="00ED1D39" w:rsidRDefault="00ED1D39" w:rsidP="00297B91">
    <w:pPr>
      <w:pStyle w:val="Footer"/>
      <w:jc w:val="center"/>
      <w:rPr>
        <w:sz w:val="20"/>
        <w:szCs w:val="20"/>
      </w:rP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11140"/>
    </w:tblGrid>
    <w:tr w:rsidR="00ED1D39" w14:paraId="67ED8538" w14:textId="77777777" w:rsidTr="000C74FE">
      <w:trPr>
        <w:trHeight w:hRule="exact" w:val="115"/>
        <w:jc w:val="center"/>
      </w:trPr>
      <w:tc>
        <w:tcPr>
          <w:tcW w:w="4686" w:type="dxa"/>
          <w:shd w:val="clear" w:color="auto" w:fill="5B9BD5"/>
          <w:tcMar>
            <w:top w:w="0" w:type="dxa"/>
            <w:bottom w:w="0" w:type="dxa"/>
          </w:tcMar>
        </w:tcPr>
        <w:p w14:paraId="1724556A" w14:textId="77777777" w:rsidR="00ED1D39" w:rsidRDefault="00ED1D39" w:rsidP="00297B91">
          <w:pPr>
            <w:pStyle w:val="Header"/>
            <w:rPr>
              <w:caps/>
              <w:sz w:val="18"/>
            </w:rPr>
          </w:pPr>
        </w:p>
      </w:tc>
    </w:tr>
  </w:tbl>
  <w:p w14:paraId="1E1C9AA6" w14:textId="77777777" w:rsidR="00ED1D39" w:rsidRPr="008B3BD3" w:rsidRDefault="00ED1D39" w:rsidP="00297B91">
    <w:pPr>
      <w:pStyle w:val="Footer"/>
      <w:jc w:val="center"/>
      <w:rPr>
        <w:rFonts w:asciiTheme="minorHAnsi" w:hAnsiTheme="minorHAnsi" w:cstheme="minorHAnsi"/>
      </w:rPr>
    </w:pPr>
    <w:r w:rsidRPr="008B3BD3">
      <w:rPr>
        <w:rFonts w:asciiTheme="minorHAnsi" w:hAnsiTheme="minorHAnsi" w:cstheme="minorHAnsi"/>
        <w:sz w:val="20"/>
        <w:szCs w:val="20"/>
      </w:rPr>
      <w:t>Copyright © 2019 www.supremology.com All Rights Reserved</w:t>
    </w:r>
  </w:p>
  <w:p w14:paraId="09E73CAD" w14:textId="26A7B919" w:rsidR="00ED1D39" w:rsidRDefault="00ED1D39">
    <w:pPr>
      <w:pStyle w:val="BodyText"/>
      <w:spacing w:line="14" w:lineRule="auto"/>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5F417" w14:textId="77777777" w:rsidR="00101D4A" w:rsidRDefault="00101D4A">
      <w:r>
        <w:separator/>
      </w:r>
    </w:p>
  </w:footnote>
  <w:footnote w:type="continuationSeparator" w:id="0">
    <w:p w14:paraId="1CD2DB0E" w14:textId="77777777" w:rsidR="00101D4A" w:rsidRDefault="00101D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2F2B8" w14:textId="77777777" w:rsidR="00ED1D39" w:rsidRDefault="00ED1D39" w:rsidP="00297B91">
    <w:pPr>
      <w:spacing w:line="264" w:lineRule="auto"/>
      <w:jc w:val="center"/>
      <w:rPr>
        <w:rFonts w:ascii="Cambria" w:hAnsi="Cambria"/>
        <w:b/>
        <w:sz w:val="28"/>
        <w:szCs w:val="28"/>
      </w:rPr>
    </w:pPr>
    <w:bookmarkStart w:id="1" w:name="_Hlk13649082"/>
    <w:bookmarkStart w:id="2" w:name="_Hlk13649083"/>
    <w:bookmarkStart w:id="3" w:name="_Hlk13649319"/>
    <w:bookmarkStart w:id="4" w:name="_Hlk13649320"/>
    <w:bookmarkStart w:id="5" w:name="_Hlk13649455"/>
    <w:bookmarkStart w:id="6" w:name="_Hlk13649456"/>
    <w:r>
      <w:rPr>
        <w:noProof/>
        <w:lang w:val="en-IN" w:eastAsia="en-IN"/>
      </w:rPr>
      <w:drawing>
        <wp:inline distT="0" distB="0" distL="0" distR="0" wp14:anchorId="1BF63F75" wp14:editId="50ED3CD6">
          <wp:extent cx="1212447" cy="592862"/>
          <wp:effectExtent l="0" t="0" r="698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1419" cy="597249"/>
                  </a:xfrm>
                  <a:prstGeom prst="rect">
                    <a:avLst/>
                  </a:prstGeom>
                </pic:spPr>
              </pic:pic>
            </a:graphicData>
          </a:graphic>
        </wp:inline>
      </w:drawing>
    </w:r>
    <w:r w:rsidRPr="00F77F8C">
      <w:rPr>
        <w:rFonts w:ascii="Cambria" w:hAnsi="Cambria"/>
        <w:b/>
        <w:sz w:val="28"/>
        <w:szCs w:val="28"/>
      </w:rPr>
      <w:t>SUPREMOLOGY SOFTWARE SERVICES PVT LTD</w:t>
    </w:r>
    <w:bookmarkEnd w:id="1"/>
    <w:bookmarkEnd w:id="2"/>
    <w:bookmarkEnd w:id="3"/>
    <w:bookmarkEnd w:id="4"/>
    <w:bookmarkEnd w:id="5"/>
    <w:bookmarkEnd w:id="6"/>
  </w:p>
  <w:p w14:paraId="2F63750C" w14:textId="3AC967F6" w:rsidR="00ED1D39" w:rsidRDefault="00ED1D39">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0BB7"/>
    <w:multiLevelType w:val="hybridMultilevel"/>
    <w:tmpl w:val="40B48D28"/>
    <w:lvl w:ilvl="0" w:tplc="CCDEEC60">
      <w:numFmt w:val="bullet"/>
      <w:lvlText w:val=""/>
      <w:lvlJc w:val="left"/>
      <w:pPr>
        <w:ind w:left="1442" w:hanging="361"/>
      </w:pPr>
      <w:rPr>
        <w:rFonts w:ascii="Symbol" w:eastAsia="Symbol" w:hAnsi="Symbol" w:cs="Symbol" w:hint="default"/>
        <w:color w:val="464A69"/>
        <w:w w:val="99"/>
        <w:sz w:val="20"/>
        <w:szCs w:val="20"/>
        <w:lang w:val="en-US" w:eastAsia="en-US" w:bidi="ar-SA"/>
      </w:rPr>
    </w:lvl>
    <w:lvl w:ilvl="1" w:tplc="D5C0E77E">
      <w:numFmt w:val="bullet"/>
      <w:lvlText w:val="•"/>
      <w:lvlJc w:val="left"/>
      <w:pPr>
        <w:ind w:left="2474" w:hanging="361"/>
      </w:pPr>
      <w:rPr>
        <w:rFonts w:hint="default"/>
        <w:lang w:val="en-US" w:eastAsia="en-US" w:bidi="ar-SA"/>
      </w:rPr>
    </w:lvl>
    <w:lvl w:ilvl="2" w:tplc="78EC744E">
      <w:numFmt w:val="bullet"/>
      <w:lvlText w:val="•"/>
      <w:lvlJc w:val="left"/>
      <w:pPr>
        <w:ind w:left="3497" w:hanging="361"/>
      </w:pPr>
      <w:rPr>
        <w:rFonts w:hint="default"/>
        <w:lang w:val="en-US" w:eastAsia="en-US" w:bidi="ar-SA"/>
      </w:rPr>
    </w:lvl>
    <w:lvl w:ilvl="3" w:tplc="6602C816">
      <w:numFmt w:val="bullet"/>
      <w:lvlText w:val="•"/>
      <w:lvlJc w:val="left"/>
      <w:pPr>
        <w:ind w:left="4519" w:hanging="361"/>
      </w:pPr>
      <w:rPr>
        <w:rFonts w:hint="default"/>
        <w:lang w:val="en-US" w:eastAsia="en-US" w:bidi="ar-SA"/>
      </w:rPr>
    </w:lvl>
    <w:lvl w:ilvl="4" w:tplc="7EC25AC8">
      <w:numFmt w:val="bullet"/>
      <w:lvlText w:val="•"/>
      <w:lvlJc w:val="left"/>
      <w:pPr>
        <w:ind w:left="5542" w:hanging="361"/>
      </w:pPr>
      <w:rPr>
        <w:rFonts w:hint="default"/>
        <w:lang w:val="en-US" w:eastAsia="en-US" w:bidi="ar-SA"/>
      </w:rPr>
    </w:lvl>
    <w:lvl w:ilvl="5" w:tplc="39EEA8A0">
      <w:numFmt w:val="bullet"/>
      <w:lvlText w:val="•"/>
      <w:lvlJc w:val="left"/>
      <w:pPr>
        <w:ind w:left="6565" w:hanging="361"/>
      </w:pPr>
      <w:rPr>
        <w:rFonts w:hint="default"/>
        <w:lang w:val="en-US" w:eastAsia="en-US" w:bidi="ar-SA"/>
      </w:rPr>
    </w:lvl>
    <w:lvl w:ilvl="6" w:tplc="9BD6CC0A">
      <w:numFmt w:val="bullet"/>
      <w:lvlText w:val="•"/>
      <w:lvlJc w:val="left"/>
      <w:pPr>
        <w:ind w:left="7587" w:hanging="361"/>
      </w:pPr>
      <w:rPr>
        <w:rFonts w:hint="default"/>
        <w:lang w:val="en-US" w:eastAsia="en-US" w:bidi="ar-SA"/>
      </w:rPr>
    </w:lvl>
    <w:lvl w:ilvl="7" w:tplc="395E2608">
      <w:numFmt w:val="bullet"/>
      <w:lvlText w:val="•"/>
      <w:lvlJc w:val="left"/>
      <w:pPr>
        <w:ind w:left="8610" w:hanging="361"/>
      </w:pPr>
      <w:rPr>
        <w:rFonts w:hint="default"/>
        <w:lang w:val="en-US" w:eastAsia="en-US" w:bidi="ar-SA"/>
      </w:rPr>
    </w:lvl>
    <w:lvl w:ilvl="8" w:tplc="63B21CA2">
      <w:numFmt w:val="bullet"/>
      <w:lvlText w:val="•"/>
      <w:lvlJc w:val="left"/>
      <w:pPr>
        <w:ind w:left="9633" w:hanging="361"/>
      </w:pPr>
      <w:rPr>
        <w:rFonts w:hint="default"/>
        <w:lang w:val="en-US" w:eastAsia="en-US" w:bidi="ar-SA"/>
      </w:rPr>
    </w:lvl>
  </w:abstractNum>
  <w:abstractNum w:abstractNumId="1" w15:restartNumberingAfterBreak="0">
    <w:nsid w:val="03FA2E5F"/>
    <w:multiLevelType w:val="hybridMultilevel"/>
    <w:tmpl w:val="0CFEE8C8"/>
    <w:lvl w:ilvl="0" w:tplc="D79652FA">
      <w:start w:val="1"/>
      <w:numFmt w:val="decimal"/>
      <w:lvlText w:val="%1."/>
      <w:lvlJc w:val="left"/>
      <w:pPr>
        <w:ind w:left="1800" w:hanging="360"/>
      </w:pPr>
      <w:rPr>
        <w:b/>
        <w:bCs/>
        <w:color w:val="auto"/>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A482AFB"/>
    <w:multiLevelType w:val="hybridMultilevel"/>
    <w:tmpl w:val="A4446142"/>
    <w:lvl w:ilvl="0" w:tplc="2CECC75E">
      <w:start w:val="1"/>
      <w:numFmt w:val="decimal"/>
      <w:lvlText w:val="%1."/>
      <w:lvlJc w:val="left"/>
      <w:pPr>
        <w:ind w:left="1212" w:hanging="361"/>
      </w:pPr>
      <w:rPr>
        <w:rFonts w:hint="default"/>
        <w:b/>
        <w:bCs/>
        <w:color w:val="0070C0"/>
        <w:spacing w:val="0"/>
        <w:w w:val="99"/>
        <w:lang w:val="en-US" w:eastAsia="en-US" w:bidi="ar-SA"/>
      </w:rPr>
    </w:lvl>
    <w:lvl w:ilvl="1" w:tplc="3814B114">
      <w:start w:val="1"/>
      <w:numFmt w:val="upperLetter"/>
      <w:lvlText w:val="%2."/>
      <w:lvlJc w:val="left"/>
      <w:pPr>
        <w:ind w:left="1212" w:hanging="361"/>
      </w:pPr>
      <w:rPr>
        <w:rFonts w:hint="default"/>
        <w:b/>
        <w:bCs/>
        <w:spacing w:val="-6"/>
        <w:w w:val="99"/>
        <w:lang w:val="en-US" w:eastAsia="en-US" w:bidi="ar-SA"/>
      </w:rPr>
    </w:lvl>
    <w:lvl w:ilvl="2" w:tplc="40090017">
      <w:start w:val="1"/>
      <w:numFmt w:val="lowerLetter"/>
      <w:lvlText w:val="%3)"/>
      <w:lvlJc w:val="left"/>
      <w:pPr>
        <w:ind w:left="1572" w:hanging="361"/>
      </w:pPr>
      <w:rPr>
        <w:rFonts w:hint="default"/>
        <w:b/>
        <w:bCs/>
        <w:color w:val="0070C0"/>
        <w:w w:val="99"/>
        <w:sz w:val="24"/>
        <w:szCs w:val="24"/>
        <w:lang w:val="en-US" w:eastAsia="en-US" w:bidi="ar-SA"/>
      </w:rPr>
    </w:lvl>
    <w:lvl w:ilvl="3" w:tplc="B088C86A">
      <w:numFmt w:val="bullet"/>
      <w:lvlText w:val=""/>
      <w:lvlJc w:val="left"/>
      <w:pPr>
        <w:ind w:left="1800" w:hanging="361"/>
      </w:pPr>
      <w:rPr>
        <w:rFonts w:ascii="Symbol" w:eastAsia="Symbol" w:hAnsi="Symbol" w:cs="Symbol" w:hint="default"/>
        <w:color w:val="464A69"/>
        <w:w w:val="99"/>
        <w:sz w:val="20"/>
        <w:szCs w:val="20"/>
        <w:lang w:val="en-US" w:eastAsia="en-US" w:bidi="ar-SA"/>
      </w:rPr>
    </w:lvl>
    <w:lvl w:ilvl="4" w:tplc="0C545F80">
      <w:numFmt w:val="bullet"/>
      <w:lvlText w:val="o"/>
      <w:lvlJc w:val="left"/>
      <w:pPr>
        <w:ind w:left="2652" w:hanging="361"/>
      </w:pPr>
      <w:rPr>
        <w:rFonts w:ascii="Courier New" w:eastAsia="Courier New" w:hAnsi="Courier New" w:cs="Courier New" w:hint="default"/>
        <w:color w:val="464A69"/>
        <w:w w:val="99"/>
        <w:sz w:val="20"/>
        <w:szCs w:val="20"/>
        <w:lang w:val="en-US" w:eastAsia="en-US" w:bidi="ar-SA"/>
      </w:rPr>
    </w:lvl>
    <w:lvl w:ilvl="5" w:tplc="1062EBA8">
      <w:numFmt w:val="bullet"/>
      <w:lvlText w:val="•"/>
      <w:lvlJc w:val="left"/>
      <w:pPr>
        <w:ind w:left="4134" w:hanging="361"/>
      </w:pPr>
      <w:rPr>
        <w:rFonts w:hint="default"/>
        <w:lang w:val="en-US" w:eastAsia="en-US" w:bidi="ar-SA"/>
      </w:rPr>
    </w:lvl>
    <w:lvl w:ilvl="6" w:tplc="0B4A5512">
      <w:numFmt w:val="bullet"/>
      <w:lvlText w:val="•"/>
      <w:lvlJc w:val="left"/>
      <w:pPr>
        <w:ind w:left="5615" w:hanging="361"/>
      </w:pPr>
      <w:rPr>
        <w:rFonts w:hint="default"/>
        <w:lang w:val="en-US" w:eastAsia="en-US" w:bidi="ar-SA"/>
      </w:rPr>
    </w:lvl>
    <w:lvl w:ilvl="7" w:tplc="24D2FA52">
      <w:numFmt w:val="bullet"/>
      <w:lvlText w:val="•"/>
      <w:lvlJc w:val="left"/>
      <w:pPr>
        <w:ind w:left="7096" w:hanging="361"/>
      </w:pPr>
      <w:rPr>
        <w:rFonts w:hint="default"/>
        <w:lang w:val="en-US" w:eastAsia="en-US" w:bidi="ar-SA"/>
      </w:rPr>
    </w:lvl>
    <w:lvl w:ilvl="8" w:tplc="BC64D040">
      <w:numFmt w:val="bullet"/>
      <w:lvlText w:val="•"/>
      <w:lvlJc w:val="left"/>
      <w:pPr>
        <w:ind w:left="8577" w:hanging="361"/>
      </w:pPr>
      <w:rPr>
        <w:rFonts w:hint="default"/>
        <w:lang w:val="en-US" w:eastAsia="en-US" w:bidi="ar-SA"/>
      </w:rPr>
    </w:lvl>
  </w:abstractNum>
  <w:abstractNum w:abstractNumId="3" w15:restartNumberingAfterBreak="0">
    <w:nsid w:val="0E9E76D1"/>
    <w:multiLevelType w:val="hybridMultilevel"/>
    <w:tmpl w:val="DAFA3B26"/>
    <w:lvl w:ilvl="0" w:tplc="742C44F0">
      <w:start w:val="1"/>
      <w:numFmt w:val="upperLetter"/>
      <w:lvlText w:val="%1."/>
      <w:lvlJc w:val="left"/>
      <w:pPr>
        <w:ind w:left="1801" w:hanging="361"/>
      </w:pPr>
      <w:rPr>
        <w:rFonts w:asciiTheme="minorHAnsi" w:eastAsia="Arial" w:hAnsiTheme="minorHAnsi" w:cstheme="minorHAnsi" w:hint="default"/>
        <w:color w:val="auto"/>
        <w:spacing w:val="-1"/>
        <w:w w:val="99"/>
        <w:sz w:val="24"/>
        <w:szCs w:val="24"/>
        <w:lang w:val="en-US" w:eastAsia="en-US" w:bidi="ar-SA"/>
      </w:rPr>
    </w:lvl>
    <w:lvl w:ilvl="1" w:tplc="788C2CA6">
      <w:start w:val="1"/>
      <w:numFmt w:val="upperLetter"/>
      <w:lvlText w:val="%2."/>
      <w:lvlJc w:val="left"/>
      <w:pPr>
        <w:ind w:left="2204" w:hanging="361"/>
      </w:pPr>
      <w:rPr>
        <w:rFonts w:asciiTheme="minorHAnsi" w:eastAsia="Arial" w:hAnsiTheme="minorHAnsi" w:cstheme="minorHAnsi" w:hint="default"/>
        <w:b/>
        <w:bCs/>
        <w:color w:val="auto"/>
        <w:spacing w:val="-6"/>
        <w:w w:val="100"/>
        <w:sz w:val="24"/>
        <w:szCs w:val="24"/>
        <w:lang w:val="en-US" w:eastAsia="en-US" w:bidi="ar-SA"/>
      </w:rPr>
    </w:lvl>
    <w:lvl w:ilvl="2" w:tplc="B21EDFCE">
      <w:numFmt w:val="bullet"/>
      <w:lvlText w:val=""/>
      <w:lvlJc w:val="left"/>
      <w:pPr>
        <w:ind w:left="2658" w:hanging="360"/>
      </w:pPr>
      <w:rPr>
        <w:rFonts w:ascii="Symbol" w:eastAsia="Symbol" w:hAnsi="Symbol" w:cs="Symbol" w:hint="default"/>
        <w:color w:val="464A69"/>
        <w:w w:val="99"/>
        <w:sz w:val="20"/>
        <w:szCs w:val="20"/>
        <w:lang w:val="en-US" w:eastAsia="en-US" w:bidi="ar-SA"/>
      </w:rPr>
    </w:lvl>
    <w:lvl w:ilvl="3" w:tplc="898E9E86">
      <w:numFmt w:val="bullet"/>
      <w:lvlText w:val="•"/>
      <w:lvlJc w:val="left"/>
      <w:pPr>
        <w:ind w:left="3824" w:hanging="360"/>
      </w:pPr>
      <w:rPr>
        <w:rFonts w:hint="default"/>
        <w:lang w:val="en-US" w:eastAsia="en-US" w:bidi="ar-SA"/>
      </w:rPr>
    </w:lvl>
    <w:lvl w:ilvl="4" w:tplc="08CCEE30">
      <w:numFmt w:val="bullet"/>
      <w:lvlText w:val="•"/>
      <w:lvlJc w:val="left"/>
      <w:pPr>
        <w:ind w:left="4997" w:hanging="360"/>
      </w:pPr>
      <w:rPr>
        <w:rFonts w:hint="default"/>
        <w:lang w:val="en-US" w:eastAsia="en-US" w:bidi="ar-SA"/>
      </w:rPr>
    </w:lvl>
    <w:lvl w:ilvl="5" w:tplc="2C96D400">
      <w:numFmt w:val="bullet"/>
      <w:lvlText w:val="•"/>
      <w:lvlJc w:val="left"/>
      <w:pPr>
        <w:ind w:left="6170" w:hanging="360"/>
      </w:pPr>
      <w:rPr>
        <w:rFonts w:hint="default"/>
        <w:lang w:val="en-US" w:eastAsia="en-US" w:bidi="ar-SA"/>
      </w:rPr>
    </w:lvl>
    <w:lvl w:ilvl="6" w:tplc="BEEAA988">
      <w:numFmt w:val="bullet"/>
      <w:lvlText w:val="•"/>
      <w:lvlJc w:val="left"/>
      <w:pPr>
        <w:ind w:left="7344" w:hanging="360"/>
      </w:pPr>
      <w:rPr>
        <w:rFonts w:hint="default"/>
        <w:lang w:val="en-US" w:eastAsia="en-US" w:bidi="ar-SA"/>
      </w:rPr>
    </w:lvl>
    <w:lvl w:ilvl="7" w:tplc="35267A88">
      <w:numFmt w:val="bullet"/>
      <w:lvlText w:val="•"/>
      <w:lvlJc w:val="left"/>
      <w:pPr>
        <w:ind w:left="8517" w:hanging="360"/>
      </w:pPr>
      <w:rPr>
        <w:rFonts w:hint="default"/>
        <w:lang w:val="en-US" w:eastAsia="en-US" w:bidi="ar-SA"/>
      </w:rPr>
    </w:lvl>
    <w:lvl w:ilvl="8" w:tplc="4476B52C">
      <w:numFmt w:val="bullet"/>
      <w:lvlText w:val="•"/>
      <w:lvlJc w:val="left"/>
      <w:pPr>
        <w:ind w:left="9690" w:hanging="360"/>
      </w:pPr>
      <w:rPr>
        <w:rFonts w:hint="default"/>
        <w:lang w:val="en-US" w:eastAsia="en-US" w:bidi="ar-SA"/>
      </w:rPr>
    </w:lvl>
  </w:abstractNum>
  <w:abstractNum w:abstractNumId="4" w15:restartNumberingAfterBreak="0">
    <w:nsid w:val="0F9915B9"/>
    <w:multiLevelType w:val="hybridMultilevel"/>
    <w:tmpl w:val="765C0E22"/>
    <w:lvl w:ilvl="0" w:tplc="9EBAD496">
      <w:start w:val="1"/>
      <w:numFmt w:val="decimal"/>
      <w:lvlText w:val="%1."/>
      <w:lvlJc w:val="left"/>
      <w:pPr>
        <w:ind w:left="1695" w:hanging="360"/>
      </w:pPr>
      <w:rPr>
        <w:rFonts w:hint="default"/>
        <w:b/>
        <w:bCs/>
        <w:color w:val="auto"/>
        <w:lang w:val="en-US" w:eastAsia="en-US" w:bidi="ar-SA"/>
      </w:rPr>
    </w:lvl>
    <w:lvl w:ilvl="1" w:tplc="40090003" w:tentative="1">
      <w:start w:val="1"/>
      <w:numFmt w:val="bullet"/>
      <w:lvlText w:val="o"/>
      <w:lvlJc w:val="left"/>
      <w:pPr>
        <w:ind w:left="2415" w:hanging="360"/>
      </w:pPr>
      <w:rPr>
        <w:rFonts w:ascii="Courier New" w:hAnsi="Courier New" w:cs="Courier New" w:hint="default"/>
      </w:rPr>
    </w:lvl>
    <w:lvl w:ilvl="2" w:tplc="40090005">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abstractNum w:abstractNumId="5" w15:restartNumberingAfterBreak="0">
    <w:nsid w:val="1D7123A3"/>
    <w:multiLevelType w:val="hybridMultilevel"/>
    <w:tmpl w:val="A2B69C16"/>
    <w:lvl w:ilvl="0" w:tplc="6DE8C180">
      <w:numFmt w:val="bullet"/>
      <w:lvlText w:val=""/>
      <w:lvlJc w:val="left"/>
      <w:pPr>
        <w:ind w:left="1696" w:hanging="361"/>
      </w:pPr>
      <w:rPr>
        <w:rFonts w:ascii="Symbol" w:eastAsia="Symbol" w:hAnsi="Symbol" w:cs="Symbol" w:hint="default"/>
        <w:b/>
        <w:bCs/>
        <w:w w:val="99"/>
        <w:sz w:val="20"/>
        <w:szCs w:val="20"/>
        <w:lang w:val="en-US" w:eastAsia="en-US" w:bidi="ar-SA"/>
      </w:rPr>
    </w:lvl>
    <w:lvl w:ilvl="1" w:tplc="E312DBE6">
      <w:numFmt w:val="bullet"/>
      <w:lvlText w:val="•"/>
      <w:lvlJc w:val="left"/>
      <w:pPr>
        <w:ind w:left="2729" w:hanging="361"/>
      </w:pPr>
      <w:rPr>
        <w:rFonts w:hint="default"/>
        <w:lang w:val="en-US" w:eastAsia="en-US" w:bidi="ar-SA"/>
      </w:rPr>
    </w:lvl>
    <w:lvl w:ilvl="2" w:tplc="BD26F21C">
      <w:numFmt w:val="bullet"/>
      <w:lvlText w:val="•"/>
      <w:lvlJc w:val="left"/>
      <w:pPr>
        <w:ind w:left="3762" w:hanging="361"/>
      </w:pPr>
      <w:rPr>
        <w:rFonts w:hint="default"/>
        <w:lang w:val="en-US" w:eastAsia="en-US" w:bidi="ar-SA"/>
      </w:rPr>
    </w:lvl>
    <w:lvl w:ilvl="3" w:tplc="9D904D0A">
      <w:numFmt w:val="bullet"/>
      <w:lvlText w:val="•"/>
      <w:lvlJc w:val="left"/>
      <w:pPr>
        <w:ind w:left="4794" w:hanging="361"/>
      </w:pPr>
      <w:rPr>
        <w:rFonts w:hint="default"/>
        <w:lang w:val="en-US" w:eastAsia="en-US" w:bidi="ar-SA"/>
      </w:rPr>
    </w:lvl>
    <w:lvl w:ilvl="4" w:tplc="DBA609B4">
      <w:numFmt w:val="bullet"/>
      <w:lvlText w:val="•"/>
      <w:lvlJc w:val="left"/>
      <w:pPr>
        <w:ind w:left="5827" w:hanging="361"/>
      </w:pPr>
      <w:rPr>
        <w:rFonts w:hint="default"/>
        <w:lang w:val="en-US" w:eastAsia="en-US" w:bidi="ar-SA"/>
      </w:rPr>
    </w:lvl>
    <w:lvl w:ilvl="5" w:tplc="867CA984">
      <w:numFmt w:val="bullet"/>
      <w:lvlText w:val="•"/>
      <w:lvlJc w:val="left"/>
      <w:pPr>
        <w:ind w:left="6860" w:hanging="361"/>
      </w:pPr>
      <w:rPr>
        <w:rFonts w:hint="default"/>
        <w:lang w:val="en-US" w:eastAsia="en-US" w:bidi="ar-SA"/>
      </w:rPr>
    </w:lvl>
    <w:lvl w:ilvl="6" w:tplc="A10022E6">
      <w:numFmt w:val="bullet"/>
      <w:lvlText w:val="•"/>
      <w:lvlJc w:val="left"/>
      <w:pPr>
        <w:ind w:left="7892" w:hanging="361"/>
      </w:pPr>
      <w:rPr>
        <w:rFonts w:hint="default"/>
        <w:lang w:val="en-US" w:eastAsia="en-US" w:bidi="ar-SA"/>
      </w:rPr>
    </w:lvl>
    <w:lvl w:ilvl="7" w:tplc="3BE66EB6">
      <w:numFmt w:val="bullet"/>
      <w:lvlText w:val="•"/>
      <w:lvlJc w:val="left"/>
      <w:pPr>
        <w:ind w:left="8925" w:hanging="361"/>
      </w:pPr>
      <w:rPr>
        <w:rFonts w:hint="default"/>
        <w:lang w:val="en-US" w:eastAsia="en-US" w:bidi="ar-SA"/>
      </w:rPr>
    </w:lvl>
    <w:lvl w:ilvl="8" w:tplc="AE8840C0">
      <w:numFmt w:val="bullet"/>
      <w:lvlText w:val="•"/>
      <w:lvlJc w:val="left"/>
      <w:pPr>
        <w:ind w:left="9958" w:hanging="361"/>
      </w:pPr>
      <w:rPr>
        <w:rFonts w:hint="default"/>
        <w:lang w:val="en-US" w:eastAsia="en-US" w:bidi="ar-SA"/>
      </w:rPr>
    </w:lvl>
  </w:abstractNum>
  <w:abstractNum w:abstractNumId="6" w15:restartNumberingAfterBreak="0">
    <w:nsid w:val="1E3E6BD2"/>
    <w:multiLevelType w:val="hybridMultilevel"/>
    <w:tmpl w:val="B2062764"/>
    <w:lvl w:ilvl="0" w:tplc="2CECC75E">
      <w:start w:val="1"/>
      <w:numFmt w:val="decimal"/>
      <w:lvlText w:val="%1."/>
      <w:lvlJc w:val="left"/>
      <w:pPr>
        <w:ind w:left="1212" w:hanging="361"/>
      </w:pPr>
      <w:rPr>
        <w:rFonts w:hint="default"/>
        <w:b/>
        <w:bCs/>
        <w:color w:val="0070C0"/>
        <w:spacing w:val="0"/>
        <w:w w:val="99"/>
        <w:lang w:val="en-US" w:eastAsia="en-US" w:bidi="ar-SA"/>
      </w:rPr>
    </w:lvl>
    <w:lvl w:ilvl="1" w:tplc="3814B114">
      <w:start w:val="1"/>
      <w:numFmt w:val="upperLetter"/>
      <w:lvlText w:val="%2."/>
      <w:lvlJc w:val="left"/>
      <w:pPr>
        <w:ind w:left="1212" w:hanging="361"/>
      </w:pPr>
      <w:rPr>
        <w:rFonts w:hint="default"/>
        <w:b/>
        <w:bCs/>
        <w:spacing w:val="-6"/>
        <w:w w:val="99"/>
        <w:lang w:val="en-US" w:eastAsia="en-US" w:bidi="ar-SA"/>
      </w:rPr>
    </w:lvl>
    <w:lvl w:ilvl="2" w:tplc="703ADF86">
      <w:start w:val="1"/>
      <w:numFmt w:val="lowerLetter"/>
      <w:lvlText w:val="%3)"/>
      <w:lvlJc w:val="left"/>
      <w:pPr>
        <w:ind w:left="1572" w:hanging="361"/>
      </w:pPr>
      <w:rPr>
        <w:rFonts w:asciiTheme="minorHAnsi" w:hAnsiTheme="minorHAnsi" w:cstheme="minorHAnsi" w:hint="default"/>
        <w:b/>
        <w:bCs/>
        <w:color w:val="0070C0"/>
        <w:w w:val="99"/>
        <w:sz w:val="24"/>
        <w:szCs w:val="24"/>
        <w:lang w:val="en-US" w:eastAsia="en-US" w:bidi="ar-SA"/>
      </w:rPr>
    </w:lvl>
    <w:lvl w:ilvl="3" w:tplc="B088C86A">
      <w:numFmt w:val="bullet"/>
      <w:lvlText w:val=""/>
      <w:lvlJc w:val="left"/>
      <w:pPr>
        <w:ind w:left="1800" w:hanging="361"/>
      </w:pPr>
      <w:rPr>
        <w:rFonts w:ascii="Symbol" w:eastAsia="Symbol" w:hAnsi="Symbol" w:cs="Symbol" w:hint="default"/>
        <w:color w:val="464A69"/>
        <w:w w:val="99"/>
        <w:sz w:val="20"/>
        <w:szCs w:val="20"/>
        <w:lang w:val="en-US" w:eastAsia="en-US" w:bidi="ar-SA"/>
      </w:rPr>
    </w:lvl>
    <w:lvl w:ilvl="4" w:tplc="0C545F80">
      <w:numFmt w:val="bullet"/>
      <w:lvlText w:val="o"/>
      <w:lvlJc w:val="left"/>
      <w:pPr>
        <w:ind w:left="2652" w:hanging="361"/>
      </w:pPr>
      <w:rPr>
        <w:rFonts w:ascii="Courier New" w:eastAsia="Courier New" w:hAnsi="Courier New" w:cs="Courier New" w:hint="default"/>
        <w:color w:val="464A69"/>
        <w:w w:val="99"/>
        <w:sz w:val="20"/>
        <w:szCs w:val="20"/>
        <w:lang w:val="en-US" w:eastAsia="en-US" w:bidi="ar-SA"/>
      </w:rPr>
    </w:lvl>
    <w:lvl w:ilvl="5" w:tplc="1062EBA8">
      <w:numFmt w:val="bullet"/>
      <w:lvlText w:val="•"/>
      <w:lvlJc w:val="left"/>
      <w:pPr>
        <w:ind w:left="4134" w:hanging="361"/>
      </w:pPr>
      <w:rPr>
        <w:rFonts w:hint="default"/>
        <w:lang w:val="en-US" w:eastAsia="en-US" w:bidi="ar-SA"/>
      </w:rPr>
    </w:lvl>
    <w:lvl w:ilvl="6" w:tplc="0B4A5512">
      <w:numFmt w:val="bullet"/>
      <w:lvlText w:val="•"/>
      <w:lvlJc w:val="left"/>
      <w:pPr>
        <w:ind w:left="5615" w:hanging="361"/>
      </w:pPr>
      <w:rPr>
        <w:rFonts w:hint="default"/>
        <w:lang w:val="en-US" w:eastAsia="en-US" w:bidi="ar-SA"/>
      </w:rPr>
    </w:lvl>
    <w:lvl w:ilvl="7" w:tplc="24D2FA52">
      <w:numFmt w:val="bullet"/>
      <w:lvlText w:val="•"/>
      <w:lvlJc w:val="left"/>
      <w:pPr>
        <w:ind w:left="7096" w:hanging="361"/>
      </w:pPr>
      <w:rPr>
        <w:rFonts w:hint="default"/>
        <w:lang w:val="en-US" w:eastAsia="en-US" w:bidi="ar-SA"/>
      </w:rPr>
    </w:lvl>
    <w:lvl w:ilvl="8" w:tplc="BC64D040">
      <w:numFmt w:val="bullet"/>
      <w:lvlText w:val="•"/>
      <w:lvlJc w:val="left"/>
      <w:pPr>
        <w:ind w:left="8577" w:hanging="361"/>
      </w:pPr>
      <w:rPr>
        <w:rFonts w:hint="default"/>
        <w:lang w:val="en-US" w:eastAsia="en-US" w:bidi="ar-SA"/>
      </w:rPr>
    </w:lvl>
  </w:abstractNum>
  <w:abstractNum w:abstractNumId="7" w15:restartNumberingAfterBreak="0">
    <w:nsid w:val="1F6B127D"/>
    <w:multiLevelType w:val="hybridMultilevel"/>
    <w:tmpl w:val="3A1A5D46"/>
    <w:lvl w:ilvl="0" w:tplc="BFF6E8D0">
      <w:start w:val="1"/>
      <w:numFmt w:val="lowerLetter"/>
      <w:lvlText w:val="%1)"/>
      <w:lvlJc w:val="left"/>
      <w:pPr>
        <w:ind w:left="2061" w:hanging="360"/>
      </w:pPr>
      <w:rPr>
        <w:rFonts w:hint="default"/>
        <w:color w:val="0070C0"/>
      </w:rPr>
    </w:lvl>
    <w:lvl w:ilvl="1" w:tplc="40090017">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8" w15:restartNumberingAfterBreak="0">
    <w:nsid w:val="20F35191"/>
    <w:multiLevelType w:val="hybridMultilevel"/>
    <w:tmpl w:val="4D68ED0C"/>
    <w:lvl w:ilvl="0" w:tplc="9F48143C">
      <w:start w:val="1"/>
      <w:numFmt w:val="decimal"/>
      <w:lvlText w:val="%1."/>
      <w:lvlJc w:val="left"/>
      <w:pPr>
        <w:ind w:left="1800" w:hanging="360"/>
      </w:pPr>
      <w:rPr>
        <w:b/>
        <w:bCs/>
        <w:color w:val="auto"/>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25D93478"/>
    <w:multiLevelType w:val="hybridMultilevel"/>
    <w:tmpl w:val="C49651C2"/>
    <w:lvl w:ilvl="0" w:tplc="B1628422">
      <w:start w:val="1"/>
      <w:numFmt w:val="upperLetter"/>
      <w:lvlText w:val="%1."/>
      <w:lvlJc w:val="left"/>
      <w:pPr>
        <w:ind w:left="1695" w:hanging="360"/>
      </w:pPr>
      <w:rPr>
        <w:rFonts w:hint="default"/>
      </w:rPr>
    </w:lvl>
    <w:lvl w:ilvl="1" w:tplc="40090017">
      <w:start w:val="1"/>
      <w:numFmt w:val="lowerLetter"/>
      <w:lvlText w:val="%2)"/>
      <w:lvlJc w:val="left"/>
      <w:pPr>
        <w:ind w:left="2415" w:hanging="360"/>
      </w:pPr>
    </w:lvl>
    <w:lvl w:ilvl="2" w:tplc="4009001B" w:tentative="1">
      <w:start w:val="1"/>
      <w:numFmt w:val="lowerRoman"/>
      <w:lvlText w:val="%3."/>
      <w:lvlJc w:val="right"/>
      <w:pPr>
        <w:ind w:left="3135" w:hanging="180"/>
      </w:pPr>
    </w:lvl>
    <w:lvl w:ilvl="3" w:tplc="4009000F" w:tentative="1">
      <w:start w:val="1"/>
      <w:numFmt w:val="decimal"/>
      <w:lvlText w:val="%4."/>
      <w:lvlJc w:val="left"/>
      <w:pPr>
        <w:ind w:left="3855" w:hanging="360"/>
      </w:pPr>
    </w:lvl>
    <w:lvl w:ilvl="4" w:tplc="40090019" w:tentative="1">
      <w:start w:val="1"/>
      <w:numFmt w:val="lowerLetter"/>
      <w:lvlText w:val="%5."/>
      <w:lvlJc w:val="left"/>
      <w:pPr>
        <w:ind w:left="4575" w:hanging="360"/>
      </w:pPr>
    </w:lvl>
    <w:lvl w:ilvl="5" w:tplc="4009001B" w:tentative="1">
      <w:start w:val="1"/>
      <w:numFmt w:val="lowerRoman"/>
      <w:lvlText w:val="%6."/>
      <w:lvlJc w:val="right"/>
      <w:pPr>
        <w:ind w:left="5295" w:hanging="180"/>
      </w:pPr>
    </w:lvl>
    <w:lvl w:ilvl="6" w:tplc="4009000F" w:tentative="1">
      <w:start w:val="1"/>
      <w:numFmt w:val="decimal"/>
      <w:lvlText w:val="%7."/>
      <w:lvlJc w:val="left"/>
      <w:pPr>
        <w:ind w:left="6015" w:hanging="360"/>
      </w:pPr>
    </w:lvl>
    <w:lvl w:ilvl="7" w:tplc="40090019" w:tentative="1">
      <w:start w:val="1"/>
      <w:numFmt w:val="lowerLetter"/>
      <w:lvlText w:val="%8."/>
      <w:lvlJc w:val="left"/>
      <w:pPr>
        <w:ind w:left="6735" w:hanging="360"/>
      </w:pPr>
    </w:lvl>
    <w:lvl w:ilvl="8" w:tplc="4009001B" w:tentative="1">
      <w:start w:val="1"/>
      <w:numFmt w:val="lowerRoman"/>
      <w:lvlText w:val="%9."/>
      <w:lvlJc w:val="right"/>
      <w:pPr>
        <w:ind w:left="7455" w:hanging="180"/>
      </w:pPr>
    </w:lvl>
  </w:abstractNum>
  <w:abstractNum w:abstractNumId="10" w15:restartNumberingAfterBreak="0">
    <w:nsid w:val="2659639D"/>
    <w:multiLevelType w:val="hybridMultilevel"/>
    <w:tmpl w:val="8DEE8830"/>
    <w:lvl w:ilvl="0" w:tplc="3D9256B0">
      <w:numFmt w:val="bullet"/>
      <w:lvlText w:val=""/>
      <w:lvlJc w:val="left"/>
      <w:pPr>
        <w:ind w:left="1647" w:hanging="360"/>
      </w:pPr>
      <w:rPr>
        <w:rFonts w:ascii="Symbol" w:eastAsia="Symbol" w:hAnsi="Symbol" w:cs="Symbol" w:hint="default"/>
        <w:color w:val="464A69"/>
        <w:w w:val="99"/>
        <w:sz w:val="20"/>
        <w:szCs w:val="20"/>
        <w:lang w:val="en-US" w:eastAsia="en-US" w:bidi="ar-SA"/>
      </w:rPr>
    </w:lvl>
    <w:lvl w:ilvl="1" w:tplc="258E1964">
      <w:numFmt w:val="bullet"/>
      <w:lvlText w:val="•"/>
      <w:lvlJc w:val="left"/>
      <w:pPr>
        <w:ind w:left="2566" w:hanging="360"/>
      </w:pPr>
      <w:rPr>
        <w:rFonts w:hint="default"/>
        <w:lang w:val="en-US" w:eastAsia="en-US" w:bidi="ar-SA"/>
      </w:rPr>
    </w:lvl>
    <w:lvl w:ilvl="2" w:tplc="5A001A54">
      <w:numFmt w:val="bullet"/>
      <w:lvlText w:val="•"/>
      <w:lvlJc w:val="left"/>
      <w:pPr>
        <w:ind w:left="3493" w:hanging="360"/>
      </w:pPr>
      <w:rPr>
        <w:rFonts w:hint="default"/>
        <w:lang w:val="en-US" w:eastAsia="en-US" w:bidi="ar-SA"/>
      </w:rPr>
    </w:lvl>
    <w:lvl w:ilvl="3" w:tplc="4B705C84">
      <w:numFmt w:val="bullet"/>
      <w:lvlText w:val="•"/>
      <w:lvlJc w:val="left"/>
      <w:pPr>
        <w:ind w:left="4419" w:hanging="360"/>
      </w:pPr>
      <w:rPr>
        <w:rFonts w:hint="default"/>
        <w:lang w:val="en-US" w:eastAsia="en-US" w:bidi="ar-SA"/>
      </w:rPr>
    </w:lvl>
    <w:lvl w:ilvl="4" w:tplc="9EDAADC0">
      <w:numFmt w:val="bullet"/>
      <w:lvlText w:val="•"/>
      <w:lvlJc w:val="left"/>
      <w:pPr>
        <w:ind w:left="5346" w:hanging="360"/>
      </w:pPr>
      <w:rPr>
        <w:rFonts w:hint="default"/>
        <w:lang w:val="en-US" w:eastAsia="en-US" w:bidi="ar-SA"/>
      </w:rPr>
    </w:lvl>
    <w:lvl w:ilvl="5" w:tplc="1A6AA51A">
      <w:numFmt w:val="bullet"/>
      <w:lvlText w:val="•"/>
      <w:lvlJc w:val="left"/>
      <w:pPr>
        <w:ind w:left="6273" w:hanging="360"/>
      </w:pPr>
      <w:rPr>
        <w:rFonts w:hint="default"/>
        <w:lang w:val="en-US" w:eastAsia="en-US" w:bidi="ar-SA"/>
      </w:rPr>
    </w:lvl>
    <w:lvl w:ilvl="6" w:tplc="7660CDD0">
      <w:numFmt w:val="bullet"/>
      <w:lvlText w:val="•"/>
      <w:lvlJc w:val="left"/>
      <w:pPr>
        <w:ind w:left="7199" w:hanging="360"/>
      </w:pPr>
      <w:rPr>
        <w:rFonts w:hint="default"/>
        <w:lang w:val="en-US" w:eastAsia="en-US" w:bidi="ar-SA"/>
      </w:rPr>
    </w:lvl>
    <w:lvl w:ilvl="7" w:tplc="5D389C0E">
      <w:numFmt w:val="bullet"/>
      <w:lvlText w:val="•"/>
      <w:lvlJc w:val="left"/>
      <w:pPr>
        <w:ind w:left="8126" w:hanging="360"/>
      </w:pPr>
      <w:rPr>
        <w:rFonts w:hint="default"/>
        <w:lang w:val="en-US" w:eastAsia="en-US" w:bidi="ar-SA"/>
      </w:rPr>
    </w:lvl>
    <w:lvl w:ilvl="8" w:tplc="63425AB2">
      <w:numFmt w:val="bullet"/>
      <w:lvlText w:val="•"/>
      <w:lvlJc w:val="left"/>
      <w:pPr>
        <w:ind w:left="9053" w:hanging="360"/>
      </w:pPr>
      <w:rPr>
        <w:rFonts w:hint="default"/>
        <w:lang w:val="en-US" w:eastAsia="en-US" w:bidi="ar-SA"/>
      </w:rPr>
    </w:lvl>
  </w:abstractNum>
  <w:abstractNum w:abstractNumId="11" w15:restartNumberingAfterBreak="0">
    <w:nsid w:val="2669495F"/>
    <w:multiLevelType w:val="hybridMultilevel"/>
    <w:tmpl w:val="C4546A32"/>
    <w:lvl w:ilvl="0" w:tplc="7A7ED19C">
      <w:start w:val="1"/>
      <w:numFmt w:val="lowerLetter"/>
      <w:lvlText w:val="%1)"/>
      <w:lvlJc w:val="left"/>
      <w:pPr>
        <w:ind w:left="1801" w:hanging="361"/>
      </w:pPr>
      <w:rPr>
        <w:rFonts w:hint="default"/>
        <w:b/>
        <w:bCs/>
        <w:color w:val="0070C0"/>
        <w:spacing w:val="-1"/>
        <w:w w:val="99"/>
        <w:lang w:val="en-US" w:eastAsia="en-US" w:bidi="ar-SA"/>
      </w:rPr>
    </w:lvl>
    <w:lvl w:ilvl="1" w:tplc="AEACA362">
      <w:numFmt w:val="bullet"/>
      <w:lvlText w:val=""/>
      <w:lvlJc w:val="left"/>
      <w:pPr>
        <w:ind w:left="3061" w:hanging="360"/>
      </w:pPr>
      <w:rPr>
        <w:rFonts w:ascii="Symbol" w:eastAsia="Symbol" w:hAnsi="Symbol" w:cs="Symbol" w:hint="default"/>
        <w:color w:val="464A69"/>
        <w:w w:val="99"/>
        <w:sz w:val="20"/>
        <w:szCs w:val="20"/>
        <w:lang w:val="en-US" w:eastAsia="en-US" w:bidi="ar-SA"/>
      </w:rPr>
    </w:lvl>
    <w:lvl w:ilvl="2" w:tplc="56462CC8">
      <w:numFmt w:val="bullet"/>
      <w:lvlText w:val="•"/>
      <w:lvlJc w:val="left"/>
      <w:pPr>
        <w:ind w:left="4069" w:hanging="360"/>
      </w:pPr>
      <w:rPr>
        <w:rFonts w:hint="default"/>
        <w:lang w:val="en-US" w:eastAsia="en-US" w:bidi="ar-SA"/>
      </w:rPr>
    </w:lvl>
    <w:lvl w:ilvl="3" w:tplc="715EB560">
      <w:numFmt w:val="bullet"/>
      <w:lvlText w:val="•"/>
      <w:lvlJc w:val="left"/>
      <w:pPr>
        <w:ind w:left="5076" w:hanging="360"/>
      </w:pPr>
      <w:rPr>
        <w:rFonts w:hint="default"/>
        <w:lang w:val="en-US" w:eastAsia="en-US" w:bidi="ar-SA"/>
      </w:rPr>
    </w:lvl>
    <w:lvl w:ilvl="4" w:tplc="B976859A">
      <w:numFmt w:val="bullet"/>
      <w:lvlText w:val="•"/>
      <w:lvlJc w:val="left"/>
      <w:pPr>
        <w:ind w:left="6084" w:hanging="360"/>
      </w:pPr>
      <w:rPr>
        <w:rFonts w:hint="default"/>
        <w:lang w:val="en-US" w:eastAsia="en-US" w:bidi="ar-SA"/>
      </w:rPr>
    </w:lvl>
    <w:lvl w:ilvl="5" w:tplc="EDA6965E">
      <w:numFmt w:val="bullet"/>
      <w:lvlText w:val="•"/>
      <w:lvlJc w:val="left"/>
      <w:pPr>
        <w:ind w:left="7091" w:hanging="360"/>
      </w:pPr>
      <w:rPr>
        <w:rFonts w:hint="default"/>
        <w:lang w:val="en-US" w:eastAsia="en-US" w:bidi="ar-SA"/>
      </w:rPr>
    </w:lvl>
    <w:lvl w:ilvl="6" w:tplc="1E8059F8">
      <w:numFmt w:val="bullet"/>
      <w:lvlText w:val="•"/>
      <w:lvlJc w:val="left"/>
      <w:pPr>
        <w:ind w:left="8098" w:hanging="360"/>
      </w:pPr>
      <w:rPr>
        <w:rFonts w:hint="default"/>
        <w:lang w:val="en-US" w:eastAsia="en-US" w:bidi="ar-SA"/>
      </w:rPr>
    </w:lvl>
    <w:lvl w:ilvl="7" w:tplc="E5CC74DA">
      <w:numFmt w:val="bullet"/>
      <w:lvlText w:val="•"/>
      <w:lvlJc w:val="left"/>
      <w:pPr>
        <w:ind w:left="9106" w:hanging="360"/>
      </w:pPr>
      <w:rPr>
        <w:rFonts w:hint="default"/>
        <w:lang w:val="en-US" w:eastAsia="en-US" w:bidi="ar-SA"/>
      </w:rPr>
    </w:lvl>
    <w:lvl w:ilvl="8" w:tplc="384890F2">
      <w:numFmt w:val="bullet"/>
      <w:lvlText w:val="•"/>
      <w:lvlJc w:val="left"/>
      <w:pPr>
        <w:ind w:left="10113" w:hanging="360"/>
      </w:pPr>
      <w:rPr>
        <w:rFonts w:hint="default"/>
        <w:lang w:val="en-US" w:eastAsia="en-US" w:bidi="ar-SA"/>
      </w:rPr>
    </w:lvl>
  </w:abstractNum>
  <w:abstractNum w:abstractNumId="12" w15:restartNumberingAfterBreak="0">
    <w:nsid w:val="29611DCC"/>
    <w:multiLevelType w:val="hybridMultilevel"/>
    <w:tmpl w:val="5394D8A0"/>
    <w:lvl w:ilvl="0" w:tplc="30D840AC">
      <w:start w:val="1"/>
      <w:numFmt w:val="upperLetter"/>
      <w:lvlText w:val="%1."/>
      <w:lvlJc w:val="left"/>
      <w:pPr>
        <w:ind w:left="1695" w:hanging="360"/>
      </w:pPr>
      <w:rPr>
        <w:rFonts w:hint="default"/>
      </w:rPr>
    </w:lvl>
    <w:lvl w:ilvl="1" w:tplc="40090019" w:tentative="1">
      <w:start w:val="1"/>
      <w:numFmt w:val="lowerLetter"/>
      <w:lvlText w:val="%2."/>
      <w:lvlJc w:val="left"/>
      <w:pPr>
        <w:ind w:left="2415" w:hanging="360"/>
      </w:pPr>
    </w:lvl>
    <w:lvl w:ilvl="2" w:tplc="4009001B" w:tentative="1">
      <w:start w:val="1"/>
      <w:numFmt w:val="lowerRoman"/>
      <w:lvlText w:val="%3."/>
      <w:lvlJc w:val="right"/>
      <w:pPr>
        <w:ind w:left="3135" w:hanging="180"/>
      </w:pPr>
    </w:lvl>
    <w:lvl w:ilvl="3" w:tplc="4009000F" w:tentative="1">
      <w:start w:val="1"/>
      <w:numFmt w:val="decimal"/>
      <w:lvlText w:val="%4."/>
      <w:lvlJc w:val="left"/>
      <w:pPr>
        <w:ind w:left="3855" w:hanging="360"/>
      </w:pPr>
    </w:lvl>
    <w:lvl w:ilvl="4" w:tplc="40090019" w:tentative="1">
      <w:start w:val="1"/>
      <w:numFmt w:val="lowerLetter"/>
      <w:lvlText w:val="%5."/>
      <w:lvlJc w:val="left"/>
      <w:pPr>
        <w:ind w:left="4575" w:hanging="360"/>
      </w:pPr>
    </w:lvl>
    <w:lvl w:ilvl="5" w:tplc="4009001B" w:tentative="1">
      <w:start w:val="1"/>
      <w:numFmt w:val="lowerRoman"/>
      <w:lvlText w:val="%6."/>
      <w:lvlJc w:val="right"/>
      <w:pPr>
        <w:ind w:left="5295" w:hanging="180"/>
      </w:pPr>
    </w:lvl>
    <w:lvl w:ilvl="6" w:tplc="4009000F" w:tentative="1">
      <w:start w:val="1"/>
      <w:numFmt w:val="decimal"/>
      <w:lvlText w:val="%7."/>
      <w:lvlJc w:val="left"/>
      <w:pPr>
        <w:ind w:left="6015" w:hanging="360"/>
      </w:pPr>
    </w:lvl>
    <w:lvl w:ilvl="7" w:tplc="40090019" w:tentative="1">
      <w:start w:val="1"/>
      <w:numFmt w:val="lowerLetter"/>
      <w:lvlText w:val="%8."/>
      <w:lvlJc w:val="left"/>
      <w:pPr>
        <w:ind w:left="6735" w:hanging="360"/>
      </w:pPr>
    </w:lvl>
    <w:lvl w:ilvl="8" w:tplc="4009001B" w:tentative="1">
      <w:start w:val="1"/>
      <w:numFmt w:val="lowerRoman"/>
      <w:lvlText w:val="%9."/>
      <w:lvlJc w:val="right"/>
      <w:pPr>
        <w:ind w:left="7455" w:hanging="180"/>
      </w:pPr>
    </w:lvl>
  </w:abstractNum>
  <w:abstractNum w:abstractNumId="13" w15:restartNumberingAfterBreak="0">
    <w:nsid w:val="2EE8238C"/>
    <w:multiLevelType w:val="hybridMultilevel"/>
    <w:tmpl w:val="B790C5A8"/>
    <w:lvl w:ilvl="0" w:tplc="6FEE7F7E">
      <w:numFmt w:val="bullet"/>
      <w:lvlText w:val=""/>
      <w:lvlJc w:val="left"/>
      <w:pPr>
        <w:ind w:left="1440" w:hanging="360"/>
      </w:pPr>
      <w:rPr>
        <w:rFonts w:ascii="Symbol" w:eastAsia="Symbol" w:hAnsi="Symbol" w:cs="Symbol" w:hint="default"/>
        <w:color w:val="464A69"/>
        <w:w w:val="99"/>
        <w:sz w:val="20"/>
        <w:szCs w:val="20"/>
        <w:lang w:val="en-US" w:eastAsia="en-US" w:bidi="ar-SA"/>
      </w:rPr>
    </w:lvl>
    <w:lvl w:ilvl="1" w:tplc="9D4ACED6">
      <w:numFmt w:val="bullet"/>
      <w:lvlText w:val="•"/>
      <w:lvlJc w:val="left"/>
      <w:pPr>
        <w:ind w:left="2407" w:hanging="360"/>
      </w:pPr>
      <w:rPr>
        <w:rFonts w:hint="default"/>
        <w:lang w:val="en-US" w:eastAsia="en-US" w:bidi="ar-SA"/>
      </w:rPr>
    </w:lvl>
    <w:lvl w:ilvl="2" w:tplc="A67C6548">
      <w:numFmt w:val="bullet"/>
      <w:lvlText w:val="•"/>
      <w:lvlJc w:val="left"/>
      <w:pPr>
        <w:ind w:left="3382" w:hanging="360"/>
      </w:pPr>
      <w:rPr>
        <w:rFonts w:hint="default"/>
        <w:lang w:val="en-US" w:eastAsia="en-US" w:bidi="ar-SA"/>
      </w:rPr>
    </w:lvl>
    <w:lvl w:ilvl="3" w:tplc="108C15AA">
      <w:numFmt w:val="bullet"/>
      <w:lvlText w:val="•"/>
      <w:lvlJc w:val="left"/>
      <w:pPr>
        <w:ind w:left="4356" w:hanging="360"/>
      </w:pPr>
      <w:rPr>
        <w:rFonts w:hint="default"/>
        <w:lang w:val="en-US" w:eastAsia="en-US" w:bidi="ar-SA"/>
      </w:rPr>
    </w:lvl>
    <w:lvl w:ilvl="4" w:tplc="985EF6AC">
      <w:numFmt w:val="bullet"/>
      <w:lvlText w:val="•"/>
      <w:lvlJc w:val="left"/>
      <w:pPr>
        <w:ind w:left="5331" w:hanging="360"/>
      </w:pPr>
      <w:rPr>
        <w:rFonts w:hint="default"/>
        <w:lang w:val="en-US" w:eastAsia="en-US" w:bidi="ar-SA"/>
      </w:rPr>
    </w:lvl>
    <w:lvl w:ilvl="5" w:tplc="CDF0038A">
      <w:numFmt w:val="bullet"/>
      <w:lvlText w:val="•"/>
      <w:lvlJc w:val="left"/>
      <w:pPr>
        <w:ind w:left="6306" w:hanging="360"/>
      </w:pPr>
      <w:rPr>
        <w:rFonts w:hint="default"/>
        <w:lang w:val="en-US" w:eastAsia="en-US" w:bidi="ar-SA"/>
      </w:rPr>
    </w:lvl>
    <w:lvl w:ilvl="6" w:tplc="1D58F7EC">
      <w:numFmt w:val="bullet"/>
      <w:lvlText w:val="•"/>
      <w:lvlJc w:val="left"/>
      <w:pPr>
        <w:ind w:left="7280" w:hanging="360"/>
      </w:pPr>
      <w:rPr>
        <w:rFonts w:hint="default"/>
        <w:lang w:val="en-US" w:eastAsia="en-US" w:bidi="ar-SA"/>
      </w:rPr>
    </w:lvl>
    <w:lvl w:ilvl="7" w:tplc="A2B2F756">
      <w:numFmt w:val="bullet"/>
      <w:lvlText w:val="•"/>
      <w:lvlJc w:val="left"/>
      <w:pPr>
        <w:ind w:left="8255" w:hanging="360"/>
      </w:pPr>
      <w:rPr>
        <w:rFonts w:hint="default"/>
        <w:lang w:val="en-US" w:eastAsia="en-US" w:bidi="ar-SA"/>
      </w:rPr>
    </w:lvl>
    <w:lvl w:ilvl="8" w:tplc="314EFEFA">
      <w:numFmt w:val="bullet"/>
      <w:lvlText w:val="•"/>
      <w:lvlJc w:val="left"/>
      <w:pPr>
        <w:ind w:left="9230" w:hanging="360"/>
      </w:pPr>
      <w:rPr>
        <w:rFonts w:hint="default"/>
        <w:lang w:val="en-US" w:eastAsia="en-US" w:bidi="ar-SA"/>
      </w:rPr>
    </w:lvl>
  </w:abstractNum>
  <w:abstractNum w:abstractNumId="14" w15:restartNumberingAfterBreak="0">
    <w:nsid w:val="3A38354C"/>
    <w:multiLevelType w:val="hybridMultilevel"/>
    <w:tmpl w:val="709C9B0A"/>
    <w:lvl w:ilvl="0" w:tplc="4176AB1A">
      <w:start w:val="1"/>
      <w:numFmt w:val="upperLetter"/>
      <w:lvlText w:val="%1."/>
      <w:lvlJc w:val="left"/>
      <w:pPr>
        <w:ind w:left="2520" w:hanging="360"/>
      </w:pPr>
      <w:rPr>
        <w:b/>
        <w:bCs/>
        <w:color w:val="auto"/>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5" w15:restartNumberingAfterBreak="0">
    <w:nsid w:val="3AF50A90"/>
    <w:multiLevelType w:val="hybridMultilevel"/>
    <w:tmpl w:val="D518B586"/>
    <w:lvl w:ilvl="0" w:tplc="E312DBE6">
      <w:numFmt w:val="bullet"/>
      <w:lvlText w:val="•"/>
      <w:lvlJc w:val="left"/>
      <w:pPr>
        <w:ind w:left="2055" w:hanging="360"/>
      </w:pPr>
      <w:rPr>
        <w:rFonts w:hint="default"/>
        <w:lang w:val="en-US" w:eastAsia="en-US" w:bidi="ar-SA"/>
      </w:rPr>
    </w:lvl>
    <w:lvl w:ilvl="1" w:tplc="40090003" w:tentative="1">
      <w:start w:val="1"/>
      <w:numFmt w:val="bullet"/>
      <w:lvlText w:val="o"/>
      <w:lvlJc w:val="left"/>
      <w:pPr>
        <w:ind w:left="2775" w:hanging="360"/>
      </w:pPr>
      <w:rPr>
        <w:rFonts w:ascii="Courier New" w:hAnsi="Courier New" w:cs="Courier New" w:hint="default"/>
      </w:rPr>
    </w:lvl>
    <w:lvl w:ilvl="2" w:tplc="40090005" w:tentative="1">
      <w:start w:val="1"/>
      <w:numFmt w:val="bullet"/>
      <w:lvlText w:val=""/>
      <w:lvlJc w:val="left"/>
      <w:pPr>
        <w:ind w:left="3495" w:hanging="360"/>
      </w:pPr>
      <w:rPr>
        <w:rFonts w:ascii="Wingdings" w:hAnsi="Wingdings" w:hint="default"/>
      </w:rPr>
    </w:lvl>
    <w:lvl w:ilvl="3" w:tplc="40090001" w:tentative="1">
      <w:start w:val="1"/>
      <w:numFmt w:val="bullet"/>
      <w:lvlText w:val=""/>
      <w:lvlJc w:val="left"/>
      <w:pPr>
        <w:ind w:left="4215" w:hanging="360"/>
      </w:pPr>
      <w:rPr>
        <w:rFonts w:ascii="Symbol" w:hAnsi="Symbol" w:hint="default"/>
      </w:rPr>
    </w:lvl>
    <w:lvl w:ilvl="4" w:tplc="40090003" w:tentative="1">
      <w:start w:val="1"/>
      <w:numFmt w:val="bullet"/>
      <w:lvlText w:val="o"/>
      <w:lvlJc w:val="left"/>
      <w:pPr>
        <w:ind w:left="4935" w:hanging="360"/>
      </w:pPr>
      <w:rPr>
        <w:rFonts w:ascii="Courier New" w:hAnsi="Courier New" w:cs="Courier New" w:hint="default"/>
      </w:rPr>
    </w:lvl>
    <w:lvl w:ilvl="5" w:tplc="40090005" w:tentative="1">
      <w:start w:val="1"/>
      <w:numFmt w:val="bullet"/>
      <w:lvlText w:val=""/>
      <w:lvlJc w:val="left"/>
      <w:pPr>
        <w:ind w:left="5655" w:hanging="360"/>
      </w:pPr>
      <w:rPr>
        <w:rFonts w:ascii="Wingdings" w:hAnsi="Wingdings" w:hint="default"/>
      </w:rPr>
    </w:lvl>
    <w:lvl w:ilvl="6" w:tplc="40090001" w:tentative="1">
      <w:start w:val="1"/>
      <w:numFmt w:val="bullet"/>
      <w:lvlText w:val=""/>
      <w:lvlJc w:val="left"/>
      <w:pPr>
        <w:ind w:left="6375" w:hanging="360"/>
      </w:pPr>
      <w:rPr>
        <w:rFonts w:ascii="Symbol" w:hAnsi="Symbol" w:hint="default"/>
      </w:rPr>
    </w:lvl>
    <w:lvl w:ilvl="7" w:tplc="40090003" w:tentative="1">
      <w:start w:val="1"/>
      <w:numFmt w:val="bullet"/>
      <w:lvlText w:val="o"/>
      <w:lvlJc w:val="left"/>
      <w:pPr>
        <w:ind w:left="7095" w:hanging="360"/>
      </w:pPr>
      <w:rPr>
        <w:rFonts w:ascii="Courier New" w:hAnsi="Courier New" w:cs="Courier New" w:hint="default"/>
      </w:rPr>
    </w:lvl>
    <w:lvl w:ilvl="8" w:tplc="40090005" w:tentative="1">
      <w:start w:val="1"/>
      <w:numFmt w:val="bullet"/>
      <w:lvlText w:val=""/>
      <w:lvlJc w:val="left"/>
      <w:pPr>
        <w:ind w:left="7815" w:hanging="360"/>
      </w:pPr>
      <w:rPr>
        <w:rFonts w:ascii="Wingdings" w:hAnsi="Wingdings" w:hint="default"/>
      </w:rPr>
    </w:lvl>
  </w:abstractNum>
  <w:abstractNum w:abstractNumId="16" w15:restartNumberingAfterBreak="0">
    <w:nsid w:val="3B724A4E"/>
    <w:multiLevelType w:val="hybridMultilevel"/>
    <w:tmpl w:val="451807DE"/>
    <w:lvl w:ilvl="0" w:tplc="CA42F2FC">
      <w:start w:val="1"/>
      <w:numFmt w:val="upperLetter"/>
      <w:lvlText w:val="%1."/>
      <w:lvlJc w:val="left"/>
      <w:pPr>
        <w:ind w:left="1335" w:hanging="360"/>
      </w:pPr>
      <w:rPr>
        <w:rFonts w:hint="default"/>
      </w:rPr>
    </w:lvl>
    <w:lvl w:ilvl="1" w:tplc="40090019" w:tentative="1">
      <w:start w:val="1"/>
      <w:numFmt w:val="lowerLetter"/>
      <w:lvlText w:val="%2."/>
      <w:lvlJc w:val="left"/>
      <w:pPr>
        <w:ind w:left="2055" w:hanging="360"/>
      </w:pPr>
    </w:lvl>
    <w:lvl w:ilvl="2" w:tplc="4009001B" w:tentative="1">
      <w:start w:val="1"/>
      <w:numFmt w:val="lowerRoman"/>
      <w:lvlText w:val="%3."/>
      <w:lvlJc w:val="right"/>
      <w:pPr>
        <w:ind w:left="2775" w:hanging="180"/>
      </w:pPr>
    </w:lvl>
    <w:lvl w:ilvl="3" w:tplc="4009000F" w:tentative="1">
      <w:start w:val="1"/>
      <w:numFmt w:val="decimal"/>
      <w:lvlText w:val="%4."/>
      <w:lvlJc w:val="left"/>
      <w:pPr>
        <w:ind w:left="3495" w:hanging="360"/>
      </w:pPr>
    </w:lvl>
    <w:lvl w:ilvl="4" w:tplc="40090019" w:tentative="1">
      <w:start w:val="1"/>
      <w:numFmt w:val="lowerLetter"/>
      <w:lvlText w:val="%5."/>
      <w:lvlJc w:val="left"/>
      <w:pPr>
        <w:ind w:left="4215" w:hanging="360"/>
      </w:pPr>
    </w:lvl>
    <w:lvl w:ilvl="5" w:tplc="4009001B" w:tentative="1">
      <w:start w:val="1"/>
      <w:numFmt w:val="lowerRoman"/>
      <w:lvlText w:val="%6."/>
      <w:lvlJc w:val="right"/>
      <w:pPr>
        <w:ind w:left="4935" w:hanging="180"/>
      </w:pPr>
    </w:lvl>
    <w:lvl w:ilvl="6" w:tplc="4009000F" w:tentative="1">
      <w:start w:val="1"/>
      <w:numFmt w:val="decimal"/>
      <w:lvlText w:val="%7."/>
      <w:lvlJc w:val="left"/>
      <w:pPr>
        <w:ind w:left="5655" w:hanging="360"/>
      </w:pPr>
    </w:lvl>
    <w:lvl w:ilvl="7" w:tplc="40090019" w:tentative="1">
      <w:start w:val="1"/>
      <w:numFmt w:val="lowerLetter"/>
      <w:lvlText w:val="%8."/>
      <w:lvlJc w:val="left"/>
      <w:pPr>
        <w:ind w:left="6375" w:hanging="360"/>
      </w:pPr>
    </w:lvl>
    <w:lvl w:ilvl="8" w:tplc="4009001B" w:tentative="1">
      <w:start w:val="1"/>
      <w:numFmt w:val="lowerRoman"/>
      <w:lvlText w:val="%9."/>
      <w:lvlJc w:val="right"/>
      <w:pPr>
        <w:ind w:left="7095" w:hanging="180"/>
      </w:pPr>
    </w:lvl>
  </w:abstractNum>
  <w:abstractNum w:abstractNumId="17" w15:restartNumberingAfterBreak="0">
    <w:nsid w:val="3E033FC4"/>
    <w:multiLevelType w:val="hybridMultilevel"/>
    <w:tmpl w:val="BDDACFF4"/>
    <w:lvl w:ilvl="0" w:tplc="6CF69D10">
      <w:numFmt w:val="bullet"/>
      <w:lvlText w:val="•"/>
      <w:lvlJc w:val="left"/>
      <w:pPr>
        <w:ind w:left="2161" w:hanging="361"/>
      </w:pPr>
      <w:rPr>
        <w:rFonts w:hint="default"/>
        <w:color w:val="auto"/>
        <w:w w:val="99"/>
        <w:sz w:val="20"/>
        <w:szCs w:val="20"/>
        <w:lang w:val="en-US" w:eastAsia="en-US" w:bidi="ar-SA"/>
      </w:rPr>
    </w:lvl>
    <w:lvl w:ilvl="1" w:tplc="635EA744">
      <w:numFmt w:val="bullet"/>
      <w:lvlText w:val=""/>
      <w:lvlJc w:val="left"/>
      <w:pPr>
        <w:ind w:left="2252" w:hanging="361"/>
      </w:pPr>
      <w:rPr>
        <w:rFonts w:ascii="Symbol" w:eastAsia="Symbol" w:hAnsi="Symbol" w:cs="Symbol" w:hint="default"/>
        <w:color w:val="464A69"/>
        <w:w w:val="99"/>
        <w:sz w:val="20"/>
        <w:szCs w:val="20"/>
        <w:lang w:val="en-US" w:eastAsia="en-US" w:bidi="ar-SA"/>
      </w:rPr>
    </w:lvl>
    <w:lvl w:ilvl="2" w:tplc="89F2736A">
      <w:numFmt w:val="bullet"/>
      <w:lvlText w:val=""/>
      <w:lvlJc w:val="left"/>
      <w:pPr>
        <w:ind w:left="2612" w:hanging="360"/>
      </w:pPr>
      <w:rPr>
        <w:rFonts w:ascii="Symbol" w:eastAsia="Symbol" w:hAnsi="Symbol" w:cs="Symbol" w:hint="default"/>
        <w:color w:val="464A69"/>
        <w:w w:val="99"/>
        <w:sz w:val="20"/>
        <w:szCs w:val="20"/>
        <w:lang w:val="en-US" w:eastAsia="en-US" w:bidi="ar-SA"/>
      </w:rPr>
    </w:lvl>
    <w:lvl w:ilvl="3" w:tplc="158C16EC">
      <w:numFmt w:val="bullet"/>
      <w:lvlText w:val="•"/>
      <w:lvlJc w:val="left"/>
      <w:pPr>
        <w:ind w:left="3855" w:hanging="360"/>
      </w:pPr>
      <w:rPr>
        <w:rFonts w:hint="default"/>
        <w:lang w:val="en-US" w:eastAsia="en-US" w:bidi="ar-SA"/>
      </w:rPr>
    </w:lvl>
    <w:lvl w:ilvl="4" w:tplc="9E7A5506">
      <w:numFmt w:val="bullet"/>
      <w:lvlText w:val="•"/>
      <w:lvlJc w:val="left"/>
      <w:pPr>
        <w:ind w:left="5088" w:hanging="360"/>
      </w:pPr>
      <w:rPr>
        <w:rFonts w:hint="default"/>
        <w:lang w:val="en-US" w:eastAsia="en-US" w:bidi="ar-SA"/>
      </w:rPr>
    </w:lvl>
    <w:lvl w:ilvl="5" w:tplc="270C392E">
      <w:numFmt w:val="bullet"/>
      <w:lvlText w:val="•"/>
      <w:lvlJc w:val="left"/>
      <w:pPr>
        <w:ind w:left="6321" w:hanging="360"/>
      </w:pPr>
      <w:rPr>
        <w:rFonts w:hint="default"/>
        <w:lang w:val="en-US" w:eastAsia="en-US" w:bidi="ar-SA"/>
      </w:rPr>
    </w:lvl>
    <w:lvl w:ilvl="6" w:tplc="209C7452">
      <w:numFmt w:val="bullet"/>
      <w:lvlText w:val="•"/>
      <w:lvlJc w:val="left"/>
      <w:pPr>
        <w:ind w:left="7555" w:hanging="360"/>
      </w:pPr>
      <w:rPr>
        <w:rFonts w:hint="default"/>
        <w:lang w:val="en-US" w:eastAsia="en-US" w:bidi="ar-SA"/>
      </w:rPr>
    </w:lvl>
    <w:lvl w:ilvl="7" w:tplc="D2AA4066">
      <w:numFmt w:val="bullet"/>
      <w:lvlText w:val="•"/>
      <w:lvlJc w:val="left"/>
      <w:pPr>
        <w:ind w:left="8788" w:hanging="360"/>
      </w:pPr>
      <w:rPr>
        <w:rFonts w:hint="default"/>
        <w:lang w:val="en-US" w:eastAsia="en-US" w:bidi="ar-SA"/>
      </w:rPr>
    </w:lvl>
    <w:lvl w:ilvl="8" w:tplc="01AC87FC">
      <w:numFmt w:val="bullet"/>
      <w:lvlText w:val="•"/>
      <w:lvlJc w:val="left"/>
      <w:pPr>
        <w:ind w:left="10021" w:hanging="360"/>
      </w:pPr>
      <w:rPr>
        <w:rFonts w:hint="default"/>
        <w:lang w:val="en-US" w:eastAsia="en-US" w:bidi="ar-SA"/>
      </w:rPr>
    </w:lvl>
  </w:abstractNum>
  <w:abstractNum w:abstractNumId="18" w15:restartNumberingAfterBreak="0">
    <w:nsid w:val="42CA0A42"/>
    <w:multiLevelType w:val="hybridMultilevel"/>
    <w:tmpl w:val="56EC2AA6"/>
    <w:lvl w:ilvl="0" w:tplc="E312DBE6">
      <w:numFmt w:val="bullet"/>
      <w:lvlText w:val="•"/>
      <w:lvlJc w:val="left"/>
      <w:pPr>
        <w:ind w:left="2564" w:hanging="360"/>
      </w:pPr>
      <w:rPr>
        <w:rFonts w:hint="default"/>
        <w:lang w:val="en-US" w:eastAsia="en-US" w:bidi="ar-SA"/>
      </w:rPr>
    </w:lvl>
    <w:lvl w:ilvl="1" w:tplc="40090003" w:tentative="1">
      <w:start w:val="1"/>
      <w:numFmt w:val="bullet"/>
      <w:lvlText w:val="o"/>
      <w:lvlJc w:val="left"/>
      <w:pPr>
        <w:ind w:left="3284" w:hanging="360"/>
      </w:pPr>
      <w:rPr>
        <w:rFonts w:ascii="Courier New" w:hAnsi="Courier New" w:cs="Courier New" w:hint="default"/>
      </w:rPr>
    </w:lvl>
    <w:lvl w:ilvl="2" w:tplc="40090005" w:tentative="1">
      <w:start w:val="1"/>
      <w:numFmt w:val="bullet"/>
      <w:lvlText w:val=""/>
      <w:lvlJc w:val="left"/>
      <w:pPr>
        <w:ind w:left="4004" w:hanging="360"/>
      </w:pPr>
      <w:rPr>
        <w:rFonts w:ascii="Wingdings" w:hAnsi="Wingdings" w:hint="default"/>
      </w:rPr>
    </w:lvl>
    <w:lvl w:ilvl="3" w:tplc="40090001" w:tentative="1">
      <w:start w:val="1"/>
      <w:numFmt w:val="bullet"/>
      <w:lvlText w:val=""/>
      <w:lvlJc w:val="left"/>
      <w:pPr>
        <w:ind w:left="4724" w:hanging="360"/>
      </w:pPr>
      <w:rPr>
        <w:rFonts w:ascii="Symbol" w:hAnsi="Symbol" w:hint="default"/>
      </w:rPr>
    </w:lvl>
    <w:lvl w:ilvl="4" w:tplc="40090003" w:tentative="1">
      <w:start w:val="1"/>
      <w:numFmt w:val="bullet"/>
      <w:lvlText w:val="o"/>
      <w:lvlJc w:val="left"/>
      <w:pPr>
        <w:ind w:left="5444" w:hanging="360"/>
      </w:pPr>
      <w:rPr>
        <w:rFonts w:ascii="Courier New" w:hAnsi="Courier New" w:cs="Courier New" w:hint="default"/>
      </w:rPr>
    </w:lvl>
    <w:lvl w:ilvl="5" w:tplc="40090005" w:tentative="1">
      <w:start w:val="1"/>
      <w:numFmt w:val="bullet"/>
      <w:lvlText w:val=""/>
      <w:lvlJc w:val="left"/>
      <w:pPr>
        <w:ind w:left="6164" w:hanging="360"/>
      </w:pPr>
      <w:rPr>
        <w:rFonts w:ascii="Wingdings" w:hAnsi="Wingdings" w:hint="default"/>
      </w:rPr>
    </w:lvl>
    <w:lvl w:ilvl="6" w:tplc="40090001" w:tentative="1">
      <w:start w:val="1"/>
      <w:numFmt w:val="bullet"/>
      <w:lvlText w:val=""/>
      <w:lvlJc w:val="left"/>
      <w:pPr>
        <w:ind w:left="6884" w:hanging="360"/>
      </w:pPr>
      <w:rPr>
        <w:rFonts w:ascii="Symbol" w:hAnsi="Symbol" w:hint="default"/>
      </w:rPr>
    </w:lvl>
    <w:lvl w:ilvl="7" w:tplc="40090003" w:tentative="1">
      <w:start w:val="1"/>
      <w:numFmt w:val="bullet"/>
      <w:lvlText w:val="o"/>
      <w:lvlJc w:val="left"/>
      <w:pPr>
        <w:ind w:left="7604" w:hanging="360"/>
      </w:pPr>
      <w:rPr>
        <w:rFonts w:ascii="Courier New" w:hAnsi="Courier New" w:cs="Courier New" w:hint="default"/>
      </w:rPr>
    </w:lvl>
    <w:lvl w:ilvl="8" w:tplc="40090005" w:tentative="1">
      <w:start w:val="1"/>
      <w:numFmt w:val="bullet"/>
      <w:lvlText w:val=""/>
      <w:lvlJc w:val="left"/>
      <w:pPr>
        <w:ind w:left="8324" w:hanging="360"/>
      </w:pPr>
      <w:rPr>
        <w:rFonts w:ascii="Wingdings" w:hAnsi="Wingdings" w:hint="default"/>
      </w:rPr>
    </w:lvl>
  </w:abstractNum>
  <w:abstractNum w:abstractNumId="19" w15:restartNumberingAfterBreak="0">
    <w:nsid w:val="464B6C6C"/>
    <w:multiLevelType w:val="hybridMultilevel"/>
    <w:tmpl w:val="65BAEE66"/>
    <w:lvl w:ilvl="0" w:tplc="E312DBE6">
      <w:numFmt w:val="bullet"/>
      <w:lvlText w:val="•"/>
      <w:lvlJc w:val="left"/>
      <w:pPr>
        <w:ind w:left="1695" w:hanging="360"/>
      </w:pPr>
      <w:rPr>
        <w:rFonts w:hint="default"/>
        <w:lang w:val="en-US" w:eastAsia="en-US" w:bidi="ar-SA"/>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abstractNum w:abstractNumId="20" w15:restartNumberingAfterBreak="0">
    <w:nsid w:val="4FD26D26"/>
    <w:multiLevelType w:val="hybridMultilevel"/>
    <w:tmpl w:val="9A3A503E"/>
    <w:lvl w:ilvl="0" w:tplc="DAD4A3F0">
      <w:start w:val="1"/>
      <w:numFmt w:val="decimal"/>
      <w:lvlText w:val="%1."/>
      <w:lvlJc w:val="left"/>
      <w:pPr>
        <w:ind w:left="1800" w:hanging="360"/>
      </w:pPr>
      <w:rPr>
        <w:b/>
        <w:bCs/>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50656A63"/>
    <w:multiLevelType w:val="hybridMultilevel"/>
    <w:tmpl w:val="5E9ACC5E"/>
    <w:lvl w:ilvl="0" w:tplc="D1C63106">
      <w:start w:val="1"/>
      <w:numFmt w:val="decimal"/>
      <w:lvlText w:val="%1."/>
      <w:lvlJc w:val="left"/>
      <w:pPr>
        <w:ind w:left="1299" w:hanging="360"/>
      </w:pPr>
      <w:rPr>
        <w:rFonts w:asciiTheme="minorHAnsi" w:eastAsia="Arial" w:hAnsiTheme="minorHAnsi" w:cstheme="minorHAnsi" w:hint="default"/>
        <w:b/>
        <w:bCs/>
        <w:color w:val="0070C0"/>
        <w:spacing w:val="-1"/>
        <w:w w:val="99"/>
        <w:sz w:val="28"/>
        <w:szCs w:val="28"/>
        <w:lang w:val="en-US" w:eastAsia="en-US" w:bidi="ar-SA"/>
      </w:rPr>
    </w:lvl>
    <w:lvl w:ilvl="1" w:tplc="E6F6F4D0">
      <w:numFmt w:val="bullet"/>
      <w:lvlText w:val="•"/>
      <w:lvlJc w:val="left"/>
      <w:pPr>
        <w:ind w:left="2260" w:hanging="360"/>
      </w:pPr>
      <w:rPr>
        <w:rFonts w:hint="default"/>
        <w:lang w:val="en-US" w:eastAsia="en-US" w:bidi="ar-SA"/>
      </w:rPr>
    </w:lvl>
    <w:lvl w:ilvl="2" w:tplc="73064206">
      <w:numFmt w:val="bullet"/>
      <w:lvlText w:val="•"/>
      <w:lvlJc w:val="left"/>
      <w:pPr>
        <w:ind w:left="3221" w:hanging="360"/>
      </w:pPr>
      <w:rPr>
        <w:rFonts w:hint="default"/>
        <w:lang w:val="en-US" w:eastAsia="en-US" w:bidi="ar-SA"/>
      </w:rPr>
    </w:lvl>
    <w:lvl w:ilvl="3" w:tplc="3C98F7C8">
      <w:numFmt w:val="bullet"/>
      <w:lvlText w:val="•"/>
      <w:lvlJc w:val="left"/>
      <w:pPr>
        <w:ind w:left="4181" w:hanging="360"/>
      </w:pPr>
      <w:rPr>
        <w:rFonts w:hint="default"/>
        <w:lang w:val="en-US" w:eastAsia="en-US" w:bidi="ar-SA"/>
      </w:rPr>
    </w:lvl>
    <w:lvl w:ilvl="4" w:tplc="7C680398">
      <w:numFmt w:val="bullet"/>
      <w:lvlText w:val="•"/>
      <w:lvlJc w:val="left"/>
      <w:pPr>
        <w:ind w:left="5142" w:hanging="360"/>
      </w:pPr>
      <w:rPr>
        <w:rFonts w:hint="default"/>
        <w:lang w:val="en-US" w:eastAsia="en-US" w:bidi="ar-SA"/>
      </w:rPr>
    </w:lvl>
    <w:lvl w:ilvl="5" w:tplc="2EE68F78">
      <w:numFmt w:val="bullet"/>
      <w:lvlText w:val="•"/>
      <w:lvlJc w:val="left"/>
      <w:pPr>
        <w:ind w:left="6103" w:hanging="360"/>
      </w:pPr>
      <w:rPr>
        <w:rFonts w:hint="default"/>
        <w:lang w:val="en-US" w:eastAsia="en-US" w:bidi="ar-SA"/>
      </w:rPr>
    </w:lvl>
    <w:lvl w:ilvl="6" w:tplc="6AFA7ADC">
      <w:numFmt w:val="bullet"/>
      <w:lvlText w:val="•"/>
      <w:lvlJc w:val="left"/>
      <w:pPr>
        <w:ind w:left="7063" w:hanging="360"/>
      </w:pPr>
      <w:rPr>
        <w:rFonts w:hint="default"/>
        <w:lang w:val="en-US" w:eastAsia="en-US" w:bidi="ar-SA"/>
      </w:rPr>
    </w:lvl>
    <w:lvl w:ilvl="7" w:tplc="E7A2ECDC">
      <w:numFmt w:val="bullet"/>
      <w:lvlText w:val="•"/>
      <w:lvlJc w:val="left"/>
      <w:pPr>
        <w:ind w:left="8024" w:hanging="360"/>
      </w:pPr>
      <w:rPr>
        <w:rFonts w:hint="default"/>
        <w:lang w:val="en-US" w:eastAsia="en-US" w:bidi="ar-SA"/>
      </w:rPr>
    </w:lvl>
    <w:lvl w:ilvl="8" w:tplc="6E36875E">
      <w:numFmt w:val="bullet"/>
      <w:lvlText w:val="•"/>
      <w:lvlJc w:val="left"/>
      <w:pPr>
        <w:ind w:left="8985" w:hanging="360"/>
      </w:pPr>
      <w:rPr>
        <w:rFonts w:hint="default"/>
        <w:lang w:val="en-US" w:eastAsia="en-US" w:bidi="ar-SA"/>
      </w:rPr>
    </w:lvl>
  </w:abstractNum>
  <w:abstractNum w:abstractNumId="22" w15:restartNumberingAfterBreak="0">
    <w:nsid w:val="51BD09E3"/>
    <w:multiLevelType w:val="hybridMultilevel"/>
    <w:tmpl w:val="3802EE6C"/>
    <w:lvl w:ilvl="0" w:tplc="E312DBE6">
      <w:numFmt w:val="bullet"/>
      <w:lvlText w:val="•"/>
      <w:lvlJc w:val="left"/>
      <w:pPr>
        <w:ind w:left="1800" w:hanging="360"/>
      </w:pPr>
      <w:rPr>
        <w:rFonts w:hint="default"/>
        <w:lang w:val="en-US" w:eastAsia="en-US" w:bidi="ar-SA"/>
      </w:rPr>
    </w:lvl>
    <w:lvl w:ilvl="1" w:tplc="40090003" w:tentative="1">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51F15E35"/>
    <w:multiLevelType w:val="hybridMultilevel"/>
    <w:tmpl w:val="FA1E08CE"/>
    <w:lvl w:ilvl="0" w:tplc="C57015B2">
      <w:start w:val="12"/>
      <w:numFmt w:val="decimal"/>
      <w:lvlText w:val="%1."/>
      <w:lvlJc w:val="left"/>
      <w:pPr>
        <w:ind w:left="1299" w:hanging="1081"/>
      </w:pPr>
      <w:rPr>
        <w:rFonts w:ascii="Arial" w:eastAsia="Arial" w:hAnsi="Arial" w:cs="Arial" w:hint="default"/>
        <w:b/>
        <w:bCs/>
        <w:color w:val="00B4B8"/>
        <w:spacing w:val="0"/>
        <w:w w:val="99"/>
        <w:sz w:val="30"/>
        <w:szCs w:val="30"/>
        <w:lang w:val="en-US" w:eastAsia="en-US" w:bidi="ar-SA"/>
      </w:rPr>
    </w:lvl>
    <w:lvl w:ilvl="1" w:tplc="99780536">
      <w:start w:val="1"/>
      <w:numFmt w:val="decimal"/>
      <w:lvlText w:val="%2."/>
      <w:lvlJc w:val="left"/>
      <w:pPr>
        <w:ind w:left="939" w:hanging="360"/>
      </w:pPr>
      <w:rPr>
        <w:rFonts w:ascii="Arial" w:eastAsia="Arial" w:hAnsi="Arial" w:cs="Arial" w:hint="default"/>
        <w:color w:val="464A69"/>
        <w:spacing w:val="-1"/>
        <w:w w:val="99"/>
        <w:sz w:val="20"/>
        <w:szCs w:val="20"/>
        <w:lang w:val="en-US" w:eastAsia="en-US" w:bidi="ar-SA"/>
      </w:rPr>
    </w:lvl>
    <w:lvl w:ilvl="2" w:tplc="0436C494">
      <w:start w:val="1"/>
      <w:numFmt w:val="upperLetter"/>
      <w:lvlText w:val="%3."/>
      <w:lvlJc w:val="left"/>
      <w:pPr>
        <w:ind w:left="1299" w:hanging="360"/>
      </w:pPr>
      <w:rPr>
        <w:rFonts w:asciiTheme="minorHAnsi" w:eastAsia="Arial" w:hAnsiTheme="minorHAnsi" w:cstheme="minorHAnsi" w:hint="default"/>
        <w:b/>
        <w:bCs/>
        <w:color w:val="auto"/>
        <w:spacing w:val="-1"/>
        <w:w w:val="99"/>
        <w:sz w:val="24"/>
        <w:szCs w:val="24"/>
        <w:lang w:val="en-US" w:eastAsia="en-US" w:bidi="ar-SA"/>
      </w:rPr>
    </w:lvl>
    <w:lvl w:ilvl="3" w:tplc="226CCEDA">
      <w:numFmt w:val="bullet"/>
      <w:lvlText w:val="•"/>
      <w:lvlJc w:val="left"/>
      <w:pPr>
        <w:ind w:left="3434" w:hanging="360"/>
      </w:pPr>
      <w:rPr>
        <w:rFonts w:hint="default"/>
        <w:lang w:val="en-US" w:eastAsia="en-US" w:bidi="ar-SA"/>
      </w:rPr>
    </w:lvl>
    <w:lvl w:ilvl="4" w:tplc="15EAFDCA">
      <w:numFmt w:val="bullet"/>
      <w:lvlText w:val="•"/>
      <w:lvlJc w:val="left"/>
      <w:pPr>
        <w:ind w:left="4502" w:hanging="360"/>
      </w:pPr>
      <w:rPr>
        <w:rFonts w:hint="default"/>
        <w:lang w:val="en-US" w:eastAsia="en-US" w:bidi="ar-SA"/>
      </w:rPr>
    </w:lvl>
    <w:lvl w:ilvl="5" w:tplc="CBBA2390">
      <w:numFmt w:val="bullet"/>
      <w:lvlText w:val="•"/>
      <w:lvlJc w:val="left"/>
      <w:pPr>
        <w:ind w:left="5569" w:hanging="360"/>
      </w:pPr>
      <w:rPr>
        <w:rFonts w:hint="default"/>
        <w:lang w:val="en-US" w:eastAsia="en-US" w:bidi="ar-SA"/>
      </w:rPr>
    </w:lvl>
    <w:lvl w:ilvl="6" w:tplc="99387A5C">
      <w:numFmt w:val="bullet"/>
      <w:lvlText w:val="•"/>
      <w:lvlJc w:val="left"/>
      <w:pPr>
        <w:ind w:left="6636" w:hanging="360"/>
      </w:pPr>
      <w:rPr>
        <w:rFonts w:hint="default"/>
        <w:lang w:val="en-US" w:eastAsia="en-US" w:bidi="ar-SA"/>
      </w:rPr>
    </w:lvl>
    <w:lvl w:ilvl="7" w:tplc="C05C2348">
      <w:numFmt w:val="bullet"/>
      <w:lvlText w:val="•"/>
      <w:lvlJc w:val="left"/>
      <w:pPr>
        <w:ind w:left="7704" w:hanging="360"/>
      </w:pPr>
      <w:rPr>
        <w:rFonts w:hint="default"/>
        <w:lang w:val="en-US" w:eastAsia="en-US" w:bidi="ar-SA"/>
      </w:rPr>
    </w:lvl>
    <w:lvl w:ilvl="8" w:tplc="07AC8CEE">
      <w:numFmt w:val="bullet"/>
      <w:lvlText w:val="•"/>
      <w:lvlJc w:val="left"/>
      <w:pPr>
        <w:ind w:left="8771" w:hanging="360"/>
      </w:pPr>
      <w:rPr>
        <w:rFonts w:hint="default"/>
        <w:lang w:val="en-US" w:eastAsia="en-US" w:bidi="ar-SA"/>
      </w:rPr>
    </w:lvl>
  </w:abstractNum>
  <w:abstractNum w:abstractNumId="24" w15:restartNumberingAfterBreak="0">
    <w:nsid w:val="58394570"/>
    <w:multiLevelType w:val="hybridMultilevel"/>
    <w:tmpl w:val="507C0778"/>
    <w:lvl w:ilvl="0" w:tplc="F64EC0BE">
      <w:start w:val="1"/>
      <w:numFmt w:val="decimal"/>
      <w:lvlText w:val="%1."/>
      <w:lvlJc w:val="left"/>
      <w:pPr>
        <w:ind w:left="1800" w:hanging="360"/>
      </w:pPr>
      <w:rPr>
        <w:b/>
        <w:bCs/>
        <w:color w:val="auto"/>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15:restartNumberingAfterBreak="0">
    <w:nsid w:val="5F9D57A2"/>
    <w:multiLevelType w:val="hybridMultilevel"/>
    <w:tmpl w:val="62E69E6E"/>
    <w:lvl w:ilvl="0" w:tplc="83BAFE0C">
      <w:start w:val="1"/>
      <w:numFmt w:val="upperRoman"/>
      <w:lvlText w:val="%1."/>
      <w:lvlJc w:val="left"/>
      <w:pPr>
        <w:ind w:left="1984" w:hanging="483"/>
        <w:jc w:val="right"/>
      </w:pPr>
      <w:rPr>
        <w:rFonts w:asciiTheme="minorHAnsi" w:eastAsia="Arial" w:hAnsiTheme="minorHAnsi" w:cstheme="minorHAnsi" w:hint="default"/>
        <w:b/>
        <w:bCs/>
        <w:color w:val="auto"/>
        <w:spacing w:val="0"/>
        <w:w w:val="100"/>
        <w:sz w:val="24"/>
        <w:szCs w:val="24"/>
        <w:lang w:val="en-US" w:eastAsia="en-US" w:bidi="ar-SA"/>
      </w:rPr>
    </w:lvl>
    <w:lvl w:ilvl="1" w:tplc="7E6C9042">
      <w:numFmt w:val="bullet"/>
      <w:lvlText w:val=""/>
      <w:lvlJc w:val="left"/>
      <w:pPr>
        <w:ind w:left="2344" w:hanging="180"/>
      </w:pPr>
      <w:rPr>
        <w:rFonts w:ascii="Symbol" w:eastAsia="Symbol" w:hAnsi="Symbol" w:cs="Symbol" w:hint="default"/>
        <w:color w:val="464A69"/>
        <w:w w:val="99"/>
        <w:sz w:val="20"/>
        <w:szCs w:val="20"/>
        <w:lang w:val="en-US" w:eastAsia="en-US" w:bidi="ar-SA"/>
      </w:rPr>
    </w:lvl>
    <w:lvl w:ilvl="2" w:tplc="9DFA058A">
      <w:numFmt w:val="bullet"/>
      <w:lvlText w:val="•"/>
      <w:lvlJc w:val="left"/>
      <w:pPr>
        <w:ind w:left="2205" w:hanging="180"/>
      </w:pPr>
      <w:rPr>
        <w:rFonts w:hint="default"/>
        <w:lang w:val="en-US" w:eastAsia="en-US" w:bidi="ar-SA"/>
      </w:rPr>
    </w:lvl>
    <w:lvl w:ilvl="3" w:tplc="E7DA477E">
      <w:numFmt w:val="bullet"/>
      <w:lvlText w:val="•"/>
      <w:lvlJc w:val="left"/>
      <w:pPr>
        <w:ind w:left="2345" w:hanging="180"/>
      </w:pPr>
      <w:rPr>
        <w:rFonts w:hint="default"/>
        <w:lang w:val="en-US" w:eastAsia="en-US" w:bidi="ar-SA"/>
      </w:rPr>
    </w:lvl>
    <w:lvl w:ilvl="4" w:tplc="08B08828">
      <w:numFmt w:val="bullet"/>
      <w:lvlText w:val="•"/>
      <w:lvlJc w:val="left"/>
      <w:pPr>
        <w:ind w:left="3717" w:hanging="180"/>
      </w:pPr>
      <w:rPr>
        <w:rFonts w:hint="default"/>
        <w:lang w:val="en-US" w:eastAsia="en-US" w:bidi="ar-SA"/>
      </w:rPr>
    </w:lvl>
    <w:lvl w:ilvl="5" w:tplc="01BCE98E">
      <w:numFmt w:val="bullet"/>
      <w:lvlText w:val="•"/>
      <w:lvlJc w:val="left"/>
      <w:pPr>
        <w:ind w:left="5089" w:hanging="180"/>
      </w:pPr>
      <w:rPr>
        <w:rFonts w:hint="default"/>
        <w:lang w:val="en-US" w:eastAsia="en-US" w:bidi="ar-SA"/>
      </w:rPr>
    </w:lvl>
    <w:lvl w:ilvl="6" w:tplc="73EE15FE">
      <w:numFmt w:val="bullet"/>
      <w:lvlText w:val="•"/>
      <w:lvlJc w:val="left"/>
      <w:pPr>
        <w:ind w:left="6462" w:hanging="180"/>
      </w:pPr>
      <w:rPr>
        <w:rFonts w:hint="default"/>
        <w:lang w:val="en-US" w:eastAsia="en-US" w:bidi="ar-SA"/>
      </w:rPr>
    </w:lvl>
    <w:lvl w:ilvl="7" w:tplc="24A6670E">
      <w:numFmt w:val="bullet"/>
      <w:lvlText w:val="•"/>
      <w:lvlJc w:val="left"/>
      <w:pPr>
        <w:ind w:left="7834" w:hanging="180"/>
      </w:pPr>
      <w:rPr>
        <w:rFonts w:hint="default"/>
        <w:lang w:val="en-US" w:eastAsia="en-US" w:bidi="ar-SA"/>
      </w:rPr>
    </w:lvl>
    <w:lvl w:ilvl="8" w:tplc="24FE8538">
      <w:numFmt w:val="bullet"/>
      <w:lvlText w:val="•"/>
      <w:lvlJc w:val="left"/>
      <w:pPr>
        <w:ind w:left="9206" w:hanging="180"/>
      </w:pPr>
      <w:rPr>
        <w:rFonts w:hint="default"/>
        <w:lang w:val="en-US" w:eastAsia="en-US" w:bidi="ar-SA"/>
      </w:rPr>
    </w:lvl>
  </w:abstractNum>
  <w:abstractNum w:abstractNumId="26" w15:restartNumberingAfterBreak="0">
    <w:nsid w:val="5FA916DF"/>
    <w:multiLevelType w:val="hybridMultilevel"/>
    <w:tmpl w:val="17B61592"/>
    <w:lvl w:ilvl="0" w:tplc="FC9C7B4C">
      <w:start w:val="1"/>
      <w:numFmt w:val="decimal"/>
      <w:lvlText w:val="%1."/>
      <w:lvlJc w:val="left"/>
      <w:pPr>
        <w:ind w:left="1495" w:hanging="361"/>
      </w:pPr>
      <w:rPr>
        <w:rFonts w:asciiTheme="minorHAnsi" w:eastAsia="Arial" w:hAnsiTheme="minorHAnsi" w:cstheme="minorHAnsi" w:hint="default"/>
        <w:b/>
        <w:bCs/>
        <w:color w:val="auto"/>
        <w:spacing w:val="-1"/>
        <w:w w:val="100"/>
        <w:sz w:val="24"/>
        <w:szCs w:val="24"/>
        <w:lang w:val="en-US" w:eastAsia="en-US" w:bidi="ar-SA"/>
      </w:rPr>
    </w:lvl>
    <w:lvl w:ilvl="1" w:tplc="E4D419F6">
      <w:numFmt w:val="bullet"/>
      <w:lvlText w:val="•"/>
      <w:lvlJc w:val="left"/>
      <w:pPr>
        <w:ind w:left="2528" w:hanging="361"/>
      </w:pPr>
      <w:rPr>
        <w:rFonts w:hint="default"/>
        <w:lang w:val="en-US" w:eastAsia="en-US" w:bidi="ar-SA"/>
      </w:rPr>
    </w:lvl>
    <w:lvl w:ilvl="2" w:tplc="45763CFE">
      <w:numFmt w:val="bullet"/>
      <w:lvlText w:val="•"/>
      <w:lvlJc w:val="left"/>
      <w:pPr>
        <w:ind w:left="3561" w:hanging="361"/>
      </w:pPr>
      <w:rPr>
        <w:rFonts w:hint="default"/>
        <w:lang w:val="en-US" w:eastAsia="en-US" w:bidi="ar-SA"/>
      </w:rPr>
    </w:lvl>
    <w:lvl w:ilvl="3" w:tplc="2CF41866">
      <w:numFmt w:val="bullet"/>
      <w:lvlText w:val="•"/>
      <w:lvlJc w:val="left"/>
      <w:pPr>
        <w:ind w:left="4593" w:hanging="361"/>
      </w:pPr>
      <w:rPr>
        <w:rFonts w:hint="default"/>
        <w:lang w:val="en-US" w:eastAsia="en-US" w:bidi="ar-SA"/>
      </w:rPr>
    </w:lvl>
    <w:lvl w:ilvl="4" w:tplc="3ED25AF6">
      <w:numFmt w:val="bullet"/>
      <w:lvlText w:val="•"/>
      <w:lvlJc w:val="left"/>
      <w:pPr>
        <w:ind w:left="5626" w:hanging="361"/>
      </w:pPr>
      <w:rPr>
        <w:rFonts w:hint="default"/>
        <w:lang w:val="en-US" w:eastAsia="en-US" w:bidi="ar-SA"/>
      </w:rPr>
    </w:lvl>
    <w:lvl w:ilvl="5" w:tplc="EF2E3F2E">
      <w:numFmt w:val="bullet"/>
      <w:lvlText w:val="•"/>
      <w:lvlJc w:val="left"/>
      <w:pPr>
        <w:ind w:left="6659" w:hanging="361"/>
      </w:pPr>
      <w:rPr>
        <w:rFonts w:hint="default"/>
        <w:lang w:val="en-US" w:eastAsia="en-US" w:bidi="ar-SA"/>
      </w:rPr>
    </w:lvl>
    <w:lvl w:ilvl="6" w:tplc="1FD48966">
      <w:numFmt w:val="bullet"/>
      <w:lvlText w:val="•"/>
      <w:lvlJc w:val="left"/>
      <w:pPr>
        <w:ind w:left="7691" w:hanging="361"/>
      </w:pPr>
      <w:rPr>
        <w:rFonts w:hint="default"/>
        <w:lang w:val="en-US" w:eastAsia="en-US" w:bidi="ar-SA"/>
      </w:rPr>
    </w:lvl>
    <w:lvl w:ilvl="7" w:tplc="B24A6F62">
      <w:numFmt w:val="bullet"/>
      <w:lvlText w:val="•"/>
      <w:lvlJc w:val="left"/>
      <w:pPr>
        <w:ind w:left="8724" w:hanging="361"/>
      </w:pPr>
      <w:rPr>
        <w:rFonts w:hint="default"/>
        <w:lang w:val="en-US" w:eastAsia="en-US" w:bidi="ar-SA"/>
      </w:rPr>
    </w:lvl>
    <w:lvl w:ilvl="8" w:tplc="75F484D0">
      <w:numFmt w:val="bullet"/>
      <w:lvlText w:val="•"/>
      <w:lvlJc w:val="left"/>
      <w:pPr>
        <w:ind w:left="9757" w:hanging="361"/>
      </w:pPr>
      <w:rPr>
        <w:rFonts w:hint="default"/>
        <w:lang w:val="en-US" w:eastAsia="en-US" w:bidi="ar-SA"/>
      </w:rPr>
    </w:lvl>
  </w:abstractNum>
  <w:abstractNum w:abstractNumId="27" w15:restartNumberingAfterBreak="0">
    <w:nsid w:val="62314DA6"/>
    <w:multiLevelType w:val="hybridMultilevel"/>
    <w:tmpl w:val="D2E8B6FA"/>
    <w:lvl w:ilvl="0" w:tplc="40090015">
      <w:start w:val="1"/>
      <w:numFmt w:val="upperLetter"/>
      <w:lvlText w:val="%1."/>
      <w:lvlJc w:val="left"/>
      <w:pPr>
        <w:ind w:left="1695" w:hanging="360"/>
      </w:pPr>
    </w:lvl>
    <w:lvl w:ilvl="1" w:tplc="40090019" w:tentative="1">
      <w:start w:val="1"/>
      <w:numFmt w:val="lowerLetter"/>
      <w:lvlText w:val="%2."/>
      <w:lvlJc w:val="left"/>
      <w:pPr>
        <w:ind w:left="2415" w:hanging="360"/>
      </w:pPr>
    </w:lvl>
    <w:lvl w:ilvl="2" w:tplc="4009001B" w:tentative="1">
      <w:start w:val="1"/>
      <w:numFmt w:val="lowerRoman"/>
      <w:lvlText w:val="%3."/>
      <w:lvlJc w:val="right"/>
      <w:pPr>
        <w:ind w:left="3135" w:hanging="180"/>
      </w:pPr>
    </w:lvl>
    <w:lvl w:ilvl="3" w:tplc="4009000F" w:tentative="1">
      <w:start w:val="1"/>
      <w:numFmt w:val="decimal"/>
      <w:lvlText w:val="%4."/>
      <w:lvlJc w:val="left"/>
      <w:pPr>
        <w:ind w:left="3855" w:hanging="360"/>
      </w:pPr>
    </w:lvl>
    <w:lvl w:ilvl="4" w:tplc="40090019" w:tentative="1">
      <w:start w:val="1"/>
      <w:numFmt w:val="lowerLetter"/>
      <w:lvlText w:val="%5."/>
      <w:lvlJc w:val="left"/>
      <w:pPr>
        <w:ind w:left="4575" w:hanging="360"/>
      </w:pPr>
    </w:lvl>
    <w:lvl w:ilvl="5" w:tplc="4009001B" w:tentative="1">
      <w:start w:val="1"/>
      <w:numFmt w:val="lowerRoman"/>
      <w:lvlText w:val="%6."/>
      <w:lvlJc w:val="right"/>
      <w:pPr>
        <w:ind w:left="5295" w:hanging="180"/>
      </w:pPr>
    </w:lvl>
    <w:lvl w:ilvl="6" w:tplc="4009000F" w:tentative="1">
      <w:start w:val="1"/>
      <w:numFmt w:val="decimal"/>
      <w:lvlText w:val="%7."/>
      <w:lvlJc w:val="left"/>
      <w:pPr>
        <w:ind w:left="6015" w:hanging="360"/>
      </w:pPr>
    </w:lvl>
    <w:lvl w:ilvl="7" w:tplc="40090019" w:tentative="1">
      <w:start w:val="1"/>
      <w:numFmt w:val="lowerLetter"/>
      <w:lvlText w:val="%8."/>
      <w:lvlJc w:val="left"/>
      <w:pPr>
        <w:ind w:left="6735" w:hanging="360"/>
      </w:pPr>
    </w:lvl>
    <w:lvl w:ilvl="8" w:tplc="4009001B" w:tentative="1">
      <w:start w:val="1"/>
      <w:numFmt w:val="lowerRoman"/>
      <w:lvlText w:val="%9."/>
      <w:lvlJc w:val="right"/>
      <w:pPr>
        <w:ind w:left="7455" w:hanging="180"/>
      </w:pPr>
    </w:lvl>
  </w:abstractNum>
  <w:abstractNum w:abstractNumId="28" w15:restartNumberingAfterBreak="0">
    <w:nsid w:val="636E3F70"/>
    <w:multiLevelType w:val="hybridMultilevel"/>
    <w:tmpl w:val="DE24B682"/>
    <w:lvl w:ilvl="0" w:tplc="E312DBE6">
      <w:numFmt w:val="bullet"/>
      <w:lvlText w:val="•"/>
      <w:lvlJc w:val="left"/>
      <w:pPr>
        <w:ind w:left="1695" w:hanging="360"/>
      </w:pPr>
      <w:rPr>
        <w:rFonts w:hint="default"/>
        <w:lang w:val="en-US" w:eastAsia="en-US" w:bidi="ar-SA"/>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abstractNum w:abstractNumId="29" w15:restartNumberingAfterBreak="0">
    <w:nsid w:val="644E4EF6"/>
    <w:multiLevelType w:val="hybridMultilevel"/>
    <w:tmpl w:val="84986572"/>
    <w:lvl w:ilvl="0" w:tplc="4A1A3130">
      <w:start w:val="1"/>
      <w:numFmt w:val="upperLetter"/>
      <w:lvlText w:val="%1."/>
      <w:lvlJc w:val="left"/>
      <w:pPr>
        <w:ind w:left="2520" w:hanging="360"/>
      </w:pPr>
      <w:rPr>
        <w:b/>
        <w:bCs/>
        <w:color w:val="auto"/>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0" w15:restartNumberingAfterBreak="0">
    <w:nsid w:val="6BA61C27"/>
    <w:multiLevelType w:val="hybridMultilevel"/>
    <w:tmpl w:val="F99A50E0"/>
    <w:lvl w:ilvl="0" w:tplc="190EAF56">
      <w:start w:val="1"/>
      <w:numFmt w:val="decimal"/>
      <w:lvlText w:val="%1."/>
      <w:lvlJc w:val="left"/>
      <w:pPr>
        <w:ind w:left="1499" w:hanging="360"/>
      </w:pPr>
      <w:rPr>
        <w:rFonts w:hint="default"/>
      </w:rPr>
    </w:lvl>
    <w:lvl w:ilvl="1" w:tplc="40090019" w:tentative="1">
      <w:start w:val="1"/>
      <w:numFmt w:val="lowerLetter"/>
      <w:lvlText w:val="%2."/>
      <w:lvlJc w:val="left"/>
      <w:pPr>
        <w:ind w:left="2219" w:hanging="360"/>
      </w:pPr>
    </w:lvl>
    <w:lvl w:ilvl="2" w:tplc="4009001B" w:tentative="1">
      <w:start w:val="1"/>
      <w:numFmt w:val="lowerRoman"/>
      <w:lvlText w:val="%3."/>
      <w:lvlJc w:val="right"/>
      <w:pPr>
        <w:ind w:left="2939" w:hanging="180"/>
      </w:pPr>
    </w:lvl>
    <w:lvl w:ilvl="3" w:tplc="4009000F" w:tentative="1">
      <w:start w:val="1"/>
      <w:numFmt w:val="decimal"/>
      <w:lvlText w:val="%4."/>
      <w:lvlJc w:val="left"/>
      <w:pPr>
        <w:ind w:left="3659" w:hanging="360"/>
      </w:pPr>
    </w:lvl>
    <w:lvl w:ilvl="4" w:tplc="40090019" w:tentative="1">
      <w:start w:val="1"/>
      <w:numFmt w:val="lowerLetter"/>
      <w:lvlText w:val="%5."/>
      <w:lvlJc w:val="left"/>
      <w:pPr>
        <w:ind w:left="4379" w:hanging="360"/>
      </w:pPr>
    </w:lvl>
    <w:lvl w:ilvl="5" w:tplc="4009001B" w:tentative="1">
      <w:start w:val="1"/>
      <w:numFmt w:val="lowerRoman"/>
      <w:lvlText w:val="%6."/>
      <w:lvlJc w:val="right"/>
      <w:pPr>
        <w:ind w:left="5099" w:hanging="180"/>
      </w:pPr>
    </w:lvl>
    <w:lvl w:ilvl="6" w:tplc="4009000F" w:tentative="1">
      <w:start w:val="1"/>
      <w:numFmt w:val="decimal"/>
      <w:lvlText w:val="%7."/>
      <w:lvlJc w:val="left"/>
      <w:pPr>
        <w:ind w:left="5819" w:hanging="360"/>
      </w:pPr>
    </w:lvl>
    <w:lvl w:ilvl="7" w:tplc="40090019" w:tentative="1">
      <w:start w:val="1"/>
      <w:numFmt w:val="lowerLetter"/>
      <w:lvlText w:val="%8."/>
      <w:lvlJc w:val="left"/>
      <w:pPr>
        <w:ind w:left="6539" w:hanging="360"/>
      </w:pPr>
    </w:lvl>
    <w:lvl w:ilvl="8" w:tplc="4009001B" w:tentative="1">
      <w:start w:val="1"/>
      <w:numFmt w:val="lowerRoman"/>
      <w:lvlText w:val="%9."/>
      <w:lvlJc w:val="right"/>
      <w:pPr>
        <w:ind w:left="7259" w:hanging="180"/>
      </w:pPr>
    </w:lvl>
  </w:abstractNum>
  <w:abstractNum w:abstractNumId="31" w15:restartNumberingAfterBreak="0">
    <w:nsid w:val="6FFD0393"/>
    <w:multiLevelType w:val="hybridMultilevel"/>
    <w:tmpl w:val="A27AC62A"/>
    <w:lvl w:ilvl="0" w:tplc="E312DBE6">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1905F25"/>
    <w:multiLevelType w:val="hybridMultilevel"/>
    <w:tmpl w:val="453445F6"/>
    <w:lvl w:ilvl="0" w:tplc="D7F09CDC">
      <w:start w:val="1"/>
      <w:numFmt w:val="decimal"/>
      <w:lvlText w:val="%1."/>
      <w:lvlJc w:val="left"/>
      <w:pPr>
        <w:ind w:left="1335" w:hanging="360"/>
      </w:pPr>
      <w:rPr>
        <w:rFonts w:hint="default"/>
      </w:rPr>
    </w:lvl>
    <w:lvl w:ilvl="1" w:tplc="40090019" w:tentative="1">
      <w:start w:val="1"/>
      <w:numFmt w:val="lowerLetter"/>
      <w:lvlText w:val="%2."/>
      <w:lvlJc w:val="left"/>
      <w:pPr>
        <w:ind w:left="2055" w:hanging="360"/>
      </w:pPr>
    </w:lvl>
    <w:lvl w:ilvl="2" w:tplc="4009001B" w:tentative="1">
      <w:start w:val="1"/>
      <w:numFmt w:val="lowerRoman"/>
      <w:lvlText w:val="%3."/>
      <w:lvlJc w:val="right"/>
      <w:pPr>
        <w:ind w:left="2775" w:hanging="180"/>
      </w:pPr>
    </w:lvl>
    <w:lvl w:ilvl="3" w:tplc="4009000F" w:tentative="1">
      <w:start w:val="1"/>
      <w:numFmt w:val="decimal"/>
      <w:lvlText w:val="%4."/>
      <w:lvlJc w:val="left"/>
      <w:pPr>
        <w:ind w:left="3495" w:hanging="360"/>
      </w:pPr>
    </w:lvl>
    <w:lvl w:ilvl="4" w:tplc="40090019" w:tentative="1">
      <w:start w:val="1"/>
      <w:numFmt w:val="lowerLetter"/>
      <w:lvlText w:val="%5."/>
      <w:lvlJc w:val="left"/>
      <w:pPr>
        <w:ind w:left="4215" w:hanging="360"/>
      </w:pPr>
    </w:lvl>
    <w:lvl w:ilvl="5" w:tplc="4009001B" w:tentative="1">
      <w:start w:val="1"/>
      <w:numFmt w:val="lowerRoman"/>
      <w:lvlText w:val="%6."/>
      <w:lvlJc w:val="right"/>
      <w:pPr>
        <w:ind w:left="4935" w:hanging="180"/>
      </w:pPr>
    </w:lvl>
    <w:lvl w:ilvl="6" w:tplc="4009000F" w:tentative="1">
      <w:start w:val="1"/>
      <w:numFmt w:val="decimal"/>
      <w:lvlText w:val="%7."/>
      <w:lvlJc w:val="left"/>
      <w:pPr>
        <w:ind w:left="5655" w:hanging="360"/>
      </w:pPr>
    </w:lvl>
    <w:lvl w:ilvl="7" w:tplc="40090019" w:tentative="1">
      <w:start w:val="1"/>
      <w:numFmt w:val="lowerLetter"/>
      <w:lvlText w:val="%8."/>
      <w:lvlJc w:val="left"/>
      <w:pPr>
        <w:ind w:left="6375" w:hanging="360"/>
      </w:pPr>
    </w:lvl>
    <w:lvl w:ilvl="8" w:tplc="4009001B" w:tentative="1">
      <w:start w:val="1"/>
      <w:numFmt w:val="lowerRoman"/>
      <w:lvlText w:val="%9."/>
      <w:lvlJc w:val="right"/>
      <w:pPr>
        <w:ind w:left="7095" w:hanging="180"/>
      </w:pPr>
    </w:lvl>
  </w:abstractNum>
  <w:abstractNum w:abstractNumId="33" w15:restartNumberingAfterBreak="0">
    <w:nsid w:val="746802FF"/>
    <w:multiLevelType w:val="hybridMultilevel"/>
    <w:tmpl w:val="9E9686FC"/>
    <w:lvl w:ilvl="0" w:tplc="40090015">
      <w:start w:val="1"/>
      <w:numFmt w:val="upperLetter"/>
      <w:lvlText w:val="%1."/>
      <w:lvlJc w:val="left"/>
      <w:pPr>
        <w:ind w:left="2625" w:hanging="360"/>
      </w:pPr>
    </w:lvl>
    <w:lvl w:ilvl="1" w:tplc="40090019" w:tentative="1">
      <w:start w:val="1"/>
      <w:numFmt w:val="lowerLetter"/>
      <w:lvlText w:val="%2."/>
      <w:lvlJc w:val="left"/>
      <w:pPr>
        <w:ind w:left="3345" w:hanging="360"/>
      </w:pPr>
    </w:lvl>
    <w:lvl w:ilvl="2" w:tplc="4009001B" w:tentative="1">
      <w:start w:val="1"/>
      <w:numFmt w:val="lowerRoman"/>
      <w:lvlText w:val="%3."/>
      <w:lvlJc w:val="right"/>
      <w:pPr>
        <w:ind w:left="4065" w:hanging="180"/>
      </w:pPr>
    </w:lvl>
    <w:lvl w:ilvl="3" w:tplc="4009000F" w:tentative="1">
      <w:start w:val="1"/>
      <w:numFmt w:val="decimal"/>
      <w:lvlText w:val="%4."/>
      <w:lvlJc w:val="left"/>
      <w:pPr>
        <w:ind w:left="4785" w:hanging="360"/>
      </w:pPr>
    </w:lvl>
    <w:lvl w:ilvl="4" w:tplc="40090019" w:tentative="1">
      <w:start w:val="1"/>
      <w:numFmt w:val="lowerLetter"/>
      <w:lvlText w:val="%5."/>
      <w:lvlJc w:val="left"/>
      <w:pPr>
        <w:ind w:left="5505" w:hanging="360"/>
      </w:pPr>
    </w:lvl>
    <w:lvl w:ilvl="5" w:tplc="4009001B" w:tentative="1">
      <w:start w:val="1"/>
      <w:numFmt w:val="lowerRoman"/>
      <w:lvlText w:val="%6."/>
      <w:lvlJc w:val="right"/>
      <w:pPr>
        <w:ind w:left="6225" w:hanging="180"/>
      </w:pPr>
    </w:lvl>
    <w:lvl w:ilvl="6" w:tplc="4009000F" w:tentative="1">
      <w:start w:val="1"/>
      <w:numFmt w:val="decimal"/>
      <w:lvlText w:val="%7."/>
      <w:lvlJc w:val="left"/>
      <w:pPr>
        <w:ind w:left="6945" w:hanging="360"/>
      </w:pPr>
    </w:lvl>
    <w:lvl w:ilvl="7" w:tplc="40090019" w:tentative="1">
      <w:start w:val="1"/>
      <w:numFmt w:val="lowerLetter"/>
      <w:lvlText w:val="%8."/>
      <w:lvlJc w:val="left"/>
      <w:pPr>
        <w:ind w:left="7665" w:hanging="360"/>
      </w:pPr>
    </w:lvl>
    <w:lvl w:ilvl="8" w:tplc="4009001B" w:tentative="1">
      <w:start w:val="1"/>
      <w:numFmt w:val="lowerRoman"/>
      <w:lvlText w:val="%9."/>
      <w:lvlJc w:val="right"/>
      <w:pPr>
        <w:ind w:left="8385" w:hanging="180"/>
      </w:pPr>
    </w:lvl>
  </w:abstractNum>
  <w:abstractNum w:abstractNumId="34" w15:restartNumberingAfterBreak="0">
    <w:nsid w:val="7A515262"/>
    <w:multiLevelType w:val="hybridMultilevel"/>
    <w:tmpl w:val="97D2E062"/>
    <w:lvl w:ilvl="0" w:tplc="E312DBE6">
      <w:numFmt w:val="bullet"/>
      <w:lvlText w:val="•"/>
      <w:lvlJc w:val="left"/>
      <w:pPr>
        <w:ind w:left="1859" w:hanging="360"/>
      </w:pPr>
      <w:rPr>
        <w:rFonts w:hint="default"/>
        <w:lang w:val="en-US" w:eastAsia="en-US" w:bidi="ar-SA"/>
      </w:rPr>
    </w:lvl>
    <w:lvl w:ilvl="1" w:tplc="40090003" w:tentative="1">
      <w:start w:val="1"/>
      <w:numFmt w:val="bullet"/>
      <w:lvlText w:val="o"/>
      <w:lvlJc w:val="left"/>
      <w:pPr>
        <w:ind w:left="2579" w:hanging="360"/>
      </w:pPr>
      <w:rPr>
        <w:rFonts w:ascii="Courier New" w:hAnsi="Courier New" w:cs="Courier New" w:hint="default"/>
      </w:rPr>
    </w:lvl>
    <w:lvl w:ilvl="2" w:tplc="40090005" w:tentative="1">
      <w:start w:val="1"/>
      <w:numFmt w:val="bullet"/>
      <w:lvlText w:val=""/>
      <w:lvlJc w:val="left"/>
      <w:pPr>
        <w:ind w:left="3299" w:hanging="360"/>
      </w:pPr>
      <w:rPr>
        <w:rFonts w:ascii="Wingdings" w:hAnsi="Wingdings" w:hint="default"/>
      </w:rPr>
    </w:lvl>
    <w:lvl w:ilvl="3" w:tplc="40090001" w:tentative="1">
      <w:start w:val="1"/>
      <w:numFmt w:val="bullet"/>
      <w:lvlText w:val=""/>
      <w:lvlJc w:val="left"/>
      <w:pPr>
        <w:ind w:left="4019" w:hanging="360"/>
      </w:pPr>
      <w:rPr>
        <w:rFonts w:ascii="Symbol" w:hAnsi="Symbol" w:hint="default"/>
      </w:rPr>
    </w:lvl>
    <w:lvl w:ilvl="4" w:tplc="40090003" w:tentative="1">
      <w:start w:val="1"/>
      <w:numFmt w:val="bullet"/>
      <w:lvlText w:val="o"/>
      <w:lvlJc w:val="left"/>
      <w:pPr>
        <w:ind w:left="4739" w:hanging="360"/>
      </w:pPr>
      <w:rPr>
        <w:rFonts w:ascii="Courier New" w:hAnsi="Courier New" w:cs="Courier New" w:hint="default"/>
      </w:rPr>
    </w:lvl>
    <w:lvl w:ilvl="5" w:tplc="40090005" w:tentative="1">
      <w:start w:val="1"/>
      <w:numFmt w:val="bullet"/>
      <w:lvlText w:val=""/>
      <w:lvlJc w:val="left"/>
      <w:pPr>
        <w:ind w:left="5459" w:hanging="360"/>
      </w:pPr>
      <w:rPr>
        <w:rFonts w:ascii="Wingdings" w:hAnsi="Wingdings" w:hint="default"/>
      </w:rPr>
    </w:lvl>
    <w:lvl w:ilvl="6" w:tplc="40090001" w:tentative="1">
      <w:start w:val="1"/>
      <w:numFmt w:val="bullet"/>
      <w:lvlText w:val=""/>
      <w:lvlJc w:val="left"/>
      <w:pPr>
        <w:ind w:left="6179" w:hanging="360"/>
      </w:pPr>
      <w:rPr>
        <w:rFonts w:ascii="Symbol" w:hAnsi="Symbol" w:hint="default"/>
      </w:rPr>
    </w:lvl>
    <w:lvl w:ilvl="7" w:tplc="40090003" w:tentative="1">
      <w:start w:val="1"/>
      <w:numFmt w:val="bullet"/>
      <w:lvlText w:val="o"/>
      <w:lvlJc w:val="left"/>
      <w:pPr>
        <w:ind w:left="6899" w:hanging="360"/>
      </w:pPr>
      <w:rPr>
        <w:rFonts w:ascii="Courier New" w:hAnsi="Courier New" w:cs="Courier New" w:hint="default"/>
      </w:rPr>
    </w:lvl>
    <w:lvl w:ilvl="8" w:tplc="40090005" w:tentative="1">
      <w:start w:val="1"/>
      <w:numFmt w:val="bullet"/>
      <w:lvlText w:val=""/>
      <w:lvlJc w:val="left"/>
      <w:pPr>
        <w:ind w:left="7619" w:hanging="360"/>
      </w:pPr>
      <w:rPr>
        <w:rFonts w:ascii="Wingdings" w:hAnsi="Wingdings" w:hint="default"/>
      </w:rPr>
    </w:lvl>
  </w:abstractNum>
  <w:num w:numId="1">
    <w:abstractNumId w:val="5"/>
  </w:num>
  <w:num w:numId="2">
    <w:abstractNumId w:val="17"/>
  </w:num>
  <w:num w:numId="3">
    <w:abstractNumId w:val="23"/>
  </w:num>
  <w:num w:numId="4">
    <w:abstractNumId w:val="26"/>
  </w:num>
  <w:num w:numId="5">
    <w:abstractNumId w:val="3"/>
  </w:num>
  <w:num w:numId="6">
    <w:abstractNumId w:val="0"/>
  </w:num>
  <w:num w:numId="7">
    <w:abstractNumId w:val="25"/>
  </w:num>
  <w:num w:numId="8">
    <w:abstractNumId w:val="13"/>
  </w:num>
  <w:num w:numId="9">
    <w:abstractNumId w:val="10"/>
  </w:num>
  <w:num w:numId="10">
    <w:abstractNumId w:val="11"/>
  </w:num>
  <w:num w:numId="11">
    <w:abstractNumId w:val="6"/>
  </w:num>
  <w:num w:numId="12">
    <w:abstractNumId w:val="21"/>
  </w:num>
  <w:num w:numId="13">
    <w:abstractNumId w:val="32"/>
  </w:num>
  <w:num w:numId="14">
    <w:abstractNumId w:val="16"/>
  </w:num>
  <w:num w:numId="15">
    <w:abstractNumId w:val="31"/>
  </w:num>
  <w:num w:numId="16">
    <w:abstractNumId w:val="2"/>
  </w:num>
  <w:num w:numId="17">
    <w:abstractNumId w:val="19"/>
  </w:num>
  <w:num w:numId="18">
    <w:abstractNumId w:val="15"/>
  </w:num>
  <w:num w:numId="19">
    <w:abstractNumId w:val="9"/>
  </w:num>
  <w:num w:numId="20">
    <w:abstractNumId w:val="33"/>
  </w:num>
  <w:num w:numId="21">
    <w:abstractNumId w:val="27"/>
  </w:num>
  <w:num w:numId="22">
    <w:abstractNumId w:val="7"/>
  </w:num>
  <w:num w:numId="23">
    <w:abstractNumId w:val="12"/>
  </w:num>
  <w:num w:numId="24">
    <w:abstractNumId w:val="28"/>
  </w:num>
  <w:num w:numId="25">
    <w:abstractNumId w:val="18"/>
  </w:num>
  <w:num w:numId="26">
    <w:abstractNumId w:val="30"/>
  </w:num>
  <w:num w:numId="27">
    <w:abstractNumId w:val="22"/>
  </w:num>
  <w:num w:numId="28">
    <w:abstractNumId w:val="34"/>
  </w:num>
  <w:num w:numId="29">
    <w:abstractNumId w:val="4"/>
  </w:num>
  <w:num w:numId="30">
    <w:abstractNumId w:val="8"/>
  </w:num>
  <w:num w:numId="31">
    <w:abstractNumId w:val="29"/>
  </w:num>
  <w:num w:numId="32">
    <w:abstractNumId w:val="14"/>
  </w:num>
  <w:num w:numId="33">
    <w:abstractNumId w:val="1"/>
  </w:num>
  <w:num w:numId="34">
    <w:abstractNumId w:val="24"/>
  </w:num>
  <w:num w:numId="35">
    <w:abstractNumId w:val="2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706CC"/>
    <w:rsid w:val="00003B1E"/>
    <w:rsid w:val="00020686"/>
    <w:rsid w:val="000C74FE"/>
    <w:rsid w:val="001019C1"/>
    <w:rsid w:val="00101D4A"/>
    <w:rsid w:val="00130B0D"/>
    <w:rsid w:val="0019170F"/>
    <w:rsid w:val="00197016"/>
    <w:rsid w:val="001C16A1"/>
    <w:rsid w:val="00297B91"/>
    <w:rsid w:val="002C49C2"/>
    <w:rsid w:val="00306606"/>
    <w:rsid w:val="00462C1C"/>
    <w:rsid w:val="0058590F"/>
    <w:rsid w:val="00735F2C"/>
    <w:rsid w:val="00753FE8"/>
    <w:rsid w:val="00777A56"/>
    <w:rsid w:val="007A0AEB"/>
    <w:rsid w:val="007D19F0"/>
    <w:rsid w:val="007D65F0"/>
    <w:rsid w:val="008C2611"/>
    <w:rsid w:val="008D6B9A"/>
    <w:rsid w:val="0091582C"/>
    <w:rsid w:val="009706CC"/>
    <w:rsid w:val="00994891"/>
    <w:rsid w:val="009D6558"/>
    <w:rsid w:val="009E3F01"/>
    <w:rsid w:val="00A14ECB"/>
    <w:rsid w:val="00A969C2"/>
    <w:rsid w:val="00BD23BC"/>
    <w:rsid w:val="00BE50A5"/>
    <w:rsid w:val="00BF2685"/>
    <w:rsid w:val="00C35C1F"/>
    <w:rsid w:val="00C72BCD"/>
    <w:rsid w:val="00CE12F6"/>
    <w:rsid w:val="00D7078A"/>
    <w:rsid w:val="00E27996"/>
    <w:rsid w:val="00E30C58"/>
    <w:rsid w:val="00E334C0"/>
    <w:rsid w:val="00ED1D39"/>
    <w:rsid w:val="00F313E2"/>
    <w:rsid w:val="00F31F34"/>
    <w:rsid w:val="00F35CDC"/>
    <w:rsid w:val="00F51F0A"/>
    <w:rsid w:val="00FA2EED"/>
    <w:rsid w:val="00FC6CBB"/>
    <w:rsid w:val="00FD0532"/>
    <w:rsid w:val="00FE0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075CC"/>
  <w15:docId w15:val="{10CCD4EC-F26F-4DF5-8949-57CC45465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0"/>
      <w:ind w:left="579" w:hanging="361"/>
      <w:outlineLvl w:val="0"/>
    </w:pPr>
    <w:rPr>
      <w:b/>
      <w:bCs/>
      <w:sz w:val="30"/>
      <w:szCs w:val="30"/>
    </w:rPr>
  </w:style>
  <w:style w:type="paragraph" w:styleId="Heading2">
    <w:name w:val="heading 2"/>
    <w:basedOn w:val="Normal"/>
    <w:uiPriority w:val="9"/>
    <w:unhideWhenUsed/>
    <w:qFormat/>
    <w:pPr>
      <w:spacing w:before="91"/>
      <w:ind w:left="579"/>
      <w:outlineLvl w:val="1"/>
    </w:pPr>
    <w:rPr>
      <w:b/>
      <w:bCs/>
      <w:sz w:val="28"/>
      <w:szCs w:val="28"/>
    </w:rPr>
  </w:style>
  <w:style w:type="paragraph" w:styleId="Heading3">
    <w:name w:val="heading 3"/>
    <w:basedOn w:val="Normal"/>
    <w:uiPriority w:val="9"/>
    <w:unhideWhenUsed/>
    <w:qFormat/>
    <w:pPr>
      <w:ind w:left="219" w:hanging="361"/>
      <w:outlineLvl w:val="2"/>
    </w:pPr>
    <w:rPr>
      <w:b/>
      <w:bCs/>
      <w:sz w:val="24"/>
      <w:szCs w:val="24"/>
    </w:rPr>
  </w:style>
  <w:style w:type="paragraph" w:styleId="Heading4">
    <w:name w:val="heading 4"/>
    <w:basedOn w:val="Normal"/>
    <w:uiPriority w:val="9"/>
    <w:unhideWhenUsed/>
    <w:qFormat/>
    <w:pPr>
      <w:ind w:left="939" w:hanging="361"/>
      <w:outlineLvl w:val="3"/>
    </w:pPr>
    <w:rPr>
      <w:b/>
      <w:bCs/>
    </w:rPr>
  </w:style>
  <w:style w:type="paragraph" w:styleId="Heading5">
    <w:name w:val="heading 5"/>
    <w:basedOn w:val="Normal"/>
    <w:uiPriority w:val="9"/>
    <w:unhideWhenUsed/>
    <w:qFormat/>
    <w:pPr>
      <w:ind w:left="1299" w:hanging="36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3"/>
      <w:ind w:left="1763" w:right="1689"/>
      <w:jc w:val="center"/>
    </w:pPr>
    <w:rPr>
      <w:b/>
      <w:bCs/>
      <w:sz w:val="50"/>
      <w:szCs w:val="50"/>
    </w:rPr>
  </w:style>
  <w:style w:type="paragraph" w:styleId="ListParagraph">
    <w:name w:val="List Paragraph"/>
    <w:basedOn w:val="Normal"/>
    <w:uiPriority w:val="1"/>
    <w:qFormat/>
    <w:pPr>
      <w:ind w:left="93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313E2"/>
    <w:pPr>
      <w:tabs>
        <w:tab w:val="center" w:pos="4513"/>
        <w:tab w:val="right" w:pos="9026"/>
      </w:tabs>
    </w:pPr>
  </w:style>
  <w:style w:type="character" w:customStyle="1" w:styleId="HeaderChar">
    <w:name w:val="Header Char"/>
    <w:basedOn w:val="DefaultParagraphFont"/>
    <w:link w:val="Header"/>
    <w:uiPriority w:val="99"/>
    <w:rsid w:val="00F313E2"/>
    <w:rPr>
      <w:rFonts w:ascii="Arial" w:eastAsia="Arial" w:hAnsi="Arial" w:cs="Arial"/>
    </w:rPr>
  </w:style>
  <w:style w:type="paragraph" w:styleId="Footer">
    <w:name w:val="footer"/>
    <w:basedOn w:val="Normal"/>
    <w:link w:val="FooterChar"/>
    <w:uiPriority w:val="99"/>
    <w:unhideWhenUsed/>
    <w:rsid w:val="00F313E2"/>
    <w:pPr>
      <w:tabs>
        <w:tab w:val="center" w:pos="4513"/>
        <w:tab w:val="right" w:pos="9026"/>
      </w:tabs>
    </w:pPr>
  </w:style>
  <w:style w:type="character" w:customStyle="1" w:styleId="FooterChar">
    <w:name w:val="Footer Char"/>
    <w:basedOn w:val="DefaultParagraphFont"/>
    <w:link w:val="Footer"/>
    <w:uiPriority w:val="99"/>
    <w:rsid w:val="00F313E2"/>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03842">
      <w:bodyDiv w:val="1"/>
      <w:marLeft w:val="0"/>
      <w:marRight w:val="0"/>
      <w:marTop w:val="0"/>
      <w:marBottom w:val="0"/>
      <w:divBdr>
        <w:top w:val="none" w:sz="0" w:space="0" w:color="auto"/>
        <w:left w:val="none" w:sz="0" w:space="0" w:color="auto"/>
        <w:bottom w:val="none" w:sz="0" w:space="0" w:color="auto"/>
        <w:right w:val="none" w:sz="0" w:space="0" w:color="auto"/>
      </w:divBdr>
    </w:div>
    <w:div w:id="244918476">
      <w:bodyDiv w:val="1"/>
      <w:marLeft w:val="0"/>
      <w:marRight w:val="0"/>
      <w:marTop w:val="0"/>
      <w:marBottom w:val="0"/>
      <w:divBdr>
        <w:top w:val="none" w:sz="0" w:space="0" w:color="auto"/>
        <w:left w:val="none" w:sz="0" w:space="0" w:color="auto"/>
        <w:bottom w:val="none" w:sz="0" w:space="0" w:color="auto"/>
        <w:right w:val="none" w:sz="0" w:space="0" w:color="auto"/>
      </w:divBdr>
    </w:div>
    <w:div w:id="744448987">
      <w:bodyDiv w:val="1"/>
      <w:marLeft w:val="0"/>
      <w:marRight w:val="0"/>
      <w:marTop w:val="0"/>
      <w:marBottom w:val="0"/>
      <w:divBdr>
        <w:top w:val="none" w:sz="0" w:space="0" w:color="auto"/>
        <w:left w:val="none" w:sz="0" w:space="0" w:color="auto"/>
        <w:bottom w:val="none" w:sz="0" w:space="0" w:color="auto"/>
        <w:right w:val="none" w:sz="0" w:space="0" w:color="auto"/>
      </w:divBdr>
    </w:div>
    <w:div w:id="1162281020">
      <w:bodyDiv w:val="1"/>
      <w:marLeft w:val="0"/>
      <w:marRight w:val="0"/>
      <w:marTop w:val="0"/>
      <w:marBottom w:val="0"/>
      <w:divBdr>
        <w:top w:val="none" w:sz="0" w:space="0" w:color="auto"/>
        <w:left w:val="none" w:sz="0" w:space="0" w:color="auto"/>
        <w:bottom w:val="none" w:sz="0" w:space="0" w:color="auto"/>
        <w:right w:val="none" w:sz="0" w:space="0" w:color="auto"/>
      </w:divBdr>
    </w:div>
    <w:div w:id="11783042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mailto:itservicedesk.india@altran.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ommunication.india@altran.com"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A22AA-7F0A-4D76-B5D2-18D40F007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1</Pages>
  <Words>7370</Words>
  <Characters>42011</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ALTRAN</vt:lpstr>
    </vt:vector>
  </TitlesOfParts>
  <Company/>
  <LinksUpToDate>false</LinksUpToDate>
  <CharactersWithSpaces>49283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ALTRAN</dc:title>
  <dc:subject>ALTRAN</dc:subject>
  <dc:creator>KUMAR Anagha</dc:creator>
  <cp:lastModifiedBy>Sandhya Rani</cp:lastModifiedBy>
  <cp:revision>12</cp:revision>
  <dcterms:created xsi:type="dcterms:W3CDTF">2019-12-03T11:48:00Z</dcterms:created>
  <dcterms:modified xsi:type="dcterms:W3CDTF">2019-12-16T09:06:00Z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2018-12-14T00:00:00Z</vt:filetime>
  </property>
  <property fmtid="{D5CDD505-2E9C-101B-9397-08002B2CF9AE}" pid="3" name="Creator">
    <vt:lpwstr>Microsoft® Word 2016</vt:lpwstr>
  </property>
  <property fmtid="{D5CDD505-2E9C-101B-9397-08002B2CF9AE}" pid="4" name="LastSaved">
    <vt:filetime>2019-12-03T00:00:00Z</vt:filetime>
  </property>
</Properties>
</file>