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8E5E2" w14:textId="25998E56" w:rsidR="008D57E4" w:rsidRPr="008D57E4" w:rsidRDefault="008D57E4" w:rsidP="008D57E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6161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A9B1D6"/>
          <w:sz w:val="36"/>
          <w:szCs w:val="36"/>
        </w:rPr>
      </w:pPr>
      <w:proofErr w:type="spellStart"/>
      <w:r w:rsidRPr="008D57E4">
        <w:rPr>
          <w:rFonts w:ascii="Segoe UI" w:eastAsia="Times New Roman" w:hAnsi="Segoe UI" w:cs="Segoe UI"/>
          <w:b/>
          <w:bCs/>
          <w:color w:val="A9B1D6"/>
          <w:sz w:val="36"/>
          <w:szCs w:val="36"/>
        </w:rPr>
        <w:t>AAAgent</w:t>
      </w:r>
      <w:proofErr w:type="spellEnd"/>
      <w:r w:rsidRPr="008D57E4">
        <w:rPr>
          <w:rFonts w:ascii="Segoe UI" w:eastAsia="Times New Roman" w:hAnsi="Segoe UI" w:cs="Segoe UI"/>
          <w:b/>
          <w:bCs/>
          <w:color w:val="A9B1D6"/>
          <w:sz w:val="36"/>
          <w:szCs w:val="36"/>
        </w:rPr>
        <w:t xml:space="preserve"> Application Story</w:t>
      </w:r>
    </w:p>
    <w:p w14:paraId="7037F3E1" w14:textId="77777777" w:rsidR="008D57E4" w:rsidRPr="008D57E4" w:rsidRDefault="008D57E4" w:rsidP="008D57E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616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4"/>
          <w:szCs w:val="24"/>
        </w:rPr>
      </w:pPr>
      <w:proofErr w:type="spellStart"/>
      <w:r w:rsidRPr="008D57E4">
        <w:rPr>
          <w:rFonts w:ascii="Segoe UI" w:eastAsia="Times New Roman" w:hAnsi="Segoe UI" w:cs="Segoe UI"/>
          <w:b/>
          <w:bCs/>
          <w:color w:val="787C99"/>
          <w:sz w:val="24"/>
          <w:szCs w:val="24"/>
          <w:bdr w:val="single" w:sz="2" w:space="0" w:color="C0C1C6" w:frame="1"/>
        </w:rPr>
        <w:t>AAAgent</w:t>
      </w:r>
      <w:proofErr w:type="spellEnd"/>
      <w:r w:rsidRPr="008D57E4">
        <w:rPr>
          <w:rFonts w:ascii="Segoe UI" w:eastAsia="Times New Roman" w:hAnsi="Segoe UI" w:cs="Segoe UI"/>
          <w:color w:val="787C99"/>
          <w:sz w:val="24"/>
          <w:szCs w:val="24"/>
        </w:rPr>
        <w:t> is a </w:t>
      </w:r>
      <w:r w:rsidRPr="008D57E4">
        <w:rPr>
          <w:rFonts w:ascii="Segoe UI" w:eastAsia="Times New Roman" w:hAnsi="Segoe UI" w:cs="Segoe UI"/>
          <w:b/>
          <w:bCs/>
          <w:color w:val="787C99"/>
          <w:sz w:val="24"/>
          <w:szCs w:val="24"/>
          <w:bdr w:val="single" w:sz="2" w:space="0" w:color="C0C1C6" w:frame="1"/>
        </w:rPr>
        <w:t>Retrieval-Augmented Generation (RAG) system</w:t>
      </w:r>
      <w:r w:rsidRPr="008D57E4">
        <w:rPr>
          <w:rFonts w:ascii="Segoe UI" w:eastAsia="Times New Roman" w:hAnsi="Segoe UI" w:cs="Segoe UI"/>
          <w:color w:val="787C99"/>
          <w:sz w:val="24"/>
          <w:szCs w:val="24"/>
        </w:rPr>
        <w:t> designed for intelligent document management and semantic search. Here's the flow:</w:t>
      </w:r>
    </w:p>
    <w:p w14:paraId="2D93E458" w14:textId="77777777" w:rsidR="008D57E4" w:rsidRPr="008D57E4" w:rsidRDefault="008D57E4" w:rsidP="008D57E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6161E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A9B1D6"/>
          <w:sz w:val="27"/>
          <w:szCs w:val="27"/>
        </w:rPr>
      </w:pPr>
      <w:r w:rsidRPr="008D57E4">
        <w:rPr>
          <w:rFonts w:ascii="Segoe UI" w:eastAsia="Times New Roman" w:hAnsi="Segoe UI" w:cs="Segoe UI"/>
          <w:b/>
          <w:bCs/>
          <w:color w:val="A9B1D6"/>
          <w:sz w:val="27"/>
          <w:szCs w:val="27"/>
        </w:rPr>
        <w:t>The Journey:</w:t>
      </w:r>
    </w:p>
    <w:p w14:paraId="1DABC323" w14:textId="77777777" w:rsidR="008D57E4" w:rsidRPr="008D57E4" w:rsidRDefault="008D57E4" w:rsidP="008D57E4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b/>
          <w:bCs/>
          <w:color w:val="787C99"/>
          <w:sz w:val="21"/>
          <w:szCs w:val="21"/>
          <w:bdr w:val="single" w:sz="2" w:space="0" w:color="C0C1C6" w:frame="1"/>
        </w:rPr>
        <w:t>Users upload documents</w:t>
      </w: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 (PDFs, Word docs, text files) through your API</w:t>
      </w:r>
    </w:p>
    <w:p w14:paraId="6169CDE9" w14:textId="77777777" w:rsidR="008D57E4" w:rsidRPr="008D57E4" w:rsidRDefault="008D57E4" w:rsidP="008D57E4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b/>
          <w:bCs/>
          <w:color w:val="787C99"/>
          <w:sz w:val="21"/>
          <w:szCs w:val="21"/>
          <w:bdr w:val="single" w:sz="2" w:space="0" w:color="C0C1C6" w:frame="1"/>
        </w:rPr>
        <w:t>Documents are processed</w:t>
      </w: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:</w:t>
      </w:r>
    </w:p>
    <w:p w14:paraId="330D4654" w14:textId="77777777" w:rsidR="008D57E4" w:rsidRPr="008D57E4" w:rsidRDefault="008D57E4" w:rsidP="008D57E4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Broken into smaller chunks for better search</w:t>
      </w:r>
    </w:p>
    <w:p w14:paraId="1F4FC076" w14:textId="77777777" w:rsidR="008D57E4" w:rsidRPr="008D57E4" w:rsidRDefault="008D57E4" w:rsidP="008D57E4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Each chunk is converted into a mathematical vector (embedding) that captures its meaning</w:t>
      </w:r>
    </w:p>
    <w:p w14:paraId="51972E55" w14:textId="77777777" w:rsidR="008D57E4" w:rsidRPr="008D57E4" w:rsidRDefault="008D57E4" w:rsidP="008D57E4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b/>
          <w:bCs/>
          <w:color w:val="787C99"/>
          <w:sz w:val="21"/>
          <w:szCs w:val="21"/>
          <w:bdr w:val="single" w:sz="2" w:space="0" w:color="C0C1C6" w:frame="1"/>
        </w:rPr>
        <w:t>Vectors are stored</w:t>
      </w: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 xml:space="preserve"> in PostgreSQL with </w:t>
      </w:r>
      <w:proofErr w:type="spellStart"/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PGVector</w:t>
      </w:r>
      <w:proofErr w:type="spellEnd"/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 xml:space="preserve"> extension alongside metadata like:</w:t>
      </w:r>
    </w:p>
    <w:p w14:paraId="2FD946F3" w14:textId="77777777" w:rsidR="008D57E4" w:rsidRPr="008D57E4" w:rsidRDefault="008D57E4" w:rsidP="008D57E4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8"/>
          <w:szCs w:val="18"/>
        </w:rPr>
      </w:pPr>
      <w:proofErr w:type="spellStart"/>
      <w:r w:rsidRPr="008D57E4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app_id</w:t>
      </w:r>
      <w:proofErr w:type="spellEnd"/>
    </w:p>
    <w:p w14:paraId="3D83AA79" w14:textId="77777777" w:rsidR="008D57E4" w:rsidRPr="008D57E4" w:rsidRDefault="008D57E4" w:rsidP="008D57E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ind w:left="1440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: Which application the knowledge belongs to</w:t>
      </w:r>
    </w:p>
    <w:p w14:paraId="7F2FC7C2" w14:textId="77777777" w:rsidR="008D57E4" w:rsidRPr="008D57E4" w:rsidRDefault="008D57E4" w:rsidP="008D57E4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8"/>
          <w:szCs w:val="18"/>
        </w:rPr>
      </w:pPr>
      <w:proofErr w:type="spellStart"/>
      <w:r w:rsidRPr="008D57E4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wave_id</w:t>
      </w:r>
      <w:proofErr w:type="spellEnd"/>
    </w:p>
    <w:p w14:paraId="670F5B94" w14:textId="77777777" w:rsidR="008D57E4" w:rsidRPr="008D57E4" w:rsidRDefault="008D57E4" w:rsidP="008D57E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ind w:left="1440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: Version or iteration number</w:t>
      </w:r>
    </w:p>
    <w:p w14:paraId="53393194" w14:textId="77777777" w:rsidR="008D57E4" w:rsidRPr="008D57E4" w:rsidRDefault="008D57E4" w:rsidP="008D57E4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8"/>
          <w:szCs w:val="18"/>
        </w:rPr>
      </w:pPr>
      <w:proofErr w:type="spellStart"/>
      <w:r w:rsidRPr="008D57E4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r_path</w:t>
      </w:r>
      <w:proofErr w:type="spellEnd"/>
    </w:p>
    <w:p w14:paraId="542FDB6C" w14:textId="28223F90" w:rsidR="008D57E4" w:rsidRPr="008D57E4" w:rsidRDefault="008D57E4" w:rsidP="008D57E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ind w:left="1440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: Risk path or category (like "HIGH", "MEDIUM", "LOW")</w:t>
      </w:r>
      <w:r w:rsidR="008326C1">
        <w:rPr>
          <w:rFonts w:ascii="Segoe UI" w:eastAsia="Times New Roman" w:hAnsi="Segoe UI" w:cs="Segoe UI"/>
          <w:color w:val="787C99"/>
          <w:sz w:val="21"/>
          <w:szCs w:val="21"/>
        </w:rPr>
        <w:t xml:space="preserve">j    </w:t>
      </w:r>
    </w:p>
    <w:p w14:paraId="4B01A436" w14:textId="77777777" w:rsidR="008D57E4" w:rsidRPr="008D57E4" w:rsidRDefault="008D57E4" w:rsidP="008D57E4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E5E7EB"/>
          <w:sz w:val="18"/>
          <w:szCs w:val="18"/>
        </w:rPr>
      </w:pPr>
      <w:proofErr w:type="spellStart"/>
      <w:r w:rsidRPr="008D57E4">
        <w:rPr>
          <w:rFonts w:ascii="Courier" w:eastAsia="Times New Roman" w:hAnsi="Courier" w:cs="Courier New"/>
          <w:b/>
          <w:bCs/>
          <w:color w:val="787C99"/>
          <w:sz w:val="20"/>
          <w:szCs w:val="20"/>
          <w:bdr w:val="single" w:sz="2" w:space="0" w:color="C0C1C6" w:frame="1"/>
        </w:rPr>
        <w:t>risk_score</w:t>
      </w:r>
      <w:proofErr w:type="spellEnd"/>
    </w:p>
    <w:p w14:paraId="19058DA0" w14:textId="77777777" w:rsidR="008D57E4" w:rsidRPr="008D57E4" w:rsidRDefault="008D57E4" w:rsidP="008D57E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ind w:left="1440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: Numerical risk assessment</w:t>
      </w:r>
    </w:p>
    <w:p w14:paraId="0516FD15" w14:textId="77777777" w:rsidR="008D57E4" w:rsidRPr="008D57E4" w:rsidRDefault="008D57E4" w:rsidP="008D57E4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b/>
          <w:bCs/>
          <w:color w:val="787C99"/>
          <w:sz w:val="21"/>
          <w:szCs w:val="21"/>
          <w:bdr w:val="single" w:sz="2" w:space="0" w:color="C0C1C6" w:frame="1"/>
        </w:rPr>
        <w:t>When users search</w:t>
      </w: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, the system:</w:t>
      </w:r>
    </w:p>
    <w:p w14:paraId="5DF7CCD1" w14:textId="77777777" w:rsidR="008D57E4" w:rsidRPr="008D57E4" w:rsidRDefault="008D57E4" w:rsidP="008D57E4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Converts their query into a vector</w:t>
      </w:r>
    </w:p>
    <w:p w14:paraId="067964FE" w14:textId="77777777" w:rsidR="008D57E4" w:rsidRPr="008D57E4" w:rsidRDefault="008D57E4" w:rsidP="008D57E4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Finds the most semantically similar chunks using vector math (cosine distance)</w:t>
      </w:r>
    </w:p>
    <w:p w14:paraId="7A24096F" w14:textId="77777777" w:rsidR="008D57E4" w:rsidRPr="008D57E4" w:rsidRDefault="008D57E4" w:rsidP="008D57E4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Filters by metadata (e.g., "only show wave 2 results")</w:t>
      </w:r>
    </w:p>
    <w:p w14:paraId="538AEB1F" w14:textId="77777777" w:rsidR="008D57E4" w:rsidRPr="008D57E4" w:rsidRDefault="008D57E4" w:rsidP="008D57E4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Re-ranks results for better relevance</w:t>
      </w:r>
    </w:p>
    <w:p w14:paraId="136AF196" w14:textId="77777777" w:rsidR="008D57E4" w:rsidRPr="008D57E4" w:rsidRDefault="008D57E4" w:rsidP="008D57E4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6161E"/>
        <w:spacing w:after="0" w:line="240" w:lineRule="auto"/>
        <w:rPr>
          <w:rFonts w:ascii="Segoe UI" w:eastAsia="Times New Roman" w:hAnsi="Segoe UI" w:cs="Segoe UI"/>
          <w:color w:val="787C99"/>
          <w:sz w:val="21"/>
          <w:szCs w:val="21"/>
        </w:rPr>
      </w:pPr>
      <w:r w:rsidRPr="008D57E4">
        <w:rPr>
          <w:rFonts w:ascii="Segoe UI" w:eastAsia="Times New Roman" w:hAnsi="Segoe UI" w:cs="Segoe UI"/>
          <w:color w:val="787C99"/>
          <w:sz w:val="21"/>
          <w:szCs w:val="21"/>
        </w:rPr>
        <w:t>Returns the most relevant information</w:t>
      </w:r>
    </w:p>
    <w:p w14:paraId="08C2BB7F" w14:textId="77777777" w:rsidR="008D57E4" w:rsidRPr="008D57E4" w:rsidRDefault="008D57E4" w:rsidP="008D57E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6161E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A9B1D6"/>
          <w:sz w:val="27"/>
          <w:szCs w:val="27"/>
        </w:rPr>
      </w:pPr>
      <w:r w:rsidRPr="008D57E4">
        <w:rPr>
          <w:rFonts w:ascii="Segoe UI" w:eastAsia="Times New Roman" w:hAnsi="Segoe UI" w:cs="Segoe UI"/>
          <w:b/>
          <w:bCs/>
          <w:color w:val="A9B1D6"/>
          <w:sz w:val="27"/>
          <w:szCs w:val="27"/>
        </w:rPr>
        <w:t>The Purpose:</w:t>
      </w:r>
    </w:p>
    <w:p w14:paraId="319FACDD" w14:textId="77777777" w:rsidR="008D57E4" w:rsidRPr="008D57E4" w:rsidRDefault="008D57E4" w:rsidP="008D57E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616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4"/>
          <w:szCs w:val="24"/>
        </w:rPr>
      </w:pPr>
      <w:r w:rsidRPr="008D57E4">
        <w:rPr>
          <w:rFonts w:ascii="Segoe UI" w:eastAsia="Times New Roman" w:hAnsi="Segoe UI" w:cs="Segoe UI"/>
          <w:color w:val="787C99"/>
          <w:sz w:val="24"/>
          <w:szCs w:val="24"/>
        </w:rPr>
        <w:t>It appears to be a </w:t>
      </w:r>
      <w:r w:rsidRPr="008D57E4">
        <w:rPr>
          <w:rFonts w:ascii="Segoe UI" w:eastAsia="Times New Roman" w:hAnsi="Segoe UI" w:cs="Segoe UI"/>
          <w:b/>
          <w:bCs/>
          <w:color w:val="787C99"/>
          <w:sz w:val="24"/>
          <w:szCs w:val="24"/>
          <w:bdr w:val="single" w:sz="2" w:space="0" w:color="C0C1C6" w:frame="1"/>
        </w:rPr>
        <w:t>knowledge management system for application risk assessment</w:t>
      </w:r>
      <w:r w:rsidRPr="008D57E4">
        <w:rPr>
          <w:rFonts w:ascii="Segoe UI" w:eastAsia="Times New Roman" w:hAnsi="Segoe UI" w:cs="Segoe UI"/>
          <w:color w:val="787C99"/>
          <w:sz w:val="24"/>
          <w:szCs w:val="24"/>
        </w:rPr>
        <w:t> - helping teams store, organize, and quickly retrieve information about different applications, their risk profiles, and related documentation across different waves/versions.</w:t>
      </w:r>
    </w:p>
    <w:p w14:paraId="067B5E3B" w14:textId="77777777" w:rsidR="00D03E76" w:rsidRDefault="00D03E76" w:rsidP="00D03E76">
      <w:pPr>
        <w:pStyle w:val="Heading1"/>
        <w:shd w:val="clear" w:color="auto" w:fill="1A1B26"/>
        <w:rPr>
          <w:rFonts w:ascii="Segoe UI" w:hAnsi="Segoe UI" w:cs="Segoe UI"/>
          <w:color w:val="787C99"/>
        </w:rPr>
      </w:pPr>
      <w:proofErr w:type="spellStart"/>
      <w:r>
        <w:rPr>
          <w:rFonts w:ascii="Segoe UI" w:hAnsi="Segoe UI" w:cs="Segoe UI"/>
          <w:color w:val="787C99"/>
        </w:rPr>
        <w:t>AAAgent</w:t>
      </w:r>
      <w:proofErr w:type="spellEnd"/>
      <w:r>
        <w:rPr>
          <w:rFonts w:ascii="Segoe UI" w:hAnsi="Segoe UI" w:cs="Segoe UI"/>
          <w:color w:val="787C99"/>
        </w:rPr>
        <w:t xml:space="preserve"> Backend - Implementation Walkthrough</w:t>
      </w:r>
    </w:p>
    <w:p w14:paraId="45DAA392" w14:textId="77777777" w:rsidR="00D03E76" w:rsidRDefault="00D03E76" w:rsidP="00D03E76">
      <w:pPr>
        <w:pStyle w:val="Heading2"/>
        <w:shd w:val="clear" w:color="auto" w:fill="1A1B26"/>
        <w:rPr>
          <w:rFonts w:ascii="Segoe UI" w:hAnsi="Segoe UI" w:cs="Segoe UI"/>
          <w:color w:val="787C99"/>
        </w:rPr>
      </w:pPr>
      <w:r>
        <w:rPr>
          <w:rFonts w:ascii="Segoe UI" w:hAnsi="Segoe UI" w:cs="Segoe UI"/>
          <w:color w:val="787C99"/>
        </w:rPr>
        <w:t>Overview</w:t>
      </w:r>
    </w:p>
    <w:p w14:paraId="6FC20355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 xml:space="preserve">I've successfully created a complete, production-ready RAG (Retrieval-Augmented Generation) backend for your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AAAgent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 application. The system integrates </w:t>
      </w:r>
      <w:proofErr w:type="spellStart"/>
      <w:r>
        <w:rPr>
          <w:rStyle w:val="Strong"/>
          <w:rFonts w:ascii="Segoe UI" w:hAnsi="Segoe UI" w:cs="Segoe UI"/>
          <w:color w:val="787C99"/>
          <w:sz w:val="21"/>
          <w:szCs w:val="21"/>
        </w:rPr>
        <w:t>Supabase</w:t>
      </w:r>
      <w:proofErr w:type="spellEnd"/>
      <w:r>
        <w:rPr>
          <w:rStyle w:val="Strong"/>
          <w:rFonts w:ascii="Segoe UI" w:hAnsi="Segoe UI" w:cs="Segoe UI"/>
          <w:color w:val="787C99"/>
          <w:sz w:val="21"/>
          <w:szCs w:val="21"/>
        </w:rPr>
        <w:t xml:space="preserve"> PostgreSQL with </w:t>
      </w:r>
      <w:proofErr w:type="spellStart"/>
      <w:r>
        <w:rPr>
          <w:rStyle w:val="Strong"/>
          <w:rFonts w:ascii="Segoe UI" w:hAnsi="Segoe UI" w:cs="Segoe UI"/>
          <w:color w:val="787C99"/>
          <w:sz w:val="21"/>
          <w:szCs w:val="21"/>
        </w:rPr>
        <w:t>PGVector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> for vector storage and </w:t>
      </w:r>
      <w:r>
        <w:rPr>
          <w:rStyle w:val="Strong"/>
          <w:rFonts w:ascii="Segoe UI" w:hAnsi="Segoe UI" w:cs="Segoe UI"/>
          <w:color w:val="787C99"/>
          <w:sz w:val="21"/>
          <w:szCs w:val="21"/>
        </w:rPr>
        <w:t>local Redis</w:t>
      </w:r>
      <w:r>
        <w:rPr>
          <w:rFonts w:ascii="Segoe UI" w:hAnsi="Segoe UI" w:cs="Segoe UI"/>
          <w:color w:val="787C99"/>
          <w:sz w:val="21"/>
          <w:szCs w:val="21"/>
        </w:rPr>
        <w:t> for caching.</w:t>
      </w:r>
    </w:p>
    <w:p w14:paraId="0106D848" w14:textId="77777777" w:rsidR="00D03E76" w:rsidRDefault="00D03E76" w:rsidP="00D03E76">
      <w:pPr>
        <w:pStyle w:val="Heading2"/>
        <w:shd w:val="clear" w:color="auto" w:fill="1A1B26"/>
        <w:rPr>
          <w:rFonts w:ascii="Segoe UI" w:hAnsi="Segoe UI" w:cs="Segoe UI"/>
          <w:color w:val="787C99"/>
        </w:rPr>
      </w:pPr>
      <w:r>
        <w:rPr>
          <w:rFonts w:ascii="Segoe UI" w:hAnsi="Segoe UI" w:cs="Segoe UI"/>
          <w:color w:val="787C99"/>
        </w:rPr>
        <w:lastRenderedPageBreak/>
        <w:t>What Was Built</w:t>
      </w:r>
    </w:p>
    <w:p w14:paraId="7EA3F421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Complete Project Structure</w:t>
      </w:r>
    </w:p>
    <w:p w14:paraId="72D99C1C" w14:textId="6D1B2E3C" w:rsidR="00D03E76" w:rsidRDefault="00803869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proofErr w:type="spellStart"/>
      <w:r w:rsidRPr="00803869">
        <w:rPr>
          <w:rStyle w:val="mtk1"/>
          <w:rFonts w:eastAsiaTheme="majorEastAsia"/>
          <w:color w:val="A9B1D6"/>
          <w:sz w:val="21"/>
          <w:szCs w:val="21"/>
        </w:rPr>
        <w:t>AAAgent</w:t>
      </w:r>
      <w:proofErr w:type="spellEnd"/>
      <w:r w:rsidR="00D03E76">
        <w:rPr>
          <w:rStyle w:val="mtk1"/>
          <w:rFonts w:eastAsiaTheme="majorEastAsia"/>
          <w:color w:val="A9B1D6"/>
          <w:sz w:val="21"/>
          <w:szCs w:val="21"/>
        </w:rPr>
        <w:t>/</w:t>
      </w:r>
    </w:p>
    <w:p w14:paraId="2146C8CC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 xml:space="preserve">├── config.py                 # 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Pydantic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>-based configuration</w:t>
      </w:r>
    </w:p>
    <w:p w14:paraId="3391FFDE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 xml:space="preserve">├── models.py                 # 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SQLAlchemy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models (User, Document, 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AppKnowledge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>)</w:t>
      </w:r>
    </w:p>
    <w:p w14:paraId="0311C59D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├── database.py               # Async database session management</w:t>
      </w:r>
    </w:p>
    <w:p w14:paraId="5BD6C2F8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├── db_create.py              # Database initialization script</w:t>
      </w:r>
    </w:p>
    <w:p w14:paraId="59028102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 xml:space="preserve">├── main.py                   # 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FastAPI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application with endpoints</w:t>
      </w:r>
    </w:p>
    <w:p w14:paraId="501BFD32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├── cli.py                    # Command-line testing interface</w:t>
      </w:r>
    </w:p>
    <w:p w14:paraId="5CCD4E57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├── repository/</w:t>
      </w:r>
    </w:p>
    <w:p w14:paraId="4B433E04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│   ├── __init__.py</w:t>
      </w:r>
    </w:p>
    <w:p w14:paraId="6DAEF432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│   ├── user_repo.py          # User &amp; document CRUD operations</w:t>
      </w:r>
    </w:p>
    <w:p w14:paraId="6BDB0CB6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│   └── vector_repo.py        # Vector search &amp; storage</w:t>
      </w:r>
    </w:p>
    <w:p w14:paraId="4D838758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├── services/</w:t>
      </w:r>
    </w:p>
    <w:p w14:paraId="49EC2418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│   ├── __init__.py</w:t>
      </w:r>
    </w:p>
    <w:p w14:paraId="0331807E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│   ├── cache_service.py      # Redis caching layer</w:t>
      </w:r>
    </w:p>
    <w:p w14:paraId="1D1B1819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│   ├── ingest_service.py     # Document ingestion pipeline</w:t>
      </w:r>
    </w:p>
    <w:p w14:paraId="33784503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│   └── search_service.py     # Semantic search with reranking</w:t>
      </w:r>
    </w:p>
    <w:p w14:paraId="27FC4AF9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├── utils/</w:t>
      </w:r>
    </w:p>
    <w:p w14:paraId="14D505DB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│   ├── __init__.py</w:t>
      </w:r>
    </w:p>
    <w:p w14:paraId="4B4E5C67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│   ├── chunking.py           # Text chunking utilities</w:t>
      </w:r>
    </w:p>
    <w:p w14:paraId="183BBDF4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│   └── document_processor.py # Document text extraction</w:t>
      </w:r>
    </w:p>
    <w:p w14:paraId="46F2E7A6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├── requirements.txt          # Python dependencies</w:t>
      </w:r>
    </w:p>
    <w:p w14:paraId="6FAD9302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├─</w:t>
      </w:r>
      <w:proofErr w:type="gramStart"/>
      <w:r>
        <w:rPr>
          <w:rStyle w:val="mtk1"/>
          <w:rFonts w:eastAsiaTheme="majorEastAsia"/>
          <w:color w:val="A9B1D6"/>
          <w:sz w:val="21"/>
          <w:szCs w:val="21"/>
        </w:rPr>
        <w:t>─ .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env</w:t>
      </w:r>
      <w:proofErr w:type="gramEnd"/>
      <w:r>
        <w:rPr>
          <w:rStyle w:val="mtk1"/>
          <w:rFonts w:eastAsiaTheme="majorEastAsia"/>
          <w:color w:val="A9B1D6"/>
          <w:sz w:val="21"/>
          <w:szCs w:val="21"/>
        </w:rPr>
        <w:t>.example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             # Environment variable template</w:t>
      </w:r>
    </w:p>
    <w:p w14:paraId="70EDAD68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├─</w:t>
      </w:r>
      <w:proofErr w:type="gramStart"/>
      <w:r>
        <w:rPr>
          <w:rStyle w:val="mtk1"/>
          <w:rFonts w:eastAsiaTheme="majorEastAsia"/>
          <w:color w:val="A9B1D6"/>
          <w:sz w:val="21"/>
          <w:szCs w:val="21"/>
        </w:rPr>
        <w:t>─ .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gitignore</w:t>
      </w:r>
      <w:proofErr w:type="spellEnd"/>
      <w:proofErr w:type="gramEnd"/>
      <w:r>
        <w:rPr>
          <w:rStyle w:val="mtk1"/>
          <w:rFonts w:eastAsiaTheme="majorEastAsia"/>
          <w:color w:val="A9B1D6"/>
          <w:sz w:val="21"/>
          <w:szCs w:val="21"/>
        </w:rPr>
        <w:t xml:space="preserve">                # Git ignore rules</w:t>
      </w:r>
    </w:p>
    <w:p w14:paraId="69226E62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├── README.md                 # Comprehensive documentation</w:t>
      </w:r>
    </w:p>
    <w:p w14:paraId="68F18C53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├── QUICKSTART.md             # Quick start guide</w:t>
      </w:r>
    </w:p>
    <w:p w14:paraId="15A14D7B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└── sample_document.txt       # Test document</w:t>
      </w:r>
    </w:p>
    <w:p w14:paraId="68262ECA" w14:textId="77777777" w:rsidR="00D03E76" w:rsidRDefault="00D03E76" w:rsidP="00D03E76">
      <w:pPr>
        <w:pStyle w:val="Heading2"/>
        <w:shd w:val="clear" w:color="auto" w:fill="1A1B26"/>
        <w:rPr>
          <w:rFonts w:ascii="Segoe UI" w:hAnsi="Segoe UI" w:cs="Segoe UI"/>
          <w:color w:val="787C99"/>
        </w:rPr>
      </w:pPr>
      <w:r>
        <w:rPr>
          <w:rFonts w:ascii="Segoe UI" w:hAnsi="Segoe UI" w:cs="Segoe UI"/>
          <w:color w:val="787C99"/>
        </w:rPr>
        <w:t>Key Features Implemented</w:t>
      </w:r>
    </w:p>
    <w:p w14:paraId="1BDDE3AF" w14:textId="77777777" w:rsidR="00D03E76" w:rsidRDefault="00D03E76" w:rsidP="00D03E76">
      <w:pPr>
        <w:pStyle w:val="Heading3"/>
        <w:shd w:val="clear" w:color="auto" w:fill="1A1B26"/>
        <w:rPr>
          <w:rStyle w:val="inline-flex"/>
          <w:rFonts w:eastAsiaTheme="majorEastAsia"/>
          <w:b w:val="0"/>
          <w:bCs w:val="0"/>
        </w:rPr>
      </w:pPr>
      <w:r>
        <w:rPr>
          <w:rFonts w:ascii="Segoe UI" w:hAnsi="Segoe UI" w:cs="Segoe UI"/>
          <w:b w:val="0"/>
          <w:bCs w:val="0"/>
          <w:color w:val="787C99"/>
        </w:rPr>
        <w:t>1. </w:t>
      </w:r>
      <w:r>
        <w:rPr>
          <w:rStyle w:val="Strong"/>
          <w:rFonts w:ascii="Segoe UI" w:hAnsi="Segoe UI" w:cs="Segoe UI"/>
          <w:b/>
          <w:bCs/>
          <w:color w:val="787C99"/>
        </w:rPr>
        <w:t>Configuration Management</w:t>
      </w:r>
      <w:r>
        <w:rPr>
          <w:rFonts w:ascii="Segoe UI" w:hAnsi="Segoe UI" w:cs="Segoe UI"/>
          <w:b w:val="0"/>
          <w:bCs w:val="0"/>
          <w:color w:val="787C99"/>
        </w:rPr>
        <w:t> (</w:t>
      </w:r>
    </w:p>
    <w:p w14:paraId="2A74846C" w14:textId="77777777" w:rsidR="00D03E76" w:rsidRDefault="00D03E76" w:rsidP="00D03E76">
      <w:pPr>
        <w:pStyle w:val="Heading3"/>
        <w:shd w:val="clear" w:color="auto" w:fill="1A1B26"/>
        <w:rPr>
          <w:rFonts w:eastAsiaTheme="majorEastAsia"/>
        </w:rPr>
      </w:pPr>
      <w:r>
        <w:rPr>
          <w:rStyle w:val="inline-flex"/>
          <w:rFonts w:ascii="Segoe UI" w:eastAsiaTheme="majorEastAsia" w:hAnsi="Segoe UI" w:cs="Segoe UI"/>
          <w:b w:val="0"/>
          <w:bCs w:val="0"/>
          <w:color w:val="787C99"/>
        </w:rPr>
        <w:t>config.py</w:t>
      </w:r>
      <w:r>
        <w:rPr>
          <w:rFonts w:ascii="Segoe UI" w:hAnsi="Segoe UI" w:cs="Segoe UI"/>
          <w:b w:val="0"/>
          <w:bCs w:val="0"/>
          <w:color w:val="787C99"/>
        </w:rPr>
        <w:t>)</w:t>
      </w:r>
    </w:p>
    <w:p w14:paraId="5308E086" w14:textId="77777777" w:rsidR="00D03E76" w:rsidRDefault="00D03E76" w:rsidP="00D03E76">
      <w:pPr>
        <w:numPr>
          <w:ilvl w:val="0"/>
          <w:numId w:val="2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proofErr w:type="spellStart"/>
      <w:r>
        <w:rPr>
          <w:rFonts w:ascii="Segoe UI" w:hAnsi="Segoe UI" w:cs="Segoe UI"/>
          <w:color w:val="787C99"/>
          <w:sz w:val="21"/>
          <w:szCs w:val="21"/>
        </w:rPr>
        <w:t>Pydantic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>-based settings with environment variable support</w:t>
      </w:r>
    </w:p>
    <w:p w14:paraId="169A64DA" w14:textId="77777777" w:rsidR="00D03E76" w:rsidRDefault="00D03E76" w:rsidP="00D03E76">
      <w:pPr>
        <w:numPr>
          <w:ilvl w:val="0"/>
          <w:numId w:val="2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 xml:space="preserve">Configurable for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Supabase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 PostgreSQL and local Redis</w:t>
      </w:r>
    </w:p>
    <w:p w14:paraId="3C1BAF73" w14:textId="77777777" w:rsidR="00D03E76" w:rsidRDefault="00D03E76" w:rsidP="00D03E76">
      <w:pPr>
        <w:numPr>
          <w:ilvl w:val="0"/>
          <w:numId w:val="2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Logging configuration</w:t>
      </w:r>
    </w:p>
    <w:p w14:paraId="0D26A7B8" w14:textId="77777777" w:rsidR="00D03E76" w:rsidRDefault="00D03E76" w:rsidP="00D03E76">
      <w:pPr>
        <w:numPr>
          <w:ilvl w:val="0"/>
          <w:numId w:val="2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All parameters customizable via </w:t>
      </w:r>
      <w:r>
        <w:rPr>
          <w:rStyle w:val="HTMLCode"/>
          <w:rFonts w:eastAsiaTheme="minorHAnsi"/>
          <w:color w:val="9699A8"/>
          <w:sz w:val="19"/>
          <w:szCs w:val="19"/>
        </w:rPr>
        <w:t>.env</w:t>
      </w:r>
      <w:r>
        <w:rPr>
          <w:rFonts w:ascii="Segoe UI" w:hAnsi="Segoe UI" w:cs="Segoe UI"/>
          <w:color w:val="787C99"/>
          <w:sz w:val="21"/>
          <w:szCs w:val="21"/>
        </w:rPr>
        <w:t> file</w:t>
      </w:r>
    </w:p>
    <w:p w14:paraId="1EFD08A0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2. </w:t>
      </w:r>
      <w:r>
        <w:rPr>
          <w:rStyle w:val="Strong"/>
          <w:rFonts w:ascii="Segoe UI" w:hAnsi="Segoe UI" w:cs="Segoe UI"/>
          <w:b/>
          <w:bCs/>
          <w:color w:val="787C99"/>
        </w:rPr>
        <w:t>Database Layer</w:t>
      </w:r>
    </w:p>
    <w:p w14:paraId="6C40A03D" w14:textId="77777777" w:rsidR="00D03E76" w:rsidRDefault="00D03E76" w:rsidP="00D03E76">
      <w:pPr>
        <w:pStyle w:val="Heading4"/>
        <w:shd w:val="clear" w:color="auto" w:fill="1A1B26"/>
        <w:rPr>
          <w:rStyle w:val="inline-flex"/>
          <w:sz w:val="21"/>
          <w:szCs w:val="21"/>
        </w:rPr>
      </w:pPr>
      <w:r>
        <w:rPr>
          <w:rFonts w:ascii="Segoe UI" w:hAnsi="Segoe UI" w:cs="Segoe UI"/>
          <w:b/>
          <w:bCs/>
          <w:color w:val="787C99"/>
          <w:sz w:val="21"/>
          <w:szCs w:val="21"/>
        </w:rPr>
        <w:lastRenderedPageBreak/>
        <w:t>Models (</w:t>
      </w:r>
    </w:p>
    <w:p w14:paraId="06503442" w14:textId="77777777" w:rsidR="00D03E76" w:rsidRDefault="00D03E76" w:rsidP="00D03E76">
      <w:pPr>
        <w:pStyle w:val="Heading4"/>
        <w:shd w:val="clear" w:color="auto" w:fill="1A1B26"/>
      </w:pPr>
      <w:r>
        <w:rPr>
          <w:rStyle w:val="inline-flex"/>
          <w:rFonts w:ascii="Segoe UI" w:hAnsi="Segoe UI" w:cs="Segoe UI"/>
          <w:b/>
          <w:bCs/>
          <w:color w:val="787C99"/>
          <w:sz w:val="21"/>
          <w:szCs w:val="21"/>
        </w:rPr>
        <w:t>models.py</w:t>
      </w:r>
      <w:r>
        <w:rPr>
          <w:rFonts w:ascii="Segoe UI" w:hAnsi="Segoe UI" w:cs="Segoe UI"/>
          <w:b/>
          <w:bCs/>
          <w:color w:val="787C99"/>
          <w:sz w:val="21"/>
          <w:szCs w:val="21"/>
        </w:rPr>
        <w:t>)</w:t>
      </w:r>
    </w:p>
    <w:p w14:paraId="4DF17143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Three main tables:</w:t>
      </w:r>
    </w:p>
    <w:p w14:paraId="4292F467" w14:textId="77777777" w:rsidR="00D03E76" w:rsidRDefault="00D03E76" w:rsidP="00D03E76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User</w:t>
      </w:r>
      <w:r>
        <w:rPr>
          <w:rFonts w:ascii="Segoe UI" w:hAnsi="Segoe UI" w:cs="Segoe UI"/>
          <w:color w:val="787C99"/>
          <w:sz w:val="21"/>
          <w:szCs w:val="21"/>
        </w:rPr>
        <w:t>: Multi-tenant user management</w:t>
      </w:r>
    </w:p>
    <w:p w14:paraId="1AB6DDD3" w14:textId="77777777" w:rsidR="00D03E76" w:rsidRDefault="00D03E76" w:rsidP="00D03E76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Document</w:t>
      </w:r>
      <w:r>
        <w:rPr>
          <w:rFonts w:ascii="Segoe UI" w:hAnsi="Segoe UI" w:cs="Segoe UI"/>
          <w:color w:val="787C99"/>
          <w:sz w:val="21"/>
          <w:szCs w:val="21"/>
        </w:rPr>
        <w:t>: Document metadata with file info</w:t>
      </w:r>
    </w:p>
    <w:p w14:paraId="7468A949" w14:textId="77777777" w:rsidR="00D03E76" w:rsidRDefault="00D03E76" w:rsidP="00D03E76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787C99"/>
          <w:sz w:val="21"/>
          <w:szCs w:val="21"/>
        </w:rPr>
        <w:t>AppKnowledge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: Vector storage with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PGVector</w:t>
      </w:r>
      <w:proofErr w:type="spellEnd"/>
    </w:p>
    <w:p w14:paraId="6E335A37" w14:textId="77777777" w:rsidR="00D03E76" w:rsidRDefault="00D03E76" w:rsidP="00D03E76">
      <w:pPr>
        <w:numPr>
          <w:ilvl w:val="1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Metadata fields: </w:t>
      </w:r>
      <w:proofErr w:type="spellStart"/>
      <w:r>
        <w:rPr>
          <w:rStyle w:val="HTMLCode"/>
          <w:rFonts w:eastAsiaTheme="minorHAnsi"/>
          <w:color w:val="9699A8"/>
          <w:sz w:val="19"/>
          <w:szCs w:val="19"/>
        </w:rPr>
        <w:t>app_id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>, </w:t>
      </w:r>
      <w:proofErr w:type="spellStart"/>
      <w:r>
        <w:rPr>
          <w:rStyle w:val="HTMLCode"/>
          <w:rFonts w:eastAsiaTheme="minorHAnsi"/>
          <w:color w:val="9699A8"/>
          <w:sz w:val="19"/>
          <w:szCs w:val="19"/>
        </w:rPr>
        <w:t>wave_id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>, </w:t>
      </w:r>
      <w:proofErr w:type="spellStart"/>
      <w:r>
        <w:rPr>
          <w:rStyle w:val="HTMLCode"/>
          <w:rFonts w:eastAsiaTheme="minorHAnsi"/>
          <w:color w:val="9699A8"/>
          <w:sz w:val="19"/>
          <w:szCs w:val="19"/>
        </w:rPr>
        <w:t>r_path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>, </w:t>
      </w:r>
      <w:proofErr w:type="spellStart"/>
      <w:r>
        <w:rPr>
          <w:rStyle w:val="HTMLCode"/>
          <w:rFonts w:eastAsiaTheme="minorHAnsi"/>
          <w:color w:val="9699A8"/>
          <w:sz w:val="19"/>
          <w:szCs w:val="19"/>
        </w:rPr>
        <w:t>risk_score</w:t>
      </w:r>
      <w:proofErr w:type="spellEnd"/>
    </w:p>
    <w:p w14:paraId="4318E432" w14:textId="77777777" w:rsidR="00D03E76" w:rsidRDefault="00D03E76" w:rsidP="00D03E76">
      <w:pPr>
        <w:numPr>
          <w:ilvl w:val="1"/>
          <w:numId w:val="3"/>
        </w:numPr>
        <w:shd w:val="clear" w:color="auto" w:fill="1A1B26"/>
        <w:spacing w:before="100" w:beforeAutospacing="1" w:after="100" w:afterAutospacing="1" w:line="240" w:lineRule="auto"/>
        <w:rPr>
          <w:rStyle w:val="inline-flex"/>
        </w:rPr>
      </w:pPr>
      <w:r>
        <w:rPr>
          <w:rFonts w:ascii="Segoe UI" w:hAnsi="Segoe UI" w:cs="Segoe UI"/>
          <w:color w:val="787C99"/>
          <w:sz w:val="21"/>
          <w:szCs w:val="21"/>
        </w:rPr>
        <w:t>Vector column: </w:t>
      </w:r>
    </w:p>
    <w:p w14:paraId="2CF72184" w14:textId="77777777" w:rsidR="00D03E76" w:rsidRDefault="00D03E76" w:rsidP="00D03E76">
      <w:pPr>
        <w:shd w:val="clear" w:color="auto" w:fill="1A1B26"/>
        <w:spacing w:before="100" w:beforeAutospacing="1" w:after="100" w:afterAutospacing="1"/>
        <w:ind w:left="1440"/>
      </w:pPr>
      <w:r>
        <w:rPr>
          <w:rStyle w:val="inline-flex"/>
          <w:rFonts w:ascii="Segoe UI" w:hAnsi="Segoe UI" w:cs="Segoe UI"/>
          <w:color w:val="787C99"/>
          <w:sz w:val="21"/>
          <w:szCs w:val="21"/>
        </w:rPr>
        <w:t>embedding</w:t>
      </w:r>
      <w:r>
        <w:rPr>
          <w:rFonts w:ascii="Segoe UI" w:hAnsi="Segoe UI" w:cs="Segoe UI"/>
          <w:color w:val="787C99"/>
          <w:sz w:val="21"/>
          <w:szCs w:val="21"/>
        </w:rPr>
        <w:t xml:space="preserve"> (384 dimensions for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MiniLM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 model)</w:t>
      </w:r>
    </w:p>
    <w:p w14:paraId="1FCD8625" w14:textId="77777777" w:rsidR="00D03E76" w:rsidRDefault="00D03E76" w:rsidP="00D03E76">
      <w:pPr>
        <w:numPr>
          <w:ilvl w:val="1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Optimized indexes for fast filtering</w:t>
      </w:r>
    </w:p>
    <w:p w14:paraId="2A9FEDF8" w14:textId="77777777" w:rsidR="00D03E76" w:rsidRDefault="00D03E76" w:rsidP="00D03E76">
      <w:pPr>
        <w:pStyle w:val="Heading4"/>
        <w:shd w:val="clear" w:color="auto" w:fill="1A1B26"/>
        <w:rPr>
          <w:rStyle w:val="inline-flex"/>
        </w:rPr>
      </w:pPr>
      <w:r>
        <w:rPr>
          <w:rFonts w:ascii="Segoe UI" w:hAnsi="Segoe UI" w:cs="Segoe UI"/>
          <w:b/>
          <w:bCs/>
          <w:color w:val="787C99"/>
          <w:sz w:val="21"/>
          <w:szCs w:val="21"/>
        </w:rPr>
        <w:t>Database Management (</w:t>
      </w:r>
    </w:p>
    <w:p w14:paraId="5479033B" w14:textId="77777777" w:rsidR="00D03E76" w:rsidRDefault="00D03E76" w:rsidP="00D03E76">
      <w:pPr>
        <w:pStyle w:val="Heading4"/>
        <w:shd w:val="clear" w:color="auto" w:fill="1A1B26"/>
      </w:pPr>
      <w:r>
        <w:rPr>
          <w:rStyle w:val="inline-flex"/>
          <w:rFonts w:ascii="Segoe UI" w:hAnsi="Segoe UI" w:cs="Segoe UI"/>
          <w:b/>
          <w:bCs/>
          <w:color w:val="787C99"/>
          <w:sz w:val="21"/>
          <w:szCs w:val="21"/>
        </w:rPr>
        <w:t>database.py</w:t>
      </w:r>
      <w:r>
        <w:rPr>
          <w:rFonts w:ascii="Segoe UI" w:hAnsi="Segoe UI" w:cs="Segoe UI"/>
          <w:b/>
          <w:bCs/>
          <w:color w:val="787C99"/>
          <w:sz w:val="21"/>
          <w:szCs w:val="21"/>
        </w:rPr>
        <w:t>)</w:t>
      </w:r>
    </w:p>
    <w:p w14:paraId="417DDADB" w14:textId="77777777" w:rsidR="00D03E76" w:rsidRDefault="00D03E76" w:rsidP="00D03E76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 xml:space="preserve">Async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SQLAlchemy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 session management</w:t>
      </w:r>
    </w:p>
    <w:p w14:paraId="1441D708" w14:textId="77777777" w:rsidR="00D03E76" w:rsidRDefault="00D03E76" w:rsidP="00D03E76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 xml:space="preserve">Connection pooling for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Supabase</w:t>
      </w:r>
      <w:proofErr w:type="spellEnd"/>
    </w:p>
    <w:p w14:paraId="3CE30EB8" w14:textId="77777777" w:rsidR="00D03E76" w:rsidRDefault="00D03E76" w:rsidP="00D03E76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Automatic session cleanup</w:t>
      </w:r>
    </w:p>
    <w:p w14:paraId="6DB88740" w14:textId="77777777" w:rsidR="00D03E76" w:rsidRDefault="00D03E76" w:rsidP="00D03E76">
      <w:pPr>
        <w:pStyle w:val="Heading4"/>
        <w:shd w:val="clear" w:color="auto" w:fill="1A1B26"/>
        <w:rPr>
          <w:rStyle w:val="inline-flex"/>
        </w:rPr>
      </w:pPr>
      <w:r>
        <w:rPr>
          <w:rFonts w:ascii="Segoe UI" w:hAnsi="Segoe UI" w:cs="Segoe UI"/>
          <w:b/>
          <w:bCs/>
          <w:color w:val="787C99"/>
          <w:sz w:val="21"/>
          <w:szCs w:val="21"/>
        </w:rPr>
        <w:t>Initialization (</w:t>
      </w:r>
    </w:p>
    <w:p w14:paraId="5B299D5B" w14:textId="77777777" w:rsidR="00D03E76" w:rsidRDefault="00D03E76" w:rsidP="00D03E76">
      <w:pPr>
        <w:pStyle w:val="Heading4"/>
        <w:shd w:val="clear" w:color="auto" w:fill="1A1B26"/>
      </w:pPr>
      <w:r>
        <w:rPr>
          <w:rStyle w:val="inline-flex"/>
          <w:rFonts w:ascii="Segoe UI" w:hAnsi="Segoe UI" w:cs="Segoe UI"/>
          <w:b/>
          <w:bCs/>
          <w:color w:val="787C99"/>
          <w:sz w:val="21"/>
          <w:szCs w:val="21"/>
        </w:rPr>
        <w:t>db_create.py</w:t>
      </w:r>
      <w:r>
        <w:rPr>
          <w:rFonts w:ascii="Segoe UI" w:hAnsi="Segoe UI" w:cs="Segoe UI"/>
          <w:b/>
          <w:bCs/>
          <w:color w:val="787C99"/>
          <w:sz w:val="21"/>
          <w:szCs w:val="21"/>
        </w:rPr>
        <w:t>)</w:t>
      </w:r>
    </w:p>
    <w:p w14:paraId="668696AE" w14:textId="77777777" w:rsidR="00D03E76" w:rsidRDefault="00D03E76" w:rsidP="00D03E76">
      <w:pPr>
        <w:numPr>
          <w:ilvl w:val="0"/>
          <w:numId w:val="5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 xml:space="preserve">Creates all tables in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Supabase</w:t>
      </w:r>
      <w:proofErr w:type="spellEnd"/>
    </w:p>
    <w:p w14:paraId="544F7D42" w14:textId="77777777" w:rsidR="00D03E76" w:rsidRDefault="00D03E76" w:rsidP="00D03E76">
      <w:pPr>
        <w:numPr>
          <w:ilvl w:val="0"/>
          <w:numId w:val="5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 xml:space="preserve">Enables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PGVector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 extension</w:t>
      </w:r>
    </w:p>
    <w:p w14:paraId="088523F9" w14:textId="77777777" w:rsidR="00D03E76" w:rsidRDefault="00D03E76" w:rsidP="00D03E76">
      <w:pPr>
        <w:numPr>
          <w:ilvl w:val="0"/>
          <w:numId w:val="5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Supports table dropping for development</w:t>
      </w:r>
    </w:p>
    <w:p w14:paraId="76C1B682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3. </w:t>
      </w:r>
      <w:r>
        <w:rPr>
          <w:rStyle w:val="Strong"/>
          <w:rFonts w:ascii="Segoe UI" w:hAnsi="Segoe UI" w:cs="Segoe UI"/>
          <w:b/>
          <w:bCs/>
          <w:color w:val="787C99"/>
        </w:rPr>
        <w:t>Repository Layer</w:t>
      </w:r>
    </w:p>
    <w:p w14:paraId="00839C21" w14:textId="77777777" w:rsidR="00D03E76" w:rsidRDefault="00D03E76" w:rsidP="00D03E76">
      <w:pPr>
        <w:pStyle w:val="Heading4"/>
        <w:shd w:val="clear" w:color="auto" w:fill="1A1B26"/>
        <w:rPr>
          <w:rStyle w:val="inline-flex"/>
          <w:sz w:val="21"/>
          <w:szCs w:val="21"/>
        </w:rPr>
      </w:pPr>
      <w:r>
        <w:rPr>
          <w:rFonts w:ascii="Segoe UI" w:hAnsi="Segoe UI" w:cs="Segoe UI"/>
          <w:b/>
          <w:bCs/>
          <w:color w:val="787C99"/>
          <w:sz w:val="21"/>
          <w:szCs w:val="21"/>
        </w:rPr>
        <w:t>User Repository (</w:t>
      </w:r>
    </w:p>
    <w:p w14:paraId="54095E0D" w14:textId="77777777" w:rsidR="00D03E76" w:rsidRDefault="00D03E76" w:rsidP="00D03E76">
      <w:pPr>
        <w:pStyle w:val="Heading4"/>
        <w:shd w:val="clear" w:color="auto" w:fill="1A1B26"/>
      </w:pPr>
      <w:r>
        <w:rPr>
          <w:rStyle w:val="inline-flex"/>
          <w:rFonts w:ascii="Segoe UI" w:hAnsi="Segoe UI" w:cs="Segoe UI"/>
          <w:b/>
          <w:bCs/>
          <w:color w:val="787C99"/>
          <w:sz w:val="21"/>
          <w:szCs w:val="21"/>
        </w:rPr>
        <w:t>user_repo.py</w:t>
      </w:r>
      <w:r>
        <w:rPr>
          <w:rFonts w:ascii="Segoe UI" w:hAnsi="Segoe UI" w:cs="Segoe UI"/>
          <w:b/>
          <w:bCs/>
          <w:color w:val="787C99"/>
          <w:sz w:val="21"/>
          <w:szCs w:val="21"/>
        </w:rPr>
        <w:t>)</w:t>
      </w:r>
    </w:p>
    <w:p w14:paraId="0669FE2E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Operations:</w:t>
      </w:r>
    </w:p>
    <w:p w14:paraId="2B48E768" w14:textId="77777777" w:rsidR="00D03E76" w:rsidRDefault="00D03E76" w:rsidP="00D03E76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Create/retrieve users</w:t>
      </w:r>
    </w:p>
    <w:p w14:paraId="26E23934" w14:textId="77777777" w:rsidR="00D03E76" w:rsidRDefault="00D03E76" w:rsidP="00D03E76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Add documents with metadata</w:t>
      </w:r>
    </w:p>
    <w:p w14:paraId="4FB9511D" w14:textId="77777777" w:rsidR="00D03E76" w:rsidRDefault="00D03E76" w:rsidP="00D03E76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Get user documents</w:t>
      </w:r>
    </w:p>
    <w:p w14:paraId="13699B7B" w14:textId="77777777" w:rsidR="00D03E76" w:rsidRDefault="00D03E76" w:rsidP="00D03E76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Delete documents (cascades to vectors)</w:t>
      </w:r>
    </w:p>
    <w:p w14:paraId="557E7E45" w14:textId="77777777" w:rsidR="00D03E76" w:rsidRDefault="00D03E76" w:rsidP="00D03E76">
      <w:pPr>
        <w:pStyle w:val="Heading4"/>
        <w:shd w:val="clear" w:color="auto" w:fill="1A1B26"/>
        <w:rPr>
          <w:rStyle w:val="inline-flex"/>
        </w:rPr>
      </w:pPr>
      <w:r>
        <w:rPr>
          <w:rFonts w:ascii="Segoe UI" w:hAnsi="Segoe UI" w:cs="Segoe UI"/>
          <w:b/>
          <w:bCs/>
          <w:color w:val="787C99"/>
          <w:sz w:val="21"/>
          <w:szCs w:val="21"/>
        </w:rPr>
        <w:t>Vector Repository (</w:t>
      </w:r>
    </w:p>
    <w:p w14:paraId="70BF0CEF" w14:textId="77777777" w:rsidR="00D03E76" w:rsidRDefault="00D03E76" w:rsidP="00D03E76">
      <w:pPr>
        <w:pStyle w:val="Heading4"/>
        <w:shd w:val="clear" w:color="auto" w:fill="1A1B26"/>
      </w:pPr>
      <w:r>
        <w:rPr>
          <w:rStyle w:val="inline-flex"/>
          <w:rFonts w:ascii="Segoe UI" w:hAnsi="Segoe UI" w:cs="Segoe UI"/>
          <w:b/>
          <w:bCs/>
          <w:color w:val="787C99"/>
          <w:sz w:val="21"/>
          <w:szCs w:val="21"/>
        </w:rPr>
        <w:t>vector_repo.py</w:t>
      </w:r>
      <w:r>
        <w:rPr>
          <w:rFonts w:ascii="Segoe UI" w:hAnsi="Segoe UI" w:cs="Segoe UI"/>
          <w:b/>
          <w:bCs/>
          <w:color w:val="787C99"/>
          <w:sz w:val="21"/>
          <w:szCs w:val="21"/>
        </w:rPr>
        <w:t>)</w:t>
      </w:r>
    </w:p>
    <w:p w14:paraId="6C600DEE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Operations:</w:t>
      </w:r>
    </w:p>
    <w:p w14:paraId="3C034CE3" w14:textId="77777777" w:rsidR="00D03E76" w:rsidRDefault="00D03E76" w:rsidP="00D03E76">
      <w:pPr>
        <w:numPr>
          <w:ilvl w:val="0"/>
          <w:numId w:val="7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Insert single/batch vectors</w:t>
      </w:r>
    </w:p>
    <w:p w14:paraId="65A969D1" w14:textId="77777777" w:rsidR="00D03E76" w:rsidRDefault="00D03E76" w:rsidP="00D03E76">
      <w:pPr>
        <w:numPr>
          <w:ilvl w:val="0"/>
          <w:numId w:val="7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lastRenderedPageBreak/>
        <w:t>Semantic search using cosine distance</w:t>
      </w:r>
    </w:p>
    <w:p w14:paraId="2F4D7076" w14:textId="77777777" w:rsidR="00D03E76" w:rsidRDefault="00D03E76" w:rsidP="00D03E76">
      <w:pPr>
        <w:numPr>
          <w:ilvl w:val="0"/>
          <w:numId w:val="7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Metadata filtering (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wave_id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r_path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app_id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risk_score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>)</w:t>
      </w:r>
    </w:p>
    <w:p w14:paraId="48E02A2B" w14:textId="77777777" w:rsidR="00D03E76" w:rsidRDefault="00D03E76" w:rsidP="00D03E76">
      <w:pPr>
        <w:numPr>
          <w:ilvl w:val="0"/>
          <w:numId w:val="7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Distance threshold filtering</w:t>
      </w:r>
    </w:p>
    <w:p w14:paraId="5ABEA283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4. </w:t>
      </w:r>
      <w:r>
        <w:rPr>
          <w:rStyle w:val="Strong"/>
          <w:rFonts w:ascii="Segoe UI" w:hAnsi="Segoe UI" w:cs="Segoe UI"/>
          <w:b/>
          <w:bCs/>
          <w:color w:val="787C99"/>
        </w:rPr>
        <w:t>Service Layer</w:t>
      </w:r>
    </w:p>
    <w:p w14:paraId="5E6D7532" w14:textId="77777777" w:rsidR="00D03E76" w:rsidRDefault="00D03E76" w:rsidP="00D03E76">
      <w:pPr>
        <w:pStyle w:val="Heading4"/>
        <w:shd w:val="clear" w:color="auto" w:fill="1A1B26"/>
        <w:rPr>
          <w:rStyle w:val="inline-flex"/>
          <w:sz w:val="21"/>
          <w:szCs w:val="21"/>
        </w:rPr>
      </w:pPr>
      <w:r>
        <w:rPr>
          <w:rFonts w:ascii="Segoe UI" w:hAnsi="Segoe UI" w:cs="Segoe UI"/>
          <w:b/>
          <w:bCs/>
          <w:color w:val="787C99"/>
          <w:sz w:val="21"/>
          <w:szCs w:val="21"/>
        </w:rPr>
        <w:t>Cache Service (</w:t>
      </w:r>
    </w:p>
    <w:p w14:paraId="2835F7CD" w14:textId="77777777" w:rsidR="00D03E76" w:rsidRDefault="00D03E76" w:rsidP="00D03E76">
      <w:pPr>
        <w:pStyle w:val="Heading4"/>
        <w:shd w:val="clear" w:color="auto" w:fill="1A1B26"/>
      </w:pPr>
      <w:r>
        <w:rPr>
          <w:rStyle w:val="inline-flex"/>
          <w:rFonts w:ascii="Segoe UI" w:hAnsi="Segoe UI" w:cs="Segoe UI"/>
          <w:b/>
          <w:bCs/>
          <w:color w:val="787C99"/>
          <w:sz w:val="21"/>
          <w:szCs w:val="21"/>
        </w:rPr>
        <w:t>cache_service.py</w:t>
      </w:r>
      <w:r>
        <w:rPr>
          <w:rFonts w:ascii="Segoe UI" w:hAnsi="Segoe UI" w:cs="Segoe UI"/>
          <w:b/>
          <w:bCs/>
          <w:color w:val="787C99"/>
          <w:sz w:val="21"/>
          <w:szCs w:val="21"/>
        </w:rPr>
        <w:t>)</w:t>
      </w:r>
    </w:p>
    <w:p w14:paraId="397037E2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Features:</w:t>
      </w:r>
    </w:p>
    <w:p w14:paraId="211CACB9" w14:textId="77777777" w:rsidR="00D03E76" w:rsidRDefault="00D03E76" w:rsidP="00D03E76">
      <w:pPr>
        <w:numPr>
          <w:ilvl w:val="0"/>
          <w:numId w:val="8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Redis connection with fallback (works without Redis)</w:t>
      </w:r>
    </w:p>
    <w:p w14:paraId="641B03F4" w14:textId="77777777" w:rsidR="00D03E76" w:rsidRDefault="00D03E76" w:rsidP="00D03E76">
      <w:pPr>
        <w:numPr>
          <w:ilvl w:val="0"/>
          <w:numId w:val="8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Cache search results (</w:t>
      </w:r>
      <w:proofErr w:type="gramStart"/>
      <w:r>
        <w:rPr>
          <w:rFonts w:ascii="Segoe UI" w:hAnsi="Segoe UI" w:cs="Segoe UI"/>
          <w:color w:val="787C99"/>
          <w:sz w:val="21"/>
          <w:szCs w:val="21"/>
        </w:rPr>
        <w:t>1 hour</w:t>
      </w:r>
      <w:proofErr w:type="gramEnd"/>
      <w:r>
        <w:rPr>
          <w:rFonts w:ascii="Segoe UI" w:hAnsi="Segoe UI" w:cs="Segoe UI"/>
          <w:color w:val="787C99"/>
          <w:sz w:val="21"/>
          <w:szCs w:val="21"/>
        </w:rPr>
        <w:t xml:space="preserve"> TTL)</w:t>
      </w:r>
    </w:p>
    <w:p w14:paraId="7B73A42B" w14:textId="77777777" w:rsidR="00D03E76" w:rsidRDefault="00D03E76" w:rsidP="00D03E76">
      <w:pPr>
        <w:numPr>
          <w:ilvl w:val="0"/>
          <w:numId w:val="8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Cache embeddings (</w:t>
      </w:r>
      <w:proofErr w:type="gramStart"/>
      <w:r>
        <w:rPr>
          <w:rFonts w:ascii="Segoe UI" w:hAnsi="Segoe UI" w:cs="Segoe UI"/>
          <w:color w:val="787C99"/>
          <w:sz w:val="21"/>
          <w:szCs w:val="21"/>
        </w:rPr>
        <w:t>24 hour</w:t>
      </w:r>
      <w:proofErr w:type="gramEnd"/>
      <w:r>
        <w:rPr>
          <w:rFonts w:ascii="Segoe UI" w:hAnsi="Segoe UI" w:cs="Segoe UI"/>
          <w:color w:val="787C99"/>
          <w:sz w:val="21"/>
          <w:szCs w:val="21"/>
        </w:rPr>
        <w:t xml:space="preserve"> TTL)</w:t>
      </w:r>
    </w:p>
    <w:p w14:paraId="1E6E017B" w14:textId="77777777" w:rsidR="00D03E76" w:rsidRDefault="00D03E76" w:rsidP="00D03E76">
      <w:pPr>
        <w:numPr>
          <w:ilvl w:val="0"/>
          <w:numId w:val="8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Hash-based cache keys</w:t>
      </w:r>
    </w:p>
    <w:p w14:paraId="7D3B88E6" w14:textId="77777777" w:rsidR="00D03E76" w:rsidRDefault="00D03E76" w:rsidP="00D03E76">
      <w:pPr>
        <w:numPr>
          <w:ilvl w:val="0"/>
          <w:numId w:val="8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Cache invalidation support</w:t>
      </w:r>
    </w:p>
    <w:p w14:paraId="6FFFC8C0" w14:textId="77777777" w:rsidR="00D03E76" w:rsidRDefault="00D03E76" w:rsidP="00D03E76">
      <w:pPr>
        <w:pStyle w:val="Heading4"/>
        <w:shd w:val="clear" w:color="auto" w:fill="1A1B26"/>
        <w:rPr>
          <w:rStyle w:val="inline-flex"/>
        </w:rPr>
      </w:pPr>
      <w:r>
        <w:rPr>
          <w:rFonts w:ascii="Segoe UI" w:hAnsi="Segoe UI" w:cs="Segoe UI"/>
          <w:b/>
          <w:bCs/>
          <w:color w:val="787C99"/>
          <w:sz w:val="21"/>
          <w:szCs w:val="21"/>
        </w:rPr>
        <w:t>Ingest Service (</w:t>
      </w:r>
    </w:p>
    <w:p w14:paraId="42C56EDA" w14:textId="77777777" w:rsidR="00D03E76" w:rsidRDefault="00D03E76" w:rsidP="00D03E76">
      <w:pPr>
        <w:pStyle w:val="Heading4"/>
        <w:shd w:val="clear" w:color="auto" w:fill="1A1B26"/>
      </w:pPr>
      <w:r>
        <w:rPr>
          <w:rStyle w:val="inline-flex"/>
          <w:rFonts w:ascii="Segoe UI" w:hAnsi="Segoe UI" w:cs="Segoe UI"/>
          <w:b/>
          <w:bCs/>
          <w:color w:val="787C99"/>
          <w:sz w:val="21"/>
          <w:szCs w:val="21"/>
        </w:rPr>
        <w:t>ingest_service.py</w:t>
      </w:r>
      <w:r>
        <w:rPr>
          <w:rFonts w:ascii="Segoe UI" w:hAnsi="Segoe UI" w:cs="Segoe UI"/>
          <w:b/>
          <w:bCs/>
          <w:color w:val="787C99"/>
          <w:sz w:val="21"/>
          <w:szCs w:val="21"/>
        </w:rPr>
        <w:t>)</w:t>
      </w:r>
    </w:p>
    <w:p w14:paraId="2B3A79D6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Full RAG pipeline:</w:t>
      </w:r>
    </w:p>
    <w:p w14:paraId="7D60DC02" w14:textId="77777777" w:rsidR="00D03E76" w:rsidRDefault="00D03E76" w:rsidP="00D03E76">
      <w:pPr>
        <w:numPr>
          <w:ilvl w:val="0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Upload</w:t>
      </w:r>
      <w:r>
        <w:rPr>
          <w:rFonts w:ascii="Segoe UI" w:hAnsi="Segoe UI" w:cs="Segoe UI"/>
          <w:color w:val="787C99"/>
          <w:sz w:val="21"/>
          <w:szCs w:val="21"/>
        </w:rPr>
        <w:t>: Accept file or text</w:t>
      </w:r>
    </w:p>
    <w:p w14:paraId="07E52DB2" w14:textId="77777777" w:rsidR="00D03E76" w:rsidRDefault="00D03E76" w:rsidP="00D03E76">
      <w:pPr>
        <w:numPr>
          <w:ilvl w:val="0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Extract</w:t>
      </w:r>
      <w:r>
        <w:rPr>
          <w:rFonts w:ascii="Segoe UI" w:hAnsi="Segoe UI" w:cs="Segoe UI"/>
          <w:color w:val="787C99"/>
          <w:sz w:val="21"/>
          <w:szCs w:val="21"/>
        </w:rPr>
        <w:t>: Extract text from PDF/DOCX/TXT</w:t>
      </w:r>
    </w:p>
    <w:p w14:paraId="7E16A79A" w14:textId="77777777" w:rsidR="00D03E76" w:rsidRDefault="00D03E76" w:rsidP="00D03E76">
      <w:pPr>
        <w:numPr>
          <w:ilvl w:val="0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Chunk</w:t>
      </w:r>
      <w:r>
        <w:rPr>
          <w:rFonts w:ascii="Segoe UI" w:hAnsi="Segoe UI" w:cs="Segoe UI"/>
          <w:color w:val="787C99"/>
          <w:sz w:val="21"/>
          <w:szCs w:val="21"/>
        </w:rPr>
        <w:t>: Split into overlapping chunks (500 chars, 50 overlap)</w:t>
      </w:r>
    </w:p>
    <w:p w14:paraId="4628CA03" w14:textId="77777777" w:rsidR="00D03E76" w:rsidRDefault="00D03E76" w:rsidP="00D03E76">
      <w:pPr>
        <w:numPr>
          <w:ilvl w:val="0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Embed</w:t>
      </w:r>
      <w:r>
        <w:rPr>
          <w:rFonts w:ascii="Segoe UI" w:hAnsi="Segoe UI" w:cs="Segoe UI"/>
          <w:color w:val="787C99"/>
          <w:sz w:val="21"/>
          <w:szCs w:val="21"/>
        </w:rPr>
        <w:t xml:space="preserve">: Generate embeddings using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SentenceTransformers</w:t>
      </w:r>
      <w:proofErr w:type="spellEnd"/>
    </w:p>
    <w:p w14:paraId="25DAB3BA" w14:textId="77777777" w:rsidR="00D03E76" w:rsidRDefault="00D03E76" w:rsidP="00D03E76">
      <w:pPr>
        <w:numPr>
          <w:ilvl w:val="0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Store</w:t>
      </w:r>
      <w:r>
        <w:rPr>
          <w:rFonts w:ascii="Segoe UI" w:hAnsi="Segoe UI" w:cs="Segoe UI"/>
          <w:color w:val="787C99"/>
          <w:sz w:val="21"/>
          <w:szCs w:val="21"/>
        </w:rPr>
        <w:t xml:space="preserve">: Save vectors with metadata in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PGVector</w:t>
      </w:r>
      <w:proofErr w:type="spellEnd"/>
    </w:p>
    <w:p w14:paraId="522DA9DB" w14:textId="77777777" w:rsidR="00D03E76" w:rsidRDefault="00D03E76" w:rsidP="00D03E76">
      <w:pPr>
        <w:pStyle w:val="Heading4"/>
        <w:shd w:val="clear" w:color="auto" w:fill="1A1B26"/>
        <w:rPr>
          <w:rStyle w:val="inline-flex"/>
        </w:rPr>
      </w:pPr>
      <w:r>
        <w:rPr>
          <w:rFonts w:ascii="Segoe UI" w:hAnsi="Segoe UI" w:cs="Segoe UI"/>
          <w:b/>
          <w:bCs/>
          <w:color w:val="787C99"/>
          <w:sz w:val="21"/>
          <w:szCs w:val="21"/>
        </w:rPr>
        <w:t>Search Service (</w:t>
      </w:r>
    </w:p>
    <w:p w14:paraId="3CDA14BE" w14:textId="77777777" w:rsidR="00D03E76" w:rsidRDefault="00D03E76" w:rsidP="00D03E76">
      <w:pPr>
        <w:pStyle w:val="Heading4"/>
        <w:shd w:val="clear" w:color="auto" w:fill="1A1B26"/>
      </w:pPr>
      <w:r>
        <w:rPr>
          <w:rStyle w:val="inline-flex"/>
          <w:rFonts w:ascii="Segoe UI" w:hAnsi="Segoe UI" w:cs="Segoe UI"/>
          <w:b/>
          <w:bCs/>
          <w:color w:val="787C99"/>
          <w:sz w:val="21"/>
          <w:szCs w:val="21"/>
        </w:rPr>
        <w:t>search_service.py</w:t>
      </w:r>
      <w:r>
        <w:rPr>
          <w:rFonts w:ascii="Segoe UI" w:hAnsi="Segoe UI" w:cs="Segoe UI"/>
          <w:b/>
          <w:bCs/>
          <w:color w:val="787C99"/>
          <w:sz w:val="21"/>
          <w:szCs w:val="21"/>
        </w:rPr>
        <w:t>)</w:t>
      </w:r>
    </w:p>
    <w:p w14:paraId="155AA33B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RAG search pipeline:</w:t>
      </w:r>
    </w:p>
    <w:p w14:paraId="5134B89E" w14:textId="77777777" w:rsidR="00D03E76" w:rsidRDefault="00D03E76" w:rsidP="00D03E76">
      <w:pPr>
        <w:numPr>
          <w:ilvl w:val="0"/>
          <w:numId w:val="10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Embed Query</w:t>
      </w:r>
      <w:r>
        <w:rPr>
          <w:rFonts w:ascii="Segoe UI" w:hAnsi="Segoe UI" w:cs="Segoe UI"/>
          <w:color w:val="787C99"/>
          <w:sz w:val="21"/>
          <w:szCs w:val="21"/>
        </w:rPr>
        <w:t>: Convert query to vector</w:t>
      </w:r>
    </w:p>
    <w:p w14:paraId="6E9B695A" w14:textId="77777777" w:rsidR="00D03E76" w:rsidRDefault="00D03E76" w:rsidP="00D03E76">
      <w:pPr>
        <w:numPr>
          <w:ilvl w:val="0"/>
          <w:numId w:val="10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Cache Check</w:t>
      </w:r>
      <w:r>
        <w:rPr>
          <w:rFonts w:ascii="Segoe UI" w:hAnsi="Segoe UI" w:cs="Segoe UI"/>
          <w:color w:val="787C99"/>
          <w:sz w:val="21"/>
          <w:szCs w:val="21"/>
        </w:rPr>
        <w:t>: Return cached results if available</w:t>
      </w:r>
    </w:p>
    <w:p w14:paraId="5B25875F" w14:textId="77777777" w:rsidR="00D03E76" w:rsidRDefault="00D03E76" w:rsidP="00D03E76">
      <w:pPr>
        <w:numPr>
          <w:ilvl w:val="0"/>
          <w:numId w:val="10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Vector Search</w:t>
      </w:r>
      <w:r>
        <w:rPr>
          <w:rFonts w:ascii="Segoe UI" w:hAnsi="Segoe UI" w:cs="Segoe UI"/>
          <w:color w:val="787C99"/>
          <w:sz w:val="21"/>
          <w:szCs w:val="21"/>
        </w:rPr>
        <w:t>: Find similar vectors using cosine distance</w:t>
      </w:r>
    </w:p>
    <w:p w14:paraId="49C73415" w14:textId="77777777" w:rsidR="00D03E76" w:rsidRDefault="00D03E76" w:rsidP="00D03E76">
      <w:pPr>
        <w:numPr>
          <w:ilvl w:val="0"/>
          <w:numId w:val="10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Filter</w:t>
      </w:r>
      <w:r>
        <w:rPr>
          <w:rFonts w:ascii="Segoe UI" w:hAnsi="Segoe UI" w:cs="Segoe UI"/>
          <w:color w:val="787C99"/>
          <w:sz w:val="21"/>
          <w:szCs w:val="21"/>
        </w:rPr>
        <w:t>: Apply metadata filters</w:t>
      </w:r>
    </w:p>
    <w:p w14:paraId="7A25EB08" w14:textId="77777777" w:rsidR="00D03E76" w:rsidRDefault="00D03E76" w:rsidP="00D03E76">
      <w:pPr>
        <w:numPr>
          <w:ilvl w:val="0"/>
          <w:numId w:val="10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787C99"/>
          <w:sz w:val="21"/>
          <w:szCs w:val="21"/>
        </w:rPr>
        <w:t>Rerank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>: Use cross-encoder for better relevance</w:t>
      </w:r>
    </w:p>
    <w:p w14:paraId="1BB69735" w14:textId="77777777" w:rsidR="00D03E76" w:rsidRDefault="00D03E76" w:rsidP="00D03E76">
      <w:pPr>
        <w:numPr>
          <w:ilvl w:val="0"/>
          <w:numId w:val="10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Cache</w:t>
      </w:r>
      <w:r>
        <w:rPr>
          <w:rFonts w:ascii="Segoe UI" w:hAnsi="Segoe UI" w:cs="Segoe UI"/>
          <w:color w:val="787C99"/>
          <w:sz w:val="21"/>
          <w:szCs w:val="21"/>
        </w:rPr>
        <w:t>: Store results for future queries</w:t>
      </w:r>
    </w:p>
    <w:p w14:paraId="46D38520" w14:textId="77777777" w:rsidR="00D03E76" w:rsidRDefault="00D03E76" w:rsidP="00D03E76">
      <w:pPr>
        <w:pStyle w:val="Heading3"/>
        <w:shd w:val="clear" w:color="auto" w:fill="1A1B26"/>
        <w:rPr>
          <w:rStyle w:val="inline-flex"/>
          <w:rFonts w:eastAsiaTheme="majorEastAsia"/>
          <w:b w:val="0"/>
          <w:bCs w:val="0"/>
        </w:rPr>
      </w:pPr>
      <w:r>
        <w:rPr>
          <w:rFonts w:ascii="Segoe UI" w:hAnsi="Segoe UI" w:cs="Segoe UI"/>
          <w:b w:val="0"/>
          <w:bCs w:val="0"/>
          <w:color w:val="787C99"/>
        </w:rPr>
        <w:t>5. </w:t>
      </w:r>
      <w:r>
        <w:rPr>
          <w:rStyle w:val="Strong"/>
          <w:rFonts w:ascii="Segoe UI" w:hAnsi="Segoe UI" w:cs="Segoe UI"/>
          <w:b/>
          <w:bCs/>
          <w:color w:val="787C99"/>
        </w:rPr>
        <w:t>API Layer</w:t>
      </w:r>
      <w:r>
        <w:rPr>
          <w:rFonts w:ascii="Segoe UI" w:hAnsi="Segoe UI" w:cs="Segoe UI"/>
          <w:b w:val="0"/>
          <w:bCs w:val="0"/>
          <w:color w:val="787C99"/>
        </w:rPr>
        <w:t> (</w:t>
      </w:r>
    </w:p>
    <w:p w14:paraId="3BA6F14B" w14:textId="77777777" w:rsidR="00D03E76" w:rsidRDefault="00D03E76" w:rsidP="00D03E76">
      <w:pPr>
        <w:pStyle w:val="Heading3"/>
        <w:shd w:val="clear" w:color="auto" w:fill="1A1B26"/>
        <w:rPr>
          <w:rFonts w:eastAsiaTheme="majorEastAsia"/>
        </w:rPr>
      </w:pPr>
      <w:r>
        <w:rPr>
          <w:rStyle w:val="inline-flex"/>
          <w:rFonts w:ascii="Segoe UI" w:eastAsiaTheme="majorEastAsia" w:hAnsi="Segoe UI" w:cs="Segoe UI"/>
          <w:b w:val="0"/>
          <w:bCs w:val="0"/>
          <w:color w:val="787C99"/>
        </w:rPr>
        <w:t>main.py</w:t>
      </w:r>
      <w:r>
        <w:rPr>
          <w:rFonts w:ascii="Segoe UI" w:hAnsi="Segoe UI" w:cs="Segoe UI"/>
          <w:b w:val="0"/>
          <w:bCs w:val="0"/>
          <w:color w:val="787C99"/>
        </w:rPr>
        <w:t>)</w:t>
      </w:r>
    </w:p>
    <w:p w14:paraId="0E83ADD4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proofErr w:type="spellStart"/>
      <w:r>
        <w:rPr>
          <w:rFonts w:ascii="Segoe UI" w:hAnsi="Segoe UI" w:cs="Segoe UI"/>
          <w:color w:val="787C99"/>
          <w:sz w:val="21"/>
          <w:szCs w:val="21"/>
        </w:rPr>
        <w:t>FastAPI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 application with endpoints: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749"/>
        <w:gridCol w:w="2614"/>
      </w:tblGrid>
      <w:tr w:rsidR="00D03E76" w14:paraId="6C425C7F" w14:textId="77777777" w:rsidTr="00D03E76">
        <w:trPr>
          <w:tblHeader/>
        </w:trPr>
        <w:tc>
          <w:tcPr>
            <w:tcW w:w="0" w:type="auto"/>
            <w:vAlign w:val="center"/>
            <w:hideMark/>
          </w:tcPr>
          <w:p w14:paraId="6CB060D9" w14:textId="77777777" w:rsidR="00D03E76" w:rsidRDefault="00D0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14:paraId="458065EF" w14:textId="77777777" w:rsidR="00D03E76" w:rsidRDefault="00D03E76">
            <w:r>
              <w:t>Method</w:t>
            </w:r>
          </w:p>
        </w:tc>
        <w:tc>
          <w:tcPr>
            <w:tcW w:w="0" w:type="auto"/>
            <w:vAlign w:val="center"/>
            <w:hideMark/>
          </w:tcPr>
          <w:p w14:paraId="69D35A76" w14:textId="77777777" w:rsidR="00D03E76" w:rsidRDefault="00D03E76">
            <w:r>
              <w:t>Description</w:t>
            </w:r>
          </w:p>
        </w:tc>
      </w:tr>
      <w:tr w:rsidR="00D03E76" w14:paraId="6CC6E4C6" w14:textId="77777777" w:rsidTr="00D03E76">
        <w:tc>
          <w:tcPr>
            <w:tcW w:w="0" w:type="auto"/>
            <w:vAlign w:val="center"/>
            <w:hideMark/>
          </w:tcPr>
          <w:p w14:paraId="48E36919" w14:textId="77777777" w:rsidR="00D03E76" w:rsidRDefault="00D03E76">
            <w:r>
              <w:rPr>
                <w:rStyle w:val="HTMLCode"/>
                <w:rFonts w:eastAsiaTheme="minorHAnsi"/>
                <w:color w:val="9699A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43D2C0" w14:textId="77777777" w:rsidR="00D03E76" w:rsidRDefault="00D03E76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5FF8F474" w14:textId="77777777" w:rsidR="00D03E76" w:rsidRDefault="00D03E76">
            <w:r>
              <w:t>Root endpoint</w:t>
            </w:r>
          </w:p>
        </w:tc>
      </w:tr>
      <w:tr w:rsidR="00D03E76" w14:paraId="7C71D302" w14:textId="77777777" w:rsidTr="00D03E76">
        <w:tc>
          <w:tcPr>
            <w:tcW w:w="0" w:type="auto"/>
            <w:vAlign w:val="center"/>
            <w:hideMark/>
          </w:tcPr>
          <w:p w14:paraId="25436995" w14:textId="77777777" w:rsidR="00D03E76" w:rsidRDefault="00D03E76">
            <w:r>
              <w:rPr>
                <w:rStyle w:val="HTMLCode"/>
                <w:rFonts w:eastAsiaTheme="minorHAnsi"/>
                <w:color w:val="9699A8"/>
              </w:rPr>
              <w:t>/</w:t>
            </w:r>
            <w:proofErr w:type="gramStart"/>
            <w:r>
              <w:rPr>
                <w:rStyle w:val="HTMLCode"/>
                <w:rFonts w:eastAsiaTheme="minorHAnsi"/>
                <w:color w:val="9699A8"/>
              </w:rPr>
              <w:t>health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36311A" w14:textId="77777777" w:rsidR="00D03E76" w:rsidRDefault="00D03E76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0806803A" w14:textId="77777777" w:rsidR="00D03E76" w:rsidRDefault="00D03E76">
            <w:r>
              <w:t>Health check</w:t>
            </w:r>
          </w:p>
        </w:tc>
      </w:tr>
      <w:tr w:rsidR="00D03E76" w14:paraId="74BF5CA6" w14:textId="77777777" w:rsidTr="00D03E76">
        <w:tc>
          <w:tcPr>
            <w:tcW w:w="0" w:type="auto"/>
            <w:vAlign w:val="center"/>
            <w:hideMark/>
          </w:tcPr>
          <w:p w14:paraId="35B8FECB" w14:textId="77777777" w:rsidR="00D03E76" w:rsidRDefault="00D03E76">
            <w:r>
              <w:rPr>
                <w:rStyle w:val="HTMLCode"/>
                <w:rFonts w:eastAsiaTheme="minorHAnsi"/>
                <w:color w:val="9699A8"/>
              </w:rPr>
              <w:t>/</w:t>
            </w:r>
            <w:proofErr w:type="gramStart"/>
            <w:r>
              <w:rPr>
                <w:rStyle w:val="HTMLCode"/>
                <w:rFonts w:eastAsiaTheme="minorHAnsi"/>
                <w:color w:val="9699A8"/>
              </w:rPr>
              <w:t>ingest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139062" w14:textId="77777777" w:rsidR="00D03E76" w:rsidRDefault="00D03E76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2A96C2E4" w14:textId="77777777" w:rsidR="00D03E76" w:rsidRDefault="00D03E76">
            <w:r>
              <w:t>Upload and ingest document</w:t>
            </w:r>
          </w:p>
        </w:tc>
      </w:tr>
      <w:tr w:rsidR="00D03E76" w14:paraId="6E4673A6" w14:textId="77777777" w:rsidTr="00D03E76">
        <w:tc>
          <w:tcPr>
            <w:tcW w:w="0" w:type="auto"/>
            <w:vAlign w:val="center"/>
            <w:hideMark/>
          </w:tcPr>
          <w:p w14:paraId="6C523281" w14:textId="77777777" w:rsidR="00D03E76" w:rsidRDefault="00D03E76">
            <w:r>
              <w:rPr>
                <w:rStyle w:val="HTMLCode"/>
                <w:rFonts w:eastAsiaTheme="minorHAnsi"/>
                <w:color w:val="9699A8"/>
              </w:rPr>
              <w:t>/ingest/text</w:t>
            </w:r>
          </w:p>
        </w:tc>
        <w:tc>
          <w:tcPr>
            <w:tcW w:w="0" w:type="auto"/>
            <w:vAlign w:val="center"/>
            <w:hideMark/>
          </w:tcPr>
          <w:p w14:paraId="286875C7" w14:textId="77777777" w:rsidR="00D03E76" w:rsidRDefault="00D03E76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4A7B10F5" w14:textId="77777777" w:rsidR="00D03E76" w:rsidRDefault="00D03E76">
            <w:r>
              <w:t>Ingest text directly</w:t>
            </w:r>
          </w:p>
        </w:tc>
      </w:tr>
      <w:tr w:rsidR="00D03E76" w14:paraId="2DB9DA8D" w14:textId="77777777" w:rsidTr="00D03E76">
        <w:tc>
          <w:tcPr>
            <w:tcW w:w="0" w:type="auto"/>
            <w:vAlign w:val="center"/>
            <w:hideMark/>
          </w:tcPr>
          <w:p w14:paraId="1FCF8FAF" w14:textId="77777777" w:rsidR="00D03E76" w:rsidRDefault="00D03E76">
            <w:r>
              <w:rPr>
                <w:rStyle w:val="HTMLCode"/>
                <w:rFonts w:eastAsiaTheme="minorHAnsi"/>
                <w:color w:val="9699A8"/>
              </w:rPr>
              <w:t>/</w:t>
            </w:r>
            <w:proofErr w:type="gramStart"/>
            <w:r>
              <w:rPr>
                <w:rStyle w:val="HTMLCode"/>
                <w:rFonts w:eastAsiaTheme="minorHAnsi"/>
                <w:color w:val="9699A8"/>
              </w:rPr>
              <w:t>search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C7E119" w14:textId="77777777" w:rsidR="00D03E76" w:rsidRDefault="00D03E76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27136296" w14:textId="77777777" w:rsidR="00D03E76" w:rsidRDefault="00D03E76">
            <w:r>
              <w:t>Semantic search with filters</w:t>
            </w:r>
          </w:p>
        </w:tc>
      </w:tr>
      <w:tr w:rsidR="00D03E76" w14:paraId="5B45FBAD" w14:textId="77777777" w:rsidTr="00D03E76">
        <w:tc>
          <w:tcPr>
            <w:tcW w:w="0" w:type="auto"/>
            <w:vAlign w:val="center"/>
            <w:hideMark/>
          </w:tcPr>
          <w:p w14:paraId="4E0226B1" w14:textId="77777777" w:rsidR="00D03E76" w:rsidRDefault="00D03E76">
            <w:r>
              <w:rPr>
                <w:rStyle w:val="HTMLCode"/>
                <w:rFonts w:eastAsiaTheme="minorHAnsi"/>
                <w:color w:val="9699A8"/>
              </w:rPr>
              <w:t>/documents/{</w:t>
            </w:r>
            <w:proofErr w:type="spellStart"/>
            <w:r>
              <w:rPr>
                <w:rStyle w:val="HTMLCode"/>
                <w:rFonts w:eastAsiaTheme="minorHAnsi"/>
                <w:color w:val="9699A8"/>
              </w:rPr>
              <w:t>user_id</w:t>
            </w:r>
            <w:proofErr w:type="spellEnd"/>
            <w:r>
              <w:rPr>
                <w:rStyle w:val="HTMLCode"/>
                <w:rFonts w:eastAsiaTheme="minorHAnsi"/>
                <w:color w:val="9699A8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3933B7A" w14:textId="77777777" w:rsidR="00D03E76" w:rsidRDefault="00D03E76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025D95BC" w14:textId="77777777" w:rsidR="00D03E76" w:rsidRDefault="00D03E76">
            <w:r>
              <w:t>Get user documents</w:t>
            </w:r>
          </w:p>
        </w:tc>
      </w:tr>
    </w:tbl>
    <w:p w14:paraId="26D50666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Features:</w:t>
      </w:r>
    </w:p>
    <w:p w14:paraId="55634CC6" w14:textId="77777777" w:rsidR="00D03E76" w:rsidRDefault="00D03E76" w:rsidP="00D03E76">
      <w:pPr>
        <w:numPr>
          <w:ilvl w:val="0"/>
          <w:numId w:val="11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Automatic API documentation (Swagger UI)</w:t>
      </w:r>
    </w:p>
    <w:p w14:paraId="5D8519FA" w14:textId="77777777" w:rsidR="00D03E76" w:rsidRDefault="00D03E76" w:rsidP="00D03E76">
      <w:pPr>
        <w:numPr>
          <w:ilvl w:val="0"/>
          <w:numId w:val="11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 xml:space="preserve">Request validation with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Pydantic</w:t>
      </w:r>
      <w:proofErr w:type="spellEnd"/>
    </w:p>
    <w:p w14:paraId="564261B0" w14:textId="77777777" w:rsidR="00D03E76" w:rsidRDefault="00D03E76" w:rsidP="00D03E76">
      <w:pPr>
        <w:numPr>
          <w:ilvl w:val="0"/>
          <w:numId w:val="11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Error handling</w:t>
      </w:r>
    </w:p>
    <w:p w14:paraId="4BAA7CEC" w14:textId="77777777" w:rsidR="00D03E76" w:rsidRDefault="00D03E76" w:rsidP="00D03E76">
      <w:pPr>
        <w:numPr>
          <w:ilvl w:val="0"/>
          <w:numId w:val="11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CORS support</w:t>
      </w:r>
    </w:p>
    <w:p w14:paraId="6687375C" w14:textId="77777777" w:rsidR="00D03E76" w:rsidRDefault="00D03E76" w:rsidP="00D03E76">
      <w:pPr>
        <w:numPr>
          <w:ilvl w:val="0"/>
          <w:numId w:val="11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Dependency injection</w:t>
      </w:r>
    </w:p>
    <w:p w14:paraId="6C63A527" w14:textId="77777777" w:rsidR="00D03E76" w:rsidRDefault="00D03E76" w:rsidP="00D03E76">
      <w:pPr>
        <w:pStyle w:val="Heading3"/>
        <w:shd w:val="clear" w:color="auto" w:fill="1A1B26"/>
        <w:rPr>
          <w:rStyle w:val="inline-flex"/>
          <w:rFonts w:eastAsiaTheme="majorEastAsia"/>
          <w:b w:val="0"/>
          <w:bCs w:val="0"/>
        </w:rPr>
      </w:pPr>
      <w:r>
        <w:rPr>
          <w:rFonts w:ascii="Segoe UI" w:hAnsi="Segoe UI" w:cs="Segoe UI"/>
          <w:b w:val="0"/>
          <w:bCs w:val="0"/>
          <w:color w:val="787C99"/>
        </w:rPr>
        <w:t>6. </w:t>
      </w:r>
      <w:r>
        <w:rPr>
          <w:rStyle w:val="Strong"/>
          <w:rFonts w:ascii="Segoe UI" w:hAnsi="Segoe UI" w:cs="Segoe UI"/>
          <w:b/>
          <w:bCs/>
          <w:color w:val="787C99"/>
        </w:rPr>
        <w:t>CLI Tools</w:t>
      </w:r>
      <w:r>
        <w:rPr>
          <w:rFonts w:ascii="Segoe UI" w:hAnsi="Segoe UI" w:cs="Segoe UI"/>
          <w:b w:val="0"/>
          <w:bCs w:val="0"/>
          <w:color w:val="787C99"/>
        </w:rPr>
        <w:t> (</w:t>
      </w:r>
    </w:p>
    <w:p w14:paraId="45C3B61D" w14:textId="77777777" w:rsidR="00D03E76" w:rsidRDefault="00D03E76" w:rsidP="00D03E76">
      <w:pPr>
        <w:pStyle w:val="Heading3"/>
        <w:shd w:val="clear" w:color="auto" w:fill="1A1B26"/>
        <w:rPr>
          <w:rFonts w:eastAsiaTheme="majorEastAsia"/>
        </w:rPr>
      </w:pPr>
      <w:r>
        <w:rPr>
          <w:rStyle w:val="inline-flex"/>
          <w:rFonts w:ascii="Segoe UI" w:eastAsiaTheme="majorEastAsia" w:hAnsi="Segoe UI" w:cs="Segoe UI"/>
          <w:b w:val="0"/>
          <w:bCs w:val="0"/>
          <w:color w:val="787C99"/>
        </w:rPr>
        <w:t>cli.py</w:t>
      </w:r>
      <w:r>
        <w:rPr>
          <w:rFonts w:ascii="Segoe UI" w:hAnsi="Segoe UI" w:cs="Segoe UI"/>
          <w:b w:val="0"/>
          <w:bCs w:val="0"/>
          <w:color w:val="787C99"/>
        </w:rPr>
        <w:t>)</w:t>
      </w:r>
    </w:p>
    <w:p w14:paraId="002E5493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Commands:</w:t>
      </w:r>
    </w:p>
    <w:p w14:paraId="0C6F3D4F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3"/>
          <w:i/>
          <w:iCs/>
          <w:color w:val="51597D"/>
          <w:sz w:val="21"/>
          <w:szCs w:val="21"/>
        </w:rPr>
        <w:t># Test connections</w:t>
      </w:r>
    </w:p>
    <w:p w14:paraId="228FB221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9"/>
          <w:color w:val="C0CAF5"/>
          <w:sz w:val="21"/>
          <w:szCs w:val="21"/>
        </w:rPr>
        <w:t>python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cli.py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test-connection</w:t>
      </w:r>
    </w:p>
    <w:p w14:paraId="7DB16734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3"/>
          <w:i/>
          <w:iCs/>
          <w:color w:val="51597D"/>
          <w:sz w:val="21"/>
          <w:szCs w:val="21"/>
        </w:rPr>
        <w:t># Ingest document</w:t>
      </w:r>
    </w:p>
    <w:p w14:paraId="19D134EF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9"/>
          <w:color w:val="C0CAF5"/>
          <w:sz w:val="21"/>
          <w:szCs w:val="21"/>
        </w:rPr>
        <w:t>python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cli.py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ingest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--user-id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USER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--file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PATH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--app-id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APP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--wave-id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6"/>
          <w:color w:val="FF9E64"/>
          <w:sz w:val="21"/>
          <w:szCs w:val="21"/>
        </w:rPr>
        <w:t>1</w:t>
      </w:r>
    </w:p>
    <w:p w14:paraId="09E87A70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3"/>
          <w:i/>
          <w:iCs/>
          <w:color w:val="51597D"/>
          <w:sz w:val="21"/>
          <w:szCs w:val="21"/>
        </w:rPr>
        <w:t># Search</w:t>
      </w:r>
    </w:p>
    <w:p w14:paraId="36ADC459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9"/>
          <w:color w:val="C0CAF5"/>
          <w:sz w:val="21"/>
          <w:szCs w:val="21"/>
        </w:rPr>
        <w:t>python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cli.py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search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--query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5"/>
          <w:color w:val="89DDFF"/>
          <w:sz w:val="21"/>
          <w:szCs w:val="21"/>
        </w:rPr>
        <w:t>"</w:t>
      </w:r>
      <w:r>
        <w:rPr>
          <w:rStyle w:val="mtk7"/>
          <w:color w:val="9ECE6A"/>
          <w:sz w:val="21"/>
          <w:szCs w:val="21"/>
        </w:rPr>
        <w:t>your query</w:t>
      </w:r>
      <w:r>
        <w:rPr>
          <w:rStyle w:val="mtk15"/>
          <w:color w:val="89DDFF"/>
          <w:sz w:val="21"/>
          <w:szCs w:val="21"/>
        </w:rPr>
        <w:t>"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--wave-id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6"/>
          <w:color w:val="FF9E64"/>
          <w:sz w:val="21"/>
          <w:szCs w:val="21"/>
        </w:rPr>
        <w:t>1</w:t>
      </w:r>
    </w:p>
    <w:p w14:paraId="435263DF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7. </w:t>
      </w:r>
      <w:r>
        <w:rPr>
          <w:rStyle w:val="Strong"/>
          <w:rFonts w:ascii="Segoe UI" w:hAnsi="Segoe UI" w:cs="Segoe UI"/>
          <w:b/>
          <w:bCs/>
          <w:color w:val="787C99"/>
        </w:rPr>
        <w:t>Utilities</w:t>
      </w:r>
    </w:p>
    <w:p w14:paraId="4ACE3E2C" w14:textId="77777777" w:rsidR="00D03E76" w:rsidRDefault="00D03E76" w:rsidP="00D03E76">
      <w:pPr>
        <w:pStyle w:val="Heading4"/>
        <w:shd w:val="clear" w:color="auto" w:fill="1A1B26"/>
        <w:rPr>
          <w:rStyle w:val="inline-flex"/>
          <w:sz w:val="21"/>
          <w:szCs w:val="21"/>
        </w:rPr>
      </w:pPr>
      <w:r>
        <w:rPr>
          <w:rFonts w:ascii="Segoe UI" w:hAnsi="Segoe UI" w:cs="Segoe UI"/>
          <w:b/>
          <w:bCs/>
          <w:color w:val="787C99"/>
          <w:sz w:val="21"/>
          <w:szCs w:val="21"/>
        </w:rPr>
        <w:t>Chunking (</w:t>
      </w:r>
    </w:p>
    <w:p w14:paraId="653407DB" w14:textId="77777777" w:rsidR="00D03E76" w:rsidRDefault="00D03E76" w:rsidP="00D03E76">
      <w:pPr>
        <w:pStyle w:val="Heading4"/>
        <w:shd w:val="clear" w:color="auto" w:fill="1A1B26"/>
      </w:pPr>
      <w:r>
        <w:rPr>
          <w:rStyle w:val="inline-flex"/>
          <w:rFonts w:ascii="Segoe UI" w:hAnsi="Segoe UI" w:cs="Segoe UI"/>
          <w:b/>
          <w:bCs/>
          <w:color w:val="787C99"/>
          <w:sz w:val="21"/>
          <w:szCs w:val="21"/>
        </w:rPr>
        <w:t>chunking.py</w:t>
      </w:r>
      <w:r>
        <w:rPr>
          <w:rFonts w:ascii="Segoe UI" w:hAnsi="Segoe UI" w:cs="Segoe UI"/>
          <w:b/>
          <w:bCs/>
          <w:color w:val="787C99"/>
          <w:sz w:val="21"/>
          <w:szCs w:val="21"/>
        </w:rPr>
        <w:t>)</w:t>
      </w:r>
    </w:p>
    <w:p w14:paraId="181E4FA7" w14:textId="77777777" w:rsidR="00D03E76" w:rsidRDefault="00D03E76" w:rsidP="00D03E76">
      <w:pPr>
        <w:numPr>
          <w:ilvl w:val="0"/>
          <w:numId w:val="12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Recursive character-based splitting</w:t>
      </w:r>
    </w:p>
    <w:p w14:paraId="5DE26D24" w14:textId="77777777" w:rsidR="00D03E76" w:rsidRDefault="00D03E76" w:rsidP="00D03E76">
      <w:pPr>
        <w:numPr>
          <w:ilvl w:val="0"/>
          <w:numId w:val="12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Sentence boundary awareness</w:t>
      </w:r>
    </w:p>
    <w:p w14:paraId="5281F61D" w14:textId="77777777" w:rsidR="00D03E76" w:rsidRDefault="00D03E76" w:rsidP="00D03E76">
      <w:pPr>
        <w:numPr>
          <w:ilvl w:val="0"/>
          <w:numId w:val="12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Configurable chunk size and overlap</w:t>
      </w:r>
    </w:p>
    <w:p w14:paraId="5ECB8FEC" w14:textId="77777777" w:rsidR="00D03E76" w:rsidRDefault="00D03E76" w:rsidP="00D03E76">
      <w:pPr>
        <w:numPr>
          <w:ilvl w:val="0"/>
          <w:numId w:val="12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Multiple chunking strategies</w:t>
      </w:r>
    </w:p>
    <w:p w14:paraId="425D4553" w14:textId="77777777" w:rsidR="00D03E76" w:rsidRDefault="00D03E76" w:rsidP="00D03E76">
      <w:pPr>
        <w:pStyle w:val="Heading4"/>
        <w:shd w:val="clear" w:color="auto" w:fill="1A1B26"/>
        <w:rPr>
          <w:rStyle w:val="inline-flex"/>
        </w:rPr>
      </w:pPr>
      <w:r>
        <w:rPr>
          <w:rFonts w:ascii="Segoe UI" w:hAnsi="Segoe UI" w:cs="Segoe UI"/>
          <w:b/>
          <w:bCs/>
          <w:color w:val="787C99"/>
          <w:sz w:val="21"/>
          <w:szCs w:val="21"/>
        </w:rPr>
        <w:lastRenderedPageBreak/>
        <w:t>Document Processor (</w:t>
      </w:r>
    </w:p>
    <w:p w14:paraId="0F394CE8" w14:textId="77777777" w:rsidR="00D03E76" w:rsidRDefault="00D03E76" w:rsidP="00D03E76">
      <w:pPr>
        <w:pStyle w:val="Heading4"/>
        <w:shd w:val="clear" w:color="auto" w:fill="1A1B26"/>
      </w:pPr>
      <w:r>
        <w:rPr>
          <w:rStyle w:val="inline-flex"/>
          <w:rFonts w:ascii="Segoe UI" w:hAnsi="Segoe UI" w:cs="Segoe UI"/>
          <w:b/>
          <w:bCs/>
          <w:color w:val="787C99"/>
          <w:sz w:val="21"/>
          <w:szCs w:val="21"/>
        </w:rPr>
        <w:t>document_processor.py</w:t>
      </w:r>
      <w:r>
        <w:rPr>
          <w:rFonts w:ascii="Segoe UI" w:hAnsi="Segoe UI" w:cs="Segoe UI"/>
          <w:b/>
          <w:bCs/>
          <w:color w:val="787C99"/>
          <w:sz w:val="21"/>
          <w:szCs w:val="21"/>
        </w:rPr>
        <w:t>)</w:t>
      </w:r>
    </w:p>
    <w:p w14:paraId="24482C43" w14:textId="77777777" w:rsidR="00D03E76" w:rsidRDefault="00D03E76" w:rsidP="00D03E76">
      <w:pPr>
        <w:numPr>
          <w:ilvl w:val="0"/>
          <w:numId w:val="13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Extract text from PDF (PyPDF2)</w:t>
      </w:r>
    </w:p>
    <w:p w14:paraId="7FD6C0DB" w14:textId="77777777" w:rsidR="00D03E76" w:rsidRDefault="00D03E76" w:rsidP="00D03E76">
      <w:pPr>
        <w:numPr>
          <w:ilvl w:val="0"/>
          <w:numId w:val="13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Extract text from DOCX (python-docx)</w:t>
      </w:r>
    </w:p>
    <w:p w14:paraId="6CB18C70" w14:textId="77777777" w:rsidR="00D03E76" w:rsidRDefault="00D03E76" w:rsidP="00D03E76">
      <w:pPr>
        <w:numPr>
          <w:ilvl w:val="0"/>
          <w:numId w:val="13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Extract text from TXT</w:t>
      </w:r>
    </w:p>
    <w:p w14:paraId="7265A0B1" w14:textId="77777777" w:rsidR="00D03E76" w:rsidRDefault="00D03E76" w:rsidP="00D03E76">
      <w:pPr>
        <w:numPr>
          <w:ilvl w:val="0"/>
          <w:numId w:val="13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Handle uploaded files</w:t>
      </w:r>
    </w:p>
    <w:p w14:paraId="3FD297D1" w14:textId="77777777" w:rsidR="00D03E76" w:rsidRDefault="00D03E76" w:rsidP="00D03E76">
      <w:pPr>
        <w:pStyle w:val="Heading2"/>
        <w:shd w:val="clear" w:color="auto" w:fill="1A1B26"/>
        <w:rPr>
          <w:rFonts w:ascii="Segoe UI" w:hAnsi="Segoe UI" w:cs="Segoe UI"/>
          <w:color w:val="787C99"/>
        </w:rPr>
      </w:pPr>
      <w:r>
        <w:rPr>
          <w:rFonts w:ascii="Segoe UI" w:hAnsi="Segoe UI" w:cs="Segoe UI"/>
          <w:color w:val="787C99"/>
        </w:rPr>
        <w:t>Setup Instructions</w:t>
      </w:r>
    </w:p>
    <w:p w14:paraId="0D170DF6" w14:textId="77777777" w:rsidR="00D03E76" w:rsidRDefault="00D03E76" w:rsidP="00D03E76">
      <w:pPr>
        <w:pStyle w:val="Heading3"/>
        <w:shd w:val="clear" w:color="auto" w:fill="1A1B26"/>
        <w:rPr>
          <w:rStyle w:val="inline-flex"/>
          <w:rFonts w:eastAsiaTheme="majorEastAsia"/>
          <w:b w:val="0"/>
          <w:bCs w:val="0"/>
        </w:rPr>
      </w:pPr>
      <w:r>
        <w:rPr>
          <w:rFonts w:ascii="Segoe UI" w:hAnsi="Segoe UI" w:cs="Segoe UI"/>
          <w:b w:val="0"/>
          <w:bCs w:val="0"/>
          <w:color w:val="787C99"/>
        </w:rPr>
        <w:t>Quick Setup (Follow </w:t>
      </w:r>
    </w:p>
    <w:p w14:paraId="487F5276" w14:textId="77777777" w:rsidR="00D03E76" w:rsidRDefault="00D03E76" w:rsidP="00D03E76">
      <w:pPr>
        <w:pStyle w:val="Heading3"/>
        <w:shd w:val="clear" w:color="auto" w:fill="1A1B26"/>
        <w:rPr>
          <w:rFonts w:eastAsiaTheme="majorEastAsia"/>
        </w:rPr>
      </w:pPr>
      <w:r>
        <w:rPr>
          <w:rStyle w:val="inline-flex"/>
          <w:rFonts w:ascii="Segoe UI" w:eastAsiaTheme="majorEastAsia" w:hAnsi="Segoe UI" w:cs="Segoe UI"/>
          <w:b w:val="0"/>
          <w:bCs w:val="0"/>
          <w:color w:val="787C99"/>
        </w:rPr>
        <w:t>QUICKSTART.md</w:t>
      </w:r>
      <w:r>
        <w:rPr>
          <w:rFonts w:ascii="Segoe UI" w:hAnsi="Segoe UI" w:cs="Segoe UI"/>
          <w:b w:val="0"/>
          <w:bCs w:val="0"/>
          <w:color w:val="787C99"/>
        </w:rPr>
        <w:t>)</w:t>
      </w:r>
    </w:p>
    <w:p w14:paraId="578B4644" w14:textId="77777777" w:rsidR="00D03E76" w:rsidRDefault="00D03E76" w:rsidP="00D03E76">
      <w:pPr>
        <w:numPr>
          <w:ilvl w:val="0"/>
          <w:numId w:val="14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Install Redis</w:t>
      </w:r>
      <w:r>
        <w:rPr>
          <w:rFonts w:ascii="Segoe UI" w:hAnsi="Segoe UI" w:cs="Segoe UI"/>
          <w:color w:val="787C99"/>
          <w:sz w:val="21"/>
          <w:szCs w:val="21"/>
        </w:rPr>
        <w:t> (local on Windows)</w:t>
      </w:r>
    </w:p>
    <w:p w14:paraId="151390E6" w14:textId="77777777" w:rsidR="00D03E76" w:rsidRDefault="00D03E76" w:rsidP="00D03E76">
      <w:pPr>
        <w:numPr>
          <w:ilvl w:val="0"/>
          <w:numId w:val="14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 xml:space="preserve">Set up </w:t>
      </w:r>
      <w:proofErr w:type="spellStart"/>
      <w:r>
        <w:rPr>
          <w:rStyle w:val="Strong"/>
          <w:rFonts w:ascii="Segoe UI" w:hAnsi="Segoe UI" w:cs="Segoe UI"/>
          <w:color w:val="787C99"/>
          <w:sz w:val="21"/>
          <w:szCs w:val="21"/>
        </w:rPr>
        <w:t>Supabase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> (free cloud PostgreSQL)</w:t>
      </w:r>
    </w:p>
    <w:p w14:paraId="2AAA7423" w14:textId="77777777" w:rsidR="00D03E76" w:rsidRDefault="00D03E76" w:rsidP="00D03E76">
      <w:pPr>
        <w:numPr>
          <w:ilvl w:val="0"/>
          <w:numId w:val="14"/>
        </w:numPr>
        <w:shd w:val="clear" w:color="auto" w:fill="1A1B26"/>
        <w:spacing w:before="100" w:beforeAutospacing="1" w:after="100" w:afterAutospacing="1" w:line="240" w:lineRule="auto"/>
        <w:rPr>
          <w:rStyle w:val="inline-flex"/>
        </w:rPr>
      </w:pPr>
      <w:proofErr w:type="gramStart"/>
      <w:r>
        <w:rPr>
          <w:rStyle w:val="Strong"/>
          <w:rFonts w:ascii="Segoe UI" w:hAnsi="Segoe UI" w:cs="Segoe UI"/>
          <w:color w:val="787C99"/>
          <w:sz w:val="21"/>
          <w:szCs w:val="21"/>
        </w:rPr>
        <w:t>Configure </w:t>
      </w:r>
      <w:r>
        <w:rPr>
          <w:rStyle w:val="HTMLCode"/>
          <w:rFonts w:eastAsiaTheme="minorHAnsi"/>
          <w:b/>
          <w:bCs/>
          <w:color w:val="9699A8"/>
          <w:sz w:val="19"/>
          <w:szCs w:val="19"/>
        </w:rPr>
        <w:t>.env</w:t>
      </w:r>
      <w:proofErr w:type="gramEnd"/>
      <w:r>
        <w:rPr>
          <w:rFonts w:ascii="Segoe UI" w:hAnsi="Segoe UI" w:cs="Segoe UI"/>
          <w:color w:val="787C99"/>
          <w:sz w:val="21"/>
          <w:szCs w:val="21"/>
        </w:rPr>
        <w:t> (copy from </w:t>
      </w:r>
    </w:p>
    <w:p w14:paraId="68363F79" w14:textId="77777777" w:rsidR="00D03E76" w:rsidRDefault="00D03E76" w:rsidP="00D03E76">
      <w:pPr>
        <w:shd w:val="clear" w:color="auto" w:fill="1A1B26"/>
        <w:spacing w:before="100" w:beforeAutospacing="1" w:after="100" w:afterAutospacing="1"/>
        <w:ind w:left="720"/>
      </w:pPr>
      <w:proofErr w:type="gramStart"/>
      <w:r>
        <w:rPr>
          <w:rStyle w:val="inline-flex"/>
          <w:rFonts w:ascii="Segoe UI" w:hAnsi="Segoe UI" w:cs="Segoe UI"/>
          <w:color w:val="787C99"/>
          <w:sz w:val="21"/>
          <w:szCs w:val="21"/>
        </w:rPr>
        <w:t>.</w:t>
      </w:r>
      <w:proofErr w:type="spellStart"/>
      <w:r>
        <w:rPr>
          <w:rStyle w:val="inline-flex"/>
          <w:rFonts w:ascii="Segoe UI" w:hAnsi="Segoe UI" w:cs="Segoe UI"/>
          <w:color w:val="787C99"/>
          <w:sz w:val="21"/>
          <w:szCs w:val="21"/>
        </w:rPr>
        <w:t>env</w:t>
      </w:r>
      <w:proofErr w:type="gramEnd"/>
      <w:r>
        <w:rPr>
          <w:rStyle w:val="inline-flex"/>
          <w:rFonts w:ascii="Segoe UI" w:hAnsi="Segoe UI" w:cs="Segoe UI"/>
          <w:color w:val="787C99"/>
          <w:sz w:val="21"/>
          <w:szCs w:val="21"/>
        </w:rPr>
        <w:t>.example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>)</w:t>
      </w:r>
    </w:p>
    <w:p w14:paraId="042E0038" w14:textId="77777777" w:rsidR="00D03E76" w:rsidRDefault="00D03E76" w:rsidP="00D03E76">
      <w:pPr>
        <w:numPr>
          <w:ilvl w:val="0"/>
          <w:numId w:val="14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Install dependencies</w:t>
      </w:r>
      <w:r>
        <w:rPr>
          <w:rFonts w:ascii="Segoe UI" w:hAnsi="Segoe UI" w:cs="Segoe UI"/>
          <w:color w:val="787C99"/>
          <w:sz w:val="21"/>
          <w:szCs w:val="21"/>
        </w:rPr>
        <w:t>: </w:t>
      </w:r>
      <w:r>
        <w:rPr>
          <w:rStyle w:val="HTMLCode"/>
          <w:rFonts w:eastAsiaTheme="minorHAnsi"/>
          <w:color w:val="9699A8"/>
          <w:sz w:val="19"/>
          <w:szCs w:val="19"/>
        </w:rPr>
        <w:t>pip install -r requirements.txt</w:t>
      </w:r>
    </w:p>
    <w:p w14:paraId="73CB1019" w14:textId="77777777" w:rsidR="00D03E76" w:rsidRDefault="00D03E76" w:rsidP="00D03E76">
      <w:pPr>
        <w:numPr>
          <w:ilvl w:val="0"/>
          <w:numId w:val="14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Initialize database</w:t>
      </w:r>
      <w:r>
        <w:rPr>
          <w:rFonts w:ascii="Segoe UI" w:hAnsi="Segoe UI" w:cs="Segoe UI"/>
          <w:color w:val="787C99"/>
          <w:sz w:val="21"/>
          <w:szCs w:val="21"/>
        </w:rPr>
        <w:t>: </w:t>
      </w:r>
      <w:r>
        <w:rPr>
          <w:rStyle w:val="HTMLCode"/>
          <w:rFonts w:eastAsiaTheme="minorHAnsi"/>
          <w:color w:val="9699A8"/>
          <w:sz w:val="19"/>
          <w:szCs w:val="19"/>
        </w:rPr>
        <w:t>python db_create.py</w:t>
      </w:r>
    </w:p>
    <w:p w14:paraId="50359248" w14:textId="77777777" w:rsidR="00D03E76" w:rsidRDefault="00D03E76" w:rsidP="00D03E76">
      <w:pPr>
        <w:numPr>
          <w:ilvl w:val="0"/>
          <w:numId w:val="14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Test connections</w:t>
      </w:r>
      <w:r>
        <w:rPr>
          <w:rFonts w:ascii="Segoe UI" w:hAnsi="Segoe UI" w:cs="Segoe UI"/>
          <w:color w:val="787C99"/>
          <w:sz w:val="21"/>
          <w:szCs w:val="21"/>
        </w:rPr>
        <w:t>: </w:t>
      </w:r>
      <w:r>
        <w:rPr>
          <w:rStyle w:val="HTMLCode"/>
          <w:rFonts w:eastAsiaTheme="minorHAnsi"/>
          <w:color w:val="9699A8"/>
          <w:sz w:val="19"/>
          <w:szCs w:val="19"/>
        </w:rPr>
        <w:t>python cli.py test-connection</w:t>
      </w:r>
    </w:p>
    <w:p w14:paraId="3239B018" w14:textId="77777777" w:rsidR="00D03E76" w:rsidRDefault="00D03E76" w:rsidP="00D03E76">
      <w:pPr>
        <w:numPr>
          <w:ilvl w:val="0"/>
          <w:numId w:val="14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Start server</w:t>
      </w:r>
      <w:r>
        <w:rPr>
          <w:rFonts w:ascii="Segoe UI" w:hAnsi="Segoe UI" w:cs="Segoe UI"/>
          <w:color w:val="787C99"/>
          <w:sz w:val="21"/>
          <w:szCs w:val="21"/>
        </w:rPr>
        <w:t>: </w:t>
      </w:r>
      <w:r>
        <w:rPr>
          <w:rStyle w:val="HTMLCode"/>
          <w:rFonts w:eastAsiaTheme="minorHAnsi"/>
          <w:color w:val="9699A8"/>
          <w:sz w:val="19"/>
          <w:szCs w:val="19"/>
        </w:rPr>
        <w:t>python main.py</w:t>
      </w:r>
    </w:p>
    <w:p w14:paraId="6A255DAF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Configuration</w:t>
      </w:r>
    </w:p>
    <w:p w14:paraId="36880207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Edit </w:t>
      </w:r>
      <w:r>
        <w:rPr>
          <w:rStyle w:val="HTMLCode"/>
          <w:color w:val="9699A8"/>
          <w:sz w:val="19"/>
          <w:szCs w:val="19"/>
        </w:rPr>
        <w:t>.env</w:t>
      </w:r>
      <w:r>
        <w:rPr>
          <w:rFonts w:ascii="Segoe UI" w:hAnsi="Segoe UI" w:cs="Segoe UI"/>
          <w:color w:val="787C99"/>
          <w:sz w:val="21"/>
          <w:szCs w:val="21"/>
        </w:rPr>
        <w:t> file:</w:t>
      </w:r>
    </w:p>
    <w:p w14:paraId="1AC29F43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 xml:space="preserve"># 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Supabase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PostgreSQL</w:t>
      </w:r>
    </w:p>
    <w:p w14:paraId="37648337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DATABASE_URL=postgresql://postgres:PASSWORD@db.xxxxx.supabase.co:5432/postgres</w:t>
      </w:r>
    </w:p>
    <w:p w14:paraId="260A9F76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# Local Redis</w:t>
      </w:r>
    </w:p>
    <w:p w14:paraId="00943A7A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REDIS_URL=redis://localhost:6379</w:t>
      </w:r>
    </w:p>
    <w:p w14:paraId="51940E2C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 xml:space="preserve"># 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OpenAI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(optional)</w:t>
      </w:r>
    </w:p>
    <w:p w14:paraId="37F07C23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LLM_API_KEY=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sk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>-your-key</w:t>
      </w:r>
    </w:p>
    <w:p w14:paraId="1FD71AF7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# Embedding model (downloads automatically)</w:t>
      </w:r>
    </w:p>
    <w:p w14:paraId="1A323DD0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EMBEDDING_MODEL=paraphrase-MiniLM-L6-v2</w:t>
      </w:r>
    </w:p>
    <w:p w14:paraId="147A245D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VECTOR_DIMENSIONS=384</w:t>
      </w:r>
    </w:p>
    <w:p w14:paraId="2CD1C86C" w14:textId="77777777" w:rsidR="00D03E76" w:rsidRDefault="00D03E76" w:rsidP="00D03E76">
      <w:pPr>
        <w:pStyle w:val="Heading2"/>
        <w:shd w:val="clear" w:color="auto" w:fill="1A1B26"/>
        <w:rPr>
          <w:rFonts w:ascii="Segoe UI" w:hAnsi="Segoe UI" w:cs="Segoe UI"/>
          <w:color w:val="787C99"/>
        </w:rPr>
      </w:pPr>
      <w:r>
        <w:rPr>
          <w:rFonts w:ascii="Segoe UI" w:hAnsi="Segoe UI" w:cs="Segoe UI"/>
          <w:color w:val="787C99"/>
        </w:rPr>
        <w:t>Testing the System</w:t>
      </w:r>
    </w:p>
    <w:p w14:paraId="07029966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1. Test Connections</w:t>
      </w:r>
    </w:p>
    <w:p w14:paraId="09C3A072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9"/>
          <w:color w:val="C0CAF5"/>
          <w:sz w:val="21"/>
          <w:szCs w:val="21"/>
        </w:rPr>
        <w:t>python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cli.py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test-connection</w:t>
      </w:r>
    </w:p>
    <w:p w14:paraId="30EEE658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lastRenderedPageBreak/>
        <w:t>Expected output:</w:t>
      </w:r>
    </w:p>
    <w:p w14:paraId="580788E5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ascii="Segoe UI Symbol" w:eastAsiaTheme="majorEastAsia" w:hAnsi="Segoe UI Symbol" w:cs="Segoe UI Symbol"/>
          <w:color w:val="A9B1D6"/>
          <w:sz w:val="21"/>
          <w:szCs w:val="21"/>
        </w:rPr>
        <w:t>✓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PostgreSQL connected successfully</w:t>
      </w:r>
    </w:p>
    <w:p w14:paraId="341BAB9C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ascii="Segoe UI Symbol" w:eastAsiaTheme="majorEastAsia" w:hAnsi="Segoe UI Symbol" w:cs="Segoe UI Symbol"/>
          <w:color w:val="A9B1D6"/>
          <w:sz w:val="21"/>
          <w:szCs w:val="21"/>
        </w:rPr>
        <w:t>✓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Redis connected successfully</w:t>
      </w:r>
    </w:p>
    <w:p w14:paraId="24934129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2. Ingest Sample Document</w:t>
      </w:r>
    </w:p>
    <w:p w14:paraId="4037924B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9"/>
          <w:color w:val="C0CAF5"/>
          <w:sz w:val="21"/>
          <w:szCs w:val="21"/>
        </w:rPr>
        <w:t>python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cli.py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ingest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--user-id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proofErr w:type="spellStart"/>
      <w:r>
        <w:rPr>
          <w:rStyle w:val="mtk7"/>
          <w:color w:val="9ECE6A"/>
          <w:sz w:val="21"/>
          <w:szCs w:val="21"/>
        </w:rPr>
        <w:t>testuser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--file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sample_document.txt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--app-id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proofErr w:type="spellStart"/>
      <w:r>
        <w:rPr>
          <w:rStyle w:val="mtk7"/>
          <w:color w:val="9ECE6A"/>
          <w:sz w:val="21"/>
          <w:szCs w:val="21"/>
        </w:rPr>
        <w:t>myapp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--wave-id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6"/>
          <w:color w:val="FF9E64"/>
          <w:sz w:val="21"/>
          <w:szCs w:val="21"/>
        </w:rPr>
        <w:t>1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--r-path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HIGH</w:t>
      </w:r>
    </w:p>
    <w:p w14:paraId="2EF41D44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Expected output:</w:t>
      </w:r>
    </w:p>
    <w:p w14:paraId="66138142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ascii="Segoe UI Symbol" w:eastAsiaTheme="majorEastAsia" w:hAnsi="Segoe UI Symbol" w:cs="Segoe UI Symbol"/>
          <w:color w:val="A9B1D6"/>
          <w:sz w:val="21"/>
          <w:szCs w:val="21"/>
        </w:rPr>
        <w:t>✓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Ingestion complete!</w:t>
      </w:r>
    </w:p>
    <w:p w14:paraId="1552ACBA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 xml:space="preserve">   Document ID: 1</w:t>
      </w:r>
    </w:p>
    <w:p w14:paraId="1FB916B1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 xml:space="preserve">   Chunks created: 8</w:t>
      </w:r>
    </w:p>
    <w:p w14:paraId="1AA843D8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 xml:space="preserve">   Vectors stored: 8</w:t>
      </w:r>
    </w:p>
    <w:p w14:paraId="443F6A25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3. Search Documents</w:t>
      </w:r>
    </w:p>
    <w:p w14:paraId="4FD7DB84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9"/>
          <w:color w:val="C0CAF5"/>
          <w:sz w:val="21"/>
          <w:szCs w:val="21"/>
        </w:rPr>
        <w:t>python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cli.py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search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--query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5"/>
          <w:color w:val="89DDFF"/>
          <w:sz w:val="21"/>
          <w:szCs w:val="21"/>
        </w:rPr>
        <w:t>"</w:t>
      </w:r>
      <w:r>
        <w:rPr>
          <w:rStyle w:val="mtk7"/>
          <w:color w:val="9ECE6A"/>
          <w:sz w:val="21"/>
          <w:szCs w:val="21"/>
        </w:rPr>
        <w:t>authentication security</w:t>
      </w:r>
      <w:r>
        <w:rPr>
          <w:rStyle w:val="mtk15"/>
          <w:color w:val="89DDFF"/>
          <w:sz w:val="21"/>
          <w:szCs w:val="21"/>
        </w:rPr>
        <w:t>"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--wave-id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6"/>
          <w:color w:val="FF9E64"/>
          <w:sz w:val="21"/>
          <w:szCs w:val="21"/>
        </w:rPr>
        <w:t>1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8"/>
          <w:color w:val="E0AF68"/>
          <w:sz w:val="21"/>
          <w:szCs w:val="21"/>
        </w:rPr>
        <w:t>--top-k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6"/>
          <w:color w:val="FF9E64"/>
          <w:sz w:val="21"/>
          <w:szCs w:val="21"/>
        </w:rPr>
        <w:t>3</w:t>
      </w:r>
    </w:p>
    <w:p w14:paraId="270D3B22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Expected output:</w:t>
      </w:r>
    </w:p>
    <w:p w14:paraId="41A25B92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ascii="Segoe UI Symbol" w:eastAsiaTheme="majorEastAsia" w:hAnsi="Segoe UI Symbol" w:cs="Segoe UI Symbol"/>
          <w:color w:val="A9B1D6"/>
          <w:sz w:val="21"/>
          <w:szCs w:val="21"/>
        </w:rPr>
        <w:t>✓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Found 3 results:</w:t>
      </w:r>
    </w:p>
    <w:p w14:paraId="0C9FD02D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>Result 1:</w:t>
      </w:r>
    </w:p>
    <w:p w14:paraId="6A02038B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 xml:space="preserve">  Content: The current authentication mechanism uses outdated encryption...</w:t>
      </w:r>
    </w:p>
    <w:p w14:paraId="6A4EEA59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rFonts w:eastAsiaTheme="majorEastAsia"/>
          <w:color w:val="A9B1D6"/>
          <w:sz w:val="21"/>
          <w:szCs w:val="21"/>
        </w:rPr>
        <w:t xml:space="preserve">  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Rerank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Score: 0.8523</w:t>
      </w:r>
    </w:p>
    <w:p w14:paraId="70814606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4. Use the API</w:t>
      </w:r>
    </w:p>
    <w:p w14:paraId="2A685163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Start the server:</w:t>
      </w:r>
    </w:p>
    <w:p w14:paraId="7F070A85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19"/>
          <w:color w:val="C0CAF5"/>
          <w:sz w:val="21"/>
          <w:szCs w:val="21"/>
        </w:rPr>
        <w:t>python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7"/>
          <w:color w:val="9ECE6A"/>
          <w:sz w:val="21"/>
          <w:szCs w:val="21"/>
        </w:rPr>
        <w:t>main.py</w:t>
      </w:r>
    </w:p>
    <w:p w14:paraId="4C2B7C10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Visit </w:t>
      </w:r>
      <w:hyperlink r:id="rId5" w:history="1">
        <w:r>
          <w:rPr>
            <w:rStyle w:val="Hyperlink"/>
            <w:rFonts w:ascii="Segoe UI" w:hAnsi="Segoe UI" w:cs="Segoe UI"/>
            <w:color w:val="6183BB"/>
            <w:sz w:val="21"/>
            <w:szCs w:val="21"/>
          </w:rPr>
          <w:t>http://localhost:8000/docs</w:t>
        </w:r>
      </w:hyperlink>
      <w:r>
        <w:rPr>
          <w:rFonts w:ascii="Segoe UI" w:hAnsi="Segoe UI" w:cs="Segoe UI"/>
          <w:color w:val="787C99"/>
          <w:sz w:val="21"/>
          <w:szCs w:val="21"/>
        </w:rPr>
        <w:t> for interactive API documentation.</w:t>
      </w:r>
    </w:p>
    <w:p w14:paraId="3B435372" w14:textId="77777777" w:rsidR="00D03E76" w:rsidRDefault="00D03E76" w:rsidP="00D03E76">
      <w:pPr>
        <w:pStyle w:val="Heading2"/>
        <w:shd w:val="clear" w:color="auto" w:fill="1A1B26"/>
        <w:rPr>
          <w:rFonts w:ascii="Segoe UI" w:hAnsi="Segoe UI" w:cs="Segoe UI"/>
          <w:color w:val="787C99"/>
        </w:rPr>
      </w:pPr>
      <w:r>
        <w:rPr>
          <w:rFonts w:ascii="Segoe UI" w:hAnsi="Segoe UI" w:cs="Segoe UI"/>
          <w:color w:val="787C99"/>
        </w:rPr>
        <w:t>Technical Highlights</w:t>
      </w:r>
    </w:p>
    <w:p w14:paraId="20E509E4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 xml:space="preserve">Vector Search with </w:t>
      </w:r>
      <w:proofErr w:type="spellStart"/>
      <w:r>
        <w:rPr>
          <w:rFonts w:ascii="Segoe UI" w:hAnsi="Segoe UI" w:cs="Segoe UI"/>
          <w:b w:val="0"/>
          <w:bCs w:val="0"/>
          <w:color w:val="787C99"/>
        </w:rPr>
        <w:t>PGVector</w:t>
      </w:r>
      <w:proofErr w:type="spellEnd"/>
    </w:p>
    <w:p w14:paraId="0DB942A1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 xml:space="preserve">The system uses PostgreSQL's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PGVector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 extension for efficient vector similarity search:</w:t>
      </w:r>
    </w:p>
    <w:p w14:paraId="173DC2F4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3"/>
          <w:i/>
          <w:iCs/>
          <w:color w:val="51597D"/>
          <w:sz w:val="21"/>
          <w:szCs w:val="21"/>
        </w:rPr>
        <w:t># Cosine distance search with metadata filtering</w:t>
      </w:r>
    </w:p>
    <w:p w14:paraId="376CC16A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6"/>
          <w:color w:val="FF9E64"/>
          <w:sz w:val="21"/>
          <w:szCs w:val="21"/>
        </w:rPr>
        <w:t>SELECT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5"/>
          <w:color w:val="89DDFF"/>
          <w:sz w:val="21"/>
          <w:szCs w:val="21"/>
        </w:rPr>
        <w:t>*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6"/>
          <w:color w:val="FF9E64"/>
          <w:sz w:val="21"/>
          <w:szCs w:val="21"/>
        </w:rPr>
        <w:t>FROM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app_knowledge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</w:p>
    <w:p w14:paraId="6244D0E1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6"/>
          <w:color w:val="FF9E64"/>
          <w:sz w:val="21"/>
          <w:szCs w:val="21"/>
        </w:rPr>
        <w:t>WHERE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wave_id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5"/>
          <w:color w:val="89DDFF"/>
          <w:sz w:val="21"/>
          <w:szCs w:val="21"/>
        </w:rPr>
        <w:t>=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6"/>
          <w:color w:val="FF9E64"/>
          <w:sz w:val="21"/>
          <w:szCs w:val="21"/>
        </w:rPr>
        <w:t>1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6"/>
          <w:color w:val="FF9E64"/>
          <w:sz w:val="21"/>
          <w:szCs w:val="21"/>
        </w:rPr>
        <w:t>AND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r_path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5"/>
          <w:color w:val="89DDFF"/>
          <w:sz w:val="21"/>
          <w:szCs w:val="21"/>
        </w:rPr>
        <w:t>=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15"/>
          <w:color w:val="89DDFF"/>
          <w:sz w:val="21"/>
          <w:szCs w:val="21"/>
        </w:rPr>
        <w:t>'</w:t>
      </w:r>
      <w:r>
        <w:rPr>
          <w:rStyle w:val="mtk7"/>
          <w:color w:val="9ECE6A"/>
          <w:sz w:val="21"/>
          <w:szCs w:val="21"/>
        </w:rPr>
        <w:t>HIGH</w:t>
      </w:r>
      <w:r>
        <w:rPr>
          <w:rStyle w:val="mtk15"/>
          <w:color w:val="89DDFF"/>
          <w:sz w:val="21"/>
          <w:szCs w:val="21"/>
        </w:rPr>
        <w:t>'</w:t>
      </w:r>
    </w:p>
    <w:p w14:paraId="050E2B9F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6"/>
          <w:color w:val="FF9E64"/>
          <w:sz w:val="21"/>
          <w:szCs w:val="21"/>
        </w:rPr>
        <w:t>ORDER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6"/>
          <w:color w:val="FF9E64"/>
          <w:sz w:val="21"/>
          <w:szCs w:val="21"/>
        </w:rPr>
        <w:t>BY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embedding </w:t>
      </w:r>
      <w:r>
        <w:rPr>
          <w:rStyle w:val="mtk10"/>
          <w:color w:val="BB9AF7"/>
          <w:sz w:val="21"/>
          <w:szCs w:val="21"/>
        </w:rPr>
        <w:t>&lt;=&gt;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proofErr w:type="spellStart"/>
      <w:r>
        <w:rPr>
          <w:rStyle w:val="mtk1"/>
          <w:rFonts w:eastAsiaTheme="majorEastAsia"/>
          <w:color w:val="A9B1D6"/>
          <w:sz w:val="21"/>
          <w:szCs w:val="21"/>
        </w:rPr>
        <w:t>query_vector</w:t>
      </w:r>
      <w:proofErr w:type="spellEnd"/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</w:p>
    <w:p w14:paraId="0BAC2B1C" w14:textId="77777777" w:rsidR="00D03E76" w:rsidRDefault="00D03E76" w:rsidP="00D03E76">
      <w:pPr>
        <w:pStyle w:val="HTMLPreformatted"/>
        <w:shd w:val="clear" w:color="auto" w:fill="1A1B26"/>
        <w:rPr>
          <w:color w:val="787C99"/>
          <w:sz w:val="21"/>
          <w:szCs w:val="21"/>
        </w:rPr>
      </w:pPr>
      <w:r>
        <w:rPr>
          <w:rStyle w:val="mtk6"/>
          <w:color w:val="FF9E64"/>
          <w:sz w:val="21"/>
          <w:szCs w:val="21"/>
        </w:rPr>
        <w:t>LIMIT</w:t>
      </w:r>
      <w:r>
        <w:rPr>
          <w:rStyle w:val="mtk1"/>
          <w:rFonts w:eastAsiaTheme="majorEastAsia"/>
          <w:color w:val="A9B1D6"/>
          <w:sz w:val="21"/>
          <w:szCs w:val="21"/>
        </w:rPr>
        <w:t xml:space="preserve"> </w:t>
      </w:r>
      <w:r>
        <w:rPr>
          <w:rStyle w:val="mtk6"/>
          <w:color w:val="FF9E64"/>
          <w:sz w:val="21"/>
          <w:szCs w:val="21"/>
        </w:rPr>
        <w:t>10</w:t>
      </w:r>
      <w:r>
        <w:rPr>
          <w:rStyle w:val="mtk10"/>
          <w:color w:val="BB9AF7"/>
          <w:sz w:val="21"/>
          <w:szCs w:val="21"/>
        </w:rPr>
        <w:t>;</w:t>
      </w:r>
    </w:p>
    <w:p w14:paraId="66FE9B6C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Caching Strategy</w:t>
      </w:r>
    </w:p>
    <w:p w14:paraId="509D7EA9" w14:textId="77777777" w:rsidR="00D03E76" w:rsidRDefault="00D03E76" w:rsidP="00D03E76">
      <w:pPr>
        <w:numPr>
          <w:ilvl w:val="0"/>
          <w:numId w:val="15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Search results</w:t>
      </w:r>
      <w:r>
        <w:rPr>
          <w:rFonts w:ascii="Segoe UI" w:hAnsi="Segoe UI" w:cs="Segoe UI"/>
          <w:color w:val="787C99"/>
          <w:sz w:val="21"/>
          <w:szCs w:val="21"/>
        </w:rPr>
        <w:t>: Cached for 1 hour (configurable)</w:t>
      </w:r>
    </w:p>
    <w:p w14:paraId="4510FFF9" w14:textId="77777777" w:rsidR="00D03E76" w:rsidRDefault="00D03E76" w:rsidP="00D03E76">
      <w:pPr>
        <w:numPr>
          <w:ilvl w:val="0"/>
          <w:numId w:val="15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Embeddings</w:t>
      </w:r>
      <w:r>
        <w:rPr>
          <w:rFonts w:ascii="Segoe UI" w:hAnsi="Segoe UI" w:cs="Segoe UI"/>
          <w:color w:val="787C99"/>
          <w:sz w:val="21"/>
          <w:szCs w:val="21"/>
        </w:rPr>
        <w:t xml:space="preserve">: Cached for 24 hours (avoid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recomputation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>)</w:t>
      </w:r>
    </w:p>
    <w:p w14:paraId="3838C07C" w14:textId="77777777" w:rsidR="00D03E76" w:rsidRDefault="00D03E76" w:rsidP="00D03E76">
      <w:pPr>
        <w:numPr>
          <w:ilvl w:val="0"/>
          <w:numId w:val="15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lastRenderedPageBreak/>
        <w:t>Cache keys</w:t>
      </w:r>
      <w:r>
        <w:rPr>
          <w:rFonts w:ascii="Segoe UI" w:hAnsi="Segoe UI" w:cs="Segoe UI"/>
          <w:color w:val="787C99"/>
          <w:sz w:val="21"/>
          <w:szCs w:val="21"/>
        </w:rPr>
        <w:t>: MD5 hash of query + filters</w:t>
      </w:r>
    </w:p>
    <w:p w14:paraId="743D2465" w14:textId="77777777" w:rsidR="00D03E76" w:rsidRDefault="00D03E76" w:rsidP="00D03E76">
      <w:pPr>
        <w:numPr>
          <w:ilvl w:val="0"/>
          <w:numId w:val="15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Graceful degradation</w:t>
      </w:r>
      <w:r>
        <w:rPr>
          <w:rFonts w:ascii="Segoe UI" w:hAnsi="Segoe UI" w:cs="Segoe UI"/>
          <w:color w:val="787C99"/>
          <w:sz w:val="21"/>
          <w:szCs w:val="21"/>
        </w:rPr>
        <w:t>: Works without Redis</w:t>
      </w:r>
    </w:p>
    <w:p w14:paraId="68AA1E3D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Chunking Strategy</w:t>
      </w:r>
    </w:p>
    <w:p w14:paraId="61570B8F" w14:textId="77777777" w:rsidR="00D03E76" w:rsidRDefault="00D03E76" w:rsidP="00D03E76">
      <w:pPr>
        <w:numPr>
          <w:ilvl w:val="0"/>
          <w:numId w:val="16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Recursive splitting</w:t>
      </w:r>
      <w:r>
        <w:rPr>
          <w:rFonts w:ascii="Segoe UI" w:hAnsi="Segoe UI" w:cs="Segoe UI"/>
          <w:color w:val="787C99"/>
          <w:sz w:val="21"/>
          <w:szCs w:val="21"/>
        </w:rPr>
        <w:t>: Tries paragraph → sentence → word → character</w:t>
      </w:r>
    </w:p>
    <w:p w14:paraId="63636163" w14:textId="77777777" w:rsidR="00D03E76" w:rsidRDefault="00D03E76" w:rsidP="00D03E76">
      <w:pPr>
        <w:numPr>
          <w:ilvl w:val="0"/>
          <w:numId w:val="16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Overlap</w:t>
      </w:r>
      <w:r>
        <w:rPr>
          <w:rFonts w:ascii="Segoe UI" w:hAnsi="Segoe UI" w:cs="Segoe UI"/>
          <w:color w:val="787C99"/>
          <w:sz w:val="21"/>
          <w:szCs w:val="21"/>
        </w:rPr>
        <w:t>: 50 characters between chunks for context</w:t>
      </w:r>
    </w:p>
    <w:p w14:paraId="769BF724" w14:textId="77777777" w:rsidR="00D03E76" w:rsidRDefault="00D03E76" w:rsidP="00D03E76">
      <w:pPr>
        <w:numPr>
          <w:ilvl w:val="0"/>
          <w:numId w:val="16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Configurable</w:t>
      </w:r>
      <w:r>
        <w:rPr>
          <w:rFonts w:ascii="Segoe UI" w:hAnsi="Segoe UI" w:cs="Segoe UI"/>
          <w:color w:val="787C99"/>
          <w:sz w:val="21"/>
          <w:szCs w:val="21"/>
        </w:rPr>
        <w:t>: Adjust chunk size via environment variables</w:t>
      </w:r>
    </w:p>
    <w:p w14:paraId="58651AA9" w14:textId="77777777" w:rsidR="00D03E76" w:rsidRDefault="00D03E76" w:rsidP="00D03E76">
      <w:pPr>
        <w:pStyle w:val="Heading3"/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rPr>
          <w:rFonts w:ascii="Segoe UI" w:hAnsi="Segoe UI" w:cs="Segoe UI"/>
          <w:b w:val="0"/>
          <w:bCs w:val="0"/>
          <w:color w:val="787C99"/>
        </w:rPr>
        <w:t>Reranking</w:t>
      </w:r>
    </w:p>
    <w:p w14:paraId="39BCA587" w14:textId="77777777" w:rsidR="00D03E76" w:rsidRDefault="00D03E76" w:rsidP="00D03E76">
      <w:pPr>
        <w:numPr>
          <w:ilvl w:val="0"/>
          <w:numId w:val="17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Uses cross-encoder model for better relevance</w:t>
      </w:r>
    </w:p>
    <w:p w14:paraId="1527079C" w14:textId="77777777" w:rsidR="00D03E76" w:rsidRDefault="00D03E76" w:rsidP="00D03E76">
      <w:pPr>
        <w:numPr>
          <w:ilvl w:val="0"/>
          <w:numId w:val="17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proofErr w:type="spellStart"/>
      <w:r>
        <w:rPr>
          <w:rFonts w:ascii="Segoe UI" w:hAnsi="Segoe UI" w:cs="Segoe UI"/>
          <w:color w:val="787C99"/>
          <w:sz w:val="21"/>
          <w:szCs w:val="21"/>
        </w:rPr>
        <w:t>Reranks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 top-k results from vector search</w:t>
      </w:r>
    </w:p>
    <w:p w14:paraId="155B9DCD" w14:textId="77777777" w:rsidR="00D03E76" w:rsidRDefault="00D03E76" w:rsidP="00D03E76">
      <w:pPr>
        <w:numPr>
          <w:ilvl w:val="0"/>
          <w:numId w:val="17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Significantly improves result quality</w:t>
      </w:r>
    </w:p>
    <w:p w14:paraId="76C188CD" w14:textId="77777777" w:rsidR="00D03E76" w:rsidRDefault="00D03E76" w:rsidP="00D03E76">
      <w:pPr>
        <w:pStyle w:val="Heading2"/>
        <w:shd w:val="clear" w:color="auto" w:fill="1A1B26"/>
        <w:rPr>
          <w:rFonts w:ascii="Segoe UI" w:hAnsi="Segoe UI" w:cs="Segoe UI"/>
          <w:color w:val="787C99"/>
        </w:rPr>
      </w:pPr>
      <w:r>
        <w:rPr>
          <w:rFonts w:ascii="Segoe UI" w:hAnsi="Segoe UI" w:cs="Segoe UI"/>
          <w:color w:val="787C99"/>
        </w:rPr>
        <w:t>Project Files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485"/>
        <w:gridCol w:w="2493"/>
      </w:tblGrid>
      <w:tr w:rsidR="00D03E76" w14:paraId="14FAC8A2" w14:textId="77777777" w:rsidTr="00D03E76">
        <w:trPr>
          <w:tblHeader/>
        </w:trPr>
        <w:tc>
          <w:tcPr>
            <w:tcW w:w="0" w:type="auto"/>
            <w:vAlign w:val="center"/>
            <w:hideMark/>
          </w:tcPr>
          <w:p w14:paraId="79AA1DAD" w14:textId="77777777" w:rsidR="00D03E76" w:rsidRDefault="00D03E76">
            <w:pPr>
              <w:rPr>
                <w:rFonts w:ascii="Times New Roman" w:hAnsi="Times New Roman" w:cs="Times New Roman"/>
              </w:rPr>
            </w:pPr>
            <w:r>
              <w:t>File</w:t>
            </w:r>
          </w:p>
        </w:tc>
        <w:tc>
          <w:tcPr>
            <w:tcW w:w="0" w:type="auto"/>
            <w:vAlign w:val="center"/>
            <w:hideMark/>
          </w:tcPr>
          <w:p w14:paraId="0E4163C5" w14:textId="77777777" w:rsidR="00D03E76" w:rsidRDefault="00D03E76">
            <w:r>
              <w:t>Lines</w:t>
            </w:r>
          </w:p>
        </w:tc>
        <w:tc>
          <w:tcPr>
            <w:tcW w:w="0" w:type="auto"/>
            <w:vAlign w:val="center"/>
            <w:hideMark/>
          </w:tcPr>
          <w:p w14:paraId="7D9D4206" w14:textId="77777777" w:rsidR="00D03E76" w:rsidRDefault="00D03E76">
            <w:r>
              <w:t>Purpose</w:t>
            </w:r>
          </w:p>
        </w:tc>
      </w:tr>
      <w:tr w:rsidR="00D03E76" w14:paraId="70209CE1" w14:textId="77777777" w:rsidTr="00D03E76">
        <w:tc>
          <w:tcPr>
            <w:tcW w:w="0" w:type="auto"/>
            <w:vAlign w:val="center"/>
            <w:hideMark/>
          </w:tcPr>
          <w:p w14:paraId="73EFAA6B" w14:textId="77777777" w:rsidR="00D03E76" w:rsidRDefault="00D03E76">
            <w:r>
              <w:rPr>
                <w:rStyle w:val="inline-flex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14:paraId="4C69B438" w14:textId="77777777" w:rsidR="00D03E76" w:rsidRDefault="00D03E76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0E33B12C" w14:textId="77777777" w:rsidR="00D03E76" w:rsidRDefault="00D03E76">
            <w:r>
              <w:t>Configuration management</w:t>
            </w:r>
          </w:p>
        </w:tc>
      </w:tr>
      <w:tr w:rsidR="00D03E76" w14:paraId="17604DB3" w14:textId="77777777" w:rsidTr="00D03E76">
        <w:tc>
          <w:tcPr>
            <w:tcW w:w="0" w:type="auto"/>
            <w:vAlign w:val="center"/>
            <w:hideMark/>
          </w:tcPr>
          <w:p w14:paraId="2E2F50E9" w14:textId="77777777" w:rsidR="00D03E76" w:rsidRDefault="00D03E76">
            <w:r>
              <w:rPr>
                <w:rStyle w:val="inline-flex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683FC725" w14:textId="77777777" w:rsidR="00D03E76" w:rsidRDefault="00D03E76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71C7C1BC" w14:textId="77777777" w:rsidR="00D03E76" w:rsidRDefault="00D03E76">
            <w:r>
              <w:t>Database models</w:t>
            </w:r>
          </w:p>
        </w:tc>
      </w:tr>
      <w:tr w:rsidR="00D03E76" w14:paraId="59FE3D10" w14:textId="77777777" w:rsidTr="00D03E76">
        <w:tc>
          <w:tcPr>
            <w:tcW w:w="0" w:type="auto"/>
            <w:vAlign w:val="center"/>
            <w:hideMark/>
          </w:tcPr>
          <w:p w14:paraId="64917E01" w14:textId="77777777" w:rsidR="00D03E76" w:rsidRDefault="00D03E76">
            <w:r>
              <w:rPr>
                <w:rStyle w:val="inline-flex"/>
              </w:rPr>
              <w:t>database.py</w:t>
            </w:r>
          </w:p>
        </w:tc>
        <w:tc>
          <w:tcPr>
            <w:tcW w:w="0" w:type="auto"/>
            <w:vAlign w:val="center"/>
            <w:hideMark/>
          </w:tcPr>
          <w:p w14:paraId="3C9BCC1F" w14:textId="77777777" w:rsidR="00D03E76" w:rsidRDefault="00D03E76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3FF2A059" w14:textId="77777777" w:rsidR="00D03E76" w:rsidRDefault="00D03E76">
            <w:r>
              <w:t>Session management</w:t>
            </w:r>
          </w:p>
        </w:tc>
      </w:tr>
      <w:tr w:rsidR="00D03E76" w14:paraId="0C7EEF87" w14:textId="77777777" w:rsidTr="00D03E76">
        <w:tc>
          <w:tcPr>
            <w:tcW w:w="0" w:type="auto"/>
            <w:vAlign w:val="center"/>
            <w:hideMark/>
          </w:tcPr>
          <w:p w14:paraId="09797AA3" w14:textId="77777777" w:rsidR="00D03E76" w:rsidRDefault="00D03E76">
            <w:r>
              <w:rPr>
                <w:rStyle w:val="inline-flex"/>
              </w:rPr>
              <w:t>db_create.py</w:t>
            </w:r>
          </w:p>
        </w:tc>
        <w:tc>
          <w:tcPr>
            <w:tcW w:w="0" w:type="auto"/>
            <w:vAlign w:val="center"/>
            <w:hideMark/>
          </w:tcPr>
          <w:p w14:paraId="1462814E" w14:textId="77777777" w:rsidR="00D03E76" w:rsidRDefault="00D03E76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220748C2" w14:textId="77777777" w:rsidR="00D03E76" w:rsidRDefault="00D03E76">
            <w:r>
              <w:t>Database initialization</w:t>
            </w:r>
          </w:p>
        </w:tc>
      </w:tr>
      <w:tr w:rsidR="00D03E76" w14:paraId="09692965" w14:textId="77777777" w:rsidTr="00D03E76">
        <w:tc>
          <w:tcPr>
            <w:tcW w:w="0" w:type="auto"/>
            <w:vAlign w:val="center"/>
            <w:hideMark/>
          </w:tcPr>
          <w:p w14:paraId="7CB7D898" w14:textId="77777777" w:rsidR="00D03E76" w:rsidRDefault="00D03E76">
            <w:r>
              <w:rPr>
                <w:rStyle w:val="inline-flex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33FD3528" w14:textId="77777777" w:rsidR="00D03E76" w:rsidRDefault="00D03E76">
            <w:r>
              <w:t>350</w:t>
            </w:r>
          </w:p>
        </w:tc>
        <w:tc>
          <w:tcPr>
            <w:tcW w:w="0" w:type="auto"/>
            <w:vAlign w:val="center"/>
            <w:hideMark/>
          </w:tcPr>
          <w:p w14:paraId="13ED15C7" w14:textId="77777777" w:rsidR="00D03E76" w:rsidRDefault="00D03E76">
            <w:proofErr w:type="spellStart"/>
            <w:r>
              <w:t>FastAPI</w:t>
            </w:r>
            <w:proofErr w:type="spellEnd"/>
            <w:r>
              <w:t xml:space="preserve"> application</w:t>
            </w:r>
          </w:p>
        </w:tc>
      </w:tr>
      <w:tr w:rsidR="00D03E76" w14:paraId="38E3AA72" w14:textId="77777777" w:rsidTr="00D03E76">
        <w:tc>
          <w:tcPr>
            <w:tcW w:w="0" w:type="auto"/>
            <w:vAlign w:val="center"/>
            <w:hideMark/>
          </w:tcPr>
          <w:p w14:paraId="2265C0B7" w14:textId="77777777" w:rsidR="00D03E76" w:rsidRDefault="00D03E76">
            <w:r>
              <w:rPr>
                <w:rStyle w:val="inline-flex"/>
              </w:rPr>
              <w:t>cli.py</w:t>
            </w:r>
          </w:p>
        </w:tc>
        <w:tc>
          <w:tcPr>
            <w:tcW w:w="0" w:type="auto"/>
            <w:vAlign w:val="center"/>
            <w:hideMark/>
          </w:tcPr>
          <w:p w14:paraId="349EE8B9" w14:textId="77777777" w:rsidR="00D03E76" w:rsidRDefault="00D03E76">
            <w:r>
              <w:t>250</w:t>
            </w:r>
          </w:p>
        </w:tc>
        <w:tc>
          <w:tcPr>
            <w:tcW w:w="0" w:type="auto"/>
            <w:vAlign w:val="center"/>
            <w:hideMark/>
          </w:tcPr>
          <w:p w14:paraId="4F52DC8B" w14:textId="77777777" w:rsidR="00D03E76" w:rsidRDefault="00D03E76">
            <w:r>
              <w:t>CLI interface</w:t>
            </w:r>
          </w:p>
        </w:tc>
      </w:tr>
      <w:tr w:rsidR="00D03E76" w14:paraId="3C12C951" w14:textId="77777777" w:rsidTr="00D03E76">
        <w:tc>
          <w:tcPr>
            <w:tcW w:w="0" w:type="auto"/>
            <w:vAlign w:val="center"/>
            <w:hideMark/>
          </w:tcPr>
          <w:p w14:paraId="110EAB1D" w14:textId="77777777" w:rsidR="00D03E76" w:rsidRDefault="00D03E76">
            <w:r>
              <w:rPr>
                <w:rStyle w:val="inline-flex"/>
              </w:rPr>
              <w:t>user_repo.py</w:t>
            </w:r>
          </w:p>
        </w:tc>
        <w:tc>
          <w:tcPr>
            <w:tcW w:w="0" w:type="auto"/>
            <w:vAlign w:val="center"/>
            <w:hideMark/>
          </w:tcPr>
          <w:p w14:paraId="7AC726E3" w14:textId="77777777" w:rsidR="00D03E76" w:rsidRDefault="00D03E76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452BCAE0" w14:textId="77777777" w:rsidR="00D03E76" w:rsidRDefault="00D03E76">
            <w:r>
              <w:t>User operations</w:t>
            </w:r>
          </w:p>
        </w:tc>
      </w:tr>
      <w:tr w:rsidR="00D03E76" w14:paraId="4DF33A69" w14:textId="77777777" w:rsidTr="00D03E76">
        <w:tc>
          <w:tcPr>
            <w:tcW w:w="0" w:type="auto"/>
            <w:vAlign w:val="center"/>
            <w:hideMark/>
          </w:tcPr>
          <w:p w14:paraId="37C20F61" w14:textId="77777777" w:rsidR="00D03E76" w:rsidRDefault="00D03E76">
            <w:r>
              <w:rPr>
                <w:rStyle w:val="inline-flex"/>
              </w:rPr>
              <w:t>vector_repo.py</w:t>
            </w:r>
          </w:p>
        </w:tc>
        <w:tc>
          <w:tcPr>
            <w:tcW w:w="0" w:type="auto"/>
            <w:vAlign w:val="center"/>
            <w:hideMark/>
          </w:tcPr>
          <w:p w14:paraId="2AD4C5BF" w14:textId="77777777" w:rsidR="00D03E76" w:rsidRDefault="00D03E76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3FB2EB21" w14:textId="77777777" w:rsidR="00D03E76" w:rsidRDefault="00D03E76">
            <w:r>
              <w:t>Vector operations</w:t>
            </w:r>
          </w:p>
        </w:tc>
      </w:tr>
      <w:tr w:rsidR="00D03E76" w14:paraId="21448E87" w14:textId="77777777" w:rsidTr="00D03E76">
        <w:tc>
          <w:tcPr>
            <w:tcW w:w="0" w:type="auto"/>
            <w:vAlign w:val="center"/>
            <w:hideMark/>
          </w:tcPr>
          <w:p w14:paraId="0714BDCB" w14:textId="77777777" w:rsidR="00D03E76" w:rsidRDefault="00D03E76">
            <w:r>
              <w:rPr>
                <w:rStyle w:val="inline-flex"/>
              </w:rPr>
              <w:t>cache_service.py</w:t>
            </w:r>
          </w:p>
        </w:tc>
        <w:tc>
          <w:tcPr>
            <w:tcW w:w="0" w:type="auto"/>
            <w:vAlign w:val="center"/>
            <w:hideMark/>
          </w:tcPr>
          <w:p w14:paraId="41C1BA96" w14:textId="77777777" w:rsidR="00D03E76" w:rsidRDefault="00D03E76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401FDBEB" w14:textId="77777777" w:rsidR="00D03E76" w:rsidRDefault="00D03E76">
            <w:r>
              <w:t>Redis caching</w:t>
            </w:r>
          </w:p>
        </w:tc>
      </w:tr>
      <w:tr w:rsidR="00D03E76" w14:paraId="7B4A49B3" w14:textId="77777777" w:rsidTr="00D03E76">
        <w:tc>
          <w:tcPr>
            <w:tcW w:w="0" w:type="auto"/>
            <w:vAlign w:val="center"/>
            <w:hideMark/>
          </w:tcPr>
          <w:p w14:paraId="5E1CA7CF" w14:textId="77777777" w:rsidR="00D03E76" w:rsidRDefault="00D03E76">
            <w:r>
              <w:rPr>
                <w:rStyle w:val="inline-flex"/>
              </w:rPr>
              <w:t>ingest_service.py</w:t>
            </w:r>
          </w:p>
        </w:tc>
        <w:tc>
          <w:tcPr>
            <w:tcW w:w="0" w:type="auto"/>
            <w:vAlign w:val="center"/>
            <w:hideMark/>
          </w:tcPr>
          <w:p w14:paraId="0C5E9714" w14:textId="77777777" w:rsidR="00D03E76" w:rsidRDefault="00D03E76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23D69CCE" w14:textId="77777777" w:rsidR="00D03E76" w:rsidRDefault="00D03E76">
            <w:r>
              <w:t>Ingestion pipeline</w:t>
            </w:r>
          </w:p>
        </w:tc>
      </w:tr>
      <w:tr w:rsidR="00D03E76" w14:paraId="6512F1D3" w14:textId="77777777" w:rsidTr="00D03E76">
        <w:tc>
          <w:tcPr>
            <w:tcW w:w="0" w:type="auto"/>
            <w:vAlign w:val="center"/>
            <w:hideMark/>
          </w:tcPr>
          <w:p w14:paraId="6BFA4113" w14:textId="77777777" w:rsidR="00D03E76" w:rsidRDefault="00D03E76">
            <w:r>
              <w:rPr>
                <w:rStyle w:val="inline-flex"/>
              </w:rPr>
              <w:t>search_service.py</w:t>
            </w:r>
          </w:p>
        </w:tc>
        <w:tc>
          <w:tcPr>
            <w:tcW w:w="0" w:type="auto"/>
            <w:vAlign w:val="center"/>
            <w:hideMark/>
          </w:tcPr>
          <w:p w14:paraId="7A9F6937" w14:textId="77777777" w:rsidR="00D03E76" w:rsidRDefault="00D03E76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509451CC" w14:textId="77777777" w:rsidR="00D03E76" w:rsidRDefault="00D03E76">
            <w:r>
              <w:t>Search pipeline</w:t>
            </w:r>
          </w:p>
        </w:tc>
      </w:tr>
      <w:tr w:rsidR="00D03E76" w14:paraId="32788098" w14:textId="77777777" w:rsidTr="00D03E76">
        <w:tc>
          <w:tcPr>
            <w:tcW w:w="0" w:type="auto"/>
            <w:vAlign w:val="center"/>
            <w:hideMark/>
          </w:tcPr>
          <w:p w14:paraId="22D40904" w14:textId="77777777" w:rsidR="00D03E76" w:rsidRDefault="00D03E76">
            <w:r>
              <w:rPr>
                <w:rStyle w:val="inline-flex"/>
              </w:rPr>
              <w:t>chunking.py</w:t>
            </w:r>
          </w:p>
        </w:tc>
        <w:tc>
          <w:tcPr>
            <w:tcW w:w="0" w:type="auto"/>
            <w:vAlign w:val="center"/>
            <w:hideMark/>
          </w:tcPr>
          <w:p w14:paraId="3B6A9E5E" w14:textId="77777777" w:rsidR="00D03E76" w:rsidRDefault="00D03E76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044A53AB" w14:textId="77777777" w:rsidR="00D03E76" w:rsidRDefault="00D03E76">
            <w:r>
              <w:t>Text chunking</w:t>
            </w:r>
          </w:p>
        </w:tc>
      </w:tr>
      <w:tr w:rsidR="00D03E76" w14:paraId="57E74220" w14:textId="77777777" w:rsidTr="00D03E76">
        <w:tc>
          <w:tcPr>
            <w:tcW w:w="0" w:type="auto"/>
            <w:vAlign w:val="center"/>
            <w:hideMark/>
          </w:tcPr>
          <w:p w14:paraId="53EA06E8" w14:textId="77777777" w:rsidR="00D03E76" w:rsidRDefault="00D03E76">
            <w:r>
              <w:rPr>
                <w:rStyle w:val="inline-flex"/>
              </w:rPr>
              <w:t>document_processor.py</w:t>
            </w:r>
          </w:p>
        </w:tc>
        <w:tc>
          <w:tcPr>
            <w:tcW w:w="0" w:type="auto"/>
            <w:vAlign w:val="center"/>
            <w:hideMark/>
          </w:tcPr>
          <w:p w14:paraId="5417DB41" w14:textId="77777777" w:rsidR="00D03E76" w:rsidRDefault="00D03E76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324338D0" w14:textId="77777777" w:rsidR="00D03E76" w:rsidRDefault="00D03E76">
            <w:r>
              <w:t>Document processing</w:t>
            </w:r>
          </w:p>
        </w:tc>
      </w:tr>
    </w:tbl>
    <w:p w14:paraId="5DE0B92A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Total</w:t>
      </w:r>
      <w:r>
        <w:rPr>
          <w:rFonts w:ascii="Segoe UI" w:hAnsi="Segoe UI" w:cs="Segoe UI"/>
          <w:color w:val="787C99"/>
          <w:sz w:val="21"/>
          <w:szCs w:val="21"/>
        </w:rPr>
        <w:t>: ~2,000 lines of production-ready code</w:t>
      </w:r>
    </w:p>
    <w:p w14:paraId="112C5D8C" w14:textId="77777777" w:rsidR="00D03E76" w:rsidRDefault="00D03E76" w:rsidP="00D03E76">
      <w:pPr>
        <w:pStyle w:val="Heading2"/>
        <w:shd w:val="clear" w:color="auto" w:fill="1A1B26"/>
        <w:rPr>
          <w:rFonts w:ascii="Segoe UI" w:hAnsi="Segoe UI" w:cs="Segoe UI"/>
          <w:color w:val="787C99"/>
        </w:rPr>
      </w:pPr>
      <w:r>
        <w:rPr>
          <w:rFonts w:ascii="Segoe UI" w:hAnsi="Segoe UI" w:cs="Segoe UI"/>
          <w:color w:val="787C99"/>
        </w:rPr>
        <w:t>Next Steps</w:t>
      </w:r>
    </w:p>
    <w:p w14:paraId="6E0D7CCD" w14:textId="77777777" w:rsidR="00D03E76" w:rsidRDefault="00D03E76" w:rsidP="00D03E76">
      <w:pPr>
        <w:numPr>
          <w:ilvl w:val="0"/>
          <w:numId w:val="18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lastRenderedPageBreak/>
        <w:t xml:space="preserve">Set up </w:t>
      </w:r>
      <w:proofErr w:type="spellStart"/>
      <w:r>
        <w:rPr>
          <w:rStyle w:val="Strong"/>
          <w:rFonts w:ascii="Segoe UI" w:hAnsi="Segoe UI" w:cs="Segoe UI"/>
          <w:color w:val="787C99"/>
          <w:sz w:val="21"/>
          <w:szCs w:val="21"/>
        </w:rPr>
        <w:t>Supabase</w:t>
      </w:r>
      <w:proofErr w:type="spellEnd"/>
      <w:r>
        <w:rPr>
          <w:rStyle w:val="Strong"/>
          <w:rFonts w:ascii="Segoe UI" w:hAnsi="Segoe UI" w:cs="Segoe UI"/>
          <w:color w:val="787C99"/>
          <w:sz w:val="21"/>
          <w:szCs w:val="21"/>
        </w:rPr>
        <w:t xml:space="preserve"> account</w:t>
      </w:r>
      <w:r>
        <w:rPr>
          <w:rFonts w:ascii="Segoe UI" w:hAnsi="Segoe UI" w:cs="Segoe UI"/>
          <w:color w:val="787C99"/>
          <w:sz w:val="21"/>
          <w:szCs w:val="21"/>
        </w:rPr>
        <w:t> and get your connection string</w:t>
      </w:r>
    </w:p>
    <w:p w14:paraId="1679C67A" w14:textId="77777777" w:rsidR="00D03E76" w:rsidRDefault="00D03E76" w:rsidP="00D03E76">
      <w:pPr>
        <w:numPr>
          <w:ilvl w:val="0"/>
          <w:numId w:val="18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Install Redis</w:t>
      </w:r>
      <w:r>
        <w:rPr>
          <w:rFonts w:ascii="Segoe UI" w:hAnsi="Segoe UI" w:cs="Segoe UI"/>
          <w:color w:val="787C99"/>
          <w:sz w:val="21"/>
          <w:szCs w:val="21"/>
        </w:rPr>
        <w:t> on your Windows machine</w:t>
      </w:r>
    </w:p>
    <w:p w14:paraId="58BFEF7D" w14:textId="77777777" w:rsidR="00D03E76" w:rsidRDefault="00D03E76" w:rsidP="00D03E76">
      <w:pPr>
        <w:numPr>
          <w:ilvl w:val="0"/>
          <w:numId w:val="18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proofErr w:type="gramStart"/>
      <w:r>
        <w:rPr>
          <w:rStyle w:val="Strong"/>
          <w:rFonts w:ascii="Segoe UI" w:hAnsi="Segoe UI" w:cs="Segoe UI"/>
          <w:color w:val="787C99"/>
          <w:sz w:val="21"/>
          <w:szCs w:val="21"/>
        </w:rPr>
        <w:t>Configure </w:t>
      </w:r>
      <w:r>
        <w:rPr>
          <w:rStyle w:val="HTMLCode"/>
          <w:rFonts w:eastAsiaTheme="minorHAnsi"/>
          <w:b/>
          <w:bCs/>
          <w:color w:val="9699A8"/>
          <w:sz w:val="19"/>
          <w:szCs w:val="19"/>
        </w:rPr>
        <w:t>.env</w:t>
      </w:r>
      <w:proofErr w:type="gramEnd"/>
      <w:r>
        <w:rPr>
          <w:rFonts w:ascii="Segoe UI" w:hAnsi="Segoe UI" w:cs="Segoe UI"/>
          <w:color w:val="787C99"/>
          <w:sz w:val="21"/>
          <w:szCs w:val="21"/>
        </w:rPr>
        <w:t> with your credentials</w:t>
      </w:r>
    </w:p>
    <w:p w14:paraId="56537EF4" w14:textId="77777777" w:rsidR="00D03E76" w:rsidRDefault="00D03E76" w:rsidP="00D03E76">
      <w:pPr>
        <w:numPr>
          <w:ilvl w:val="0"/>
          <w:numId w:val="18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Run the setup</w:t>
      </w:r>
      <w:r>
        <w:rPr>
          <w:rFonts w:ascii="Segoe UI" w:hAnsi="Segoe UI" w:cs="Segoe UI"/>
          <w:color w:val="787C99"/>
          <w:sz w:val="21"/>
          <w:szCs w:val="21"/>
        </w:rPr>
        <w:t> following QUICKSTART.md</w:t>
      </w:r>
    </w:p>
    <w:p w14:paraId="5C3A29BC" w14:textId="77777777" w:rsidR="00D03E76" w:rsidRDefault="00D03E76" w:rsidP="00D03E76">
      <w:pPr>
        <w:numPr>
          <w:ilvl w:val="0"/>
          <w:numId w:val="18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Test with sample document</w:t>
      </w:r>
      <w:r>
        <w:rPr>
          <w:rFonts w:ascii="Segoe UI" w:hAnsi="Segoe UI" w:cs="Segoe UI"/>
          <w:color w:val="787C99"/>
          <w:sz w:val="21"/>
          <w:szCs w:val="21"/>
        </w:rPr>
        <w:t> to verify everything works</w:t>
      </w:r>
    </w:p>
    <w:p w14:paraId="3E5FFBFF" w14:textId="77777777" w:rsidR="00D03E76" w:rsidRDefault="00D03E76" w:rsidP="00D03E76">
      <w:pPr>
        <w:numPr>
          <w:ilvl w:val="0"/>
          <w:numId w:val="18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</w:rPr>
        <w:t>Start building</w:t>
      </w:r>
      <w:r>
        <w:rPr>
          <w:rFonts w:ascii="Segoe UI" w:hAnsi="Segoe UI" w:cs="Segoe UI"/>
          <w:color w:val="787C99"/>
          <w:sz w:val="21"/>
          <w:szCs w:val="21"/>
        </w:rPr>
        <w:t> your application on top of this backend!</w:t>
      </w:r>
    </w:p>
    <w:p w14:paraId="0353324B" w14:textId="77777777" w:rsidR="00D03E76" w:rsidRDefault="00D03E76" w:rsidP="00D03E76">
      <w:pPr>
        <w:pStyle w:val="Heading2"/>
        <w:shd w:val="clear" w:color="auto" w:fill="1A1B26"/>
        <w:rPr>
          <w:rFonts w:ascii="Segoe UI" w:hAnsi="Segoe UI" w:cs="Segoe UI"/>
          <w:color w:val="787C99"/>
        </w:rPr>
      </w:pPr>
      <w:r>
        <w:rPr>
          <w:rFonts w:ascii="Segoe UI" w:hAnsi="Segoe UI" w:cs="Segoe UI"/>
          <w:color w:val="787C99"/>
        </w:rPr>
        <w:t>Support</w:t>
      </w:r>
    </w:p>
    <w:p w14:paraId="29BD13C1" w14:textId="77777777" w:rsidR="00D03E76" w:rsidRDefault="00D03E76" w:rsidP="00D03E76">
      <w:pPr>
        <w:numPr>
          <w:ilvl w:val="0"/>
          <w:numId w:val="19"/>
        </w:numPr>
        <w:shd w:val="clear" w:color="auto" w:fill="1A1B26"/>
        <w:spacing w:before="100" w:beforeAutospacing="1" w:after="100" w:afterAutospacing="1" w:line="240" w:lineRule="auto"/>
        <w:rPr>
          <w:rStyle w:val="inline-flex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Full documentation: </w:t>
      </w:r>
    </w:p>
    <w:p w14:paraId="55ABA8E8" w14:textId="77777777" w:rsidR="00D03E76" w:rsidRDefault="00D03E76" w:rsidP="00D03E76">
      <w:pPr>
        <w:shd w:val="clear" w:color="auto" w:fill="1A1B26"/>
        <w:spacing w:before="100" w:beforeAutospacing="1" w:after="100" w:afterAutospacing="1"/>
        <w:ind w:left="720"/>
      </w:pPr>
      <w:r>
        <w:rPr>
          <w:rStyle w:val="inline-flex"/>
          <w:rFonts w:ascii="Segoe UI" w:hAnsi="Segoe UI" w:cs="Segoe UI"/>
          <w:color w:val="787C99"/>
          <w:sz w:val="21"/>
          <w:szCs w:val="21"/>
        </w:rPr>
        <w:t>README.md</w:t>
      </w:r>
    </w:p>
    <w:p w14:paraId="357BBC4D" w14:textId="77777777" w:rsidR="00D03E76" w:rsidRDefault="00D03E76" w:rsidP="00D03E76">
      <w:pPr>
        <w:numPr>
          <w:ilvl w:val="0"/>
          <w:numId w:val="19"/>
        </w:numPr>
        <w:shd w:val="clear" w:color="auto" w:fill="1A1B26"/>
        <w:spacing w:before="100" w:beforeAutospacing="1" w:after="100" w:afterAutospacing="1" w:line="240" w:lineRule="auto"/>
        <w:rPr>
          <w:rStyle w:val="inline-flex"/>
        </w:rPr>
      </w:pPr>
      <w:r>
        <w:rPr>
          <w:rFonts w:ascii="Segoe UI" w:hAnsi="Segoe UI" w:cs="Segoe UI"/>
          <w:color w:val="787C99"/>
          <w:sz w:val="21"/>
          <w:szCs w:val="21"/>
        </w:rPr>
        <w:t>Quick start: </w:t>
      </w:r>
    </w:p>
    <w:p w14:paraId="66F39EA7" w14:textId="77777777" w:rsidR="00D03E76" w:rsidRDefault="00D03E76" w:rsidP="00D03E76">
      <w:pPr>
        <w:shd w:val="clear" w:color="auto" w:fill="1A1B26"/>
        <w:spacing w:before="100" w:beforeAutospacing="1" w:after="100" w:afterAutospacing="1"/>
        <w:ind w:left="720"/>
      </w:pPr>
      <w:r>
        <w:rPr>
          <w:rStyle w:val="inline-flex"/>
          <w:rFonts w:ascii="Segoe UI" w:hAnsi="Segoe UI" w:cs="Segoe UI"/>
          <w:color w:val="787C99"/>
          <w:sz w:val="21"/>
          <w:szCs w:val="21"/>
        </w:rPr>
        <w:t>QUICKSTART.md</w:t>
      </w:r>
    </w:p>
    <w:p w14:paraId="2B1A4DDA" w14:textId="77777777" w:rsidR="00D03E76" w:rsidRDefault="00D03E76" w:rsidP="00D03E76">
      <w:pPr>
        <w:numPr>
          <w:ilvl w:val="0"/>
          <w:numId w:val="19"/>
        </w:numP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API docs: </w:t>
      </w:r>
      <w:hyperlink r:id="rId6" w:history="1">
        <w:r>
          <w:rPr>
            <w:rStyle w:val="Hyperlink"/>
            <w:rFonts w:ascii="Segoe UI" w:hAnsi="Segoe UI" w:cs="Segoe UI"/>
            <w:color w:val="6183BB"/>
            <w:sz w:val="21"/>
            <w:szCs w:val="21"/>
          </w:rPr>
          <w:t>http://localhost:8000/docs</w:t>
        </w:r>
      </w:hyperlink>
      <w:r>
        <w:rPr>
          <w:rFonts w:ascii="Segoe UI" w:hAnsi="Segoe UI" w:cs="Segoe UI"/>
          <w:color w:val="787C99"/>
          <w:sz w:val="21"/>
          <w:szCs w:val="21"/>
        </w:rPr>
        <w:t> (when server is running)</w:t>
      </w:r>
    </w:p>
    <w:p w14:paraId="2B296E3A" w14:textId="77777777" w:rsidR="00D03E76" w:rsidRDefault="00D03E76" w:rsidP="00D03E76">
      <w:pPr>
        <w:pStyle w:val="NormalWeb"/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The backend is ready for testing and integration with your frontend application!</w:t>
      </w:r>
    </w:p>
    <w:p w14:paraId="520432C5" w14:textId="77777777" w:rsidR="00BD0F85" w:rsidRDefault="00BD0F85"/>
    <w:sectPr w:rsidR="00BD0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2C04"/>
    <w:multiLevelType w:val="multilevel"/>
    <w:tmpl w:val="9370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50FCB"/>
    <w:multiLevelType w:val="multilevel"/>
    <w:tmpl w:val="2D8E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7A505A"/>
    <w:multiLevelType w:val="multilevel"/>
    <w:tmpl w:val="899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504385"/>
    <w:multiLevelType w:val="multilevel"/>
    <w:tmpl w:val="EE8A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502D64"/>
    <w:multiLevelType w:val="multilevel"/>
    <w:tmpl w:val="41D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815C5E"/>
    <w:multiLevelType w:val="multilevel"/>
    <w:tmpl w:val="84EC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2F01DA"/>
    <w:multiLevelType w:val="multilevel"/>
    <w:tmpl w:val="5C3A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43493"/>
    <w:multiLevelType w:val="multilevel"/>
    <w:tmpl w:val="43B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E445B9"/>
    <w:multiLevelType w:val="multilevel"/>
    <w:tmpl w:val="000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EF69FF"/>
    <w:multiLevelType w:val="multilevel"/>
    <w:tmpl w:val="52307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72226"/>
    <w:multiLevelType w:val="multilevel"/>
    <w:tmpl w:val="A2DE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7238A8"/>
    <w:multiLevelType w:val="multilevel"/>
    <w:tmpl w:val="6C2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2F0F97"/>
    <w:multiLevelType w:val="multilevel"/>
    <w:tmpl w:val="741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2654C3"/>
    <w:multiLevelType w:val="multilevel"/>
    <w:tmpl w:val="13B4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241A57"/>
    <w:multiLevelType w:val="multilevel"/>
    <w:tmpl w:val="729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A114DB"/>
    <w:multiLevelType w:val="multilevel"/>
    <w:tmpl w:val="8324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2821FD"/>
    <w:multiLevelType w:val="multilevel"/>
    <w:tmpl w:val="1B16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D8654B"/>
    <w:multiLevelType w:val="multilevel"/>
    <w:tmpl w:val="7538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08410F"/>
    <w:multiLevelType w:val="multilevel"/>
    <w:tmpl w:val="2490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4"/>
  </w:num>
  <w:num w:numId="3">
    <w:abstractNumId w:val="11"/>
  </w:num>
  <w:num w:numId="4">
    <w:abstractNumId w:val="15"/>
  </w:num>
  <w:num w:numId="5">
    <w:abstractNumId w:val="18"/>
  </w:num>
  <w:num w:numId="6">
    <w:abstractNumId w:val="7"/>
  </w:num>
  <w:num w:numId="7">
    <w:abstractNumId w:val="16"/>
  </w:num>
  <w:num w:numId="8">
    <w:abstractNumId w:val="3"/>
  </w:num>
  <w:num w:numId="9">
    <w:abstractNumId w:val="9"/>
  </w:num>
  <w:num w:numId="10">
    <w:abstractNumId w:val="0"/>
  </w:num>
  <w:num w:numId="11">
    <w:abstractNumId w:val="1"/>
  </w:num>
  <w:num w:numId="12">
    <w:abstractNumId w:val="17"/>
  </w:num>
  <w:num w:numId="13">
    <w:abstractNumId w:val="8"/>
  </w:num>
  <w:num w:numId="14">
    <w:abstractNumId w:val="10"/>
  </w:num>
  <w:num w:numId="15">
    <w:abstractNumId w:val="5"/>
  </w:num>
  <w:num w:numId="16">
    <w:abstractNumId w:val="4"/>
  </w:num>
  <w:num w:numId="17">
    <w:abstractNumId w:val="12"/>
  </w:num>
  <w:num w:numId="18">
    <w:abstractNumId w:val="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E4"/>
    <w:rsid w:val="00803869"/>
    <w:rsid w:val="008326C1"/>
    <w:rsid w:val="008D57E4"/>
    <w:rsid w:val="00BD0F85"/>
    <w:rsid w:val="00D0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7E6B"/>
  <w15:chartTrackingRefBased/>
  <w15:docId w15:val="{7D86915C-34FE-427C-88A1-1E2EF1CE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D57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57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57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57E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b-0">
    <w:name w:val="!mb-0"/>
    <w:basedOn w:val="Normal"/>
    <w:rsid w:val="008D5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57E4"/>
    <w:rPr>
      <w:b/>
      <w:bCs/>
    </w:rPr>
  </w:style>
  <w:style w:type="paragraph" w:customStyle="1" w:styleId="pinline">
    <w:name w:val="[&amp;&gt;p]:inline"/>
    <w:basedOn w:val="Normal"/>
    <w:rsid w:val="008D5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7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7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57E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3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k1">
    <w:name w:val="mtk1"/>
    <w:basedOn w:val="DefaultParagraphFont"/>
    <w:rsid w:val="00D03E76"/>
  </w:style>
  <w:style w:type="character" w:customStyle="1" w:styleId="inline-flex">
    <w:name w:val="inline-flex"/>
    <w:basedOn w:val="DefaultParagraphFont"/>
    <w:rsid w:val="00D03E76"/>
  </w:style>
  <w:style w:type="character" w:customStyle="1" w:styleId="mtk3">
    <w:name w:val="mtk3"/>
    <w:basedOn w:val="DefaultParagraphFont"/>
    <w:rsid w:val="00D03E76"/>
  </w:style>
  <w:style w:type="character" w:customStyle="1" w:styleId="mtk19">
    <w:name w:val="mtk19"/>
    <w:basedOn w:val="DefaultParagraphFont"/>
    <w:rsid w:val="00D03E76"/>
  </w:style>
  <w:style w:type="character" w:customStyle="1" w:styleId="mtk7">
    <w:name w:val="mtk7"/>
    <w:basedOn w:val="DefaultParagraphFont"/>
    <w:rsid w:val="00D03E76"/>
  </w:style>
  <w:style w:type="character" w:customStyle="1" w:styleId="mtk18">
    <w:name w:val="mtk18"/>
    <w:basedOn w:val="DefaultParagraphFont"/>
    <w:rsid w:val="00D03E76"/>
  </w:style>
  <w:style w:type="character" w:customStyle="1" w:styleId="mtk6">
    <w:name w:val="mtk6"/>
    <w:basedOn w:val="DefaultParagraphFont"/>
    <w:rsid w:val="00D03E76"/>
  </w:style>
  <w:style w:type="character" w:customStyle="1" w:styleId="mtk15">
    <w:name w:val="mtk15"/>
    <w:basedOn w:val="DefaultParagraphFont"/>
    <w:rsid w:val="00D03E76"/>
  </w:style>
  <w:style w:type="character" w:styleId="Hyperlink">
    <w:name w:val="Hyperlink"/>
    <w:basedOn w:val="DefaultParagraphFont"/>
    <w:uiPriority w:val="99"/>
    <w:semiHidden/>
    <w:unhideWhenUsed/>
    <w:rsid w:val="00D03E76"/>
    <w:rPr>
      <w:color w:val="0000FF"/>
      <w:u w:val="single"/>
    </w:rPr>
  </w:style>
  <w:style w:type="character" w:customStyle="1" w:styleId="mtk10">
    <w:name w:val="mtk10"/>
    <w:basedOn w:val="DefaultParagraphFont"/>
    <w:rsid w:val="00D03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0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1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1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31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8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21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7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9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8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4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6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32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1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76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53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9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0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8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2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1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01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2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97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0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27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0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10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6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13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8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00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2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7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03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7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01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0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30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2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91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01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8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18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46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38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3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16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7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2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9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3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25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4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7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30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1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9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5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16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9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9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0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8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7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81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1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23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64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82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4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8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8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9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6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5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9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35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7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3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5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3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3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2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9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3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5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06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3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15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2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23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5" Type="http://schemas.openxmlformats.org/officeDocument/2006/relationships/hyperlink" Target="http://localhost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</dc:creator>
  <cp:keywords/>
  <dc:description/>
  <cp:lastModifiedBy>Sivaram</cp:lastModifiedBy>
  <cp:revision>2</cp:revision>
  <dcterms:created xsi:type="dcterms:W3CDTF">2025-12-31T15:55:00Z</dcterms:created>
  <dcterms:modified xsi:type="dcterms:W3CDTF">2026-01-03T05:52:00Z</dcterms:modified>
</cp:coreProperties>
</file>