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2021-10-25</w:t>
      </w:r>
    </w:p>
    <w:p>
      <w:r>
        <w:br w:type="page"/>
      </w:r>
    </w:p>
    <w:p>
      <w:r>
        <w:br w:type="page"/>
      </w:r>
    </w:p>
    <w:p>
      <w:r>
        <w:t>This document was generated on 2021-10-25, 14:45:21 with the Automatic Report Generator (ARG) version "develop" on the Linux system runner-0277ea0f-project-18732201-concurrent-0.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