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3D077" w14:textId="0D0EB7BD" w:rsidR="00027DAC" w:rsidRPr="00174561" w:rsidRDefault="0017456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74561">
        <w:rPr>
          <w:rFonts w:ascii="Times New Roman" w:hAnsi="Times New Roman" w:cs="Times New Roman"/>
          <w:sz w:val="24"/>
          <w:szCs w:val="24"/>
          <w:lang w:val="en-IN"/>
        </w:rPr>
        <w:t>Model Construction:</w:t>
      </w:r>
    </w:p>
    <w:p w14:paraId="5EAAC3C1" w14:textId="210F1986" w:rsidR="00174561" w:rsidRDefault="00174561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Before the model is constructed there are a lot of pre processing steps that need to be done in order for the model to be properly constructed.</w:t>
      </w:r>
    </w:p>
    <w:p w14:paraId="5B52EBEA" w14:textId="0E20D944" w:rsidR="00174561" w:rsidRDefault="00174561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The Machine learning algorithms used in model construction are:</w:t>
      </w:r>
    </w:p>
    <w:p w14:paraId="1D3BB788" w14:textId="1A34CC6F" w:rsidR="00174561" w:rsidRDefault="00174561" w:rsidP="001745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Logistic Regression</w:t>
      </w:r>
    </w:p>
    <w:p w14:paraId="2A73FEFD" w14:textId="3E4104BD" w:rsidR="00174561" w:rsidRDefault="00174561" w:rsidP="001745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Decision Tree Classifier</w:t>
      </w:r>
    </w:p>
    <w:p w14:paraId="5F5F9A5A" w14:textId="414CC6F0" w:rsidR="00174561" w:rsidRDefault="00174561" w:rsidP="001745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Random Forest Classifier</w:t>
      </w:r>
    </w:p>
    <w:p w14:paraId="3978AC38" w14:textId="42D609AD" w:rsidR="00174561" w:rsidRDefault="00174561" w:rsidP="001745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K-NN classifier</w:t>
      </w:r>
    </w:p>
    <w:p w14:paraId="41BEF47C" w14:textId="45C7EB3D" w:rsidR="00174561" w:rsidRDefault="00174561" w:rsidP="001745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AdaBoost Classifier</w:t>
      </w:r>
    </w:p>
    <w:p w14:paraId="2198591B" w14:textId="2B7E1DBF" w:rsidR="00174561" w:rsidRDefault="00174561" w:rsidP="001745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Gradient Boosting Classifier</w:t>
      </w:r>
    </w:p>
    <w:p w14:paraId="39DDAA49" w14:textId="096A9CD5" w:rsidR="00174561" w:rsidRDefault="00174561" w:rsidP="001745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eXtreme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Gradient Boosting classifier</w:t>
      </w:r>
    </w:p>
    <w:p w14:paraId="5A0F49A8" w14:textId="7679927B" w:rsidR="00174561" w:rsidRDefault="00174561" w:rsidP="00174561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The</w:t>
      </w:r>
      <w:r w:rsidR="00A133EE">
        <w:rPr>
          <w:rFonts w:ascii="Times New Roman" w:hAnsi="Times New Roman" w:cs="Times New Roman"/>
          <w:sz w:val="24"/>
          <w:szCs w:val="24"/>
          <w:lang w:val="en-IN"/>
        </w:rPr>
        <w:t xml:space="preserve"> model construction can be divided into three major parts:</w:t>
      </w:r>
    </w:p>
    <w:p w14:paraId="30F5748B" w14:textId="2D23907E" w:rsidR="00A133EE" w:rsidRDefault="00A133EE" w:rsidP="00A133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Splitting the Predictors(X) and the Target variable(y).</w:t>
      </w:r>
    </w:p>
    <w:p w14:paraId="486AFA3B" w14:textId="5C9CD92A" w:rsidR="002F4501" w:rsidRDefault="002F4501" w:rsidP="002F4501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2F4501">
        <w:rPr>
          <w:rFonts w:ascii="Times New Roman" w:hAnsi="Times New Roman" w:cs="Times New Roman"/>
          <w:sz w:val="24"/>
          <w:szCs w:val="24"/>
          <w:lang w:val="en-IN"/>
        </w:rPr>
        <w:t xml:space="preserve">While splitting the features into Predictors and Target variables, we use the </w:t>
      </w:r>
      <w:proofErr w:type="spellStart"/>
      <w:r w:rsidRPr="002F4501">
        <w:rPr>
          <w:rFonts w:ascii="Times New Roman" w:hAnsi="Times New Roman" w:cs="Times New Roman"/>
          <w:sz w:val="24"/>
          <w:szCs w:val="24"/>
          <w:lang w:val="en-IN"/>
        </w:rPr>
        <w:t>iloc</w:t>
      </w:r>
      <w:proofErr w:type="spellEnd"/>
      <w:r w:rsidRPr="002F4501">
        <w:rPr>
          <w:rFonts w:ascii="Times New Roman" w:hAnsi="Times New Roman" w:cs="Times New Roman"/>
          <w:sz w:val="24"/>
          <w:szCs w:val="24"/>
          <w:lang w:val="en-IN"/>
        </w:rPr>
        <w:t xml:space="preserve"> method to split the features column wise. In our case, we have 10 features as X. Those features are:</w:t>
      </w:r>
    </w:p>
    <w:p w14:paraId="3ED7BE68" w14:textId="01D8544C" w:rsidR="002F4501" w:rsidRPr="002F4501" w:rsidRDefault="002F4501" w:rsidP="002F45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F4501">
        <w:rPr>
          <w:rFonts w:ascii="Times New Roman" w:hAnsi="Times New Roman" w:cs="Times New Roman"/>
          <w:sz w:val="24"/>
          <w:szCs w:val="24"/>
          <w:lang w:val="en-IN"/>
        </w:rPr>
        <w:t>Credit Score</w:t>
      </w:r>
    </w:p>
    <w:p w14:paraId="75B07EC2" w14:textId="36E21EB8" w:rsidR="002F4501" w:rsidRPr="002F4501" w:rsidRDefault="002F4501" w:rsidP="002F45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F4501">
        <w:rPr>
          <w:rFonts w:ascii="Times New Roman" w:hAnsi="Times New Roman" w:cs="Times New Roman"/>
          <w:sz w:val="24"/>
          <w:szCs w:val="24"/>
          <w:lang w:val="en-IN"/>
        </w:rPr>
        <w:t>Geography</w:t>
      </w:r>
    </w:p>
    <w:p w14:paraId="0EFBD6A9" w14:textId="0C9D3FE2" w:rsidR="002F4501" w:rsidRPr="002F4501" w:rsidRDefault="002F4501" w:rsidP="002F45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F4501">
        <w:rPr>
          <w:rFonts w:ascii="Times New Roman" w:hAnsi="Times New Roman" w:cs="Times New Roman"/>
          <w:sz w:val="24"/>
          <w:szCs w:val="24"/>
          <w:lang w:val="en-IN"/>
        </w:rPr>
        <w:t>Gender</w:t>
      </w:r>
    </w:p>
    <w:p w14:paraId="6E66C05F" w14:textId="3A9AC0FE" w:rsidR="002F4501" w:rsidRPr="002F4501" w:rsidRDefault="002F4501" w:rsidP="002F45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F4501">
        <w:rPr>
          <w:rFonts w:ascii="Times New Roman" w:hAnsi="Times New Roman" w:cs="Times New Roman"/>
          <w:sz w:val="24"/>
          <w:szCs w:val="24"/>
          <w:lang w:val="en-IN"/>
        </w:rPr>
        <w:t>Age</w:t>
      </w:r>
    </w:p>
    <w:p w14:paraId="76EEF871" w14:textId="109E960E" w:rsidR="002F4501" w:rsidRPr="002F4501" w:rsidRDefault="002F4501" w:rsidP="002F45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F4501">
        <w:rPr>
          <w:rFonts w:ascii="Times New Roman" w:hAnsi="Times New Roman" w:cs="Times New Roman"/>
          <w:sz w:val="24"/>
          <w:szCs w:val="24"/>
          <w:lang w:val="en-IN"/>
        </w:rPr>
        <w:t>Tenure</w:t>
      </w:r>
    </w:p>
    <w:p w14:paraId="48BDF1AC" w14:textId="1D5DBB30" w:rsidR="002F4501" w:rsidRPr="002F4501" w:rsidRDefault="002F4501" w:rsidP="002F45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F4501">
        <w:rPr>
          <w:rFonts w:ascii="Times New Roman" w:hAnsi="Times New Roman" w:cs="Times New Roman"/>
          <w:sz w:val="24"/>
          <w:szCs w:val="24"/>
          <w:lang w:val="en-IN"/>
        </w:rPr>
        <w:t>Balance</w:t>
      </w:r>
    </w:p>
    <w:p w14:paraId="39ED3F9B" w14:textId="19CCF6B6" w:rsidR="002F4501" w:rsidRPr="002F4501" w:rsidRDefault="002F4501" w:rsidP="002F45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F4501">
        <w:rPr>
          <w:rFonts w:ascii="Times New Roman" w:hAnsi="Times New Roman" w:cs="Times New Roman"/>
          <w:sz w:val="24"/>
          <w:szCs w:val="24"/>
          <w:lang w:val="en-IN"/>
        </w:rPr>
        <w:t>Number of products</w:t>
      </w:r>
    </w:p>
    <w:p w14:paraId="5DADFB44" w14:textId="64CD097F" w:rsidR="002F4501" w:rsidRPr="002F4501" w:rsidRDefault="002F4501" w:rsidP="002F45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F4501">
        <w:rPr>
          <w:rFonts w:ascii="Times New Roman" w:hAnsi="Times New Roman" w:cs="Times New Roman"/>
          <w:sz w:val="24"/>
          <w:szCs w:val="24"/>
          <w:lang w:val="en-IN"/>
        </w:rPr>
        <w:t>Whether the customer has credit card or not</w:t>
      </w:r>
    </w:p>
    <w:p w14:paraId="768D575C" w14:textId="3925CC6F" w:rsidR="002F4501" w:rsidRPr="002F4501" w:rsidRDefault="002F4501" w:rsidP="002F45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F4501">
        <w:rPr>
          <w:rFonts w:ascii="Times New Roman" w:hAnsi="Times New Roman" w:cs="Times New Roman"/>
          <w:sz w:val="24"/>
          <w:szCs w:val="24"/>
          <w:lang w:val="en-IN"/>
        </w:rPr>
        <w:t>Whether the customer is an active member or not</w:t>
      </w:r>
    </w:p>
    <w:p w14:paraId="7F7349D9" w14:textId="01386CFD" w:rsidR="00A133EE" w:rsidRDefault="002F4501" w:rsidP="00A133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25CE4">
        <w:rPr>
          <w:rFonts w:ascii="Times New Roman" w:hAnsi="Times New Roman" w:cs="Times New Roman"/>
          <w:sz w:val="24"/>
          <w:szCs w:val="24"/>
          <w:lang w:val="en-IN"/>
        </w:rPr>
        <w:t>Estimated Salary of the Customer</w:t>
      </w:r>
    </w:p>
    <w:p w14:paraId="6CB9DCE8" w14:textId="77777777" w:rsidR="00125CE4" w:rsidRPr="00125CE4" w:rsidRDefault="00125CE4" w:rsidP="00A133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</w:p>
    <w:p w14:paraId="50F26C51" w14:textId="01136BC5" w:rsidR="00A133EE" w:rsidRDefault="00A133EE" w:rsidP="00A133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Splitting the X and y further. That is the test-train split. </w:t>
      </w:r>
      <w:r w:rsidRPr="00A133EE">
        <w:rPr>
          <w:rFonts w:ascii="Times New Roman" w:hAnsi="Times New Roman" w:cs="Times New Roman"/>
          <w:sz w:val="24"/>
          <w:szCs w:val="24"/>
          <w:lang w:val="en-IN"/>
        </w:rPr>
        <w:t xml:space="preserve">Now, we have 4 variables. </w:t>
      </w:r>
      <w:proofErr w:type="spellStart"/>
      <w:r w:rsidRPr="00A133EE">
        <w:rPr>
          <w:rFonts w:ascii="Times New Roman" w:hAnsi="Times New Roman" w:cs="Times New Roman"/>
          <w:sz w:val="24"/>
          <w:szCs w:val="24"/>
          <w:lang w:val="en-IN"/>
        </w:rPr>
        <w:t>X_train</w:t>
      </w:r>
      <w:proofErr w:type="spellEnd"/>
      <w:r w:rsidRPr="00A133EE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A133EE">
        <w:rPr>
          <w:rFonts w:ascii="Times New Roman" w:hAnsi="Times New Roman" w:cs="Times New Roman"/>
          <w:sz w:val="24"/>
          <w:szCs w:val="24"/>
          <w:lang w:val="en-IN"/>
        </w:rPr>
        <w:t>X_</w:t>
      </w:r>
      <w:proofErr w:type="gramStart"/>
      <w:r w:rsidRPr="00A133EE">
        <w:rPr>
          <w:rFonts w:ascii="Times New Roman" w:hAnsi="Times New Roman" w:cs="Times New Roman"/>
          <w:sz w:val="24"/>
          <w:szCs w:val="24"/>
          <w:lang w:val="en-IN"/>
        </w:rPr>
        <w:t>test</w:t>
      </w:r>
      <w:proofErr w:type="spellEnd"/>
      <w:r w:rsidRPr="00A133EE">
        <w:rPr>
          <w:rFonts w:ascii="Times New Roman" w:hAnsi="Times New Roman" w:cs="Times New Roman"/>
          <w:sz w:val="24"/>
          <w:szCs w:val="24"/>
          <w:lang w:val="en-IN"/>
        </w:rPr>
        <w:t xml:space="preserve"> ;</w:t>
      </w:r>
      <w:proofErr w:type="gramEnd"/>
      <w:r w:rsidRPr="00A133E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A133EE">
        <w:rPr>
          <w:rFonts w:ascii="Times New Roman" w:hAnsi="Times New Roman" w:cs="Times New Roman"/>
          <w:sz w:val="24"/>
          <w:szCs w:val="24"/>
          <w:lang w:val="en-IN"/>
        </w:rPr>
        <w:t>y_train</w:t>
      </w:r>
      <w:proofErr w:type="spellEnd"/>
      <w:r w:rsidRPr="00A133EE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A133EE">
        <w:rPr>
          <w:rFonts w:ascii="Times New Roman" w:hAnsi="Times New Roman" w:cs="Times New Roman"/>
          <w:sz w:val="24"/>
          <w:szCs w:val="24"/>
          <w:lang w:val="en-IN"/>
        </w:rPr>
        <w:t>y_test</w:t>
      </w:r>
      <w:proofErr w:type="spellEnd"/>
      <w:r w:rsidRPr="00A133EE">
        <w:rPr>
          <w:rFonts w:ascii="Times New Roman" w:hAnsi="Times New Roman" w:cs="Times New Roman"/>
          <w:sz w:val="24"/>
          <w:szCs w:val="24"/>
          <w:lang w:val="en-IN"/>
        </w:rPr>
        <w:t>.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The train data is 80% of the complete data whereas the test data is 20% of the complete data sampled randomly.</w:t>
      </w:r>
    </w:p>
    <w:p w14:paraId="611A26F4" w14:textId="6DBFF263" w:rsidR="009449D3" w:rsidRPr="00A133EE" w:rsidRDefault="009449D3" w:rsidP="009449D3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We have used the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train_test_split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python library to split the data and defined the random state as 42.</w:t>
      </w:r>
    </w:p>
    <w:p w14:paraId="6FD2B003" w14:textId="77C2B5D3" w:rsidR="00A133EE" w:rsidRDefault="00A133EE" w:rsidP="00A133E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3650E77B" w14:textId="216D1D12" w:rsidR="0085694D" w:rsidRPr="009449D3" w:rsidRDefault="0085694D" w:rsidP="008569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Fitting the Required machine learning model using the algorithms.</w:t>
      </w:r>
    </w:p>
    <w:p w14:paraId="5B3BF902" w14:textId="5CC1C656" w:rsidR="0085694D" w:rsidRPr="0085694D" w:rsidRDefault="0085694D" w:rsidP="0011100B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>Model Training, Testing and Evaluation:</w:t>
      </w:r>
    </w:p>
    <w:p w14:paraId="6E088F7E" w14:textId="512D5BE7" w:rsidR="000B5A56" w:rsidRPr="000B5A56" w:rsidRDefault="000B5A56" w:rsidP="0011100B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0B5A56">
        <w:rPr>
          <w:rFonts w:ascii="Times New Roman" w:hAnsi="Times New Roman" w:cs="Times New Roman"/>
          <w:sz w:val="24"/>
          <w:szCs w:val="24"/>
          <w:lang w:val="en-IN"/>
        </w:rPr>
        <w:t xml:space="preserve">The algorithm </w:t>
      </w:r>
      <w:r>
        <w:rPr>
          <w:rFonts w:ascii="Times New Roman" w:hAnsi="Times New Roman" w:cs="Times New Roman"/>
          <w:sz w:val="24"/>
          <w:szCs w:val="24"/>
          <w:lang w:val="en-IN"/>
        </w:rPr>
        <w:t>we use are</w:t>
      </w:r>
      <w:r w:rsidRPr="000B5A56">
        <w:rPr>
          <w:rFonts w:ascii="Times New Roman" w:hAnsi="Times New Roman" w:cs="Times New Roman"/>
          <w:sz w:val="24"/>
          <w:szCs w:val="24"/>
          <w:lang w:val="en-IN"/>
        </w:rPr>
        <w:t xml:space="preserve"> imported from the Scikit Learn library which is an open-source library.</w:t>
      </w:r>
    </w:p>
    <w:p w14:paraId="615ACD5B" w14:textId="09EFFDB6" w:rsidR="0085694D" w:rsidRDefault="000B5A56" w:rsidP="0011100B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0B5A56">
        <w:rPr>
          <w:rFonts w:ascii="Times New Roman" w:hAnsi="Times New Roman" w:cs="Times New Roman"/>
          <w:sz w:val="24"/>
          <w:szCs w:val="24"/>
          <w:lang w:val="en-IN"/>
        </w:rPr>
        <w:t>We trained the model</w:t>
      </w:r>
      <w:r>
        <w:rPr>
          <w:rFonts w:ascii="Times New Roman" w:hAnsi="Times New Roman" w:cs="Times New Roman"/>
          <w:sz w:val="24"/>
          <w:szCs w:val="24"/>
          <w:lang w:val="en-IN"/>
        </w:rPr>
        <w:t>s</w:t>
      </w:r>
      <w:r w:rsidRPr="000B5A56">
        <w:rPr>
          <w:rFonts w:ascii="Times New Roman" w:hAnsi="Times New Roman" w:cs="Times New Roman"/>
          <w:sz w:val="24"/>
          <w:szCs w:val="24"/>
          <w:lang w:val="en-IN"/>
        </w:rPr>
        <w:t xml:space="preserve"> using the train data that we di</w:t>
      </w:r>
      <w:r>
        <w:rPr>
          <w:rFonts w:ascii="Times New Roman" w:hAnsi="Times New Roman" w:cs="Times New Roman"/>
          <w:sz w:val="24"/>
          <w:szCs w:val="24"/>
          <w:lang w:val="en-IN"/>
        </w:rPr>
        <w:t>vided earlier using the train test split.</w:t>
      </w:r>
    </w:p>
    <w:p w14:paraId="56E4D854" w14:textId="76F55A37" w:rsidR="000B5A56" w:rsidRDefault="000B5A56" w:rsidP="0011100B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To predict the values, we use the test data from the train test split.</w:t>
      </w:r>
    </w:p>
    <w:p w14:paraId="279241E5" w14:textId="4519460E" w:rsidR="0085694D" w:rsidRDefault="000B5A56" w:rsidP="0011100B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For the purpose of evaluation, we use the Confusion matrix and accuracy parameter derived from the confusion matrix parameters.</w:t>
      </w:r>
    </w:p>
    <w:p w14:paraId="6C8F186F" w14:textId="537BFC4C" w:rsidR="000B5A56" w:rsidRDefault="000B5A56" w:rsidP="0011100B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Accuracy score = (Number of Correct </w:t>
      </w:r>
      <w:r w:rsidR="000A7F22">
        <w:rPr>
          <w:rFonts w:ascii="Times New Roman" w:hAnsi="Times New Roman" w:cs="Times New Roman"/>
          <w:sz w:val="24"/>
          <w:szCs w:val="24"/>
          <w:lang w:val="en-IN"/>
        </w:rPr>
        <w:t xml:space="preserve">predictions) ÷ </w:t>
      </w:r>
      <w:r>
        <w:rPr>
          <w:rFonts w:ascii="Times New Roman" w:hAnsi="Times New Roman" w:cs="Times New Roman"/>
          <w:sz w:val="24"/>
          <w:szCs w:val="24"/>
          <w:lang w:val="en-IN"/>
        </w:rPr>
        <w:t>(Total Number of Predictions made)</w:t>
      </w:r>
    </w:p>
    <w:p w14:paraId="7C559409" w14:textId="76273F75" w:rsidR="002F42EE" w:rsidRDefault="0085694D" w:rsidP="0011100B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The evaluation Metrics used were Train/Test split validation as well as K fold Cross validation techniques.</w:t>
      </w:r>
    </w:p>
    <w:p w14:paraId="4A14B2CD" w14:textId="34D34DB4" w:rsidR="002F42EE" w:rsidRDefault="002F42EE" w:rsidP="0011100B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Since these two are different validation techniques, there will be a slight deference in the accuracy scores of the same model.</w:t>
      </w:r>
    </w:p>
    <w:p w14:paraId="7D44054B" w14:textId="5ABA60C4" w:rsidR="0085694D" w:rsidRPr="0085694D" w:rsidRDefault="0085694D" w:rsidP="0085694D">
      <w:pPr>
        <w:rPr>
          <w:rFonts w:ascii="Times New Roman" w:hAnsi="Times New Roman" w:cs="Times New Roman"/>
          <w:sz w:val="24"/>
          <w:szCs w:val="24"/>
          <w:lang w:val="en-IN"/>
        </w:rPr>
      </w:pPr>
    </w:p>
    <w:sectPr w:rsidR="0085694D" w:rsidRPr="0085694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ABB60" w14:textId="77777777" w:rsidR="00EA2C4F" w:rsidRDefault="00EA2C4F" w:rsidP="0085694D">
      <w:pPr>
        <w:spacing w:after="0" w:line="240" w:lineRule="auto"/>
      </w:pPr>
      <w:r>
        <w:separator/>
      </w:r>
    </w:p>
  </w:endnote>
  <w:endnote w:type="continuationSeparator" w:id="0">
    <w:p w14:paraId="1EF21220" w14:textId="77777777" w:rsidR="00EA2C4F" w:rsidRDefault="00EA2C4F" w:rsidP="00856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F3CB0" w14:textId="3749EEC7" w:rsidR="0085694D" w:rsidRDefault="0085694D">
    <w:pPr>
      <w:pStyle w:val="Footer"/>
    </w:pPr>
  </w:p>
  <w:p w14:paraId="2A5A2C53" w14:textId="77777777" w:rsidR="0085694D" w:rsidRDefault="008569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A7E51" w14:textId="77777777" w:rsidR="00EA2C4F" w:rsidRDefault="00EA2C4F" w:rsidP="0085694D">
      <w:pPr>
        <w:spacing w:after="0" w:line="240" w:lineRule="auto"/>
      </w:pPr>
      <w:r>
        <w:separator/>
      </w:r>
    </w:p>
  </w:footnote>
  <w:footnote w:type="continuationSeparator" w:id="0">
    <w:p w14:paraId="265408EA" w14:textId="77777777" w:rsidR="00EA2C4F" w:rsidRDefault="00EA2C4F" w:rsidP="008569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C6879"/>
    <w:multiLevelType w:val="hybridMultilevel"/>
    <w:tmpl w:val="5FE2C1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F0E19"/>
    <w:multiLevelType w:val="hybridMultilevel"/>
    <w:tmpl w:val="CBE815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806781"/>
    <w:multiLevelType w:val="hybridMultilevel"/>
    <w:tmpl w:val="AB08C4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7E5C0DFA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84253B"/>
    <w:multiLevelType w:val="hybridMultilevel"/>
    <w:tmpl w:val="AB08C4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7E5C0DFA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E0604A"/>
    <w:multiLevelType w:val="hybridMultilevel"/>
    <w:tmpl w:val="618E18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A0FBD"/>
    <w:rsid w:val="00027DAC"/>
    <w:rsid w:val="000A7F22"/>
    <w:rsid w:val="000B5A56"/>
    <w:rsid w:val="0011100B"/>
    <w:rsid w:val="00125CE4"/>
    <w:rsid w:val="00174561"/>
    <w:rsid w:val="002F42EE"/>
    <w:rsid w:val="002F4501"/>
    <w:rsid w:val="00351E5A"/>
    <w:rsid w:val="004B7FC4"/>
    <w:rsid w:val="007442AC"/>
    <w:rsid w:val="0085694D"/>
    <w:rsid w:val="009449D3"/>
    <w:rsid w:val="00962B9F"/>
    <w:rsid w:val="009E4E3B"/>
    <w:rsid w:val="00A133EE"/>
    <w:rsid w:val="00C95132"/>
    <w:rsid w:val="00EA2C4F"/>
    <w:rsid w:val="00FA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E7B12"/>
  <w15:chartTrackingRefBased/>
  <w15:docId w15:val="{C8844455-89B3-486D-9F09-A90EAA2D0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5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6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94D"/>
  </w:style>
  <w:style w:type="paragraph" w:styleId="Footer">
    <w:name w:val="footer"/>
    <w:basedOn w:val="Normal"/>
    <w:link w:val="FooterChar"/>
    <w:uiPriority w:val="99"/>
    <w:unhideWhenUsed/>
    <w:rsid w:val="00856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40035-B14A-418A-8291-C7C91F879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Sandilya Srinivas</dc:creator>
  <cp:keywords/>
  <dc:description/>
  <cp:lastModifiedBy>Sandilya Srinivas</cp:lastModifiedBy>
  <cp:revision>13</cp:revision>
  <dcterms:created xsi:type="dcterms:W3CDTF">2021-06-02T05:24:00Z</dcterms:created>
  <dcterms:modified xsi:type="dcterms:W3CDTF">2021-06-08T12:18:00Z</dcterms:modified>
</cp:coreProperties>
</file>