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186208" w:rsidP="008279E0">
      <w:pPr>
        <w:spacing w:line="240" w:lineRule="auto"/>
        <w:ind w:left="993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57B61C87" w14:textId="24321E68" w:rsidR="00F76F95" w:rsidRDefault="00F76F95" w:rsidP="00F76F95">
      <w:pPr>
        <w:spacing w:line="240" w:lineRule="auto"/>
        <w:ind w:left="2977" w:right="839"/>
        <w:jc w:val="center"/>
        <w:rPr>
          <w:rFonts w:cs="Arial"/>
          <w:b/>
          <w:bCs/>
          <w:color w:val="002060"/>
          <w:sz w:val="48"/>
          <w:szCs w:val="48"/>
        </w:rPr>
      </w:pPr>
      <w:r w:rsidRPr="00F76F95"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1400680" w14:textId="77777777" w:rsidR="00C55C28" w:rsidRDefault="00EC030C" w:rsidP="00C55C28">
      <w:pPr>
        <w:tabs>
          <w:tab w:val="left" w:pos="2835"/>
          <w:tab w:val="left" w:pos="8222"/>
          <w:tab w:val="left" w:pos="9214"/>
        </w:tabs>
        <w:spacing w:line="240" w:lineRule="auto"/>
        <w:ind w:left="3544" w:right="1548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Pr="00EC030C">
        <w:rPr>
          <w:rFonts w:cs="Arial"/>
          <w:b/>
          <w:bCs/>
          <w:color w:val="002060"/>
          <w:sz w:val="48"/>
          <w:szCs w:val="48"/>
        </w:rPr>
        <w:t xml:space="preserve">MODULO FACILIDADES </w:t>
      </w:r>
      <w:r w:rsidR="00C55C28">
        <w:rPr>
          <w:rFonts w:cs="Arial"/>
          <w:b/>
          <w:bCs/>
          <w:color w:val="002060"/>
          <w:sz w:val="48"/>
          <w:szCs w:val="48"/>
        </w:rPr>
        <w:t xml:space="preserve">  </w:t>
      </w:r>
    </w:p>
    <w:p w14:paraId="5D7FFE07" w14:textId="06CC28A5" w:rsidR="00EC030C" w:rsidRPr="00EC030C" w:rsidRDefault="00EC030C" w:rsidP="00C55C28">
      <w:pPr>
        <w:tabs>
          <w:tab w:val="left" w:pos="2835"/>
          <w:tab w:val="left" w:pos="8222"/>
          <w:tab w:val="left" w:pos="9214"/>
        </w:tabs>
        <w:spacing w:line="240" w:lineRule="auto"/>
        <w:ind w:left="3828" w:right="1548"/>
        <w:jc w:val="center"/>
        <w:rPr>
          <w:rFonts w:cs="Arial"/>
          <w:b/>
          <w:bCs/>
          <w:color w:val="002060"/>
          <w:sz w:val="48"/>
          <w:szCs w:val="48"/>
        </w:rPr>
      </w:pPr>
      <w:r w:rsidRPr="00EC030C">
        <w:rPr>
          <w:rFonts w:cs="Arial"/>
          <w:b/>
          <w:bCs/>
          <w:color w:val="002060"/>
          <w:sz w:val="48"/>
          <w:szCs w:val="48"/>
        </w:rPr>
        <w:t>DE PAGO EXTERNAS</w:t>
      </w:r>
      <w:r w:rsidR="00F76F95">
        <w:rPr>
          <w:rFonts w:cs="Arial"/>
          <w:b/>
          <w:bCs/>
          <w:color w:val="002060"/>
          <w:sz w:val="48"/>
          <w:szCs w:val="48"/>
        </w:rPr>
        <w:t xml:space="preserve">  </w:t>
      </w:r>
    </w:p>
    <w:p w14:paraId="600BB3B4" w14:textId="12413E25" w:rsidR="005513C6" w:rsidRPr="00EC030C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  <w:sectPr w:rsidR="005513C6" w:rsidRPr="00EC030C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6920B19A" w:rsidR="005513C6" w:rsidRDefault="00186208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 xml:space="preserve">TABLA DE </w:t>
      </w:r>
      <w:r w:rsidR="00EC030C">
        <w:rPr>
          <w:rFonts w:cs="Arial"/>
          <w:b/>
          <w:bCs/>
          <w:color w:val="002060"/>
          <w:sz w:val="28"/>
          <w:szCs w:val="28"/>
        </w:rPr>
        <w:t>CONTENIDO</w:t>
      </w:r>
    </w:p>
    <w:p w14:paraId="4E37A637" w14:textId="77777777" w:rsidR="005513C6" w:rsidRDefault="00186208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3DE72759" w14:textId="52738CF0" w:rsidR="00314805" w:rsidRDefault="00186208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9087135" w:history="1">
        <w:r w:rsidR="00314805" w:rsidRPr="000B0FA5">
          <w:rPr>
            <w:rStyle w:val="Hipervnculo"/>
            <w:noProof/>
            <w:lang w:val="es-ES"/>
          </w:rPr>
          <w:t xml:space="preserve">MÓDULO DE </w:t>
        </w:r>
        <w:r w:rsidR="00314805" w:rsidRPr="000B0FA5">
          <w:rPr>
            <w:rStyle w:val="Hipervnculo"/>
            <w:noProof/>
          </w:rPr>
          <w:t>FACILIDADES DE PAGO EXTERNAS</w:t>
        </w:r>
        <w:r w:rsidR="00314805">
          <w:rPr>
            <w:noProof/>
          </w:rPr>
          <w:tab/>
        </w:r>
        <w:r w:rsidR="00314805">
          <w:rPr>
            <w:noProof/>
          </w:rPr>
          <w:fldChar w:fldCharType="begin"/>
        </w:r>
        <w:r w:rsidR="00314805">
          <w:rPr>
            <w:noProof/>
          </w:rPr>
          <w:instrText xml:space="preserve"> PAGEREF _Toc239087135 \h </w:instrText>
        </w:r>
        <w:r w:rsidR="00314805">
          <w:rPr>
            <w:noProof/>
          </w:rPr>
        </w:r>
        <w:r w:rsidR="00314805">
          <w:rPr>
            <w:noProof/>
          </w:rPr>
          <w:fldChar w:fldCharType="separate"/>
        </w:r>
        <w:r w:rsidR="00C96EAA">
          <w:rPr>
            <w:noProof/>
          </w:rPr>
          <w:t>3</w:t>
        </w:r>
        <w:r w:rsidR="00314805">
          <w:rPr>
            <w:noProof/>
          </w:rPr>
          <w:fldChar w:fldCharType="end"/>
        </w:r>
      </w:hyperlink>
    </w:p>
    <w:p w14:paraId="67DD5C4B" w14:textId="5780E2EF" w:rsidR="00314805" w:rsidRDefault="00314805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36" w:history="1">
        <w:r w:rsidRPr="000B0FA5">
          <w:rPr>
            <w:rStyle w:val="Hipervnculo"/>
            <w:rFonts w:eastAsia="Arial MT" w:cs="Arial"/>
            <w:noProof/>
            <w:lang w:val="es-ES" w:eastAsia="zh-CN"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rFonts w:eastAsia="Arial MT" w:cs="Arial"/>
            <w:noProof/>
            <w:lang w:val="es-ES" w:eastAsia="zh-CN"/>
          </w:rPr>
          <w:t>Gestión Facilidades De Pago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22A96B8" w14:textId="2F912E9E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37" w:history="1">
        <w:r w:rsidRPr="000B0FA5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6E4D2C8" w14:textId="3D7A9D48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0" w:history="1">
        <w:r w:rsidRPr="000B0FA5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3771681" w14:textId="617497F7" w:rsidR="00314805" w:rsidRDefault="00314805">
      <w:pPr>
        <w:pStyle w:val="TDC3"/>
        <w:tabs>
          <w:tab w:val="left" w:pos="1540"/>
          <w:tab w:val="right" w:leader="dot" w:pos="9622"/>
        </w:tabs>
        <w:ind w:left="960"/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1" w:history="1">
        <w:r w:rsidRPr="000B0FA5">
          <w:rPr>
            <w:rStyle w:val="Hipervnculo"/>
            <w:b/>
            <w:bCs/>
            <w:noProof/>
            <w:lang w:val="es-ES" w:eastAsia="zh-CN"/>
          </w:rPr>
          <w:t>A.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  <w:lang w:eastAsia="zh-CN"/>
          </w:rPr>
          <w:t xml:space="preserve">Si el documento requiere </w:t>
        </w:r>
        <w:r w:rsidRPr="000B0FA5">
          <w:rPr>
            <w:rStyle w:val="Hipervnculo"/>
            <w:b/>
            <w:bCs/>
            <w:i/>
            <w:iCs/>
            <w:noProof/>
            <w:lang w:eastAsia="zh-CN"/>
          </w:rPr>
          <w:t>subsanación.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AA71027" w14:textId="25E535C3" w:rsidR="00314805" w:rsidRDefault="00314805">
      <w:pPr>
        <w:pStyle w:val="TDC3"/>
        <w:tabs>
          <w:tab w:val="right" w:leader="dot" w:pos="9622"/>
        </w:tabs>
        <w:ind w:left="960"/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2" w:history="1">
        <w:r w:rsidRPr="000B0FA5">
          <w:rPr>
            <w:rStyle w:val="Hipervnculo"/>
            <w:noProof/>
          </w:rPr>
          <w:t xml:space="preserve">A continuación, realice los siguientes pasos en la tabla </w:t>
        </w:r>
        <w:r w:rsidRPr="000B0FA5">
          <w:rPr>
            <w:rStyle w:val="Hipervnculo"/>
            <w:b/>
            <w:bCs/>
            <w:noProof/>
          </w:rPr>
          <w:t>Documentos</w:t>
        </w:r>
        <w:r w:rsidRPr="000B0FA5">
          <w:rPr>
            <w:rStyle w:val="Hipervnculo"/>
            <w:noProof/>
          </w:rPr>
          <w:t>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6239855" w14:textId="39D1A74D" w:rsidR="00314805" w:rsidRDefault="00314805">
      <w:pPr>
        <w:pStyle w:val="TDC3"/>
        <w:tabs>
          <w:tab w:val="left" w:pos="1540"/>
          <w:tab w:val="right" w:leader="dot" w:pos="9622"/>
        </w:tabs>
        <w:ind w:left="960"/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3" w:history="1">
        <w:r w:rsidRPr="000B0FA5">
          <w:rPr>
            <w:rStyle w:val="Hipervnculo"/>
            <w:b/>
            <w:bCs/>
            <w:noProof/>
            <w:lang w:val="es-ES" w:eastAsia="zh-CN"/>
          </w:rPr>
          <w:t>B.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  <w:lang w:val="es-ES" w:eastAsia="zh-CN"/>
          </w:rPr>
          <w:t>Si los documentos son válidos.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E97F1EF" w14:textId="57426303" w:rsidR="00314805" w:rsidRDefault="00314805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4" w:history="1">
        <w:r w:rsidRPr="000B0FA5">
          <w:rPr>
            <w:rStyle w:val="Hipervnculo"/>
            <w:rFonts w:eastAsia="Arial MT" w:cs="Arial"/>
            <w:noProof/>
            <w:lang w:val="es-ES" w:eastAsia="zh-CN"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rFonts w:eastAsia="Arial MT" w:cs="Arial"/>
            <w:noProof/>
            <w:lang w:val="es-ES" w:eastAsia="zh-CN"/>
          </w:rPr>
          <w:t>Consulta Facilidades de Pago Externo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6293DCF" w14:textId="4C0DCCED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5" w:history="1">
        <w:r w:rsidRPr="000B0FA5">
          <w:rPr>
            <w:rStyle w:val="Hipervnculo"/>
            <w:noProof/>
            <w:lang w:val="es-ES" w:eastAsia="zh-CN"/>
          </w:rPr>
          <w:t>2.1.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734FBD3" w14:textId="430A88FB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8" w:history="1">
        <w:r w:rsidRPr="000B0FA5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6ADAE62" w14:textId="5D072BD9" w:rsidR="00314805" w:rsidRDefault="00314805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49" w:history="1">
        <w:r w:rsidRPr="000B0FA5">
          <w:rPr>
            <w:rStyle w:val="Hipervnculo"/>
            <w:rFonts w:eastAsia="Arial MT" w:cs="Arial"/>
            <w:noProof/>
            <w:lang w:val="es-ES" w:eastAsia="zh-CN"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rFonts w:eastAsia="Arial MT" w:cs="Arial"/>
            <w:noProof/>
            <w:lang w:val="es-ES" w:eastAsia="zh-CN"/>
          </w:rPr>
          <w:t>Emisión de Recibos de Cuotas Externo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007D28D" w14:textId="23FD9E3E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50" w:history="1">
        <w:r w:rsidRPr="000B0FA5">
          <w:rPr>
            <w:rStyle w:val="Hipervnculo"/>
            <w:noProof/>
            <w:lang w:val="es-ES" w:eastAsia="zh-CN"/>
          </w:rPr>
          <w:t>3.1.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72522E5" w14:textId="176E26B6" w:rsidR="00314805" w:rsidRDefault="00314805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087153" w:history="1">
        <w:r w:rsidRPr="000B0FA5"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B0FA5">
          <w:rPr>
            <w:rStyle w:val="Hipervnculo"/>
            <w:noProof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_Toc239087153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96EA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21A4F1" w14:textId="76B88375" w:rsidR="005513C6" w:rsidRDefault="00186208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186208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00D6D68D" w14:textId="31FB6CE9" w:rsidR="00EC030C" w:rsidRPr="00EC030C" w:rsidRDefault="00C8657B" w:rsidP="00C60DE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EC030C" w:rsidRPr="00EC030C">
        <w:rPr>
          <w:b/>
          <w:bCs/>
          <w:color w:val="2F5496" w:themeColor="accent1" w:themeShade="BF"/>
          <w:szCs w:val="24"/>
        </w:rPr>
        <w:t>M</w:t>
      </w:r>
      <w:r w:rsidR="00EC030C">
        <w:rPr>
          <w:b/>
          <w:bCs/>
          <w:color w:val="2F5496" w:themeColor="accent1" w:themeShade="BF"/>
          <w:szCs w:val="24"/>
        </w:rPr>
        <w:t>Ó</w:t>
      </w:r>
      <w:r w:rsidR="00EC030C" w:rsidRPr="00EC030C">
        <w:rPr>
          <w:b/>
          <w:bCs/>
          <w:color w:val="2F5496" w:themeColor="accent1" w:themeShade="BF"/>
          <w:szCs w:val="24"/>
        </w:rPr>
        <w:t>DULO FACILIDADES DE PAGO EXTERNAS</w:t>
      </w:r>
    </w:p>
    <w:p w14:paraId="3542BA13" w14:textId="4CF18DD4" w:rsidR="005513C6" w:rsidRPr="00EC030C" w:rsidRDefault="005513C6" w:rsidP="00C60DE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</w:p>
    <w:p w14:paraId="5BE940FE" w14:textId="77777777" w:rsidR="005513C6" w:rsidRDefault="005513C6" w:rsidP="00EB4E5A">
      <w:pPr>
        <w:tabs>
          <w:tab w:val="left" w:pos="1276"/>
        </w:tabs>
        <w:spacing w:line="240" w:lineRule="auto"/>
        <w:ind w:left="0" w:right="-7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186208" w:rsidP="00EB4E5A">
      <w:pPr>
        <w:tabs>
          <w:tab w:val="left" w:pos="1276"/>
        </w:tabs>
        <w:spacing w:line="240" w:lineRule="auto"/>
        <w:ind w:left="0" w:right="-7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 w:rsidP="00EB4E5A">
      <w:pPr>
        <w:tabs>
          <w:tab w:val="left" w:pos="1276"/>
        </w:tabs>
        <w:spacing w:line="240" w:lineRule="auto"/>
        <w:ind w:left="0" w:right="-7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EB4E5A">
      <w:pPr>
        <w:tabs>
          <w:tab w:val="left" w:pos="709"/>
          <w:tab w:val="left" w:pos="1276"/>
        </w:tabs>
        <w:ind w:left="0" w:right="-7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EB4E5A">
      <w:pPr>
        <w:tabs>
          <w:tab w:val="left" w:pos="709"/>
          <w:tab w:val="left" w:pos="1276"/>
        </w:tabs>
        <w:ind w:left="0" w:right="-7"/>
        <w:rPr>
          <w:rFonts w:cs="Arial"/>
          <w:szCs w:val="24"/>
        </w:rPr>
      </w:pPr>
    </w:p>
    <w:p w14:paraId="42BF8516" w14:textId="77777777" w:rsidR="00C8657B" w:rsidRPr="002F0160" w:rsidRDefault="00C8657B" w:rsidP="00EB4E5A">
      <w:pPr>
        <w:tabs>
          <w:tab w:val="left" w:pos="709"/>
          <w:tab w:val="left" w:pos="1276"/>
        </w:tabs>
        <w:ind w:left="0" w:right="-7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EB4E5A">
      <w:pPr>
        <w:tabs>
          <w:tab w:val="left" w:pos="709"/>
          <w:tab w:val="left" w:pos="1276"/>
        </w:tabs>
        <w:ind w:left="0" w:right="-7"/>
        <w:rPr>
          <w:rFonts w:cs="Arial"/>
          <w:szCs w:val="24"/>
          <w:lang w:eastAsia="zh-CN"/>
        </w:rPr>
      </w:pPr>
    </w:p>
    <w:p w14:paraId="5BC2B5F3" w14:textId="533D6763" w:rsidR="00C8657B" w:rsidRPr="002F0160" w:rsidRDefault="00C8657B" w:rsidP="00EB4E5A">
      <w:pPr>
        <w:tabs>
          <w:tab w:val="left" w:pos="709"/>
          <w:tab w:val="left" w:pos="1276"/>
        </w:tabs>
        <w:ind w:left="0" w:right="-7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</w:t>
      </w:r>
      <w:r w:rsidR="00AF2515">
        <w:rPr>
          <w:rFonts w:cs="Arial"/>
          <w:szCs w:val="24"/>
          <w:lang w:eastAsia="zh-CN"/>
        </w:rPr>
        <w:t>.</w:t>
      </w:r>
    </w:p>
    <w:p w14:paraId="33A86E07" w14:textId="77777777" w:rsidR="005513C6" w:rsidRDefault="005513C6" w:rsidP="00EB4E5A">
      <w:pPr>
        <w:tabs>
          <w:tab w:val="left" w:pos="1276"/>
        </w:tabs>
        <w:spacing w:line="240" w:lineRule="auto"/>
        <w:ind w:left="0" w:right="-7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 w:rsidP="00EB4E5A">
      <w:pPr>
        <w:tabs>
          <w:tab w:val="left" w:pos="1276"/>
        </w:tabs>
        <w:spacing w:line="240" w:lineRule="auto"/>
        <w:ind w:left="0" w:right="-7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 w:rsidP="00EB4E5A">
      <w:pPr>
        <w:tabs>
          <w:tab w:val="left" w:pos="1276"/>
        </w:tabs>
        <w:spacing w:line="240" w:lineRule="auto"/>
        <w:ind w:left="0" w:right="-7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1F106B1" w14:textId="191C6171" w:rsidR="00E35028" w:rsidRDefault="00E35028" w:rsidP="00C91C63">
      <w:pPr>
        <w:pStyle w:val="Ttulo1"/>
        <w:spacing w:before="0" w:line="240" w:lineRule="auto"/>
        <w:ind w:left="0"/>
        <w:rPr>
          <w:color w:val="2F5496" w:themeColor="accent1" w:themeShade="BF"/>
          <w:lang w:val="es-ES"/>
        </w:rPr>
      </w:pPr>
    </w:p>
    <w:p w14:paraId="70D2F04F" w14:textId="77777777" w:rsidR="00314805" w:rsidRPr="00314805" w:rsidRDefault="00314805" w:rsidP="00314805">
      <w:pPr>
        <w:rPr>
          <w:lang w:val="es-ES"/>
        </w:rPr>
      </w:pPr>
    </w:p>
    <w:p w14:paraId="511B8AC5" w14:textId="4673C247" w:rsidR="005513C6" w:rsidRDefault="00C8657B" w:rsidP="00C91C63">
      <w:pPr>
        <w:pStyle w:val="Ttulo1"/>
        <w:spacing w:before="0" w:line="240" w:lineRule="auto"/>
        <w:ind w:left="0"/>
        <w:rPr>
          <w:color w:val="2F5496" w:themeColor="accent1" w:themeShade="BF"/>
        </w:rPr>
      </w:pPr>
      <w:bookmarkStart w:id="2" w:name="_Toc239087135"/>
      <w:r>
        <w:rPr>
          <w:color w:val="2F5496" w:themeColor="accent1" w:themeShade="BF"/>
          <w:lang w:val="es-ES"/>
        </w:rPr>
        <w:lastRenderedPageBreak/>
        <w:t xml:space="preserve">MÓDULO DE </w:t>
      </w:r>
      <w:r w:rsidR="00EC030C" w:rsidRPr="00EC030C">
        <w:rPr>
          <w:color w:val="2F5496" w:themeColor="accent1" w:themeShade="BF"/>
        </w:rPr>
        <w:t>FACILIDADES DE PAGO EXTERNAS</w:t>
      </w:r>
      <w:bookmarkEnd w:id="2"/>
    </w:p>
    <w:p w14:paraId="0B434253" w14:textId="77777777" w:rsidR="00C91C63" w:rsidRPr="00C91C63" w:rsidRDefault="00C91C63" w:rsidP="00C91C63">
      <w:pPr>
        <w:spacing w:line="240" w:lineRule="auto"/>
      </w:pPr>
    </w:p>
    <w:p w14:paraId="2DD97E57" w14:textId="31E1A1C3" w:rsidR="00EC030C" w:rsidRDefault="00EC030C" w:rsidP="00C91C63">
      <w:pPr>
        <w:pStyle w:val="Textoindependiente"/>
        <w:spacing w:after="0" w:line="240" w:lineRule="auto"/>
        <w:ind w:left="0" w:right="-7"/>
      </w:pPr>
      <w:r>
        <w:t xml:space="preserve">A continuación, el presente manual de usuario busca proporcionar una guía clara y específica para asegurar el funcionamiento óptimo y el desarrollo eficiente del </w:t>
      </w:r>
      <w:r w:rsidRPr="00EC030C">
        <w:t>Módulo facilidades de pago externas</w:t>
      </w:r>
      <w:r>
        <w:t>.</w:t>
      </w:r>
    </w:p>
    <w:p w14:paraId="2D929EC1" w14:textId="77777777" w:rsidR="00C91C63" w:rsidRPr="00EC030C" w:rsidRDefault="00C91C63" w:rsidP="00C91C63">
      <w:pPr>
        <w:pStyle w:val="Textoindependiente"/>
        <w:spacing w:after="0" w:line="240" w:lineRule="auto"/>
        <w:ind w:left="0" w:right="-7"/>
      </w:pPr>
    </w:p>
    <w:p w14:paraId="3B5618E3" w14:textId="2BFCADE1" w:rsidR="005513C6" w:rsidRDefault="00EC030C" w:rsidP="00E35028">
      <w:pPr>
        <w:pStyle w:val="Ttulo2"/>
        <w:numPr>
          <w:ilvl w:val="0"/>
          <w:numId w:val="2"/>
        </w:numPr>
        <w:tabs>
          <w:tab w:val="left" w:pos="284"/>
        </w:tabs>
        <w:spacing w:before="0" w:line="276" w:lineRule="auto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39087136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Gestión Facilidades De Pago</w:t>
      </w:r>
      <w:bookmarkEnd w:id="3"/>
    </w:p>
    <w:p w14:paraId="3D5F61F1" w14:textId="7564D0CA" w:rsidR="005513C6" w:rsidRDefault="00C60DED" w:rsidP="00E35028">
      <w:pPr>
        <w:pStyle w:val="Ttulo2"/>
        <w:numPr>
          <w:ilvl w:val="1"/>
          <w:numId w:val="2"/>
        </w:numPr>
        <w:tabs>
          <w:tab w:val="left" w:pos="426"/>
          <w:tab w:val="left" w:pos="567"/>
        </w:tabs>
        <w:spacing w:before="0" w:line="276" w:lineRule="auto"/>
        <w:ind w:left="0" w:firstLine="0"/>
        <w:rPr>
          <w:color w:val="2F5496" w:themeColor="accent1" w:themeShade="BF"/>
          <w:lang w:val="es-ES" w:eastAsia="zh-CN"/>
        </w:rPr>
      </w:pPr>
      <w:r>
        <w:rPr>
          <w:color w:val="2F5496" w:themeColor="accent1" w:themeShade="BF"/>
          <w:lang w:val="es-ES" w:eastAsia="zh-CN"/>
        </w:rPr>
        <w:t xml:space="preserve"> </w:t>
      </w:r>
      <w:bookmarkStart w:id="4" w:name="_Toc239087137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7E0DDA90" w14:textId="77777777" w:rsidR="004375BC" w:rsidRDefault="004375BC" w:rsidP="00E350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color w:val="000000"/>
        </w:rPr>
      </w:pPr>
      <w:r>
        <w:rPr>
          <w:color w:val="000000"/>
        </w:rPr>
        <w:t xml:space="preserve">La ruta de acceso al módulo es la siguiente: </w:t>
      </w:r>
    </w:p>
    <w:p w14:paraId="0946D960" w14:textId="7C3B1B1A" w:rsidR="004375BC" w:rsidRPr="004375BC" w:rsidRDefault="004375BC" w:rsidP="00E350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lang w:eastAsia="zh-CN"/>
        </w:rPr>
      </w:pPr>
      <w:bookmarkStart w:id="5" w:name="_heading=h.p2p3rki38lxg" w:colFirst="0" w:colLast="0"/>
      <w:bookmarkEnd w:id="5"/>
      <w:r>
        <w:rPr>
          <w:b/>
          <w:bCs/>
          <w:color w:val="000000"/>
        </w:rPr>
        <w:t>Gestión Financiera -&gt; Facilidades de Pago Externas -&gt; Gestión Facilidades de Pago</w:t>
      </w:r>
    </w:p>
    <w:p w14:paraId="57F8889E" w14:textId="390659B2" w:rsidR="00EC030C" w:rsidRDefault="002420F0" w:rsidP="00E35028">
      <w:pPr>
        <w:spacing w:line="276" w:lineRule="auto"/>
        <w:ind w:left="0"/>
        <w:jc w:val="center"/>
        <w:rPr>
          <w:lang w:val="es-ES" w:eastAsia="zh-CN"/>
        </w:rPr>
      </w:pPr>
      <w:r w:rsidRPr="002420F0">
        <w:rPr>
          <w:noProof/>
          <w:lang w:val="es-ES" w:eastAsia="zh-CN"/>
        </w:rPr>
        <w:drawing>
          <wp:inline distT="0" distB="0" distL="0" distR="0" wp14:anchorId="43ABC2C7" wp14:editId="4816738A">
            <wp:extent cx="1997710" cy="815850"/>
            <wp:effectExtent l="19050" t="19050" r="21590" b="22860"/>
            <wp:docPr id="185164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3509" name=""/>
                    <pic:cNvPicPr/>
                  </pic:nvPicPr>
                  <pic:blipFill rotWithShape="1">
                    <a:blip r:embed="rId10"/>
                    <a:srcRect l="1" t="7211" r="11008" b="5375"/>
                    <a:stretch/>
                  </pic:blipFill>
                  <pic:spPr bwMode="auto">
                    <a:xfrm>
                      <a:off x="0" y="0"/>
                      <a:ext cx="1998635" cy="81622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72E24" w14:textId="770FF6F8" w:rsidR="00C91C63" w:rsidRDefault="00C91C63" w:rsidP="00C91C63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 1 –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Ruta Acceso.</w:t>
      </w:r>
    </w:p>
    <w:p w14:paraId="1C3F08EF" w14:textId="77777777" w:rsidR="004375BC" w:rsidRPr="00C55C28" w:rsidRDefault="004375BC" w:rsidP="00C91C63">
      <w:pPr>
        <w:spacing w:line="240" w:lineRule="auto"/>
        <w:rPr>
          <w:sz w:val="20"/>
          <w:szCs w:val="18"/>
          <w:lang w:eastAsia="zh-CN"/>
        </w:rPr>
      </w:pPr>
    </w:p>
    <w:p w14:paraId="071668D5" w14:textId="77777777" w:rsidR="00C91C63" w:rsidRDefault="00C91C63" w:rsidP="00C91C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left"/>
        <w:rPr>
          <w:color w:val="000000"/>
        </w:rPr>
      </w:pPr>
      <w:r>
        <w:rPr>
          <w:color w:val="000000"/>
        </w:rPr>
        <w:t xml:space="preserve">  A continuación, se visualiza la siguiente ventana</w:t>
      </w:r>
      <w:r>
        <w:rPr>
          <w:color w:val="000000"/>
          <w:sz w:val="23"/>
          <w:szCs w:val="23"/>
        </w:rPr>
        <w:t>:</w:t>
      </w:r>
    </w:p>
    <w:p w14:paraId="3B354EA2" w14:textId="59BB3F8F" w:rsidR="00C91C63" w:rsidRDefault="00C91C63" w:rsidP="00C91C63">
      <w:pPr>
        <w:spacing w:line="240" w:lineRule="auto"/>
        <w:ind w:left="0"/>
        <w:jc w:val="center"/>
        <w:rPr>
          <w:lang w:eastAsia="zh-CN"/>
        </w:rPr>
      </w:pPr>
      <w:r w:rsidRPr="00C91C63">
        <w:rPr>
          <w:noProof/>
          <w:lang w:eastAsia="zh-CN"/>
        </w:rPr>
        <w:drawing>
          <wp:inline distT="0" distB="0" distL="0" distR="0" wp14:anchorId="7F82386C" wp14:editId="0F5EE494">
            <wp:extent cx="5037997" cy="2043430"/>
            <wp:effectExtent l="19050" t="19050" r="10795" b="13970"/>
            <wp:docPr id="91342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6743" name=""/>
                    <pic:cNvPicPr/>
                  </pic:nvPicPr>
                  <pic:blipFill rotWithShape="1">
                    <a:blip r:embed="rId11"/>
                    <a:srcRect b="8271"/>
                    <a:stretch/>
                  </pic:blipFill>
                  <pic:spPr bwMode="auto">
                    <a:xfrm>
                      <a:off x="0" y="0"/>
                      <a:ext cx="5040000" cy="20442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80358" w14:textId="673AD293" w:rsidR="00C91C63" w:rsidRDefault="00C91C63" w:rsidP="00C91C63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>Imagen 2 –</w:t>
      </w:r>
      <w:r>
        <w:rPr>
          <w:i/>
          <w:color w:val="006EC0"/>
          <w:spacing w:val="-5"/>
          <w:sz w:val="16"/>
        </w:rPr>
        <w:t xml:space="preserve"> </w:t>
      </w:r>
      <w:r w:rsidRPr="00C91C63">
        <w:rPr>
          <w:i/>
          <w:color w:val="006EC0"/>
          <w:spacing w:val="-5"/>
          <w:sz w:val="16"/>
        </w:rPr>
        <w:t>Gestión Facilidades de Pago</w:t>
      </w:r>
      <w:r>
        <w:rPr>
          <w:i/>
          <w:color w:val="006EC0"/>
          <w:spacing w:val="-5"/>
          <w:sz w:val="16"/>
        </w:rPr>
        <w:t>.</w:t>
      </w:r>
    </w:p>
    <w:p w14:paraId="6927CBE9" w14:textId="77777777" w:rsidR="00C55C28" w:rsidRPr="00C55C28" w:rsidRDefault="00C55C28" w:rsidP="00C91C63">
      <w:pPr>
        <w:spacing w:line="240" w:lineRule="auto"/>
        <w:ind w:left="0" w:right="-7"/>
        <w:jc w:val="center"/>
        <w:rPr>
          <w:i/>
          <w:color w:val="006EC0"/>
          <w:sz w:val="20"/>
          <w:szCs w:val="28"/>
        </w:rPr>
      </w:pPr>
    </w:p>
    <w:p w14:paraId="0E33F0B3" w14:textId="77777777" w:rsidR="00ED7614" w:rsidRPr="00ED7614" w:rsidRDefault="00ED7614" w:rsidP="00ED7614">
      <w:pPr>
        <w:pStyle w:val="Prrafodelista"/>
        <w:keepNext/>
        <w:keepLines/>
        <w:numPr>
          <w:ilvl w:val="0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6" w:name="_Toc236036402"/>
      <w:bookmarkStart w:id="7" w:name="_Toc236040209"/>
      <w:bookmarkStart w:id="8" w:name="_Toc236131006"/>
      <w:bookmarkStart w:id="9" w:name="_Toc236142346"/>
      <w:bookmarkStart w:id="10" w:name="_Toc239087138"/>
      <w:bookmarkEnd w:id="6"/>
      <w:bookmarkEnd w:id="7"/>
      <w:bookmarkEnd w:id="8"/>
      <w:bookmarkEnd w:id="9"/>
      <w:bookmarkEnd w:id="10"/>
    </w:p>
    <w:p w14:paraId="65F55D6C" w14:textId="77777777" w:rsidR="00ED7614" w:rsidRPr="00ED7614" w:rsidRDefault="00ED7614" w:rsidP="00ED7614">
      <w:pPr>
        <w:pStyle w:val="Prrafodelista"/>
        <w:keepNext/>
        <w:keepLines/>
        <w:numPr>
          <w:ilvl w:val="1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11" w:name="_Toc236036403"/>
      <w:bookmarkStart w:id="12" w:name="_Toc236040210"/>
      <w:bookmarkStart w:id="13" w:name="_Toc236131007"/>
      <w:bookmarkStart w:id="14" w:name="_Toc236142347"/>
      <w:bookmarkStart w:id="15" w:name="_Toc239087139"/>
      <w:bookmarkEnd w:id="11"/>
      <w:bookmarkEnd w:id="12"/>
      <w:bookmarkEnd w:id="13"/>
      <w:bookmarkEnd w:id="14"/>
      <w:bookmarkEnd w:id="15"/>
    </w:p>
    <w:p w14:paraId="380C81A3" w14:textId="79A5BA9F" w:rsidR="00C91C63" w:rsidRDefault="00C91C63" w:rsidP="00ED7614">
      <w:pPr>
        <w:pStyle w:val="Ttulo2"/>
        <w:numPr>
          <w:ilvl w:val="1"/>
          <w:numId w:val="6"/>
        </w:numPr>
        <w:tabs>
          <w:tab w:val="left" w:pos="567"/>
          <w:tab w:val="left" w:pos="709"/>
        </w:tabs>
        <w:spacing w:line="240" w:lineRule="auto"/>
        <w:ind w:left="0"/>
        <w:rPr>
          <w:color w:val="2F5496"/>
        </w:rPr>
      </w:pPr>
      <w:r>
        <w:rPr>
          <w:sz w:val="16"/>
        </w:rPr>
        <w:tab/>
      </w:r>
      <w:bookmarkStart w:id="16" w:name="_Toc223019010"/>
      <w:bookmarkStart w:id="17" w:name="_Toc239087140"/>
      <w:r>
        <w:rPr>
          <w:color w:val="2F5496"/>
        </w:rPr>
        <w:t>Funcionalidad</w:t>
      </w:r>
      <w:bookmarkEnd w:id="16"/>
      <w:bookmarkEnd w:id="17"/>
    </w:p>
    <w:p w14:paraId="52D61119" w14:textId="46ACE36A" w:rsidR="00C91C63" w:rsidRPr="002B3A16" w:rsidRDefault="00C91C63" w:rsidP="00C91C63">
      <w:pPr>
        <w:spacing w:line="240" w:lineRule="auto"/>
        <w:ind w:left="0"/>
        <w:rPr>
          <w:lang w:val="es-ES"/>
        </w:rPr>
      </w:pPr>
      <w:r w:rsidRPr="002B3A16">
        <w:rPr>
          <w:lang w:val="es-ES"/>
        </w:rPr>
        <w:t xml:space="preserve">A continuación, </w:t>
      </w:r>
      <w:r>
        <w:rPr>
          <w:lang w:val="es-ES"/>
        </w:rPr>
        <w:t xml:space="preserve">en la sección </w:t>
      </w:r>
      <w:r w:rsidRPr="00C91C63">
        <w:rPr>
          <w:b/>
          <w:bCs/>
        </w:rPr>
        <w:t>Parámetros de Búsqueda</w:t>
      </w:r>
      <w:r>
        <w:rPr>
          <w:b/>
          <w:bCs/>
        </w:rPr>
        <w:t xml:space="preserve"> </w:t>
      </w:r>
      <w:r w:rsidRPr="002B3A16">
        <w:rPr>
          <w:lang w:val="es-ES"/>
        </w:rPr>
        <w:t>realizar los siguientes pasos:</w:t>
      </w:r>
    </w:p>
    <w:p w14:paraId="799E5BF8" w14:textId="50DC6B8F" w:rsidR="00C91C63" w:rsidRP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41BAA1BB" wp14:editId="2FDB60AC">
            <wp:extent cx="161905" cy="209524"/>
            <wp:effectExtent l="0" t="0" r="0" b="635"/>
            <wp:docPr id="1797793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Tributo</w:t>
      </w:r>
      <w:r>
        <w:rPr>
          <w:b/>
          <w:bCs/>
          <w:sz w:val="23"/>
          <w:szCs w:val="23"/>
        </w:rPr>
        <w:t>.</w:t>
      </w:r>
    </w:p>
    <w:p w14:paraId="2CA6D390" w14:textId="7DC69F82" w:rsidR="00C91C63" w:rsidRP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170F092A" wp14:editId="36DF5F88">
            <wp:extent cx="161905" cy="209524"/>
            <wp:effectExtent l="0" t="0" r="0" b="635"/>
            <wp:docPr id="48480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Sub-Tributo</w:t>
      </w:r>
      <w:r>
        <w:rPr>
          <w:b/>
          <w:bCs/>
          <w:sz w:val="23"/>
          <w:szCs w:val="23"/>
        </w:rPr>
        <w:t>.</w:t>
      </w:r>
    </w:p>
    <w:p w14:paraId="3D06BA74" w14:textId="195B7A5B" w:rsidR="00C91C63" w:rsidRP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rPr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C91C63">
        <w:rPr>
          <w:b/>
          <w:bCs/>
          <w:sz w:val="23"/>
          <w:szCs w:val="23"/>
        </w:rPr>
        <w:t>N° Facilidad de Pago</w:t>
      </w:r>
      <w:r>
        <w:rPr>
          <w:b/>
          <w:bCs/>
          <w:sz w:val="23"/>
          <w:szCs w:val="23"/>
        </w:rPr>
        <w:t>.</w:t>
      </w:r>
    </w:p>
    <w:p w14:paraId="1AD8DDD1" w14:textId="666FBB99" w:rsidR="00C91C63" w:rsidRP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jc w:val="left"/>
        <w:rPr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C91C63">
        <w:rPr>
          <w:b/>
          <w:bCs/>
          <w:sz w:val="23"/>
          <w:szCs w:val="23"/>
        </w:rPr>
        <w:t>Identificación del Sujeto</w:t>
      </w:r>
      <w:r>
        <w:rPr>
          <w:b/>
          <w:bCs/>
          <w:sz w:val="23"/>
          <w:szCs w:val="23"/>
        </w:rPr>
        <w:t>.</w:t>
      </w:r>
    </w:p>
    <w:p w14:paraId="3923DFBD" w14:textId="57A1668D" w:rsidR="00C91C63" w:rsidRP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jc w:val="left"/>
        <w:rPr>
          <w:sz w:val="23"/>
          <w:szCs w:val="23"/>
        </w:rPr>
      </w:pPr>
      <w:r w:rsidRPr="00C91C63">
        <w:rPr>
          <w:sz w:val="23"/>
          <w:szCs w:val="23"/>
        </w:rPr>
        <w:t>Seleccionar</w:t>
      </w:r>
      <w:r>
        <w:rPr>
          <w:b/>
          <w:bCs/>
          <w:sz w:val="23"/>
          <w:szCs w:val="23"/>
        </w:rPr>
        <w:t xml:space="preserve"> </w:t>
      </w:r>
      <w:r w:rsidRPr="00692412">
        <w:rPr>
          <w:noProof/>
          <w:szCs w:val="24"/>
          <w:lang w:val="es-ES" w:eastAsia="zh-CN"/>
        </w:rPr>
        <w:drawing>
          <wp:inline distT="0" distB="0" distL="0" distR="0" wp14:anchorId="38F234B3" wp14:editId="3EDC81BB">
            <wp:extent cx="180000" cy="171000"/>
            <wp:effectExtent l="19050" t="19050" r="10795" b="19685"/>
            <wp:docPr id="89366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1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Fecha Inicio Solicitud</w:t>
      </w:r>
      <w:r>
        <w:rPr>
          <w:b/>
          <w:bCs/>
          <w:sz w:val="23"/>
          <w:szCs w:val="23"/>
        </w:rPr>
        <w:t>.</w:t>
      </w:r>
    </w:p>
    <w:p w14:paraId="1567F1AE" w14:textId="3B85D244" w:rsidR="00C91C63" w:rsidRDefault="00C91C63" w:rsidP="00C91C63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rPr>
          <w:b/>
          <w:bCs/>
          <w:sz w:val="23"/>
          <w:szCs w:val="23"/>
        </w:rPr>
      </w:pPr>
      <w:r w:rsidRPr="00C91C63">
        <w:rPr>
          <w:sz w:val="23"/>
          <w:szCs w:val="23"/>
        </w:rPr>
        <w:t>Seleccionar</w:t>
      </w:r>
      <w:r>
        <w:rPr>
          <w:b/>
          <w:bCs/>
          <w:sz w:val="23"/>
          <w:szCs w:val="23"/>
        </w:rPr>
        <w:t xml:space="preserve"> </w:t>
      </w:r>
      <w:r w:rsidRPr="00692412">
        <w:rPr>
          <w:noProof/>
          <w:szCs w:val="24"/>
          <w:lang w:val="es-ES" w:eastAsia="zh-CN"/>
        </w:rPr>
        <w:drawing>
          <wp:inline distT="0" distB="0" distL="0" distR="0" wp14:anchorId="0D02481F" wp14:editId="2B957A5F">
            <wp:extent cx="180000" cy="171000"/>
            <wp:effectExtent l="19050" t="19050" r="10795" b="19685"/>
            <wp:docPr id="151328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1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Fecha Fin Solicitud</w:t>
      </w:r>
      <w:r>
        <w:rPr>
          <w:b/>
          <w:bCs/>
          <w:sz w:val="23"/>
          <w:szCs w:val="23"/>
        </w:rPr>
        <w:t>.</w:t>
      </w:r>
    </w:p>
    <w:p w14:paraId="14E720DC" w14:textId="299AB183" w:rsidR="00C91C63" w:rsidRPr="00C91C63" w:rsidRDefault="00C91C63" w:rsidP="00BF30B4">
      <w:pPr>
        <w:pStyle w:val="Prrafodelista"/>
        <w:numPr>
          <w:ilvl w:val="0"/>
          <w:numId w:val="7"/>
        </w:numPr>
        <w:tabs>
          <w:tab w:val="left" w:pos="284"/>
        </w:tabs>
        <w:spacing w:line="240" w:lineRule="auto"/>
        <w:ind w:left="0" w:hanging="11"/>
        <w:rPr>
          <w:sz w:val="23"/>
          <w:szCs w:val="23"/>
        </w:rPr>
      </w:pPr>
      <w:r w:rsidRPr="00C91C63">
        <w:rPr>
          <w:sz w:val="23"/>
          <w:szCs w:val="23"/>
        </w:rPr>
        <w:t>Clic</w:t>
      </w:r>
      <w:r>
        <w:rPr>
          <w:sz w:val="23"/>
          <w:szCs w:val="23"/>
        </w:rPr>
        <w:t xml:space="preserve"> </w:t>
      </w:r>
      <w:r w:rsidRPr="00C91C63">
        <w:rPr>
          <w:noProof/>
          <w:sz w:val="23"/>
          <w:szCs w:val="23"/>
        </w:rPr>
        <w:drawing>
          <wp:inline distT="0" distB="0" distL="0" distR="0" wp14:anchorId="4972DF56" wp14:editId="42202B3E">
            <wp:extent cx="648000" cy="193987"/>
            <wp:effectExtent l="19050" t="19050" r="19050" b="15875"/>
            <wp:docPr id="652331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193987"/>
                    </a:xfrm>
                    <a:prstGeom prst="flowChartAlternateProcess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C91C63">
        <w:rPr>
          <w:b/>
          <w:bCs/>
          <w:sz w:val="23"/>
          <w:szCs w:val="23"/>
        </w:rPr>
        <w:t>.</w:t>
      </w:r>
    </w:p>
    <w:p w14:paraId="6CC7A0B4" w14:textId="31ED5DEA" w:rsidR="00C91C63" w:rsidRDefault="00AF2515" w:rsidP="004701AD">
      <w:pPr>
        <w:pStyle w:val="Prrafodelista"/>
        <w:tabs>
          <w:tab w:val="left" w:pos="284"/>
        </w:tabs>
        <w:spacing w:line="240" w:lineRule="auto"/>
        <w:ind w:left="0"/>
        <w:jc w:val="center"/>
        <w:rPr>
          <w:b/>
          <w:bCs/>
          <w:sz w:val="23"/>
          <w:szCs w:val="23"/>
        </w:rPr>
      </w:pPr>
      <w:r w:rsidRPr="00AF2515">
        <w:rPr>
          <w:b/>
          <w:bCs/>
          <w:noProof/>
          <w:sz w:val="23"/>
          <w:szCs w:val="23"/>
        </w:rPr>
        <w:lastRenderedPageBreak/>
        <w:drawing>
          <wp:inline distT="0" distB="0" distL="0" distR="0" wp14:anchorId="13D36CD3" wp14:editId="208D59EF">
            <wp:extent cx="4786630" cy="878462"/>
            <wp:effectExtent l="19050" t="19050" r="13970" b="171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245"/>
                    <a:stretch/>
                  </pic:blipFill>
                  <pic:spPr bwMode="auto">
                    <a:xfrm>
                      <a:off x="0" y="0"/>
                      <a:ext cx="4809784" cy="8827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FDCB9" w14:textId="0C03195F" w:rsidR="00F5233B" w:rsidRDefault="00C91C63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3 – </w:t>
      </w:r>
      <w:r w:rsidRPr="00C91C63">
        <w:rPr>
          <w:i/>
          <w:color w:val="006EC0"/>
          <w:sz w:val="16"/>
        </w:rPr>
        <w:t xml:space="preserve">Parámetros de </w:t>
      </w:r>
      <w:r w:rsidR="00732EB8" w:rsidRPr="00C91C63">
        <w:rPr>
          <w:i/>
          <w:color w:val="006EC0"/>
          <w:sz w:val="16"/>
        </w:rPr>
        <w:t>Búsqueda</w:t>
      </w:r>
      <w:r>
        <w:rPr>
          <w:i/>
          <w:color w:val="006EC0"/>
          <w:sz w:val="16"/>
        </w:rPr>
        <w:t>.</w:t>
      </w:r>
    </w:p>
    <w:p w14:paraId="6DF0F76C" w14:textId="77777777" w:rsidR="00314805" w:rsidRPr="002951B1" w:rsidRDefault="00314805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</w:p>
    <w:p w14:paraId="7EFA9E11" w14:textId="2FD064A6" w:rsidR="002951B1" w:rsidRPr="002951B1" w:rsidRDefault="002951B1" w:rsidP="004701AD">
      <w:pPr>
        <w:spacing w:line="240" w:lineRule="auto"/>
        <w:ind w:left="0"/>
        <w:jc w:val="left"/>
        <w:rPr>
          <w:szCs w:val="24"/>
        </w:rPr>
      </w:pPr>
      <w:r w:rsidRPr="002951B1">
        <w:rPr>
          <w:szCs w:val="24"/>
        </w:rPr>
        <w:t>Seleccione la tarjeta correspondiente según el tipo de solicitud que desee gestionar:</w:t>
      </w:r>
    </w:p>
    <w:p w14:paraId="7C3537DD" w14:textId="10A775BE" w:rsidR="00C91C63" w:rsidRDefault="00F5233B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  <w:r w:rsidRPr="00F5233B">
        <w:rPr>
          <w:i/>
          <w:noProof/>
          <w:color w:val="006EC0"/>
          <w:sz w:val="16"/>
        </w:rPr>
        <w:drawing>
          <wp:inline distT="0" distB="0" distL="0" distR="0" wp14:anchorId="035CBEE3" wp14:editId="2D398D46">
            <wp:extent cx="5036888" cy="1520190"/>
            <wp:effectExtent l="19050" t="19050" r="11430" b="22860"/>
            <wp:docPr id="2019522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2713" name=""/>
                    <pic:cNvPicPr/>
                  </pic:nvPicPr>
                  <pic:blipFill rotWithShape="1">
                    <a:blip r:embed="rId16"/>
                    <a:srcRect t="1784" b="12740"/>
                    <a:stretch/>
                  </pic:blipFill>
                  <pic:spPr bwMode="auto">
                    <a:xfrm>
                      <a:off x="0" y="0"/>
                      <a:ext cx="5040000" cy="15211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A29AF" w14:textId="6CD9CCA0" w:rsidR="001F02BE" w:rsidRDefault="00BD6A02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 4 – Tarjetas filtro.</w:t>
      </w:r>
    </w:p>
    <w:p w14:paraId="7A8C08D6" w14:textId="693BFD8A" w:rsidR="002951B1" w:rsidRDefault="002951B1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</w:p>
    <w:p w14:paraId="7ED2F8EC" w14:textId="012A5BE1" w:rsidR="002951B1" w:rsidRPr="00DA299A" w:rsidRDefault="002951B1" w:rsidP="004701AD">
      <w:pPr>
        <w:pStyle w:val="NormalWeb"/>
        <w:spacing w:before="0" w:beforeAutospacing="0" w:after="0" w:afterAutospacing="0"/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</w:pPr>
      <w:r w:rsidRPr="00DA299A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20"/>
          <w:lang w:eastAsia="en-US"/>
        </w:rPr>
        <w:t>NOTA:</w:t>
      </w:r>
      <w:r w:rsidRPr="00DA299A"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  <w:t xml:space="preserve"> P</w:t>
      </w:r>
      <w:r w:rsidRPr="00DA299A"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  <w:t>ara filtrar los registros, haga clic sobre la tarjeta de su interés:</w:t>
      </w:r>
    </w:p>
    <w:p w14:paraId="7EA46C44" w14:textId="77777777" w:rsidR="002951B1" w:rsidRPr="00DA299A" w:rsidRDefault="002951B1" w:rsidP="004701AD">
      <w:pPr>
        <w:pStyle w:val="NormalWeb"/>
        <w:numPr>
          <w:ilvl w:val="0"/>
          <w:numId w:val="41"/>
        </w:numPr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</w:pPr>
      <w:r w:rsidRPr="00DA299A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20"/>
          <w:lang w:eastAsia="en-US"/>
        </w:rPr>
        <w:t>Solicitudes Nuevas:</w:t>
      </w:r>
      <w:r w:rsidRPr="00DA299A"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  <w:t xml:space="preserve"> Muestra las solicitudes pendientes de atención inicial.</w:t>
      </w:r>
    </w:p>
    <w:p w14:paraId="04DA7AB2" w14:textId="77777777" w:rsidR="002951B1" w:rsidRPr="00DA299A" w:rsidRDefault="002951B1" w:rsidP="004701AD">
      <w:pPr>
        <w:pStyle w:val="NormalWeb"/>
        <w:numPr>
          <w:ilvl w:val="0"/>
          <w:numId w:val="41"/>
        </w:numPr>
        <w:tabs>
          <w:tab w:val="clear" w:pos="720"/>
          <w:tab w:val="num" w:pos="284"/>
        </w:tabs>
        <w:spacing w:before="0" w:beforeAutospacing="0" w:after="0" w:afterAutospacing="0"/>
        <w:ind w:left="0" w:firstLine="0"/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</w:pPr>
      <w:r w:rsidRPr="00DA299A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20"/>
          <w:lang w:eastAsia="en-US"/>
        </w:rPr>
        <w:t>A Revisar:</w:t>
      </w:r>
      <w:r w:rsidRPr="00DA299A">
        <w:rPr>
          <w:rFonts w:ascii="Arial" w:eastAsiaTheme="minorHAnsi" w:hAnsi="Arial" w:cstheme="minorBidi"/>
          <w:color w:val="808080" w:themeColor="background1" w:themeShade="80"/>
          <w:sz w:val="20"/>
          <w:szCs w:val="20"/>
          <w:lang w:eastAsia="en-US"/>
        </w:rPr>
        <w:t xml:space="preserve"> Muestra las solicitudes que están en proceso de verificación o revisión.</w:t>
      </w:r>
    </w:p>
    <w:p w14:paraId="3D7A8474" w14:textId="4CA1BA3B" w:rsidR="002951B1" w:rsidRPr="00DA299A" w:rsidRDefault="002951B1" w:rsidP="004701AD">
      <w:pPr>
        <w:spacing w:line="240" w:lineRule="auto"/>
        <w:ind w:left="0"/>
        <w:jc w:val="center"/>
        <w:rPr>
          <w:color w:val="808080" w:themeColor="background1" w:themeShade="80"/>
          <w:sz w:val="22"/>
        </w:rPr>
      </w:pPr>
    </w:p>
    <w:p w14:paraId="369CBCDC" w14:textId="77777777" w:rsidR="00F76F95" w:rsidRPr="00F5233B" w:rsidRDefault="00F76F95" w:rsidP="004701AD">
      <w:pPr>
        <w:spacing w:line="240" w:lineRule="auto"/>
        <w:ind w:left="0"/>
        <w:jc w:val="center"/>
        <w:rPr>
          <w:i/>
          <w:color w:val="006EC0"/>
          <w:sz w:val="6"/>
          <w:szCs w:val="12"/>
        </w:rPr>
      </w:pPr>
    </w:p>
    <w:p w14:paraId="69537249" w14:textId="46F1863D" w:rsidR="00BD6A02" w:rsidRDefault="00BD6A02" w:rsidP="004701AD">
      <w:pPr>
        <w:spacing w:line="240" w:lineRule="auto"/>
        <w:ind w:left="0"/>
        <w:rPr>
          <w:szCs w:val="24"/>
        </w:rPr>
      </w:pPr>
      <w:r>
        <w:rPr>
          <w:szCs w:val="24"/>
        </w:rPr>
        <w:t xml:space="preserve">En la parte inferior, </w:t>
      </w:r>
      <w:r w:rsidR="00C55C28">
        <w:rPr>
          <w:szCs w:val="24"/>
        </w:rPr>
        <w:t>e</w:t>
      </w:r>
      <w:r>
        <w:rPr>
          <w:szCs w:val="24"/>
        </w:rPr>
        <w:t xml:space="preserve">n la sección </w:t>
      </w:r>
      <w:r w:rsidRPr="00BD6A02">
        <w:rPr>
          <w:b/>
          <w:bCs/>
          <w:szCs w:val="24"/>
        </w:rPr>
        <w:t>Solicitudes de Facilidades de Pago</w:t>
      </w:r>
      <w:r>
        <w:rPr>
          <w:b/>
          <w:bCs/>
          <w:szCs w:val="24"/>
        </w:rPr>
        <w:t xml:space="preserve"> </w:t>
      </w:r>
      <w:r>
        <w:rPr>
          <w:szCs w:val="24"/>
        </w:rPr>
        <w:t>reali</w:t>
      </w:r>
      <w:r w:rsidR="00644D44">
        <w:rPr>
          <w:szCs w:val="24"/>
        </w:rPr>
        <w:t>zar</w:t>
      </w:r>
      <w:r>
        <w:rPr>
          <w:szCs w:val="24"/>
        </w:rPr>
        <w:t xml:space="preserve"> los siguientes pasos: </w:t>
      </w:r>
    </w:p>
    <w:p w14:paraId="2A838576" w14:textId="24CFF064" w:rsidR="00BD6A02" w:rsidRDefault="00BD6A02" w:rsidP="004701AD">
      <w:pPr>
        <w:pStyle w:val="Prrafodelista"/>
        <w:numPr>
          <w:ilvl w:val="0"/>
          <w:numId w:val="8"/>
        </w:numPr>
        <w:tabs>
          <w:tab w:val="left" w:pos="426"/>
        </w:tabs>
        <w:spacing w:line="240" w:lineRule="auto"/>
        <w:ind w:left="0" w:hanging="11"/>
        <w:rPr>
          <w:szCs w:val="24"/>
        </w:rPr>
      </w:pPr>
      <w:r>
        <w:rPr>
          <w:szCs w:val="24"/>
        </w:rPr>
        <w:t xml:space="preserve">Clic </w:t>
      </w:r>
      <w:r w:rsidRPr="00BD6A02">
        <w:rPr>
          <w:noProof/>
          <w:szCs w:val="24"/>
        </w:rPr>
        <w:drawing>
          <wp:inline distT="0" distB="0" distL="0" distR="0" wp14:anchorId="1E7A5064" wp14:editId="1BD7D65E">
            <wp:extent cx="216000" cy="127894"/>
            <wp:effectExtent l="19050" t="19050" r="12700" b="24765"/>
            <wp:docPr id="1586380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0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2789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30B4" w:rsidRPr="00BF30B4">
        <w:rPr>
          <w:b/>
          <w:bCs/>
          <w:szCs w:val="24"/>
        </w:rPr>
        <w:t>.</w:t>
      </w:r>
    </w:p>
    <w:p w14:paraId="60D20741" w14:textId="34235814" w:rsidR="00BD6A02" w:rsidRDefault="00BD6A02" w:rsidP="004701AD">
      <w:pPr>
        <w:pStyle w:val="Prrafodelista"/>
        <w:tabs>
          <w:tab w:val="left" w:pos="426"/>
        </w:tabs>
        <w:spacing w:line="240" w:lineRule="auto"/>
        <w:ind w:left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4AF6B3E2" wp14:editId="7BE45913">
            <wp:extent cx="4618990" cy="797897"/>
            <wp:effectExtent l="19050" t="19050" r="10160" b="21590"/>
            <wp:docPr id="50292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2493" name=""/>
                    <pic:cNvPicPr/>
                  </pic:nvPicPr>
                  <pic:blipFill rotWithShape="1">
                    <a:blip r:embed="rId18"/>
                    <a:srcRect t="4831" b="12391"/>
                    <a:stretch/>
                  </pic:blipFill>
                  <pic:spPr bwMode="auto">
                    <a:xfrm>
                      <a:off x="0" y="0"/>
                      <a:ext cx="4647240" cy="8027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E9857" w14:textId="6B5D27B6" w:rsidR="000553F9" w:rsidRDefault="000553F9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BF30B4" w:rsidRPr="00BF30B4">
        <w:rPr>
          <w:i/>
          <w:color w:val="006EC0"/>
          <w:sz w:val="16"/>
        </w:rPr>
        <w:t>5</w:t>
      </w:r>
      <w:r>
        <w:rPr>
          <w:i/>
          <w:color w:val="006EC0"/>
          <w:sz w:val="16"/>
        </w:rPr>
        <w:t xml:space="preserve"> – </w:t>
      </w:r>
      <w:r w:rsidR="00625A68">
        <w:rPr>
          <w:i/>
          <w:color w:val="006EC0"/>
          <w:sz w:val="16"/>
        </w:rPr>
        <w:t>Solicitudes de Facilidades de pago.</w:t>
      </w:r>
    </w:p>
    <w:p w14:paraId="6FC95059" w14:textId="77777777" w:rsidR="00314805" w:rsidRDefault="00314805" w:rsidP="004701AD">
      <w:pPr>
        <w:spacing w:line="240" w:lineRule="auto"/>
        <w:ind w:left="0"/>
        <w:jc w:val="center"/>
        <w:rPr>
          <w:i/>
          <w:color w:val="006EC0"/>
          <w:sz w:val="16"/>
        </w:rPr>
      </w:pPr>
    </w:p>
    <w:p w14:paraId="036B1AFB" w14:textId="77777777" w:rsidR="001F02BE" w:rsidRPr="00F5233B" w:rsidRDefault="001F02BE" w:rsidP="004701AD">
      <w:pPr>
        <w:spacing w:line="240" w:lineRule="auto"/>
        <w:ind w:left="0"/>
        <w:jc w:val="center"/>
        <w:rPr>
          <w:i/>
          <w:color w:val="006EC0"/>
          <w:sz w:val="6"/>
          <w:szCs w:val="12"/>
        </w:rPr>
      </w:pPr>
    </w:p>
    <w:p w14:paraId="71B32283" w14:textId="335457F9" w:rsidR="00BD6A02" w:rsidRDefault="000553F9" w:rsidP="004701AD">
      <w:pPr>
        <w:pStyle w:val="Prrafodelista"/>
        <w:tabs>
          <w:tab w:val="left" w:pos="426"/>
        </w:tabs>
        <w:spacing w:line="240" w:lineRule="auto"/>
        <w:ind w:left="0"/>
        <w:rPr>
          <w:szCs w:val="24"/>
        </w:rPr>
      </w:pPr>
      <w:r>
        <w:rPr>
          <w:szCs w:val="24"/>
        </w:rPr>
        <w:t>A continuación, se visualiza la siguiente ventana:</w:t>
      </w:r>
    </w:p>
    <w:p w14:paraId="199E6588" w14:textId="36481E68" w:rsidR="00BD6A02" w:rsidRPr="00237C02" w:rsidRDefault="004701AD" w:rsidP="00C11C09">
      <w:pPr>
        <w:pStyle w:val="Prrafodelista"/>
        <w:tabs>
          <w:tab w:val="left" w:pos="426"/>
        </w:tabs>
        <w:spacing w:line="240" w:lineRule="auto"/>
        <w:ind w:left="0"/>
        <w:jc w:val="center"/>
      </w:pPr>
      <w:r w:rsidRPr="004701AD">
        <w:drawing>
          <wp:inline distT="0" distB="0" distL="0" distR="0" wp14:anchorId="07C3583F" wp14:editId="1710976D">
            <wp:extent cx="4593590" cy="1963436"/>
            <wp:effectExtent l="19050" t="19050" r="16510" b="177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151" cy="196495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839DB3C" w14:textId="72175E83" w:rsidR="00072915" w:rsidRDefault="00625A68" w:rsidP="00C11C09">
      <w:pPr>
        <w:spacing w:line="240" w:lineRule="auto"/>
        <w:ind w:left="0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Pr="00625A68">
        <w:rPr>
          <w:i/>
          <w:color w:val="006EC0"/>
          <w:sz w:val="16"/>
        </w:rPr>
        <w:t>6</w:t>
      </w:r>
      <w:r>
        <w:rPr>
          <w:i/>
          <w:color w:val="006EC0"/>
          <w:sz w:val="16"/>
        </w:rPr>
        <w:t xml:space="preserve"> – Proceso de solicitud Facilidad de pago.</w:t>
      </w:r>
    </w:p>
    <w:p w14:paraId="6BB88BCA" w14:textId="77777777" w:rsidR="004701AD" w:rsidRPr="00237C02" w:rsidRDefault="004701AD" w:rsidP="004701AD">
      <w:pPr>
        <w:spacing w:line="240" w:lineRule="auto"/>
        <w:ind w:left="0" w:right="-7"/>
        <w:rPr>
          <w:i/>
          <w:color w:val="006EC0"/>
          <w:sz w:val="16"/>
        </w:rPr>
      </w:pPr>
    </w:p>
    <w:p w14:paraId="3AEAF1B8" w14:textId="713422D9" w:rsidR="000553F9" w:rsidRDefault="00A66128" w:rsidP="004B169F">
      <w:pPr>
        <w:pStyle w:val="Prrafodelista"/>
        <w:tabs>
          <w:tab w:val="left" w:pos="426"/>
        </w:tabs>
        <w:spacing w:line="276" w:lineRule="auto"/>
        <w:ind w:left="0"/>
        <w:rPr>
          <w:szCs w:val="24"/>
        </w:rPr>
      </w:pPr>
      <w:r>
        <w:rPr>
          <w:szCs w:val="24"/>
        </w:rPr>
        <w:t xml:space="preserve">En la Opción </w:t>
      </w:r>
      <w:r w:rsidRPr="00A66128">
        <w:rPr>
          <w:b/>
          <w:bCs/>
          <w:szCs w:val="24"/>
        </w:rPr>
        <w:t>Facilidad de Pago.</w:t>
      </w:r>
      <w:r>
        <w:rPr>
          <w:szCs w:val="24"/>
        </w:rPr>
        <w:br/>
        <w:t>Se visualizan las s</w:t>
      </w:r>
      <w:r w:rsidR="000553F9">
        <w:rPr>
          <w:szCs w:val="24"/>
        </w:rPr>
        <w:t>ecci</w:t>
      </w:r>
      <w:r>
        <w:rPr>
          <w:szCs w:val="24"/>
        </w:rPr>
        <w:t>o</w:t>
      </w:r>
      <w:r w:rsidR="000553F9">
        <w:rPr>
          <w:szCs w:val="24"/>
        </w:rPr>
        <w:t>n</w:t>
      </w:r>
      <w:r>
        <w:rPr>
          <w:szCs w:val="24"/>
        </w:rPr>
        <w:t>es</w:t>
      </w:r>
      <w:r w:rsidR="000553F9">
        <w:rPr>
          <w:szCs w:val="24"/>
        </w:rPr>
        <w:t xml:space="preserve"> </w:t>
      </w:r>
      <w:r w:rsidR="000553F9" w:rsidRPr="000553F9">
        <w:rPr>
          <w:b/>
          <w:bCs/>
          <w:szCs w:val="24"/>
        </w:rPr>
        <w:t>Datos Generales Facilidad de Pago</w:t>
      </w:r>
      <w:r>
        <w:rPr>
          <w:b/>
          <w:bCs/>
          <w:szCs w:val="24"/>
        </w:rPr>
        <w:t xml:space="preserve"> y Deuda</w:t>
      </w:r>
      <w:r w:rsidR="004B169F">
        <w:rPr>
          <w:b/>
          <w:bCs/>
          <w:szCs w:val="24"/>
        </w:rPr>
        <w:t>.</w:t>
      </w:r>
    </w:p>
    <w:p w14:paraId="4C7AF793" w14:textId="58B27D53" w:rsidR="000553F9" w:rsidRDefault="00A66128" w:rsidP="00237C02">
      <w:pPr>
        <w:pStyle w:val="Prrafodelista"/>
        <w:tabs>
          <w:tab w:val="left" w:pos="426"/>
        </w:tabs>
        <w:spacing w:line="240" w:lineRule="auto"/>
        <w:ind w:left="0"/>
        <w:jc w:val="center"/>
        <w:rPr>
          <w:szCs w:val="24"/>
        </w:rPr>
      </w:pPr>
      <w:r w:rsidRPr="00A66128">
        <w:rPr>
          <w:noProof/>
          <w:szCs w:val="24"/>
        </w:rPr>
        <w:drawing>
          <wp:inline distT="0" distB="0" distL="0" distR="0" wp14:anchorId="6E245345" wp14:editId="36C940CF">
            <wp:extent cx="5040000" cy="2449884"/>
            <wp:effectExtent l="19050" t="19050" r="27305" b="266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98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18FABE5" w14:textId="71BA3DB4" w:rsidR="00625A68" w:rsidRPr="00237C02" w:rsidRDefault="00625A68" w:rsidP="00237C02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7 – </w:t>
      </w:r>
      <w:r w:rsidRPr="00625A68">
        <w:rPr>
          <w:i/>
          <w:color w:val="006EC0"/>
          <w:sz w:val="16"/>
        </w:rPr>
        <w:t>Datos Generales Facilidad de Pago</w:t>
      </w:r>
      <w:r>
        <w:rPr>
          <w:i/>
          <w:color w:val="006EC0"/>
          <w:sz w:val="16"/>
        </w:rPr>
        <w:t>.</w:t>
      </w:r>
    </w:p>
    <w:p w14:paraId="64BC0861" w14:textId="77777777" w:rsidR="00A66128" w:rsidRDefault="00A66128" w:rsidP="004B169F">
      <w:pPr>
        <w:pStyle w:val="Prrafodelista"/>
        <w:spacing w:line="276" w:lineRule="auto"/>
        <w:ind w:left="0"/>
        <w:rPr>
          <w:szCs w:val="24"/>
        </w:rPr>
      </w:pPr>
    </w:p>
    <w:p w14:paraId="177D8913" w14:textId="3ED846C1" w:rsidR="000553F9" w:rsidRDefault="00A66128" w:rsidP="00A66128">
      <w:pPr>
        <w:pStyle w:val="Prrafodelista"/>
        <w:spacing w:line="240" w:lineRule="auto"/>
        <w:ind w:left="0"/>
        <w:rPr>
          <w:szCs w:val="24"/>
        </w:rPr>
      </w:pPr>
      <w:r>
        <w:rPr>
          <w:szCs w:val="24"/>
        </w:rPr>
        <w:t>Se visualiza</w:t>
      </w:r>
      <w:r w:rsidR="000553F9" w:rsidRPr="000553F9">
        <w:rPr>
          <w:szCs w:val="24"/>
        </w:rPr>
        <w:t xml:space="preserve"> la sección </w:t>
      </w:r>
      <w:r w:rsidR="00860946" w:rsidRPr="00860946">
        <w:rPr>
          <w:b/>
          <w:bCs/>
          <w:szCs w:val="24"/>
        </w:rPr>
        <w:t>Plan de Pagos</w:t>
      </w:r>
      <w:r>
        <w:rPr>
          <w:b/>
          <w:bCs/>
          <w:szCs w:val="24"/>
        </w:rPr>
        <w:t>.</w:t>
      </w:r>
    </w:p>
    <w:p w14:paraId="7B4FFC4E" w14:textId="07FDBBCC" w:rsidR="00860946" w:rsidRDefault="00860946" w:rsidP="00237C02">
      <w:pPr>
        <w:pStyle w:val="Prrafodelista"/>
        <w:spacing w:line="240" w:lineRule="auto"/>
        <w:ind w:left="0"/>
        <w:jc w:val="center"/>
        <w:rPr>
          <w:szCs w:val="24"/>
        </w:rPr>
      </w:pPr>
      <w:r w:rsidRPr="00860946">
        <w:rPr>
          <w:noProof/>
          <w:szCs w:val="24"/>
        </w:rPr>
        <w:drawing>
          <wp:inline distT="0" distB="0" distL="0" distR="0" wp14:anchorId="2C1A23F4" wp14:editId="414FFC8A">
            <wp:extent cx="5040000" cy="948636"/>
            <wp:effectExtent l="19050" t="19050" r="8255" b="23495"/>
            <wp:docPr id="1676127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7890" name=""/>
                    <pic:cNvPicPr/>
                  </pic:nvPicPr>
                  <pic:blipFill rotWithShape="1">
                    <a:blip r:embed="rId21"/>
                    <a:srcRect l="1172" t="30506" r="514" b="2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94863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98A28" w14:textId="5339891A" w:rsidR="00072915" w:rsidRDefault="00625A68" w:rsidP="00237C02">
      <w:pPr>
        <w:spacing w:line="240" w:lineRule="auto"/>
        <w:ind w:left="0" w:right="-7"/>
        <w:jc w:val="center"/>
        <w:rPr>
          <w:rFonts w:eastAsia="Calibri" w:cs="Times New Roman"/>
          <w:i/>
          <w:color w:val="006EC0"/>
          <w:sz w:val="16"/>
        </w:rPr>
      </w:pPr>
      <w:r w:rsidRPr="00625A68">
        <w:rPr>
          <w:rFonts w:eastAsia="Calibri" w:cs="Times New Roman"/>
          <w:i/>
          <w:color w:val="006EC0"/>
          <w:sz w:val="16"/>
        </w:rPr>
        <w:t xml:space="preserve">Imagen </w:t>
      </w:r>
      <w:r w:rsidR="00C11C09">
        <w:rPr>
          <w:rFonts w:eastAsia="Calibri" w:cs="Times New Roman"/>
          <w:i/>
          <w:color w:val="006EC0"/>
          <w:sz w:val="16"/>
        </w:rPr>
        <w:t xml:space="preserve">8 </w:t>
      </w:r>
      <w:r w:rsidRPr="00625A68">
        <w:rPr>
          <w:rFonts w:eastAsia="Calibri" w:cs="Times New Roman"/>
          <w:i/>
          <w:color w:val="006EC0"/>
          <w:sz w:val="16"/>
        </w:rPr>
        <w:t>–</w:t>
      </w:r>
      <w:r>
        <w:rPr>
          <w:rFonts w:eastAsia="Calibri" w:cs="Times New Roman"/>
          <w:i/>
          <w:color w:val="006EC0"/>
          <w:sz w:val="16"/>
        </w:rPr>
        <w:t xml:space="preserve"> </w:t>
      </w:r>
      <w:r w:rsidRPr="00625A68">
        <w:rPr>
          <w:rFonts w:eastAsia="Calibri" w:cs="Times New Roman"/>
          <w:i/>
          <w:color w:val="006EC0"/>
          <w:sz w:val="16"/>
        </w:rPr>
        <w:t>Plan de Pagos</w:t>
      </w:r>
      <w:r>
        <w:rPr>
          <w:rFonts w:eastAsia="Calibri" w:cs="Times New Roman"/>
          <w:i/>
          <w:color w:val="006EC0"/>
          <w:sz w:val="16"/>
        </w:rPr>
        <w:t>.</w:t>
      </w:r>
    </w:p>
    <w:p w14:paraId="191E1743" w14:textId="77777777" w:rsidR="004701AD" w:rsidRPr="00237C02" w:rsidRDefault="004701AD" w:rsidP="004B169F">
      <w:pPr>
        <w:spacing w:line="480" w:lineRule="auto"/>
        <w:ind w:left="0" w:right="-7"/>
        <w:jc w:val="center"/>
        <w:rPr>
          <w:rFonts w:eastAsia="Calibri" w:cs="Times New Roman"/>
          <w:i/>
          <w:color w:val="006EC0"/>
          <w:sz w:val="16"/>
        </w:rPr>
      </w:pPr>
    </w:p>
    <w:p w14:paraId="2E360913" w14:textId="77777777" w:rsidR="00860946" w:rsidRPr="00860946" w:rsidRDefault="00860946" w:rsidP="00237C02">
      <w:pPr>
        <w:pStyle w:val="Prrafodelista"/>
        <w:numPr>
          <w:ilvl w:val="1"/>
          <w:numId w:val="16"/>
        </w:numPr>
        <w:spacing w:line="240" w:lineRule="auto"/>
        <w:rPr>
          <w:vanish/>
          <w:szCs w:val="24"/>
        </w:rPr>
      </w:pPr>
    </w:p>
    <w:p w14:paraId="169A9844" w14:textId="46055544" w:rsidR="000553F9" w:rsidRPr="00625A68" w:rsidRDefault="00CD7444" w:rsidP="004B169F">
      <w:pPr>
        <w:ind w:left="0"/>
        <w:rPr>
          <w:szCs w:val="24"/>
        </w:rPr>
      </w:pPr>
      <w:r>
        <w:t xml:space="preserve">En la sección </w:t>
      </w:r>
      <w:r>
        <w:rPr>
          <w:b/>
          <w:bCs/>
        </w:rPr>
        <w:t>Documentos Solicitud</w:t>
      </w:r>
      <w:r>
        <w:t xml:space="preserve">, dentro de la tabla </w:t>
      </w:r>
      <w:r>
        <w:rPr>
          <w:b/>
          <w:bCs/>
        </w:rPr>
        <w:t>Documentos</w:t>
      </w:r>
      <w:r>
        <w:rPr>
          <w:b/>
          <w:bCs/>
        </w:rPr>
        <w:t>:</w:t>
      </w:r>
    </w:p>
    <w:p w14:paraId="04DB8334" w14:textId="760161C5" w:rsidR="00072915" w:rsidRPr="00072915" w:rsidRDefault="00072915" w:rsidP="004B169F">
      <w:pPr>
        <w:pStyle w:val="Prrafodelista"/>
        <w:numPr>
          <w:ilvl w:val="0"/>
          <w:numId w:val="12"/>
        </w:numPr>
        <w:tabs>
          <w:tab w:val="left" w:pos="284"/>
        </w:tabs>
        <w:ind w:left="0" w:firstLine="0"/>
        <w:rPr>
          <w:szCs w:val="24"/>
        </w:rPr>
      </w:pPr>
      <w:r w:rsidRPr="00072915">
        <w:rPr>
          <w:szCs w:val="24"/>
        </w:rPr>
        <w:t xml:space="preserve">Clic </w:t>
      </w:r>
      <w:r w:rsidRPr="00072915">
        <w:rPr>
          <w:noProof/>
        </w:rPr>
        <w:drawing>
          <wp:inline distT="0" distB="0" distL="0" distR="0" wp14:anchorId="653C2C97" wp14:editId="7EA0F0BA">
            <wp:extent cx="180000" cy="123750"/>
            <wp:effectExtent l="19050" t="19050" r="10795" b="10160"/>
            <wp:docPr id="4132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590" name=""/>
                    <pic:cNvPicPr/>
                  </pic:nvPicPr>
                  <pic:blipFill rotWithShape="1">
                    <a:blip r:embed="rId22"/>
                    <a:srcRect l="13829" t="14286" r="18085" b="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23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2915">
        <w:rPr>
          <w:szCs w:val="24"/>
        </w:rPr>
        <w:t xml:space="preserve"> </w:t>
      </w:r>
      <w:r w:rsidR="004B169F" w:rsidRPr="004B5D6E">
        <w:rPr>
          <w:b/>
          <w:bCs/>
        </w:rPr>
        <w:t>verificar el archivo adjunto.</w:t>
      </w:r>
      <w:r w:rsidRPr="00072915">
        <w:rPr>
          <w:rFonts w:ascii="Times New Roman" w:eastAsia="Times New Roman" w:hAnsi="Times New Roman" w:cs="Times New Roman"/>
          <w:szCs w:val="24"/>
          <w:lang w:eastAsia="zh-CN"/>
        </w:rPr>
        <w:t xml:space="preserve"> </w:t>
      </w:r>
    </w:p>
    <w:p w14:paraId="4A63C77F" w14:textId="54FE200F" w:rsidR="00E86228" w:rsidRDefault="004B169F" w:rsidP="005250C8">
      <w:pPr>
        <w:pStyle w:val="Prrafodelista"/>
        <w:tabs>
          <w:tab w:val="left" w:pos="567"/>
        </w:tabs>
        <w:spacing w:line="240" w:lineRule="auto"/>
        <w:ind w:left="0"/>
        <w:jc w:val="center"/>
        <w:rPr>
          <w:szCs w:val="24"/>
        </w:rPr>
      </w:pPr>
      <w:r w:rsidRPr="004B169F">
        <w:rPr>
          <w:noProof/>
          <w:szCs w:val="24"/>
        </w:rPr>
        <w:drawing>
          <wp:inline distT="0" distB="0" distL="0" distR="0" wp14:anchorId="7E7925FB" wp14:editId="21BFE1BE">
            <wp:extent cx="5040000" cy="1369884"/>
            <wp:effectExtent l="19050" t="19050" r="27305" b="209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98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92BFA51" w14:textId="3C3B7F47" w:rsidR="003F6911" w:rsidRDefault="00E86228" w:rsidP="003F6911">
      <w:pPr>
        <w:spacing w:line="276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9</w:t>
      </w:r>
      <w:r>
        <w:rPr>
          <w:i/>
          <w:color w:val="006EC0"/>
          <w:sz w:val="16"/>
        </w:rPr>
        <w:t xml:space="preserve"> – Documentos Solicitados.</w:t>
      </w:r>
    </w:p>
    <w:p w14:paraId="68948938" w14:textId="25610EA6" w:rsidR="004B169F" w:rsidRDefault="004B169F" w:rsidP="003F6911">
      <w:pPr>
        <w:spacing w:line="276" w:lineRule="auto"/>
        <w:ind w:left="0" w:right="-7"/>
        <w:jc w:val="center"/>
        <w:rPr>
          <w:i/>
          <w:color w:val="006EC0"/>
          <w:sz w:val="16"/>
        </w:rPr>
      </w:pPr>
    </w:p>
    <w:p w14:paraId="177BBFF6" w14:textId="77777777" w:rsidR="004B169F" w:rsidRDefault="004B169F" w:rsidP="003F6911">
      <w:pPr>
        <w:spacing w:line="276" w:lineRule="auto"/>
        <w:ind w:left="0" w:right="-7"/>
        <w:jc w:val="center"/>
        <w:rPr>
          <w:i/>
          <w:color w:val="006EC0"/>
          <w:sz w:val="16"/>
        </w:rPr>
      </w:pPr>
    </w:p>
    <w:p w14:paraId="696C7112" w14:textId="2E10CA30" w:rsidR="00A66128" w:rsidRDefault="00A66128" w:rsidP="003F6911">
      <w:pPr>
        <w:spacing w:line="276" w:lineRule="auto"/>
        <w:ind w:left="0" w:right="-7"/>
        <w:jc w:val="center"/>
        <w:rPr>
          <w:i/>
          <w:color w:val="006EC0"/>
          <w:sz w:val="16"/>
        </w:rPr>
      </w:pPr>
    </w:p>
    <w:p w14:paraId="55296495" w14:textId="77777777" w:rsidR="004B169F" w:rsidRDefault="004B169F" w:rsidP="003F6911">
      <w:pPr>
        <w:spacing w:line="276" w:lineRule="auto"/>
        <w:ind w:left="0" w:right="-7"/>
        <w:jc w:val="center"/>
        <w:rPr>
          <w:i/>
          <w:color w:val="006EC0"/>
          <w:sz w:val="16"/>
        </w:rPr>
      </w:pPr>
    </w:p>
    <w:p w14:paraId="5C125CF4" w14:textId="77777777" w:rsidR="004B169F" w:rsidRDefault="004B169F" w:rsidP="006672D1">
      <w:pPr>
        <w:spacing w:line="240" w:lineRule="auto"/>
        <w:ind w:left="0" w:right="-7"/>
        <w:rPr>
          <w:szCs w:val="24"/>
          <w:lang w:val="es-ES" w:eastAsia="zh-CN"/>
        </w:rPr>
      </w:pPr>
    </w:p>
    <w:p w14:paraId="769F949B" w14:textId="7F6422C6" w:rsidR="004B169F" w:rsidRPr="004B5D6E" w:rsidRDefault="004B169F" w:rsidP="00C17290">
      <w:pPr>
        <w:pStyle w:val="Prrafodelista"/>
        <w:numPr>
          <w:ilvl w:val="0"/>
          <w:numId w:val="31"/>
        </w:numPr>
        <w:tabs>
          <w:tab w:val="left" w:pos="284"/>
          <w:tab w:val="left" w:pos="709"/>
        </w:tabs>
        <w:spacing w:line="276" w:lineRule="auto"/>
        <w:ind w:left="0" w:firstLine="0"/>
        <w:outlineLvl w:val="2"/>
        <w:rPr>
          <w:szCs w:val="24"/>
          <w:lang w:val="es-ES" w:eastAsia="zh-CN"/>
        </w:rPr>
      </w:pPr>
      <w:bookmarkStart w:id="18" w:name="_Toc239087141"/>
      <w:r w:rsidRPr="003F6911">
        <w:rPr>
          <w:szCs w:val="24"/>
          <w:lang w:eastAsia="zh-CN"/>
        </w:rPr>
        <w:lastRenderedPageBreak/>
        <w:t xml:space="preserve">Si el documento requiere </w:t>
      </w:r>
      <w:r w:rsidRPr="00A52674">
        <w:rPr>
          <w:b/>
          <w:bCs/>
          <w:i/>
          <w:iCs/>
          <w:szCs w:val="24"/>
          <w:lang w:eastAsia="zh-CN"/>
        </w:rPr>
        <w:t>subsanación.</w:t>
      </w:r>
      <w:bookmarkEnd w:id="18"/>
    </w:p>
    <w:p w14:paraId="43CC660F" w14:textId="55412FE7" w:rsidR="004B169F" w:rsidRPr="00D97713" w:rsidRDefault="004B5D6E" w:rsidP="00C17290">
      <w:pPr>
        <w:pStyle w:val="Prrafodelista"/>
        <w:tabs>
          <w:tab w:val="left" w:pos="284"/>
          <w:tab w:val="left" w:pos="709"/>
        </w:tabs>
        <w:spacing w:line="276" w:lineRule="auto"/>
        <w:ind w:left="0"/>
        <w:outlineLvl w:val="2"/>
      </w:pPr>
      <w:bookmarkStart w:id="19" w:name="_Toc239087142"/>
      <w:r>
        <w:t xml:space="preserve">A continuación, realice los siguientes pasos en la tabla </w:t>
      </w:r>
      <w:r>
        <w:rPr>
          <w:b/>
          <w:bCs/>
        </w:rPr>
        <w:t>Documentos</w:t>
      </w:r>
      <w:r>
        <w:t>:</w:t>
      </w:r>
      <w:bookmarkEnd w:id="19"/>
    </w:p>
    <w:p w14:paraId="67C9ADEF" w14:textId="7EFCC2A8" w:rsidR="004B169F" w:rsidRPr="000B5C81" w:rsidRDefault="004B169F" w:rsidP="00C17290">
      <w:pPr>
        <w:pStyle w:val="Prrafodelista"/>
        <w:numPr>
          <w:ilvl w:val="0"/>
          <w:numId w:val="17"/>
        </w:numPr>
        <w:tabs>
          <w:tab w:val="left" w:pos="426"/>
        </w:tabs>
        <w:spacing w:line="276" w:lineRule="auto"/>
        <w:rPr>
          <w:szCs w:val="24"/>
          <w:lang w:val="es-ES" w:eastAsia="zh-CN"/>
        </w:rPr>
      </w:pPr>
      <w:r w:rsidRPr="000B5C81">
        <w:rPr>
          <w:szCs w:val="24"/>
          <w:lang w:val="es-ES" w:eastAsia="zh-CN"/>
        </w:rPr>
        <w:t>Seleccion</w:t>
      </w:r>
      <w:r w:rsidR="004B5D6E">
        <w:rPr>
          <w:szCs w:val="24"/>
          <w:lang w:val="es-ES" w:eastAsia="zh-CN"/>
        </w:rPr>
        <w:t>e</w:t>
      </w:r>
      <w:r w:rsidRPr="000B5C81">
        <w:rPr>
          <w:szCs w:val="24"/>
          <w:lang w:val="es-ES" w:eastAsia="zh-CN"/>
        </w:rPr>
        <w:t xml:space="preserve"> </w:t>
      </w:r>
      <w:r w:rsidRPr="005A519A">
        <w:rPr>
          <w:noProof/>
          <w:szCs w:val="24"/>
          <w:lang w:val="es-ES" w:eastAsia="zh-CN"/>
        </w:rPr>
        <w:drawing>
          <wp:inline distT="0" distB="0" distL="0" distR="0" wp14:anchorId="67724FC3" wp14:editId="64FF40C1">
            <wp:extent cx="216000" cy="156135"/>
            <wp:effectExtent l="19050" t="19050" r="12700" b="15875"/>
            <wp:docPr id="30980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3255" name=""/>
                    <pic:cNvPicPr/>
                  </pic:nvPicPr>
                  <pic:blipFill rotWithShape="1">
                    <a:blip r:embed="rId24"/>
                    <a:srcRect l="53350" t="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1561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5C81">
        <w:rPr>
          <w:szCs w:val="24"/>
          <w:lang w:val="es-ES" w:eastAsia="zh-CN"/>
        </w:rPr>
        <w:t xml:space="preserve"> en el campo </w:t>
      </w:r>
      <w:r w:rsidRPr="000B5C81">
        <w:rPr>
          <w:b/>
          <w:bCs/>
          <w:szCs w:val="24"/>
          <w:lang w:val="es-ES" w:eastAsia="zh-CN"/>
        </w:rPr>
        <w:t>¿Documento válido?</w:t>
      </w:r>
    </w:p>
    <w:p w14:paraId="3F22A648" w14:textId="77777777" w:rsidR="004B169F" w:rsidRPr="000B5C81" w:rsidRDefault="004B169F" w:rsidP="00C17290">
      <w:pPr>
        <w:pStyle w:val="Prrafodelista"/>
        <w:numPr>
          <w:ilvl w:val="0"/>
          <w:numId w:val="17"/>
        </w:numPr>
        <w:tabs>
          <w:tab w:val="left" w:pos="426"/>
        </w:tabs>
        <w:spacing w:line="276" w:lineRule="auto"/>
        <w:rPr>
          <w:szCs w:val="24"/>
          <w:lang w:val="es-ES" w:eastAsia="zh-CN"/>
        </w:rPr>
      </w:pPr>
      <w:r w:rsidRPr="000B5C81">
        <w:rPr>
          <w:szCs w:val="24"/>
          <w:lang w:val="es-ES" w:eastAsia="zh-CN"/>
        </w:rPr>
        <w:t xml:space="preserve">Clic </w:t>
      </w:r>
      <w:r w:rsidRPr="000B5C81">
        <w:rPr>
          <w:noProof/>
          <w:szCs w:val="24"/>
          <w:lang w:val="es-ES" w:eastAsia="zh-CN"/>
        </w:rPr>
        <w:drawing>
          <wp:inline distT="0" distB="0" distL="0" distR="0" wp14:anchorId="4A8CA393" wp14:editId="106C1FF6">
            <wp:extent cx="468000" cy="177721"/>
            <wp:effectExtent l="19050" t="19050" r="8255" b="13335"/>
            <wp:docPr id="14783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7772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B5C81">
        <w:rPr>
          <w:b/>
          <w:bCs/>
          <w:szCs w:val="24"/>
          <w:lang w:val="es-ES" w:eastAsia="zh-CN"/>
        </w:rPr>
        <w:t>.</w:t>
      </w:r>
    </w:p>
    <w:p w14:paraId="2F51E6AF" w14:textId="77777777" w:rsidR="004B169F" w:rsidRDefault="004B169F" w:rsidP="00C17290">
      <w:pPr>
        <w:pStyle w:val="Prrafodelista"/>
        <w:tabs>
          <w:tab w:val="left" w:pos="567"/>
        </w:tabs>
        <w:spacing w:line="276" w:lineRule="auto"/>
        <w:ind w:left="0"/>
        <w:jc w:val="center"/>
        <w:rPr>
          <w:szCs w:val="24"/>
        </w:rPr>
      </w:pPr>
      <w:r w:rsidRPr="005A519A">
        <w:rPr>
          <w:noProof/>
          <w:szCs w:val="24"/>
        </w:rPr>
        <w:drawing>
          <wp:inline distT="0" distB="0" distL="0" distR="0" wp14:anchorId="1F12E6E1" wp14:editId="09A86091">
            <wp:extent cx="5400000" cy="1809888"/>
            <wp:effectExtent l="19050" t="19050" r="10795" b="19050"/>
            <wp:docPr id="193932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22345" name=""/>
                    <pic:cNvPicPr/>
                  </pic:nvPicPr>
                  <pic:blipFill rotWithShape="1">
                    <a:blip r:embed="rId26"/>
                    <a:srcRect t="3627" b="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098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88D5" w14:textId="6919A87C" w:rsidR="004B169F" w:rsidRDefault="004B169F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 1</w:t>
      </w:r>
      <w:r w:rsidR="00C11C09">
        <w:rPr>
          <w:i/>
          <w:color w:val="006EC0"/>
          <w:sz w:val="16"/>
        </w:rPr>
        <w:t>0</w:t>
      </w:r>
      <w:r>
        <w:rPr>
          <w:i/>
          <w:color w:val="006EC0"/>
          <w:sz w:val="16"/>
        </w:rPr>
        <w:t xml:space="preserve"> – Documentos Solicitados.</w:t>
      </w:r>
    </w:p>
    <w:p w14:paraId="798D5B98" w14:textId="2F35C2EC" w:rsidR="004B169F" w:rsidRDefault="004B169F" w:rsidP="004B5D6E">
      <w:pPr>
        <w:ind w:left="0" w:right="-7"/>
        <w:jc w:val="center"/>
        <w:rPr>
          <w:i/>
          <w:color w:val="006EC0"/>
          <w:sz w:val="16"/>
        </w:rPr>
      </w:pPr>
    </w:p>
    <w:p w14:paraId="3C83969A" w14:textId="08F1DBAE" w:rsidR="004B5D6E" w:rsidRPr="00C17290" w:rsidRDefault="004B5D6E" w:rsidP="004B5D6E">
      <w:pPr>
        <w:spacing w:line="276" w:lineRule="auto"/>
        <w:ind w:left="0" w:right="-7"/>
        <w:rPr>
          <w:b/>
          <w:bCs/>
          <w:color w:val="808080" w:themeColor="background1" w:themeShade="80"/>
          <w:sz w:val="22"/>
          <w:szCs w:val="20"/>
        </w:rPr>
      </w:pPr>
      <w:r w:rsidRPr="00C17290">
        <w:rPr>
          <w:b/>
          <w:bCs/>
          <w:color w:val="808080" w:themeColor="background1" w:themeShade="80"/>
          <w:sz w:val="22"/>
          <w:szCs w:val="20"/>
        </w:rPr>
        <w:t>NOTA: Una solicitud debe subsanarse cuando uno o más documentos adjuntos sean ilegibles, estén incompletos, presenten inconsistencias o no correspondan al trámite.</w:t>
      </w:r>
    </w:p>
    <w:p w14:paraId="41854893" w14:textId="77777777" w:rsidR="004B5D6E" w:rsidRDefault="004B5D6E" w:rsidP="004B5D6E">
      <w:pPr>
        <w:ind w:left="0" w:right="-7"/>
        <w:jc w:val="center"/>
        <w:rPr>
          <w:i/>
          <w:color w:val="006EC0"/>
          <w:sz w:val="16"/>
        </w:rPr>
      </w:pPr>
    </w:p>
    <w:p w14:paraId="3EFFDF1D" w14:textId="7778D14B" w:rsidR="004B169F" w:rsidRDefault="004B5D6E" w:rsidP="00C17290">
      <w:pPr>
        <w:pStyle w:val="Prrafodelista"/>
        <w:tabs>
          <w:tab w:val="left" w:pos="567"/>
        </w:tabs>
        <w:spacing w:line="276" w:lineRule="auto"/>
        <w:ind w:left="0"/>
        <w:rPr>
          <w:szCs w:val="24"/>
        </w:rPr>
      </w:pPr>
      <w:r>
        <w:t xml:space="preserve">Posteriormente, en </w:t>
      </w:r>
      <w:r w:rsidR="004B169F">
        <w:rPr>
          <w:szCs w:val="24"/>
        </w:rPr>
        <w:t xml:space="preserve">la tabla </w:t>
      </w:r>
      <w:r w:rsidR="004B169F" w:rsidRPr="00C60DED">
        <w:rPr>
          <w:b/>
          <w:bCs/>
          <w:szCs w:val="24"/>
        </w:rPr>
        <w:t>Observaciones</w:t>
      </w:r>
      <w:r w:rsidR="004B169F">
        <w:rPr>
          <w:szCs w:val="24"/>
        </w:rPr>
        <w:t>, realizar los siguientes pasos:</w:t>
      </w:r>
    </w:p>
    <w:p w14:paraId="791F2FFA" w14:textId="77777777" w:rsidR="004B169F" w:rsidRDefault="004B169F" w:rsidP="00C17290">
      <w:pPr>
        <w:pStyle w:val="Prrafodelista"/>
        <w:numPr>
          <w:ilvl w:val="0"/>
          <w:numId w:val="18"/>
        </w:numPr>
        <w:tabs>
          <w:tab w:val="left" w:pos="567"/>
        </w:tabs>
        <w:spacing w:line="276" w:lineRule="auto"/>
        <w:rPr>
          <w:szCs w:val="24"/>
        </w:rPr>
      </w:pPr>
      <w:r>
        <w:rPr>
          <w:szCs w:val="24"/>
        </w:rPr>
        <w:t xml:space="preserve">Ingresar </w:t>
      </w:r>
      <w:r w:rsidRPr="004B5D6E">
        <w:rPr>
          <w:b/>
          <w:bCs/>
          <w:szCs w:val="24"/>
        </w:rPr>
        <w:t>observación</w:t>
      </w:r>
      <w:r>
        <w:rPr>
          <w:szCs w:val="24"/>
        </w:rPr>
        <w:t>.</w:t>
      </w:r>
    </w:p>
    <w:p w14:paraId="3C807EDC" w14:textId="77777777" w:rsidR="004B169F" w:rsidRDefault="004B169F" w:rsidP="004B169F">
      <w:pPr>
        <w:pStyle w:val="Prrafodelista"/>
        <w:numPr>
          <w:ilvl w:val="0"/>
          <w:numId w:val="18"/>
        </w:numPr>
        <w:tabs>
          <w:tab w:val="left" w:pos="567"/>
        </w:tabs>
        <w:spacing w:line="240" w:lineRule="auto"/>
        <w:rPr>
          <w:szCs w:val="24"/>
        </w:rPr>
      </w:pPr>
      <w:r>
        <w:rPr>
          <w:szCs w:val="24"/>
        </w:rPr>
        <w:t xml:space="preserve">Clic </w:t>
      </w:r>
      <w:r w:rsidRPr="00AB3645">
        <w:rPr>
          <w:noProof/>
          <w:sz w:val="22"/>
          <w:szCs w:val="20"/>
          <w:lang w:val="es-ES" w:eastAsia="zh-CN"/>
        </w:rPr>
        <w:drawing>
          <wp:inline distT="0" distB="0" distL="0" distR="0" wp14:anchorId="520869B2" wp14:editId="27CBB253">
            <wp:extent cx="468000" cy="177721"/>
            <wp:effectExtent l="19050" t="19050" r="8255" b="13335"/>
            <wp:docPr id="101135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7772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9C7907">
        <w:rPr>
          <w:b/>
          <w:bCs/>
          <w:szCs w:val="24"/>
        </w:rPr>
        <w:t>.</w:t>
      </w:r>
    </w:p>
    <w:p w14:paraId="288F8D46" w14:textId="4AEC603C" w:rsidR="004B169F" w:rsidRDefault="004B169F" w:rsidP="004B169F">
      <w:pPr>
        <w:pStyle w:val="Prrafodelista"/>
        <w:numPr>
          <w:ilvl w:val="0"/>
          <w:numId w:val="18"/>
        </w:numPr>
        <w:tabs>
          <w:tab w:val="left" w:pos="567"/>
        </w:tabs>
        <w:spacing w:line="240" w:lineRule="auto"/>
        <w:rPr>
          <w:szCs w:val="24"/>
        </w:rPr>
      </w:pPr>
      <w:r>
        <w:rPr>
          <w:szCs w:val="24"/>
        </w:rPr>
        <w:t xml:space="preserve">Clic </w:t>
      </w:r>
      <w:r w:rsidR="004B5D6E" w:rsidRPr="004B5D6E">
        <w:rPr>
          <w:noProof/>
          <w:szCs w:val="24"/>
        </w:rPr>
        <w:drawing>
          <wp:inline distT="0" distB="0" distL="0" distR="0" wp14:anchorId="37F95937" wp14:editId="0DDC7B33">
            <wp:extent cx="1054100" cy="200738"/>
            <wp:effectExtent l="19050" t="19050" r="12700" b="279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567" t="1" r="2973" b="3836"/>
                    <a:stretch/>
                  </pic:blipFill>
                  <pic:spPr bwMode="auto">
                    <a:xfrm>
                      <a:off x="0" y="0"/>
                      <a:ext cx="1080492" cy="205764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7907">
        <w:rPr>
          <w:b/>
          <w:bCs/>
          <w:szCs w:val="24"/>
        </w:rPr>
        <w:t>.</w:t>
      </w:r>
    </w:p>
    <w:p w14:paraId="262B779F" w14:textId="47E80ABB" w:rsidR="004B169F" w:rsidRDefault="004B5D6E" w:rsidP="004B169F">
      <w:pPr>
        <w:pStyle w:val="Prrafodelista"/>
        <w:tabs>
          <w:tab w:val="left" w:pos="567"/>
        </w:tabs>
        <w:spacing w:line="240" w:lineRule="auto"/>
        <w:ind w:left="0"/>
        <w:jc w:val="center"/>
        <w:rPr>
          <w:szCs w:val="24"/>
        </w:rPr>
      </w:pPr>
      <w:r w:rsidRPr="004B5D6E">
        <w:rPr>
          <w:noProof/>
        </w:rPr>
        <w:drawing>
          <wp:inline distT="0" distB="0" distL="0" distR="0" wp14:anchorId="6F88CA2A" wp14:editId="7A5BAED6">
            <wp:extent cx="5400000" cy="1408840"/>
            <wp:effectExtent l="19050" t="19050" r="10795" b="203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123"/>
                    <a:stretch/>
                  </pic:blipFill>
                  <pic:spPr bwMode="auto">
                    <a:xfrm>
                      <a:off x="0" y="0"/>
                      <a:ext cx="5400000" cy="14088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8C349" w14:textId="638EF2B6" w:rsidR="004B169F" w:rsidRDefault="004B169F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11</w:t>
      </w:r>
      <w:r>
        <w:rPr>
          <w:i/>
          <w:color w:val="006EC0"/>
          <w:sz w:val="16"/>
        </w:rPr>
        <w:t xml:space="preserve"> – Observaciones.</w:t>
      </w:r>
    </w:p>
    <w:p w14:paraId="2931BE4F" w14:textId="0520811B" w:rsidR="00A94F80" w:rsidRDefault="00A94F8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4B05ABA5" w14:textId="77777777" w:rsidR="00C17290" w:rsidRDefault="00C1729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7714B8FE" w14:textId="3E53DC44" w:rsidR="00C17290" w:rsidRPr="00C17290" w:rsidRDefault="00C17290" w:rsidP="00C17290">
      <w:pPr>
        <w:tabs>
          <w:tab w:val="left" w:pos="4335"/>
        </w:tabs>
        <w:spacing w:line="240" w:lineRule="auto"/>
        <w:ind w:left="0"/>
      </w:pPr>
      <w:r>
        <w:t>Se visualiza mensaje de confirmación.</w:t>
      </w:r>
    </w:p>
    <w:p w14:paraId="6E99744E" w14:textId="3235EC34" w:rsidR="00A94F80" w:rsidRDefault="00A94F8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 w:rsidRPr="00A94F80">
        <w:rPr>
          <w:i/>
          <w:color w:val="006EC0"/>
          <w:sz w:val="16"/>
        </w:rPr>
        <w:drawing>
          <wp:inline distT="0" distB="0" distL="0" distR="0" wp14:anchorId="2CDA60E8" wp14:editId="2F3B0AEB">
            <wp:extent cx="2880000" cy="438148"/>
            <wp:effectExtent l="19050" t="19050" r="15875" b="196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621"/>
                    <a:stretch/>
                  </pic:blipFill>
                  <pic:spPr bwMode="auto">
                    <a:xfrm>
                      <a:off x="0" y="0"/>
                      <a:ext cx="2880000" cy="43814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82001" w14:textId="1B33D2B1" w:rsidR="00C17290" w:rsidRDefault="00C17290" w:rsidP="00C17290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12</w:t>
      </w:r>
      <w:r>
        <w:rPr>
          <w:i/>
          <w:color w:val="006EC0"/>
          <w:sz w:val="16"/>
        </w:rPr>
        <w:t xml:space="preserve"> – </w:t>
      </w:r>
      <w:r w:rsidR="00C11C09">
        <w:rPr>
          <w:i/>
          <w:color w:val="006EC0"/>
          <w:sz w:val="16"/>
        </w:rPr>
        <w:t>confirmación</w:t>
      </w:r>
      <w:r>
        <w:rPr>
          <w:i/>
          <w:color w:val="006EC0"/>
          <w:sz w:val="16"/>
        </w:rPr>
        <w:t>.</w:t>
      </w:r>
    </w:p>
    <w:p w14:paraId="59B35603" w14:textId="643DA9E0" w:rsidR="00C17290" w:rsidRDefault="00C1729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3777F2C7" w14:textId="0FA98A99" w:rsidR="00C17290" w:rsidRDefault="00C1729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7636BBF0" w14:textId="77777777" w:rsidR="00C17290" w:rsidRDefault="00C1729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6B456855" w14:textId="77777777" w:rsidR="00C17290" w:rsidRPr="00C60DED" w:rsidRDefault="00C17290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3B88AE06" w14:textId="77777777" w:rsidR="004B169F" w:rsidRPr="00E428EC" w:rsidRDefault="004B169F" w:rsidP="004B169F">
      <w:pPr>
        <w:tabs>
          <w:tab w:val="left" w:pos="4335"/>
        </w:tabs>
        <w:spacing w:line="240" w:lineRule="auto"/>
        <w:ind w:left="0"/>
        <w:rPr>
          <w:sz w:val="8"/>
          <w:szCs w:val="8"/>
        </w:rPr>
      </w:pPr>
    </w:p>
    <w:p w14:paraId="0588E23E" w14:textId="5233700E" w:rsidR="004B169F" w:rsidRDefault="004B169F" w:rsidP="004B169F">
      <w:pPr>
        <w:tabs>
          <w:tab w:val="left" w:pos="4335"/>
        </w:tabs>
        <w:spacing w:line="240" w:lineRule="auto"/>
        <w:ind w:left="0"/>
      </w:pPr>
      <w:r>
        <w:lastRenderedPageBreak/>
        <w:t>Se visualiza mensaje de confirmación</w:t>
      </w:r>
      <w:r w:rsidR="004B5D6E">
        <w:t>.</w:t>
      </w:r>
    </w:p>
    <w:p w14:paraId="6F5C11A1" w14:textId="77777777" w:rsidR="004B169F" w:rsidRDefault="004B169F" w:rsidP="004B169F">
      <w:pPr>
        <w:pStyle w:val="Prrafodelista"/>
        <w:numPr>
          <w:ilvl w:val="0"/>
          <w:numId w:val="37"/>
        </w:numPr>
        <w:tabs>
          <w:tab w:val="left" w:pos="426"/>
          <w:tab w:val="left" w:pos="4335"/>
        </w:tabs>
        <w:spacing w:line="240" w:lineRule="auto"/>
        <w:ind w:left="0" w:hanging="11"/>
      </w:pPr>
      <w:r>
        <w:t xml:space="preserve">Clic </w:t>
      </w:r>
      <w:r w:rsidRPr="009C7907">
        <w:rPr>
          <w:noProof/>
        </w:rPr>
        <w:drawing>
          <wp:inline distT="0" distB="0" distL="0" distR="0" wp14:anchorId="55E43FEA" wp14:editId="3074E5E6">
            <wp:extent cx="468000" cy="180631"/>
            <wp:effectExtent l="19050" t="19050" r="27305" b="10160"/>
            <wp:docPr id="65312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0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806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01C3C">
        <w:rPr>
          <w:b/>
          <w:bCs/>
        </w:rPr>
        <w:t>.</w:t>
      </w:r>
    </w:p>
    <w:p w14:paraId="3A1D34AA" w14:textId="77777777" w:rsidR="004B169F" w:rsidRDefault="004B169F" w:rsidP="004B5D6E">
      <w:pPr>
        <w:tabs>
          <w:tab w:val="left" w:pos="4335"/>
        </w:tabs>
        <w:spacing w:line="240" w:lineRule="auto"/>
        <w:ind w:left="0"/>
        <w:jc w:val="center"/>
      </w:pPr>
      <w:r w:rsidRPr="00D01C3C">
        <w:rPr>
          <w:noProof/>
        </w:rPr>
        <w:drawing>
          <wp:inline distT="0" distB="0" distL="0" distR="0" wp14:anchorId="0FA485FE" wp14:editId="35B52828">
            <wp:extent cx="2052000" cy="1267039"/>
            <wp:effectExtent l="19050" t="19050" r="24765" b="28575"/>
            <wp:docPr id="85843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7673" name=""/>
                    <pic:cNvPicPr/>
                  </pic:nvPicPr>
                  <pic:blipFill rotWithShape="1">
                    <a:blip r:embed="rId31"/>
                    <a:srcRect t="5007" b="7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00" cy="126703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A3C3F" w14:textId="4098FCBC" w:rsidR="004B169F" w:rsidRDefault="004B169F" w:rsidP="004B5D6E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13</w:t>
      </w:r>
      <w:r>
        <w:rPr>
          <w:i/>
          <w:color w:val="006EC0"/>
          <w:sz w:val="16"/>
        </w:rPr>
        <w:t xml:space="preserve"> – Enviar solicitud.</w:t>
      </w:r>
    </w:p>
    <w:p w14:paraId="2565F23D" w14:textId="77777777" w:rsidR="004B169F" w:rsidRPr="00C60DED" w:rsidRDefault="004B169F" w:rsidP="004B169F">
      <w:pPr>
        <w:spacing w:line="240" w:lineRule="auto"/>
        <w:ind w:left="0" w:right="-7"/>
        <w:rPr>
          <w:i/>
          <w:color w:val="006EC0"/>
          <w:sz w:val="10"/>
          <w:szCs w:val="16"/>
        </w:rPr>
      </w:pPr>
    </w:p>
    <w:p w14:paraId="530ACE39" w14:textId="77777777" w:rsidR="004B169F" w:rsidRDefault="004B169F" w:rsidP="004B169F">
      <w:pPr>
        <w:tabs>
          <w:tab w:val="left" w:pos="4335"/>
        </w:tabs>
        <w:spacing w:line="240" w:lineRule="auto"/>
        <w:ind w:left="0"/>
      </w:pPr>
      <w:r>
        <w:t xml:space="preserve">Se visualiza mensaje informativo </w:t>
      </w:r>
    </w:p>
    <w:p w14:paraId="60964629" w14:textId="77777777" w:rsidR="004B169F" w:rsidRDefault="004B169F" w:rsidP="004B169F">
      <w:pPr>
        <w:pStyle w:val="Prrafodelista"/>
        <w:numPr>
          <w:ilvl w:val="0"/>
          <w:numId w:val="38"/>
        </w:numPr>
        <w:tabs>
          <w:tab w:val="left" w:pos="426"/>
          <w:tab w:val="left" w:pos="4335"/>
        </w:tabs>
        <w:spacing w:line="240" w:lineRule="auto"/>
        <w:ind w:left="0" w:hanging="11"/>
      </w:pPr>
      <w:r>
        <w:t xml:space="preserve">Clic </w:t>
      </w:r>
      <w:r>
        <w:rPr>
          <w:noProof/>
        </w:rPr>
        <w:drawing>
          <wp:inline distT="0" distB="0" distL="0" distR="0" wp14:anchorId="01D259EE" wp14:editId="7DD0B94D">
            <wp:extent cx="561905" cy="209524"/>
            <wp:effectExtent l="19050" t="19050" r="10160" b="19685"/>
            <wp:docPr id="158455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1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905" cy="20952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9C7907">
        <w:rPr>
          <w:b/>
          <w:bCs/>
        </w:rPr>
        <w:t>.</w:t>
      </w:r>
    </w:p>
    <w:p w14:paraId="000E6A7D" w14:textId="77777777" w:rsidR="004B169F" w:rsidRDefault="004B169F" w:rsidP="004B169F">
      <w:pPr>
        <w:tabs>
          <w:tab w:val="left" w:pos="4335"/>
        </w:tabs>
        <w:spacing w:line="240" w:lineRule="auto"/>
        <w:ind w:left="0"/>
        <w:jc w:val="center"/>
      </w:pPr>
      <w:r w:rsidRPr="00D01C3C">
        <w:rPr>
          <w:noProof/>
        </w:rPr>
        <w:drawing>
          <wp:inline distT="0" distB="0" distL="0" distR="0" wp14:anchorId="4B61C7DE" wp14:editId="013D7B06">
            <wp:extent cx="2160000" cy="1545882"/>
            <wp:effectExtent l="19050" t="19050" r="12065" b="16510"/>
            <wp:docPr id="43271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1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458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D75A63E" w14:textId="6E913F5C" w:rsidR="004B169F" w:rsidRPr="004B169F" w:rsidRDefault="004B169F" w:rsidP="004B169F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14</w:t>
      </w:r>
      <w:r>
        <w:rPr>
          <w:i/>
          <w:color w:val="006EC0"/>
          <w:sz w:val="16"/>
        </w:rPr>
        <w:t xml:space="preserve"> – Aceptar.</w:t>
      </w:r>
    </w:p>
    <w:p w14:paraId="458767A2" w14:textId="77777777" w:rsidR="004B169F" w:rsidRDefault="004B169F" w:rsidP="006672D1">
      <w:pPr>
        <w:spacing w:line="240" w:lineRule="auto"/>
        <w:ind w:left="0" w:right="-7"/>
        <w:rPr>
          <w:szCs w:val="24"/>
          <w:lang w:val="es-ES" w:eastAsia="zh-CN"/>
        </w:rPr>
      </w:pPr>
    </w:p>
    <w:p w14:paraId="51931915" w14:textId="3577871E" w:rsidR="003F6911" w:rsidRPr="003F6911" w:rsidRDefault="003F6911" w:rsidP="006672D1">
      <w:pPr>
        <w:spacing w:line="240" w:lineRule="auto"/>
        <w:ind w:left="0" w:right="-7"/>
        <w:rPr>
          <w:i/>
          <w:color w:val="006EC0"/>
          <w:sz w:val="16"/>
        </w:rPr>
      </w:pPr>
      <w:r w:rsidRPr="003F6911">
        <w:rPr>
          <w:szCs w:val="24"/>
          <w:lang w:val="es-ES" w:eastAsia="zh-CN"/>
        </w:rPr>
        <w:t>De acuerdo con la validación realizada del documento, efectuar una de las siguientes acciones:</w:t>
      </w:r>
    </w:p>
    <w:p w14:paraId="44855D1E" w14:textId="3C0D39C4" w:rsidR="003F6911" w:rsidRDefault="003F6911" w:rsidP="006672D1">
      <w:pPr>
        <w:pStyle w:val="Prrafodelista"/>
        <w:numPr>
          <w:ilvl w:val="0"/>
          <w:numId w:val="31"/>
        </w:numPr>
        <w:tabs>
          <w:tab w:val="left" w:pos="284"/>
        </w:tabs>
        <w:spacing w:line="240" w:lineRule="auto"/>
        <w:ind w:left="0" w:firstLine="0"/>
        <w:outlineLvl w:val="2"/>
        <w:rPr>
          <w:szCs w:val="24"/>
          <w:lang w:val="es-ES" w:eastAsia="zh-CN"/>
        </w:rPr>
      </w:pPr>
      <w:r>
        <w:rPr>
          <w:szCs w:val="24"/>
          <w:lang w:val="es-ES" w:eastAsia="zh-CN"/>
        </w:rPr>
        <w:t xml:space="preserve"> </w:t>
      </w:r>
      <w:bookmarkStart w:id="20" w:name="_Toc239087143"/>
      <w:r w:rsidRPr="003F6911">
        <w:rPr>
          <w:szCs w:val="24"/>
          <w:lang w:val="es-ES" w:eastAsia="zh-CN"/>
        </w:rPr>
        <w:t xml:space="preserve">Si </w:t>
      </w:r>
      <w:r w:rsidR="000B5C81">
        <w:rPr>
          <w:szCs w:val="24"/>
          <w:lang w:val="es-ES" w:eastAsia="zh-CN"/>
        </w:rPr>
        <w:t>los</w:t>
      </w:r>
      <w:r w:rsidRPr="003F6911">
        <w:rPr>
          <w:szCs w:val="24"/>
          <w:lang w:val="es-ES" w:eastAsia="zh-CN"/>
        </w:rPr>
        <w:t xml:space="preserve"> documento</w:t>
      </w:r>
      <w:r w:rsidR="000B5C81">
        <w:rPr>
          <w:szCs w:val="24"/>
          <w:lang w:val="es-ES" w:eastAsia="zh-CN"/>
        </w:rPr>
        <w:t>s</w:t>
      </w:r>
      <w:r w:rsidRPr="003F6911">
        <w:rPr>
          <w:szCs w:val="24"/>
          <w:lang w:val="es-ES" w:eastAsia="zh-CN"/>
        </w:rPr>
        <w:t xml:space="preserve"> </w:t>
      </w:r>
      <w:r w:rsidR="000B5C81">
        <w:rPr>
          <w:szCs w:val="24"/>
          <w:lang w:val="es-ES" w:eastAsia="zh-CN"/>
        </w:rPr>
        <w:t xml:space="preserve">son </w:t>
      </w:r>
      <w:r w:rsidRPr="003F6911">
        <w:rPr>
          <w:szCs w:val="24"/>
          <w:lang w:val="es-ES" w:eastAsia="zh-CN"/>
        </w:rPr>
        <w:t>válido</w:t>
      </w:r>
      <w:r w:rsidR="000B5C81">
        <w:rPr>
          <w:szCs w:val="24"/>
          <w:lang w:val="es-ES" w:eastAsia="zh-CN"/>
        </w:rPr>
        <w:t>s</w:t>
      </w:r>
      <w:r w:rsidR="00E428EC">
        <w:rPr>
          <w:szCs w:val="24"/>
          <w:lang w:val="es-ES" w:eastAsia="zh-CN"/>
        </w:rPr>
        <w:t>.</w:t>
      </w:r>
      <w:bookmarkEnd w:id="20"/>
    </w:p>
    <w:p w14:paraId="2BA2EC94" w14:textId="6B721C92" w:rsidR="00E428EC" w:rsidRDefault="00E428EC" w:rsidP="00C55C28">
      <w:pPr>
        <w:pStyle w:val="Prrafodelista"/>
        <w:tabs>
          <w:tab w:val="left" w:pos="284"/>
        </w:tabs>
        <w:spacing w:line="240" w:lineRule="auto"/>
        <w:ind w:left="0"/>
        <w:rPr>
          <w:szCs w:val="24"/>
          <w:lang w:val="es-ES" w:eastAsia="zh-CN"/>
        </w:rPr>
      </w:pPr>
      <w:r>
        <w:rPr>
          <w:szCs w:val="24"/>
          <w:lang w:val="es-ES" w:eastAsia="zh-CN"/>
        </w:rPr>
        <w:t xml:space="preserve">Realizar los siguientes pasos: </w:t>
      </w:r>
    </w:p>
    <w:p w14:paraId="27F8B754" w14:textId="24C2E26B" w:rsidR="006E5100" w:rsidRDefault="006E5100" w:rsidP="006672D1">
      <w:pPr>
        <w:pStyle w:val="Prrafodelista"/>
        <w:numPr>
          <w:ilvl w:val="1"/>
          <w:numId w:val="31"/>
        </w:numPr>
        <w:tabs>
          <w:tab w:val="left" w:pos="426"/>
        </w:tabs>
        <w:spacing w:line="240" w:lineRule="auto"/>
        <w:ind w:left="0" w:hanging="11"/>
        <w:jc w:val="left"/>
        <w:rPr>
          <w:szCs w:val="24"/>
          <w:lang w:val="es-ES" w:eastAsia="zh-CN"/>
        </w:rPr>
      </w:pPr>
      <w:r w:rsidRPr="006E5100">
        <w:rPr>
          <w:szCs w:val="24"/>
          <w:lang w:val="es-ES" w:eastAsia="zh-CN"/>
        </w:rPr>
        <w:t xml:space="preserve">Seleccionar </w:t>
      </w:r>
      <w:r w:rsidRPr="006E5100">
        <w:rPr>
          <w:noProof/>
          <w:szCs w:val="24"/>
          <w:lang w:val="es-ES" w:eastAsia="zh-CN"/>
        </w:rPr>
        <w:drawing>
          <wp:inline distT="0" distB="0" distL="0" distR="0" wp14:anchorId="0F0531E5" wp14:editId="7A878752">
            <wp:extent cx="252000" cy="180972"/>
            <wp:effectExtent l="19050" t="19050" r="15240" b="10160"/>
            <wp:docPr id="782367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67206" name=""/>
                    <pic:cNvPicPr/>
                  </pic:nvPicPr>
                  <pic:blipFill rotWithShape="1">
                    <a:blip r:embed="rId34"/>
                    <a:srcRect l="4493" r="52090" b="1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" cy="1809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5100">
        <w:rPr>
          <w:szCs w:val="24"/>
          <w:lang w:val="es-ES" w:eastAsia="zh-CN"/>
        </w:rPr>
        <w:t xml:space="preserve"> en el campo </w:t>
      </w:r>
      <w:r w:rsidRPr="006E5100">
        <w:rPr>
          <w:b/>
          <w:bCs/>
          <w:szCs w:val="24"/>
          <w:lang w:val="es-ES" w:eastAsia="zh-CN"/>
        </w:rPr>
        <w:t>¿Documento válido?</w:t>
      </w:r>
      <w:r w:rsidRPr="006E5100">
        <w:rPr>
          <w:szCs w:val="24"/>
          <w:lang w:val="es-ES" w:eastAsia="zh-CN"/>
        </w:rPr>
        <w:t xml:space="preserve"> </w:t>
      </w:r>
    </w:p>
    <w:p w14:paraId="247C2F95" w14:textId="5314CA41" w:rsidR="006E5100" w:rsidRPr="000B5C81" w:rsidRDefault="006E5100" w:rsidP="006672D1">
      <w:pPr>
        <w:pStyle w:val="Prrafodelista"/>
        <w:numPr>
          <w:ilvl w:val="1"/>
          <w:numId w:val="31"/>
        </w:numPr>
        <w:tabs>
          <w:tab w:val="left" w:pos="426"/>
        </w:tabs>
        <w:spacing w:line="240" w:lineRule="auto"/>
        <w:ind w:left="0" w:hanging="11"/>
        <w:jc w:val="left"/>
        <w:rPr>
          <w:szCs w:val="24"/>
          <w:lang w:val="es-ES" w:eastAsia="zh-CN"/>
        </w:rPr>
      </w:pPr>
      <w:r w:rsidRPr="006E5100">
        <w:rPr>
          <w:szCs w:val="24"/>
          <w:lang w:val="es-ES" w:eastAsia="zh-CN"/>
        </w:rPr>
        <w:t xml:space="preserve">Clic </w:t>
      </w:r>
      <w:r w:rsidR="00333CEE" w:rsidRPr="00333CEE">
        <w:rPr>
          <w:szCs w:val="24"/>
          <w:lang w:val="es-ES" w:eastAsia="zh-CN"/>
        </w:rPr>
        <w:drawing>
          <wp:inline distT="0" distB="0" distL="0" distR="0" wp14:anchorId="7A291FDD" wp14:editId="7A947B07">
            <wp:extent cx="468000" cy="215173"/>
            <wp:effectExtent l="19050" t="19050" r="27305" b="139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21517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333CEE">
        <w:rPr>
          <w:szCs w:val="24"/>
          <w:lang w:val="es-ES" w:eastAsia="zh-CN"/>
        </w:rPr>
        <w:t>.</w:t>
      </w:r>
    </w:p>
    <w:p w14:paraId="30541122" w14:textId="5FA00C42" w:rsidR="000B5C81" w:rsidRPr="00494788" w:rsidRDefault="000B5C81" w:rsidP="006672D1">
      <w:pPr>
        <w:pStyle w:val="Prrafodelista"/>
        <w:numPr>
          <w:ilvl w:val="1"/>
          <w:numId w:val="31"/>
        </w:numPr>
        <w:tabs>
          <w:tab w:val="left" w:pos="426"/>
        </w:tabs>
        <w:spacing w:line="240" w:lineRule="auto"/>
        <w:ind w:left="0" w:hanging="11"/>
        <w:jc w:val="left"/>
        <w:rPr>
          <w:szCs w:val="24"/>
          <w:lang w:val="es-ES" w:eastAsia="zh-CN"/>
        </w:rPr>
      </w:pPr>
      <w:r w:rsidRPr="00333CEE">
        <w:rPr>
          <w:szCs w:val="24"/>
          <w:lang w:val="es-ES" w:eastAsia="zh-CN"/>
        </w:rPr>
        <w:t>Clic</w:t>
      </w:r>
      <w:r w:rsidR="00333CEE" w:rsidRPr="00333CEE">
        <w:rPr>
          <w:noProof/>
        </w:rPr>
        <w:t xml:space="preserve"> </w:t>
      </w:r>
      <w:r w:rsidR="00333CEE" w:rsidRPr="00333CEE">
        <w:rPr>
          <w:b/>
          <w:bCs/>
          <w:szCs w:val="24"/>
          <w:lang w:val="es-ES" w:eastAsia="zh-CN"/>
        </w:rPr>
        <w:drawing>
          <wp:inline distT="0" distB="0" distL="0" distR="0" wp14:anchorId="082D742B" wp14:editId="34172C62">
            <wp:extent cx="1044000" cy="178973"/>
            <wp:effectExtent l="19050" t="19050" r="22860" b="1206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78973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333CEE">
        <w:rPr>
          <w:noProof/>
        </w:rPr>
        <w:t>.</w:t>
      </w:r>
    </w:p>
    <w:p w14:paraId="1FA17365" w14:textId="18496783" w:rsidR="00494788" w:rsidRDefault="00333CEE" w:rsidP="00494788">
      <w:pPr>
        <w:pStyle w:val="Prrafodelista"/>
        <w:tabs>
          <w:tab w:val="left" w:pos="426"/>
        </w:tabs>
        <w:spacing w:line="240" w:lineRule="auto"/>
        <w:ind w:left="0"/>
        <w:jc w:val="center"/>
        <w:rPr>
          <w:szCs w:val="24"/>
          <w:lang w:val="es-ES" w:eastAsia="zh-CN"/>
        </w:rPr>
      </w:pPr>
      <w:r w:rsidRPr="00333CEE">
        <w:rPr>
          <w:noProof/>
          <w:szCs w:val="24"/>
          <w:lang w:val="es-ES" w:eastAsia="zh-CN"/>
        </w:rPr>
        <w:drawing>
          <wp:inline distT="0" distB="0" distL="0" distR="0" wp14:anchorId="3F9D6770" wp14:editId="765AE67E">
            <wp:extent cx="5040000" cy="1710000"/>
            <wp:effectExtent l="19050" t="19050" r="8255" b="2413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0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2A5A6F3" w14:textId="3F8CFA7D" w:rsidR="006672D1" w:rsidRDefault="000B5C81" w:rsidP="006672D1">
      <w:pPr>
        <w:spacing w:line="276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15</w:t>
      </w:r>
      <w:r>
        <w:rPr>
          <w:i/>
          <w:color w:val="006EC0"/>
          <w:sz w:val="16"/>
        </w:rPr>
        <w:t xml:space="preserve"> – Valido: </w:t>
      </w:r>
      <w:r w:rsidR="006672D1">
        <w:rPr>
          <w:i/>
          <w:color w:val="006EC0"/>
          <w:sz w:val="16"/>
        </w:rPr>
        <w:t>sí</w:t>
      </w:r>
      <w:r>
        <w:rPr>
          <w:i/>
          <w:color w:val="006EC0"/>
          <w:sz w:val="16"/>
        </w:rPr>
        <w:t>.</w:t>
      </w:r>
      <w:r w:rsidR="006672D1">
        <w:rPr>
          <w:i/>
          <w:color w:val="006EC0"/>
          <w:sz w:val="16"/>
        </w:rPr>
        <w:t xml:space="preserve"> </w:t>
      </w:r>
    </w:p>
    <w:p w14:paraId="36200D28" w14:textId="77777777" w:rsidR="006672D1" w:rsidRPr="006672D1" w:rsidRDefault="006672D1" w:rsidP="006672D1">
      <w:pPr>
        <w:tabs>
          <w:tab w:val="left" w:pos="4335"/>
        </w:tabs>
        <w:spacing w:line="240" w:lineRule="auto"/>
        <w:ind w:left="0"/>
        <w:rPr>
          <w:sz w:val="4"/>
          <w:szCs w:val="4"/>
        </w:rPr>
      </w:pPr>
    </w:p>
    <w:p w14:paraId="6F6F85D5" w14:textId="77777777" w:rsidR="00B353EF" w:rsidRDefault="00B353EF" w:rsidP="00B353EF">
      <w:pPr>
        <w:tabs>
          <w:tab w:val="left" w:pos="4335"/>
        </w:tabs>
        <w:ind w:left="0"/>
      </w:pPr>
    </w:p>
    <w:p w14:paraId="06A586A9" w14:textId="13E265FE" w:rsidR="006672D1" w:rsidRDefault="006672D1" w:rsidP="00B353EF">
      <w:pPr>
        <w:tabs>
          <w:tab w:val="left" w:pos="4335"/>
        </w:tabs>
        <w:ind w:left="0"/>
      </w:pPr>
      <w:r>
        <w:t>Se visualiza mensaje de confirmación, realizar los siguientes pasos:</w:t>
      </w:r>
    </w:p>
    <w:p w14:paraId="172BADAE" w14:textId="7B743791" w:rsidR="006672D1" w:rsidRDefault="006672D1" w:rsidP="00B353EF">
      <w:pPr>
        <w:pStyle w:val="Prrafodelista"/>
        <w:numPr>
          <w:ilvl w:val="3"/>
          <w:numId w:val="1"/>
        </w:numPr>
        <w:tabs>
          <w:tab w:val="left" w:pos="426"/>
          <w:tab w:val="left" w:pos="4335"/>
        </w:tabs>
        <w:ind w:left="0" w:firstLine="0"/>
      </w:pPr>
      <w:r>
        <w:t xml:space="preserve">Clic </w:t>
      </w:r>
      <w:r w:rsidRPr="006672D1">
        <w:rPr>
          <w:noProof/>
        </w:rPr>
        <w:drawing>
          <wp:inline distT="0" distB="0" distL="0" distR="0" wp14:anchorId="3484A8D7" wp14:editId="02DDE911">
            <wp:extent cx="483513" cy="161171"/>
            <wp:effectExtent l="19050" t="19050" r="12065" b="10795"/>
            <wp:docPr id="204090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01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944" cy="1649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672D1">
        <w:rPr>
          <w:b/>
          <w:bCs/>
        </w:rPr>
        <w:t>.</w:t>
      </w:r>
    </w:p>
    <w:p w14:paraId="36D09A97" w14:textId="1C95AB21" w:rsidR="00494788" w:rsidRDefault="009E6D2D" w:rsidP="00C11C09">
      <w:pPr>
        <w:pStyle w:val="Prrafodelista"/>
        <w:tabs>
          <w:tab w:val="left" w:pos="426"/>
        </w:tabs>
        <w:spacing w:line="240" w:lineRule="auto"/>
        <w:ind w:left="0"/>
        <w:jc w:val="center"/>
        <w:rPr>
          <w:szCs w:val="24"/>
          <w:lang w:val="es-ES" w:eastAsia="zh-CN"/>
        </w:rPr>
      </w:pPr>
      <w:r w:rsidRPr="009E6D2D">
        <w:rPr>
          <w:noProof/>
          <w:szCs w:val="24"/>
          <w:lang w:val="es-ES" w:eastAsia="zh-CN"/>
        </w:rPr>
        <w:drawing>
          <wp:inline distT="0" distB="0" distL="0" distR="0" wp14:anchorId="34D2BFBF" wp14:editId="75746EEB">
            <wp:extent cx="2160000" cy="1452911"/>
            <wp:effectExtent l="19050" t="19050" r="12065" b="13970"/>
            <wp:docPr id="38575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8523" name=""/>
                    <pic:cNvPicPr/>
                  </pic:nvPicPr>
                  <pic:blipFill rotWithShape="1">
                    <a:blip r:embed="rId39"/>
                    <a:srcRect t="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529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1B8AF" w14:textId="08D125A8" w:rsidR="009E6D2D" w:rsidRDefault="000B5C81" w:rsidP="00C11C09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16</w:t>
      </w:r>
      <w:r>
        <w:rPr>
          <w:i/>
          <w:color w:val="006EC0"/>
          <w:sz w:val="16"/>
        </w:rPr>
        <w:t xml:space="preserve"> – Mensaje confirmación.</w:t>
      </w:r>
    </w:p>
    <w:p w14:paraId="5A9E58B3" w14:textId="77777777" w:rsidR="00C11C09" w:rsidRDefault="00C11C09" w:rsidP="00C11C09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1D573D5B" w14:textId="77777777" w:rsidR="006672D1" w:rsidRPr="006672D1" w:rsidRDefault="006672D1" w:rsidP="00B353EF">
      <w:pPr>
        <w:tabs>
          <w:tab w:val="left" w:pos="4335"/>
        </w:tabs>
        <w:ind w:left="0"/>
        <w:rPr>
          <w:rFonts w:eastAsia="Calibri" w:cs="Times New Roman"/>
        </w:rPr>
      </w:pPr>
      <w:r w:rsidRPr="006672D1">
        <w:rPr>
          <w:rFonts w:eastAsia="Calibri" w:cs="Times New Roman"/>
        </w:rPr>
        <w:t xml:space="preserve">Se visualiza mensaje informativo </w:t>
      </w:r>
    </w:p>
    <w:p w14:paraId="2431EF5D" w14:textId="161B1431" w:rsidR="006672D1" w:rsidRPr="006672D1" w:rsidRDefault="006672D1" w:rsidP="00B353EF">
      <w:pPr>
        <w:pStyle w:val="Prrafodelista"/>
        <w:numPr>
          <w:ilvl w:val="0"/>
          <w:numId w:val="35"/>
        </w:numPr>
        <w:tabs>
          <w:tab w:val="left" w:pos="426"/>
          <w:tab w:val="left" w:pos="4335"/>
        </w:tabs>
        <w:ind w:left="0" w:firstLine="0"/>
        <w:rPr>
          <w:rFonts w:eastAsia="Calibri" w:cs="Times New Roman"/>
        </w:rPr>
      </w:pPr>
      <w:r w:rsidRPr="006672D1">
        <w:rPr>
          <w:rFonts w:eastAsia="Calibri" w:cs="Times New Roman"/>
        </w:rPr>
        <w:t xml:space="preserve">Clic </w:t>
      </w:r>
      <w:r w:rsidR="00D01C3C" w:rsidRPr="00D01C3C">
        <w:rPr>
          <w:rFonts w:eastAsia="Calibri" w:cs="Times New Roman"/>
          <w:noProof/>
        </w:rPr>
        <w:drawing>
          <wp:inline distT="0" distB="0" distL="0" distR="0" wp14:anchorId="27E24D55" wp14:editId="0A0EE1FD">
            <wp:extent cx="360000" cy="186667"/>
            <wp:effectExtent l="19050" t="19050" r="21590" b="23495"/>
            <wp:docPr id="19794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6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8666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672D1">
        <w:rPr>
          <w:rFonts w:eastAsia="Calibri" w:cs="Times New Roman"/>
          <w:b/>
          <w:bCs/>
        </w:rPr>
        <w:t>.</w:t>
      </w:r>
    </w:p>
    <w:p w14:paraId="5AE724F4" w14:textId="4A15C3BC" w:rsidR="009E6D2D" w:rsidRDefault="006672D1" w:rsidP="00B353EF">
      <w:pPr>
        <w:ind w:left="0"/>
        <w:jc w:val="center"/>
      </w:pPr>
      <w:r w:rsidRPr="006672D1">
        <w:rPr>
          <w:noProof/>
        </w:rPr>
        <w:drawing>
          <wp:inline distT="0" distB="0" distL="0" distR="0" wp14:anchorId="4002DD49" wp14:editId="43DC8201">
            <wp:extent cx="2160000" cy="1409645"/>
            <wp:effectExtent l="19050" t="19050" r="12065" b="19685"/>
            <wp:docPr id="55687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1611" name=""/>
                    <pic:cNvPicPr/>
                  </pic:nvPicPr>
                  <pic:blipFill rotWithShape="1">
                    <a:blip r:embed="rId41"/>
                    <a:srcRect t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0964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9C1F3" w14:textId="4DB6769B" w:rsidR="006E5100" w:rsidRDefault="006672D1" w:rsidP="00B353EF">
      <w:pPr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C11C09">
        <w:rPr>
          <w:i/>
          <w:color w:val="006EC0"/>
          <w:sz w:val="16"/>
        </w:rPr>
        <w:t>17</w:t>
      </w:r>
      <w:r>
        <w:rPr>
          <w:i/>
          <w:color w:val="006EC0"/>
          <w:sz w:val="16"/>
        </w:rPr>
        <w:t xml:space="preserve"> – Aceptar.</w:t>
      </w:r>
    </w:p>
    <w:p w14:paraId="44497755" w14:textId="77777777" w:rsidR="00E428EC" w:rsidRPr="006672D1" w:rsidRDefault="00E428EC" w:rsidP="006672D1">
      <w:pPr>
        <w:spacing w:line="276" w:lineRule="auto"/>
        <w:ind w:left="0" w:right="-7"/>
        <w:jc w:val="center"/>
        <w:rPr>
          <w:i/>
          <w:color w:val="006EC0"/>
          <w:sz w:val="16"/>
        </w:rPr>
      </w:pPr>
    </w:p>
    <w:p w14:paraId="778800E8" w14:textId="77777777" w:rsidR="00C60DED" w:rsidRPr="00EC030C" w:rsidRDefault="00C60DED" w:rsidP="00C60DED">
      <w:pPr>
        <w:pStyle w:val="Textoindependiente"/>
        <w:spacing w:after="0" w:line="240" w:lineRule="auto"/>
        <w:ind w:left="0" w:right="-7"/>
      </w:pPr>
    </w:p>
    <w:p w14:paraId="669F1313" w14:textId="058DFCE3" w:rsidR="00C60DED" w:rsidRPr="00C60DED" w:rsidRDefault="00C60DED" w:rsidP="000F296F">
      <w:pPr>
        <w:pStyle w:val="Ttulo2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21" w:name="_Toc239087144"/>
      <w:r w:rsidRPr="00C60DED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Consulta Facilidades de Pago Externo</w:t>
      </w:r>
      <w:bookmarkEnd w:id="21"/>
    </w:p>
    <w:p w14:paraId="7FABBAB5" w14:textId="77777777" w:rsidR="00C60DED" w:rsidRDefault="00C60DED" w:rsidP="00B353EF">
      <w:pPr>
        <w:pStyle w:val="Ttulo2"/>
        <w:numPr>
          <w:ilvl w:val="1"/>
          <w:numId w:val="2"/>
        </w:numPr>
        <w:tabs>
          <w:tab w:val="left" w:pos="567"/>
          <w:tab w:val="left" w:pos="851"/>
        </w:tabs>
        <w:spacing w:before="0"/>
        <w:ind w:left="0" w:firstLine="0"/>
        <w:rPr>
          <w:color w:val="2F5496" w:themeColor="accent1" w:themeShade="BF"/>
          <w:lang w:val="es-ES" w:eastAsia="zh-CN"/>
        </w:rPr>
      </w:pPr>
      <w:r>
        <w:rPr>
          <w:color w:val="2F5496" w:themeColor="accent1" w:themeShade="BF"/>
          <w:lang w:val="es-ES" w:eastAsia="zh-CN"/>
        </w:rPr>
        <w:t xml:space="preserve"> </w:t>
      </w:r>
      <w:bookmarkStart w:id="22" w:name="_Toc239087145"/>
      <w:r>
        <w:rPr>
          <w:color w:val="2F5496" w:themeColor="accent1" w:themeShade="BF"/>
          <w:lang w:val="es-ES" w:eastAsia="zh-CN"/>
        </w:rPr>
        <w:t>Acceso a la opción</w:t>
      </w:r>
      <w:bookmarkEnd w:id="22"/>
      <w:r>
        <w:rPr>
          <w:color w:val="2F5496" w:themeColor="accent1" w:themeShade="BF"/>
          <w:lang w:val="es-ES" w:eastAsia="zh-CN"/>
        </w:rPr>
        <w:t xml:space="preserve"> </w:t>
      </w:r>
    </w:p>
    <w:p w14:paraId="7A26A6CA" w14:textId="77777777" w:rsidR="00C60DED" w:rsidRDefault="00C60DED" w:rsidP="00B353EF">
      <w:p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</w:rPr>
      </w:pPr>
      <w:r>
        <w:rPr>
          <w:color w:val="000000"/>
        </w:rPr>
        <w:t xml:space="preserve">La ruta de acceso al módulo es la siguiente: </w:t>
      </w:r>
    </w:p>
    <w:p w14:paraId="37D98919" w14:textId="40CDB153" w:rsidR="00C60DED" w:rsidRPr="004375BC" w:rsidRDefault="00C60DED" w:rsidP="00B353EF">
      <w:pPr>
        <w:pBdr>
          <w:top w:val="nil"/>
          <w:left w:val="nil"/>
          <w:bottom w:val="nil"/>
          <w:right w:val="nil"/>
          <w:between w:val="nil"/>
        </w:pBdr>
        <w:ind w:left="0"/>
        <w:rPr>
          <w:lang w:eastAsia="zh-CN"/>
        </w:rPr>
      </w:pPr>
      <w:r>
        <w:rPr>
          <w:b/>
          <w:bCs/>
          <w:color w:val="000000"/>
        </w:rPr>
        <w:t>Gestión Financiera</w:t>
      </w:r>
      <w:r w:rsidR="00B353E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-&gt;</w:t>
      </w:r>
      <w:r w:rsidR="00375B8B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Facilidades de Pago Externas</w:t>
      </w:r>
      <w:r w:rsidR="00B353E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-&gt;</w:t>
      </w:r>
      <w:r w:rsidR="00375B8B">
        <w:rPr>
          <w:b/>
          <w:bCs/>
          <w:color w:val="000000"/>
        </w:rPr>
        <w:t xml:space="preserve"> </w:t>
      </w:r>
      <w:r w:rsidR="0081135D">
        <w:rPr>
          <w:b/>
          <w:bCs/>
          <w:color w:val="000000"/>
        </w:rPr>
        <w:t>Consulta</w:t>
      </w:r>
      <w:r>
        <w:rPr>
          <w:b/>
          <w:bCs/>
          <w:color w:val="000000"/>
        </w:rPr>
        <w:t xml:space="preserve"> Facilidades de Pago</w:t>
      </w:r>
      <w:r w:rsidR="0081135D">
        <w:rPr>
          <w:b/>
          <w:bCs/>
          <w:color w:val="000000"/>
        </w:rPr>
        <w:t xml:space="preserve"> Externo</w:t>
      </w:r>
      <w:r w:rsidR="00B353EF">
        <w:rPr>
          <w:b/>
          <w:bCs/>
          <w:color w:val="000000"/>
        </w:rPr>
        <w:t>.</w:t>
      </w:r>
    </w:p>
    <w:p w14:paraId="2F6D4559" w14:textId="081BD1D0" w:rsidR="00C60DED" w:rsidRDefault="0081135D" w:rsidP="00C60DED">
      <w:pPr>
        <w:spacing w:line="240" w:lineRule="auto"/>
        <w:ind w:left="0"/>
        <w:jc w:val="center"/>
        <w:rPr>
          <w:lang w:val="es-ES" w:eastAsia="zh-CN"/>
        </w:rPr>
      </w:pPr>
      <w:r w:rsidRPr="0081135D">
        <w:rPr>
          <w:noProof/>
          <w:lang w:val="es-ES" w:eastAsia="zh-CN"/>
        </w:rPr>
        <w:drawing>
          <wp:inline distT="0" distB="0" distL="0" distR="0" wp14:anchorId="2E4CCC90" wp14:editId="7A620599">
            <wp:extent cx="2097904" cy="895350"/>
            <wp:effectExtent l="19050" t="19050" r="17145" b="19050"/>
            <wp:docPr id="89467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2945" name=""/>
                    <pic:cNvPicPr/>
                  </pic:nvPicPr>
                  <pic:blipFill rotWithShape="1">
                    <a:blip r:embed="rId42"/>
                    <a:srcRect r="2794" b="4858"/>
                    <a:stretch/>
                  </pic:blipFill>
                  <pic:spPr bwMode="auto">
                    <a:xfrm>
                      <a:off x="0" y="0"/>
                      <a:ext cx="2099665" cy="8961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A22D4" w14:textId="733D378E" w:rsidR="00C60DED" w:rsidRDefault="00C60DED" w:rsidP="00C60DED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 1</w:t>
      </w:r>
      <w:r w:rsidR="000F296F">
        <w:rPr>
          <w:i/>
          <w:color w:val="006EC0"/>
          <w:sz w:val="16"/>
        </w:rPr>
        <w:t>8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Ruta Acceso.</w:t>
      </w:r>
    </w:p>
    <w:p w14:paraId="35E6DB09" w14:textId="77777777" w:rsidR="00C60DED" w:rsidRDefault="00C60DED" w:rsidP="00C60DED">
      <w:pPr>
        <w:spacing w:line="240" w:lineRule="auto"/>
        <w:rPr>
          <w:szCs w:val="24"/>
          <w:lang w:eastAsia="zh-CN"/>
        </w:rPr>
      </w:pPr>
    </w:p>
    <w:p w14:paraId="3CB45EB9" w14:textId="77777777" w:rsidR="000F296F" w:rsidRPr="00AC3A18" w:rsidRDefault="000F296F" w:rsidP="00C60DED">
      <w:pPr>
        <w:spacing w:line="240" w:lineRule="auto"/>
        <w:rPr>
          <w:szCs w:val="24"/>
          <w:lang w:eastAsia="zh-CN"/>
        </w:rPr>
      </w:pPr>
    </w:p>
    <w:p w14:paraId="746DAEB3" w14:textId="77777777" w:rsidR="00C60DED" w:rsidRDefault="00C60DED" w:rsidP="00BA12C4">
      <w:pPr>
        <w:pBdr>
          <w:top w:val="nil"/>
          <w:left w:val="nil"/>
          <w:bottom w:val="nil"/>
          <w:right w:val="nil"/>
          <w:between w:val="nil"/>
        </w:pBdr>
        <w:ind w:left="0"/>
        <w:jc w:val="left"/>
        <w:rPr>
          <w:color w:val="000000"/>
        </w:rPr>
      </w:pPr>
      <w:r>
        <w:rPr>
          <w:color w:val="000000"/>
        </w:rPr>
        <w:t xml:space="preserve">  A continuación, se visualiza la siguiente ventana</w:t>
      </w:r>
      <w:r>
        <w:rPr>
          <w:color w:val="000000"/>
          <w:sz w:val="23"/>
          <w:szCs w:val="23"/>
        </w:rPr>
        <w:t>:</w:t>
      </w:r>
    </w:p>
    <w:p w14:paraId="2ED3FF57" w14:textId="12C5DDF7" w:rsidR="00C60DED" w:rsidRDefault="00B353EF" w:rsidP="00BA12C4">
      <w:pPr>
        <w:ind w:left="0"/>
        <w:jc w:val="center"/>
        <w:rPr>
          <w:lang w:eastAsia="zh-CN"/>
        </w:rPr>
      </w:pPr>
      <w:r w:rsidRPr="00B353EF">
        <w:rPr>
          <w:noProof/>
          <w:lang w:eastAsia="zh-CN"/>
        </w:rPr>
        <w:drawing>
          <wp:inline distT="0" distB="0" distL="0" distR="0" wp14:anchorId="2A5C5472" wp14:editId="7F89E75D">
            <wp:extent cx="5040000" cy="2089740"/>
            <wp:effectExtent l="19050" t="19050" r="8255" b="2540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-1" r="970"/>
                    <a:stretch/>
                  </pic:blipFill>
                  <pic:spPr bwMode="auto">
                    <a:xfrm>
                      <a:off x="0" y="0"/>
                      <a:ext cx="5040000" cy="20897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77F41" w14:textId="2BEFFD93" w:rsidR="00C60DED" w:rsidRDefault="00C60DED" w:rsidP="00C60DED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 xml:space="preserve">Imagen </w:t>
      </w:r>
      <w:r w:rsidR="0081135D">
        <w:rPr>
          <w:i/>
          <w:color w:val="006EC0"/>
          <w:sz w:val="16"/>
        </w:rPr>
        <w:t>1</w:t>
      </w:r>
      <w:r w:rsidR="000F296F">
        <w:rPr>
          <w:i/>
          <w:color w:val="006EC0"/>
          <w:sz w:val="16"/>
        </w:rPr>
        <w:t>9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 w:rsidR="00B353EF">
        <w:rPr>
          <w:i/>
          <w:color w:val="006EC0"/>
          <w:spacing w:val="-5"/>
          <w:sz w:val="16"/>
        </w:rPr>
        <w:t>Consulta</w:t>
      </w:r>
      <w:r w:rsidRPr="00C91C63">
        <w:rPr>
          <w:i/>
          <w:color w:val="006EC0"/>
          <w:spacing w:val="-5"/>
          <w:sz w:val="16"/>
        </w:rPr>
        <w:t xml:space="preserve"> Facilidades de Pago</w:t>
      </w:r>
      <w:r>
        <w:rPr>
          <w:i/>
          <w:color w:val="006EC0"/>
          <w:spacing w:val="-5"/>
          <w:sz w:val="16"/>
        </w:rPr>
        <w:t>.</w:t>
      </w:r>
    </w:p>
    <w:p w14:paraId="30DFC97E" w14:textId="77777777" w:rsidR="00BA12C4" w:rsidRDefault="00BA12C4" w:rsidP="00C60DED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</w:p>
    <w:p w14:paraId="528C19A4" w14:textId="77777777" w:rsidR="000D17F7" w:rsidRPr="00AC3A18" w:rsidRDefault="000D17F7" w:rsidP="00375B8B">
      <w:pPr>
        <w:spacing w:line="240" w:lineRule="auto"/>
        <w:ind w:left="0" w:right="-7"/>
        <w:rPr>
          <w:i/>
          <w:color w:val="006EC0"/>
          <w:szCs w:val="24"/>
        </w:rPr>
      </w:pPr>
    </w:p>
    <w:p w14:paraId="52D9A180" w14:textId="77777777" w:rsidR="00C60DED" w:rsidRPr="00ED7614" w:rsidRDefault="00C60DED" w:rsidP="00C60DED">
      <w:pPr>
        <w:pStyle w:val="Prrafodelista"/>
        <w:keepNext/>
        <w:keepLines/>
        <w:numPr>
          <w:ilvl w:val="0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23" w:name="_Toc236040214"/>
      <w:bookmarkStart w:id="24" w:name="_Toc236131012"/>
      <w:bookmarkStart w:id="25" w:name="_Toc236142353"/>
      <w:bookmarkStart w:id="26" w:name="_Toc239087146"/>
      <w:bookmarkEnd w:id="23"/>
      <w:bookmarkEnd w:id="24"/>
      <w:bookmarkEnd w:id="25"/>
      <w:bookmarkEnd w:id="26"/>
    </w:p>
    <w:p w14:paraId="021590E2" w14:textId="77777777" w:rsidR="00C60DED" w:rsidRPr="00ED7614" w:rsidRDefault="00C60DED" w:rsidP="00C60DED">
      <w:pPr>
        <w:pStyle w:val="Prrafodelista"/>
        <w:keepNext/>
        <w:keepLines/>
        <w:numPr>
          <w:ilvl w:val="1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27" w:name="_Toc236040215"/>
      <w:bookmarkStart w:id="28" w:name="_Toc236131013"/>
      <w:bookmarkStart w:id="29" w:name="_Toc236142354"/>
      <w:bookmarkStart w:id="30" w:name="_Toc239087147"/>
      <w:bookmarkEnd w:id="27"/>
      <w:bookmarkEnd w:id="28"/>
      <w:bookmarkEnd w:id="29"/>
      <w:bookmarkEnd w:id="30"/>
    </w:p>
    <w:p w14:paraId="1063D85D" w14:textId="5EAD7C04" w:rsidR="00C60DED" w:rsidRDefault="00C60DED" w:rsidP="000D17F7">
      <w:pPr>
        <w:pStyle w:val="Ttulo2"/>
        <w:numPr>
          <w:ilvl w:val="1"/>
          <w:numId w:val="6"/>
        </w:numPr>
        <w:tabs>
          <w:tab w:val="left" w:pos="567"/>
          <w:tab w:val="left" w:pos="709"/>
        </w:tabs>
        <w:ind w:left="0"/>
        <w:rPr>
          <w:color w:val="2F5496"/>
        </w:rPr>
      </w:pPr>
      <w:bookmarkStart w:id="31" w:name="_Toc239087148"/>
      <w:r>
        <w:rPr>
          <w:color w:val="2F5496"/>
        </w:rPr>
        <w:t>Funcionalidad</w:t>
      </w:r>
      <w:bookmarkEnd w:id="31"/>
    </w:p>
    <w:p w14:paraId="61702C58" w14:textId="77777777" w:rsidR="00C60DED" w:rsidRPr="002B3A16" w:rsidRDefault="00C60DED" w:rsidP="000D17F7">
      <w:pPr>
        <w:spacing w:line="276" w:lineRule="auto"/>
        <w:ind w:left="0"/>
        <w:rPr>
          <w:lang w:val="es-ES"/>
        </w:rPr>
      </w:pPr>
      <w:r w:rsidRPr="002B3A16">
        <w:rPr>
          <w:lang w:val="es-ES"/>
        </w:rPr>
        <w:t xml:space="preserve">A continuación, </w:t>
      </w:r>
      <w:r>
        <w:rPr>
          <w:lang w:val="es-ES"/>
        </w:rPr>
        <w:t xml:space="preserve">en la sección </w:t>
      </w:r>
      <w:r w:rsidRPr="00C91C63">
        <w:rPr>
          <w:b/>
          <w:bCs/>
        </w:rPr>
        <w:t>Parámetros de Búsqueda</w:t>
      </w:r>
      <w:r>
        <w:rPr>
          <w:b/>
          <w:bCs/>
        </w:rPr>
        <w:t xml:space="preserve"> </w:t>
      </w:r>
      <w:r w:rsidRPr="002B3A16">
        <w:rPr>
          <w:lang w:val="es-ES"/>
        </w:rPr>
        <w:t>realizar los siguientes pasos:</w:t>
      </w:r>
    </w:p>
    <w:p w14:paraId="27622488" w14:textId="77777777" w:rsidR="00C60DED" w:rsidRPr="00C91C63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24063975" wp14:editId="1DD70789">
            <wp:extent cx="161905" cy="209524"/>
            <wp:effectExtent l="0" t="0" r="0" b="635"/>
            <wp:docPr id="150899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Tributo</w:t>
      </w:r>
      <w:r>
        <w:rPr>
          <w:b/>
          <w:bCs/>
          <w:sz w:val="23"/>
          <w:szCs w:val="23"/>
        </w:rPr>
        <w:t>.</w:t>
      </w:r>
    </w:p>
    <w:p w14:paraId="2F3F9A05" w14:textId="1214258E" w:rsidR="0081135D" w:rsidRPr="0081135D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5D48D7ED" wp14:editId="4E909209">
            <wp:extent cx="161905" cy="209524"/>
            <wp:effectExtent l="0" t="0" r="0" b="635"/>
            <wp:docPr id="1715198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Sub-Tributo</w:t>
      </w:r>
      <w:r>
        <w:rPr>
          <w:b/>
          <w:bCs/>
          <w:sz w:val="23"/>
          <w:szCs w:val="23"/>
        </w:rPr>
        <w:t>.</w:t>
      </w:r>
    </w:p>
    <w:p w14:paraId="379AEF1E" w14:textId="1CD7EF0E" w:rsidR="0081135D" w:rsidRPr="0081135D" w:rsidRDefault="0081135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4DD4272B" wp14:editId="5EEF6B38">
            <wp:extent cx="161905" cy="209524"/>
            <wp:effectExtent l="0" t="0" r="0" b="635"/>
            <wp:docPr id="55984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81135D">
        <w:rPr>
          <w:b/>
          <w:bCs/>
          <w:sz w:val="23"/>
          <w:szCs w:val="23"/>
        </w:rPr>
        <w:t>Tipo de Facilidad de Pago</w:t>
      </w:r>
      <w:r>
        <w:rPr>
          <w:b/>
          <w:bCs/>
          <w:sz w:val="23"/>
          <w:szCs w:val="23"/>
        </w:rPr>
        <w:t>.</w:t>
      </w:r>
    </w:p>
    <w:p w14:paraId="1D4B8693" w14:textId="77777777" w:rsidR="00C60DED" w:rsidRPr="0081135D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rPr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C91C63">
        <w:rPr>
          <w:b/>
          <w:bCs/>
          <w:sz w:val="23"/>
          <w:szCs w:val="23"/>
        </w:rPr>
        <w:t>N° Facilidad de Pago</w:t>
      </w:r>
      <w:r>
        <w:rPr>
          <w:b/>
          <w:bCs/>
          <w:sz w:val="23"/>
          <w:szCs w:val="23"/>
        </w:rPr>
        <w:t>.</w:t>
      </w:r>
    </w:p>
    <w:p w14:paraId="672AF14C" w14:textId="46DC18A0" w:rsidR="0081135D" w:rsidRPr="00C91C63" w:rsidRDefault="0081135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rPr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81135D">
        <w:rPr>
          <w:b/>
          <w:bCs/>
          <w:sz w:val="23"/>
          <w:szCs w:val="23"/>
        </w:rPr>
        <w:t>Identificación Solicitante</w:t>
      </w:r>
      <w:r>
        <w:rPr>
          <w:b/>
          <w:bCs/>
          <w:sz w:val="23"/>
          <w:szCs w:val="23"/>
        </w:rPr>
        <w:t>.</w:t>
      </w:r>
    </w:p>
    <w:p w14:paraId="757683D9" w14:textId="77777777" w:rsidR="00C60DED" w:rsidRPr="00C91C63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jc w:val="left"/>
        <w:rPr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C91C63">
        <w:rPr>
          <w:b/>
          <w:bCs/>
          <w:sz w:val="23"/>
          <w:szCs w:val="23"/>
        </w:rPr>
        <w:t>Identificación del Sujeto</w:t>
      </w:r>
      <w:r>
        <w:rPr>
          <w:b/>
          <w:bCs/>
          <w:sz w:val="23"/>
          <w:szCs w:val="23"/>
        </w:rPr>
        <w:t>.</w:t>
      </w:r>
    </w:p>
    <w:p w14:paraId="5EAD22DA" w14:textId="557DE9E9" w:rsidR="00C60DED" w:rsidRPr="00C91C63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jc w:val="left"/>
        <w:rPr>
          <w:sz w:val="23"/>
          <w:szCs w:val="23"/>
        </w:rPr>
      </w:pPr>
      <w:r w:rsidRPr="00C91C63">
        <w:rPr>
          <w:sz w:val="23"/>
          <w:szCs w:val="23"/>
        </w:rPr>
        <w:t>Seleccionar</w:t>
      </w:r>
      <w:r>
        <w:rPr>
          <w:b/>
          <w:bCs/>
          <w:sz w:val="23"/>
          <w:szCs w:val="23"/>
        </w:rPr>
        <w:t xml:space="preserve"> </w:t>
      </w:r>
      <w:r w:rsidRPr="00692412">
        <w:rPr>
          <w:noProof/>
          <w:szCs w:val="24"/>
          <w:lang w:val="es-ES" w:eastAsia="zh-CN"/>
        </w:rPr>
        <w:drawing>
          <wp:inline distT="0" distB="0" distL="0" distR="0" wp14:anchorId="1B3F558A" wp14:editId="67C142AE">
            <wp:extent cx="180000" cy="171000"/>
            <wp:effectExtent l="19050" t="19050" r="10795" b="19685"/>
            <wp:docPr id="176832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1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r w:rsidR="0081135D" w:rsidRPr="0081135D">
        <w:rPr>
          <w:b/>
          <w:bCs/>
          <w:sz w:val="23"/>
          <w:szCs w:val="23"/>
        </w:rPr>
        <w:t xml:space="preserve">Fecha Inicio </w:t>
      </w:r>
      <w:r w:rsidR="0081135D">
        <w:rPr>
          <w:b/>
          <w:bCs/>
          <w:sz w:val="23"/>
          <w:szCs w:val="23"/>
        </w:rPr>
        <w:t>–</w:t>
      </w:r>
      <w:r w:rsidR="0081135D" w:rsidRPr="0081135D">
        <w:rPr>
          <w:b/>
          <w:bCs/>
          <w:sz w:val="23"/>
          <w:szCs w:val="23"/>
        </w:rPr>
        <w:t xml:space="preserve"> Solicitud</w:t>
      </w:r>
      <w:r w:rsidR="0081135D">
        <w:rPr>
          <w:b/>
          <w:bCs/>
          <w:sz w:val="23"/>
          <w:szCs w:val="23"/>
        </w:rPr>
        <w:t>.</w:t>
      </w:r>
    </w:p>
    <w:p w14:paraId="331EEB53" w14:textId="641E47F2" w:rsidR="00C60DED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hanging="11"/>
        <w:rPr>
          <w:b/>
          <w:bCs/>
          <w:sz w:val="23"/>
          <w:szCs w:val="23"/>
        </w:rPr>
      </w:pPr>
      <w:r w:rsidRPr="00C91C63">
        <w:rPr>
          <w:sz w:val="23"/>
          <w:szCs w:val="23"/>
        </w:rPr>
        <w:t>Seleccionar</w:t>
      </w:r>
      <w:r>
        <w:rPr>
          <w:b/>
          <w:bCs/>
          <w:sz w:val="23"/>
          <w:szCs w:val="23"/>
        </w:rPr>
        <w:t xml:space="preserve"> </w:t>
      </w:r>
      <w:r w:rsidRPr="00692412">
        <w:rPr>
          <w:noProof/>
          <w:szCs w:val="24"/>
          <w:lang w:val="es-ES" w:eastAsia="zh-CN"/>
        </w:rPr>
        <w:drawing>
          <wp:inline distT="0" distB="0" distL="0" distR="0" wp14:anchorId="7C280C36" wp14:editId="27696F40">
            <wp:extent cx="180000" cy="171000"/>
            <wp:effectExtent l="19050" t="19050" r="10795" b="19685"/>
            <wp:docPr id="211750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1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r w:rsidR="0081135D" w:rsidRPr="0081135D">
        <w:rPr>
          <w:b/>
          <w:bCs/>
          <w:sz w:val="23"/>
          <w:szCs w:val="23"/>
        </w:rPr>
        <w:t xml:space="preserve">Fecha Final </w:t>
      </w:r>
      <w:r w:rsidR="0081135D">
        <w:rPr>
          <w:b/>
          <w:bCs/>
          <w:sz w:val="23"/>
          <w:szCs w:val="23"/>
        </w:rPr>
        <w:t>–</w:t>
      </w:r>
      <w:r w:rsidR="0081135D" w:rsidRPr="0081135D">
        <w:rPr>
          <w:b/>
          <w:bCs/>
          <w:sz w:val="23"/>
          <w:szCs w:val="23"/>
        </w:rPr>
        <w:t xml:space="preserve"> Solicitud</w:t>
      </w:r>
      <w:r w:rsidR="0081135D">
        <w:rPr>
          <w:b/>
          <w:bCs/>
          <w:sz w:val="23"/>
          <w:szCs w:val="23"/>
        </w:rPr>
        <w:t>.</w:t>
      </w:r>
    </w:p>
    <w:p w14:paraId="68E5E1C4" w14:textId="09B27C0B" w:rsidR="002128EB" w:rsidRPr="000F296F" w:rsidRDefault="00C60DED" w:rsidP="000D17F7">
      <w:pPr>
        <w:pStyle w:val="Prrafodelista"/>
        <w:numPr>
          <w:ilvl w:val="0"/>
          <w:numId w:val="26"/>
        </w:numPr>
        <w:tabs>
          <w:tab w:val="left" w:pos="284"/>
        </w:tabs>
        <w:ind w:left="0" w:hanging="11"/>
        <w:rPr>
          <w:sz w:val="23"/>
          <w:szCs w:val="23"/>
        </w:rPr>
      </w:pPr>
      <w:r w:rsidRPr="00C91C63">
        <w:rPr>
          <w:sz w:val="23"/>
          <w:szCs w:val="23"/>
        </w:rPr>
        <w:t>Clic</w:t>
      </w:r>
      <w:r>
        <w:rPr>
          <w:sz w:val="23"/>
          <w:szCs w:val="23"/>
        </w:rPr>
        <w:t xml:space="preserve"> </w:t>
      </w:r>
      <w:r w:rsidRPr="00C91C63">
        <w:rPr>
          <w:noProof/>
          <w:sz w:val="23"/>
          <w:szCs w:val="23"/>
        </w:rPr>
        <w:drawing>
          <wp:inline distT="0" distB="0" distL="0" distR="0" wp14:anchorId="12DDB901" wp14:editId="5F0F0B2A">
            <wp:extent cx="720000" cy="215541"/>
            <wp:effectExtent l="19050" t="19050" r="23495" b="13335"/>
            <wp:docPr id="66217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15541"/>
                    </a:xfrm>
                    <a:prstGeom prst="flowChartAlternateProcess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C91C63">
        <w:rPr>
          <w:b/>
          <w:bCs/>
          <w:sz w:val="23"/>
          <w:szCs w:val="23"/>
        </w:rPr>
        <w:t>.</w:t>
      </w:r>
    </w:p>
    <w:p w14:paraId="7CA85023" w14:textId="18AE7773" w:rsidR="00C60DED" w:rsidRDefault="00AC3A18" w:rsidP="00D01C3C">
      <w:pPr>
        <w:tabs>
          <w:tab w:val="left" w:pos="4335"/>
        </w:tabs>
        <w:spacing w:line="240" w:lineRule="auto"/>
        <w:ind w:left="0"/>
        <w:jc w:val="center"/>
      </w:pPr>
      <w:r w:rsidRPr="00AC3A18">
        <w:rPr>
          <w:noProof/>
        </w:rPr>
        <w:drawing>
          <wp:inline distT="0" distB="0" distL="0" distR="0" wp14:anchorId="78292801" wp14:editId="7166A6C1">
            <wp:extent cx="5400000" cy="1042774"/>
            <wp:effectExtent l="19050" t="19050" r="10795" b="24130"/>
            <wp:docPr id="1327612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21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27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8174F6" w14:textId="1963BC96" w:rsidR="00AC3A18" w:rsidRDefault="00AC3A18" w:rsidP="00AC3A18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 xml:space="preserve">Imagen </w:t>
      </w:r>
      <w:r w:rsidR="000F296F">
        <w:rPr>
          <w:i/>
          <w:color w:val="006EC0"/>
          <w:sz w:val="16"/>
        </w:rPr>
        <w:t>20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 w:rsidRPr="00C91C63">
        <w:rPr>
          <w:i/>
          <w:color w:val="006EC0"/>
          <w:spacing w:val="-5"/>
          <w:sz w:val="16"/>
        </w:rPr>
        <w:t>Gestión Facilidades de Pago</w:t>
      </w:r>
      <w:r>
        <w:rPr>
          <w:i/>
          <w:color w:val="006EC0"/>
          <w:spacing w:val="-5"/>
          <w:sz w:val="16"/>
        </w:rPr>
        <w:t>.</w:t>
      </w:r>
    </w:p>
    <w:p w14:paraId="03ABEB96" w14:textId="77777777" w:rsidR="00AC3A18" w:rsidRDefault="00AC3A18" w:rsidP="00AC3A18">
      <w:pPr>
        <w:spacing w:line="240" w:lineRule="auto"/>
        <w:ind w:left="0" w:right="-7"/>
        <w:jc w:val="center"/>
        <w:rPr>
          <w:i/>
          <w:color w:val="006EC0"/>
          <w:spacing w:val="-5"/>
          <w:szCs w:val="36"/>
        </w:rPr>
      </w:pPr>
    </w:p>
    <w:p w14:paraId="6EDEABEF" w14:textId="77777777" w:rsidR="000D17F7" w:rsidRDefault="000D17F7" w:rsidP="00AC3A18">
      <w:pPr>
        <w:spacing w:line="240" w:lineRule="auto"/>
        <w:ind w:left="0" w:right="-7"/>
        <w:jc w:val="center"/>
        <w:rPr>
          <w:i/>
          <w:color w:val="006EC0"/>
          <w:spacing w:val="-5"/>
          <w:szCs w:val="36"/>
        </w:rPr>
      </w:pPr>
    </w:p>
    <w:p w14:paraId="1A16FB4E" w14:textId="0A182544" w:rsidR="000F296F" w:rsidRDefault="000F296F" w:rsidP="00AC3A18">
      <w:pPr>
        <w:spacing w:line="240" w:lineRule="auto"/>
        <w:ind w:left="0" w:right="-7"/>
        <w:jc w:val="center"/>
        <w:rPr>
          <w:i/>
          <w:color w:val="006EC0"/>
          <w:spacing w:val="-5"/>
          <w:szCs w:val="36"/>
        </w:rPr>
      </w:pPr>
    </w:p>
    <w:p w14:paraId="5B5A4B96" w14:textId="77777777" w:rsidR="00BA12C4" w:rsidRPr="000F296F" w:rsidRDefault="00BA12C4" w:rsidP="00AC3A18">
      <w:pPr>
        <w:spacing w:line="240" w:lineRule="auto"/>
        <w:ind w:left="0" w:right="-7"/>
        <w:jc w:val="center"/>
        <w:rPr>
          <w:i/>
          <w:color w:val="006EC0"/>
          <w:spacing w:val="-5"/>
          <w:szCs w:val="36"/>
        </w:rPr>
      </w:pPr>
    </w:p>
    <w:p w14:paraId="5C5B66A8" w14:textId="77777777" w:rsidR="00BA12C4" w:rsidRDefault="00BA12C4" w:rsidP="00BA12C4">
      <w:pPr>
        <w:tabs>
          <w:tab w:val="left" w:pos="4335"/>
        </w:tabs>
        <w:spacing w:line="240" w:lineRule="auto"/>
        <w:ind w:left="0"/>
      </w:pPr>
      <w:r>
        <w:lastRenderedPageBreak/>
        <w:t xml:space="preserve">En la parte inferior de la pantalla se encuentran las </w:t>
      </w:r>
      <w:r>
        <w:rPr>
          <w:rStyle w:val="Textoennegrita"/>
        </w:rPr>
        <w:t>tarjetas de estado</w:t>
      </w:r>
      <w:r>
        <w:t>, las cuales permiten visualizar el resumen de las solicitudes de acuerdo con su estado actual.</w:t>
      </w:r>
    </w:p>
    <w:p w14:paraId="16C1BB09" w14:textId="6C142850" w:rsidR="00AC3A18" w:rsidRDefault="00AC3A18" w:rsidP="00BA12C4">
      <w:pPr>
        <w:tabs>
          <w:tab w:val="left" w:pos="4335"/>
        </w:tabs>
        <w:spacing w:line="240" w:lineRule="auto"/>
        <w:ind w:left="0"/>
        <w:jc w:val="center"/>
      </w:pPr>
      <w:r w:rsidRPr="00AC3A18">
        <w:rPr>
          <w:noProof/>
        </w:rPr>
        <w:drawing>
          <wp:inline distT="0" distB="0" distL="0" distR="0" wp14:anchorId="630D7E45" wp14:editId="15E0D924">
            <wp:extent cx="5039786" cy="1936750"/>
            <wp:effectExtent l="19050" t="19050" r="27940" b="25400"/>
            <wp:docPr id="131122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1883" name=""/>
                    <pic:cNvPicPr/>
                  </pic:nvPicPr>
                  <pic:blipFill rotWithShape="1">
                    <a:blip r:embed="rId45"/>
                    <a:srcRect b="6528"/>
                    <a:stretch/>
                  </pic:blipFill>
                  <pic:spPr bwMode="auto">
                    <a:xfrm>
                      <a:off x="0" y="0"/>
                      <a:ext cx="5040000" cy="19368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206E8" w14:textId="190D47FA" w:rsidR="00AC3A18" w:rsidRDefault="00AC3A18" w:rsidP="00AC3A18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 xml:space="preserve">Imagen </w:t>
      </w:r>
      <w:r w:rsidR="000F296F">
        <w:rPr>
          <w:i/>
          <w:color w:val="006EC0"/>
          <w:sz w:val="16"/>
        </w:rPr>
        <w:t>21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Filtro.</w:t>
      </w:r>
    </w:p>
    <w:p w14:paraId="56FDDC99" w14:textId="397E1851" w:rsidR="000D17F7" w:rsidRPr="00BA12C4" w:rsidRDefault="000D17F7" w:rsidP="00BA12C4">
      <w:pPr>
        <w:spacing w:line="240" w:lineRule="auto"/>
        <w:ind w:left="0" w:right="-7"/>
        <w:jc w:val="center"/>
        <w:rPr>
          <w:b/>
          <w:bCs/>
          <w:i/>
          <w:color w:val="808080" w:themeColor="background1" w:themeShade="80"/>
          <w:spacing w:val="-5"/>
          <w:szCs w:val="24"/>
        </w:rPr>
      </w:pPr>
    </w:p>
    <w:p w14:paraId="3577BABC" w14:textId="23364B52" w:rsidR="00BA12C4" w:rsidRPr="00BA12C4" w:rsidRDefault="00BA12C4" w:rsidP="00BA12C4">
      <w:pPr>
        <w:spacing w:line="240" w:lineRule="auto"/>
        <w:ind w:left="0" w:right="-7"/>
        <w:rPr>
          <w:b/>
          <w:bCs/>
          <w:color w:val="808080" w:themeColor="background1" w:themeShade="80"/>
        </w:rPr>
      </w:pPr>
      <w:r w:rsidRPr="00BA12C4">
        <w:rPr>
          <w:b/>
          <w:bCs/>
          <w:i/>
          <w:color w:val="808080" w:themeColor="background1" w:themeShade="80"/>
          <w:spacing w:val="-5"/>
          <w:sz w:val="20"/>
          <w:szCs w:val="20"/>
        </w:rPr>
        <w:t xml:space="preserve">Nota: </w:t>
      </w:r>
      <w:r w:rsidRPr="00BA12C4">
        <w:rPr>
          <w:b/>
          <w:bCs/>
          <w:color w:val="808080" w:themeColor="background1" w:themeShade="80"/>
          <w:sz w:val="20"/>
          <w:szCs w:val="18"/>
        </w:rPr>
        <w:t xml:space="preserve">Para consultar las solicitudes asociadas a un estado específico, </w:t>
      </w:r>
      <w:r w:rsidRPr="00BA12C4">
        <w:rPr>
          <w:rStyle w:val="Textoennegrita"/>
          <w:color w:val="808080" w:themeColor="background1" w:themeShade="80"/>
          <w:sz w:val="20"/>
          <w:szCs w:val="18"/>
        </w:rPr>
        <w:t>seleccione la tarjeta correspondiente al estado que desea consultar</w:t>
      </w:r>
      <w:r w:rsidRPr="00BA12C4">
        <w:rPr>
          <w:color w:val="808080" w:themeColor="background1" w:themeShade="80"/>
        </w:rPr>
        <w:t>.</w:t>
      </w:r>
    </w:p>
    <w:p w14:paraId="74F4506B" w14:textId="77777777" w:rsidR="00BA12C4" w:rsidRPr="002128EB" w:rsidRDefault="00BA12C4" w:rsidP="00BA12C4">
      <w:pPr>
        <w:spacing w:line="240" w:lineRule="auto"/>
        <w:ind w:left="0" w:right="-7"/>
        <w:jc w:val="center"/>
        <w:rPr>
          <w:i/>
          <w:color w:val="006EC0"/>
          <w:spacing w:val="-5"/>
          <w:szCs w:val="24"/>
        </w:rPr>
      </w:pPr>
    </w:p>
    <w:p w14:paraId="69BFD883" w14:textId="50B24DFE" w:rsidR="00AC3A18" w:rsidRDefault="00AC3A18" w:rsidP="00BA12C4">
      <w:pPr>
        <w:tabs>
          <w:tab w:val="left" w:pos="4335"/>
        </w:tabs>
        <w:spacing w:line="240" w:lineRule="auto"/>
        <w:ind w:left="0"/>
      </w:pPr>
      <w:r>
        <w:t>A continuación, reali</w:t>
      </w:r>
      <w:r w:rsidR="00BA12C4">
        <w:t>ce</w:t>
      </w:r>
      <w:r>
        <w:t xml:space="preserve"> los siguientes pasos:</w:t>
      </w:r>
    </w:p>
    <w:p w14:paraId="7D1574AB" w14:textId="3419AAC3" w:rsidR="00AC3A18" w:rsidRDefault="00AC3A18" w:rsidP="00BA12C4">
      <w:pPr>
        <w:pStyle w:val="Prrafodelista"/>
        <w:numPr>
          <w:ilvl w:val="0"/>
          <w:numId w:val="27"/>
        </w:numPr>
        <w:tabs>
          <w:tab w:val="left" w:pos="426"/>
          <w:tab w:val="left" w:pos="4335"/>
        </w:tabs>
        <w:spacing w:line="240" w:lineRule="auto"/>
        <w:ind w:left="0" w:hanging="11"/>
      </w:pPr>
      <w:r>
        <w:t xml:space="preserve">Clic </w:t>
      </w:r>
      <w:r w:rsidRPr="00E86228">
        <w:rPr>
          <w:noProof/>
          <w:szCs w:val="24"/>
        </w:rPr>
        <w:drawing>
          <wp:inline distT="0" distB="0" distL="0" distR="0" wp14:anchorId="2966E305" wp14:editId="6B200783">
            <wp:extent cx="216000" cy="146572"/>
            <wp:effectExtent l="19050" t="19050" r="12700" b="25400"/>
            <wp:docPr id="122929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6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4657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BA12C4">
        <w:t xml:space="preserve"> </w:t>
      </w:r>
      <w:r w:rsidR="00BA12C4" w:rsidRPr="00BA12C4">
        <w:rPr>
          <w:b/>
          <w:bCs/>
        </w:rPr>
        <w:t>Ver</w:t>
      </w:r>
      <w:r w:rsidRPr="00AC3A18">
        <w:rPr>
          <w:b/>
          <w:bCs/>
        </w:rPr>
        <w:t>.</w:t>
      </w:r>
    </w:p>
    <w:p w14:paraId="05E79377" w14:textId="0FEC0721" w:rsidR="00AC3A18" w:rsidRDefault="00AC3A18" w:rsidP="00BA12C4">
      <w:pPr>
        <w:pStyle w:val="Prrafodelista"/>
        <w:tabs>
          <w:tab w:val="left" w:pos="426"/>
          <w:tab w:val="left" w:pos="4335"/>
        </w:tabs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6CDA33E9" wp14:editId="5C2B2832">
            <wp:extent cx="5039513" cy="1638300"/>
            <wp:effectExtent l="19050" t="19050" r="27940" b="19050"/>
            <wp:docPr id="135428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9158" name=""/>
                    <pic:cNvPicPr/>
                  </pic:nvPicPr>
                  <pic:blipFill rotWithShape="1">
                    <a:blip r:embed="rId47"/>
                    <a:srcRect b="20907"/>
                    <a:stretch/>
                  </pic:blipFill>
                  <pic:spPr bwMode="auto">
                    <a:xfrm>
                      <a:off x="0" y="0"/>
                      <a:ext cx="5040000" cy="163845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2711A" w14:textId="79834B5B" w:rsidR="002128EB" w:rsidRDefault="00AC3A18" w:rsidP="00BA12C4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0F296F">
        <w:rPr>
          <w:i/>
          <w:color w:val="006EC0"/>
          <w:sz w:val="16"/>
        </w:rPr>
        <w:t>22</w:t>
      </w:r>
      <w:r>
        <w:rPr>
          <w:i/>
          <w:color w:val="006EC0"/>
          <w:sz w:val="16"/>
        </w:rPr>
        <w:t xml:space="preserve"> – Ver registro.</w:t>
      </w:r>
    </w:p>
    <w:p w14:paraId="31B04A01" w14:textId="77777777" w:rsidR="000F296F" w:rsidRPr="000F296F" w:rsidRDefault="000F296F" w:rsidP="00BA12C4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128C11B0" w14:textId="558B954E" w:rsidR="002128EB" w:rsidRDefault="002128EB" w:rsidP="00BA12C4">
      <w:pPr>
        <w:spacing w:line="240" w:lineRule="auto"/>
        <w:ind w:left="0"/>
      </w:pPr>
      <w:r>
        <w:t>A continuación, visualizar toda la información de la facilidad de pago seleccionada:</w:t>
      </w:r>
    </w:p>
    <w:p w14:paraId="2BFF16E6" w14:textId="7F9C53A9" w:rsidR="002128EB" w:rsidRDefault="00BA12C4" w:rsidP="002128EB">
      <w:pPr>
        <w:spacing w:line="240" w:lineRule="auto"/>
        <w:ind w:left="0"/>
        <w:jc w:val="center"/>
      </w:pPr>
      <w:r w:rsidRPr="00BA12C4">
        <w:drawing>
          <wp:inline distT="0" distB="0" distL="0" distR="0" wp14:anchorId="2B4265C5" wp14:editId="77D8CAB9">
            <wp:extent cx="4680000" cy="1998426"/>
            <wp:effectExtent l="19050" t="19050" r="25400" b="209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84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A35F500" w14:textId="708AC6D9" w:rsidR="002128EB" w:rsidRDefault="002128EB" w:rsidP="00BA12C4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 xml:space="preserve">Imagen </w:t>
      </w:r>
      <w:r w:rsidR="000F296F">
        <w:rPr>
          <w:i/>
          <w:color w:val="006EC0"/>
          <w:sz w:val="16"/>
        </w:rPr>
        <w:t>23</w:t>
      </w:r>
      <w:r>
        <w:rPr>
          <w:i/>
          <w:color w:val="006EC0"/>
          <w:sz w:val="16"/>
        </w:rPr>
        <w:t xml:space="preserve"> – Ver Información.</w:t>
      </w:r>
    </w:p>
    <w:p w14:paraId="053BC907" w14:textId="29E0A17F" w:rsidR="002128EB" w:rsidRPr="002128EB" w:rsidRDefault="002128EB" w:rsidP="00B50656">
      <w:pPr>
        <w:pStyle w:val="Ttulo2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2" w:name="_Toc239087149"/>
      <w:r w:rsidRPr="002128EB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lastRenderedPageBreak/>
        <w:t>Emisión de Recibos de Cuotas Externo</w:t>
      </w:r>
      <w:bookmarkEnd w:id="32"/>
    </w:p>
    <w:p w14:paraId="619BC2EB" w14:textId="77777777" w:rsidR="002128EB" w:rsidRDefault="002128EB" w:rsidP="000F296F">
      <w:pPr>
        <w:pStyle w:val="Ttulo2"/>
        <w:numPr>
          <w:ilvl w:val="1"/>
          <w:numId w:val="2"/>
        </w:numPr>
        <w:tabs>
          <w:tab w:val="left" w:pos="567"/>
          <w:tab w:val="left" w:pos="851"/>
        </w:tabs>
        <w:spacing w:before="0" w:line="276" w:lineRule="auto"/>
        <w:ind w:left="0" w:firstLine="0"/>
        <w:rPr>
          <w:color w:val="2F5496" w:themeColor="accent1" w:themeShade="BF"/>
          <w:lang w:val="es-ES" w:eastAsia="zh-CN"/>
        </w:rPr>
      </w:pPr>
      <w:r>
        <w:rPr>
          <w:color w:val="2F5496" w:themeColor="accent1" w:themeShade="BF"/>
          <w:lang w:val="es-ES" w:eastAsia="zh-CN"/>
        </w:rPr>
        <w:t xml:space="preserve"> </w:t>
      </w:r>
      <w:bookmarkStart w:id="33" w:name="_Toc239087150"/>
      <w:r>
        <w:rPr>
          <w:color w:val="2F5496" w:themeColor="accent1" w:themeShade="BF"/>
          <w:lang w:val="es-ES" w:eastAsia="zh-CN"/>
        </w:rPr>
        <w:t>Acceso a la opción</w:t>
      </w:r>
      <w:bookmarkEnd w:id="33"/>
      <w:r>
        <w:rPr>
          <w:color w:val="2F5496" w:themeColor="accent1" w:themeShade="BF"/>
          <w:lang w:val="es-ES" w:eastAsia="zh-CN"/>
        </w:rPr>
        <w:t xml:space="preserve"> </w:t>
      </w:r>
    </w:p>
    <w:p w14:paraId="2F91A61C" w14:textId="77777777" w:rsidR="002128EB" w:rsidRDefault="002128EB" w:rsidP="000F29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color w:val="000000"/>
        </w:rPr>
      </w:pPr>
      <w:r>
        <w:rPr>
          <w:color w:val="000000"/>
        </w:rPr>
        <w:t xml:space="preserve">La ruta de acceso al módulo es la siguiente: </w:t>
      </w:r>
    </w:p>
    <w:p w14:paraId="019E59DD" w14:textId="799F0543" w:rsidR="002128EB" w:rsidRPr="004375BC" w:rsidRDefault="002128EB" w:rsidP="000F29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lang w:eastAsia="zh-CN"/>
        </w:rPr>
      </w:pPr>
      <w:r>
        <w:rPr>
          <w:b/>
          <w:bCs/>
          <w:color w:val="000000"/>
        </w:rPr>
        <w:t>Gestión Financiera</w:t>
      </w:r>
      <w:r w:rsidR="00BA12C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-&gt;</w:t>
      </w:r>
      <w:r w:rsidR="00BA12C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Facilidades de Pago Externas</w:t>
      </w:r>
      <w:r w:rsidR="00BA12C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-&gt;</w:t>
      </w:r>
      <w:r w:rsidRPr="002128EB">
        <w:t xml:space="preserve"> </w:t>
      </w:r>
      <w:r w:rsidRPr="002128EB">
        <w:rPr>
          <w:b/>
          <w:bCs/>
          <w:color w:val="000000"/>
        </w:rPr>
        <w:t>Emisión de Recibos de Cuotas Externo</w:t>
      </w:r>
      <w:r w:rsidR="00BA12C4">
        <w:rPr>
          <w:b/>
          <w:bCs/>
          <w:color w:val="000000"/>
        </w:rPr>
        <w:t>.</w:t>
      </w:r>
    </w:p>
    <w:p w14:paraId="32EA3705" w14:textId="741E7667" w:rsidR="002128EB" w:rsidRDefault="002128EB" w:rsidP="002128EB">
      <w:pPr>
        <w:spacing w:line="240" w:lineRule="auto"/>
        <w:ind w:left="0"/>
        <w:jc w:val="center"/>
        <w:rPr>
          <w:lang w:val="es-ES" w:eastAsia="zh-CN"/>
        </w:rPr>
      </w:pPr>
      <w:r w:rsidRPr="002128EB">
        <w:rPr>
          <w:noProof/>
          <w:lang w:val="es-ES" w:eastAsia="zh-CN"/>
        </w:rPr>
        <w:drawing>
          <wp:inline distT="0" distB="0" distL="0" distR="0" wp14:anchorId="4FB139FD" wp14:editId="6D22F12A">
            <wp:extent cx="2108200" cy="837953"/>
            <wp:effectExtent l="19050" t="19050" r="25400" b="19685"/>
            <wp:docPr id="179889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90729" name=""/>
                    <pic:cNvPicPr/>
                  </pic:nvPicPr>
                  <pic:blipFill rotWithShape="1">
                    <a:blip r:embed="rId49"/>
                    <a:srcRect r="2325" b="5714"/>
                    <a:stretch/>
                  </pic:blipFill>
                  <pic:spPr bwMode="auto">
                    <a:xfrm>
                      <a:off x="0" y="0"/>
                      <a:ext cx="2109797" cy="8385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D9C73" w14:textId="38A81C48" w:rsidR="002128EB" w:rsidRDefault="002128EB" w:rsidP="002128EB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 2</w:t>
      </w:r>
      <w:r w:rsidR="000F296F">
        <w:rPr>
          <w:i/>
          <w:color w:val="006EC0"/>
          <w:sz w:val="16"/>
        </w:rPr>
        <w:t>4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Ruta Acceso.</w:t>
      </w:r>
    </w:p>
    <w:p w14:paraId="0C2A809E" w14:textId="77777777" w:rsidR="00B50656" w:rsidRDefault="00B50656" w:rsidP="002128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left"/>
        <w:rPr>
          <w:szCs w:val="24"/>
          <w:lang w:eastAsia="zh-CN"/>
        </w:rPr>
      </w:pPr>
    </w:p>
    <w:p w14:paraId="272A8D86" w14:textId="5019E31C" w:rsidR="002128EB" w:rsidRDefault="002128EB" w:rsidP="002128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left"/>
        <w:rPr>
          <w:color w:val="000000"/>
        </w:rPr>
      </w:pPr>
      <w:r>
        <w:rPr>
          <w:color w:val="000000"/>
        </w:rPr>
        <w:t>A continuación, se visualiza la siguiente ventana</w:t>
      </w:r>
      <w:r>
        <w:rPr>
          <w:color w:val="000000"/>
          <w:sz w:val="23"/>
          <w:szCs w:val="23"/>
        </w:rPr>
        <w:t>:</w:t>
      </w:r>
    </w:p>
    <w:p w14:paraId="26840641" w14:textId="7F86736A" w:rsidR="002128EB" w:rsidRDefault="008E0035" w:rsidP="002128EB">
      <w:pPr>
        <w:spacing w:line="240" w:lineRule="auto"/>
        <w:ind w:left="0"/>
        <w:jc w:val="center"/>
        <w:rPr>
          <w:lang w:eastAsia="zh-CN"/>
        </w:rPr>
      </w:pPr>
      <w:r w:rsidRPr="008E0035">
        <w:rPr>
          <w:noProof/>
          <w:lang w:eastAsia="zh-CN"/>
        </w:rPr>
        <w:drawing>
          <wp:inline distT="0" distB="0" distL="0" distR="0" wp14:anchorId="64069BD9" wp14:editId="641C2892">
            <wp:extent cx="5400000" cy="2250374"/>
            <wp:effectExtent l="19050" t="19050" r="10795" b="17145"/>
            <wp:docPr id="137874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467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3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F0A469" w14:textId="2FB4A5B6" w:rsidR="002128EB" w:rsidRDefault="002128EB" w:rsidP="002128EB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 xml:space="preserve">Imagen </w:t>
      </w:r>
      <w:r w:rsidR="008E0035">
        <w:rPr>
          <w:i/>
          <w:color w:val="006EC0"/>
          <w:sz w:val="16"/>
        </w:rPr>
        <w:t>2</w:t>
      </w:r>
      <w:r w:rsidR="00F5233B">
        <w:rPr>
          <w:i/>
          <w:color w:val="006EC0"/>
          <w:sz w:val="16"/>
        </w:rPr>
        <w:t>5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 w:rsidRPr="00C91C63">
        <w:rPr>
          <w:i/>
          <w:color w:val="006EC0"/>
          <w:spacing w:val="-5"/>
          <w:sz w:val="16"/>
        </w:rPr>
        <w:t>Gestión Facilidades de Pago</w:t>
      </w:r>
      <w:r>
        <w:rPr>
          <w:i/>
          <w:color w:val="006EC0"/>
          <w:spacing w:val="-5"/>
          <w:sz w:val="16"/>
        </w:rPr>
        <w:t>.</w:t>
      </w:r>
    </w:p>
    <w:p w14:paraId="77E01DD8" w14:textId="77777777" w:rsidR="002128EB" w:rsidRPr="00AC3A18" w:rsidRDefault="002128EB" w:rsidP="002128EB">
      <w:pPr>
        <w:spacing w:line="240" w:lineRule="auto"/>
        <w:ind w:left="0" w:right="-7"/>
        <w:jc w:val="center"/>
        <w:rPr>
          <w:i/>
          <w:color w:val="006EC0"/>
          <w:szCs w:val="24"/>
        </w:rPr>
      </w:pPr>
    </w:p>
    <w:p w14:paraId="6BE5CF2B" w14:textId="77777777" w:rsidR="002128EB" w:rsidRPr="00ED7614" w:rsidRDefault="002128EB" w:rsidP="002128EB">
      <w:pPr>
        <w:pStyle w:val="Prrafodelista"/>
        <w:keepNext/>
        <w:keepLines/>
        <w:numPr>
          <w:ilvl w:val="0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34" w:name="_Toc236040219"/>
      <w:bookmarkStart w:id="35" w:name="_Toc236131017"/>
      <w:bookmarkStart w:id="36" w:name="_Toc236142358"/>
      <w:bookmarkStart w:id="37" w:name="_Toc239087151"/>
      <w:bookmarkEnd w:id="34"/>
      <w:bookmarkEnd w:id="35"/>
      <w:bookmarkEnd w:id="36"/>
      <w:bookmarkEnd w:id="37"/>
    </w:p>
    <w:p w14:paraId="6A498D72" w14:textId="77777777" w:rsidR="002128EB" w:rsidRPr="00ED7614" w:rsidRDefault="002128EB" w:rsidP="002128EB">
      <w:pPr>
        <w:pStyle w:val="Prrafodelista"/>
        <w:keepNext/>
        <w:keepLines/>
        <w:numPr>
          <w:ilvl w:val="1"/>
          <w:numId w:val="6"/>
        </w:numPr>
        <w:tabs>
          <w:tab w:val="left" w:pos="567"/>
          <w:tab w:val="left" w:pos="709"/>
        </w:tabs>
        <w:spacing w:before="40" w:line="240" w:lineRule="auto"/>
        <w:contextualSpacing w:val="0"/>
        <w:outlineLvl w:val="1"/>
        <w:rPr>
          <w:rFonts w:eastAsiaTheme="majorEastAsia" w:cstheme="majorBidi"/>
          <w:b/>
          <w:vanish/>
          <w:color w:val="4472C4" w:themeColor="accent1"/>
          <w:sz w:val="16"/>
          <w:szCs w:val="26"/>
        </w:rPr>
      </w:pPr>
      <w:bookmarkStart w:id="38" w:name="_Toc236040220"/>
      <w:bookmarkStart w:id="39" w:name="_Toc236131018"/>
      <w:bookmarkStart w:id="40" w:name="_Toc236142359"/>
      <w:bookmarkStart w:id="41" w:name="_Toc239087152"/>
      <w:bookmarkEnd w:id="38"/>
      <w:bookmarkEnd w:id="39"/>
      <w:bookmarkEnd w:id="40"/>
      <w:bookmarkEnd w:id="41"/>
    </w:p>
    <w:p w14:paraId="22C42CC0" w14:textId="77777777" w:rsidR="002128EB" w:rsidRDefault="002128EB" w:rsidP="008E0035">
      <w:pPr>
        <w:pStyle w:val="Ttulo2"/>
        <w:numPr>
          <w:ilvl w:val="1"/>
          <w:numId w:val="6"/>
        </w:numPr>
        <w:tabs>
          <w:tab w:val="left" w:pos="567"/>
          <w:tab w:val="left" w:pos="709"/>
        </w:tabs>
        <w:spacing w:line="276" w:lineRule="auto"/>
        <w:ind w:left="0"/>
        <w:rPr>
          <w:color w:val="2F5496"/>
        </w:rPr>
      </w:pPr>
      <w:bookmarkStart w:id="42" w:name="_Toc239087153"/>
      <w:r>
        <w:rPr>
          <w:color w:val="2F5496"/>
        </w:rPr>
        <w:t>Funcionalidad</w:t>
      </w:r>
      <w:bookmarkEnd w:id="42"/>
    </w:p>
    <w:p w14:paraId="5AF58F86" w14:textId="31C2EEC0" w:rsidR="002128EB" w:rsidRPr="002B3A16" w:rsidRDefault="00BA12C4" w:rsidP="002128EB">
      <w:pPr>
        <w:spacing w:line="276" w:lineRule="auto"/>
        <w:ind w:left="0"/>
        <w:rPr>
          <w:lang w:val="es-ES"/>
        </w:rPr>
      </w:pPr>
      <w:r>
        <w:rPr>
          <w:lang w:val="es-ES"/>
        </w:rPr>
        <w:t>E</w:t>
      </w:r>
      <w:r w:rsidR="002128EB">
        <w:rPr>
          <w:lang w:val="es-ES"/>
        </w:rPr>
        <w:t xml:space="preserve">n la sección </w:t>
      </w:r>
      <w:r w:rsidR="002128EB" w:rsidRPr="00C91C63">
        <w:rPr>
          <w:b/>
          <w:bCs/>
        </w:rPr>
        <w:t>Parámetros de Búsqueda</w:t>
      </w:r>
      <w:r>
        <w:rPr>
          <w:b/>
          <w:bCs/>
        </w:rPr>
        <w:t>,</w:t>
      </w:r>
      <w:r w:rsidR="002128EB">
        <w:rPr>
          <w:b/>
          <w:bCs/>
        </w:rPr>
        <w:t xml:space="preserve"> </w:t>
      </w:r>
      <w:r w:rsidR="002128EB" w:rsidRPr="002B3A16">
        <w:rPr>
          <w:lang w:val="es-ES"/>
        </w:rPr>
        <w:t>reali</w:t>
      </w:r>
      <w:r>
        <w:rPr>
          <w:lang w:val="es-ES"/>
        </w:rPr>
        <w:t>ce</w:t>
      </w:r>
      <w:r w:rsidR="002128EB" w:rsidRPr="002B3A16">
        <w:rPr>
          <w:lang w:val="es-ES"/>
        </w:rPr>
        <w:t xml:space="preserve"> los siguientes pasos:</w:t>
      </w:r>
    </w:p>
    <w:p w14:paraId="198FF65A" w14:textId="77777777" w:rsidR="002128EB" w:rsidRPr="00C91C63" w:rsidRDefault="002128EB" w:rsidP="00BA12C4">
      <w:pPr>
        <w:pStyle w:val="Prrafodelista"/>
        <w:numPr>
          <w:ilvl w:val="0"/>
          <w:numId w:val="28"/>
        </w:numPr>
        <w:tabs>
          <w:tab w:val="left" w:pos="284"/>
        </w:tabs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260377DD" wp14:editId="6E1A1BAB">
            <wp:extent cx="161905" cy="209524"/>
            <wp:effectExtent l="0" t="0" r="0" b="635"/>
            <wp:docPr id="116464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Tributo</w:t>
      </w:r>
      <w:r>
        <w:rPr>
          <w:b/>
          <w:bCs/>
          <w:sz w:val="23"/>
          <w:szCs w:val="23"/>
        </w:rPr>
        <w:t>.</w:t>
      </w:r>
    </w:p>
    <w:p w14:paraId="42EA9909" w14:textId="77777777" w:rsidR="002128EB" w:rsidRPr="0081135D" w:rsidRDefault="002128EB" w:rsidP="00BA12C4">
      <w:pPr>
        <w:pStyle w:val="Prrafodelista"/>
        <w:numPr>
          <w:ilvl w:val="0"/>
          <w:numId w:val="28"/>
        </w:numPr>
        <w:tabs>
          <w:tab w:val="left" w:pos="284"/>
        </w:tabs>
        <w:ind w:left="0" w:hanging="11"/>
        <w:jc w:val="left"/>
        <w:rPr>
          <w:sz w:val="23"/>
          <w:szCs w:val="23"/>
        </w:rPr>
      </w:pPr>
      <w:r>
        <w:rPr>
          <w:lang w:val="es-ES"/>
        </w:rPr>
        <w:t xml:space="preserve">Seleccionar </w:t>
      </w:r>
      <w:r>
        <w:rPr>
          <w:noProof/>
        </w:rPr>
        <w:drawing>
          <wp:inline distT="0" distB="0" distL="0" distR="0" wp14:anchorId="7AA46CC6" wp14:editId="10EDD94D">
            <wp:extent cx="161905" cy="209524"/>
            <wp:effectExtent l="0" t="0" r="0" b="635"/>
            <wp:docPr id="557070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3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16">
        <w:rPr>
          <w:sz w:val="23"/>
          <w:szCs w:val="23"/>
        </w:rPr>
        <w:t xml:space="preserve"> </w:t>
      </w:r>
      <w:r w:rsidRPr="00C91C63">
        <w:rPr>
          <w:b/>
          <w:bCs/>
          <w:sz w:val="23"/>
          <w:szCs w:val="23"/>
        </w:rPr>
        <w:t>Sub-Tributo</w:t>
      </w:r>
      <w:r>
        <w:rPr>
          <w:b/>
          <w:bCs/>
          <w:sz w:val="23"/>
          <w:szCs w:val="23"/>
        </w:rPr>
        <w:t>.</w:t>
      </w:r>
    </w:p>
    <w:p w14:paraId="5DA01133" w14:textId="203CC18A" w:rsidR="008E0035" w:rsidRPr="0081135D" w:rsidRDefault="002128EB" w:rsidP="00BA12C4">
      <w:pPr>
        <w:pStyle w:val="Prrafodelista"/>
        <w:numPr>
          <w:ilvl w:val="0"/>
          <w:numId w:val="28"/>
        </w:numPr>
        <w:tabs>
          <w:tab w:val="left" w:pos="284"/>
        </w:tabs>
        <w:ind w:left="0" w:hanging="11"/>
        <w:jc w:val="lef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Ingresar </w:t>
      </w:r>
      <w:r w:rsidRPr="00C91C63">
        <w:rPr>
          <w:b/>
          <w:bCs/>
          <w:sz w:val="23"/>
          <w:szCs w:val="23"/>
        </w:rPr>
        <w:t>Identificación del Sujeto</w:t>
      </w:r>
      <w:r>
        <w:rPr>
          <w:b/>
          <w:bCs/>
          <w:sz w:val="23"/>
          <w:szCs w:val="23"/>
        </w:rPr>
        <w:t>.</w:t>
      </w:r>
      <w:r w:rsidR="008E0035" w:rsidRPr="0081135D">
        <w:rPr>
          <w:b/>
          <w:bCs/>
          <w:sz w:val="23"/>
          <w:szCs w:val="23"/>
        </w:rPr>
        <w:t xml:space="preserve"> </w:t>
      </w:r>
    </w:p>
    <w:p w14:paraId="6462943C" w14:textId="77777777" w:rsidR="002128EB" w:rsidRPr="002128EB" w:rsidRDefault="002128EB" w:rsidP="00BA12C4">
      <w:pPr>
        <w:pStyle w:val="Prrafodelista"/>
        <w:numPr>
          <w:ilvl w:val="0"/>
          <w:numId w:val="28"/>
        </w:numPr>
        <w:tabs>
          <w:tab w:val="left" w:pos="284"/>
        </w:tabs>
        <w:ind w:left="0" w:hanging="11"/>
        <w:rPr>
          <w:sz w:val="23"/>
          <w:szCs w:val="23"/>
        </w:rPr>
      </w:pPr>
      <w:r w:rsidRPr="00C91C63">
        <w:rPr>
          <w:sz w:val="23"/>
          <w:szCs w:val="23"/>
        </w:rPr>
        <w:t>Clic</w:t>
      </w:r>
      <w:r>
        <w:rPr>
          <w:sz w:val="23"/>
          <w:szCs w:val="23"/>
        </w:rPr>
        <w:t xml:space="preserve"> </w:t>
      </w:r>
      <w:r w:rsidRPr="00C91C63">
        <w:rPr>
          <w:noProof/>
          <w:sz w:val="23"/>
          <w:szCs w:val="23"/>
        </w:rPr>
        <w:drawing>
          <wp:inline distT="0" distB="0" distL="0" distR="0" wp14:anchorId="180BB794" wp14:editId="148E62C3">
            <wp:extent cx="720000" cy="215541"/>
            <wp:effectExtent l="19050" t="19050" r="23495" b="13335"/>
            <wp:docPr id="872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15541"/>
                    </a:xfrm>
                    <a:prstGeom prst="flowChartAlternateProcess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C91C63">
        <w:rPr>
          <w:b/>
          <w:bCs/>
          <w:sz w:val="23"/>
          <w:szCs w:val="23"/>
        </w:rPr>
        <w:t>.</w:t>
      </w:r>
    </w:p>
    <w:p w14:paraId="34DDB929" w14:textId="1A3D2570" w:rsidR="002128EB" w:rsidRDefault="008E0035" w:rsidP="00D01C3C">
      <w:pPr>
        <w:pStyle w:val="Prrafodelista"/>
        <w:tabs>
          <w:tab w:val="left" w:pos="284"/>
        </w:tabs>
        <w:spacing w:line="240" w:lineRule="auto"/>
        <w:ind w:left="0"/>
        <w:jc w:val="center"/>
        <w:rPr>
          <w:b/>
          <w:bCs/>
          <w:sz w:val="23"/>
          <w:szCs w:val="23"/>
        </w:rPr>
      </w:pPr>
      <w:r w:rsidRPr="008E0035">
        <w:rPr>
          <w:b/>
          <w:bCs/>
          <w:noProof/>
          <w:sz w:val="23"/>
          <w:szCs w:val="23"/>
        </w:rPr>
        <w:drawing>
          <wp:inline distT="0" distB="0" distL="0" distR="0" wp14:anchorId="36D202BE" wp14:editId="10C25F87">
            <wp:extent cx="5400000" cy="700822"/>
            <wp:effectExtent l="19050" t="19050" r="10795" b="23495"/>
            <wp:docPr id="187775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6926" name=""/>
                    <pic:cNvPicPr/>
                  </pic:nvPicPr>
                  <pic:blipFill rotWithShape="1">
                    <a:blip r:embed="rId51"/>
                    <a:srcRect b="60062"/>
                    <a:stretch/>
                  </pic:blipFill>
                  <pic:spPr bwMode="auto">
                    <a:xfrm>
                      <a:off x="0" y="0"/>
                      <a:ext cx="5400000" cy="70082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0E172" w14:textId="6C1BBD2C" w:rsidR="008E0035" w:rsidRPr="00454078" w:rsidRDefault="00454078" w:rsidP="00454078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>Imagen 2</w:t>
      </w:r>
      <w:r w:rsidR="00F5233B">
        <w:rPr>
          <w:i/>
          <w:color w:val="006EC0"/>
          <w:sz w:val="16"/>
        </w:rPr>
        <w:t>6</w:t>
      </w:r>
      <w:r>
        <w:rPr>
          <w:i/>
          <w:color w:val="006EC0"/>
          <w:sz w:val="16"/>
        </w:rPr>
        <w:t>–</w:t>
      </w:r>
      <w:r>
        <w:rPr>
          <w:i/>
          <w:color w:val="006EC0"/>
          <w:spacing w:val="-5"/>
          <w:sz w:val="16"/>
        </w:rPr>
        <w:t xml:space="preserve"> Consulta.</w:t>
      </w:r>
    </w:p>
    <w:p w14:paraId="5F9CBB81" w14:textId="77777777" w:rsidR="008E0035" w:rsidRDefault="008E0035" w:rsidP="002128EB">
      <w:pPr>
        <w:pStyle w:val="Prrafodelista"/>
        <w:tabs>
          <w:tab w:val="left" w:pos="284"/>
        </w:tabs>
        <w:spacing w:line="276" w:lineRule="auto"/>
        <w:ind w:left="0"/>
        <w:rPr>
          <w:b/>
          <w:bCs/>
          <w:sz w:val="23"/>
          <w:szCs w:val="23"/>
        </w:rPr>
      </w:pPr>
    </w:p>
    <w:p w14:paraId="7EB1BD73" w14:textId="7435B833" w:rsidR="00454078" w:rsidRPr="00454078" w:rsidRDefault="00454078" w:rsidP="002128EB">
      <w:pPr>
        <w:pStyle w:val="Prrafodelista"/>
        <w:tabs>
          <w:tab w:val="left" w:pos="284"/>
        </w:tabs>
        <w:spacing w:line="276" w:lineRule="auto"/>
        <w:ind w:left="0"/>
        <w:rPr>
          <w:sz w:val="23"/>
          <w:szCs w:val="23"/>
        </w:rPr>
      </w:pPr>
      <w:r w:rsidRPr="00454078">
        <w:rPr>
          <w:sz w:val="23"/>
          <w:szCs w:val="23"/>
        </w:rPr>
        <w:lastRenderedPageBreak/>
        <w:t xml:space="preserve">A </w:t>
      </w:r>
      <w:r w:rsidR="00644D44" w:rsidRPr="00454078">
        <w:rPr>
          <w:sz w:val="23"/>
          <w:szCs w:val="23"/>
        </w:rPr>
        <w:t>continuación,</w:t>
      </w:r>
      <w:r w:rsidRPr="00454078">
        <w:rPr>
          <w:sz w:val="23"/>
          <w:szCs w:val="23"/>
        </w:rPr>
        <w:t xml:space="preserve"> se visualiza información de la identificación consultada</w:t>
      </w:r>
      <w:r>
        <w:rPr>
          <w:sz w:val="23"/>
          <w:szCs w:val="23"/>
        </w:rPr>
        <w:t>:</w:t>
      </w:r>
    </w:p>
    <w:p w14:paraId="273251C5" w14:textId="04B5DB57" w:rsidR="00454078" w:rsidRDefault="000F296F" w:rsidP="00D01C3C">
      <w:pPr>
        <w:pStyle w:val="Prrafodelista"/>
        <w:tabs>
          <w:tab w:val="left" w:pos="284"/>
        </w:tabs>
        <w:spacing w:line="240" w:lineRule="auto"/>
        <w:ind w:left="0"/>
        <w:jc w:val="center"/>
        <w:rPr>
          <w:b/>
          <w:bCs/>
          <w:sz w:val="23"/>
          <w:szCs w:val="23"/>
        </w:rPr>
      </w:pPr>
      <w:r w:rsidRPr="000F296F">
        <w:rPr>
          <w:b/>
          <w:bCs/>
          <w:noProof/>
          <w:sz w:val="23"/>
          <w:szCs w:val="23"/>
        </w:rPr>
        <w:drawing>
          <wp:inline distT="0" distB="0" distL="0" distR="0" wp14:anchorId="4FAC5DFD" wp14:editId="5EEE86EB">
            <wp:extent cx="5040000" cy="1117151"/>
            <wp:effectExtent l="19050" t="19050" r="27305" b="26035"/>
            <wp:docPr id="194671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42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1715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14F2DC" w14:textId="3740F523" w:rsidR="00644D44" w:rsidRPr="00644D44" w:rsidRDefault="00644D44" w:rsidP="00644D44">
      <w:pPr>
        <w:spacing w:line="240" w:lineRule="auto"/>
        <w:ind w:left="0" w:right="-7"/>
        <w:jc w:val="center"/>
        <w:rPr>
          <w:i/>
          <w:color w:val="006EC0"/>
          <w:spacing w:val="-5"/>
          <w:sz w:val="16"/>
        </w:rPr>
      </w:pPr>
      <w:r>
        <w:rPr>
          <w:i/>
          <w:color w:val="006EC0"/>
          <w:sz w:val="16"/>
        </w:rPr>
        <w:t>Imagen 2</w:t>
      </w:r>
      <w:r w:rsidR="00F5233B">
        <w:rPr>
          <w:i/>
          <w:color w:val="006EC0"/>
          <w:sz w:val="16"/>
        </w:rPr>
        <w:t>7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Información identificación.</w:t>
      </w:r>
    </w:p>
    <w:p w14:paraId="52B57D27" w14:textId="77777777" w:rsidR="00454078" w:rsidRDefault="00454078" w:rsidP="002128EB">
      <w:pPr>
        <w:pStyle w:val="Prrafodelista"/>
        <w:tabs>
          <w:tab w:val="left" w:pos="284"/>
        </w:tabs>
        <w:spacing w:line="276" w:lineRule="auto"/>
        <w:ind w:left="0"/>
        <w:rPr>
          <w:b/>
          <w:bCs/>
          <w:sz w:val="23"/>
          <w:szCs w:val="23"/>
        </w:rPr>
      </w:pPr>
    </w:p>
    <w:p w14:paraId="42B560E7" w14:textId="7E37C989" w:rsidR="00454078" w:rsidRDefault="00454078" w:rsidP="00454078">
      <w:pPr>
        <w:tabs>
          <w:tab w:val="left" w:pos="3000"/>
        </w:tabs>
        <w:spacing w:line="240" w:lineRule="auto"/>
        <w:ind w:left="0"/>
        <w:rPr>
          <w:szCs w:val="24"/>
        </w:rPr>
      </w:pPr>
      <w:r>
        <w:rPr>
          <w:szCs w:val="24"/>
        </w:rPr>
        <w:t xml:space="preserve">En la sección </w:t>
      </w:r>
      <w:r w:rsidRPr="00A139FC">
        <w:rPr>
          <w:b/>
          <w:bCs/>
          <w:szCs w:val="24"/>
        </w:rPr>
        <w:t>Facilidades de Pago</w:t>
      </w:r>
      <w:r w:rsidR="00BD6D48">
        <w:rPr>
          <w:b/>
          <w:bCs/>
          <w:szCs w:val="24"/>
        </w:rPr>
        <w:t>,</w:t>
      </w:r>
      <w:r>
        <w:rPr>
          <w:szCs w:val="24"/>
        </w:rPr>
        <w:t xml:space="preserve"> realizar los siguientes pasos:</w:t>
      </w:r>
    </w:p>
    <w:p w14:paraId="43535CC8" w14:textId="6487F111" w:rsidR="00454078" w:rsidRDefault="00454078" w:rsidP="00454078">
      <w:pPr>
        <w:pStyle w:val="Prrafodelista"/>
        <w:numPr>
          <w:ilvl w:val="0"/>
          <w:numId w:val="29"/>
        </w:numPr>
        <w:tabs>
          <w:tab w:val="left" w:pos="567"/>
          <w:tab w:val="left" w:pos="3000"/>
        </w:tabs>
        <w:spacing w:line="240" w:lineRule="auto"/>
        <w:ind w:left="0" w:hanging="11"/>
        <w:rPr>
          <w:szCs w:val="24"/>
        </w:rPr>
      </w:pPr>
      <w:r>
        <w:rPr>
          <w:szCs w:val="24"/>
        </w:rPr>
        <w:t xml:space="preserve">Seleccionar </w:t>
      </w:r>
      <w:r w:rsidRPr="00113306">
        <w:rPr>
          <w:noProof/>
          <w:szCs w:val="24"/>
        </w:rPr>
        <w:drawing>
          <wp:inline distT="0" distB="0" distL="0" distR="0" wp14:anchorId="701B2D7C" wp14:editId="5DACDD2A">
            <wp:extent cx="216000" cy="195431"/>
            <wp:effectExtent l="19050" t="19050" r="12700" b="14605"/>
            <wp:docPr id="210108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43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954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 w:rsidR="00C55C28">
        <w:rPr>
          <w:szCs w:val="24"/>
        </w:rPr>
        <w:t>Registro.</w:t>
      </w:r>
    </w:p>
    <w:p w14:paraId="7B7CAE20" w14:textId="31CF7C5E" w:rsidR="00454078" w:rsidRDefault="00454078" w:rsidP="00A96CB1">
      <w:pPr>
        <w:pStyle w:val="Prrafodelista"/>
        <w:tabs>
          <w:tab w:val="left" w:pos="567"/>
          <w:tab w:val="left" w:pos="2127"/>
          <w:tab w:val="left" w:pos="3000"/>
        </w:tabs>
        <w:spacing w:line="240" w:lineRule="auto"/>
        <w:ind w:left="0"/>
        <w:jc w:val="center"/>
        <w:rPr>
          <w:szCs w:val="24"/>
        </w:rPr>
      </w:pPr>
      <w:r w:rsidRPr="00454078">
        <w:rPr>
          <w:noProof/>
          <w:szCs w:val="24"/>
        </w:rPr>
        <w:drawing>
          <wp:inline distT="0" distB="0" distL="0" distR="0" wp14:anchorId="7FE2F491" wp14:editId="00FAB147">
            <wp:extent cx="5040000" cy="1129709"/>
            <wp:effectExtent l="19050" t="19050" r="27305" b="13335"/>
            <wp:docPr id="168016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610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97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7887CEF" w14:textId="3FB38A73" w:rsidR="00454078" w:rsidRDefault="00454078" w:rsidP="00B50656">
      <w:pPr>
        <w:pStyle w:val="Prrafodelista"/>
        <w:spacing w:line="240" w:lineRule="auto"/>
        <w:ind w:left="0" w:right="-7"/>
        <w:jc w:val="center"/>
        <w:rPr>
          <w:i/>
          <w:color w:val="006EC0"/>
          <w:sz w:val="16"/>
        </w:rPr>
      </w:pPr>
      <w:r w:rsidRPr="00454078">
        <w:rPr>
          <w:i/>
          <w:color w:val="006EC0"/>
          <w:sz w:val="16"/>
        </w:rPr>
        <w:t>Imagen</w:t>
      </w:r>
      <w:r w:rsidRPr="00454078">
        <w:rPr>
          <w:i/>
          <w:color w:val="006EC0"/>
          <w:spacing w:val="-6"/>
          <w:sz w:val="16"/>
        </w:rPr>
        <w:t xml:space="preserve"> </w:t>
      </w:r>
      <w:r w:rsidR="00644D44">
        <w:rPr>
          <w:i/>
          <w:color w:val="006EC0"/>
          <w:sz w:val="16"/>
        </w:rPr>
        <w:t>2</w:t>
      </w:r>
      <w:r w:rsidR="00F5233B">
        <w:rPr>
          <w:i/>
          <w:color w:val="006EC0"/>
          <w:sz w:val="16"/>
        </w:rPr>
        <w:t>8</w:t>
      </w:r>
      <w:r w:rsidRPr="00454078">
        <w:rPr>
          <w:i/>
          <w:color w:val="006EC0"/>
          <w:sz w:val="16"/>
        </w:rPr>
        <w:t xml:space="preserve"> –</w:t>
      </w:r>
      <w:r w:rsidRPr="00454078">
        <w:rPr>
          <w:i/>
          <w:color w:val="006EC0"/>
          <w:spacing w:val="-5"/>
          <w:sz w:val="16"/>
        </w:rPr>
        <w:t xml:space="preserve"> </w:t>
      </w:r>
      <w:r w:rsidRPr="00454078">
        <w:rPr>
          <w:i/>
          <w:color w:val="006EC0"/>
          <w:sz w:val="16"/>
        </w:rPr>
        <w:t>Facilidades de Pagos.</w:t>
      </w:r>
    </w:p>
    <w:p w14:paraId="52EF31E0" w14:textId="6D9C2A65" w:rsidR="00454078" w:rsidRDefault="00454078" w:rsidP="00454078">
      <w:pPr>
        <w:pStyle w:val="Prrafodelista"/>
        <w:spacing w:line="240" w:lineRule="auto"/>
        <w:ind w:right="-7"/>
        <w:jc w:val="center"/>
        <w:rPr>
          <w:i/>
          <w:color w:val="006EC0"/>
          <w:sz w:val="16"/>
        </w:rPr>
      </w:pPr>
    </w:p>
    <w:p w14:paraId="11E4A0C8" w14:textId="52020F67" w:rsidR="000D1201" w:rsidRPr="000D1201" w:rsidRDefault="00BD6D48" w:rsidP="000D1201">
      <w:pPr>
        <w:tabs>
          <w:tab w:val="left" w:pos="3000"/>
        </w:tabs>
        <w:spacing w:line="276" w:lineRule="auto"/>
        <w:ind w:left="0"/>
        <w:rPr>
          <w:szCs w:val="24"/>
        </w:rPr>
      </w:pPr>
      <w:r>
        <w:t xml:space="preserve">En la sección </w:t>
      </w:r>
      <w:r>
        <w:rPr>
          <w:rStyle w:val="Textoennegrita"/>
        </w:rPr>
        <w:t>“Cálculo de cuotas - Facilidad de Pago N.°”</w:t>
      </w:r>
      <w:r>
        <w:t>, seleccione la cuota correspondiente. Una vez seleccionada, se habilitarán las opciones disponibles para realizar las acciones requeridas.</w:t>
      </w:r>
    </w:p>
    <w:p w14:paraId="1BC5AFBD" w14:textId="4B4FE8DB" w:rsidR="00454078" w:rsidRPr="00BD6D48" w:rsidRDefault="000D1201" w:rsidP="00BD6D48">
      <w:pPr>
        <w:pStyle w:val="Prrafodelista"/>
        <w:numPr>
          <w:ilvl w:val="6"/>
          <w:numId w:val="1"/>
        </w:numPr>
        <w:tabs>
          <w:tab w:val="left" w:pos="426"/>
          <w:tab w:val="left" w:pos="3000"/>
        </w:tabs>
        <w:spacing w:line="276" w:lineRule="auto"/>
        <w:ind w:left="360"/>
        <w:rPr>
          <w:szCs w:val="24"/>
        </w:rPr>
      </w:pPr>
      <w:r w:rsidRPr="00BD6D48">
        <w:rPr>
          <w:szCs w:val="24"/>
        </w:rPr>
        <w:t xml:space="preserve">Clic </w:t>
      </w:r>
      <w:r w:rsidR="00BF70F3">
        <w:rPr>
          <w:noProof/>
        </w:rPr>
        <w:drawing>
          <wp:inline distT="0" distB="0" distL="0" distR="0" wp14:anchorId="7DF9F2DB" wp14:editId="0B4579DC">
            <wp:extent cx="936000" cy="151648"/>
            <wp:effectExtent l="19050" t="19050" r="16510" b="20320"/>
            <wp:docPr id="90276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73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51648"/>
                    </a:xfrm>
                    <a:prstGeom prst="flowChartAlternateProcess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D6D48" w:rsidRPr="00BD6D48">
        <w:rPr>
          <w:szCs w:val="24"/>
        </w:rPr>
        <w:t>.</w:t>
      </w:r>
    </w:p>
    <w:p w14:paraId="658AF43E" w14:textId="40E7BD09" w:rsidR="00454078" w:rsidRDefault="00BD6D48" w:rsidP="00A96CB1">
      <w:pPr>
        <w:tabs>
          <w:tab w:val="left" w:pos="3000"/>
        </w:tabs>
        <w:spacing w:line="240" w:lineRule="auto"/>
        <w:ind w:left="0"/>
        <w:jc w:val="center"/>
        <w:rPr>
          <w:szCs w:val="24"/>
        </w:rPr>
      </w:pPr>
      <w:r w:rsidRPr="00BD6D48">
        <w:rPr>
          <w:noProof/>
          <w:szCs w:val="24"/>
        </w:rPr>
        <w:drawing>
          <wp:inline distT="0" distB="0" distL="0" distR="0" wp14:anchorId="7E617903" wp14:editId="21F14B70">
            <wp:extent cx="5040000" cy="1471919"/>
            <wp:effectExtent l="19050" t="19050" r="8255" b="146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191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A7E9134" w14:textId="7B6AAB06" w:rsidR="00454078" w:rsidRDefault="00454078" w:rsidP="00BD6D48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</w:t>
      </w:r>
      <w:r>
        <w:rPr>
          <w:i/>
          <w:color w:val="006EC0"/>
          <w:spacing w:val="-6"/>
          <w:sz w:val="16"/>
        </w:rPr>
        <w:t xml:space="preserve"> </w:t>
      </w:r>
      <w:r w:rsidR="00644D44">
        <w:rPr>
          <w:i/>
          <w:color w:val="006EC0"/>
          <w:sz w:val="16"/>
        </w:rPr>
        <w:t>2</w:t>
      </w:r>
      <w:r w:rsidR="00F5233B">
        <w:rPr>
          <w:i/>
          <w:color w:val="006EC0"/>
          <w:sz w:val="16"/>
        </w:rPr>
        <w:t>9</w:t>
      </w:r>
      <w:r>
        <w:rPr>
          <w:i/>
          <w:color w:val="006EC0"/>
          <w:sz w:val="16"/>
        </w:rPr>
        <w:t xml:space="preserve"> –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Cálculo Cuotas.</w:t>
      </w:r>
    </w:p>
    <w:p w14:paraId="462FFD84" w14:textId="77777777" w:rsidR="00BD6D48" w:rsidRPr="00BD6D48" w:rsidRDefault="00BD6D48" w:rsidP="00BD6D48">
      <w:pPr>
        <w:spacing w:line="240" w:lineRule="auto"/>
        <w:ind w:left="0" w:right="-7"/>
        <w:jc w:val="center"/>
        <w:rPr>
          <w:i/>
          <w:color w:val="006EC0"/>
          <w:sz w:val="16"/>
        </w:rPr>
      </w:pPr>
    </w:p>
    <w:p w14:paraId="5719210A" w14:textId="77777777" w:rsidR="00BD6D48" w:rsidRPr="00B20801" w:rsidRDefault="00BD6D48" w:rsidP="00BD6D48">
      <w:pPr>
        <w:pStyle w:val="NormalWeb"/>
        <w:spacing w:before="0" w:beforeAutospacing="0" w:after="0" w:afterAutospacing="0" w:line="276" w:lineRule="auto"/>
        <w:jc w:val="both"/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</w:pPr>
      <w:r w:rsidRPr="00B20801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  <w:t>NOTA: Una vez seleccionada la cuota correspondiente mediante la casilla de selección, podrá hacer uso de los siguientes botones de acción:</w:t>
      </w:r>
    </w:p>
    <w:p w14:paraId="7A155CFD" w14:textId="77777777" w:rsidR="00BD6D48" w:rsidRPr="00B20801" w:rsidRDefault="00BD6D48" w:rsidP="00BD6D48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jc w:val="both"/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</w:pPr>
      <w:r w:rsidRPr="00B20801">
        <w:rPr>
          <w:rFonts w:ascii="Arial" w:eastAsiaTheme="minorHAnsi" w:hAnsi="Arial" w:cstheme="minorBidi"/>
          <w:b/>
          <w:bCs/>
          <w:i/>
          <w:iCs/>
          <w:color w:val="808080" w:themeColor="background1" w:themeShade="80"/>
          <w:sz w:val="20"/>
          <w:szCs w:val="18"/>
          <w:u w:val="single"/>
          <w:lang w:val="es-ES" w:eastAsia="zh-CN"/>
        </w:rPr>
        <w:t>Ver Cuotas Pagadas:</w:t>
      </w:r>
      <w:r w:rsidRPr="00B20801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  <w:t xml:space="preserve"> Permite consultar el historial de cuotas canceladas.</w:t>
      </w:r>
    </w:p>
    <w:p w14:paraId="209D4661" w14:textId="77777777" w:rsidR="00BD6D48" w:rsidRPr="00B20801" w:rsidRDefault="00BD6D48" w:rsidP="00BD6D48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jc w:val="both"/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</w:pPr>
      <w:r w:rsidRPr="00B20801">
        <w:rPr>
          <w:rFonts w:ascii="Arial" w:eastAsiaTheme="minorHAnsi" w:hAnsi="Arial" w:cstheme="minorBidi"/>
          <w:b/>
          <w:bCs/>
          <w:i/>
          <w:iCs/>
          <w:color w:val="808080" w:themeColor="background1" w:themeShade="80"/>
          <w:sz w:val="20"/>
          <w:szCs w:val="18"/>
          <w:u w:val="single"/>
          <w:lang w:val="es-ES" w:eastAsia="zh-CN"/>
        </w:rPr>
        <w:t>Ver Plan de Pagos:</w:t>
      </w:r>
      <w:r w:rsidRPr="00B20801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  <w:t xml:space="preserve"> Muestra el cronograma detallado del plan de pagos.</w:t>
      </w:r>
    </w:p>
    <w:p w14:paraId="4CA1C371" w14:textId="77777777" w:rsidR="00BD6D48" w:rsidRPr="00B20801" w:rsidRDefault="00BD6D48" w:rsidP="00BD6D48">
      <w:pPr>
        <w:pStyle w:val="NormalWeb"/>
        <w:numPr>
          <w:ilvl w:val="0"/>
          <w:numId w:val="42"/>
        </w:numPr>
        <w:spacing w:line="276" w:lineRule="auto"/>
        <w:jc w:val="both"/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</w:pPr>
      <w:r w:rsidRPr="00B20801">
        <w:rPr>
          <w:rFonts w:ascii="Arial" w:eastAsiaTheme="minorHAnsi" w:hAnsi="Arial" w:cstheme="minorBidi"/>
          <w:b/>
          <w:bCs/>
          <w:i/>
          <w:iCs/>
          <w:color w:val="808080" w:themeColor="background1" w:themeShade="80"/>
          <w:sz w:val="20"/>
          <w:szCs w:val="18"/>
          <w:u w:val="single"/>
          <w:lang w:val="es-ES" w:eastAsia="zh-CN"/>
        </w:rPr>
        <w:t>Imprimir Recibos de Pago:</w:t>
      </w:r>
      <w:r w:rsidRPr="00B20801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  <w:t xml:space="preserve"> Genera el documento en PDF para impresión o descarga.</w:t>
      </w:r>
    </w:p>
    <w:p w14:paraId="74D39579" w14:textId="77777777" w:rsidR="00BD6D48" w:rsidRPr="00B20801" w:rsidRDefault="00BD6D48" w:rsidP="00BD6D48">
      <w:pPr>
        <w:pStyle w:val="NormalWeb"/>
        <w:numPr>
          <w:ilvl w:val="0"/>
          <w:numId w:val="42"/>
        </w:numPr>
        <w:jc w:val="both"/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</w:pPr>
      <w:r w:rsidRPr="00B20801">
        <w:rPr>
          <w:rFonts w:ascii="Arial" w:eastAsiaTheme="minorHAnsi" w:hAnsi="Arial" w:cstheme="minorBidi"/>
          <w:b/>
          <w:bCs/>
          <w:i/>
          <w:iCs/>
          <w:color w:val="808080" w:themeColor="background1" w:themeShade="80"/>
          <w:sz w:val="20"/>
          <w:szCs w:val="18"/>
          <w:u w:val="single"/>
          <w:lang w:val="es-ES" w:eastAsia="zh-CN"/>
        </w:rPr>
        <w:t>Pago en Línea:</w:t>
      </w:r>
      <w:r w:rsidRPr="00B20801">
        <w:rPr>
          <w:rFonts w:ascii="Arial" w:eastAsiaTheme="minorHAnsi" w:hAnsi="Arial" w:cstheme="minorBidi"/>
          <w:b/>
          <w:bCs/>
          <w:color w:val="808080" w:themeColor="background1" w:themeShade="80"/>
          <w:sz w:val="20"/>
          <w:szCs w:val="18"/>
          <w:lang w:val="es-ES" w:eastAsia="zh-CN"/>
        </w:rPr>
        <w:t xml:space="preserve"> Redirige a la pasarela de pagos para realizar la transacción.</w:t>
      </w:r>
    </w:p>
    <w:p w14:paraId="71B89D76" w14:textId="38FAB698" w:rsidR="002128EB" w:rsidRPr="002128EB" w:rsidRDefault="002128EB" w:rsidP="002128EB">
      <w:pPr>
        <w:tabs>
          <w:tab w:val="left" w:pos="2139"/>
        </w:tabs>
        <w:ind w:left="0"/>
        <w:rPr>
          <w:sz w:val="16"/>
        </w:rPr>
      </w:pPr>
    </w:p>
    <w:sectPr w:rsidR="002128EB" w:rsidRPr="002128EB" w:rsidSect="001A3E91">
      <w:headerReference w:type="default" r:id="rId57"/>
      <w:footerReference w:type="default" r:id="rId58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7759C" w14:textId="77777777" w:rsidR="00186208" w:rsidRDefault="00186208">
      <w:pPr>
        <w:spacing w:line="240" w:lineRule="auto"/>
      </w:pPr>
      <w:r>
        <w:separator/>
      </w:r>
    </w:p>
  </w:endnote>
  <w:endnote w:type="continuationSeparator" w:id="0">
    <w:p w14:paraId="34E5CDFA" w14:textId="77777777" w:rsidR="00186208" w:rsidRDefault="001862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44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44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7ADD6" w14:textId="77777777" w:rsidR="00186208" w:rsidRDefault="00186208">
      <w:r>
        <w:separator/>
      </w:r>
    </w:p>
  </w:footnote>
  <w:footnote w:type="continuationSeparator" w:id="0">
    <w:p w14:paraId="121B3157" w14:textId="77777777" w:rsidR="00186208" w:rsidRDefault="00186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186208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43" w:name="_Hlk112412813"/>
        <w:p w14:paraId="0FF019BD" w14:textId="77777777" w:rsidR="005513C6" w:rsidRDefault="00186208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186208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186208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186208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186208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186208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186208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43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9216F6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33E29"/>
    <w:multiLevelType w:val="multilevel"/>
    <w:tmpl w:val="240A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" w15:restartNumberingAfterBreak="0">
    <w:nsid w:val="0E42259B"/>
    <w:multiLevelType w:val="multilevel"/>
    <w:tmpl w:val="C47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E3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43D85"/>
    <w:multiLevelType w:val="multilevel"/>
    <w:tmpl w:val="B45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3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84470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B9B15C5"/>
    <w:multiLevelType w:val="hybridMultilevel"/>
    <w:tmpl w:val="D14E36AE"/>
    <w:lvl w:ilvl="0" w:tplc="8F948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651EF"/>
    <w:multiLevelType w:val="hybridMultilevel"/>
    <w:tmpl w:val="DFCC3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B0C3F"/>
    <w:multiLevelType w:val="multilevel"/>
    <w:tmpl w:val="1868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606F1"/>
    <w:multiLevelType w:val="hybridMultilevel"/>
    <w:tmpl w:val="B11C2F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079D4"/>
    <w:multiLevelType w:val="multilevel"/>
    <w:tmpl w:val="39FE1A48"/>
    <w:lvl w:ilvl="0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26B4499"/>
    <w:multiLevelType w:val="hybridMultilevel"/>
    <w:tmpl w:val="37983C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F401F"/>
    <w:multiLevelType w:val="hybridMultilevel"/>
    <w:tmpl w:val="DFCC3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B6218"/>
    <w:multiLevelType w:val="multilevel"/>
    <w:tmpl w:val="DBB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E7E7C"/>
    <w:multiLevelType w:val="multilevel"/>
    <w:tmpl w:val="D59C6B9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/>
        <w:color w:val="auto"/>
        <w:lang w:val="es-CO"/>
      </w:rPr>
    </w:lvl>
    <w:lvl w:ilvl="1">
      <w:start w:val="1"/>
      <w:numFmt w:val="decimal"/>
      <w:lvlText w:val="%1.%2."/>
      <w:lvlJc w:val="left"/>
      <w:pPr>
        <w:ind w:left="414" w:firstLine="0"/>
      </w:pPr>
      <w:rPr>
        <w:color w:val="2F5496"/>
      </w:rPr>
    </w:lvl>
    <w:lvl w:ilvl="2">
      <w:start w:val="1"/>
      <w:numFmt w:val="decimal"/>
      <w:lvlText w:val="%1.%2.%3."/>
      <w:lvlJc w:val="left"/>
      <w:pPr>
        <w:ind w:left="828" w:firstLine="0"/>
      </w:pPr>
    </w:lvl>
    <w:lvl w:ilvl="3">
      <w:start w:val="1"/>
      <w:numFmt w:val="decimal"/>
      <w:lvlText w:val="%1.%2.%3.%4."/>
      <w:lvlJc w:val="left"/>
      <w:pPr>
        <w:ind w:left="1242" w:firstLine="0"/>
      </w:pPr>
    </w:lvl>
    <w:lvl w:ilvl="4">
      <w:start w:val="1"/>
      <w:numFmt w:val="decimal"/>
      <w:lvlText w:val="%1.%2.%3.%4.%5."/>
      <w:lvlJc w:val="left"/>
      <w:pPr>
        <w:ind w:left="1656" w:firstLine="0"/>
      </w:pPr>
    </w:lvl>
    <w:lvl w:ilvl="5">
      <w:start w:val="1"/>
      <w:numFmt w:val="decimal"/>
      <w:lvlText w:val="%1.%2.%3.%4.%5.%6."/>
      <w:lvlJc w:val="left"/>
      <w:pPr>
        <w:ind w:left="2070" w:firstLine="0"/>
      </w:pPr>
    </w:lvl>
    <w:lvl w:ilvl="6">
      <w:start w:val="1"/>
      <w:numFmt w:val="decimal"/>
      <w:lvlText w:val="%1.%2.%3.%4.%5.%6.%7."/>
      <w:lvlJc w:val="left"/>
      <w:pPr>
        <w:ind w:left="2484" w:firstLine="0"/>
      </w:pPr>
    </w:lvl>
    <w:lvl w:ilvl="7">
      <w:start w:val="1"/>
      <w:numFmt w:val="decimal"/>
      <w:lvlText w:val="%1.%2.%3.%4.%5.%6.%7.%8."/>
      <w:lvlJc w:val="left"/>
      <w:pPr>
        <w:ind w:left="2898" w:firstLine="0"/>
      </w:pPr>
    </w:lvl>
    <w:lvl w:ilvl="8">
      <w:start w:val="1"/>
      <w:numFmt w:val="decimal"/>
      <w:lvlText w:val="%1.%2.%3.%4.%5.%6.%7.%8.%9."/>
      <w:lvlJc w:val="left"/>
      <w:pPr>
        <w:ind w:left="3312" w:firstLine="0"/>
      </w:pPr>
    </w:lvl>
  </w:abstractNum>
  <w:abstractNum w:abstractNumId="19" w15:restartNumberingAfterBreak="0">
    <w:nsid w:val="45CD1B61"/>
    <w:multiLevelType w:val="hybridMultilevel"/>
    <w:tmpl w:val="B11C2F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9797E"/>
    <w:multiLevelType w:val="multilevel"/>
    <w:tmpl w:val="D59C6B9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/>
        <w:color w:val="auto"/>
        <w:lang w:val="es-CO"/>
      </w:rPr>
    </w:lvl>
    <w:lvl w:ilvl="1">
      <w:start w:val="1"/>
      <w:numFmt w:val="decimal"/>
      <w:lvlText w:val="%1.%2."/>
      <w:lvlJc w:val="left"/>
      <w:pPr>
        <w:ind w:left="414" w:firstLine="0"/>
      </w:pPr>
      <w:rPr>
        <w:color w:val="2F5496"/>
      </w:rPr>
    </w:lvl>
    <w:lvl w:ilvl="2">
      <w:start w:val="1"/>
      <w:numFmt w:val="decimal"/>
      <w:lvlText w:val="%1.%2.%3."/>
      <w:lvlJc w:val="left"/>
      <w:pPr>
        <w:ind w:left="828" w:firstLine="0"/>
      </w:pPr>
    </w:lvl>
    <w:lvl w:ilvl="3">
      <w:start w:val="1"/>
      <w:numFmt w:val="decimal"/>
      <w:lvlText w:val="%1.%2.%3.%4."/>
      <w:lvlJc w:val="left"/>
      <w:pPr>
        <w:ind w:left="1242" w:firstLine="0"/>
      </w:pPr>
    </w:lvl>
    <w:lvl w:ilvl="4">
      <w:start w:val="1"/>
      <w:numFmt w:val="decimal"/>
      <w:lvlText w:val="%1.%2.%3.%4.%5."/>
      <w:lvlJc w:val="left"/>
      <w:pPr>
        <w:ind w:left="1656" w:firstLine="0"/>
      </w:pPr>
    </w:lvl>
    <w:lvl w:ilvl="5">
      <w:start w:val="1"/>
      <w:numFmt w:val="decimal"/>
      <w:lvlText w:val="%1.%2.%3.%4.%5.%6."/>
      <w:lvlJc w:val="left"/>
      <w:pPr>
        <w:ind w:left="2070" w:firstLine="0"/>
      </w:pPr>
    </w:lvl>
    <w:lvl w:ilvl="6">
      <w:start w:val="1"/>
      <w:numFmt w:val="decimal"/>
      <w:lvlText w:val="%1.%2.%3.%4.%5.%6.%7."/>
      <w:lvlJc w:val="left"/>
      <w:pPr>
        <w:ind w:left="2484" w:firstLine="0"/>
      </w:pPr>
    </w:lvl>
    <w:lvl w:ilvl="7">
      <w:start w:val="1"/>
      <w:numFmt w:val="decimal"/>
      <w:lvlText w:val="%1.%2.%3.%4.%5.%6.%7.%8."/>
      <w:lvlJc w:val="left"/>
      <w:pPr>
        <w:ind w:left="2898" w:firstLine="0"/>
      </w:pPr>
    </w:lvl>
    <w:lvl w:ilvl="8">
      <w:start w:val="1"/>
      <w:numFmt w:val="decimal"/>
      <w:lvlText w:val="%1.%2.%3.%4.%5.%6.%7.%8.%9."/>
      <w:lvlJc w:val="left"/>
      <w:pPr>
        <w:ind w:left="3312" w:firstLine="0"/>
      </w:pPr>
    </w:lvl>
  </w:abstractNum>
  <w:abstractNum w:abstractNumId="21" w15:restartNumberingAfterBreak="0">
    <w:nsid w:val="469161C2"/>
    <w:multiLevelType w:val="multilevel"/>
    <w:tmpl w:val="7564F91E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9050016"/>
    <w:multiLevelType w:val="hybridMultilevel"/>
    <w:tmpl w:val="0D980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D3AA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3A477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80D37B9"/>
    <w:multiLevelType w:val="multilevel"/>
    <w:tmpl w:val="F08A73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0847CC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65074D"/>
    <w:multiLevelType w:val="multilevel"/>
    <w:tmpl w:val="B0B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83DAD"/>
    <w:multiLevelType w:val="hybridMultilevel"/>
    <w:tmpl w:val="37983C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AA09D1"/>
    <w:multiLevelType w:val="multilevel"/>
    <w:tmpl w:val="975621D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7306905"/>
    <w:multiLevelType w:val="hybridMultilevel"/>
    <w:tmpl w:val="F098C072"/>
    <w:lvl w:ilvl="0" w:tplc="447802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14029"/>
    <w:multiLevelType w:val="hybridMultilevel"/>
    <w:tmpl w:val="0D980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A707F"/>
    <w:multiLevelType w:val="multilevel"/>
    <w:tmpl w:val="D59C6B9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/>
        <w:color w:val="auto"/>
        <w:lang w:val="es-CO"/>
      </w:rPr>
    </w:lvl>
    <w:lvl w:ilvl="1">
      <w:start w:val="1"/>
      <w:numFmt w:val="decimal"/>
      <w:lvlText w:val="%1.%2."/>
      <w:lvlJc w:val="left"/>
      <w:pPr>
        <w:ind w:left="414" w:firstLine="0"/>
      </w:pPr>
      <w:rPr>
        <w:color w:val="2F5496"/>
      </w:rPr>
    </w:lvl>
    <w:lvl w:ilvl="2">
      <w:start w:val="1"/>
      <w:numFmt w:val="decimal"/>
      <w:lvlText w:val="%1.%2.%3."/>
      <w:lvlJc w:val="left"/>
      <w:pPr>
        <w:ind w:left="828" w:firstLine="0"/>
      </w:pPr>
    </w:lvl>
    <w:lvl w:ilvl="3">
      <w:start w:val="1"/>
      <w:numFmt w:val="decimal"/>
      <w:lvlText w:val="%1.%2.%3.%4."/>
      <w:lvlJc w:val="left"/>
      <w:pPr>
        <w:ind w:left="1242" w:firstLine="0"/>
      </w:pPr>
    </w:lvl>
    <w:lvl w:ilvl="4">
      <w:start w:val="1"/>
      <w:numFmt w:val="decimal"/>
      <w:lvlText w:val="%1.%2.%3.%4.%5."/>
      <w:lvlJc w:val="left"/>
      <w:pPr>
        <w:ind w:left="1656" w:firstLine="0"/>
      </w:pPr>
    </w:lvl>
    <w:lvl w:ilvl="5">
      <w:start w:val="1"/>
      <w:numFmt w:val="decimal"/>
      <w:lvlText w:val="%1.%2.%3.%4.%5.%6."/>
      <w:lvlJc w:val="left"/>
      <w:pPr>
        <w:ind w:left="2070" w:firstLine="0"/>
      </w:pPr>
    </w:lvl>
    <w:lvl w:ilvl="6">
      <w:start w:val="1"/>
      <w:numFmt w:val="decimal"/>
      <w:lvlText w:val="%1.%2.%3.%4.%5.%6.%7."/>
      <w:lvlJc w:val="left"/>
      <w:pPr>
        <w:ind w:left="2484" w:firstLine="0"/>
      </w:pPr>
    </w:lvl>
    <w:lvl w:ilvl="7">
      <w:start w:val="1"/>
      <w:numFmt w:val="decimal"/>
      <w:lvlText w:val="%1.%2.%3.%4.%5.%6.%7.%8."/>
      <w:lvlJc w:val="left"/>
      <w:pPr>
        <w:ind w:left="2898" w:firstLine="0"/>
      </w:pPr>
    </w:lvl>
    <w:lvl w:ilvl="8">
      <w:start w:val="1"/>
      <w:numFmt w:val="decimal"/>
      <w:lvlText w:val="%1.%2.%3.%4.%5.%6.%7.%8.%9."/>
      <w:lvlJc w:val="left"/>
      <w:pPr>
        <w:ind w:left="3312" w:firstLine="0"/>
      </w:pPr>
    </w:lvl>
  </w:abstractNum>
  <w:abstractNum w:abstractNumId="33" w15:restartNumberingAfterBreak="0">
    <w:nsid w:val="731B155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C905B5"/>
    <w:multiLevelType w:val="hybridMultilevel"/>
    <w:tmpl w:val="1B723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A1F22"/>
    <w:multiLevelType w:val="hybridMultilevel"/>
    <w:tmpl w:val="DFCC3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950A5E"/>
    <w:multiLevelType w:val="hybridMultilevel"/>
    <w:tmpl w:val="0D980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76366"/>
    <w:multiLevelType w:val="multilevel"/>
    <w:tmpl w:val="24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>
    <w:abstractNumId w:val="29"/>
  </w:num>
  <w:num w:numId="2">
    <w:abstractNumId w:val="1"/>
  </w:num>
  <w:num w:numId="3">
    <w:abstractNumId w:val="0"/>
  </w:num>
  <w:num w:numId="4">
    <w:abstractNumId w:val="9"/>
  </w:num>
  <w:num w:numId="5">
    <w:abstractNumId w:val="8"/>
  </w:num>
  <w:num w:numId="6">
    <w:abstractNumId w:val="32"/>
  </w:num>
  <w:num w:numId="7">
    <w:abstractNumId w:val="30"/>
  </w:num>
  <w:num w:numId="8">
    <w:abstractNumId w:val="16"/>
  </w:num>
  <w:num w:numId="9">
    <w:abstractNumId w:val="35"/>
  </w:num>
  <w:num w:numId="10">
    <w:abstractNumId w:val="11"/>
  </w:num>
  <w:num w:numId="1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26"/>
  </w:num>
  <w:num w:numId="15">
    <w:abstractNumId w:val="24"/>
  </w:num>
  <w:num w:numId="16">
    <w:abstractNumId w:val="25"/>
  </w:num>
  <w:num w:numId="17">
    <w:abstractNumId w:val="18"/>
  </w:num>
  <w:num w:numId="18">
    <w:abstractNumId w:val="20"/>
  </w:num>
  <w:num w:numId="19">
    <w:abstractNumId w:val="10"/>
  </w:num>
  <w:num w:numId="20">
    <w:abstractNumId w:val="2"/>
  </w:num>
  <w:num w:numId="21">
    <w:abstractNumId w:val="33"/>
  </w:num>
  <w:num w:numId="22">
    <w:abstractNumId w:val="4"/>
  </w:num>
  <w:num w:numId="23">
    <w:abstractNumId w:val="37"/>
  </w:num>
  <w:num w:numId="24">
    <w:abstractNumId w:val="7"/>
  </w:num>
  <w:num w:numId="25">
    <w:abstractNumId w:val="6"/>
  </w:num>
  <w:num w:numId="26">
    <w:abstractNumId w:val="36"/>
  </w:num>
  <w:num w:numId="27">
    <w:abstractNumId w:val="22"/>
  </w:num>
  <w:num w:numId="28">
    <w:abstractNumId w:val="31"/>
  </w:num>
  <w:num w:numId="29">
    <w:abstractNumId w:val="19"/>
  </w:num>
  <w:num w:numId="30">
    <w:abstractNumId w:val="13"/>
  </w:num>
  <w:num w:numId="31">
    <w:abstractNumId w:val="14"/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</w:num>
  <w:num w:numId="35">
    <w:abstractNumId w:val="34"/>
  </w:num>
  <w:num w:numId="36">
    <w:abstractNumId w:val="5"/>
  </w:num>
  <w:num w:numId="37">
    <w:abstractNumId w:val="28"/>
  </w:num>
  <w:num w:numId="38">
    <w:abstractNumId w:val="15"/>
  </w:num>
  <w:num w:numId="39">
    <w:abstractNumId w:val="27"/>
  </w:num>
  <w:num w:numId="40">
    <w:abstractNumId w:val="3"/>
  </w:num>
  <w:num w:numId="41">
    <w:abstractNumId w:val="12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2C86"/>
    <w:rsid w:val="000255D0"/>
    <w:rsid w:val="000262AB"/>
    <w:rsid w:val="000275E8"/>
    <w:rsid w:val="000358BF"/>
    <w:rsid w:val="00036792"/>
    <w:rsid w:val="00040D24"/>
    <w:rsid w:val="000439E4"/>
    <w:rsid w:val="00047AB1"/>
    <w:rsid w:val="00052247"/>
    <w:rsid w:val="00052818"/>
    <w:rsid w:val="00053111"/>
    <w:rsid w:val="00053E1D"/>
    <w:rsid w:val="0005440B"/>
    <w:rsid w:val="000553F9"/>
    <w:rsid w:val="00062D22"/>
    <w:rsid w:val="000646DF"/>
    <w:rsid w:val="000647EA"/>
    <w:rsid w:val="0006685F"/>
    <w:rsid w:val="00071953"/>
    <w:rsid w:val="00072253"/>
    <w:rsid w:val="00072915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5C81"/>
    <w:rsid w:val="000B68A0"/>
    <w:rsid w:val="000C05D5"/>
    <w:rsid w:val="000C7448"/>
    <w:rsid w:val="000D1201"/>
    <w:rsid w:val="000D14C4"/>
    <w:rsid w:val="000D17F7"/>
    <w:rsid w:val="000D39CE"/>
    <w:rsid w:val="000D6C32"/>
    <w:rsid w:val="000E5243"/>
    <w:rsid w:val="000E7361"/>
    <w:rsid w:val="000F24ED"/>
    <w:rsid w:val="000F296F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45E93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86208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02BE"/>
    <w:rsid w:val="001F5BAE"/>
    <w:rsid w:val="001F6368"/>
    <w:rsid w:val="002079F9"/>
    <w:rsid w:val="00211B84"/>
    <w:rsid w:val="002127C0"/>
    <w:rsid w:val="002128EB"/>
    <w:rsid w:val="002128F2"/>
    <w:rsid w:val="00212DA8"/>
    <w:rsid w:val="0021681E"/>
    <w:rsid w:val="002247BB"/>
    <w:rsid w:val="00224C37"/>
    <w:rsid w:val="00226300"/>
    <w:rsid w:val="0022757F"/>
    <w:rsid w:val="00230B95"/>
    <w:rsid w:val="002330FF"/>
    <w:rsid w:val="0023418D"/>
    <w:rsid w:val="00237C02"/>
    <w:rsid w:val="002420F0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1B1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4805"/>
    <w:rsid w:val="00316A22"/>
    <w:rsid w:val="00320F24"/>
    <w:rsid w:val="003213D4"/>
    <w:rsid w:val="0032359A"/>
    <w:rsid w:val="00326571"/>
    <w:rsid w:val="003276C0"/>
    <w:rsid w:val="003308C6"/>
    <w:rsid w:val="003324FD"/>
    <w:rsid w:val="00333CEE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B8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911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375B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078"/>
    <w:rsid w:val="00454957"/>
    <w:rsid w:val="00454B67"/>
    <w:rsid w:val="0045718E"/>
    <w:rsid w:val="00457899"/>
    <w:rsid w:val="00457D34"/>
    <w:rsid w:val="0046280D"/>
    <w:rsid w:val="004676F2"/>
    <w:rsid w:val="0046783D"/>
    <w:rsid w:val="004701AD"/>
    <w:rsid w:val="00473E61"/>
    <w:rsid w:val="00477784"/>
    <w:rsid w:val="00483721"/>
    <w:rsid w:val="00486519"/>
    <w:rsid w:val="0048777D"/>
    <w:rsid w:val="0049344D"/>
    <w:rsid w:val="00494788"/>
    <w:rsid w:val="00495914"/>
    <w:rsid w:val="00497865"/>
    <w:rsid w:val="004A308E"/>
    <w:rsid w:val="004B169F"/>
    <w:rsid w:val="004B18E9"/>
    <w:rsid w:val="004B3292"/>
    <w:rsid w:val="004B4E26"/>
    <w:rsid w:val="004B5D6E"/>
    <w:rsid w:val="004C1DC4"/>
    <w:rsid w:val="004C230D"/>
    <w:rsid w:val="004C272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50C8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4AF2"/>
    <w:rsid w:val="00595A68"/>
    <w:rsid w:val="00596473"/>
    <w:rsid w:val="00597BC6"/>
    <w:rsid w:val="005A0C46"/>
    <w:rsid w:val="005A1480"/>
    <w:rsid w:val="005A519A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25A68"/>
    <w:rsid w:val="00631065"/>
    <w:rsid w:val="006312CA"/>
    <w:rsid w:val="00633F93"/>
    <w:rsid w:val="00637210"/>
    <w:rsid w:val="00637D8D"/>
    <w:rsid w:val="00641542"/>
    <w:rsid w:val="00644D44"/>
    <w:rsid w:val="00645262"/>
    <w:rsid w:val="00646AC7"/>
    <w:rsid w:val="00651CD5"/>
    <w:rsid w:val="006540E6"/>
    <w:rsid w:val="00657AE8"/>
    <w:rsid w:val="00660BDB"/>
    <w:rsid w:val="006672D1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52C6"/>
    <w:rsid w:val="006A6022"/>
    <w:rsid w:val="006A704F"/>
    <w:rsid w:val="006A7701"/>
    <w:rsid w:val="006B0F6E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100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28"/>
    <w:rsid w:val="007230C8"/>
    <w:rsid w:val="00723CE2"/>
    <w:rsid w:val="00725C61"/>
    <w:rsid w:val="00726579"/>
    <w:rsid w:val="00731E8A"/>
    <w:rsid w:val="00732EB8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54431"/>
    <w:rsid w:val="00754974"/>
    <w:rsid w:val="007601BF"/>
    <w:rsid w:val="007608D4"/>
    <w:rsid w:val="00760E78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D738F"/>
    <w:rsid w:val="007E7FBC"/>
    <w:rsid w:val="007F3CB5"/>
    <w:rsid w:val="0080069A"/>
    <w:rsid w:val="00800C2E"/>
    <w:rsid w:val="00801B34"/>
    <w:rsid w:val="0080320D"/>
    <w:rsid w:val="00803633"/>
    <w:rsid w:val="0080591D"/>
    <w:rsid w:val="0081135D"/>
    <w:rsid w:val="0081364B"/>
    <w:rsid w:val="00814EFF"/>
    <w:rsid w:val="00822F3A"/>
    <w:rsid w:val="00823E27"/>
    <w:rsid w:val="0082420D"/>
    <w:rsid w:val="00825AF6"/>
    <w:rsid w:val="00825F39"/>
    <w:rsid w:val="008279E0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0946"/>
    <w:rsid w:val="00861DEF"/>
    <w:rsid w:val="00862D31"/>
    <w:rsid w:val="00864372"/>
    <w:rsid w:val="00865C4C"/>
    <w:rsid w:val="00867E39"/>
    <w:rsid w:val="00872EB3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0035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66C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2844"/>
    <w:rsid w:val="009B4CC4"/>
    <w:rsid w:val="009B6FDA"/>
    <w:rsid w:val="009B719B"/>
    <w:rsid w:val="009C4804"/>
    <w:rsid w:val="009C57D2"/>
    <w:rsid w:val="009C7907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E6D2D"/>
    <w:rsid w:val="009F2A44"/>
    <w:rsid w:val="009F2CE2"/>
    <w:rsid w:val="00A0103E"/>
    <w:rsid w:val="00A02539"/>
    <w:rsid w:val="00A0313E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2674"/>
    <w:rsid w:val="00A53D0F"/>
    <w:rsid w:val="00A57C84"/>
    <w:rsid w:val="00A613F9"/>
    <w:rsid w:val="00A63246"/>
    <w:rsid w:val="00A64D5B"/>
    <w:rsid w:val="00A6536F"/>
    <w:rsid w:val="00A66128"/>
    <w:rsid w:val="00A67362"/>
    <w:rsid w:val="00A724A1"/>
    <w:rsid w:val="00A82619"/>
    <w:rsid w:val="00A826F4"/>
    <w:rsid w:val="00A833B6"/>
    <w:rsid w:val="00A9184E"/>
    <w:rsid w:val="00A94572"/>
    <w:rsid w:val="00A94F80"/>
    <w:rsid w:val="00A95FBF"/>
    <w:rsid w:val="00A96CB1"/>
    <w:rsid w:val="00AA0C29"/>
    <w:rsid w:val="00AA1766"/>
    <w:rsid w:val="00AA276B"/>
    <w:rsid w:val="00AA3275"/>
    <w:rsid w:val="00AA521C"/>
    <w:rsid w:val="00AA5D6F"/>
    <w:rsid w:val="00AA6495"/>
    <w:rsid w:val="00AB3645"/>
    <w:rsid w:val="00AC3A18"/>
    <w:rsid w:val="00AC562D"/>
    <w:rsid w:val="00AD12A4"/>
    <w:rsid w:val="00AE0378"/>
    <w:rsid w:val="00AE31E2"/>
    <w:rsid w:val="00AE3537"/>
    <w:rsid w:val="00AE61E6"/>
    <w:rsid w:val="00AF2515"/>
    <w:rsid w:val="00AF7280"/>
    <w:rsid w:val="00AF7352"/>
    <w:rsid w:val="00AF7B51"/>
    <w:rsid w:val="00B02058"/>
    <w:rsid w:val="00B062E9"/>
    <w:rsid w:val="00B206FC"/>
    <w:rsid w:val="00B21B0E"/>
    <w:rsid w:val="00B21E6E"/>
    <w:rsid w:val="00B224F8"/>
    <w:rsid w:val="00B2694B"/>
    <w:rsid w:val="00B30A52"/>
    <w:rsid w:val="00B3153D"/>
    <w:rsid w:val="00B353EF"/>
    <w:rsid w:val="00B36529"/>
    <w:rsid w:val="00B41ACA"/>
    <w:rsid w:val="00B44DD0"/>
    <w:rsid w:val="00B5025D"/>
    <w:rsid w:val="00B50656"/>
    <w:rsid w:val="00B5459A"/>
    <w:rsid w:val="00B5662B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2C4"/>
    <w:rsid w:val="00BA1B41"/>
    <w:rsid w:val="00BA2032"/>
    <w:rsid w:val="00BA33DD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02"/>
    <w:rsid w:val="00BD6A69"/>
    <w:rsid w:val="00BD6D48"/>
    <w:rsid w:val="00BE0C9E"/>
    <w:rsid w:val="00BE2046"/>
    <w:rsid w:val="00BE573A"/>
    <w:rsid w:val="00BF1FE7"/>
    <w:rsid w:val="00BF2AB5"/>
    <w:rsid w:val="00BF30B4"/>
    <w:rsid w:val="00BF3BD9"/>
    <w:rsid w:val="00BF460D"/>
    <w:rsid w:val="00BF70F3"/>
    <w:rsid w:val="00C00230"/>
    <w:rsid w:val="00C054FE"/>
    <w:rsid w:val="00C05805"/>
    <w:rsid w:val="00C0708E"/>
    <w:rsid w:val="00C07AC1"/>
    <w:rsid w:val="00C1117E"/>
    <w:rsid w:val="00C11C09"/>
    <w:rsid w:val="00C128DF"/>
    <w:rsid w:val="00C15DAD"/>
    <w:rsid w:val="00C17290"/>
    <w:rsid w:val="00C2759C"/>
    <w:rsid w:val="00C31AAD"/>
    <w:rsid w:val="00C3306A"/>
    <w:rsid w:val="00C3334F"/>
    <w:rsid w:val="00C34E30"/>
    <w:rsid w:val="00C37217"/>
    <w:rsid w:val="00C37797"/>
    <w:rsid w:val="00C37F72"/>
    <w:rsid w:val="00C408A5"/>
    <w:rsid w:val="00C4102A"/>
    <w:rsid w:val="00C46F40"/>
    <w:rsid w:val="00C51158"/>
    <w:rsid w:val="00C537F2"/>
    <w:rsid w:val="00C54114"/>
    <w:rsid w:val="00C55C28"/>
    <w:rsid w:val="00C60DED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1C63"/>
    <w:rsid w:val="00C928F4"/>
    <w:rsid w:val="00C92A34"/>
    <w:rsid w:val="00C9375E"/>
    <w:rsid w:val="00C955BF"/>
    <w:rsid w:val="00C96EAA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D7444"/>
    <w:rsid w:val="00CE21BA"/>
    <w:rsid w:val="00CE2852"/>
    <w:rsid w:val="00CE3DFC"/>
    <w:rsid w:val="00CE661A"/>
    <w:rsid w:val="00CE7968"/>
    <w:rsid w:val="00CF23BE"/>
    <w:rsid w:val="00CF25AD"/>
    <w:rsid w:val="00CF5724"/>
    <w:rsid w:val="00CF63CC"/>
    <w:rsid w:val="00D01C3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1DFA"/>
    <w:rsid w:val="00D43000"/>
    <w:rsid w:val="00D4533A"/>
    <w:rsid w:val="00D455F8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1443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97713"/>
    <w:rsid w:val="00DA1EC6"/>
    <w:rsid w:val="00DA299A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1B0B"/>
    <w:rsid w:val="00E3205C"/>
    <w:rsid w:val="00E33F56"/>
    <w:rsid w:val="00E35028"/>
    <w:rsid w:val="00E40AE7"/>
    <w:rsid w:val="00E428EC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228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4E5A"/>
    <w:rsid w:val="00EB7A42"/>
    <w:rsid w:val="00EB7CBA"/>
    <w:rsid w:val="00EC030C"/>
    <w:rsid w:val="00EC30C8"/>
    <w:rsid w:val="00EC7203"/>
    <w:rsid w:val="00ED0CDE"/>
    <w:rsid w:val="00ED1468"/>
    <w:rsid w:val="00ED7614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233B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6F95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5DBF"/>
    <w:rsid w:val="00FE6271"/>
    <w:rsid w:val="00FE7E78"/>
    <w:rsid w:val="00FF05BF"/>
    <w:rsid w:val="00FF1ACE"/>
    <w:rsid w:val="00FF1EB4"/>
    <w:rsid w:val="00FF2A65"/>
    <w:rsid w:val="00FF2B9E"/>
    <w:rsid w:val="00FF2D9E"/>
    <w:rsid w:val="00FF5B84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90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6E5100"/>
    <w:rPr>
      <w:b/>
      <w:bCs/>
    </w:rPr>
  </w:style>
  <w:style w:type="paragraph" w:styleId="NormalWeb">
    <w:name w:val="Normal (Web)"/>
    <w:basedOn w:val="Normal"/>
    <w:uiPriority w:val="99"/>
    <w:unhideWhenUsed/>
    <w:rsid w:val="002951B1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13</Pages>
  <Words>1276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Salma Andion peralta</cp:lastModifiedBy>
  <cp:revision>24</cp:revision>
  <cp:lastPrinted>2026-08-31T21:48:00Z</cp:lastPrinted>
  <dcterms:created xsi:type="dcterms:W3CDTF">2026-07-28T21:00:00Z</dcterms:created>
  <dcterms:modified xsi:type="dcterms:W3CDTF">2026-09-01T12:40:00Z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