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1894183"/>
        <w:docPartObj>
          <w:docPartGallery w:val="Cover Pages"/>
          <w:docPartUnique/>
        </w:docPartObj>
      </w:sdtPr>
      <w:sdtEndPr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</w:sdtEndPr>
      <w:sdtContent>
        <w:p w14:paraId="4E52CC6A" w14:textId="7A530A4A" w:rsidR="007B1A17" w:rsidRDefault="007B1A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4FED272" wp14:editId="2EDC1F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E59122" id="Group 51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DB070C6" wp14:editId="04E333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32368" w14:textId="77777777" w:rsidR="007B1A17" w:rsidRDefault="007B1A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SANDIPAN DAS</w:t>
                                    </w:r>
                                  </w:p>
                                </w:sdtContent>
                              </w:sdt>
                              <w:p w14:paraId="39421EC1" w14:textId="1AC66255" w:rsidR="007B1A17" w:rsidRDefault="006708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1A1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Sd901656@gmail.com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B070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32368" w14:textId="77777777" w:rsidR="007B1A17" w:rsidRDefault="007B1A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SANDIPAN DAS</w:t>
                              </w:r>
                            </w:p>
                          </w:sdtContent>
                        </w:sdt>
                        <w:p w14:paraId="39421EC1" w14:textId="1AC66255" w:rsidR="007B1A17" w:rsidRDefault="006708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1A1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Sd901656@gmail.com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B0CCA5E" wp14:editId="5EBEA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70907" w14:textId="306F28DF" w:rsidR="007B1A17" w:rsidRDefault="006708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77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 Programming 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C22D8E" w14:textId="0D1F4EC9" w:rsidR="007B1A17" w:rsidRDefault="007B1A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0CCA5E" id="Text Box 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1170907" w14:textId="306F28DF" w:rsidR="007B1A17" w:rsidRDefault="006708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77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 Programming 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C22D8E" w14:textId="0D1F4EC9" w:rsidR="007B1A17" w:rsidRDefault="007B1A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78D1C0" w14:textId="77777777" w:rsidR="007B1A17" w:rsidRDefault="007B1A17">
          <w:pPr>
            <w:rPr>
              <w:rFonts w:asciiTheme="majorBidi" w:eastAsia="Times New Roman" w:hAnsiTheme="majorBidi" w:cstheme="majorBidi"/>
              <w:color w:val="444444"/>
              <w:kern w:val="0"/>
              <w:sz w:val="24"/>
              <w:szCs w:val="24"/>
              <w:lang w:eastAsia="en-IN"/>
              <w14:ligatures w14:val="none"/>
            </w:rPr>
          </w:pPr>
          <w:r>
            <w:rPr>
              <w:rFonts w:asciiTheme="majorBidi" w:eastAsia="Times New Roman" w:hAnsiTheme="majorBidi" w:cstheme="majorBidi"/>
              <w:color w:val="444444"/>
              <w:kern w:val="0"/>
              <w:sz w:val="24"/>
              <w:szCs w:val="24"/>
              <w:lang w:eastAsia="en-IN"/>
              <w14:ligatures w14:val="none"/>
            </w:rPr>
            <w:br w:type="page"/>
          </w:r>
        </w:p>
      </w:sdtContent>
    </w:sdt>
    <w:p w14:paraId="39714D3C" w14:textId="77777777" w:rsidR="007B1A17" w:rsidRPr="007B1A17" w:rsidRDefault="007B1A17" w:rsidP="007B1A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1A17">
        <w:rPr>
          <w:rFonts w:asciiTheme="majorBidi" w:hAnsiTheme="majorBidi" w:cstheme="majorBidi"/>
          <w:b/>
          <w:bCs/>
          <w:sz w:val="24"/>
          <w:szCs w:val="24"/>
        </w:rPr>
        <w:lastRenderedPageBreak/>
        <w:t>What is PROGRAMMING?</w:t>
      </w:r>
    </w:p>
    <w:p w14:paraId="492AF492" w14:textId="5CE03082" w:rsidR="007B1A17" w:rsidRDefault="007B1A17" w:rsidP="007B1A17">
      <w:pPr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</w:pPr>
      <w:r w:rsidRPr="007B1A17">
        <w:rPr>
          <w:rFonts w:ascii="Source Sans Pro" w:hAnsi="Source Sans Pro"/>
          <w:color w:val="1F1F1F"/>
          <w:spacing w:val="-2"/>
          <w:sz w:val="24"/>
          <w:szCs w:val="24"/>
          <w:shd w:val="clear" w:color="auto" w:fill="FFFFFF"/>
        </w:rPr>
        <w:t>Programming refers to a technological process for telling a computer which tasks to perform in order to solve problems. You can think of programming as a collaboration between humans and computers, in which humans create instructions for a computer to follow (code) in a language computer can understand</w:t>
      </w:r>
      <w:r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  <w:t>. </w:t>
      </w:r>
    </w:p>
    <w:p w14:paraId="06629AFE" w14:textId="09D77775" w:rsidR="007B1A17" w:rsidRDefault="007B1A17" w:rsidP="007B1A17">
      <w:pPr>
        <w:rPr>
          <w:rFonts w:ascii="Source Sans Pro" w:hAnsi="Source Sans Pro"/>
          <w:b/>
          <w:bCs/>
          <w:color w:val="1F1F1F"/>
          <w:spacing w:val="-2"/>
          <w:sz w:val="24"/>
          <w:szCs w:val="24"/>
          <w:shd w:val="clear" w:color="auto" w:fill="FFFFFF"/>
        </w:rPr>
      </w:pPr>
      <w:r w:rsidRPr="007B1A17">
        <w:rPr>
          <w:rFonts w:ascii="Source Sans Pro" w:hAnsi="Source Sans Pro"/>
          <w:b/>
          <w:bCs/>
          <w:color w:val="1F1F1F"/>
          <w:spacing w:val="-2"/>
          <w:sz w:val="24"/>
          <w:szCs w:val="24"/>
          <w:shd w:val="clear" w:color="auto" w:fill="FFFFFF"/>
        </w:rPr>
        <w:t>What is PROGRAMMING LANGUAGE?</w:t>
      </w:r>
    </w:p>
    <w:p w14:paraId="073ADA47" w14:textId="3A54B129" w:rsidR="007B1A17" w:rsidRDefault="007B1A17" w:rsidP="007B1A1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First of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all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must to know first what is called language. Language is a mode of communication that is used to </w:t>
      </w:r>
      <w:r w:rsidRPr="007B1A17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share ideas, opinions with each other</w:t>
      </w:r>
      <w:r>
        <w:rPr>
          <w:rFonts w:ascii="Segoe UI" w:hAnsi="Segoe UI" w:cs="Segoe UI"/>
          <w:color w:val="333333"/>
          <w:shd w:val="clear" w:color="auto" w:fill="FFFFFF"/>
        </w:rPr>
        <w:t>. For example, if we want to teach someone, we need a language that is understandable by both communicators.</w:t>
      </w:r>
    </w:p>
    <w:p w14:paraId="4C9A372F" w14:textId="6878834C" w:rsidR="007B1A17" w:rsidRPr="007B1A17" w:rsidRDefault="007B1A17" w:rsidP="007B1A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 programming language is a computer language that is used by programmers (developers) to communicate with computers. It is a set of instructions written in any specific language (C, C++, Java, Python) to perform a specific task. A programming language is mainly used to develop desktop applications, websites, and mobile applications.</w:t>
      </w:r>
    </w:p>
    <w:p w14:paraId="247C4225" w14:textId="77777777" w:rsidR="007B1A17" w:rsidRPr="007B1A17" w:rsidRDefault="007B1A17" w:rsidP="007B1A1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13AB63" w14:textId="30DDD46C" w:rsidR="007B1A17" w:rsidRPr="007B1A17" w:rsidRDefault="007B1A17" w:rsidP="007B1A17">
      <w:pPr>
        <w:rPr>
          <w:rFonts w:asciiTheme="majorBidi" w:hAnsiTheme="majorBidi" w:cstheme="majorBidi"/>
          <w:sz w:val="24"/>
          <w:szCs w:val="24"/>
        </w:rPr>
      </w:pPr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t>Algorithm Vs. Flowchart</w:t>
      </w:r>
    </w:p>
    <w:p w14:paraId="0CA2B961" w14:textId="77777777" w:rsidR="007B1A17" w:rsidRPr="007B1A17" w:rsidRDefault="007B1A17" w:rsidP="007B1A17">
      <w:pPr>
        <w:shd w:val="clear" w:color="auto" w:fill="FFFFFF"/>
        <w:spacing w:after="240" w:line="360" w:lineRule="atLeast"/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  <w:t>Algorithms and flowcharts are different mechanisms used for designing different programs, particularly in computer programming. An algorithm is a step-by-step summary of the procedure, while on the other hand, a flowchart illustrates the steps of a program graphically.</w:t>
      </w:r>
    </w:p>
    <w:p w14:paraId="59AE6B7E" w14:textId="77777777" w:rsidR="007B1A17" w:rsidRPr="007B1A17" w:rsidRDefault="007B1A17" w:rsidP="007B1A17">
      <w:pPr>
        <w:shd w:val="clear" w:color="auto" w:fill="FFFFFF"/>
        <w:spacing w:before="300" w:after="150" w:line="480" w:lineRule="atLeast"/>
        <w:outlineLvl w:val="1"/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t>What is an Algorithm?</w:t>
      </w:r>
    </w:p>
    <w:p w14:paraId="135EB5E4" w14:textId="77777777" w:rsidR="007B1A17" w:rsidRPr="007B1A17" w:rsidRDefault="007B1A17" w:rsidP="007B1A17">
      <w:pPr>
        <w:shd w:val="clear" w:color="auto" w:fill="FFFFFF"/>
        <w:spacing w:after="240" w:line="360" w:lineRule="atLeast"/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  <w:t>An algorithm is a procedure or set of rules that defines how a program is to be executed. Or we can say that it is a set of instructions for solving a well-defined computational problem.</w:t>
      </w:r>
    </w:p>
    <w:p w14:paraId="33749BA2" w14:textId="77777777" w:rsidR="007B1A17" w:rsidRPr="007B1A17" w:rsidRDefault="007B1A17" w:rsidP="007B1A17">
      <w:pPr>
        <w:shd w:val="clear" w:color="auto" w:fill="FFFFFF"/>
        <w:spacing w:before="300" w:after="150" w:line="480" w:lineRule="atLeast"/>
        <w:outlineLvl w:val="1"/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t>What is a Flowchart?</w:t>
      </w:r>
    </w:p>
    <w:p w14:paraId="1B836B59" w14:textId="77777777" w:rsidR="007B1A17" w:rsidRPr="007B1A17" w:rsidRDefault="007B1A17" w:rsidP="007B1A17">
      <w:pPr>
        <w:shd w:val="clear" w:color="auto" w:fill="FFFFFF"/>
        <w:spacing w:after="240" w:line="360" w:lineRule="atLeast"/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  <w:t>A flowchart is a graphical representation of the steps a program takes to process data. In this, we can use several geometric patterns to illustrate the numerous actions the program carries out.</w:t>
      </w:r>
    </w:p>
    <w:p w14:paraId="1BB9F27A" w14:textId="77777777" w:rsidR="007B1A17" w:rsidRPr="007B1A17" w:rsidRDefault="007B1A17" w:rsidP="007B1A17">
      <w:pPr>
        <w:shd w:val="clear" w:color="auto" w:fill="FFFFFF"/>
        <w:spacing w:after="240" w:line="360" w:lineRule="atLeast"/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color w:val="444444"/>
          <w:kern w:val="0"/>
          <w:sz w:val="24"/>
          <w:szCs w:val="24"/>
          <w:lang w:eastAsia="en-IN"/>
          <w14:ligatures w14:val="none"/>
        </w:rPr>
        <w:t>With the help of the flowchart, the designer can efficiently segregate the various elements of the process. Also, it facilitates the analysis by giving step-by-step instructions on the problem.</w:t>
      </w:r>
    </w:p>
    <w:p w14:paraId="4797EE30" w14:textId="77777777" w:rsidR="007B1A17" w:rsidRPr="007B1A17" w:rsidRDefault="007B1A17" w:rsidP="007B1A17">
      <w:pPr>
        <w:shd w:val="clear" w:color="auto" w:fill="FFFFFF"/>
        <w:spacing w:before="300" w:after="150" w:line="480" w:lineRule="atLeast"/>
        <w:outlineLvl w:val="1"/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</w:pPr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lastRenderedPageBreak/>
        <w:t xml:space="preserve">Difference Between Algorithm </w:t>
      </w:r>
      <w:proofErr w:type="gramStart"/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7B1A17">
        <w:rPr>
          <w:rFonts w:asciiTheme="majorBidi" w:eastAsia="Times New Roman" w:hAnsiTheme="majorBidi" w:cstheme="majorBidi"/>
          <w:b/>
          <w:bCs/>
          <w:color w:val="444444"/>
          <w:kern w:val="0"/>
          <w:sz w:val="24"/>
          <w:szCs w:val="24"/>
          <w:lang w:eastAsia="en-IN"/>
          <w14:ligatures w14:val="none"/>
        </w:rPr>
        <w:t xml:space="preserve"> Flowchart</w:t>
      </w:r>
    </w:p>
    <w:tbl>
      <w:tblPr>
        <w:tblW w:w="104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97"/>
        <w:gridCol w:w="4199"/>
      </w:tblGrid>
      <w:tr w:rsidR="007B1A17" w:rsidRPr="007B1A17" w14:paraId="56AA3792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864C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E9CC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Flowchart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2F4B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</w:tr>
      <w:tr w:rsidR="007B1A17" w:rsidRPr="007B1A17" w14:paraId="5F06F314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2C862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4A77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 flowchart is a graphical representation of the steps a program takes to process data. In this, we can use several geometric patterns to illustrate the numerous actions the program carries out.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A288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An algorithm is a procedure or set of rules that defines how a program is to be executed. Or we can say that it is a set of instructions for solving a well-defined computational problem.</w:t>
            </w:r>
          </w:p>
        </w:tc>
      </w:tr>
      <w:tr w:rsidR="007B1A17" w:rsidRPr="007B1A17" w14:paraId="2DFA5C4E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1E89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83733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It is easy to design and also very user friendly.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79AA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It is comparatively difficult to create and also a bit challenging to be understood by a layman.</w:t>
            </w:r>
          </w:p>
        </w:tc>
      </w:tr>
      <w:tr w:rsidR="007B1A17" w:rsidRPr="007B1A17" w14:paraId="63BC64A7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3E53D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Geometrical diagrams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4B40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It utilizes different types of geometrical shapes, symbols, and patterns.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93EB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An algorithm does not include any sort of geometrical pattern.</w:t>
            </w:r>
          </w:p>
        </w:tc>
      </w:tr>
      <w:tr w:rsidR="007B1A17" w:rsidRPr="007B1A17" w14:paraId="5154997A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430B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Scope of Usage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D7D0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 flowchart can be used in different disciplines to describe a process.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FFBC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Algorithms are used in the domain of mathematics and computer science.</w:t>
            </w:r>
          </w:p>
        </w:tc>
      </w:tr>
      <w:tr w:rsidR="007B1A17" w:rsidRPr="007B1A17" w14:paraId="2B0FA527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0B06B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BD36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 xml:space="preserve">A flowchart is used in documenting, designing, and </w:t>
            </w:r>
            <w:proofErr w:type="spellStart"/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 xml:space="preserve"> a program in different disciplines.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366E7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An algorithm is used to represent the concept of decidability.</w:t>
            </w:r>
          </w:p>
        </w:tc>
      </w:tr>
      <w:tr w:rsidR="007B1A17" w:rsidRPr="007B1A17" w14:paraId="2FEAB019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F9F1D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Users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DC20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 Flowchart doesn’t demand the knowledge of a computer programming language.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8121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An algorithm demands the knowledge of a computer programming language.</w:t>
            </w:r>
          </w:p>
        </w:tc>
      </w:tr>
      <w:tr w:rsidR="007B1A17" w:rsidRPr="007B1A17" w14:paraId="10470A92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7224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Debugging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BEB9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It is easy to debug the errors in flowcharts.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8B68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It is difficult to debug the errors in algorithms.</w:t>
            </w:r>
          </w:p>
        </w:tc>
      </w:tr>
      <w:tr w:rsidR="007B1A17" w:rsidRPr="007B1A17" w14:paraId="27F8E425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D4B33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Implementation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93EE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In flowcharts, no rules are used.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F857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In algorithms, predefined rules are used.</w:t>
            </w:r>
          </w:p>
        </w:tc>
      </w:tr>
      <w:tr w:rsidR="007B1A17" w:rsidRPr="007B1A17" w14:paraId="58D74F43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51E4F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Branching and Looping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88AE3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Simple to display branching and looping.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01EA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Hard to display branching and looping.</w:t>
            </w:r>
          </w:p>
        </w:tc>
      </w:tr>
      <w:tr w:rsidR="007B1A17" w:rsidRPr="007B1A17" w14:paraId="15D18F64" w14:textId="77777777" w:rsidTr="007B1A1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B4B3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b/>
                <w:bCs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1E6F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In a flowchart, the solution is represented in a graphical format.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12EE9" w14:textId="77777777" w:rsidR="007B1A17" w:rsidRPr="007B1A17" w:rsidRDefault="007B1A17" w:rsidP="007B1A17">
            <w:pPr>
              <w:spacing w:after="300" w:line="240" w:lineRule="auto"/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 xml:space="preserve">In an algorithm, the solution is presented in </w:t>
            </w:r>
            <w:proofErr w:type="spellStart"/>
            <w:proofErr w:type="gramStart"/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non non-</w:t>
            </w:r>
            <w:proofErr w:type="spellEnd"/>
            <w:proofErr w:type="gramEnd"/>
            <w:r w:rsidRPr="007B1A17">
              <w:rPr>
                <w:rFonts w:asciiTheme="majorBidi" w:eastAsia="Times New Roman" w:hAnsiTheme="majorBidi" w:cstheme="majorBidi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computer language.</w:t>
            </w:r>
          </w:p>
        </w:tc>
      </w:tr>
    </w:tbl>
    <w:p w14:paraId="2376B4CA" w14:textId="77777777" w:rsidR="007B1A17" w:rsidRDefault="007B1A17">
      <w:pPr>
        <w:rPr>
          <w:rFonts w:asciiTheme="majorBidi" w:hAnsiTheme="majorBidi" w:cstheme="majorBidi"/>
          <w:sz w:val="24"/>
          <w:szCs w:val="24"/>
        </w:rPr>
      </w:pPr>
    </w:p>
    <w:p w14:paraId="2F713B14" w14:textId="3A11C8A9" w:rsidR="001B0528" w:rsidRPr="001B0528" w:rsidRDefault="001B0528">
      <w:pPr>
        <w:rPr>
          <w:rFonts w:asciiTheme="majorBidi" w:hAnsiTheme="majorBidi" w:cstheme="majorBidi"/>
          <w:b/>
          <w:bCs/>
          <w:sz w:val="28"/>
        </w:rPr>
      </w:pPr>
      <w:r w:rsidRPr="001B0528">
        <w:rPr>
          <w:rFonts w:asciiTheme="majorBidi" w:hAnsiTheme="majorBidi" w:cstheme="majorBidi"/>
          <w:b/>
          <w:bCs/>
          <w:sz w:val="28"/>
        </w:rPr>
        <w:t>Flow Chart Symbols: -</w:t>
      </w:r>
    </w:p>
    <w:p w14:paraId="53F82293" w14:textId="3E47E961" w:rsidR="007B1A17" w:rsidRDefault="001B052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A95117" wp14:editId="68194114">
            <wp:extent cx="5731510" cy="3714115"/>
            <wp:effectExtent l="0" t="0" r="2540" b="635"/>
            <wp:docPr id="117154829" name="Picture 1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8FC5" w14:textId="77777777" w:rsidR="001B0528" w:rsidRDefault="001B0528">
      <w:pPr>
        <w:rPr>
          <w:rFonts w:asciiTheme="majorBidi" w:hAnsiTheme="majorBidi" w:cstheme="majorBidi"/>
          <w:sz w:val="24"/>
          <w:szCs w:val="24"/>
        </w:rPr>
      </w:pPr>
    </w:p>
    <w:p w14:paraId="29692FFE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t>Step 1: Start</w:t>
      </w:r>
    </w:p>
    <w:p w14:paraId="4362EE47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t>Step 2: Declare variables num1, num2 and sum.</w:t>
      </w:r>
    </w:p>
    <w:p w14:paraId="455BECD0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t>Step 3: Read values for num1, num2.</w:t>
      </w:r>
    </w:p>
    <w:p w14:paraId="7298CB4A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t>Step 4: Add num1 and num2 and assign the result to a variable sum.</w:t>
      </w:r>
    </w:p>
    <w:p w14:paraId="6ABBCD04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lastRenderedPageBreak/>
        <w:t>Step 5: Display sum</w:t>
      </w:r>
    </w:p>
    <w:p w14:paraId="41B50B76" w14:textId="77777777" w:rsidR="0047398F" w:rsidRDefault="0047398F" w:rsidP="0047398F">
      <w:pPr>
        <w:shd w:val="clear" w:color="auto" w:fill="FFFFFF"/>
        <w:spacing w:after="150"/>
        <w:rPr>
          <w:rFonts w:ascii="Courier New" w:hAnsi="Courier New" w:cs="Courier New"/>
          <w:color w:val="444444"/>
          <w:sz w:val="23"/>
          <w:szCs w:val="23"/>
        </w:rPr>
      </w:pPr>
      <w:r>
        <w:rPr>
          <w:rFonts w:ascii="Courier New" w:hAnsi="Courier New" w:cs="Courier New"/>
          <w:color w:val="444444"/>
          <w:sz w:val="23"/>
          <w:szCs w:val="23"/>
        </w:rPr>
        <w:t>Step 6: Stop</w:t>
      </w:r>
    </w:p>
    <w:p w14:paraId="5985951E" w14:textId="77777777" w:rsidR="0047398F" w:rsidRDefault="0047398F" w:rsidP="0047398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 </w:t>
      </w:r>
    </w:p>
    <w:p w14:paraId="74B68546" w14:textId="33FBD1E7" w:rsidR="0047398F" w:rsidRDefault="00924772" w:rsidP="0047398F">
      <w:pPr>
        <w:pStyle w:val="Heading3"/>
        <w:pBdr>
          <w:bottom w:val="single" w:sz="6" w:space="0" w:color="007ACC"/>
        </w:pBdr>
        <w:shd w:val="clear" w:color="auto" w:fill="FFFFFF"/>
        <w:spacing w:before="0" w:after="225" w:line="450" w:lineRule="atLeast"/>
        <w:rPr>
          <w:rFonts w:ascii="Segoe UI" w:hAnsi="Segoe UI" w:cs="Segoe UI"/>
          <w:color w:val="444444"/>
          <w:sz w:val="30"/>
        </w:rPr>
      </w:pPr>
      <w:r>
        <w:rPr>
          <w:rFonts w:ascii="Segoe UI" w:hAnsi="Segoe UI" w:cs="Segoe UI"/>
          <w:color w:val="444444"/>
          <w:sz w:val="30"/>
        </w:rPr>
        <w:t>Flowchart:</w:t>
      </w:r>
    </w:p>
    <w:p w14:paraId="1923C56B" w14:textId="126A0AE1" w:rsidR="0047398F" w:rsidRDefault="00792463" w:rsidP="0047398F">
      <w:pPr>
        <w:shd w:val="clear" w:color="auto" w:fill="FFFFFF"/>
        <w:rPr>
          <w:rFonts w:ascii="Segoe UI" w:hAnsi="Segoe UI" w:cs="Segoe UI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2B46DEC2" wp14:editId="66C1AC35">
            <wp:extent cx="5105400" cy="4641215"/>
            <wp:effectExtent l="0" t="0" r="0" b="6985"/>
            <wp:docPr id="1689003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88" cy="46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74B4" w14:textId="77777777" w:rsidR="001B0528" w:rsidRDefault="001B0528">
      <w:pPr>
        <w:rPr>
          <w:rFonts w:asciiTheme="majorBidi" w:hAnsiTheme="majorBidi" w:cstheme="majorBidi"/>
          <w:sz w:val="24"/>
          <w:szCs w:val="24"/>
        </w:rPr>
      </w:pPr>
    </w:p>
    <w:p w14:paraId="2DB1F3B2" w14:textId="4AAD03FC" w:rsidR="00924772" w:rsidRDefault="009247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 works: -</w:t>
      </w:r>
    </w:p>
    <w:p w14:paraId="6B56792A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find the largest number among three numbers. Flowchart: Draw a flowchart to represent the algorithm.</w:t>
      </w:r>
    </w:p>
    <w:p w14:paraId="6F731FB7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check if a number is even or odd. Flowchart: Draw a flowchart to represent the algorithm.</w:t>
      </w:r>
    </w:p>
    <w:p w14:paraId="40168DF2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calculate the area of a rectangle. Flowchart: Draw a flowchart to represent the algorithm.</w:t>
      </w:r>
    </w:p>
    <w:p w14:paraId="3C50557B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check if a given year is a leap year. Flowchart: Draw a flowchart to represent the algorithm.</w:t>
      </w:r>
    </w:p>
    <w:p w14:paraId="13BBC8E4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print the multiplication table of a given number. Flowchart: Draw a flowchart to represent the algorithm.</w:t>
      </w:r>
    </w:p>
    <w:p w14:paraId="26169345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Algorithm: Write an algorithm to check if a number is a prime number. Flowchart: Draw a flowchart to represent the algorithm.</w:t>
      </w:r>
    </w:p>
    <w:p w14:paraId="4B1C79A2" w14:textId="77777777" w:rsidR="00924772" w:rsidRDefault="00924772" w:rsidP="009247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Algorithm: Write an algorithm to find the sum of the first N natural numbers. Flowchart: Draw a flowchart to represent the algorithm.</w:t>
      </w:r>
    </w:p>
    <w:p w14:paraId="6DAC2A16" w14:textId="77777777" w:rsidR="00924772" w:rsidRDefault="00924772" w:rsidP="0092477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190EF4D2" w14:textId="77777777" w:rsidR="00924772" w:rsidRDefault="00924772">
      <w:pPr>
        <w:rPr>
          <w:rFonts w:asciiTheme="majorBidi" w:hAnsiTheme="majorBidi" w:cstheme="majorBidi"/>
          <w:sz w:val="24"/>
          <w:szCs w:val="24"/>
        </w:rPr>
      </w:pPr>
    </w:p>
    <w:p w14:paraId="467585F3" w14:textId="77777777" w:rsidR="00924772" w:rsidRPr="007B1A17" w:rsidRDefault="00924772">
      <w:pPr>
        <w:rPr>
          <w:rFonts w:asciiTheme="majorBidi" w:hAnsiTheme="majorBidi" w:cstheme="majorBidi"/>
          <w:sz w:val="24"/>
          <w:szCs w:val="24"/>
        </w:rPr>
      </w:pPr>
    </w:p>
    <w:sectPr w:rsidR="00924772" w:rsidRPr="007B1A17" w:rsidSect="007B1A17">
      <w:headerReference w:type="default" r:id="rId12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1D6B" w14:textId="77777777" w:rsidR="007B1A17" w:rsidRDefault="007B1A17" w:rsidP="007B1A17">
      <w:pPr>
        <w:spacing w:after="0" w:line="240" w:lineRule="auto"/>
      </w:pPr>
      <w:r>
        <w:separator/>
      </w:r>
    </w:p>
  </w:endnote>
  <w:endnote w:type="continuationSeparator" w:id="0">
    <w:p w14:paraId="731AF9E4" w14:textId="77777777" w:rsidR="007B1A17" w:rsidRDefault="007B1A17" w:rsidP="007B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50EE" w14:textId="77777777" w:rsidR="007B1A17" w:rsidRDefault="007B1A17" w:rsidP="007B1A17">
      <w:pPr>
        <w:spacing w:after="0" w:line="240" w:lineRule="auto"/>
      </w:pPr>
      <w:r>
        <w:separator/>
      </w:r>
    </w:p>
  </w:footnote>
  <w:footnote w:type="continuationSeparator" w:id="0">
    <w:p w14:paraId="086DBE48" w14:textId="77777777" w:rsidR="007B1A17" w:rsidRDefault="007B1A17" w:rsidP="007B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015E" w14:textId="77777777" w:rsidR="007B1A17" w:rsidRPr="007B1A17" w:rsidRDefault="007B1A17">
    <w:pPr>
      <w:pStyle w:val="Header"/>
      <w:rPr>
        <w:b/>
        <w:bCs/>
        <w:sz w:val="44"/>
        <w:szCs w:val="44"/>
      </w:rPr>
    </w:pPr>
    <w:r>
      <w:rPr>
        <w:b/>
        <w:bCs/>
        <w:sz w:val="36"/>
        <w:szCs w:val="36"/>
      </w:rPr>
      <w:t xml:space="preserve">                        </w:t>
    </w:r>
    <w:r w:rsidRPr="007B1A17">
      <w:rPr>
        <w:b/>
        <w:bCs/>
        <w:i/>
        <w:iCs/>
        <w:sz w:val="36"/>
        <w:szCs w:val="36"/>
      </w:rPr>
      <w:t xml:space="preserve">  </w:t>
    </w:r>
    <w:r w:rsidRPr="007B1A17">
      <w:rPr>
        <w:b/>
        <w:bCs/>
        <w:i/>
        <w:iCs/>
        <w:sz w:val="44"/>
        <w:szCs w:val="44"/>
      </w:rPr>
      <w:t>C</w:t>
    </w:r>
    <w:r w:rsidRPr="007B1A17">
      <w:rPr>
        <w:b/>
        <w:bCs/>
        <w:sz w:val="44"/>
        <w:szCs w:val="44"/>
      </w:rPr>
      <w:t xml:space="preserve">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00D4"/>
    <w:multiLevelType w:val="multilevel"/>
    <w:tmpl w:val="0612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66E72"/>
    <w:multiLevelType w:val="multilevel"/>
    <w:tmpl w:val="906A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16544"/>
    <w:multiLevelType w:val="multilevel"/>
    <w:tmpl w:val="4C94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456838">
    <w:abstractNumId w:val="1"/>
  </w:num>
  <w:num w:numId="2" w16cid:durableId="1774782148">
    <w:abstractNumId w:val="0"/>
  </w:num>
  <w:num w:numId="3" w16cid:durableId="93736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7"/>
    <w:rsid w:val="001B0528"/>
    <w:rsid w:val="0047398F"/>
    <w:rsid w:val="00670807"/>
    <w:rsid w:val="00792463"/>
    <w:rsid w:val="007B1A17"/>
    <w:rsid w:val="00924772"/>
    <w:rsid w:val="00D7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09A9"/>
  <w15:chartTrackingRefBased/>
  <w15:docId w15:val="{D28E8362-85EA-4130-9619-8E30C381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A1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1A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17"/>
  </w:style>
  <w:style w:type="paragraph" w:styleId="Footer">
    <w:name w:val="footer"/>
    <w:basedOn w:val="Normal"/>
    <w:link w:val="FooterChar"/>
    <w:uiPriority w:val="99"/>
    <w:unhideWhenUsed/>
    <w:rsid w:val="007B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17"/>
  </w:style>
  <w:style w:type="paragraph" w:styleId="NoSpacing">
    <w:name w:val="No Spacing"/>
    <w:link w:val="NoSpacingChar"/>
    <w:uiPriority w:val="1"/>
    <w:qFormat/>
    <w:rsid w:val="007B1A17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B1A17"/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vjs-control-text">
    <w:name w:val="vjs-control-text"/>
    <w:basedOn w:val="DefaultParagraphFont"/>
    <w:rsid w:val="007B1A17"/>
  </w:style>
  <w:style w:type="character" w:customStyle="1" w:styleId="Heading3Char">
    <w:name w:val="Heading 3 Char"/>
    <w:basedOn w:val="DefaultParagraphFont"/>
    <w:link w:val="Heading3"/>
    <w:uiPriority w:val="9"/>
    <w:semiHidden/>
    <w:rsid w:val="0047398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7ACC"/>
            <w:bottom w:val="none" w:sz="0" w:space="0" w:color="auto"/>
            <w:right w:val="none" w:sz="0" w:space="0" w:color="auto"/>
          </w:divBdr>
        </w:div>
        <w:div w:id="1084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Sd901656@gmail.com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notes</dc:title>
  <dc:subject/>
  <dc:creator>SANDIPAN DAS</dc:creator>
  <cp:keywords/>
  <dc:description/>
  <cp:lastModifiedBy>SANDIPAN DAS</cp:lastModifiedBy>
  <cp:revision>5</cp:revision>
  <dcterms:created xsi:type="dcterms:W3CDTF">2023-06-20T06:11:00Z</dcterms:created>
  <dcterms:modified xsi:type="dcterms:W3CDTF">2023-06-20T06:24:00Z</dcterms:modified>
</cp:coreProperties>
</file>