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C88" w:rsidRDefault="00694C88" w:rsidP="00694C88">
      <w:pPr>
        <w:shd w:val="clear" w:color="auto" w:fill="FFFFFF"/>
        <w:spacing w:after="0" w:line="336" w:lineRule="atLeast"/>
        <w:outlineLvl w:val="1"/>
        <w:rPr>
          <w:rFonts w:ascii="Verdana" w:eastAsia="Times New Roman" w:hAnsi="Verdana" w:cs="Times New Roman"/>
          <w:b/>
          <w:bCs/>
          <w:color w:val="474747"/>
          <w:sz w:val="36"/>
          <w:szCs w:val="36"/>
          <w:lang w:eastAsia="en-IN"/>
        </w:rPr>
      </w:pPr>
    </w:p>
    <w:p w:rsidR="00694C88" w:rsidRPr="00694C88" w:rsidRDefault="00694C88" w:rsidP="00694C88">
      <w:pPr>
        <w:shd w:val="clear" w:color="auto" w:fill="FFFFFF"/>
        <w:spacing w:after="0" w:line="336" w:lineRule="atLeast"/>
        <w:rPr>
          <w:rFonts w:ascii="Verdana" w:eastAsia="Times New Roman" w:hAnsi="Verdana" w:cs="Times New Roman"/>
          <w:color w:val="3C3C3C"/>
          <w:sz w:val="24"/>
          <w:szCs w:val="24"/>
          <w:lang w:eastAsia="en-IN"/>
        </w:rPr>
      </w:pPr>
      <w:r w:rsidRPr="00694C88">
        <w:rPr>
          <w:rFonts w:ascii="Verdana" w:eastAsia="Times New Roman" w:hAnsi="Verdana" w:cs="Times New Roman"/>
          <w:b/>
          <w:bCs/>
          <w:color w:val="3C3C3C"/>
          <w:sz w:val="24"/>
          <w:szCs w:val="24"/>
          <w:lang w:eastAsia="en-IN"/>
        </w:rPr>
        <w:t>An epidemic</w:t>
      </w:r>
    </w:p>
    <w:p w:rsidR="00694C88" w:rsidRPr="00694C88" w:rsidRDefault="00694C88" w:rsidP="00694C88">
      <w:pPr>
        <w:shd w:val="clear" w:color="auto" w:fill="FFFFFF"/>
        <w:spacing w:after="0" w:line="336" w:lineRule="atLeast"/>
        <w:ind w:left="72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Simulate the spread of an epidemic, for example of an illness. The basic model describes three populations: a susceptible population, an infected (and infectious) population, and a recovered population (and not infectious any more). Instead of a disease you could also model the spread of an idea or a rumour. Model the spread of the epidemic, and then maybe see whether you can influence it.</w:t>
      </w:r>
    </w:p>
    <w:p w:rsidR="00694C88" w:rsidRDefault="00694C88" w:rsidP="00694C88">
      <w:pPr>
        <w:shd w:val="clear" w:color="auto" w:fill="FFFFFF"/>
        <w:spacing w:after="0" w:line="336" w:lineRule="atLeast"/>
        <w:outlineLvl w:val="1"/>
        <w:rPr>
          <w:rFonts w:ascii="Verdana" w:eastAsia="Times New Roman" w:hAnsi="Verdana" w:cs="Times New Roman"/>
          <w:b/>
          <w:bCs/>
          <w:color w:val="474747"/>
          <w:sz w:val="36"/>
          <w:szCs w:val="36"/>
          <w:lang w:eastAsia="en-IN"/>
        </w:rPr>
      </w:pPr>
    </w:p>
    <w:p w:rsidR="00694C88" w:rsidRPr="00694C88" w:rsidRDefault="00694C88" w:rsidP="00694C88">
      <w:pPr>
        <w:shd w:val="clear" w:color="auto" w:fill="FFFFFF"/>
        <w:spacing w:after="0" w:line="336" w:lineRule="atLeast"/>
        <w:outlineLvl w:val="1"/>
        <w:rPr>
          <w:rFonts w:ascii="Verdana" w:eastAsia="Times New Roman" w:hAnsi="Verdana" w:cs="Times New Roman"/>
          <w:b/>
          <w:bCs/>
          <w:color w:val="474747"/>
          <w:sz w:val="36"/>
          <w:szCs w:val="36"/>
          <w:lang w:eastAsia="en-IN"/>
        </w:rPr>
      </w:pPr>
      <w:r w:rsidRPr="00694C88">
        <w:rPr>
          <w:rFonts w:ascii="Verdana" w:eastAsia="Times New Roman" w:hAnsi="Verdana" w:cs="Times New Roman"/>
          <w:b/>
          <w:bCs/>
          <w:color w:val="474747"/>
          <w:sz w:val="36"/>
          <w:szCs w:val="36"/>
          <w:lang w:eastAsia="en-IN"/>
        </w:rPr>
        <w:t>Epidemic model</w:t>
      </w:r>
    </w:p>
    <w:p w:rsidR="00694C88" w:rsidRPr="00694C88" w:rsidRDefault="00694C88" w:rsidP="00694C88">
      <w:pPr>
        <w:shd w:val="clear" w:color="auto" w:fill="FFFFFF"/>
        <w:spacing w:line="240" w:lineRule="auto"/>
        <w:rPr>
          <w:rFonts w:ascii="Verdana" w:eastAsia="Times New Roman" w:hAnsi="Verdana" w:cs="Times New Roman"/>
          <w:color w:val="222222"/>
          <w:sz w:val="24"/>
          <w:szCs w:val="24"/>
          <w:lang w:eastAsia="en-IN"/>
        </w:rPr>
      </w:pPr>
      <w:r w:rsidRPr="00694C88">
        <w:rPr>
          <w:rFonts w:ascii="Verdana" w:eastAsia="Times New Roman" w:hAnsi="Verdana" w:cs="Times New Roman"/>
          <w:color w:val="222222"/>
          <w:sz w:val="24"/>
          <w:szCs w:val="24"/>
          <w:lang w:eastAsia="en-IN"/>
        </w:rPr>
        <w:t> </w:t>
      </w:r>
      <w:r w:rsidRPr="00694C88">
        <w:rPr>
          <w:rFonts w:ascii="inherit" w:eastAsia="Times New Roman" w:hAnsi="inherit" w:cs="Times New Roman"/>
          <w:color w:val="222222"/>
          <w:sz w:val="24"/>
          <w:szCs w:val="24"/>
          <w:lang w:eastAsia="en-IN"/>
        </w:rPr>
        <w:t>Bookmark this page</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Pr>
          <w:rFonts w:ascii="Verdana" w:eastAsia="Times New Roman" w:hAnsi="Verdana" w:cs="Times New Roman"/>
          <w:b/>
          <w:bCs/>
          <w:noProof/>
          <w:color w:val="3C3C3C"/>
          <w:sz w:val="29"/>
          <w:szCs w:val="29"/>
          <w:lang w:eastAsia="en-IN"/>
        </w:rPr>
        <w:drawing>
          <wp:inline distT="0" distB="0" distL="0" distR="0">
            <wp:extent cx="6094095" cy="3049905"/>
            <wp:effectExtent l="0" t="0" r="1905" b="0"/>
            <wp:docPr id="1" name="Picture 1" descr="Vi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4095" cy="3049905"/>
                    </a:xfrm>
                    <a:prstGeom prst="rect">
                      <a:avLst/>
                    </a:prstGeom>
                    <a:noFill/>
                    <a:ln>
                      <a:noFill/>
                    </a:ln>
                  </pic:spPr>
                </pic:pic>
              </a:graphicData>
            </a:graphic>
          </wp:inline>
        </w:drawing>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Verdana" w:eastAsia="Times New Roman" w:hAnsi="Verdana" w:cs="Times New Roman"/>
          <w:b/>
          <w:bCs/>
          <w:color w:val="3C3C3C"/>
          <w:sz w:val="29"/>
          <w:szCs w:val="29"/>
          <w:lang w:eastAsia="en-IN"/>
        </w:rPr>
        <w:t>Model of an epidemic</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Simulate the spread of an epidemic, for example of an illness. The basic model describes three populations: a susceptible population, an infected population, and a recovered population. Instead of a disease you could also model the spread of an idea or a rumour.</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inherit" w:eastAsia="Times New Roman" w:hAnsi="inherit" w:cs="Times New Roman"/>
          <w:b/>
          <w:bCs/>
          <w:color w:val="3C3C3C"/>
          <w:sz w:val="29"/>
          <w:szCs w:val="29"/>
          <w:lang w:eastAsia="en-IN"/>
        </w:rPr>
        <w:t>Epidemic model</w:t>
      </w:r>
    </w:p>
    <w:p w:rsidR="00694C88" w:rsidRPr="00694C88" w:rsidRDefault="00694C88" w:rsidP="00694C88">
      <w:pPr>
        <w:shd w:val="clear" w:color="auto" w:fill="FFFFFF"/>
        <w:spacing w:after="0" w:line="240" w:lineRule="auto"/>
        <w:rPr>
          <w:rFonts w:ascii="Verdana" w:eastAsia="Times New Roman" w:hAnsi="Verdana" w:cs="Times New Roman"/>
          <w:color w:val="3C3C3C"/>
          <w:sz w:val="24"/>
          <w:szCs w:val="24"/>
          <w:lang w:eastAsia="en-IN"/>
        </w:rPr>
      </w:pPr>
      <w:r w:rsidRPr="00694C88">
        <w:rPr>
          <w:rFonts w:ascii="inherit" w:eastAsia="Times New Roman" w:hAnsi="inherit" w:cs="Times New Roman"/>
          <w:color w:val="3C3C3C"/>
          <w:sz w:val="24"/>
          <w:szCs w:val="24"/>
          <w:lang w:eastAsia="en-IN"/>
        </w:rPr>
        <w:t>The starting model for an epidemic is the so-called </w:t>
      </w:r>
      <w:r w:rsidRPr="00694C88">
        <w:rPr>
          <w:rFonts w:ascii="inherit" w:eastAsia="Times New Roman" w:hAnsi="inherit" w:cs="Times New Roman"/>
          <w:i/>
          <w:iCs/>
          <w:color w:val="3C3C3C"/>
          <w:sz w:val="24"/>
          <w:szCs w:val="24"/>
          <w:lang w:eastAsia="en-IN"/>
        </w:rPr>
        <w:t>SIR model</w:t>
      </w:r>
      <w:r w:rsidRPr="00694C88">
        <w:rPr>
          <w:rFonts w:ascii="inherit" w:eastAsia="Times New Roman" w:hAnsi="inherit" w:cs="Times New Roman"/>
          <w:color w:val="3C3C3C"/>
          <w:sz w:val="24"/>
          <w:szCs w:val="24"/>
          <w:lang w:eastAsia="en-IN"/>
        </w:rPr>
        <w:t>, where </w:t>
      </w:r>
      <w:r w:rsidRPr="00694C88">
        <w:rPr>
          <w:rFonts w:ascii="inherit" w:eastAsia="Times New Roman" w:hAnsi="inherit" w:cs="Times New Roman"/>
          <w:color w:val="3C3C3C"/>
          <w:sz w:val="24"/>
          <w:szCs w:val="24"/>
          <w:bdr w:val="none" w:sz="0" w:space="0" w:color="auto" w:frame="1"/>
          <w:lang w:eastAsia="en-IN"/>
        </w:rPr>
        <w:t>S</w:t>
      </w:r>
      <w:r w:rsidRPr="00694C88">
        <w:rPr>
          <w:rFonts w:ascii="inherit" w:eastAsia="Times New Roman" w:hAnsi="inherit" w:cs="Times New Roman"/>
          <w:color w:val="3C3C3C"/>
          <w:sz w:val="24"/>
          <w:szCs w:val="24"/>
          <w:lang w:eastAsia="en-IN"/>
        </w:rPr>
        <w:t> stands for susceptible population, the people that can be infected. </w:t>
      </w:r>
      <w:r w:rsidRPr="00694C88">
        <w:rPr>
          <w:rFonts w:ascii="inherit" w:eastAsia="Times New Roman" w:hAnsi="inherit" w:cs="Times New Roman"/>
          <w:color w:val="3C3C3C"/>
          <w:sz w:val="24"/>
          <w:szCs w:val="24"/>
          <w:bdr w:val="none" w:sz="0" w:space="0" w:color="auto" w:frame="1"/>
          <w:lang w:eastAsia="en-IN"/>
        </w:rPr>
        <w:t>I</w:t>
      </w:r>
      <w:r w:rsidRPr="00694C88">
        <w:rPr>
          <w:rFonts w:ascii="inherit" w:eastAsia="Times New Roman" w:hAnsi="inherit" w:cs="Times New Roman"/>
          <w:color w:val="3C3C3C"/>
          <w:sz w:val="24"/>
          <w:szCs w:val="24"/>
          <w:lang w:eastAsia="en-IN"/>
        </w:rPr>
        <w:t> is the already infected population, the people that are contagious, and </w:t>
      </w:r>
      <w:r w:rsidRPr="00694C88">
        <w:rPr>
          <w:rFonts w:ascii="inherit" w:eastAsia="Times New Roman" w:hAnsi="inherit" w:cs="Times New Roman"/>
          <w:color w:val="3C3C3C"/>
          <w:sz w:val="24"/>
          <w:szCs w:val="24"/>
          <w:bdr w:val="none" w:sz="0" w:space="0" w:color="auto" w:frame="1"/>
          <w:lang w:eastAsia="en-IN"/>
        </w:rPr>
        <w:t>R</w:t>
      </w:r>
      <w:r w:rsidRPr="00694C88">
        <w:rPr>
          <w:rFonts w:ascii="inherit" w:eastAsia="Times New Roman" w:hAnsi="inherit" w:cs="Times New Roman"/>
          <w:color w:val="3C3C3C"/>
          <w:sz w:val="24"/>
          <w:szCs w:val="24"/>
          <w:lang w:eastAsia="en-IN"/>
        </w:rPr>
        <w:t> stands for the recovered population, people who are not contagious any more. </w:t>
      </w:r>
    </w:p>
    <w:p w:rsidR="00694C88" w:rsidRPr="00694C88" w:rsidRDefault="00694C88" w:rsidP="00694C88">
      <w:pPr>
        <w:shd w:val="clear" w:color="auto" w:fill="FFFFFF"/>
        <w:spacing w:line="336" w:lineRule="atLeast"/>
        <w:jc w:val="center"/>
        <w:rPr>
          <w:rFonts w:ascii="Verdana" w:eastAsia="Times New Roman" w:hAnsi="Verdana" w:cs="Times New Roman"/>
          <w:color w:val="222222"/>
          <w:sz w:val="24"/>
          <w:szCs w:val="24"/>
          <w:lang w:eastAsia="en-IN"/>
        </w:rPr>
      </w:pPr>
      <w:r w:rsidRPr="00694C88">
        <w:rPr>
          <w:rFonts w:ascii="inherit" w:eastAsia="Times New Roman" w:hAnsi="inherit" w:cs="Times New Roman"/>
          <w:color w:val="222222"/>
          <w:sz w:val="24"/>
          <w:szCs w:val="24"/>
          <w:bdr w:val="none" w:sz="0" w:space="0" w:color="auto" w:frame="1"/>
          <w:lang w:eastAsia="en-IN"/>
        </w:rPr>
        <w:t>dS(t)dt=−βS(t)I(t)</w:t>
      </w:r>
    </w:p>
    <w:p w:rsidR="00694C88" w:rsidRPr="00694C88" w:rsidRDefault="00694C88" w:rsidP="00694C88">
      <w:pPr>
        <w:shd w:val="clear" w:color="auto" w:fill="FFFFFF"/>
        <w:spacing w:line="336" w:lineRule="atLeast"/>
        <w:jc w:val="center"/>
        <w:rPr>
          <w:rFonts w:ascii="Verdana" w:eastAsia="Times New Roman" w:hAnsi="Verdana" w:cs="Times New Roman"/>
          <w:color w:val="222222"/>
          <w:sz w:val="24"/>
          <w:szCs w:val="24"/>
          <w:lang w:eastAsia="en-IN"/>
        </w:rPr>
      </w:pPr>
      <w:r w:rsidRPr="00694C88">
        <w:rPr>
          <w:rFonts w:ascii="inherit" w:eastAsia="Times New Roman" w:hAnsi="inherit" w:cs="Times New Roman"/>
          <w:color w:val="222222"/>
          <w:sz w:val="24"/>
          <w:szCs w:val="24"/>
          <w:bdr w:val="none" w:sz="0" w:space="0" w:color="auto" w:frame="1"/>
          <w:lang w:eastAsia="en-IN"/>
        </w:rPr>
        <w:t>dI(t)dt=βS(t)I(t)−αI(t)</w:t>
      </w:r>
    </w:p>
    <w:p w:rsidR="00694C88" w:rsidRPr="00694C88" w:rsidRDefault="00694C88" w:rsidP="00694C88">
      <w:pPr>
        <w:shd w:val="clear" w:color="auto" w:fill="FFFFFF"/>
        <w:spacing w:line="336" w:lineRule="atLeast"/>
        <w:jc w:val="center"/>
        <w:rPr>
          <w:rFonts w:ascii="Verdana" w:eastAsia="Times New Roman" w:hAnsi="Verdana" w:cs="Times New Roman"/>
          <w:color w:val="222222"/>
          <w:sz w:val="24"/>
          <w:szCs w:val="24"/>
          <w:lang w:eastAsia="en-IN"/>
        </w:rPr>
      </w:pPr>
      <w:r w:rsidRPr="00694C88">
        <w:rPr>
          <w:rFonts w:ascii="inherit" w:eastAsia="Times New Roman" w:hAnsi="inherit" w:cs="Times New Roman"/>
          <w:color w:val="222222"/>
          <w:sz w:val="24"/>
          <w:szCs w:val="24"/>
          <w:bdr w:val="none" w:sz="0" w:space="0" w:color="auto" w:frame="1"/>
          <w:lang w:eastAsia="en-IN"/>
        </w:rPr>
        <w:lastRenderedPageBreak/>
        <w:t>dR(t)dt=αI(t)</w:t>
      </w:r>
    </w:p>
    <w:p w:rsidR="00694C88" w:rsidRPr="00694C88" w:rsidRDefault="00694C88" w:rsidP="00694C88">
      <w:pPr>
        <w:shd w:val="clear" w:color="auto" w:fill="FFFFFF"/>
        <w:spacing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The parameters </w:t>
      </w:r>
      <w:r w:rsidRPr="00694C88">
        <w:rPr>
          <w:rFonts w:ascii="inherit" w:eastAsia="Times New Roman" w:hAnsi="inherit" w:cs="Times New Roman"/>
          <w:color w:val="3C3C3C"/>
          <w:sz w:val="24"/>
          <w:szCs w:val="24"/>
          <w:bdr w:val="none" w:sz="0" w:space="0" w:color="auto" w:frame="1"/>
          <w:lang w:eastAsia="en-IN"/>
        </w:rPr>
        <w:t>α</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you will have to choose appropriately.</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inherit" w:eastAsia="Times New Roman" w:hAnsi="inherit" w:cs="Times New Roman"/>
          <w:b/>
          <w:bCs/>
          <w:color w:val="3C3C3C"/>
          <w:sz w:val="29"/>
          <w:szCs w:val="29"/>
          <w:lang w:eastAsia="en-IN"/>
        </w:rPr>
        <w:t>Simplified epidemic model</w:t>
      </w:r>
    </w:p>
    <w:p w:rsidR="00694C88" w:rsidRPr="00694C88" w:rsidRDefault="00694C88" w:rsidP="00694C88">
      <w:pPr>
        <w:shd w:val="clear" w:color="auto" w:fill="FFFFFF"/>
        <w:spacing w:line="240" w:lineRule="auto"/>
        <w:rPr>
          <w:rFonts w:ascii="Verdana" w:eastAsia="Times New Roman" w:hAnsi="Verdana" w:cs="Times New Roman"/>
          <w:color w:val="3C3C3C"/>
          <w:sz w:val="24"/>
          <w:szCs w:val="24"/>
          <w:lang w:eastAsia="en-IN"/>
        </w:rPr>
      </w:pPr>
      <w:r w:rsidRPr="00694C88">
        <w:rPr>
          <w:rFonts w:ascii="inherit" w:eastAsia="Times New Roman" w:hAnsi="inherit" w:cs="Times New Roman"/>
          <w:color w:val="3C3C3C"/>
          <w:sz w:val="24"/>
          <w:szCs w:val="24"/>
          <w:lang w:eastAsia="en-IN"/>
        </w:rPr>
        <w:t>In Module 2 (starting from question 7 below) and in Module 3, you use a simplified model: assume that </w:t>
      </w:r>
      <w:r w:rsidRPr="00694C88">
        <w:rPr>
          <w:rFonts w:ascii="inherit" w:eastAsia="Times New Roman" w:hAnsi="inherit" w:cs="Times New Roman"/>
          <w:color w:val="3C3C3C"/>
          <w:sz w:val="24"/>
          <w:szCs w:val="24"/>
          <w:bdr w:val="none" w:sz="0" w:space="0" w:color="auto" w:frame="1"/>
          <w:lang w:eastAsia="en-IN"/>
        </w:rPr>
        <w:t>α=0</w:t>
      </w:r>
      <w:r w:rsidRPr="00694C88">
        <w:rPr>
          <w:rFonts w:ascii="inherit" w:eastAsia="Times New Roman" w:hAnsi="inherit" w:cs="Times New Roman"/>
          <w:color w:val="3C3C3C"/>
          <w:sz w:val="24"/>
          <w:szCs w:val="24"/>
          <w:lang w:eastAsia="en-IN"/>
        </w:rPr>
        <w:t> and that </w:t>
      </w:r>
      <w:r w:rsidRPr="00694C88">
        <w:rPr>
          <w:rFonts w:ascii="inherit" w:eastAsia="Times New Roman" w:hAnsi="inherit" w:cs="Times New Roman"/>
          <w:color w:val="3C3C3C"/>
          <w:sz w:val="24"/>
          <w:szCs w:val="24"/>
          <w:bdr w:val="none" w:sz="0" w:space="0" w:color="auto" w:frame="1"/>
          <w:lang w:eastAsia="en-IN"/>
        </w:rPr>
        <w:t>R=0</w:t>
      </w:r>
      <w:r w:rsidRPr="00694C88">
        <w:rPr>
          <w:rFonts w:ascii="inherit" w:eastAsia="Times New Roman" w:hAnsi="inherit" w:cs="Times New Roman"/>
          <w:color w:val="3C3C3C"/>
          <w:sz w:val="24"/>
          <w:szCs w:val="24"/>
          <w:lang w:eastAsia="en-IN"/>
        </w:rPr>
        <w:t>, so once infected, a person stays contagious for ever.</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Verdana" w:eastAsia="Times New Roman" w:hAnsi="Verdana" w:cs="Times New Roman"/>
          <w:b/>
          <w:bCs/>
          <w:color w:val="3C3C3C"/>
          <w:sz w:val="29"/>
          <w:szCs w:val="29"/>
          <w:lang w:eastAsia="en-IN"/>
        </w:rPr>
        <w:t>Tasks for the project in Module 2</w:t>
      </w:r>
    </w:p>
    <w:p w:rsidR="00694C88" w:rsidRPr="00694C88" w:rsidRDefault="00694C88" w:rsidP="00694C88">
      <w:pPr>
        <w:numPr>
          <w:ilvl w:val="1"/>
          <w:numId w:val="1"/>
        </w:numPr>
        <w:shd w:val="clear" w:color="auto" w:fill="FFFFFF"/>
        <w:spacing w:before="100" w:beforeAutospacing="1" w:after="17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Decide on what disease (or other infectious item) you want to model and in what population.</w:t>
      </w:r>
    </w:p>
    <w:p w:rsidR="00694C88" w:rsidRPr="00694C88" w:rsidRDefault="00694C88" w:rsidP="00694C88">
      <w:pPr>
        <w:numPr>
          <w:ilvl w:val="1"/>
          <w:numId w:val="1"/>
        </w:numPr>
        <w:shd w:val="clear" w:color="auto" w:fill="FFFFFF"/>
        <w:spacing w:before="100" w:beforeAutospacing="1" w:after="17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Collect quantitative information about in</w:t>
      </w:r>
      <w:r w:rsidR="00F35BC9">
        <w:rPr>
          <w:rFonts w:ascii="Verdana" w:eastAsia="Times New Roman" w:hAnsi="Verdana" w:cs="Times New Roman"/>
          <w:color w:val="3C3C3C"/>
          <w:sz w:val="24"/>
          <w:szCs w:val="24"/>
          <w:lang w:eastAsia="en-IN"/>
        </w:rPr>
        <w:t>i</w:t>
      </w:r>
      <w:bookmarkStart w:id="0" w:name="_GoBack"/>
      <w:bookmarkEnd w:id="0"/>
      <w:r w:rsidRPr="00694C88">
        <w:rPr>
          <w:rFonts w:ascii="Verdana" w:eastAsia="Times New Roman" w:hAnsi="Verdana" w:cs="Times New Roman"/>
          <w:color w:val="3C3C3C"/>
          <w:sz w:val="24"/>
          <w:szCs w:val="24"/>
          <w:lang w:eastAsia="en-IN"/>
        </w:rPr>
        <w:t>tial values and about the spread of the disease. If you cannot find enough information, make educated guesses. Do not forget to write down where you found the information!</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Can you explain the meaning of the terms of the differential equations in words? What does a high or low value of </w:t>
      </w:r>
      <w:r w:rsidRPr="00694C88">
        <w:rPr>
          <w:rFonts w:ascii="inherit" w:eastAsia="Times New Roman" w:hAnsi="inherit" w:cs="Times New Roman"/>
          <w:color w:val="3C3C3C"/>
          <w:sz w:val="24"/>
          <w:szCs w:val="24"/>
          <w:bdr w:val="none" w:sz="0" w:space="0" w:color="auto" w:frame="1"/>
          <w:lang w:eastAsia="en-IN"/>
        </w:rPr>
        <w:t>α</w:t>
      </w:r>
      <w:r w:rsidRPr="00694C88">
        <w:rPr>
          <w:rFonts w:ascii="Verdana" w:eastAsia="Times New Roman" w:hAnsi="Verdana" w:cs="Times New Roman"/>
          <w:color w:val="3C3C3C"/>
          <w:sz w:val="24"/>
          <w:szCs w:val="24"/>
          <w:lang w:eastAsia="en-IN"/>
        </w:rPr>
        <w:t> mean in words? And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Consider the sum of the three populations: </w:t>
      </w:r>
      <w:r w:rsidRPr="00694C88">
        <w:rPr>
          <w:rFonts w:ascii="inherit" w:eastAsia="Times New Roman" w:hAnsi="inherit" w:cs="Times New Roman"/>
          <w:color w:val="3C3C3C"/>
          <w:sz w:val="24"/>
          <w:szCs w:val="24"/>
          <w:bdr w:val="none" w:sz="0" w:space="0" w:color="auto" w:frame="1"/>
          <w:lang w:eastAsia="en-IN"/>
        </w:rPr>
        <w:t>S+I+R</w:t>
      </w:r>
      <w:r w:rsidRPr="00694C88">
        <w:rPr>
          <w:rFonts w:ascii="Verdana" w:eastAsia="Times New Roman" w:hAnsi="Verdana" w:cs="Times New Roman"/>
          <w:color w:val="3C3C3C"/>
          <w:sz w:val="24"/>
          <w:szCs w:val="24"/>
          <w:lang w:eastAsia="en-IN"/>
        </w:rPr>
        <w:t>. Show that in this mathematical model </w:t>
      </w:r>
      <w:r w:rsidRPr="00694C88">
        <w:rPr>
          <w:rFonts w:ascii="inherit" w:eastAsia="Times New Roman" w:hAnsi="inherit" w:cs="Times New Roman"/>
          <w:color w:val="3C3C3C"/>
          <w:sz w:val="24"/>
          <w:szCs w:val="24"/>
          <w:bdr w:val="none" w:sz="0" w:space="0" w:color="auto" w:frame="1"/>
          <w:lang w:eastAsia="en-IN"/>
        </w:rPr>
        <w:t>ddt(S+I+R)=0</w:t>
      </w:r>
      <w:r w:rsidRPr="00694C88">
        <w:rPr>
          <w:rFonts w:ascii="Verdana" w:eastAsia="Times New Roman" w:hAnsi="Verdana" w:cs="Times New Roman"/>
          <w:color w:val="3C3C3C"/>
          <w:sz w:val="24"/>
          <w:szCs w:val="24"/>
          <w:lang w:eastAsia="en-IN"/>
        </w:rPr>
        <w:t>, so the sum is constant. What effects have been neglected in this model?</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Choose appropriate units for </w:t>
      </w:r>
      <w:r w:rsidRPr="00694C88">
        <w:rPr>
          <w:rFonts w:ascii="inherit" w:eastAsia="Times New Roman" w:hAnsi="inherit" w:cs="Times New Roman"/>
          <w:color w:val="3C3C3C"/>
          <w:sz w:val="24"/>
          <w:szCs w:val="24"/>
          <w:bdr w:val="none" w:sz="0" w:space="0" w:color="auto" w:frame="1"/>
          <w:lang w:eastAsia="en-IN"/>
        </w:rPr>
        <w:t>S</w:t>
      </w:r>
      <w:r w:rsidRPr="00694C88">
        <w:rPr>
          <w:rFonts w:ascii="Verdana" w:eastAsia="Times New Roman" w:hAnsi="Verdana" w:cs="Times New Roman"/>
          <w:color w:val="3C3C3C"/>
          <w:sz w:val="24"/>
          <w:szCs w:val="24"/>
          <w:lang w:eastAsia="en-IN"/>
        </w:rPr>
        <w:t>,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w:t>
      </w:r>
      <w:r w:rsidRPr="00694C88">
        <w:rPr>
          <w:rFonts w:ascii="Verdana" w:eastAsia="Times New Roman" w:hAnsi="Verdana" w:cs="Times New Roman"/>
          <w:color w:val="3C3C3C"/>
          <w:sz w:val="24"/>
          <w:szCs w:val="24"/>
          <w:lang w:eastAsia="en-IN"/>
        </w:rPr>
        <w:t>. You can count in individuals, or in millions of people, etc.. Another convenient choice might be to work with fractions of the whole population, so the sum equals 1.</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After you have chosen units for </w:t>
      </w:r>
      <w:r w:rsidRPr="00694C88">
        <w:rPr>
          <w:rFonts w:ascii="inherit" w:eastAsia="Times New Roman" w:hAnsi="inherit" w:cs="Times New Roman"/>
          <w:color w:val="3C3C3C"/>
          <w:sz w:val="24"/>
          <w:szCs w:val="24"/>
          <w:bdr w:val="none" w:sz="0" w:space="0" w:color="auto" w:frame="1"/>
          <w:lang w:eastAsia="en-IN"/>
        </w:rPr>
        <w:t>S</w:t>
      </w:r>
      <w:r w:rsidRPr="00694C88">
        <w:rPr>
          <w:rFonts w:ascii="Verdana" w:eastAsia="Times New Roman" w:hAnsi="Verdana" w:cs="Times New Roman"/>
          <w:color w:val="3C3C3C"/>
          <w:sz w:val="24"/>
          <w:szCs w:val="24"/>
          <w:lang w:eastAsia="en-IN"/>
        </w:rPr>
        <w:t>,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w:t>
      </w:r>
      <w:r w:rsidRPr="00694C88">
        <w:rPr>
          <w:rFonts w:ascii="Verdana" w:eastAsia="Times New Roman" w:hAnsi="Verdana" w:cs="Times New Roman"/>
          <w:color w:val="3C3C3C"/>
          <w:sz w:val="24"/>
          <w:szCs w:val="24"/>
          <w:lang w:eastAsia="en-IN"/>
        </w:rPr>
        <w:t>, derive the units for </w:t>
      </w:r>
      <w:r w:rsidRPr="00694C88">
        <w:rPr>
          <w:rFonts w:ascii="inherit" w:eastAsia="Times New Roman" w:hAnsi="inherit" w:cs="Times New Roman"/>
          <w:color w:val="3C3C3C"/>
          <w:sz w:val="24"/>
          <w:szCs w:val="24"/>
          <w:bdr w:val="none" w:sz="0" w:space="0" w:color="auto" w:frame="1"/>
          <w:lang w:eastAsia="en-IN"/>
        </w:rPr>
        <w:t>α</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from the differential equations.</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In Modules 2 and 3, start with </w:t>
      </w:r>
      <w:r w:rsidRPr="00694C88">
        <w:rPr>
          <w:rFonts w:ascii="inherit" w:eastAsia="Times New Roman" w:hAnsi="inherit" w:cs="Times New Roman"/>
          <w:color w:val="3C3C3C"/>
          <w:sz w:val="24"/>
          <w:szCs w:val="24"/>
          <w:bdr w:val="none" w:sz="0" w:space="0" w:color="auto" w:frame="1"/>
          <w:lang w:eastAsia="en-IN"/>
        </w:rPr>
        <w:t>α=0</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R(t)=0</w:t>
      </w:r>
      <w:r w:rsidRPr="00694C88">
        <w:rPr>
          <w:rFonts w:ascii="Verdana" w:eastAsia="Times New Roman" w:hAnsi="Verdana" w:cs="Times New Roman"/>
          <w:color w:val="3C3C3C"/>
          <w:sz w:val="24"/>
          <w:szCs w:val="24"/>
          <w:lang w:eastAsia="en-IN"/>
        </w:rPr>
        <w:t>. Because then </w:t>
      </w:r>
      <w:r w:rsidRPr="00694C88">
        <w:rPr>
          <w:rFonts w:ascii="inherit" w:eastAsia="Times New Roman" w:hAnsi="inherit" w:cs="Times New Roman"/>
          <w:color w:val="3C3C3C"/>
          <w:sz w:val="24"/>
          <w:szCs w:val="24"/>
          <w:bdr w:val="none" w:sz="0" w:space="0" w:color="auto" w:frame="1"/>
          <w:lang w:eastAsia="en-IN"/>
        </w:rPr>
        <w:t>S+I=C</w:t>
      </w:r>
      <w:r w:rsidRPr="00694C88">
        <w:rPr>
          <w:rFonts w:ascii="Verdana" w:eastAsia="Times New Roman" w:hAnsi="Verdana" w:cs="Times New Roman"/>
          <w:color w:val="3C3C3C"/>
          <w:sz w:val="24"/>
          <w:szCs w:val="24"/>
          <w:lang w:eastAsia="en-IN"/>
        </w:rPr>
        <w:t>, with </w:t>
      </w:r>
      <w:r w:rsidRPr="00694C88">
        <w:rPr>
          <w:rFonts w:ascii="inherit" w:eastAsia="Times New Roman" w:hAnsi="inherit" w:cs="Times New Roman"/>
          <w:color w:val="3C3C3C"/>
          <w:sz w:val="24"/>
          <w:szCs w:val="24"/>
          <w:bdr w:val="none" w:sz="0" w:space="0" w:color="auto" w:frame="1"/>
          <w:lang w:eastAsia="en-IN"/>
        </w:rPr>
        <w:t>C</w:t>
      </w:r>
      <w:r w:rsidRPr="00694C88">
        <w:rPr>
          <w:rFonts w:ascii="Verdana" w:eastAsia="Times New Roman" w:hAnsi="Verdana" w:cs="Times New Roman"/>
          <w:color w:val="3C3C3C"/>
          <w:sz w:val="24"/>
          <w:szCs w:val="24"/>
          <w:lang w:eastAsia="en-IN"/>
        </w:rPr>
        <w:t> either the total population size, or </w:t>
      </w:r>
      <w:r w:rsidRPr="00694C88">
        <w:rPr>
          <w:rFonts w:ascii="inherit" w:eastAsia="Times New Roman" w:hAnsi="inherit" w:cs="Times New Roman"/>
          <w:color w:val="3C3C3C"/>
          <w:sz w:val="24"/>
          <w:szCs w:val="24"/>
          <w:bdr w:val="none" w:sz="0" w:space="0" w:color="auto" w:frame="1"/>
          <w:lang w:eastAsia="en-IN"/>
        </w:rPr>
        <w:t>C=1</w:t>
      </w:r>
      <w:r w:rsidRPr="00694C88">
        <w:rPr>
          <w:rFonts w:ascii="Verdana" w:eastAsia="Times New Roman" w:hAnsi="Verdana" w:cs="Times New Roman"/>
          <w:color w:val="3C3C3C"/>
          <w:sz w:val="24"/>
          <w:szCs w:val="24"/>
          <w:lang w:eastAsia="en-IN"/>
        </w:rPr>
        <w:t>, you get the relation </w:t>
      </w:r>
      <w:r w:rsidRPr="00694C88">
        <w:rPr>
          <w:rFonts w:ascii="inherit" w:eastAsia="Times New Roman" w:hAnsi="inherit" w:cs="Times New Roman"/>
          <w:color w:val="3C3C3C"/>
          <w:sz w:val="24"/>
          <w:szCs w:val="24"/>
          <w:bdr w:val="none" w:sz="0" w:space="0" w:color="auto" w:frame="1"/>
          <w:lang w:eastAsia="en-IN"/>
        </w:rPr>
        <w:t>S=C−I</w:t>
      </w:r>
      <w:r w:rsidRPr="00694C88">
        <w:rPr>
          <w:rFonts w:ascii="Verdana" w:eastAsia="Times New Roman" w:hAnsi="Verdana" w:cs="Times New Roman"/>
          <w:color w:val="3C3C3C"/>
          <w:sz w:val="24"/>
          <w:szCs w:val="24"/>
          <w:lang w:eastAsia="en-IN"/>
        </w:rPr>
        <w:t>. Substitute this expression into the differential equation for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Show that this yields a differential equation in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only.</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With </w:t>
      </w:r>
      <w:r w:rsidRPr="00694C88">
        <w:rPr>
          <w:rFonts w:ascii="inherit" w:eastAsia="Times New Roman" w:hAnsi="inherit" w:cs="Times New Roman"/>
          <w:color w:val="3C3C3C"/>
          <w:sz w:val="24"/>
          <w:szCs w:val="24"/>
          <w:bdr w:val="none" w:sz="0" w:space="0" w:color="auto" w:frame="1"/>
          <w:lang w:eastAsia="en-IN"/>
        </w:rPr>
        <w:t>α=0</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R(t)=0</w:t>
      </w:r>
      <w:r w:rsidRPr="00694C88">
        <w:rPr>
          <w:rFonts w:ascii="Verdana" w:eastAsia="Times New Roman" w:hAnsi="Verdana" w:cs="Times New Roman"/>
          <w:color w:val="3C3C3C"/>
          <w:sz w:val="24"/>
          <w:szCs w:val="24"/>
          <w:lang w:eastAsia="en-IN"/>
        </w:rPr>
        <w:t>, suppose you have found the solution </w:t>
      </w:r>
      <w:r w:rsidRPr="00694C88">
        <w:rPr>
          <w:rFonts w:ascii="inherit" w:eastAsia="Times New Roman" w:hAnsi="inherit" w:cs="Times New Roman"/>
          <w:color w:val="3C3C3C"/>
          <w:sz w:val="24"/>
          <w:szCs w:val="24"/>
          <w:bdr w:val="none" w:sz="0" w:space="0" w:color="auto" w:frame="1"/>
          <w:lang w:eastAsia="en-IN"/>
        </w:rPr>
        <w:t>I(t)</w:t>
      </w:r>
      <w:r w:rsidRPr="00694C88">
        <w:rPr>
          <w:rFonts w:ascii="Verdana" w:eastAsia="Times New Roman" w:hAnsi="Verdana" w:cs="Times New Roman"/>
          <w:color w:val="3C3C3C"/>
          <w:sz w:val="24"/>
          <w:szCs w:val="24"/>
          <w:lang w:eastAsia="en-IN"/>
        </w:rPr>
        <w:t>. How would you then calculate </w:t>
      </w:r>
      <w:r w:rsidRPr="00694C88">
        <w:rPr>
          <w:rFonts w:ascii="inherit" w:eastAsia="Times New Roman" w:hAnsi="inherit" w:cs="Times New Roman"/>
          <w:color w:val="3C3C3C"/>
          <w:sz w:val="24"/>
          <w:szCs w:val="24"/>
          <w:bdr w:val="none" w:sz="0" w:space="0" w:color="auto" w:frame="1"/>
          <w:lang w:eastAsia="en-IN"/>
        </w:rPr>
        <w:t>S(t)</w:t>
      </w:r>
      <w:r w:rsidRPr="00694C88">
        <w:rPr>
          <w:rFonts w:ascii="Verdana" w:eastAsia="Times New Roman" w:hAnsi="Verdana" w:cs="Times New Roman"/>
          <w:color w:val="3C3C3C"/>
          <w:sz w:val="24"/>
          <w:szCs w:val="24"/>
          <w:lang w:eastAsia="en-IN"/>
        </w:rPr>
        <w:t>? Conclusion: for the simplified epidemic model you can just concentrate on the differential equation for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With </w:t>
      </w:r>
      <w:r w:rsidRPr="00694C88">
        <w:rPr>
          <w:rFonts w:ascii="inherit" w:eastAsia="Times New Roman" w:hAnsi="inherit" w:cs="Times New Roman"/>
          <w:color w:val="3C3C3C"/>
          <w:sz w:val="24"/>
          <w:szCs w:val="24"/>
          <w:bdr w:val="none" w:sz="0" w:space="0" w:color="auto" w:frame="1"/>
          <w:lang w:eastAsia="en-IN"/>
        </w:rPr>
        <w:t>α=0</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R(t)=0</w:t>
      </w:r>
      <w:r w:rsidRPr="00694C88">
        <w:rPr>
          <w:rFonts w:ascii="Verdana" w:eastAsia="Times New Roman" w:hAnsi="Verdana" w:cs="Times New Roman"/>
          <w:color w:val="3C3C3C"/>
          <w:sz w:val="24"/>
          <w:szCs w:val="24"/>
          <w:lang w:eastAsia="en-IN"/>
        </w:rPr>
        <w:t>, what are the equilibrium points for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What can you say about their stability?</w:t>
      </w:r>
    </w:p>
    <w:p w:rsidR="00694C88" w:rsidRPr="00694C88" w:rsidRDefault="00694C88" w:rsidP="00694C88">
      <w:pPr>
        <w:numPr>
          <w:ilvl w:val="1"/>
          <w:numId w:val="1"/>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Now, you can try to find an appropriate value for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by considering what happens when you start with a small number of infected people. Some of you might have learned the techniques necessary to solve the differential equation for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analytically. Then you could use that analytical solution to find an appropriate value of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for your epidemic. You could also wait until you have programmed the simulations at the end of this module, and choose the value of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then.</w:t>
      </w:r>
    </w:p>
    <w:p w:rsidR="00694C88" w:rsidRPr="00694C88" w:rsidRDefault="00694C88" w:rsidP="00694C88">
      <w:pPr>
        <w:shd w:val="clear" w:color="auto" w:fill="FFFFFF"/>
        <w:spacing w:before="300"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lastRenderedPageBreak/>
        <w:t>Throughout, do communicate well with your teammate, so you make the different choices together. Document every result and decision in your logbook. That will help in the communication between you two, and when you are writing the report later on, you can find all your previous results easily.</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After the pages for the other problems, you will find a page for questions you might have about the project.</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Verdana" w:eastAsia="Times New Roman" w:hAnsi="Verdana" w:cs="Times New Roman"/>
          <w:b/>
          <w:bCs/>
          <w:color w:val="3C3C3C"/>
          <w:sz w:val="29"/>
          <w:szCs w:val="29"/>
          <w:lang w:eastAsia="en-IN"/>
        </w:rPr>
        <w:t>Simplified epidemic model</w:t>
      </w:r>
    </w:p>
    <w:p w:rsidR="00694C88" w:rsidRPr="00694C88" w:rsidRDefault="00694C88" w:rsidP="00694C88">
      <w:pPr>
        <w:shd w:val="clear" w:color="auto" w:fill="FFFFFF"/>
        <w:spacing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Start with a simplified model: assume that </w:t>
      </w:r>
      <w:r w:rsidRPr="00694C88">
        <w:rPr>
          <w:rFonts w:ascii="inherit" w:eastAsia="Times New Roman" w:hAnsi="inherit" w:cs="Times New Roman"/>
          <w:color w:val="3C3C3C"/>
          <w:sz w:val="24"/>
          <w:szCs w:val="24"/>
          <w:bdr w:val="none" w:sz="0" w:space="0" w:color="auto" w:frame="1"/>
          <w:lang w:eastAsia="en-IN"/>
        </w:rPr>
        <w:t>α=0</w:t>
      </w:r>
      <w:r w:rsidRPr="00694C88">
        <w:rPr>
          <w:rFonts w:ascii="Verdana" w:eastAsia="Times New Roman" w:hAnsi="Verdana" w:cs="Times New Roman"/>
          <w:color w:val="3C3C3C"/>
          <w:sz w:val="24"/>
          <w:szCs w:val="24"/>
          <w:lang w:eastAsia="en-IN"/>
        </w:rPr>
        <w:t> and that </w:t>
      </w:r>
      <w:r w:rsidRPr="00694C88">
        <w:rPr>
          <w:rFonts w:ascii="inherit" w:eastAsia="Times New Roman" w:hAnsi="inherit" w:cs="Times New Roman"/>
          <w:color w:val="3C3C3C"/>
          <w:sz w:val="24"/>
          <w:szCs w:val="24"/>
          <w:bdr w:val="none" w:sz="0" w:space="0" w:color="auto" w:frame="1"/>
          <w:lang w:eastAsia="en-IN"/>
        </w:rPr>
        <w:t>R=0</w:t>
      </w:r>
      <w:r w:rsidRPr="00694C88">
        <w:rPr>
          <w:rFonts w:ascii="Verdana" w:eastAsia="Times New Roman" w:hAnsi="Verdana" w:cs="Times New Roman"/>
          <w:color w:val="3C3C3C"/>
          <w:sz w:val="24"/>
          <w:szCs w:val="24"/>
          <w:lang w:eastAsia="en-IN"/>
        </w:rPr>
        <w:t>, so once infected, a person stays contagious for ever. Because </w:t>
      </w:r>
      <w:r w:rsidRPr="00694C88">
        <w:rPr>
          <w:rFonts w:ascii="inherit" w:eastAsia="Times New Roman" w:hAnsi="inherit" w:cs="Times New Roman"/>
          <w:color w:val="3C3C3C"/>
          <w:sz w:val="24"/>
          <w:szCs w:val="24"/>
          <w:bdr w:val="none" w:sz="0" w:space="0" w:color="auto" w:frame="1"/>
          <w:lang w:eastAsia="en-IN"/>
        </w:rPr>
        <w:t>S(t)+I(t)+R(t)=S(t)+I(t)</w:t>
      </w:r>
      <w:r w:rsidRPr="00694C88">
        <w:rPr>
          <w:rFonts w:ascii="Verdana" w:eastAsia="Times New Roman" w:hAnsi="Verdana" w:cs="Times New Roman"/>
          <w:color w:val="3C3C3C"/>
          <w:sz w:val="24"/>
          <w:szCs w:val="24"/>
          <w:lang w:eastAsia="en-IN"/>
        </w:rPr>
        <w:t> is constant, you can eliminate </w:t>
      </w:r>
      <w:r w:rsidRPr="00694C88">
        <w:rPr>
          <w:rFonts w:ascii="inherit" w:eastAsia="Times New Roman" w:hAnsi="inherit" w:cs="Times New Roman"/>
          <w:color w:val="3C3C3C"/>
          <w:sz w:val="24"/>
          <w:szCs w:val="24"/>
          <w:bdr w:val="none" w:sz="0" w:space="0" w:color="auto" w:frame="1"/>
          <w:lang w:eastAsia="en-IN"/>
        </w:rPr>
        <w:t>S(t)</w:t>
      </w:r>
      <w:r w:rsidRPr="00694C88">
        <w:rPr>
          <w:rFonts w:ascii="Verdana" w:eastAsia="Times New Roman" w:hAnsi="Verdana" w:cs="Times New Roman"/>
          <w:color w:val="3C3C3C"/>
          <w:sz w:val="24"/>
          <w:szCs w:val="24"/>
          <w:lang w:eastAsia="en-IN"/>
        </w:rPr>
        <w:t> and you get one differential equation in just </w:t>
      </w:r>
      <w:r w:rsidRPr="00694C88">
        <w:rPr>
          <w:rFonts w:ascii="inherit" w:eastAsia="Times New Roman" w:hAnsi="inherit" w:cs="Times New Roman"/>
          <w:color w:val="3C3C3C"/>
          <w:sz w:val="24"/>
          <w:szCs w:val="24"/>
          <w:bdr w:val="none" w:sz="0" w:space="0" w:color="auto" w:frame="1"/>
          <w:lang w:eastAsia="en-IN"/>
        </w:rPr>
        <w:t>I(t)</w:t>
      </w:r>
      <w:r w:rsidRPr="00694C88">
        <w:rPr>
          <w:rFonts w:ascii="Verdana" w:eastAsia="Times New Roman" w:hAnsi="Verdana" w:cs="Times New Roman"/>
          <w:color w:val="3C3C3C"/>
          <w:sz w:val="24"/>
          <w:szCs w:val="24"/>
          <w:lang w:eastAsia="en-IN"/>
        </w:rPr>
        <w:t>.</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Tasks for the project in Module 3</w:t>
      </w:r>
    </w:p>
    <w:p w:rsidR="00694C88" w:rsidRPr="00694C88" w:rsidRDefault="00694C88" w:rsidP="00694C88">
      <w:pPr>
        <w:numPr>
          <w:ilvl w:val="0"/>
          <w:numId w:val="2"/>
        </w:numPr>
        <w:shd w:val="clear" w:color="auto" w:fill="FFFFFF"/>
        <w:spacing w:before="100" w:beforeAutospacing="1" w:after="17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Keep trying to collect quantitative information on your epidemic. If you cannot find that information, make an educated guess. Do not forget to write down where you found the information!</w:t>
      </w:r>
    </w:p>
    <w:p w:rsidR="00694C88" w:rsidRPr="00694C88" w:rsidRDefault="00694C88" w:rsidP="00694C88">
      <w:pPr>
        <w:numPr>
          <w:ilvl w:val="0"/>
          <w:numId w:val="2"/>
        </w:numPr>
        <w:shd w:val="clear" w:color="auto" w:fill="FFFFFF"/>
        <w:spacing w:before="100" w:beforeAutospacing="1" w:after="17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Throughout, record your findings. Write down the values you used, store the graphs with descriptive names and write down all conclusions you reached. Store the different versions of the program with descriptive names as well, so you can easily rerun a program later.</w:t>
      </w:r>
    </w:p>
    <w:p w:rsidR="00694C88" w:rsidRPr="00694C88" w:rsidRDefault="00694C88" w:rsidP="00694C88">
      <w:pPr>
        <w:numPr>
          <w:ilvl w:val="0"/>
          <w:numId w:val="2"/>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Work first with the simplified model. Choose an initial condition </w:t>
      </w:r>
      <w:r w:rsidRPr="00694C88">
        <w:rPr>
          <w:rFonts w:ascii="inherit" w:eastAsia="Times New Roman" w:hAnsi="inherit" w:cs="Times New Roman"/>
          <w:color w:val="3C3C3C"/>
          <w:sz w:val="24"/>
          <w:szCs w:val="24"/>
          <w:bdr w:val="none" w:sz="0" w:space="0" w:color="auto" w:frame="1"/>
          <w:lang w:eastAsia="en-IN"/>
        </w:rPr>
        <w:t>I(0)</w:t>
      </w:r>
      <w:r w:rsidRPr="00694C88">
        <w:rPr>
          <w:rFonts w:ascii="Verdana" w:eastAsia="Times New Roman" w:hAnsi="Verdana" w:cs="Times New Roman"/>
          <w:color w:val="3C3C3C"/>
          <w:sz w:val="24"/>
          <w:szCs w:val="24"/>
          <w:lang w:eastAsia="en-IN"/>
        </w:rPr>
        <w:t> (and thus automatically </w:t>
      </w:r>
      <w:r w:rsidRPr="00694C88">
        <w:rPr>
          <w:rFonts w:ascii="inherit" w:eastAsia="Times New Roman" w:hAnsi="inherit" w:cs="Times New Roman"/>
          <w:color w:val="3C3C3C"/>
          <w:sz w:val="24"/>
          <w:szCs w:val="24"/>
          <w:bdr w:val="none" w:sz="0" w:space="0" w:color="auto" w:frame="1"/>
          <w:lang w:eastAsia="en-IN"/>
        </w:rPr>
        <w:t>S(0)</w:t>
      </w:r>
      <w:r w:rsidRPr="00694C88">
        <w:rPr>
          <w:rFonts w:ascii="Verdana" w:eastAsia="Times New Roman" w:hAnsi="Verdana" w:cs="Times New Roman"/>
          <w:color w:val="3C3C3C"/>
          <w:sz w:val="24"/>
          <w:szCs w:val="24"/>
          <w:lang w:eastAsia="en-IN"/>
        </w:rPr>
        <w:t> as well).</w:t>
      </w:r>
    </w:p>
    <w:p w:rsidR="00694C88" w:rsidRPr="00694C88" w:rsidRDefault="00694C88" w:rsidP="00694C88">
      <w:pPr>
        <w:numPr>
          <w:ilvl w:val="0"/>
          <w:numId w:val="2"/>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Implement Euler's method for the differential equation for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of the simplified model. Decide on the range of values for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that you want to test. Use the highest value of that range for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to do the stepsize experiments with. (Why the highest value?) Then experiment with different stepsizes. Estimate the error by simulating with the doubled stepsize. Decide how precise you want to calculate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and choose a stepsize accordingly (for this high value of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w:t>
      </w:r>
    </w:p>
    <w:p w:rsidR="00694C88" w:rsidRPr="00694C88" w:rsidRDefault="00694C88" w:rsidP="00694C88">
      <w:pPr>
        <w:numPr>
          <w:ilvl w:val="0"/>
          <w:numId w:val="2"/>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Run some experiments for different values of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Try out how sensitive the results are to changes in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Choose a value for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that fits the quantitative information you have, or that gives results that seem reasonable. Do not forget to use the unit for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 when you write it down. </w:t>
      </w:r>
    </w:p>
    <w:p w:rsidR="00694C88" w:rsidRPr="00694C88" w:rsidRDefault="00694C88" w:rsidP="00694C88">
      <w:pPr>
        <w:numPr>
          <w:ilvl w:val="0"/>
          <w:numId w:val="2"/>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Prepare yourselves for the whole basic system by considering the situation </w:t>
      </w:r>
      <w:r w:rsidRPr="00694C88">
        <w:rPr>
          <w:rFonts w:ascii="inherit" w:eastAsia="Times New Roman" w:hAnsi="inherit" w:cs="Times New Roman"/>
          <w:color w:val="3C3C3C"/>
          <w:sz w:val="24"/>
          <w:szCs w:val="24"/>
          <w:bdr w:val="none" w:sz="0" w:space="0" w:color="auto" w:frame="1"/>
          <w:lang w:eastAsia="en-IN"/>
        </w:rPr>
        <w:t>β=0</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α&gt;0</w:t>
      </w:r>
      <w:r w:rsidRPr="00694C88">
        <w:rPr>
          <w:rFonts w:ascii="Verdana" w:eastAsia="Times New Roman" w:hAnsi="Verdana" w:cs="Times New Roman"/>
          <w:color w:val="3C3C3C"/>
          <w:sz w:val="24"/>
          <w:szCs w:val="24"/>
          <w:lang w:eastAsia="en-IN"/>
        </w:rPr>
        <w:t>. State in words which situation that describes. Solve the differential equation for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analytically. Adjust the value of </w:t>
      </w:r>
      <w:r w:rsidRPr="00694C88">
        <w:rPr>
          <w:rFonts w:ascii="inherit" w:eastAsia="Times New Roman" w:hAnsi="inherit" w:cs="Times New Roman"/>
          <w:color w:val="3C3C3C"/>
          <w:sz w:val="24"/>
          <w:szCs w:val="24"/>
          <w:bdr w:val="none" w:sz="0" w:space="0" w:color="auto" w:frame="1"/>
          <w:lang w:eastAsia="en-IN"/>
        </w:rPr>
        <w:t>α</w:t>
      </w:r>
      <w:r w:rsidRPr="00694C88">
        <w:rPr>
          <w:rFonts w:ascii="Verdana" w:eastAsia="Times New Roman" w:hAnsi="Verdana" w:cs="Times New Roman"/>
          <w:color w:val="3C3C3C"/>
          <w:sz w:val="24"/>
          <w:szCs w:val="24"/>
          <w:lang w:eastAsia="en-IN"/>
        </w:rPr>
        <w:t> to one that fits your data or which gives plausible results for </w:t>
      </w:r>
      <w:r w:rsidRPr="00694C88">
        <w:rPr>
          <w:rFonts w:ascii="inherit" w:eastAsia="Times New Roman" w:hAnsi="inherit" w:cs="Times New Roman"/>
          <w:color w:val="3C3C3C"/>
          <w:sz w:val="24"/>
          <w:szCs w:val="24"/>
          <w:bdr w:val="none" w:sz="0" w:space="0" w:color="auto" w:frame="1"/>
          <w:lang w:eastAsia="en-IN"/>
        </w:rPr>
        <w:t>I(t)</w:t>
      </w:r>
      <w:r w:rsidRPr="00694C88">
        <w:rPr>
          <w:rFonts w:ascii="Verdana" w:eastAsia="Times New Roman" w:hAnsi="Verdana" w:cs="Times New Roman"/>
          <w:color w:val="3C3C3C"/>
          <w:sz w:val="24"/>
          <w:szCs w:val="24"/>
          <w:lang w:eastAsia="en-IN"/>
        </w:rPr>
        <w:t xml:space="preserve">. Use this analytical </w:t>
      </w:r>
      <w:r w:rsidRPr="00694C88">
        <w:rPr>
          <w:rFonts w:ascii="Verdana" w:eastAsia="Times New Roman" w:hAnsi="Verdana" w:cs="Times New Roman"/>
          <w:color w:val="3C3C3C"/>
          <w:sz w:val="24"/>
          <w:szCs w:val="24"/>
          <w:lang w:eastAsia="en-IN"/>
        </w:rPr>
        <w:lastRenderedPageBreak/>
        <w:t>solution to solve the differential equation for </w:t>
      </w:r>
      <w:r w:rsidRPr="00694C88">
        <w:rPr>
          <w:rFonts w:ascii="inherit" w:eastAsia="Times New Roman" w:hAnsi="inherit" w:cs="Times New Roman"/>
          <w:color w:val="3C3C3C"/>
          <w:sz w:val="24"/>
          <w:szCs w:val="24"/>
          <w:bdr w:val="none" w:sz="0" w:space="0" w:color="auto" w:frame="1"/>
          <w:lang w:eastAsia="en-IN"/>
        </w:rPr>
        <w:t>R</w:t>
      </w:r>
      <w:r w:rsidRPr="00694C88">
        <w:rPr>
          <w:rFonts w:ascii="Verdana" w:eastAsia="Times New Roman" w:hAnsi="Verdana" w:cs="Times New Roman"/>
          <w:color w:val="3C3C3C"/>
          <w:sz w:val="24"/>
          <w:szCs w:val="24"/>
          <w:lang w:eastAsia="en-IN"/>
        </w:rPr>
        <w:t>. Is the solution </w:t>
      </w:r>
      <w:r w:rsidRPr="00694C88">
        <w:rPr>
          <w:rFonts w:ascii="inherit" w:eastAsia="Times New Roman" w:hAnsi="inherit" w:cs="Times New Roman"/>
          <w:color w:val="3C3C3C"/>
          <w:sz w:val="24"/>
          <w:szCs w:val="24"/>
          <w:bdr w:val="none" w:sz="0" w:space="0" w:color="auto" w:frame="1"/>
          <w:lang w:eastAsia="en-IN"/>
        </w:rPr>
        <w:t>R(t)</w:t>
      </w:r>
      <w:r w:rsidRPr="00694C88">
        <w:rPr>
          <w:rFonts w:ascii="Verdana" w:eastAsia="Times New Roman" w:hAnsi="Verdana" w:cs="Times New Roman"/>
          <w:color w:val="3C3C3C"/>
          <w:sz w:val="24"/>
          <w:szCs w:val="24"/>
          <w:lang w:eastAsia="en-IN"/>
        </w:rPr>
        <w:t> for the </w:t>
      </w:r>
      <w:r w:rsidRPr="00694C88">
        <w:rPr>
          <w:rFonts w:ascii="inherit" w:eastAsia="Times New Roman" w:hAnsi="inherit" w:cs="Times New Roman"/>
          <w:color w:val="3C3C3C"/>
          <w:sz w:val="24"/>
          <w:szCs w:val="24"/>
          <w:bdr w:val="none" w:sz="0" w:space="0" w:color="auto" w:frame="1"/>
          <w:lang w:eastAsia="en-IN"/>
        </w:rPr>
        <w:t>α</w:t>
      </w:r>
      <w:r w:rsidRPr="00694C88">
        <w:rPr>
          <w:rFonts w:ascii="Verdana" w:eastAsia="Times New Roman" w:hAnsi="Verdana" w:cs="Times New Roman"/>
          <w:color w:val="3C3C3C"/>
          <w:sz w:val="24"/>
          <w:szCs w:val="24"/>
          <w:lang w:eastAsia="en-IN"/>
        </w:rPr>
        <w:t> chosen reasonable?</w:t>
      </w:r>
    </w:p>
    <w:p w:rsidR="00694C88" w:rsidRPr="00694C88" w:rsidRDefault="00694C88" w:rsidP="00694C88">
      <w:pPr>
        <w:numPr>
          <w:ilvl w:val="0"/>
          <w:numId w:val="2"/>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Implement Euler's method to solve </w:t>
      </w:r>
      <w:r w:rsidRPr="00694C88">
        <w:rPr>
          <w:rFonts w:ascii="inherit" w:eastAsia="Times New Roman" w:hAnsi="inherit" w:cs="Times New Roman"/>
          <w:color w:val="3C3C3C"/>
          <w:sz w:val="24"/>
          <w:szCs w:val="24"/>
          <w:bdr w:val="none" w:sz="0" w:space="0" w:color="auto" w:frame="1"/>
          <w:lang w:eastAsia="en-IN"/>
        </w:rPr>
        <w:t>I(t)</w:t>
      </w:r>
      <w:r w:rsidRPr="00694C88">
        <w:rPr>
          <w:rFonts w:ascii="Verdana" w:eastAsia="Times New Roman" w:hAnsi="Verdana" w:cs="Times New Roman"/>
          <w:color w:val="3C3C3C"/>
          <w:sz w:val="24"/>
          <w:szCs w:val="24"/>
          <w:lang w:eastAsia="en-IN"/>
        </w:rPr>
        <w:t> for the situation </w:t>
      </w:r>
      <w:r w:rsidRPr="00694C88">
        <w:rPr>
          <w:rFonts w:ascii="inherit" w:eastAsia="Times New Roman" w:hAnsi="inherit" w:cs="Times New Roman"/>
          <w:color w:val="3C3C3C"/>
          <w:sz w:val="24"/>
          <w:szCs w:val="24"/>
          <w:bdr w:val="none" w:sz="0" w:space="0" w:color="auto" w:frame="1"/>
          <w:lang w:eastAsia="en-IN"/>
        </w:rPr>
        <w:t>β=0</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α&gt;0</w:t>
      </w:r>
      <w:r w:rsidRPr="00694C88">
        <w:rPr>
          <w:rFonts w:ascii="Verdana" w:eastAsia="Times New Roman" w:hAnsi="Verdana" w:cs="Times New Roman"/>
          <w:color w:val="3C3C3C"/>
          <w:sz w:val="24"/>
          <w:szCs w:val="24"/>
          <w:lang w:eastAsia="en-IN"/>
        </w:rPr>
        <w:t>. Experiment with the stepsize and estimate the error by simulating for the doubled stepsize. Because you can calculate the analytical solution </w:t>
      </w:r>
      <w:r w:rsidRPr="00694C88">
        <w:rPr>
          <w:rFonts w:ascii="inherit" w:eastAsia="Times New Roman" w:hAnsi="inherit" w:cs="Times New Roman"/>
          <w:color w:val="3C3C3C"/>
          <w:sz w:val="24"/>
          <w:szCs w:val="24"/>
          <w:bdr w:val="none" w:sz="0" w:space="0" w:color="auto" w:frame="1"/>
          <w:lang w:eastAsia="en-IN"/>
        </w:rPr>
        <w:t>y(t)</w:t>
      </w:r>
      <w:r w:rsidRPr="00694C88">
        <w:rPr>
          <w:rFonts w:ascii="Verdana" w:eastAsia="Times New Roman" w:hAnsi="Verdana" w:cs="Times New Roman"/>
          <w:color w:val="3C3C3C"/>
          <w:sz w:val="24"/>
          <w:szCs w:val="24"/>
          <w:lang w:eastAsia="en-IN"/>
        </w:rPr>
        <w:t> as well, you can validate the estimate of the error by comparing it with the actual error </w:t>
      </w:r>
      <w:r w:rsidRPr="00694C88">
        <w:rPr>
          <w:rFonts w:ascii="inherit" w:eastAsia="Times New Roman" w:hAnsi="inherit" w:cs="Times New Roman"/>
          <w:color w:val="3C3C3C"/>
          <w:sz w:val="24"/>
          <w:szCs w:val="24"/>
          <w:bdr w:val="none" w:sz="0" w:space="0" w:color="auto" w:frame="1"/>
          <w:lang w:eastAsia="en-IN"/>
        </w:rPr>
        <w:t>y(t)−wΔt</w:t>
      </w:r>
      <w:r w:rsidRPr="00694C88">
        <w:rPr>
          <w:rFonts w:ascii="Verdana" w:eastAsia="Times New Roman" w:hAnsi="Verdana" w:cs="Times New Roman"/>
          <w:color w:val="3C3C3C"/>
          <w:sz w:val="24"/>
          <w:szCs w:val="24"/>
          <w:lang w:eastAsia="en-IN"/>
        </w:rPr>
        <w:t>.</w:t>
      </w:r>
    </w:p>
    <w:p w:rsidR="00694C88" w:rsidRPr="00694C88" w:rsidRDefault="00694C88" w:rsidP="00694C88">
      <w:pPr>
        <w:shd w:val="clear" w:color="auto" w:fill="FFFFFF"/>
        <w:spacing w:before="300"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When you have completed the theoretical part of module 3, you can start already on the full basic model. You can also choose to leave the next points for module 4.</w:t>
      </w:r>
    </w:p>
    <w:p w:rsidR="00694C88" w:rsidRPr="00694C88" w:rsidRDefault="00694C88" w:rsidP="00694C88">
      <w:pPr>
        <w:numPr>
          <w:ilvl w:val="0"/>
          <w:numId w:val="3"/>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Implement Euler's method for the system, with </w:t>
      </w:r>
      <w:r w:rsidRPr="00694C88">
        <w:rPr>
          <w:rFonts w:ascii="inherit" w:eastAsia="Times New Roman" w:hAnsi="inherit" w:cs="Times New Roman"/>
          <w:color w:val="3C3C3C"/>
          <w:sz w:val="24"/>
          <w:szCs w:val="24"/>
          <w:bdr w:val="none" w:sz="0" w:space="0" w:color="auto" w:frame="1"/>
          <w:lang w:eastAsia="en-IN"/>
        </w:rPr>
        <w:t>α&gt;0</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β&gt;0</w:t>
      </w:r>
      <w:r w:rsidRPr="00694C88">
        <w:rPr>
          <w:rFonts w:ascii="Verdana" w:eastAsia="Times New Roman" w:hAnsi="Verdana" w:cs="Times New Roman"/>
          <w:color w:val="3C3C3C"/>
          <w:sz w:val="24"/>
          <w:szCs w:val="24"/>
          <w:lang w:eastAsia="en-IN"/>
        </w:rPr>
        <w:t>. The basic program for Euler's method has to be adapted to include three dependent variables, and three differential equations. Use the minimum of the two stepsizes determined in points 4 and 7 above.</w:t>
      </w:r>
    </w:p>
    <w:p w:rsidR="00694C88" w:rsidRPr="00694C88" w:rsidRDefault="00694C88" w:rsidP="00694C88">
      <w:pPr>
        <w:numPr>
          <w:ilvl w:val="0"/>
          <w:numId w:val="3"/>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Experiment with different initial conditions, and maybe with other combinations of </w:t>
      </w:r>
      <w:r w:rsidRPr="00694C88">
        <w:rPr>
          <w:rFonts w:ascii="inherit" w:eastAsia="Times New Roman" w:hAnsi="inherit" w:cs="Times New Roman"/>
          <w:color w:val="3C3C3C"/>
          <w:sz w:val="24"/>
          <w:szCs w:val="24"/>
          <w:bdr w:val="none" w:sz="0" w:space="0" w:color="auto" w:frame="1"/>
          <w:lang w:eastAsia="en-IN"/>
        </w:rPr>
        <w:t>α</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w:t>
      </w:r>
    </w:p>
    <w:p w:rsidR="00694C88" w:rsidRPr="00694C88" w:rsidRDefault="00694C88" w:rsidP="00694C88">
      <w:pPr>
        <w:shd w:val="clear" w:color="auto" w:fill="FFFFFF"/>
        <w:spacing w:before="300" w:after="2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We say it again: do communicate well with your teammate, so you make the different choices together. Document every result and decision in your logbook. That will help in the communication between you two, and when you are writing the report later on, you can find all your previous results easily.</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After the pages for the other problems, you will find a page for questions you might have about the project.</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Verdana" w:eastAsia="Times New Roman" w:hAnsi="Verdana" w:cs="Times New Roman"/>
          <w:b/>
          <w:bCs/>
          <w:color w:val="3C3C3C"/>
          <w:sz w:val="29"/>
          <w:szCs w:val="29"/>
          <w:lang w:eastAsia="en-IN"/>
        </w:rPr>
        <w:t>Tasks for the project in module 4</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Finish the tasks for the </w:t>
      </w:r>
      <w:r w:rsidRPr="00694C88">
        <w:rPr>
          <w:rFonts w:ascii="Verdana" w:eastAsia="Times New Roman" w:hAnsi="Verdana" w:cs="Times New Roman"/>
          <w:i/>
          <w:iCs/>
          <w:color w:val="3C3C3C"/>
          <w:sz w:val="24"/>
          <w:szCs w:val="24"/>
          <w:lang w:eastAsia="en-IN"/>
        </w:rPr>
        <w:t>SIR</w:t>
      </w:r>
      <w:r w:rsidRPr="00694C88">
        <w:rPr>
          <w:rFonts w:ascii="Verdana" w:eastAsia="Times New Roman" w:hAnsi="Verdana" w:cs="Times New Roman"/>
          <w:color w:val="3C3C3C"/>
          <w:sz w:val="24"/>
          <w:szCs w:val="24"/>
          <w:lang w:eastAsia="en-IN"/>
        </w:rPr>
        <w:t> model that were optional in module 3; if you have not done them there, do them here. A repeat:</w:t>
      </w:r>
    </w:p>
    <w:p w:rsidR="00694C88" w:rsidRPr="00694C88" w:rsidRDefault="00694C88" w:rsidP="00694C88">
      <w:pPr>
        <w:numPr>
          <w:ilvl w:val="0"/>
          <w:numId w:val="4"/>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Implement Euler's method for the system, with </w:t>
      </w:r>
      <w:r w:rsidRPr="00694C88">
        <w:rPr>
          <w:rFonts w:ascii="inherit" w:eastAsia="Times New Roman" w:hAnsi="inherit" w:cs="Times New Roman"/>
          <w:color w:val="3C3C3C"/>
          <w:sz w:val="24"/>
          <w:szCs w:val="24"/>
          <w:bdr w:val="none" w:sz="0" w:space="0" w:color="auto" w:frame="1"/>
          <w:lang w:eastAsia="en-IN"/>
        </w:rPr>
        <w:t>α&gt;0</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β&gt;0</w:t>
      </w:r>
      <w:r w:rsidRPr="00694C88">
        <w:rPr>
          <w:rFonts w:ascii="Verdana" w:eastAsia="Times New Roman" w:hAnsi="Verdana" w:cs="Times New Roman"/>
          <w:color w:val="3C3C3C"/>
          <w:sz w:val="24"/>
          <w:szCs w:val="24"/>
          <w:lang w:eastAsia="en-IN"/>
        </w:rPr>
        <w:t>. The basic program for Euler's method has to be adapted to include three dependent variables, and three differential equations. Use the minimum of the two stepsizes determined in points 4 and 7 above.</w:t>
      </w:r>
    </w:p>
    <w:p w:rsidR="00694C88" w:rsidRPr="00694C88" w:rsidRDefault="00694C88" w:rsidP="00694C88">
      <w:pPr>
        <w:numPr>
          <w:ilvl w:val="0"/>
          <w:numId w:val="4"/>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Experiment with different initial conditions, and maybe with other combinations of </w:t>
      </w:r>
      <w:r w:rsidRPr="00694C88">
        <w:rPr>
          <w:rFonts w:ascii="inherit" w:eastAsia="Times New Roman" w:hAnsi="inherit" w:cs="Times New Roman"/>
          <w:color w:val="3C3C3C"/>
          <w:sz w:val="24"/>
          <w:szCs w:val="24"/>
          <w:bdr w:val="none" w:sz="0" w:space="0" w:color="auto" w:frame="1"/>
          <w:lang w:eastAsia="en-IN"/>
        </w:rPr>
        <w:t>α</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β</w:t>
      </w:r>
      <w:r w:rsidRPr="00694C88">
        <w:rPr>
          <w:rFonts w:ascii="Verdana" w:eastAsia="Times New Roman" w:hAnsi="Verdana" w:cs="Times New Roman"/>
          <w:color w:val="3C3C3C"/>
          <w:sz w:val="24"/>
          <w:szCs w:val="24"/>
          <w:lang w:eastAsia="en-IN"/>
        </w:rPr>
        <w:t>.</w:t>
      </w:r>
    </w:p>
    <w:p w:rsidR="00694C88" w:rsidRPr="00694C88" w:rsidRDefault="00694C88" w:rsidP="00694C88">
      <w:pPr>
        <w:shd w:val="clear" w:color="auto" w:fill="FFFFFF"/>
        <w:spacing w:before="300"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New tasks for module 4:</w:t>
      </w:r>
    </w:p>
    <w:p w:rsidR="00694C88" w:rsidRPr="00694C88" w:rsidRDefault="00694C88" w:rsidP="00694C88">
      <w:pPr>
        <w:numPr>
          <w:ilvl w:val="0"/>
          <w:numId w:val="5"/>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What combinations of </w:t>
      </w:r>
      <w:r w:rsidRPr="00694C88">
        <w:rPr>
          <w:rFonts w:ascii="inherit" w:eastAsia="Times New Roman" w:hAnsi="inherit" w:cs="Times New Roman"/>
          <w:color w:val="3C3C3C"/>
          <w:sz w:val="24"/>
          <w:szCs w:val="24"/>
          <w:bdr w:val="none" w:sz="0" w:space="0" w:color="auto" w:frame="1"/>
          <w:lang w:eastAsia="en-IN"/>
        </w:rPr>
        <w:t>(S,I,R)</w:t>
      </w:r>
      <w:r w:rsidRPr="00694C88">
        <w:rPr>
          <w:rFonts w:ascii="Verdana" w:eastAsia="Times New Roman" w:hAnsi="Verdana" w:cs="Times New Roman"/>
          <w:color w:val="3C3C3C"/>
          <w:sz w:val="24"/>
          <w:szCs w:val="24"/>
          <w:lang w:eastAsia="en-IN"/>
        </w:rPr>
        <w:t> are equilibrium points? Is this what you expect?</w:t>
      </w:r>
    </w:p>
    <w:p w:rsidR="00694C88" w:rsidRPr="00694C88" w:rsidRDefault="00694C88" w:rsidP="00694C88">
      <w:pPr>
        <w:numPr>
          <w:ilvl w:val="0"/>
          <w:numId w:val="5"/>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lastRenderedPageBreak/>
        <w:t>Generate graphs of </w:t>
      </w:r>
      <w:r w:rsidRPr="00694C88">
        <w:rPr>
          <w:rFonts w:ascii="inherit" w:eastAsia="Times New Roman" w:hAnsi="inherit" w:cs="Times New Roman"/>
          <w:color w:val="3C3C3C"/>
          <w:sz w:val="24"/>
          <w:szCs w:val="24"/>
          <w:bdr w:val="none" w:sz="0" w:space="0" w:color="auto" w:frame="1"/>
          <w:lang w:eastAsia="en-IN"/>
        </w:rPr>
        <w:t>S(t)</w:t>
      </w:r>
      <w:r w:rsidRPr="00694C88">
        <w:rPr>
          <w:rFonts w:ascii="Verdana" w:eastAsia="Times New Roman" w:hAnsi="Verdana" w:cs="Times New Roman"/>
          <w:color w:val="3C3C3C"/>
          <w:sz w:val="24"/>
          <w:szCs w:val="24"/>
          <w:lang w:eastAsia="en-IN"/>
        </w:rPr>
        <w:t>, </w:t>
      </w:r>
      <w:r w:rsidRPr="00694C88">
        <w:rPr>
          <w:rFonts w:ascii="inherit" w:eastAsia="Times New Roman" w:hAnsi="inherit" w:cs="Times New Roman"/>
          <w:color w:val="3C3C3C"/>
          <w:sz w:val="24"/>
          <w:szCs w:val="24"/>
          <w:bdr w:val="none" w:sz="0" w:space="0" w:color="auto" w:frame="1"/>
          <w:lang w:eastAsia="en-IN"/>
        </w:rPr>
        <w:t>I(t)</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R(t)</w:t>
      </w:r>
      <w:r w:rsidRPr="00694C88">
        <w:rPr>
          <w:rFonts w:ascii="Verdana" w:eastAsia="Times New Roman" w:hAnsi="Verdana" w:cs="Times New Roman"/>
          <w:color w:val="3C3C3C"/>
          <w:sz w:val="24"/>
          <w:szCs w:val="24"/>
          <w:lang w:eastAsia="en-IN"/>
        </w:rPr>
        <w:t> versus time. Is the sum of the populations still constant? Are these results reasonable for your epidemic?</w:t>
      </w:r>
    </w:p>
    <w:p w:rsidR="00694C88" w:rsidRPr="00694C88" w:rsidRDefault="00694C88" w:rsidP="00694C88">
      <w:pPr>
        <w:numPr>
          <w:ilvl w:val="0"/>
          <w:numId w:val="5"/>
        </w:numPr>
        <w:shd w:val="clear" w:color="auto" w:fill="FFFFFF"/>
        <w:spacing w:beforeAutospacing="1" w:after="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Make a graph of solutions </w:t>
      </w:r>
      <w:r w:rsidRPr="00694C88">
        <w:rPr>
          <w:rFonts w:ascii="inherit" w:eastAsia="Times New Roman" w:hAnsi="inherit" w:cs="Times New Roman"/>
          <w:color w:val="3C3C3C"/>
          <w:sz w:val="24"/>
          <w:szCs w:val="24"/>
          <w:bdr w:val="none" w:sz="0" w:space="0" w:color="auto" w:frame="1"/>
          <w:lang w:eastAsia="en-IN"/>
        </w:rPr>
        <w:t>I(t)</w:t>
      </w:r>
      <w:r w:rsidRPr="00694C88">
        <w:rPr>
          <w:rFonts w:ascii="Verdana" w:eastAsia="Times New Roman" w:hAnsi="Verdana" w:cs="Times New Roman"/>
          <w:color w:val="3C3C3C"/>
          <w:sz w:val="24"/>
          <w:szCs w:val="24"/>
          <w:lang w:eastAsia="en-IN"/>
        </w:rPr>
        <w:t> versus time where the solutions are calculated with different sets of initial conditions. Do the same for </w:t>
      </w:r>
      <w:r w:rsidRPr="00694C88">
        <w:rPr>
          <w:rFonts w:ascii="inherit" w:eastAsia="Times New Roman" w:hAnsi="inherit" w:cs="Times New Roman"/>
          <w:color w:val="3C3C3C"/>
          <w:sz w:val="24"/>
          <w:szCs w:val="24"/>
          <w:bdr w:val="none" w:sz="0" w:space="0" w:color="auto" w:frame="1"/>
          <w:lang w:eastAsia="en-IN"/>
        </w:rPr>
        <w:t>S(t)</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R(t)</w:t>
      </w:r>
      <w:r w:rsidRPr="00694C88">
        <w:rPr>
          <w:rFonts w:ascii="Verdana" w:eastAsia="Times New Roman" w:hAnsi="Verdana" w:cs="Times New Roman"/>
          <w:color w:val="3C3C3C"/>
          <w:sz w:val="24"/>
          <w:szCs w:val="24"/>
          <w:lang w:eastAsia="en-IN"/>
        </w:rPr>
        <w:t> for those same sets of initial conditions. Can you make sense of the curves? What is the same for some curves, what differs?</w:t>
      </w:r>
    </w:p>
    <w:p w:rsidR="00694C88" w:rsidRPr="00694C88" w:rsidRDefault="00694C88" w:rsidP="00694C88">
      <w:pPr>
        <w:numPr>
          <w:ilvl w:val="0"/>
          <w:numId w:val="5"/>
        </w:numPr>
        <w:shd w:val="clear" w:color="auto" w:fill="FFFFFF"/>
        <w:spacing w:beforeAutospacing="1"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You can also graph the solutions for several sets of initial conditions in phase space. The phase space is 3-dimensional, so you could try to plot 3-dimensional curves. Search for appropriate Python code for example with "matplotlib 3d parameter plot". Do you notice something special? You can also graph 2-dimensional projections of the solution curves: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versus </w:t>
      </w:r>
      <w:r w:rsidRPr="00694C88">
        <w:rPr>
          <w:rFonts w:ascii="inherit" w:eastAsia="Times New Roman" w:hAnsi="inherit" w:cs="Times New Roman"/>
          <w:color w:val="3C3C3C"/>
          <w:sz w:val="24"/>
          <w:szCs w:val="24"/>
          <w:bdr w:val="none" w:sz="0" w:space="0" w:color="auto" w:frame="1"/>
          <w:lang w:eastAsia="en-IN"/>
        </w:rPr>
        <w:t>S</w:t>
      </w:r>
      <w:r w:rsidRPr="00694C88">
        <w:rPr>
          <w:rFonts w:ascii="Verdana" w:eastAsia="Times New Roman" w:hAnsi="Verdana" w:cs="Times New Roman"/>
          <w:color w:val="3C3C3C"/>
          <w:sz w:val="24"/>
          <w:szCs w:val="24"/>
          <w:lang w:eastAsia="en-IN"/>
        </w:rPr>
        <w:t> and </w:t>
      </w:r>
      <w:r w:rsidRPr="00694C88">
        <w:rPr>
          <w:rFonts w:ascii="inherit" w:eastAsia="Times New Roman" w:hAnsi="inherit" w:cs="Times New Roman"/>
          <w:color w:val="3C3C3C"/>
          <w:sz w:val="24"/>
          <w:szCs w:val="24"/>
          <w:bdr w:val="none" w:sz="0" w:space="0" w:color="auto" w:frame="1"/>
          <w:lang w:eastAsia="en-IN"/>
        </w:rPr>
        <w:t>R</w:t>
      </w:r>
      <w:r w:rsidRPr="00694C88">
        <w:rPr>
          <w:rFonts w:ascii="Verdana" w:eastAsia="Times New Roman" w:hAnsi="Verdana" w:cs="Times New Roman"/>
          <w:color w:val="3C3C3C"/>
          <w:sz w:val="24"/>
          <w:szCs w:val="24"/>
          <w:lang w:eastAsia="en-IN"/>
        </w:rPr>
        <w:t> versus </w:t>
      </w:r>
      <w:r w:rsidRPr="00694C88">
        <w:rPr>
          <w:rFonts w:ascii="inherit" w:eastAsia="Times New Roman" w:hAnsi="inherit" w:cs="Times New Roman"/>
          <w:color w:val="3C3C3C"/>
          <w:sz w:val="24"/>
          <w:szCs w:val="24"/>
          <w:bdr w:val="none" w:sz="0" w:space="0" w:color="auto" w:frame="1"/>
          <w:lang w:eastAsia="en-IN"/>
        </w:rPr>
        <w:t>I</w:t>
      </w:r>
      <w:r w:rsidRPr="00694C88">
        <w:rPr>
          <w:rFonts w:ascii="Verdana" w:eastAsia="Times New Roman" w:hAnsi="Verdana" w:cs="Times New Roman"/>
          <w:color w:val="3C3C3C"/>
          <w:sz w:val="24"/>
          <w:szCs w:val="24"/>
          <w:lang w:eastAsia="en-IN"/>
        </w:rPr>
        <w:t>. Include interesting graphs in your report.</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Verdana" w:eastAsia="Times New Roman" w:hAnsi="Verdana" w:cs="Times New Roman"/>
          <w:b/>
          <w:bCs/>
          <w:color w:val="3C3C3C"/>
          <w:sz w:val="29"/>
          <w:szCs w:val="29"/>
          <w:lang w:eastAsia="en-IN"/>
        </w:rPr>
        <w:t>Extending your model</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After you have written and submitted your first report, in module 5 you have to go beyond the basic model. You should start thinking about what you would like to do then. What specific problem about an epidemic do you want to solve? That can be a pressing real-life problem, or you could investigate something you made up. What if ...?</w:t>
      </w:r>
    </w:p>
    <w:p w:rsidR="00694C88" w:rsidRPr="00694C88" w:rsidRDefault="00694C88" w:rsidP="00694C88">
      <w:pPr>
        <w:shd w:val="clear" w:color="auto" w:fill="FFFFFF"/>
        <w:spacing w:after="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So you could investigate what happens when there is some intervention: people are inocculated, the sick are better cared for and get better quicker.  An intervention can be at </w:t>
      </w:r>
      <w:r w:rsidRPr="00694C88">
        <w:rPr>
          <w:rFonts w:ascii="inherit" w:eastAsia="Times New Roman" w:hAnsi="inherit" w:cs="Times New Roman"/>
          <w:color w:val="3C3C3C"/>
          <w:sz w:val="24"/>
          <w:szCs w:val="24"/>
          <w:bdr w:val="none" w:sz="0" w:space="0" w:color="auto" w:frame="1"/>
          <w:lang w:eastAsia="en-IN"/>
        </w:rPr>
        <w:t>t=0</w:t>
      </w:r>
      <w:r w:rsidRPr="00694C88">
        <w:rPr>
          <w:rFonts w:ascii="Verdana" w:eastAsia="Times New Roman" w:hAnsi="Verdana" w:cs="Times New Roman"/>
          <w:color w:val="3C3C3C"/>
          <w:sz w:val="24"/>
          <w:szCs w:val="24"/>
          <w:lang w:eastAsia="en-IN"/>
        </w:rPr>
        <w:t>, or you could simulate it to take effect after a certain time by including an if statement: </w:t>
      </w:r>
      <w:r w:rsidRPr="00694C88">
        <w:rPr>
          <w:rFonts w:ascii="Courier New" w:eastAsia="Times New Roman" w:hAnsi="Courier New" w:cs="Courier New"/>
          <w:color w:val="3C3C3C"/>
          <w:sz w:val="20"/>
          <w:szCs w:val="20"/>
          <w:lang w:eastAsia="en-IN"/>
        </w:rPr>
        <w:t>If t&gt;=50:</w:t>
      </w:r>
      <w:r w:rsidRPr="00694C88">
        <w:rPr>
          <w:rFonts w:ascii="Verdana" w:eastAsia="Times New Roman" w:hAnsi="Verdana" w:cs="Times New Roman"/>
          <w:color w:val="3C3C3C"/>
          <w:sz w:val="24"/>
          <w:szCs w:val="24"/>
          <w:lang w:eastAsia="en-IN"/>
        </w:rPr>
        <w:t> and then your intervention happens, for example a change in the derivatives. Or maybe you want to include different effects at different times of the year. Then your final modelling problem could be What is the influence of ...?</w:t>
      </w:r>
    </w:p>
    <w:p w:rsidR="00694C88" w:rsidRPr="00694C88" w:rsidRDefault="00694C88" w:rsidP="00694C88">
      <w:pPr>
        <w:shd w:val="clear" w:color="auto" w:fill="FFFFFF"/>
        <w:spacing w:before="300"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You could also extend the model geographically, say there are two countries with some people travelling between the countries. Or you could consider a population that changes in size, because baby's are born, people immigrate or move away, people die from the illness or otherwise. How does this alter the spread of the disease?</w:t>
      </w:r>
    </w:p>
    <w:p w:rsidR="00694C88" w:rsidRPr="00694C88" w:rsidRDefault="00694C88" w:rsidP="00694C88">
      <w:pPr>
        <w:shd w:val="clear" w:color="auto" w:fill="FFFFFF"/>
        <w:spacing w:before="300"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You may be dissatisfied with this model, and you may alter the terms, such that they model your epidemic better. Then your modelling problem could be What is a mathematical model to predict ...? Your modelling problem is then a more theoretical problem, interesting for others working with the same kind of models.</w:t>
      </w:r>
    </w:p>
    <w:p w:rsidR="00694C88" w:rsidRPr="00694C88" w:rsidRDefault="00694C88" w:rsidP="00694C88">
      <w:pPr>
        <w:shd w:val="clear" w:color="auto" w:fill="FFFFFF"/>
        <w:spacing w:before="300"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Only in module 5 you will have to chose a way to extend your model. Finish your work on the basic model first and write and submit the first report before June 27th.</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lastRenderedPageBreak/>
        <w:t>After the pages for the other problems, you will find a page for questions you might have about the project.</w:t>
      </w:r>
    </w:p>
    <w:p w:rsidR="00694C88" w:rsidRPr="00694C88" w:rsidRDefault="00694C88" w:rsidP="00694C88">
      <w:pPr>
        <w:shd w:val="clear" w:color="auto" w:fill="FFFFFF"/>
        <w:spacing w:after="150" w:line="336" w:lineRule="atLeast"/>
        <w:outlineLvl w:val="2"/>
        <w:rPr>
          <w:rFonts w:ascii="Verdana" w:eastAsia="Times New Roman" w:hAnsi="Verdana" w:cs="Times New Roman"/>
          <w:b/>
          <w:bCs/>
          <w:color w:val="3C3C3C"/>
          <w:sz w:val="29"/>
          <w:szCs w:val="29"/>
          <w:lang w:eastAsia="en-IN"/>
        </w:rPr>
      </w:pPr>
      <w:r w:rsidRPr="00694C88">
        <w:rPr>
          <w:rFonts w:ascii="Verdana" w:eastAsia="Times New Roman" w:hAnsi="Verdana" w:cs="Times New Roman"/>
          <w:b/>
          <w:bCs/>
          <w:color w:val="3C3C3C"/>
          <w:sz w:val="29"/>
          <w:szCs w:val="29"/>
          <w:lang w:eastAsia="en-IN"/>
        </w:rPr>
        <w:t>Modelling tasks for module 4</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Your task in this module is to finish your exploration of the basic model we gave you. You have chosen a specific context. For that context:</w:t>
      </w:r>
    </w:p>
    <w:p w:rsidR="00694C88" w:rsidRPr="00694C88" w:rsidRDefault="00694C88" w:rsidP="00694C88">
      <w:pPr>
        <w:numPr>
          <w:ilvl w:val="0"/>
          <w:numId w:val="6"/>
        </w:numPr>
        <w:shd w:val="clear" w:color="auto" w:fill="FFFFFF"/>
        <w:spacing w:before="100" w:beforeAutospacing="1" w:after="17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Implement Euler's method for the system of differential equations. Investigate the error and stepsize.</w:t>
      </w:r>
    </w:p>
    <w:p w:rsidR="00694C88" w:rsidRPr="00694C88" w:rsidRDefault="00694C88" w:rsidP="00694C88">
      <w:pPr>
        <w:numPr>
          <w:ilvl w:val="0"/>
          <w:numId w:val="6"/>
        </w:numPr>
        <w:shd w:val="clear" w:color="auto" w:fill="FFFFFF"/>
        <w:spacing w:before="100" w:beforeAutospacing="1" w:after="17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Find reasonable values for (most of) the parameters in the model.</w:t>
      </w:r>
    </w:p>
    <w:p w:rsidR="00694C88" w:rsidRPr="00694C88" w:rsidRDefault="00694C88" w:rsidP="00694C88">
      <w:pPr>
        <w:numPr>
          <w:ilvl w:val="0"/>
          <w:numId w:val="6"/>
        </w:numPr>
        <w:shd w:val="clear" w:color="auto" w:fill="FFFFFF"/>
        <w:spacing w:before="100" w:beforeAutospacing="1" w:after="170" w:line="336" w:lineRule="atLeast"/>
        <w:ind w:left="0"/>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Investigate the equilibrium points of the system (for the population models and for the glider).</w:t>
      </w:r>
    </w:p>
    <w:p w:rsidR="00694C88" w:rsidRPr="00694C88" w:rsidRDefault="00694C88" w:rsidP="00694C88">
      <w:pPr>
        <w:shd w:val="clear" w:color="auto" w:fill="FFFFFF"/>
        <w:spacing w:before="300"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t>After some pages with instructions for the report, you will find a list with the specific tasks for your type of problem.</w:t>
      </w:r>
      <w:r w:rsidRPr="00694C88">
        <w:rPr>
          <w:rFonts w:ascii="Verdana" w:eastAsia="Times New Roman" w:hAnsi="Verdana" w:cs="Times New Roman"/>
          <w:color w:val="3C3C3C"/>
          <w:sz w:val="24"/>
          <w:szCs w:val="24"/>
          <w:lang w:eastAsia="en-IN"/>
        </w:rPr>
        <w:br/>
      </w:r>
      <w:r w:rsidRPr="00694C88">
        <w:rPr>
          <w:rFonts w:ascii="Verdana" w:eastAsia="Times New Roman" w:hAnsi="Verdana" w:cs="Times New Roman"/>
          <w:color w:val="3C3C3C"/>
          <w:sz w:val="24"/>
          <w:szCs w:val="24"/>
          <w:lang w:eastAsia="en-IN"/>
        </w:rPr>
        <w:br/>
        <w:t>In the present module, the plan is that each team writes a first report. This report is meant to be included in the final report and the focus of this first stage will lie on practicing scientific writing, not so much yet on the modelling contents. This first report will be on the work you did with the basic model: the system of differential equations that we have provided for each of the four problem types.</w:t>
      </w:r>
      <w:r w:rsidRPr="00694C88">
        <w:rPr>
          <w:rFonts w:ascii="Verdana" w:eastAsia="Times New Roman" w:hAnsi="Verdana" w:cs="Times New Roman"/>
          <w:color w:val="3C3C3C"/>
          <w:sz w:val="24"/>
          <w:szCs w:val="24"/>
          <w:lang w:eastAsia="en-IN"/>
        </w:rPr>
        <w:br/>
      </w:r>
      <w:r w:rsidRPr="00694C88">
        <w:rPr>
          <w:rFonts w:ascii="Verdana" w:eastAsia="Times New Roman" w:hAnsi="Verdana" w:cs="Times New Roman"/>
          <w:color w:val="3C3C3C"/>
          <w:sz w:val="24"/>
          <w:szCs w:val="24"/>
          <w:lang w:eastAsia="en-IN"/>
        </w:rPr>
        <w:br/>
        <w:t>In your report, you have to convince the reader of the choices you made in the modelling process. Some of the choices are probably obvious, so you do not have to write much about it. Other choices may be harder, and then the reader might be interested in seeing the whole process of how you reached that decision. So when you think that some part of your modelling process could get interesting for some of your readers, document well what you are doing. What values did you use, what particular version of the program, what graphs did you produce and of course, what conclusions did you draw and what modelling choices did you make accordingly. Hopefully, you have entered much of that information in your logbook.</w:t>
      </w:r>
      <w:r w:rsidRPr="00694C88">
        <w:rPr>
          <w:rFonts w:ascii="Verdana" w:eastAsia="Times New Roman" w:hAnsi="Verdana" w:cs="Times New Roman"/>
          <w:color w:val="3C3C3C"/>
          <w:sz w:val="24"/>
          <w:szCs w:val="24"/>
          <w:lang w:eastAsia="en-IN"/>
        </w:rPr>
        <w:br/>
      </w:r>
      <w:r w:rsidRPr="00694C88">
        <w:rPr>
          <w:rFonts w:ascii="Verdana" w:eastAsia="Times New Roman" w:hAnsi="Verdana" w:cs="Times New Roman"/>
          <w:color w:val="3C3C3C"/>
          <w:sz w:val="24"/>
          <w:szCs w:val="24"/>
          <w:lang w:eastAsia="en-IN"/>
        </w:rPr>
        <w:br/>
        <w:t>In the last module, module 5, you should go beyond the basic model and do one or more modelling cycles on your own. It is still early, but you might start thinking and discussing with your teammate about what you would like to do there.</w:t>
      </w:r>
      <w:r w:rsidRPr="00694C88">
        <w:rPr>
          <w:rFonts w:ascii="Verdana" w:eastAsia="Times New Roman" w:hAnsi="Verdana" w:cs="Times New Roman"/>
          <w:color w:val="3C3C3C"/>
          <w:sz w:val="24"/>
          <w:szCs w:val="24"/>
          <w:lang w:eastAsia="en-IN"/>
        </w:rPr>
        <w:br/>
      </w:r>
      <w:r w:rsidRPr="00694C88">
        <w:rPr>
          <w:rFonts w:ascii="Verdana" w:eastAsia="Times New Roman" w:hAnsi="Verdana" w:cs="Times New Roman"/>
          <w:color w:val="3C3C3C"/>
          <w:sz w:val="24"/>
          <w:szCs w:val="24"/>
          <w:lang w:eastAsia="en-IN"/>
        </w:rPr>
        <w:br/>
        <w:t>OK, that is all still far away. First the tasks for the project of this module: implement Euler's method for the system and investigate the system. Go to the page of your problem type and see how you can work on your project this week.</w:t>
      </w:r>
    </w:p>
    <w:p w:rsidR="00694C88" w:rsidRPr="00694C88" w:rsidRDefault="00694C88" w:rsidP="00694C88">
      <w:pPr>
        <w:shd w:val="clear" w:color="auto" w:fill="FFFFFF"/>
        <w:spacing w:after="340" w:line="240" w:lineRule="auto"/>
        <w:rPr>
          <w:rFonts w:ascii="Verdana" w:eastAsia="Times New Roman" w:hAnsi="Verdana" w:cs="Times New Roman"/>
          <w:color w:val="3C3C3C"/>
          <w:sz w:val="24"/>
          <w:szCs w:val="24"/>
          <w:lang w:eastAsia="en-IN"/>
        </w:rPr>
      </w:pPr>
      <w:r w:rsidRPr="00694C88">
        <w:rPr>
          <w:rFonts w:ascii="Verdana" w:eastAsia="Times New Roman" w:hAnsi="Verdana" w:cs="Times New Roman"/>
          <w:color w:val="3C3C3C"/>
          <w:sz w:val="24"/>
          <w:szCs w:val="24"/>
          <w:lang w:eastAsia="en-IN"/>
        </w:rPr>
        <w:lastRenderedPageBreak/>
        <w:t>The next section gives you instructions for writing the first report.</w:t>
      </w:r>
    </w:p>
    <w:p w:rsidR="000B244B" w:rsidRDefault="000B244B"/>
    <w:sectPr w:rsidR="000B2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87515"/>
    <w:multiLevelType w:val="multilevel"/>
    <w:tmpl w:val="EACA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555E9C"/>
    <w:multiLevelType w:val="multilevel"/>
    <w:tmpl w:val="9FAAD1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66A5186"/>
    <w:multiLevelType w:val="multilevel"/>
    <w:tmpl w:val="885EE1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6EC6F61"/>
    <w:multiLevelType w:val="multilevel"/>
    <w:tmpl w:val="3A7E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A7173D1"/>
    <w:multiLevelType w:val="multilevel"/>
    <w:tmpl w:val="E9D2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BB82185"/>
    <w:multiLevelType w:val="multilevel"/>
    <w:tmpl w:val="4858E3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C88"/>
    <w:rsid w:val="000B244B"/>
    <w:rsid w:val="00694C88"/>
    <w:rsid w:val="00F35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94C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94C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4C8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94C88"/>
    <w:rPr>
      <w:rFonts w:ascii="Times New Roman" w:eastAsia="Times New Roman" w:hAnsi="Times New Roman" w:cs="Times New Roman"/>
      <w:b/>
      <w:bCs/>
      <w:sz w:val="27"/>
      <w:szCs w:val="27"/>
      <w:lang w:eastAsia="en-IN"/>
    </w:rPr>
  </w:style>
  <w:style w:type="character" w:customStyle="1" w:styleId="apple-converted-space">
    <w:name w:val="apple-converted-space"/>
    <w:basedOn w:val="DefaultParagraphFont"/>
    <w:rsid w:val="00694C88"/>
  </w:style>
  <w:style w:type="character" w:customStyle="1" w:styleId="bookmark-text">
    <w:name w:val="bookmark-text"/>
    <w:basedOn w:val="DefaultParagraphFont"/>
    <w:rsid w:val="00694C88"/>
  </w:style>
  <w:style w:type="paragraph" w:styleId="NormalWeb">
    <w:name w:val="Normal (Web)"/>
    <w:basedOn w:val="Normal"/>
    <w:uiPriority w:val="99"/>
    <w:semiHidden/>
    <w:unhideWhenUsed/>
    <w:rsid w:val="00694C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94C88"/>
    <w:rPr>
      <w:i/>
      <w:iCs/>
    </w:rPr>
  </w:style>
  <w:style w:type="character" w:customStyle="1" w:styleId="mjxassistivemathml">
    <w:name w:val="mjx_assistive_mathml"/>
    <w:basedOn w:val="DefaultParagraphFont"/>
    <w:rsid w:val="00694C88"/>
  </w:style>
  <w:style w:type="paragraph" w:styleId="BalloonText">
    <w:name w:val="Balloon Text"/>
    <w:basedOn w:val="Normal"/>
    <w:link w:val="BalloonTextChar"/>
    <w:uiPriority w:val="99"/>
    <w:semiHidden/>
    <w:unhideWhenUsed/>
    <w:rsid w:val="00694C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4C88"/>
    <w:rPr>
      <w:rFonts w:ascii="Tahoma" w:hAnsi="Tahoma" w:cs="Tahoma"/>
      <w:sz w:val="16"/>
      <w:szCs w:val="16"/>
    </w:rPr>
  </w:style>
  <w:style w:type="character" w:styleId="Strong">
    <w:name w:val="Strong"/>
    <w:basedOn w:val="DefaultParagraphFont"/>
    <w:uiPriority w:val="22"/>
    <w:qFormat/>
    <w:rsid w:val="00694C88"/>
    <w:rPr>
      <w:b/>
      <w:bCs/>
    </w:rPr>
  </w:style>
  <w:style w:type="character" w:styleId="HTMLCode">
    <w:name w:val="HTML Code"/>
    <w:basedOn w:val="DefaultParagraphFont"/>
    <w:uiPriority w:val="99"/>
    <w:semiHidden/>
    <w:unhideWhenUsed/>
    <w:rsid w:val="00694C8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94C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94C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4C8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94C88"/>
    <w:rPr>
      <w:rFonts w:ascii="Times New Roman" w:eastAsia="Times New Roman" w:hAnsi="Times New Roman" w:cs="Times New Roman"/>
      <w:b/>
      <w:bCs/>
      <w:sz w:val="27"/>
      <w:szCs w:val="27"/>
      <w:lang w:eastAsia="en-IN"/>
    </w:rPr>
  </w:style>
  <w:style w:type="character" w:customStyle="1" w:styleId="apple-converted-space">
    <w:name w:val="apple-converted-space"/>
    <w:basedOn w:val="DefaultParagraphFont"/>
    <w:rsid w:val="00694C88"/>
  </w:style>
  <w:style w:type="character" w:customStyle="1" w:styleId="bookmark-text">
    <w:name w:val="bookmark-text"/>
    <w:basedOn w:val="DefaultParagraphFont"/>
    <w:rsid w:val="00694C88"/>
  </w:style>
  <w:style w:type="paragraph" w:styleId="NormalWeb">
    <w:name w:val="Normal (Web)"/>
    <w:basedOn w:val="Normal"/>
    <w:uiPriority w:val="99"/>
    <w:semiHidden/>
    <w:unhideWhenUsed/>
    <w:rsid w:val="00694C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94C88"/>
    <w:rPr>
      <w:i/>
      <w:iCs/>
    </w:rPr>
  </w:style>
  <w:style w:type="character" w:customStyle="1" w:styleId="mjxassistivemathml">
    <w:name w:val="mjx_assistive_mathml"/>
    <w:basedOn w:val="DefaultParagraphFont"/>
    <w:rsid w:val="00694C88"/>
  </w:style>
  <w:style w:type="paragraph" w:styleId="BalloonText">
    <w:name w:val="Balloon Text"/>
    <w:basedOn w:val="Normal"/>
    <w:link w:val="BalloonTextChar"/>
    <w:uiPriority w:val="99"/>
    <w:semiHidden/>
    <w:unhideWhenUsed/>
    <w:rsid w:val="00694C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4C88"/>
    <w:rPr>
      <w:rFonts w:ascii="Tahoma" w:hAnsi="Tahoma" w:cs="Tahoma"/>
      <w:sz w:val="16"/>
      <w:szCs w:val="16"/>
    </w:rPr>
  </w:style>
  <w:style w:type="character" w:styleId="Strong">
    <w:name w:val="Strong"/>
    <w:basedOn w:val="DefaultParagraphFont"/>
    <w:uiPriority w:val="22"/>
    <w:qFormat/>
    <w:rsid w:val="00694C88"/>
    <w:rPr>
      <w:b/>
      <w:bCs/>
    </w:rPr>
  </w:style>
  <w:style w:type="character" w:styleId="HTMLCode">
    <w:name w:val="HTML Code"/>
    <w:basedOn w:val="DefaultParagraphFont"/>
    <w:uiPriority w:val="99"/>
    <w:semiHidden/>
    <w:unhideWhenUsed/>
    <w:rsid w:val="00694C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852314">
      <w:bodyDiv w:val="1"/>
      <w:marLeft w:val="0"/>
      <w:marRight w:val="0"/>
      <w:marTop w:val="0"/>
      <w:marBottom w:val="0"/>
      <w:divBdr>
        <w:top w:val="none" w:sz="0" w:space="0" w:color="auto"/>
        <w:left w:val="none" w:sz="0" w:space="0" w:color="auto"/>
        <w:bottom w:val="none" w:sz="0" w:space="0" w:color="auto"/>
        <w:right w:val="none" w:sz="0" w:space="0" w:color="auto"/>
      </w:divBdr>
      <w:divsChild>
        <w:div w:id="418331280">
          <w:marLeft w:val="0"/>
          <w:marRight w:val="0"/>
          <w:marTop w:val="0"/>
          <w:marBottom w:val="225"/>
          <w:divBdr>
            <w:top w:val="none" w:sz="0" w:space="0" w:color="auto"/>
            <w:left w:val="none" w:sz="0" w:space="0" w:color="auto"/>
            <w:bottom w:val="single" w:sz="6" w:space="11" w:color="DDDDDD"/>
            <w:right w:val="none" w:sz="0" w:space="0" w:color="auto"/>
          </w:divBdr>
        </w:div>
        <w:div w:id="1188065168">
          <w:marLeft w:val="0"/>
          <w:marRight w:val="0"/>
          <w:marTop w:val="0"/>
          <w:marBottom w:val="225"/>
          <w:divBdr>
            <w:top w:val="none" w:sz="0" w:space="0" w:color="auto"/>
            <w:left w:val="none" w:sz="0" w:space="0" w:color="auto"/>
            <w:bottom w:val="single" w:sz="6" w:space="11" w:color="DDDDDD"/>
            <w:right w:val="none" w:sz="0" w:space="0" w:color="auto"/>
          </w:divBdr>
        </w:div>
      </w:divsChild>
    </w:div>
    <w:div w:id="425153931">
      <w:bodyDiv w:val="1"/>
      <w:marLeft w:val="0"/>
      <w:marRight w:val="0"/>
      <w:marTop w:val="0"/>
      <w:marBottom w:val="0"/>
      <w:divBdr>
        <w:top w:val="none" w:sz="0" w:space="0" w:color="auto"/>
        <w:left w:val="none" w:sz="0" w:space="0" w:color="auto"/>
        <w:bottom w:val="none" w:sz="0" w:space="0" w:color="auto"/>
        <w:right w:val="none" w:sz="0" w:space="0" w:color="auto"/>
      </w:divBdr>
      <w:divsChild>
        <w:div w:id="880560377">
          <w:marLeft w:val="0"/>
          <w:marRight w:val="0"/>
          <w:marTop w:val="0"/>
          <w:marBottom w:val="225"/>
          <w:divBdr>
            <w:top w:val="none" w:sz="0" w:space="0" w:color="auto"/>
            <w:left w:val="none" w:sz="0" w:space="0" w:color="auto"/>
            <w:bottom w:val="single" w:sz="6" w:space="11" w:color="DDDDDD"/>
            <w:right w:val="none" w:sz="0" w:space="0" w:color="auto"/>
          </w:divBdr>
        </w:div>
        <w:div w:id="382172984">
          <w:marLeft w:val="0"/>
          <w:marRight w:val="0"/>
          <w:marTop w:val="0"/>
          <w:marBottom w:val="225"/>
          <w:divBdr>
            <w:top w:val="none" w:sz="0" w:space="0" w:color="auto"/>
            <w:left w:val="none" w:sz="0" w:space="0" w:color="auto"/>
            <w:bottom w:val="single" w:sz="6" w:space="11" w:color="DDDDDD"/>
            <w:right w:val="none" w:sz="0" w:space="0" w:color="auto"/>
          </w:divBdr>
        </w:div>
        <w:div w:id="776874781">
          <w:marLeft w:val="0"/>
          <w:marRight w:val="0"/>
          <w:marTop w:val="0"/>
          <w:marBottom w:val="225"/>
          <w:divBdr>
            <w:top w:val="none" w:sz="0" w:space="0" w:color="auto"/>
            <w:left w:val="none" w:sz="0" w:space="0" w:color="auto"/>
            <w:bottom w:val="single" w:sz="6" w:space="11" w:color="DDDDDD"/>
            <w:right w:val="none" w:sz="0" w:space="0" w:color="auto"/>
          </w:divBdr>
        </w:div>
      </w:divsChild>
    </w:div>
    <w:div w:id="1212186352">
      <w:bodyDiv w:val="1"/>
      <w:marLeft w:val="0"/>
      <w:marRight w:val="0"/>
      <w:marTop w:val="0"/>
      <w:marBottom w:val="0"/>
      <w:divBdr>
        <w:top w:val="none" w:sz="0" w:space="0" w:color="auto"/>
        <w:left w:val="none" w:sz="0" w:space="0" w:color="auto"/>
        <w:bottom w:val="none" w:sz="0" w:space="0" w:color="auto"/>
        <w:right w:val="none" w:sz="0" w:space="0" w:color="auto"/>
      </w:divBdr>
      <w:divsChild>
        <w:div w:id="960889309">
          <w:marLeft w:val="0"/>
          <w:marRight w:val="0"/>
          <w:marTop w:val="0"/>
          <w:marBottom w:val="225"/>
          <w:divBdr>
            <w:top w:val="none" w:sz="0" w:space="0" w:color="auto"/>
            <w:left w:val="none" w:sz="0" w:space="0" w:color="auto"/>
            <w:bottom w:val="single" w:sz="6" w:space="11" w:color="DDDDDD"/>
            <w:right w:val="none" w:sz="0" w:space="0" w:color="auto"/>
          </w:divBdr>
        </w:div>
        <w:div w:id="862355293">
          <w:marLeft w:val="0"/>
          <w:marRight w:val="0"/>
          <w:marTop w:val="0"/>
          <w:marBottom w:val="225"/>
          <w:divBdr>
            <w:top w:val="none" w:sz="0" w:space="0" w:color="auto"/>
            <w:left w:val="none" w:sz="0" w:space="0" w:color="auto"/>
            <w:bottom w:val="single" w:sz="6" w:space="11" w:color="DDDDDD"/>
            <w:right w:val="none" w:sz="0" w:space="0" w:color="auto"/>
          </w:divBdr>
        </w:div>
        <w:div w:id="1227688295">
          <w:marLeft w:val="0"/>
          <w:marRight w:val="0"/>
          <w:marTop w:val="0"/>
          <w:marBottom w:val="225"/>
          <w:divBdr>
            <w:top w:val="none" w:sz="0" w:space="0" w:color="auto"/>
            <w:left w:val="none" w:sz="0" w:space="0" w:color="auto"/>
            <w:bottom w:val="single" w:sz="6" w:space="11" w:color="DDDDDD"/>
            <w:right w:val="none" w:sz="0" w:space="0" w:color="auto"/>
          </w:divBdr>
        </w:div>
      </w:divsChild>
    </w:div>
    <w:div w:id="1475296509">
      <w:bodyDiv w:val="1"/>
      <w:marLeft w:val="0"/>
      <w:marRight w:val="0"/>
      <w:marTop w:val="0"/>
      <w:marBottom w:val="0"/>
      <w:divBdr>
        <w:top w:val="none" w:sz="0" w:space="0" w:color="auto"/>
        <w:left w:val="none" w:sz="0" w:space="0" w:color="auto"/>
        <w:bottom w:val="none" w:sz="0" w:space="0" w:color="auto"/>
        <w:right w:val="none" w:sz="0" w:space="0" w:color="auto"/>
      </w:divBdr>
    </w:div>
    <w:div w:id="1673214680">
      <w:bodyDiv w:val="1"/>
      <w:marLeft w:val="0"/>
      <w:marRight w:val="0"/>
      <w:marTop w:val="0"/>
      <w:marBottom w:val="0"/>
      <w:divBdr>
        <w:top w:val="none" w:sz="0" w:space="0" w:color="auto"/>
        <w:left w:val="none" w:sz="0" w:space="0" w:color="auto"/>
        <w:bottom w:val="none" w:sz="0" w:space="0" w:color="auto"/>
        <w:right w:val="none" w:sz="0" w:space="0" w:color="auto"/>
      </w:divBdr>
      <w:divsChild>
        <w:div w:id="716199318">
          <w:marLeft w:val="0"/>
          <w:marRight w:val="0"/>
          <w:marTop w:val="0"/>
          <w:marBottom w:val="450"/>
          <w:divBdr>
            <w:top w:val="none" w:sz="0" w:space="0" w:color="auto"/>
            <w:left w:val="none" w:sz="0" w:space="0" w:color="auto"/>
            <w:bottom w:val="none" w:sz="0" w:space="0" w:color="auto"/>
            <w:right w:val="none" w:sz="0" w:space="0" w:color="auto"/>
          </w:divBdr>
        </w:div>
        <w:div w:id="628247108">
          <w:marLeft w:val="0"/>
          <w:marRight w:val="0"/>
          <w:marTop w:val="0"/>
          <w:marBottom w:val="0"/>
          <w:divBdr>
            <w:top w:val="none" w:sz="0" w:space="0" w:color="auto"/>
            <w:left w:val="none" w:sz="0" w:space="0" w:color="auto"/>
            <w:bottom w:val="none" w:sz="0" w:space="0" w:color="auto"/>
            <w:right w:val="none" w:sz="0" w:space="0" w:color="auto"/>
          </w:divBdr>
          <w:divsChild>
            <w:div w:id="71394402">
              <w:marLeft w:val="0"/>
              <w:marRight w:val="0"/>
              <w:marTop w:val="0"/>
              <w:marBottom w:val="225"/>
              <w:divBdr>
                <w:top w:val="none" w:sz="0" w:space="0" w:color="auto"/>
                <w:left w:val="none" w:sz="0" w:space="0" w:color="auto"/>
                <w:bottom w:val="single" w:sz="6" w:space="11" w:color="DDDDDD"/>
                <w:right w:val="none" w:sz="0" w:space="0" w:color="auto"/>
              </w:divBdr>
            </w:div>
          </w:divsChild>
        </w:div>
        <w:div w:id="1838495163">
          <w:marLeft w:val="0"/>
          <w:marRight w:val="0"/>
          <w:marTop w:val="0"/>
          <w:marBottom w:val="0"/>
          <w:divBdr>
            <w:top w:val="none" w:sz="0" w:space="0" w:color="auto"/>
            <w:left w:val="none" w:sz="0" w:space="0" w:color="auto"/>
            <w:bottom w:val="none" w:sz="0" w:space="0" w:color="auto"/>
            <w:right w:val="none" w:sz="0" w:space="0" w:color="auto"/>
          </w:divBdr>
          <w:divsChild>
            <w:div w:id="962729835">
              <w:marLeft w:val="0"/>
              <w:marRight w:val="0"/>
              <w:marTop w:val="0"/>
              <w:marBottom w:val="225"/>
              <w:divBdr>
                <w:top w:val="none" w:sz="0" w:space="0" w:color="auto"/>
                <w:left w:val="none" w:sz="0" w:space="0" w:color="auto"/>
                <w:bottom w:val="single" w:sz="6" w:space="11" w:color="DDDDDD"/>
                <w:right w:val="none" w:sz="0" w:space="0" w:color="auto"/>
              </w:divBdr>
              <w:divsChild>
                <w:div w:id="700933713">
                  <w:marLeft w:val="0"/>
                  <w:marRight w:val="0"/>
                  <w:marTop w:val="240"/>
                  <w:marBottom w:val="240"/>
                  <w:divBdr>
                    <w:top w:val="none" w:sz="0" w:space="0" w:color="auto"/>
                    <w:left w:val="none" w:sz="0" w:space="0" w:color="auto"/>
                    <w:bottom w:val="none" w:sz="0" w:space="0" w:color="auto"/>
                    <w:right w:val="none" w:sz="0" w:space="0" w:color="auto"/>
                  </w:divBdr>
                </w:div>
                <w:div w:id="1381201218">
                  <w:marLeft w:val="0"/>
                  <w:marRight w:val="0"/>
                  <w:marTop w:val="240"/>
                  <w:marBottom w:val="240"/>
                  <w:divBdr>
                    <w:top w:val="none" w:sz="0" w:space="0" w:color="auto"/>
                    <w:left w:val="none" w:sz="0" w:space="0" w:color="auto"/>
                    <w:bottom w:val="none" w:sz="0" w:space="0" w:color="auto"/>
                    <w:right w:val="none" w:sz="0" w:space="0" w:color="auto"/>
                  </w:divBdr>
                </w:div>
                <w:div w:id="30979227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75314261">
          <w:marLeft w:val="0"/>
          <w:marRight w:val="0"/>
          <w:marTop w:val="0"/>
          <w:marBottom w:val="0"/>
          <w:divBdr>
            <w:top w:val="none" w:sz="0" w:space="0" w:color="auto"/>
            <w:left w:val="none" w:sz="0" w:space="0" w:color="auto"/>
            <w:bottom w:val="none" w:sz="0" w:space="0" w:color="auto"/>
            <w:right w:val="none" w:sz="0" w:space="0" w:color="auto"/>
          </w:divBdr>
          <w:divsChild>
            <w:div w:id="1406875341">
              <w:marLeft w:val="0"/>
              <w:marRight w:val="0"/>
              <w:marTop w:val="0"/>
              <w:marBottom w:val="225"/>
              <w:divBdr>
                <w:top w:val="none" w:sz="0" w:space="0" w:color="auto"/>
                <w:left w:val="none" w:sz="0" w:space="0" w:color="auto"/>
                <w:bottom w:val="single" w:sz="6" w:space="11" w:color="DDDDDD"/>
                <w:right w:val="none" w:sz="0" w:space="0" w:color="auto"/>
              </w:divBdr>
            </w:div>
          </w:divsChild>
        </w:div>
        <w:div w:id="2076925441">
          <w:marLeft w:val="0"/>
          <w:marRight w:val="0"/>
          <w:marTop w:val="0"/>
          <w:marBottom w:val="0"/>
          <w:divBdr>
            <w:top w:val="none" w:sz="0" w:space="0" w:color="auto"/>
            <w:left w:val="none" w:sz="0" w:space="0" w:color="auto"/>
            <w:bottom w:val="none" w:sz="0" w:space="0" w:color="auto"/>
            <w:right w:val="none" w:sz="0" w:space="0" w:color="auto"/>
          </w:divBdr>
          <w:divsChild>
            <w:div w:id="1219436749">
              <w:marLeft w:val="0"/>
              <w:marRight w:val="0"/>
              <w:marTop w:val="0"/>
              <w:marBottom w:val="225"/>
              <w:divBdr>
                <w:top w:val="none" w:sz="0" w:space="0" w:color="auto"/>
                <w:left w:val="none" w:sz="0" w:space="0" w:color="auto"/>
                <w:bottom w:val="single" w:sz="6" w:space="11" w:color="DDDDDD"/>
                <w:right w:val="none" w:sz="0" w:space="0" w:color="auto"/>
              </w:divBdr>
            </w:div>
          </w:divsChild>
        </w:div>
        <w:div w:id="1851677795">
          <w:marLeft w:val="0"/>
          <w:marRight w:val="0"/>
          <w:marTop w:val="0"/>
          <w:marBottom w:val="0"/>
          <w:divBdr>
            <w:top w:val="none" w:sz="0" w:space="0" w:color="auto"/>
            <w:left w:val="none" w:sz="0" w:space="0" w:color="auto"/>
            <w:bottom w:val="none" w:sz="0" w:space="0" w:color="auto"/>
            <w:right w:val="none" w:sz="0" w:space="0" w:color="auto"/>
          </w:divBdr>
          <w:divsChild>
            <w:div w:id="1572039687">
              <w:marLeft w:val="0"/>
              <w:marRight w:val="0"/>
              <w:marTop w:val="0"/>
              <w:marBottom w:val="225"/>
              <w:divBdr>
                <w:top w:val="none" w:sz="0" w:space="0" w:color="auto"/>
                <w:left w:val="none" w:sz="0" w:space="0" w:color="auto"/>
                <w:bottom w:val="single" w:sz="6" w:space="11" w:color="DDDDDD"/>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1861</Words>
  <Characters>10611</Characters>
  <Application>Microsoft Office Word</Application>
  <DocSecurity>0</DocSecurity>
  <Lines>88</Lines>
  <Paragraphs>24</Paragraphs>
  <ScaleCrop>false</ScaleCrop>
  <Company>Hewlett-Packard</Company>
  <LinksUpToDate>false</LinksUpToDate>
  <CharactersWithSpaces>12448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Sandipan.Dey</dc:creator>
  <cp:lastModifiedBy>Sandipan.Dey</cp:lastModifiedBy>
  <cp:revision>2</cp:revision>
  <dcterms:created xsi:type="dcterms:W3CDTF">2017-06-21T19:05:00Z</dcterms:created>
  <dcterms:modified xsi:type="dcterms:W3CDTF">2017-06-21T20:24:00Z</dcterms:modified>
</cp:coreProperties>
</file>