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E042C1E" w14:textId="714883FC" w:rsidR="008F677B" w:rsidRDefault="002459A4" w:rsidP="00F17166">
      <w:pPr>
        <w:rPr>
          <w:rFonts w:cstheme="minorHAnsi"/>
          <w:b/>
          <w:sz w:val="28"/>
          <w:szCs w:val="28"/>
          <w:u w:val="single"/>
          <w:lang w:val="en-US"/>
        </w:rPr>
      </w:pPr>
      <w:r w:rsidRPr="002459A4">
        <w:rPr>
          <w:rFonts w:cstheme="minorHAnsi"/>
          <w:bCs/>
          <w:sz w:val="28"/>
          <w:szCs w:val="28"/>
          <w:lang w:val="en-US"/>
        </w:rPr>
        <w:t xml:space="preserve">                     </w:t>
      </w:r>
      <w:r w:rsidR="00F17166">
        <w:rPr>
          <w:rFonts w:cstheme="minorHAnsi"/>
          <w:b/>
          <w:sz w:val="28"/>
          <w:szCs w:val="28"/>
          <w:u w:val="single"/>
          <w:lang w:val="en-US"/>
        </w:rPr>
        <w:t>Demand Planning Based on Reorder Point/Build Point</w:t>
      </w:r>
    </w:p>
    <w:p w14:paraId="7C608342" w14:textId="45C0C6F3" w:rsidR="00F17166" w:rsidRDefault="00034479">
      <w:pPr>
        <w:rPr>
          <w:rFonts w:cstheme="minorHAnsi"/>
          <w:color w:val="333333"/>
          <w:sz w:val="24"/>
          <w:szCs w:val="24"/>
        </w:rPr>
      </w:pPr>
      <w:r>
        <w:rPr>
          <w:rFonts w:cstheme="minorHAnsi"/>
          <w:b/>
          <w:sz w:val="24"/>
          <w:szCs w:val="24"/>
          <w:u w:val="single"/>
          <w:lang w:val="en-US"/>
        </w:rPr>
        <w:t>Reorder Point:</w:t>
      </w:r>
      <w:r w:rsidRPr="00034479">
        <w:rPr>
          <w:rFonts w:cstheme="minorHAnsi"/>
          <w:color w:val="333333"/>
          <w:sz w:val="24"/>
          <w:szCs w:val="24"/>
        </w:rPr>
        <w:t xml:space="preserve"> </w:t>
      </w:r>
      <w:r w:rsidR="002947BF">
        <w:rPr>
          <w:rFonts w:cstheme="minorHAnsi"/>
          <w:color w:val="333333"/>
          <w:sz w:val="24"/>
          <w:szCs w:val="24"/>
        </w:rPr>
        <w:t xml:space="preserve">A </w:t>
      </w:r>
      <w:r w:rsidRPr="00034479">
        <w:rPr>
          <w:rFonts w:cstheme="minorHAnsi"/>
          <w:color w:val="333333"/>
          <w:sz w:val="24"/>
          <w:szCs w:val="24"/>
        </w:rPr>
        <w:t>reorder point</w:t>
      </w:r>
      <w:r w:rsidR="002947BF">
        <w:rPr>
          <w:rFonts w:cstheme="minorHAnsi"/>
          <w:color w:val="333333"/>
          <w:sz w:val="24"/>
          <w:szCs w:val="24"/>
        </w:rPr>
        <w:t xml:space="preserve"> </w:t>
      </w:r>
      <w:r w:rsidRPr="00034479">
        <w:rPr>
          <w:rFonts w:cstheme="minorHAnsi"/>
          <w:color w:val="333333"/>
          <w:sz w:val="24"/>
          <w:szCs w:val="24"/>
        </w:rPr>
        <w:t>is a specific level at which your stock needs to be replenished. In other words, it tells you when to place an order so you won’t run out of stock.</w:t>
      </w:r>
      <w:r>
        <w:rPr>
          <w:rFonts w:cstheme="minorHAnsi"/>
          <w:color w:val="333333"/>
          <w:sz w:val="24"/>
          <w:szCs w:val="24"/>
        </w:rPr>
        <w:t xml:space="preserve"> Knowing</w:t>
      </w:r>
      <w:r w:rsidRPr="00034479">
        <w:rPr>
          <w:rFonts w:cstheme="minorHAnsi"/>
          <w:color w:val="333333"/>
          <w:sz w:val="24"/>
          <w:szCs w:val="24"/>
        </w:rPr>
        <w:t xml:space="preserve"> when to order more stock is important. If you order when you still have a lot of stock on hand, it will lead to extra </w:t>
      </w:r>
      <w:r>
        <w:rPr>
          <w:rFonts w:cstheme="minorHAnsi"/>
          <w:color w:val="333333"/>
          <w:sz w:val="24"/>
          <w:szCs w:val="24"/>
        </w:rPr>
        <w:t>stockpiling</w:t>
      </w:r>
      <w:r w:rsidRPr="00034479">
        <w:rPr>
          <w:rFonts w:cstheme="minorHAnsi"/>
          <w:color w:val="333333"/>
          <w:sz w:val="24"/>
          <w:szCs w:val="24"/>
        </w:rPr>
        <w:t>, which will increase your holding costs. If you order when you have zero stock on hand, you’ll be unable to make sales for as long as it takes to receive the order.</w:t>
      </w:r>
    </w:p>
    <w:p w14:paraId="10D8E5A5" w14:textId="166E13C9" w:rsidR="002947BF" w:rsidRDefault="00034479">
      <w:pPr>
        <w:rPr>
          <w:rFonts w:cstheme="minorHAnsi"/>
          <w:color w:val="333333"/>
          <w:sz w:val="24"/>
          <w:szCs w:val="24"/>
        </w:rPr>
      </w:pPr>
      <w:r w:rsidRPr="00034479">
        <w:rPr>
          <w:rFonts w:cstheme="minorHAnsi"/>
          <w:b/>
          <w:bCs/>
          <w:color w:val="333333"/>
          <w:sz w:val="24"/>
          <w:szCs w:val="24"/>
          <w:u w:val="single"/>
        </w:rPr>
        <w:t>Build Point:</w:t>
      </w:r>
      <w:r w:rsidR="002947BF">
        <w:rPr>
          <w:rFonts w:cstheme="minorHAnsi"/>
          <w:color w:val="333333"/>
          <w:sz w:val="24"/>
          <w:szCs w:val="24"/>
        </w:rPr>
        <w:t xml:space="preserve"> </w:t>
      </w:r>
      <w:r w:rsidR="005E3AEA">
        <w:rPr>
          <w:rFonts w:cstheme="minorHAnsi"/>
          <w:color w:val="333333"/>
          <w:sz w:val="24"/>
          <w:szCs w:val="24"/>
        </w:rPr>
        <w:t>A Build</w:t>
      </w:r>
      <w:r w:rsidR="005E3AEA" w:rsidRPr="00034479">
        <w:rPr>
          <w:rFonts w:cstheme="minorHAnsi"/>
          <w:color w:val="333333"/>
          <w:sz w:val="24"/>
          <w:szCs w:val="24"/>
        </w:rPr>
        <w:t xml:space="preserve"> point</w:t>
      </w:r>
      <w:r w:rsidR="005E3AEA">
        <w:rPr>
          <w:rFonts w:cstheme="minorHAnsi"/>
          <w:color w:val="333333"/>
          <w:sz w:val="24"/>
          <w:szCs w:val="24"/>
        </w:rPr>
        <w:t xml:space="preserve"> </w:t>
      </w:r>
      <w:r w:rsidR="005E3AEA" w:rsidRPr="00034479">
        <w:rPr>
          <w:rFonts w:cstheme="minorHAnsi"/>
          <w:color w:val="333333"/>
          <w:sz w:val="24"/>
          <w:szCs w:val="24"/>
        </w:rPr>
        <w:t xml:space="preserve">is a specific level at which your </w:t>
      </w:r>
      <w:r w:rsidR="005E3AEA">
        <w:rPr>
          <w:rFonts w:cstheme="minorHAnsi"/>
          <w:color w:val="333333"/>
          <w:sz w:val="24"/>
          <w:szCs w:val="24"/>
        </w:rPr>
        <w:t xml:space="preserve">assembly item </w:t>
      </w:r>
      <w:r w:rsidR="005E3AEA" w:rsidRPr="00034479">
        <w:rPr>
          <w:rFonts w:cstheme="minorHAnsi"/>
          <w:color w:val="333333"/>
          <w:sz w:val="24"/>
          <w:szCs w:val="24"/>
        </w:rPr>
        <w:t>stock needs to be replenished. In other words, it tells you when to place a</w:t>
      </w:r>
      <w:r w:rsidR="005E3AEA">
        <w:rPr>
          <w:rFonts w:cstheme="minorHAnsi"/>
          <w:color w:val="333333"/>
          <w:sz w:val="24"/>
          <w:szCs w:val="24"/>
        </w:rPr>
        <w:t xml:space="preserve"> work</w:t>
      </w:r>
      <w:r w:rsidR="005E3AEA" w:rsidRPr="00034479">
        <w:rPr>
          <w:rFonts w:cstheme="minorHAnsi"/>
          <w:color w:val="333333"/>
          <w:sz w:val="24"/>
          <w:szCs w:val="24"/>
        </w:rPr>
        <w:t xml:space="preserve"> order so you won’t run out of stock.</w:t>
      </w:r>
      <w:r w:rsidR="005E3AEA">
        <w:rPr>
          <w:rFonts w:cstheme="minorHAnsi"/>
          <w:color w:val="333333"/>
          <w:sz w:val="24"/>
          <w:szCs w:val="24"/>
        </w:rPr>
        <w:t xml:space="preserve"> Knowing</w:t>
      </w:r>
      <w:r w:rsidR="005E3AEA" w:rsidRPr="00034479">
        <w:rPr>
          <w:rFonts w:cstheme="minorHAnsi"/>
          <w:color w:val="333333"/>
          <w:sz w:val="24"/>
          <w:szCs w:val="24"/>
        </w:rPr>
        <w:t xml:space="preserve"> when to </w:t>
      </w:r>
      <w:r w:rsidR="005E3AEA">
        <w:rPr>
          <w:rFonts w:cstheme="minorHAnsi"/>
          <w:color w:val="333333"/>
          <w:sz w:val="24"/>
          <w:szCs w:val="24"/>
        </w:rPr>
        <w:t xml:space="preserve">create work </w:t>
      </w:r>
      <w:r w:rsidR="005E3AEA" w:rsidRPr="00034479">
        <w:rPr>
          <w:rFonts w:cstheme="minorHAnsi"/>
          <w:color w:val="333333"/>
          <w:sz w:val="24"/>
          <w:szCs w:val="24"/>
        </w:rPr>
        <w:t>orde</w:t>
      </w:r>
      <w:r w:rsidR="005E3AEA">
        <w:rPr>
          <w:rFonts w:cstheme="minorHAnsi"/>
          <w:color w:val="333333"/>
          <w:sz w:val="24"/>
          <w:szCs w:val="24"/>
        </w:rPr>
        <w:t>rs</w:t>
      </w:r>
      <w:r w:rsidR="005E3AEA" w:rsidRPr="00034479">
        <w:rPr>
          <w:rFonts w:cstheme="minorHAnsi"/>
          <w:color w:val="333333"/>
          <w:sz w:val="24"/>
          <w:szCs w:val="24"/>
        </w:rPr>
        <w:t xml:space="preserve"> is important. If you </w:t>
      </w:r>
      <w:r w:rsidR="005E3AEA">
        <w:rPr>
          <w:rFonts w:cstheme="minorHAnsi"/>
          <w:color w:val="333333"/>
          <w:sz w:val="24"/>
          <w:szCs w:val="24"/>
        </w:rPr>
        <w:t xml:space="preserve">create work </w:t>
      </w:r>
      <w:r w:rsidR="005E3AEA" w:rsidRPr="00034479">
        <w:rPr>
          <w:rFonts w:cstheme="minorHAnsi"/>
          <w:color w:val="333333"/>
          <w:sz w:val="24"/>
          <w:szCs w:val="24"/>
        </w:rPr>
        <w:t>order</w:t>
      </w:r>
      <w:r w:rsidR="005E3AEA">
        <w:rPr>
          <w:rFonts w:cstheme="minorHAnsi"/>
          <w:color w:val="333333"/>
          <w:sz w:val="24"/>
          <w:szCs w:val="24"/>
        </w:rPr>
        <w:t>s</w:t>
      </w:r>
      <w:r w:rsidR="005E3AEA" w:rsidRPr="00034479">
        <w:rPr>
          <w:rFonts w:cstheme="minorHAnsi"/>
          <w:color w:val="333333"/>
          <w:sz w:val="24"/>
          <w:szCs w:val="24"/>
        </w:rPr>
        <w:t xml:space="preserve"> when you still have a lot of stock on hand, it will lead to extra </w:t>
      </w:r>
      <w:r w:rsidR="005E3AEA">
        <w:rPr>
          <w:rFonts w:cstheme="minorHAnsi"/>
          <w:color w:val="333333"/>
          <w:sz w:val="24"/>
          <w:szCs w:val="24"/>
        </w:rPr>
        <w:t>stockpiling</w:t>
      </w:r>
      <w:r w:rsidR="005E3AEA" w:rsidRPr="00034479">
        <w:rPr>
          <w:rFonts w:cstheme="minorHAnsi"/>
          <w:color w:val="333333"/>
          <w:sz w:val="24"/>
          <w:szCs w:val="24"/>
        </w:rPr>
        <w:t xml:space="preserve">, which will increase your holding costs. If you order when you have zero stock on hand, you’ll be unable to make sales for as long as it takes to </w:t>
      </w:r>
      <w:r w:rsidR="001D29E0">
        <w:rPr>
          <w:rFonts w:cstheme="minorHAnsi"/>
          <w:color w:val="333333"/>
          <w:sz w:val="24"/>
          <w:szCs w:val="24"/>
        </w:rPr>
        <w:t>create</w:t>
      </w:r>
      <w:r w:rsidR="005E3AEA" w:rsidRPr="00034479">
        <w:rPr>
          <w:rFonts w:cstheme="minorHAnsi"/>
          <w:color w:val="333333"/>
          <w:sz w:val="24"/>
          <w:szCs w:val="24"/>
        </w:rPr>
        <w:t xml:space="preserve"> the </w:t>
      </w:r>
      <w:r w:rsidR="001D29E0">
        <w:rPr>
          <w:rFonts w:cstheme="minorHAnsi"/>
          <w:color w:val="333333"/>
          <w:sz w:val="24"/>
          <w:szCs w:val="24"/>
        </w:rPr>
        <w:t xml:space="preserve">work </w:t>
      </w:r>
      <w:r w:rsidR="005E3AEA" w:rsidRPr="00034479">
        <w:rPr>
          <w:rFonts w:cstheme="minorHAnsi"/>
          <w:color w:val="333333"/>
          <w:sz w:val="24"/>
          <w:szCs w:val="24"/>
        </w:rPr>
        <w:t>order.</w:t>
      </w:r>
    </w:p>
    <w:p w14:paraId="3BBEFD5E" w14:textId="3A8D3413" w:rsidR="002947BF" w:rsidRPr="00BE2FB0" w:rsidRDefault="004C229C">
      <w:pPr>
        <w:rPr>
          <w:rFonts w:cstheme="minorHAnsi"/>
          <w:b/>
          <w:bCs/>
          <w:sz w:val="26"/>
          <w:szCs w:val="26"/>
          <w:lang w:val="en-US"/>
        </w:rPr>
      </w:pPr>
      <w:r>
        <w:rPr>
          <w:rFonts w:cstheme="minorHAnsi"/>
          <w:b/>
          <w:bCs/>
          <w:sz w:val="26"/>
          <w:szCs w:val="26"/>
          <w:lang w:val="en-US"/>
        </w:rPr>
        <w:t xml:space="preserve">Reorder Point selection for </w:t>
      </w:r>
      <w:r w:rsidR="002947BF" w:rsidRPr="00BE2FB0">
        <w:rPr>
          <w:rFonts w:cstheme="minorHAnsi"/>
          <w:b/>
          <w:bCs/>
          <w:sz w:val="26"/>
          <w:szCs w:val="26"/>
          <w:lang w:val="en-US"/>
        </w:rPr>
        <w:t xml:space="preserve">Inventory </w:t>
      </w:r>
      <w:r w:rsidR="00BE2FB0" w:rsidRPr="00BE2FB0">
        <w:rPr>
          <w:rFonts w:cstheme="minorHAnsi"/>
          <w:b/>
          <w:bCs/>
          <w:sz w:val="26"/>
          <w:szCs w:val="26"/>
          <w:lang w:val="en-US"/>
        </w:rPr>
        <w:t>Item:</w:t>
      </w:r>
    </w:p>
    <w:p w14:paraId="1C291E90" w14:textId="11CCFAAA" w:rsidR="00BE2FB0" w:rsidRPr="00BE2FB0" w:rsidRDefault="00BE2FB0">
      <w:pPr>
        <w:rPr>
          <w:rFonts w:cstheme="minorHAnsi"/>
          <w:sz w:val="24"/>
          <w:szCs w:val="24"/>
          <w:lang w:val="en-US"/>
        </w:rPr>
      </w:pPr>
      <w:r w:rsidRPr="00BE2FB0">
        <w:rPr>
          <w:rFonts w:cstheme="minorHAnsi"/>
          <w:b/>
          <w:bCs/>
          <w:sz w:val="24"/>
          <w:szCs w:val="24"/>
          <w:lang w:val="en-US"/>
        </w:rPr>
        <w:t>Step 1:</w:t>
      </w:r>
      <w:r>
        <w:rPr>
          <w:rFonts w:cstheme="minorHAnsi"/>
          <w:sz w:val="24"/>
          <w:szCs w:val="24"/>
          <w:lang w:val="en-US"/>
        </w:rPr>
        <w:t xml:space="preserve"> Inventory Item List: Navigate to </w:t>
      </w:r>
      <w:r w:rsidRPr="00BE2FB0">
        <w:rPr>
          <w:rFonts w:cstheme="minorHAnsi"/>
          <w:b/>
          <w:bCs/>
          <w:sz w:val="24"/>
          <w:szCs w:val="24"/>
          <w:lang w:val="en-US"/>
        </w:rPr>
        <w:t>Lists -&gt; Accounting -&gt; Items</w:t>
      </w:r>
    </w:p>
    <w:p w14:paraId="01E0496E" w14:textId="656C772C" w:rsidR="002947BF" w:rsidRDefault="00FA6FA8">
      <w:pPr>
        <w:rPr>
          <w:rFonts w:cstheme="minorHAnsi"/>
          <w:sz w:val="24"/>
          <w:szCs w:val="24"/>
          <w:lang w:val="en-US"/>
        </w:rPr>
      </w:pPr>
      <w:r>
        <w:rPr>
          <w:noProof/>
          <w:lang w:val="en-US"/>
        </w:rPr>
        <w:drawing>
          <wp:inline distT="0" distB="0" distL="0" distR="0" wp14:anchorId="0D24BB10" wp14:editId="540E2411">
            <wp:extent cx="5731510" cy="11512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151255"/>
                    </a:xfrm>
                    <a:prstGeom prst="rect">
                      <a:avLst/>
                    </a:prstGeom>
                  </pic:spPr>
                </pic:pic>
              </a:graphicData>
            </a:graphic>
          </wp:inline>
        </w:drawing>
      </w:r>
    </w:p>
    <w:p w14:paraId="283599AC" w14:textId="29C9550F" w:rsidR="00BC3974" w:rsidRDefault="00091218">
      <w:pPr>
        <w:rPr>
          <w:rFonts w:cstheme="minorHAnsi"/>
          <w:bCs/>
          <w:sz w:val="24"/>
          <w:szCs w:val="24"/>
          <w:lang w:val="en-US"/>
        </w:rPr>
      </w:pPr>
      <w:r>
        <w:rPr>
          <w:rFonts w:cstheme="minorHAnsi"/>
          <w:bCs/>
          <w:sz w:val="24"/>
          <w:szCs w:val="24"/>
          <w:lang w:val="en-US"/>
        </w:rPr>
        <w:t xml:space="preserve">We are taking inventory </w:t>
      </w:r>
      <w:r w:rsidR="005D5BDF" w:rsidRPr="005D5BDF">
        <w:rPr>
          <w:rFonts w:cstheme="minorHAnsi"/>
          <w:b/>
          <w:bCs/>
          <w:sz w:val="24"/>
          <w:szCs w:val="24"/>
          <w:lang w:val="en-US"/>
        </w:rPr>
        <w:t>NCSS-TRSF-001</w:t>
      </w:r>
      <w:r w:rsidR="005D5BDF" w:rsidRPr="005D5BDF">
        <w:rPr>
          <w:rFonts w:cstheme="minorHAnsi"/>
          <w:bCs/>
          <w:sz w:val="24"/>
          <w:szCs w:val="24"/>
          <w:lang w:val="en-US"/>
        </w:rPr>
        <w:t xml:space="preserve"> </w:t>
      </w:r>
      <w:r>
        <w:rPr>
          <w:rFonts w:cstheme="minorHAnsi"/>
          <w:bCs/>
          <w:sz w:val="24"/>
          <w:szCs w:val="24"/>
          <w:lang w:val="en-US"/>
        </w:rPr>
        <w:t>as an example here.</w:t>
      </w:r>
    </w:p>
    <w:p w14:paraId="4115A991" w14:textId="003AB02A" w:rsidR="00091218" w:rsidRDefault="00FA6FA8">
      <w:pPr>
        <w:rPr>
          <w:rFonts w:cstheme="minorHAnsi"/>
          <w:bCs/>
          <w:sz w:val="24"/>
          <w:szCs w:val="24"/>
          <w:lang w:val="en-US"/>
        </w:rPr>
      </w:pPr>
      <w:r>
        <w:rPr>
          <w:noProof/>
          <w:lang w:val="en-US"/>
        </w:rPr>
        <w:drawing>
          <wp:inline distT="0" distB="0" distL="0" distR="0" wp14:anchorId="6684F793" wp14:editId="675B8ABB">
            <wp:extent cx="5731510" cy="1272540"/>
            <wp:effectExtent l="0" t="0" r="254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272540"/>
                    </a:xfrm>
                    <a:prstGeom prst="rect">
                      <a:avLst/>
                    </a:prstGeom>
                  </pic:spPr>
                </pic:pic>
              </a:graphicData>
            </a:graphic>
          </wp:inline>
        </w:drawing>
      </w:r>
    </w:p>
    <w:p w14:paraId="0B7F881F" w14:textId="77777777" w:rsidR="00BC3974" w:rsidRPr="00091218" w:rsidRDefault="00BC3974">
      <w:pPr>
        <w:rPr>
          <w:rFonts w:cstheme="minorHAnsi"/>
          <w:bCs/>
          <w:sz w:val="24"/>
          <w:szCs w:val="24"/>
          <w:lang w:val="en-US"/>
        </w:rPr>
      </w:pPr>
    </w:p>
    <w:p w14:paraId="1951F04C" w14:textId="2E541D6F" w:rsidR="00F17166" w:rsidRDefault="00F17166">
      <w:pPr>
        <w:rPr>
          <w:rFonts w:cstheme="minorHAnsi"/>
          <w:b/>
          <w:sz w:val="28"/>
          <w:szCs w:val="28"/>
          <w:u w:val="single"/>
          <w:lang w:val="en-US"/>
        </w:rPr>
      </w:pPr>
    </w:p>
    <w:p w14:paraId="6BF9E9AA" w14:textId="20BDBF08" w:rsidR="00091218" w:rsidRDefault="00FA6FA8">
      <w:pPr>
        <w:rPr>
          <w:rFonts w:cstheme="minorHAnsi"/>
          <w:b/>
          <w:sz w:val="28"/>
          <w:szCs w:val="28"/>
          <w:u w:val="single"/>
          <w:lang w:val="en-US"/>
        </w:rPr>
      </w:pPr>
      <w:r>
        <w:rPr>
          <w:noProof/>
          <w:lang w:val="en-US"/>
        </w:rPr>
        <w:lastRenderedPageBreak/>
        <w:drawing>
          <wp:inline distT="0" distB="0" distL="0" distR="0" wp14:anchorId="2A565E5D" wp14:editId="35783506">
            <wp:extent cx="5731510" cy="194437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944370"/>
                    </a:xfrm>
                    <a:prstGeom prst="rect">
                      <a:avLst/>
                    </a:prstGeom>
                  </pic:spPr>
                </pic:pic>
              </a:graphicData>
            </a:graphic>
          </wp:inline>
        </w:drawing>
      </w:r>
    </w:p>
    <w:p w14:paraId="3F2E625E" w14:textId="0CEDD3DF" w:rsidR="00091218" w:rsidRDefault="00091218">
      <w:pPr>
        <w:rPr>
          <w:rFonts w:cstheme="minorHAnsi"/>
          <w:bCs/>
          <w:sz w:val="24"/>
          <w:szCs w:val="24"/>
          <w:lang w:val="en-US"/>
        </w:rPr>
      </w:pPr>
      <w:r w:rsidRPr="00091218">
        <w:rPr>
          <w:rFonts w:cstheme="minorHAnsi"/>
          <w:bCs/>
          <w:sz w:val="24"/>
          <w:szCs w:val="24"/>
          <w:lang w:val="en-US"/>
        </w:rPr>
        <w:t xml:space="preserve">Under Purchasing/Inventory Sub-tab </w:t>
      </w:r>
      <w:r w:rsidR="009264ED">
        <w:rPr>
          <w:rFonts w:cstheme="minorHAnsi"/>
          <w:bCs/>
          <w:sz w:val="24"/>
          <w:szCs w:val="24"/>
          <w:lang w:val="en-US"/>
        </w:rPr>
        <w:t>in</w:t>
      </w:r>
      <w:r>
        <w:rPr>
          <w:rFonts w:cstheme="minorHAnsi"/>
          <w:bCs/>
          <w:sz w:val="24"/>
          <w:szCs w:val="24"/>
          <w:lang w:val="en-US"/>
        </w:rPr>
        <w:t xml:space="preserve"> </w:t>
      </w:r>
      <w:r w:rsidR="009264ED">
        <w:rPr>
          <w:rFonts w:cstheme="minorHAnsi"/>
          <w:bCs/>
          <w:sz w:val="24"/>
          <w:szCs w:val="24"/>
          <w:lang w:val="en-US"/>
        </w:rPr>
        <w:t>s</w:t>
      </w:r>
      <w:r>
        <w:rPr>
          <w:rFonts w:cstheme="minorHAnsi"/>
          <w:bCs/>
          <w:sz w:val="24"/>
          <w:szCs w:val="24"/>
          <w:lang w:val="en-US"/>
        </w:rPr>
        <w:t>ublist Invento</w:t>
      </w:r>
      <w:r w:rsidR="009264ED">
        <w:rPr>
          <w:rFonts w:cstheme="minorHAnsi"/>
          <w:bCs/>
          <w:sz w:val="24"/>
          <w:szCs w:val="24"/>
          <w:lang w:val="en-US"/>
        </w:rPr>
        <w:t>ry Management, Select Reorder Point in the field Replenishment Method</w:t>
      </w:r>
      <w:r w:rsidR="002914DD">
        <w:rPr>
          <w:rFonts w:cstheme="minorHAnsi"/>
          <w:bCs/>
          <w:sz w:val="24"/>
          <w:szCs w:val="24"/>
          <w:lang w:val="en-US"/>
        </w:rPr>
        <w:t xml:space="preserve"> and </w:t>
      </w:r>
      <w:r w:rsidR="002914DD" w:rsidRPr="002914DD">
        <w:rPr>
          <w:rFonts w:cstheme="minorHAnsi"/>
          <w:bCs/>
          <w:sz w:val="24"/>
          <w:szCs w:val="24"/>
          <w:highlight w:val="yellow"/>
          <w:lang w:val="en-US"/>
        </w:rPr>
        <w:t>uncheck the Reorder Point Auto Calculate check box</w:t>
      </w:r>
      <w:r w:rsidR="005D5BDF">
        <w:rPr>
          <w:rFonts w:cstheme="minorHAnsi"/>
          <w:bCs/>
          <w:sz w:val="24"/>
          <w:szCs w:val="24"/>
          <w:lang w:val="en-US"/>
        </w:rPr>
        <w:t xml:space="preserve"> and click on Save.</w:t>
      </w:r>
    </w:p>
    <w:p w14:paraId="79827FD1" w14:textId="01DC7F68" w:rsidR="00BC3974" w:rsidRDefault="00FA6FA8">
      <w:pPr>
        <w:rPr>
          <w:rFonts w:cstheme="minorHAnsi"/>
          <w:bCs/>
          <w:sz w:val="24"/>
          <w:szCs w:val="24"/>
          <w:lang w:val="en-US"/>
        </w:rPr>
      </w:pPr>
      <w:r>
        <w:rPr>
          <w:noProof/>
          <w:lang w:val="en-US"/>
        </w:rPr>
        <w:drawing>
          <wp:inline distT="0" distB="0" distL="0" distR="0" wp14:anchorId="03105CD3" wp14:editId="77A9FC67">
            <wp:extent cx="5731510" cy="206438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064385"/>
                    </a:xfrm>
                    <a:prstGeom prst="rect">
                      <a:avLst/>
                    </a:prstGeom>
                  </pic:spPr>
                </pic:pic>
              </a:graphicData>
            </a:graphic>
          </wp:inline>
        </w:drawing>
      </w:r>
    </w:p>
    <w:p w14:paraId="59B6DBF1" w14:textId="6B126ACA" w:rsidR="00E7304D" w:rsidRPr="00091218" w:rsidRDefault="005D5BDF">
      <w:pPr>
        <w:rPr>
          <w:rFonts w:cstheme="minorHAnsi"/>
          <w:bCs/>
          <w:sz w:val="24"/>
          <w:szCs w:val="24"/>
          <w:lang w:val="en-US"/>
        </w:rPr>
      </w:pPr>
      <w:r>
        <w:rPr>
          <w:rFonts w:cstheme="minorHAnsi"/>
          <w:bCs/>
          <w:sz w:val="24"/>
          <w:szCs w:val="24"/>
          <w:lang w:val="en-US"/>
        </w:rPr>
        <w:t>Again open the Item and u</w:t>
      </w:r>
      <w:r w:rsidRPr="00091218">
        <w:rPr>
          <w:rFonts w:cstheme="minorHAnsi"/>
          <w:bCs/>
          <w:sz w:val="24"/>
          <w:szCs w:val="24"/>
          <w:lang w:val="en-US"/>
        </w:rPr>
        <w:t>nder Purchasing/Inventory</w:t>
      </w:r>
      <w:r>
        <w:rPr>
          <w:rFonts w:cstheme="minorHAnsi"/>
          <w:bCs/>
          <w:sz w:val="24"/>
          <w:szCs w:val="24"/>
          <w:lang w:val="en-US"/>
        </w:rPr>
        <w:t xml:space="preserve"> </w:t>
      </w:r>
      <w:r w:rsidRPr="00091218">
        <w:rPr>
          <w:rFonts w:cstheme="minorHAnsi"/>
          <w:bCs/>
          <w:sz w:val="24"/>
          <w:szCs w:val="24"/>
          <w:lang w:val="en-US"/>
        </w:rPr>
        <w:t xml:space="preserve">Sub-tab </w:t>
      </w:r>
      <w:r>
        <w:rPr>
          <w:rFonts w:cstheme="minorHAnsi"/>
          <w:bCs/>
          <w:sz w:val="24"/>
          <w:szCs w:val="24"/>
          <w:lang w:val="en-US"/>
        </w:rPr>
        <w:t xml:space="preserve">click on edit on Location and </w:t>
      </w:r>
      <w:r w:rsidR="00E7304D">
        <w:rPr>
          <w:rFonts w:cstheme="minorHAnsi"/>
          <w:bCs/>
          <w:sz w:val="24"/>
          <w:szCs w:val="24"/>
          <w:lang w:val="en-US"/>
        </w:rPr>
        <w:t xml:space="preserve">Select Reorder Point under the </w:t>
      </w:r>
      <w:r>
        <w:rPr>
          <w:rFonts w:cstheme="minorHAnsi"/>
          <w:bCs/>
          <w:sz w:val="24"/>
          <w:szCs w:val="24"/>
          <w:lang w:val="en-US"/>
        </w:rPr>
        <w:t>Planning</w:t>
      </w:r>
      <w:r w:rsidR="00E7304D">
        <w:rPr>
          <w:rFonts w:cstheme="minorHAnsi"/>
          <w:bCs/>
          <w:sz w:val="24"/>
          <w:szCs w:val="24"/>
          <w:lang w:val="en-US"/>
        </w:rPr>
        <w:t xml:space="preserve"> tab and </w:t>
      </w:r>
      <w:r w:rsidR="004C229C">
        <w:rPr>
          <w:rFonts w:cstheme="minorHAnsi"/>
          <w:bCs/>
          <w:sz w:val="24"/>
          <w:szCs w:val="24"/>
          <w:lang w:val="en-US"/>
        </w:rPr>
        <w:t>click</w:t>
      </w:r>
      <w:r>
        <w:rPr>
          <w:rFonts w:cstheme="minorHAnsi"/>
          <w:bCs/>
          <w:sz w:val="24"/>
          <w:szCs w:val="24"/>
          <w:lang w:val="en-US"/>
        </w:rPr>
        <w:t xml:space="preserve"> on Save</w:t>
      </w:r>
      <w:r w:rsidR="00A67481">
        <w:rPr>
          <w:rFonts w:cstheme="minorHAnsi"/>
          <w:bCs/>
          <w:sz w:val="24"/>
          <w:szCs w:val="24"/>
          <w:lang w:val="en-US"/>
        </w:rPr>
        <w:t xml:space="preserve"> and Save the Item.</w:t>
      </w:r>
    </w:p>
    <w:p w14:paraId="79F5D82A" w14:textId="7E48DE76" w:rsidR="00F17166" w:rsidRDefault="005D5BDF">
      <w:pPr>
        <w:rPr>
          <w:sz w:val="24"/>
          <w:szCs w:val="24"/>
        </w:rPr>
      </w:pPr>
      <w:r>
        <w:rPr>
          <w:noProof/>
          <w:lang w:val="en-US"/>
        </w:rPr>
        <w:drawing>
          <wp:inline distT="0" distB="0" distL="0" distR="0" wp14:anchorId="4C8B4F60" wp14:editId="141B608E">
            <wp:extent cx="5731510" cy="129984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299845"/>
                    </a:xfrm>
                    <a:prstGeom prst="rect">
                      <a:avLst/>
                    </a:prstGeom>
                  </pic:spPr>
                </pic:pic>
              </a:graphicData>
            </a:graphic>
          </wp:inline>
        </w:drawing>
      </w:r>
    </w:p>
    <w:p w14:paraId="45DFB7E2" w14:textId="0AB5DB1D" w:rsidR="00BC3974" w:rsidRDefault="005D5BDF">
      <w:pPr>
        <w:rPr>
          <w:sz w:val="24"/>
          <w:szCs w:val="24"/>
        </w:rPr>
      </w:pPr>
      <w:r>
        <w:rPr>
          <w:noProof/>
          <w:lang w:val="en-US"/>
        </w:rPr>
        <w:lastRenderedPageBreak/>
        <w:drawing>
          <wp:inline distT="0" distB="0" distL="0" distR="0" wp14:anchorId="7DA393F7" wp14:editId="4114FC9D">
            <wp:extent cx="5731510" cy="341693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416935"/>
                    </a:xfrm>
                    <a:prstGeom prst="rect">
                      <a:avLst/>
                    </a:prstGeom>
                  </pic:spPr>
                </pic:pic>
              </a:graphicData>
            </a:graphic>
          </wp:inline>
        </w:drawing>
      </w:r>
    </w:p>
    <w:p w14:paraId="461E880A" w14:textId="6884B33A" w:rsidR="003D00B5" w:rsidRDefault="004C229C" w:rsidP="00E7304D">
      <w:pPr>
        <w:rPr>
          <w:rFonts w:cstheme="minorHAnsi"/>
          <w:b/>
          <w:bCs/>
          <w:sz w:val="26"/>
          <w:szCs w:val="26"/>
          <w:lang w:val="en-US"/>
        </w:rPr>
      </w:pPr>
      <w:r>
        <w:rPr>
          <w:rFonts w:cstheme="minorHAnsi"/>
          <w:b/>
          <w:bCs/>
          <w:sz w:val="26"/>
          <w:szCs w:val="26"/>
          <w:lang w:val="en-US"/>
        </w:rPr>
        <w:t xml:space="preserve">Build Point selection for </w:t>
      </w:r>
      <w:r w:rsidR="003D00B5">
        <w:rPr>
          <w:rFonts w:cstheme="minorHAnsi"/>
          <w:b/>
          <w:bCs/>
          <w:sz w:val="26"/>
          <w:szCs w:val="26"/>
          <w:lang w:val="en-US"/>
        </w:rPr>
        <w:t>Assembly</w:t>
      </w:r>
      <w:r w:rsidR="00E7304D" w:rsidRPr="00BE2FB0">
        <w:rPr>
          <w:rFonts w:cstheme="minorHAnsi"/>
          <w:b/>
          <w:bCs/>
          <w:sz w:val="26"/>
          <w:szCs w:val="26"/>
          <w:lang w:val="en-US"/>
        </w:rPr>
        <w:t xml:space="preserve"> Item:</w:t>
      </w:r>
    </w:p>
    <w:p w14:paraId="1E16F8FA" w14:textId="2A32D919" w:rsidR="003D00B5" w:rsidRPr="00BE2FB0" w:rsidRDefault="003D00B5" w:rsidP="003D00B5">
      <w:pPr>
        <w:rPr>
          <w:rFonts w:cstheme="minorHAnsi"/>
          <w:sz w:val="24"/>
          <w:szCs w:val="24"/>
          <w:lang w:val="en-US"/>
        </w:rPr>
      </w:pPr>
      <w:r>
        <w:rPr>
          <w:rFonts w:cstheme="minorHAnsi"/>
          <w:b/>
          <w:bCs/>
          <w:sz w:val="26"/>
          <w:szCs w:val="26"/>
          <w:lang w:val="en-US"/>
        </w:rPr>
        <w:t xml:space="preserve">Step 1: </w:t>
      </w:r>
      <w:r>
        <w:rPr>
          <w:rFonts w:cstheme="minorHAnsi"/>
          <w:sz w:val="24"/>
          <w:szCs w:val="24"/>
          <w:lang w:val="en-US"/>
        </w:rPr>
        <w:t xml:space="preserve">Item List: Navigate to </w:t>
      </w:r>
      <w:r w:rsidRPr="00BE2FB0">
        <w:rPr>
          <w:rFonts w:cstheme="minorHAnsi"/>
          <w:b/>
          <w:bCs/>
          <w:sz w:val="24"/>
          <w:szCs w:val="24"/>
          <w:lang w:val="en-US"/>
        </w:rPr>
        <w:t>Lists -&gt; Accounting -&gt; Items</w:t>
      </w:r>
    </w:p>
    <w:p w14:paraId="53D24039" w14:textId="6B8DA946" w:rsidR="003D00B5" w:rsidRDefault="00A4007F" w:rsidP="00E7304D">
      <w:pPr>
        <w:rPr>
          <w:rFonts w:cstheme="minorHAnsi"/>
          <w:b/>
          <w:bCs/>
          <w:sz w:val="26"/>
          <w:szCs w:val="26"/>
          <w:lang w:val="en-US"/>
        </w:rPr>
      </w:pPr>
      <w:r>
        <w:rPr>
          <w:noProof/>
          <w:lang w:val="en-US"/>
        </w:rPr>
        <w:drawing>
          <wp:inline distT="0" distB="0" distL="0" distR="0" wp14:anchorId="34A3D033" wp14:editId="044CDE77">
            <wp:extent cx="5731510" cy="115125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151255"/>
                    </a:xfrm>
                    <a:prstGeom prst="rect">
                      <a:avLst/>
                    </a:prstGeom>
                  </pic:spPr>
                </pic:pic>
              </a:graphicData>
            </a:graphic>
          </wp:inline>
        </w:drawing>
      </w:r>
    </w:p>
    <w:p w14:paraId="03780A70" w14:textId="01C9FC4C" w:rsidR="003D00B5" w:rsidRDefault="003D00B5" w:rsidP="003D00B5">
      <w:pPr>
        <w:rPr>
          <w:rFonts w:cstheme="minorHAnsi"/>
          <w:bCs/>
          <w:sz w:val="24"/>
          <w:szCs w:val="24"/>
          <w:lang w:val="en-US"/>
        </w:rPr>
      </w:pPr>
      <w:r>
        <w:rPr>
          <w:rFonts w:cstheme="minorHAnsi"/>
          <w:bCs/>
          <w:sz w:val="24"/>
          <w:szCs w:val="24"/>
          <w:lang w:val="en-US"/>
        </w:rPr>
        <w:t xml:space="preserve">We are taking the assembly item </w:t>
      </w:r>
      <w:r w:rsidR="00FF3902">
        <w:rPr>
          <w:rFonts w:cstheme="minorHAnsi"/>
          <w:b/>
          <w:bCs/>
          <w:color w:val="262626"/>
          <w:shd w:val="clear" w:color="auto" w:fill="FFFFFF"/>
        </w:rPr>
        <w:t>RE</w:t>
      </w:r>
      <w:r w:rsidR="001E1156">
        <w:rPr>
          <w:rFonts w:cstheme="minorHAnsi"/>
          <w:b/>
          <w:bCs/>
          <w:color w:val="262626"/>
          <w:shd w:val="clear" w:color="auto" w:fill="FFFFFF"/>
        </w:rPr>
        <w:t>4</w:t>
      </w:r>
      <w:r w:rsidR="00DF7C38">
        <w:rPr>
          <w:rFonts w:cstheme="minorHAnsi"/>
          <w:bCs/>
          <w:sz w:val="24"/>
          <w:szCs w:val="24"/>
          <w:lang w:val="en-US"/>
        </w:rPr>
        <w:t xml:space="preserve"> </w:t>
      </w:r>
      <w:r>
        <w:rPr>
          <w:rFonts w:cstheme="minorHAnsi"/>
          <w:bCs/>
          <w:sz w:val="24"/>
          <w:szCs w:val="24"/>
          <w:lang w:val="en-US"/>
        </w:rPr>
        <w:t>as an example here.</w:t>
      </w:r>
    </w:p>
    <w:p w14:paraId="7A9DDB25" w14:textId="5944674C" w:rsidR="003D00B5" w:rsidRDefault="00D513EE" w:rsidP="003D00B5">
      <w:pPr>
        <w:rPr>
          <w:rFonts w:cstheme="minorHAnsi"/>
          <w:bCs/>
          <w:sz w:val="24"/>
          <w:szCs w:val="24"/>
          <w:lang w:val="en-US"/>
        </w:rPr>
      </w:pPr>
      <w:r>
        <w:rPr>
          <w:noProof/>
          <w:lang w:val="en-US"/>
        </w:rPr>
        <w:drawing>
          <wp:inline distT="0" distB="0" distL="0" distR="0" wp14:anchorId="303BB556" wp14:editId="05C2ACED">
            <wp:extent cx="5731510" cy="154432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544320"/>
                    </a:xfrm>
                    <a:prstGeom prst="rect">
                      <a:avLst/>
                    </a:prstGeom>
                  </pic:spPr>
                </pic:pic>
              </a:graphicData>
            </a:graphic>
          </wp:inline>
        </w:drawing>
      </w:r>
    </w:p>
    <w:p w14:paraId="275D5E8C" w14:textId="6820CCCA" w:rsidR="003D00B5" w:rsidRDefault="007F5B62" w:rsidP="003D00B5">
      <w:pPr>
        <w:rPr>
          <w:rFonts w:cstheme="minorHAnsi"/>
          <w:bCs/>
          <w:sz w:val="24"/>
          <w:szCs w:val="24"/>
          <w:lang w:val="en-US"/>
        </w:rPr>
      </w:pPr>
      <w:r>
        <w:rPr>
          <w:noProof/>
          <w:lang w:val="en-US"/>
        </w:rPr>
        <w:lastRenderedPageBreak/>
        <w:drawing>
          <wp:inline distT="0" distB="0" distL="0" distR="0" wp14:anchorId="4D5D50CD" wp14:editId="1CD7E182">
            <wp:extent cx="5731510" cy="208216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082165"/>
                    </a:xfrm>
                    <a:prstGeom prst="rect">
                      <a:avLst/>
                    </a:prstGeom>
                  </pic:spPr>
                </pic:pic>
              </a:graphicData>
            </a:graphic>
          </wp:inline>
        </w:drawing>
      </w:r>
    </w:p>
    <w:p w14:paraId="4DF219E9" w14:textId="31638AFB" w:rsidR="003D00B5" w:rsidRDefault="003D00B5" w:rsidP="003D00B5">
      <w:pPr>
        <w:rPr>
          <w:rFonts w:cstheme="minorHAnsi"/>
          <w:bCs/>
          <w:sz w:val="24"/>
          <w:szCs w:val="24"/>
          <w:lang w:val="en-US"/>
        </w:rPr>
      </w:pPr>
      <w:r w:rsidRPr="00091218">
        <w:rPr>
          <w:rFonts w:cstheme="minorHAnsi"/>
          <w:bCs/>
          <w:sz w:val="24"/>
          <w:szCs w:val="24"/>
          <w:lang w:val="en-US"/>
        </w:rPr>
        <w:t xml:space="preserve">Under Purchasing/Inventory Sub-tab </w:t>
      </w:r>
      <w:r>
        <w:rPr>
          <w:rFonts w:cstheme="minorHAnsi"/>
          <w:bCs/>
          <w:sz w:val="24"/>
          <w:szCs w:val="24"/>
          <w:lang w:val="en-US"/>
        </w:rPr>
        <w:t>in sublist Inventory Management, Select Reorder Point in the field Replenishment Method</w:t>
      </w:r>
      <w:r w:rsidR="002914DD">
        <w:rPr>
          <w:rFonts w:cstheme="minorHAnsi"/>
          <w:bCs/>
          <w:sz w:val="24"/>
          <w:szCs w:val="24"/>
          <w:lang w:val="en-US"/>
        </w:rPr>
        <w:t xml:space="preserve"> and </w:t>
      </w:r>
      <w:r w:rsidR="002914DD" w:rsidRPr="002914DD">
        <w:rPr>
          <w:rFonts w:cstheme="minorHAnsi"/>
          <w:bCs/>
          <w:sz w:val="24"/>
          <w:szCs w:val="24"/>
          <w:highlight w:val="yellow"/>
          <w:lang w:val="en-US"/>
        </w:rPr>
        <w:t>uncheck the Reorder Point Auto Calculate check box</w:t>
      </w:r>
      <w:r w:rsidR="00D626D6">
        <w:rPr>
          <w:rFonts w:cstheme="minorHAnsi"/>
          <w:bCs/>
          <w:sz w:val="24"/>
          <w:szCs w:val="24"/>
          <w:lang w:val="en-US"/>
        </w:rPr>
        <w:t xml:space="preserve"> and click on Save.</w:t>
      </w:r>
    </w:p>
    <w:p w14:paraId="169030F8" w14:textId="37F43D1C" w:rsidR="007362E7" w:rsidRDefault="00416879" w:rsidP="004C229C">
      <w:pPr>
        <w:rPr>
          <w:rFonts w:cstheme="minorHAnsi"/>
          <w:bCs/>
          <w:sz w:val="24"/>
          <w:szCs w:val="24"/>
          <w:lang w:val="en-US"/>
        </w:rPr>
      </w:pPr>
      <w:r>
        <w:rPr>
          <w:noProof/>
          <w:lang w:val="en-US"/>
        </w:rPr>
        <w:drawing>
          <wp:inline distT="0" distB="0" distL="0" distR="0" wp14:anchorId="41702B40" wp14:editId="400815E5">
            <wp:extent cx="5731510" cy="141033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410335"/>
                    </a:xfrm>
                    <a:prstGeom prst="rect">
                      <a:avLst/>
                    </a:prstGeom>
                  </pic:spPr>
                </pic:pic>
              </a:graphicData>
            </a:graphic>
          </wp:inline>
        </w:drawing>
      </w:r>
    </w:p>
    <w:p w14:paraId="4E440755" w14:textId="74369E13" w:rsidR="0003787B" w:rsidRDefault="0003787B" w:rsidP="0003787B">
      <w:pPr>
        <w:rPr>
          <w:rFonts w:cstheme="minorHAnsi"/>
          <w:bCs/>
          <w:sz w:val="24"/>
          <w:szCs w:val="24"/>
          <w:lang w:val="en-US"/>
        </w:rPr>
      </w:pPr>
      <w:r>
        <w:rPr>
          <w:rFonts w:cstheme="minorHAnsi"/>
          <w:bCs/>
          <w:sz w:val="24"/>
          <w:szCs w:val="24"/>
          <w:lang w:val="en-US"/>
        </w:rPr>
        <w:t>Again open the Item and u</w:t>
      </w:r>
      <w:r w:rsidRPr="00091218">
        <w:rPr>
          <w:rFonts w:cstheme="minorHAnsi"/>
          <w:bCs/>
          <w:sz w:val="24"/>
          <w:szCs w:val="24"/>
          <w:lang w:val="en-US"/>
        </w:rPr>
        <w:t>nder Purchasing/Inventory</w:t>
      </w:r>
      <w:r>
        <w:rPr>
          <w:rFonts w:cstheme="minorHAnsi"/>
          <w:bCs/>
          <w:sz w:val="24"/>
          <w:szCs w:val="24"/>
          <w:lang w:val="en-US"/>
        </w:rPr>
        <w:t xml:space="preserve"> </w:t>
      </w:r>
      <w:r w:rsidRPr="00091218">
        <w:rPr>
          <w:rFonts w:cstheme="minorHAnsi"/>
          <w:bCs/>
          <w:sz w:val="24"/>
          <w:szCs w:val="24"/>
          <w:lang w:val="en-US"/>
        </w:rPr>
        <w:t xml:space="preserve">Sub-tab </w:t>
      </w:r>
      <w:r>
        <w:rPr>
          <w:rFonts w:cstheme="minorHAnsi"/>
          <w:bCs/>
          <w:sz w:val="24"/>
          <w:szCs w:val="24"/>
          <w:lang w:val="en-US"/>
        </w:rPr>
        <w:t>click on edit on Location and Select Reorder Point under the Planning tab and click on Save and Save the Item.</w:t>
      </w:r>
    </w:p>
    <w:p w14:paraId="6E5B34D6" w14:textId="7C878BF0" w:rsidR="00E14A7D" w:rsidRPr="00091218" w:rsidRDefault="00FF3902" w:rsidP="0003787B">
      <w:pPr>
        <w:rPr>
          <w:rFonts w:cstheme="minorHAnsi"/>
          <w:bCs/>
          <w:sz w:val="24"/>
          <w:szCs w:val="24"/>
          <w:lang w:val="en-US"/>
        </w:rPr>
      </w:pPr>
      <w:r>
        <w:rPr>
          <w:noProof/>
          <w:lang w:val="en-US"/>
        </w:rPr>
        <w:drawing>
          <wp:inline distT="0" distB="0" distL="0" distR="0" wp14:anchorId="77107470" wp14:editId="18240CD7">
            <wp:extent cx="5731510" cy="1577340"/>
            <wp:effectExtent l="0" t="0" r="254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577340"/>
                    </a:xfrm>
                    <a:prstGeom prst="rect">
                      <a:avLst/>
                    </a:prstGeom>
                  </pic:spPr>
                </pic:pic>
              </a:graphicData>
            </a:graphic>
          </wp:inline>
        </w:drawing>
      </w:r>
    </w:p>
    <w:p w14:paraId="17A1A79C" w14:textId="698944C0" w:rsidR="003D00B5" w:rsidRDefault="00E14A7D" w:rsidP="00E7304D">
      <w:pPr>
        <w:rPr>
          <w:rFonts w:cstheme="minorHAnsi"/>
          <w:b/>
          <w:bCs/>
          <w:sz w:val="26"/>
          <w:szCs w:val="26"/>
          <w:lang w:val="en-US"/>
        </w:rPr>
      </w:pPr>
      <w:r>
        <w:rPr>
          <w:rFonts w:cstheme="minorHAnsi"/>
          <w:b/>
          <w:bCs/>
          <w:sz w:val="26"/>
          <w:szCs w:val="26"/>
          <w:lang w:val="en-US"/>
        </w:rPr>
        <w:lastRenderedPageBreak/>
        <w:br/>
      </w:r>
      <w:r w:rsidR="00846BF5">
        <w:rPr>
          <w:noProof/>
          <w:lang w:val="en-US"/>
        </w:rPr>
        <w:drawing>
          <wp:inline distT="0" distB="0" distL="0" distR="0" wp14:anchorId="521F7B84" wp14:editId="27B8FCA8">
            <wp:extent cx="5731510" cy="3573145"/>
            <wp:effectExtent l="0" t="0" r="254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573145"/>
                    </a:xfrm>
                    <a:prstGeom prst="rect">
                      <a:avLst/>
                    </a:prstGeom>
                  </pic:spPr>
                </pic:pic>
              </a:graphicData>
            </a:graphic>
          </wp:inline>
        </w:drawing>
      </w:r>
    </w:p>
    <w:p w14:paraId="3F942B48" w14:textId="11ABEB18" w:rsidR="004C229C" w:rsidRPr="00885360" w:rsidRDefault="004C229C" w:rsidP="00E7304D">
      <w:pPr>
        <w:rPr>
          <w:rFonts w:cstheme="minorHAnsi"/>
          <w:b/>
          <w:bCs/>
          <w:sz w:val="26"/>
          <w:szCs w:val="26"/>
          <w:u w:val="single"/>
          <w:lang w:val="en-US"/>
        </w:rPr>
      </w:pPr>
      <w:r w:rsidRPr="00885360">
        <w:rPr>
          <w:rFonts w:cstheme="minorHAnsi"/>
          <w:b/>
          <w:bCs/>
          <w:sz w:val="26"/>
          <w:szCs w:val="26"/>
          <w:u w:val="single"/>
          <w:lang w:val="en-US"/>
        </w:rPr>
        <w:t>Sales Order Creation for Inventory Item:</w:t>
      </w:r>
    </w:p>
    <w:p w14:paraId="0B66B2FE" w14:textId="0D3CCF47" w:rsidR="004C229C" w:rsidRPr="00885360" w:rsidRDefault="00885360" w:rsidP="00E7304D">
      <w:pPr>
        <w:rPr>
          <w:rFonts w:cstheme="minorHAnsi"/>
          <w:sz w:val="24"/>
          <w:szCs w:val="24"/>
          <w:lang w:val="en-US"/>
        </w:rPr>
      </w:pPr>
      <w:r>
        <w:rPr>
          <w:rFonts w:cstheme="minorHAnsi"/>
          <w:b/>
          <w:bCs/>
          <w:sz w:val="26"/>
          <w:szCs w:val="26"/>
          <w:lang w:val="en-US"/>
        </w:rPr>
        <w:t xml:space="preserve">Step 1: </w:t>
      </w:r>
      <w:r>
        <w:rPr>
          <w:rFonts w:cstheme="minorHAnsi"/>
          <w:sz w:val="24"/>
          <w:szCs w:val="24"/>
          <w:lang w:val="en-US"/>
        </w:rPr>
        <w:t xml:space="preserve">Inventory Item List: Navigate to </w:t>
      </w:r>
      <w:r>
        <w:rPr>
          <w:rFonts w:cstheme="minorHAnsi"/>
          <w:b/>
          <w:bCs/>
          <w:sz w:val="24"/>
          <w:szCs w:val="24"/>
          <w:lang w:val="en-US"/>
        </w:rPr>
        <w:t>Transactions</w:t>
      </w:r>
      <w:r w:rsidRPr="00BE2FB0">
        <w:rPr>
          <w:rFonts w:cstheme="minorHAnsi"/>
          <w:b/>
          <w:bCs/>
          <w:sz w:val="24"/>
          <w:szCs w:val="24"/>
          <w:lang w:val="en-US"/>
        </w:rPr>
        <w:t xml:space="preserve"> -&gt; </w:t>
      </w:r>
      <w:r>
        <w:rPr>
          <w:rFonts w:cstheme="minorHAnsi"/>
          <w:b/>
          <w:bCs/>
          <w:sz w:val="24"/>
          <w:szCs w:val="24"/>
          <w:lang w:val="en-US"/>
        </w:rPr>
        <w:t>Sales</w:t>
      </w:r>
      <w:r w:rsidRPr="00BE2FB0">
        <w:rPr>
          <w:rFonts w:cstheme="minorHAnsi"/>
          <w:b/>
          <w:bCs/>
          <w:sz w:val="24"/>
          <w:szCs w:val="24"/>
          <w:lang w:val="en-US"/>
        </w:rPr>
        <w:t xml:space="preserve"> -&gt; </w:t>
      </w:r>
      <w:r>
        <w:rPr>
          <w:rFonts w:cstheme="minorHAnsi"/>
          <w:b/>
          <w:bCs/>
          <w:sz w:val="24"/>
          <w:szCs w:val="24"/>
          <w:lang w:val="en-US"/>
        </w:rPr>
        <w:t>Enter Sales Order</w:t>
      </w:r>
    </w:p>
    <w:p w14:paraId="74683F13" w14:textId="5EF929E4" w:rsidR="004C229C" w:rsidRDefault="000C3A26" w:rsidP="00E7304D">
      <w:pPr>
        <w:rPr>
          <w:rFonts w:cstheme="minorHAnsi"/>
          <w:b/>
          <w:bCs/>
          <w:sz w:val="26"/>
          <w:szCs w:val="26"/>
          <w:lang w:val="en-US"/>
        </w:rPr>
      </w:pPr>
      <w:r>
        <w:rPr>
          <w:noProof/>
          <w:lang w:val="en-US"/>
        </w:rPr>
        <w:drawing>
          <wp:inline distT="0" distB="0" distL="0" distR="0" wp14:anchorId="17C904CB" wp14:editId="53AF6C07">
            <wp:extent cx="5731510" cy="1139825"/>
            <wp:effectExtent l="0" t="0" r="2540" b="317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139825"/>
                    </a:xfrm>
                    <a:prstGeom prst="rect">
                      <a:avLst/>
                    </a:prstGeom>
                  </pic:spPr>
                </pic:pic>
              </a:graphicData>
            </a:graphic>
          </wp:inline>
        </w:drawing>
      </w:r>
    </w:p>
    <w:p w14:paraId="28735D67" w14:textId="7364D2C0" w:rsidR="004C229C" w:rsidRDefault="00885360" w:rsidP="00E7304D">
      <w:pPr>
        <w:rPr>
          <w:rFonts w:cstheme="minorHAnsi"/>
          <w:sz w:val="24"/>
          <w:szCs w:val="24"/>
          <w:lang w:val="en-US"/>
        </w:rPr>
      </w:pPr>
      <w:r w:rsidRPr="00885360">
        <w:rPr>
          <w:rFonts w:cstheme="minorHAnsi"/>
          <w:sz w:val="24"/>
          <w:szCs w:val="24"/>
          <w:lang w:val="en-US"/>
        </w:rPr>
        <w:t>Fill in the required fields like Customer, Item and Item Quantity, etc.</w:t>
      </w:r>
    </w:p>
    <w:p w14:paraId="7DF615F1" w14:textId="11347883" w:rsidR="00885360" w:rsidRPr="00885360" w:rsidRDefault="00076632" w:rsidP="00E7304D">
      <w:pPr>
        <w:rPr>
          <w:rFonts w:cstheme="minorHAnsi"/>
          <w:sz w:val="24"/>
          <w:szCs w:val="24"/>
          <w:lang w:val="en-US"/>
        </w:rPr>
      </w:pPr>
      <w:r>
        <w:rPr>
          <w:noProof/>
          <w:lang w:val="en-US"/>
        </w:rPr>
        <w:drawing>
          <wp:inline distT="0" distB="0" distL="0" distR="0" wp14:anchorId="24FFF802" wp14:editId="58018499">
            <wp:extent cx="5731510" cy="2487930"/>
            <wp:effectExtent l="0" t="0" r="254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487930"/>
                    </a:xfrm>
                    <a:prstGeom prst="rect">
                      <a:avLst/>
                    </a:prstGeom>
                  </pic:spPr>
                </pic:pic>
              </a:graphicData>
            </a:graphic>
          </wp:inline>
        </w:drawing>
      </w:r>
    </w:p>
    <w:p w14:paraId="35D208B8" w14:textId="77777777" w:rsidR="000819B5" w:rsidRDefault="000819B5" w:rsidP="00E7304D">
      <w:pPr>
        <w:rPr>
          <w:rFonts w:cstheme="minorHAnsi"/>
          <w:sz w:val="24"/>
          <w:szCs w:val="24"/>
          <w:lang w:val="en-US"/>
        </w:rPr>
      </w:pPr>
    </w:p>
    <w:p w14:paraId="62603685" w14:textId="5B096D42" w:rsidR="004C229C" w:rsidRDefault="000819B5" w:rsidP="00E7304D">
      <w:pPr>
        <w:rPr>
          <w:rFonts w:cstheme="minorHAnsi"/>
          <w:sz w:val="24"/>
          <w:szCs w:val="24"/>
          <w:lang w:val="en-US"/>
        </w:rPr>
      </w:pPr>
      <w:r w:rsidRPr="000819B5">
        <w:rPr>
          <w:rFonts w:cstheme="minorHAnsi"/>
          <w:sz w:val="24"/>
          <w:szCs w:val="24"/>
          <w:lang w:val="en-US"/>
        </w:rPr>
        <w:t xml:space="preserve">After adding the </w:t>
      </w:r>
      <w:r w:rsidR="00E20D26">
        <w:rPr>
          <w:rFonts w:cstheme="minorHAnsi"/>
          <w:sz w:val="24"/>
          <w:szCs w:val="24"/>
          <w:lang w:val="en-US"/>
        </w:rPr>
        <w:t>I</w:t>
      </w:r>
      <w:r w:rsidRPr="000819B5">
        <w:rPr>
          <w:rFonts w:cstheme="minorHAnsi"/>
          <w:sz w:val="24"/>
          <w:szCs w:val="24"/>
          <w:lang w:val="en-US"/>
        </w:rPr>
        <w:t>tem</w:t>
      </w:r>
      <w:r w:rsidR="00E20D26">
        <w:rPr>
          <w:rFonts w:cstheme="minorHAnsi"/>
          <w:sz w:val="24"/>
          <w:szCs w:val="24"/>
          <w:lang w:val="en-US"/>
        </w:rPr>
        <w:t>, Location,</w:t>
      </w:r>
      <w:r w:rsidRPr="000819B5">
        <w:rPr>
          <w:rFonts w:cstheme="minorHAnsi"/>
          <w:sz w:val="24"/>
          <w:szCs w:val="24"/>
          <w:lang w:val="en-US"/>
        </w:rPr>
        <w:t xml:space="preserve"> </w:t>
      </w:r>
      <w:r w:rsidR="00E20D26">
        <w:rPr>
          <w:rFonts w:cstheme="minorHAnsi"/>
          <w:sz w:val="24"/>
          <w:szCs w:val="24"/>
          <w:lang w:val="en-US"/>
        </w:rPr>
        <w:t>Q</w:t>
      </w:r>
      <w:r w:rsidRPr="000819B5">
        <w:rPr>
          <w:rFonts w:cstheme="minorHAnsi"/>
          <w:sz w:val="24"/>
          <w:szCs w:val="24"/>
          <w:lang w:val="en-US"/>
        </w:rPr>
        <w:t>uantity</w:t>
      </w:r>
      <w:r w:rsidR="00E20D26">
        <w:rPr>
          <w:rFonts w:cstheme="minorHAnsi"/>
          <w:sz w:val="24"/>
          <w:szCs w:val="24"/>
          <w:lang w:val="en-US"/>
        </w:rPr>
        <w:t>, etc.</w:t>
      </w:r>
      <w:r w:rsidRPr="000819B5">
        <w:rPr>
          <w:rFonts w:cstheme="minorHAnsi"/>
          <w:sz w:val="24"/>
          <w:szCs w:val="24"/>
          <w:lang w:val="en-US"/>
        </w:rPr>
        <w:t xml:space="preserve"> if</w:t>
      </w:r>
      <w:r w:rsidR="00E20D26">
        <w:rPr>
          <w:rFonts w:cstheme="minorHAnsi"/>
          <w:sz w:val="24"/>
          <w:szCs w:val="24"/>
          <w:lang w:val="en-US"/>
        </w:rPr>
        <w:t xml:space="preserve"> the</w:t>
      </w:r>
      <w:r w:rsidRPr="000819B5">
        <w:rPr>
          <w:rFonts w:cstheme="minorHAnsi"/>
          <w:sz w:val="24"/>
          <w:szCs w:val="24"/>
          <w:lang w:val="en-US"/>
        </w:rPr>
        <w:t xml:space="preserve"> stock </w:t>
      </w:r>
      <w:r w:rsidR="002914DD">
        <w:rPr>
          <w:rFonts w:cstheme="minorHAnsi"/>
          <w:sz w:val="24"/>
          <w:szCs w:val="24"/>
          <w:lang w:val="en-US"/>
        </w:rPr>
        <w:t>goes below the repoint stock quantity,</w:t>
      </w:r>
      <w:r w:rsidRPr="000819B5">
        <w:rPr>
          <w:rFonts w:cstheme="minorHAnsi"/>
          <w:sz w:val="24"/>
          <w:szCs w:val="24"/>
          <w:lang w:val="en-US"/>
        </w:rPr>
        <w:t xml:space="preserve"> a pop-up will come which will tell us to reorder the item.</w:t>
      </w:r>
    </w:p>
    <w:p w14:paraId="7737EFB4" w14:textId="77154A58" w:rsidR="000819B5" w:rsidRDefault="003E0277" w:rsidP="00E7304D">
      <w:pPr>
        <w:rPr>
          <w:rFonts w:cstheme="minorHAnsi"/>
          <w:sz w:val="24"/>
          <w:szCs w:val="24"/>
          <w:lang w:val="en-US"/>
        </w:rPr>
      </w:pPr>
      <w:r>
        <w:rPr>
          <w:noProof/>
          <w:lang w:val="en-US"/>
        </w:rPr>
        <w:drawing>
          <wp:inline distT="0" distB="0" distL="0" distR="0" wp14:anchorId="06D1F866" wp14:editId="4DCFC1E3">
            <wp:extent cx="5731510" cy="2988945"/>
            <wp:effectExtent l="0" t="0" r="254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988945"/>
                    </a:xfrm>
                    <a:prstGeom prst="rect">
                      <a:avLst/>
                    </a:prstGeom>
                  </pic:spPr>
                </pic:pic>
              </a:graphicData>
            </a:graphic>
          </wp:inline>
        </w:drawing>
      </w:r>
    </w:p>
    <w:p w14:paraId="04D4BFC4" w14:textId="0E947AA8" w:rsidR="000819B5" w:rsidRDefault="000819B5" w:rsidP="00E7304D">
      <w:pPr>
        <w:rPr>
          <w:rFonts w:cstheme="minorHAnsi"/>
          <w:sz w:val="24"/>
          <w:szCs w:val="24"/>
          <w:lang w:val="en-US"/>
        </w:rPr>
      </w:pPr>
      <w:r>
        <w:rPr>
          <w:rFonts w:cstheme="minorHAnsi"/>
          <w:sz w:val="24"/>
          <w:szCs w:val="24"/>
          <w:lang w:val="en-US"/>
        </w:rPr>
        <w:t xml:space="preserve">After filling </w:t>
      </w:r>
      <w:r w:rsidR="00633066">
        <w:rPr>
          <w:rFonts w:cstheme="minorHAnsi"/>
          <w:sz w:val="24"/>
          <w:szCs w:val="24"/>
          <w:lang w:val="en-US"/>
        </w:rPr>
        <w:t xml:space="preserve">in </w:t>
      </w:r>
      <w:r>
        <w:rPr>
          <w:rFonts w:cstheme="minorHAnsi"/>
          <w:sz w:val="24"/>
          <w:szCs w:val="24"/>
          <w:lang w:val="en-US"/>
        </w:rPr>
        <w:t xml:space="preserve">the details click on </w:t>
      </w:r>
      <w:r w:rsidRPr="007362E7">
        <w:rPr>
          <w:rFonts w:cstheme="minorHAnsi"/>
          <w:b/>
          <w:bCs/>
          <w:sz w:val="24"/>
          <w:szCs w:val="24"/>
          <w:lang w:val="en-US"/>
        </w:rPr>
        <w:t>save</w:t>
      </w:r>
      <w:r>
        <w:rPr>
          <w:rFonts w:cstheme="minorHAnsi"/>
          <w:sz w:val="24"/>
          <w:szCs w:val="24"/>
          <w:lang w:val="en-US"/>
        </w:rPr>
        <w:t>.</w:t>
      </w:r>
      <w:r w:rsidR="00FC22BE">
        <w:rPr>
          <w:rFonts w:cstheme="minorHAnsi"/>
          <w:sz w:val="24"/>
          <w:szCs w:val="24"/>
          <w:lang w:val="en-US"/>
        </w:rPr>
        <w:br/>
      </w:r>
      <w:r w:rsidR="00FC22BE">
        <w:rPr>
          <w:noProof/>
          <w:lang w:val="en-US"/>
        </w:rPr>
        <w:drawing>
          <wp:inline distT="0" distB="0" distL="0" distR="0" wp14:anchorId="713239C6" wp14:editId="6F19DD83">
            <wp:extent cx="5731510" cy="179514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1795145"/>
                    </a:xfrm>
                    <a:prstGeom prst="rect">
                      <a:avLst/>
                    </a:prstGeom>
                  </pic:spPr>
                </pic:pic>
              </a:graphicData>
            </a:graphic>
          </wp:inline>
        </w:drawing>
      </w:r>
    </w:p>
    <w:p w14:paraId="5961FF44" w14:textId="77777777" w:rsidR="00C54FAF" w:rsidRDefault="00C54FAF" w:rsidP="00E7304D">
      <w:pPr>
        <w:rPr>
          <w:rFonts w:cstheme="minorHAnsi"/>
          <w:b/>
          <w:bCs/>
          <w:sz w:val="26"/>
          <w:szCs w:val="26"/>
          <w:u w:val="single"/>
          <w:lang w:val="en-US"/>
        </w:rPr>
      </w:pPr>
    </w:p>
    <w:p w14:paraId="75F3DBE3" w14:textId="297A7187" w:rsidR="002914DD" w:rsidRDefault="00067093" w:rsidP="00E7304D">
      <w:pPr>
        <w:rPr>
          <w:rFonts w:cstheme="minorHAnsi"/>
          <w:b/>
          <w:bCs/>
          <w:sz w:val="26"/>
          <w:szCs w:val="26"/>
          <w:u w:val="single"/>
          <w:lang w:val="en-US"/>
        </w:rPr>
      </w:pPr>
      <w:r w:rsidRPr="00067093">
        <w:rPr>
          <w:rFonts w:cstheme="minorHAnsi"/>
          <w:b/>
          <w:bCs/>
          <w:sz w:val="26"/>
          <w:szCs w:val="26"/>
          <w:u w:val="single"/>
          <w:lang w:val="en-US"/>
        </w:rPr>
        <w:t>Order Items:</w:t>
      </w:r>
    </w:p>
    <w:p w14:paraId="7C74F952" w14:textId="1FEA2E03" w:rsidR="00067093" w:rsidRPr="002914DD" w:rsidRDefault="002914DD" w:rsidP="00E7304D">
      <w:pPr>
        <w:rPr>
          <w:rFonts w:cstheme="minorHAnsi"/>
          <w:sz w:val="24"/>
          <w:szCs w:val="24"/>
          <w:lang w:val="en-US"/>
        </w:rPr>
      </w:pPr>
      <w:r w:rsidRPr="002914DD">
        <w:rPr>
          <w:rFonts w:cstheme="minorHAnsi"/>
          <w:sz w:val="26"/>
          <w:szCs w:val="26"/>
          <w:lang w:val="en-US"/>
        </w:rPr>
        <w:t xml:space="preserve"> In Order to reorder the inventory item</w:t>
      </w:r>
    </w:p>
    <w:p w14:paraId="476E415F" w14:textId="1CFC053A" w:rsidR="00067093" w:rsidRDefault="00067093" w:rsidP="00E7304D">
      <w:pPr>
        <w:rPr>
          <w:rFonts w:cstheme="minorHAnsi"/>
          <w:sz w:val="24"/>
          <w:szCs w:val="24"/>
          <w:lang w:val="en-US"/>
        </w:rPr>
      </w:pPr>
      <w:r>
        <w:rPr>
          <w:rFonts w:cstheme="minorHAnsi"/>
          <w:b/>
          <w:bCs/>
          <w:sz w:val="26"/>
          <w:szCs w:val="26"/>
          <w:lang w:val="en-US"/>
        </w:rPr>
        <w:t xml:space="preserve">Step 1: </w:t>
      </w:r>
      <w:r>
        <w:rPr>
          <w:rFonts w:cstheme="minorHAnsi"/>
          <w:sz w:val="24"/>
          <w:szCs w:val="24"/>
          <w:lang w:val="en-US"/>
        </w:rPr>
        <w:t xml:space="preserve">Order Items: Navigate to </w:t>
      </w:r>
      <w:r>
        <w:rPr>
          <w:rFonts w:cstheme="minorHAnsi"/>
          <w:b/>
          <w:bCs/>
          <w:sz w:val="24"/>
          <w:szCs w:val="24"/>
          <w:lang w:val="en-US"/>
        </w:rPr>
        <w:t>Transactions</w:t>
      </w:r>
      <w:r w:rsidRPr="00BE2FB0">
        <w:rPr>
          <w:rFonts w:cstheme="minorHAnsi"/>
          <w:b/>
          <w:bCs/>
          <w:sz w:val="24"/>
          <w:szCs w:val="24"/>
          <w:lang w:val="en-US"/>
        </w:rPr>
        <w:t xml:space="preserve"> -&gt; </w:t>
      </w:r>
      <w:r>
        <w:rPr>
          <w:rFonts w:cstheme="minorHAnsi"/>
          <w:b/>
          <w:bCs/>
          <w:sz w:val="24"/>
          <w:szCs w:val="24"/>
          <w:lang w:val="en-US"/>
        </w:rPr>
        <w:t>Inventory</w:t>
      </w:r>
      <w:r w:rsidRPr="00BE2FB0">
        <w:rPr>
          <w:rFonts w:cstheme="minorHAnsi"/>
          <w:b/>
          <w:bCs/>
          <w:sz w:val="24"/>
          <w:szCs w:val="24"/>
          <w:lang w:val="en-US"/>
        </w:rPr>
        <w:t xml:space="preserve"> -&gt; </w:t>
      </w:r>
      <w:r>
        <w:rPr>
          <w:rFonts w:cstheme="minorHAnsi"/>
          <w:b/>
          <w:bCs/>
          <w:sz w:val="24"/>
          <w:szCs w:val="24"/>
          <w:lang w:val="en-US"/>
        </w:rPr>
        <w:t>Order Items</w:t>
      </w:r>
    </w:p>
    <w:p w14:paraId="0B553775" w14:textId="1B5DADC8" w:rsidR="00067093" w:rsidRDefault="00EF6D51" w:rsidP="00E7304D">
      <w:pPr>
        <w:rPr>
          <w:rFonts w:cstheme="minorHAnsi"/>
          <w:sz w:val="24"/>
          <w:szCs w:val="24"/>
          <w:lang w:val="en-US"/>
        </w:rPr>
      </w:pPr>
      <w:r>
        <w:rPr>
          <w:noProof/>
          <w:lang w:val="en-US"/>
        </w:rPr>
        <w:lastRenderedPageBreak/>
        <w:drawing>
          <wp:inline distT="0" distB="0" distL="0" distR="0" wp14:anchorId="73E09E74" wp14:editId="35CE082D">
            <wp:extent cx="5731510" cy="167005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1670050"/>
                    </a:xfrm>
                    <a:prstGeom prst="rect">
                      <a:avLst/>
                    </a:prstGeom>
                  </pic:spPr>
                </pic:pic>
              </a:graphicData>
            </a:graphic>
          </wp:inline>
        </w:drawing>
      </w:r>
    </w:p>
    <w:p w14:paraId="650CEB68" w14:textId="2CFB5CC6" w:rsidR="0037707D" w:rsidRDefault="0037707D" w:rsidP="00E7304D">
      <w:pPr>
        <w:rPr>
          <w:rFonts w:cstheme="minorHAnsi"/>
          <w:sz w:val="24"/>
          <w:szCs w:val="24"/>
          <w:lang w:val="en-US"/>
        </w:rPr>
      </w:pPr>
      <w:r>
        <w:rPr>
          <w:rFonts w:cstheme="minorHAnsi"/>
          <w:sz w:val="24"/>
          <w:szCs w:val="24"/>
          <w:lang w:val="en-US"/>
        </w:rPr>
        <w:t xml:space="preserve">Under </w:t>
      </w:r>
      <w:r w:rsidR="006238BC">
        <w:rPr>
          <w:rFonts w:cstheme="minorHAnsi"/>
          <w:sz w:val="24"/>
          <w:szCs w:val="24"/>
          <w:lang w:val="en-US"/>
        </w:rPr>
        <w:t xml:space="preserve">Reorder Point </w:t>
      </w:r>
      <w:r>
        <w:rPr>
          <w:rFonts w:cstheme="minorHAnsi"/>
          <w:sz w:val="24"/>
          <w:szCs w:val="24"/>
          <w:lang w:val="en-US"/>
        </w:rPr>
        <w:t xml:space="preserve">Items Select Vendor, Quantity, etc. and if the vendor is preferred for the selected </w:t>
      </w:r>
      <w:r w:rsidR="00856A31">
        <w:rPr>
          <w:rFonts w:cstheme="minorHAnsi"/>
          <w:sz w:val="24"/>
          <w:szCs w:val="24"/>
          <w:lang w:val="en-US"/>
        </w:rPr>
        <w:t>item,</w:t>
      </w:r>
      <w:r>
        <w:rPr>
          <w:rFonts w:cstheme="minorHAnsi"/>
          <w:sz w:val="24"/>
          <w:szCs w:val="24"/>
          <w:lang w:val="en-US"/>
        </w:rPr>
        <w:t xml:space="preserve"> then the vendor will be populated automatically.</w:t>
      </w:r>
    </w:p>
    <w:p w14:paraId="25F4548A" w14:textId="3C501760" w:rsidR="0037707D" w:rsidRDefault="00D24CCB" w:rsidP="00E7304D">
      <w:pPr>
        <w:rPr>
          <w:rFonts w:cstheme="minorHAnsi"/>
          <w:sz w:val="24"/>
          <w:szCs w:val="24"/>
          <w:lang w:val="en-US"/>
        </w:rPr>
      </w:pPr>
      <w:r>
        <w:rPr>
          <w:noProof/>
          <w:lang w:val="en-US"/>
        </w:rPr>
        <w:drawing>
          <wp:inline distT="0" distB="0" distL="0" distR="0" wp14:anchorId="679D9B62" wp14:editId="5F31052E">
            <wp:extent cx="5731510" cy="1708150"/>
            <wp:effectExtent l="0" t="0" r="254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708150"/>
                    </a:xfrm>
                    <a:prstGeom prst="rect">
                      <a:avLst/>
                    </a:prstGeom>
                  </pic:spPr>
                </pic:pic>
              </a:graphicData>
            </a:graphic>
          </wp:inline>
        </w:drawing>
      </w:r>
    </w:p>
    <w:p w14:paraId="0AE503B8" w14:textId="63C0CC3F" w:rsidR="0037707D" w:rsidRPr="001C5A49" w:rsidRDefault="0037707D">
      <w:pPr>
        <w:rPr>
          <w:rFonts w:cstheme="minorHAnsi"/>
          <w:sz w:val="24"/>
          <w:szCs w:val="24"/>
          <w:lang w:val="en-US"/>
        </w:rPr>
      </w:pPr>
      <w:r>
        <w:rPr>
          <w:rFonts w:cstheme="minorHAnsi"/>
          <w:b/>
          <w:bCs/>
          <w:sz w:val="26"/>
          <w:szCs w:val="26"/>
          <w:lang w:val="en-US"/>
        </w:rPr>
        <w:t xml:space="preserve">Step 2: </w:t>
      </w:r>
      <w:r>
        <w:rPr>
          <w:rFonts w:cstheme="minorHAnsi"/>
          <w:sz w:val="24"/>
          <w:szCs w:val="24"/>
          <w:lang w:val="en-US"/>
        </w:rPr>
        <w:t>Click on Submit</w:t>
      </w:r>
      <w:r w:rsidR="00856A31">
        <w:rPr>
          <w:rFonts w:cstheme="minorHAnsi"/>
          <w:sz w:val="24"/>
          <w:szCs w:val="24"/>
          <w:lang w:val="en-US"/>
        </w:rPr>
        <w:t xml:space="preserve"> to create the Purchase Order</w:t>
      </w:r>
      <w:r>
        <w:rPr>
          <w:rFonts w:cstheme="minorHAnsi"/>
          <w:sz w:val="24"/>
          <w:szCs w:val="24"/>
          <w:lang w:val="en-US"/>
        </w:rPr>
        <w:t>.</w:t>
      </w:r>
    </w:p>
    <w:p w14:paraId="1C782565" w14:textId="032F1F81" w:rsidR="00633066" w:rsidRPr="00885360" w:rsidRDefault="00633066" w:rsidP="00633066">
      <w:pPr>
        <w:rPr>
          <w:rFonts w:cstheme="minorHAnsi"/>
          <w:b/>
          <w:bCs/>
          <w:sz w:val="26"/>
          <w:szCs w:val="26"/>
          <w:u w:val="single"/>
          <w:lang w:val="en-US"/>
        </w:rPr>
      </w:pPr>
      <w:r w:rsidRPr="00885360">
        <w:rPr>
          <w:rFonts w:cstheme="minorHAnsi"/>
          <w:b/>
          <w:bCs/>
          <w:sz w:val="26"/>
          <w:szCs w:val="26"/>
          <w:u w:val="single"/>
          <w:lang w:val="en-US"/>
        </w:rPr>
        <w:t xml:space="preserve">Sales Order Creation for </w:t>
      </w:r>
      <w:r>
        <w:rPr>
          <w:rFonts w:cstheme="minorHAnsi"/>
          <w:b/>
          <w:bCs/>
          <w:sz w:val="26"/>
          <w:szCs w:val="26"/>
          <w:u w:val="single"/>
          <w:lang w:val="en-US"/>
        </w:rPr>
        <w:t>Assembly</w:t>
      </w:r>
      <w:r w:rsidRPr="00885360">
        <w:rPr>
          <w:rFonts w:cstheme="minorHAnsi"/>
          <w:b/>
          <w:bCs/>
          <w:sz w:val="26"/>
          <w:szCs w:val="26"/>
          <w:u w:val="single"/>
          <w:lang w:val="en-US"/>
        </w:rPr>
        <w:t xml:space="preserve"> Item:</w:t>
      </w:r>
    </w:p>
    <w:p w14:paraId="483F48D1" w14:textId="1BCC000D" w:rsidR="00633066" w:rsidRPr="00885360" w:rsidRDefault="00633066" w:rsidP="00633066">
      <w:pPr>
        <w:rPr>
          <w:rFonts w:cstheme="minorHAnsi"/>
          <w:sz w:val="24"/>
          <w:szCs w:val="24"/>
          <w:lang w:val="en-US"/>
        </w:rPr>
      </w:pPr>
      <w:r>
        <w:rPr>
          <w:rFonts w:cstheme="minorHAnsi"/>
          <w:b/>
          <w:bCs/>
          <w:sz w:val="26"/>
          <w:szCs w:val="26"/>
          <w:lang w:val="en-US"/>
        </w:rPr>
        <w:t xml:space="preserve">Step 1: </w:t>
      </w:r>
      <w:r>
        <w:rPr>
          <w:rFonts w:cstheme="minorHAnsi"/>
          <w:sz w:val="24"/>
          <w:szCs w:val="24"/>
          <w:lang w:val="en-US"/>
        </w:rPr>
        <w:t xml:space="preserve">Navigate to </w:t>
      </w:r>
      <w:r>
        <w:rPr>
          <w:rFonts w:cstheme="minorHAnsi"/>
          <w:b/>
          <w:bCs/>
          <w:sz w:val="24"/>
          <w:szCs w:val="24"/>
          <w:lang w:val="en-US"/>
        </w:rPr>
        <w:t>Transactions</w:t>
      </w:r>
      <w:r w:rsidRPr="00BE2FB0">
        <w:rPr>
          <w:rFonts w:cstheme="minorHAnsi"/>
          <w:b/>
          <w:bCs/>
          <w:sz w:val="24"/>
          <w:szCs w:val="24"/>
          <w:lang w:val="en-US"/>
        </w:rPr>
        <w:t xml:space="preserve"> -&gt; </w:t>
      </w:r>
      <w:r>
        <w:rPr>
          <w:rFonts w:cstheme="minorHAnsi"/>
          <w:b/>
          <w:bCs/>
          <w:sz w:val="24"/>
          <w:szCs w:val="24"/>
          <w:lang w:val="en-US"/>
        </w:rPr>
        <w:t>Sales</w:t>
      </w:r>
      <w:r w:rsidRPr="00BE2FB0">
        <w:rPr>
          <w:rFonts w:cstheme="minorHAnsi"/>
          <w:b/>
          <w:bCs/>
          <w:sz w:val="24"/>
          <w:szCs w:val="24"/>
          <w:lang w:val="en-US"/>
        </w:rPr>
        <w:t xml:space="preserve"> -&gt; </w:t>
      </w:r>
      <w:r>
        <w:rPr>
          <w:rFonts w:cstheme="minorHAnsi"/>
          <w:b/>
          <w:bCs/>
          <w:sz w:val="24"/>
          <w:szCs w:val="24"/>
          <w:lang w:val="en-US"/>
        </w:rPr>
        <w:t>Enter Sales Order</w:t>
      </w:r>
    </w:p>
    <w:p w14:paraId="3130463B" w14:textId="4C9FE1C8" w:rsidR="00633066" w:rsidRDefault="00950139" w:rsidP="00633066">
      <w:pPr>
        <w:rPr>
          <w:rFonts w:cstheme="minorHAnsi"/>
          <w:b/>
          <w:bCs/>
          <w:sz w:val="26"/>
          <w:szCs w:val="26"/>
          <w:lang w:val="en-US"/>
        </w:rPr>
      </w:pPr>
      <w:r>
        <w:rPr>
          <w:noProof/>
          <w:lang w:val="en-US"/>
        </w:rPr>
        <w:drawing>
          <wp:inline distT="0" distB="0" distL="0" distR="0" wp14:anchorId="6EACA0C6" wp14:editId="131A7CF1">
            <wp:extent cx="5731510" cy="1139825"/>
            <wp:effectExtent l="0" t="0" r="254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139825"/>
                    </a:xfrm>
                    <a:prstGeom prst="rect">
                      <a:avLst/>
                    </a:prstGeom>
                  </pic:spPr>
                </pic:pic>
              </a:graphicData>
            </a:graphic>
          </wp:inline>
        </w:drawing>
      </w:r>
    </w:p>
    <w:p w14:paraId="24031BE7" w14:textId="41D8486B" w:rsidR="00633066" w:rsidRDefault="00633066" w:rsidP="00633066">
      <w:pPr>
        <w:rPr>
          <w:rFonts w:cstheme="minorHAnsi"/>
          <w:sz w:val="24"/>
          <w:szCs w:val="24"/>
          <w:lang w:val="en-US"/>
        </w:rPr>
      </w:pPr>
      <w:r w:rsidRPr="00885360">
        <w:rPr>
          <w:rFonts w:cstheme="minorHAnsi"/>
          <w:sz w:val="24"/>
          <w:szCs w:val="24"/>
          <w:lang w:val="en-US"/>
        </w:rPr>
        <w:t>Fill in the required fields like Customer, Item and Item Quantity, etc.</w:t>
      </w:r>
    </w:p>
    <w:p w14:paraId="4557EB0A" w14:textId="27C6464C" w:rsidR="00D728B8" w:rsidRDefault="00B96282" w:rsidP="00633066">
      <w:pPr>
        <w:rPr>
          <w:rFonts w:cstheme="minorHAnsi"/>
          <w:sz w:val="24"/>
          <w:szCs w:val="24"/>
          <w:lang w:val="en-US"/>
        </w:rPr>
      </w:pPr>
      <w:r>
        <w:rPr>
          <w:noProof/>
          <w:lang w:val="en-US"/>
        </w:rPr>
        <w:lastRenderedPageBreak/>
        <w:drawing>
          <wp:inline distT="0" distB="0" distL="0" distR="0" wp14:anchorId="5DFCC168" wp14:editId="4C02A5C4">
            <wp:extent cx="5731510" cy="2487930"/>
            <wp:effectExtent l="0" t="0" r="254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487930"/>
                    </a:xfrm>
                    <a:prstGeom prst="rect">
                      <a:avLst/>
                    </a:prstGeom>
                  </pic:spPr>
                </pic:pic>
              </a:graphicData>
            </a:graphic>
          </wp:inline>
        </w:drawing>
      </w:r>
    </w:p>
    <w:p w14:paraId="274E1B0C" w14:textId="712C1C65" w:rsidR="00633066" w:rsidRDefault="00633066" w:rsidP="00633066">
      <w:pPr>
        <w:rPr>
          <w:rFonts w:cstheme="minorHAnsi"/>
          <w:sz w:val="24"/>
          <w:szCs w:val="24"/>
          <w:lang w:val="en-US"/>
        </w:rPr>
      </w:pPr>
      <w:r w:rsidRPr="000819B5">
        <w:rPr>
          <w:rFonts w:cstheme="minorHAnsi"/>
          <w:sz w:val="24"/>
          <w:szCs w:val="24"/>
          <w:lang w:val="en-US"/>
        </w:rPr>
        <w:t xml:space="preserve">After adding the </w:t>
      </w:r>
      <w:r w:rsidR="00A8470D">
        <w:rPr>
          <w:rFonts w:cstheme="minorHAnsi"/>
          <w:sz w:val="24"/>
          <w:szCs w:val="24"/>
          <w:lang w:val="en-US"/>
        </w:rPr>
        <w:t>I</w:t>
      </w:r>
      <w:r w:rsidRPr="000819B5">
        <w:rPr>
          <w:rFonts w:cstheme="minorHAnsi"/>
          <w:sz w:val="24"/>
          <w:szCs w:val="24"/>
          <w:lang w:val="en-US"/>
        </w:rPr>
        <w:t>tem</w:t>
      </w:r>
      <w:r w:rsidR="00A8470D">
        <w:rPr>
          <w:rFonts w:cstheme="minorHAnsi"/>
          <w:sz w:val="24"/>
          <w:szCs w:val="24"/>
          <w:lang w:val="en-US"/>
        </w:rPr>
        <w:t>,</w:t>
      </w:r>
      <w:r w:rsidRPr="000819B5">
        <w:rPr>
          <w:rFonts w:cstheme="minorHAnsi"/>
          <w:sz w:val="24"/>
          <w:szCs w:val="24"/>
          <w:lang w:val="en-US"/>
        </w:rPr>
        <w:t xml:space="preserve"> </w:t>
      </w:r>
      <w:r w:rsidR="00A8470D">
        <w:rPr>
          <w:rFonts w:cstheme="minorHAnsi"/>
          <w:sz w:val="24"/>
          <w:szCs w:val="24"/>
          <w:lang w:val="en-US"/>
        </w:rPr>
        <w:t>Location,</w:t>
      </w:r>
      <w:r w:rsidRPr="000819B5">
        <w:rPr>
          <w:rFonts w:cstheme="minorHAnsi"/>
          <w:sz w:val="24"/>
          <w:szCs w:val="24"/>
          <w:lang w:val="en-US"/>
        </w:rPr>
        <w:t xml:space="preserve"> </w:t>
      </w:r>
      <w:r w:rsidR="00A8470D">
        <w:rPr>
          <w:rFonts w:cstheme="minorHAnsi"/>
          <w:sz w:val="24"/>
          <w:szCs w:val="24"/>
          <w:lang w:val="en-US"/>
        </w:rPr>
        <w:t>Q</w:t>
      </w:r>
      <w:r w:rsidRPr="000819B5">
        <w:rPr>
          <w:rFonts w:cstheme="minorHAnsi"/>
          <w:sz w:val="24"/>
          <w:szCs w:val="24"/>
          <w:lang w:val="en-US"/>
        </w:rPr>
        <w:t>uantity</w:t>
      </w:r>
      <w:r w:rsidR="00A8470D">
        <w:rPr>
          <w:rFonts w:cstheme="minorHAnsi"/>
          <w:sz w:val="24"/>
          <w:szCs w:val="24"/>
          <w:lang w:val="en-US"/>
        </w:rPr>
        <w:t>, etc.</w:t>
      </w:r>
      <w:r w:rsidRPr="000819B5">
        <w:rPr>
          <w:rFonts w:cstheme="minorHAnsi"/>
          <w:sz w:val="24"/>
          <w:szCs w:val="24"/>
          <w:lang w:val="en-US"/>
        </w:rPr>
        <w:t xml:space="preserve"> if</w:t>
      </w:r>
      <w:r w:rsidR="00A8470D">
        <w:rPr>
          <w:rFonts w:cstheme="minorHAnsi"/>
          <w:sz w:val="24"/>
          <w:szCs w:val="24"/>
          <w:lang w:val="en-US"/>
        </w:rPr>
        <w:t xml:space="preserve"> the</w:t>
      </w:r>
      <w:r w:rsidRPr="000819B5">
        <w:rPr>
          <w:rFonts w:cstheme="minorHAnsi"/>
          <w:sz w:val="24"/>
          <w:szCs w:val="24"/>
          <w:lang w:val="en-US"/>
        </w:rPr>
        <w:t xml:space="preserve"> stock </w:t>
      </w:r>
      <w:r w:rsidR="0066417F">
        <w:rPr>
          <w:rFonts w:cstheme="minorHAnsi"/>
          <w:sz w:val="24"/>
          <w:szCs w:val="24"/>
          <w:lang w:val="en-US"/>
        </w:rPr>
        <w:t>goes below the build point stock quantity, a</w:t>
      </w:r>
      <w:r w:rsidRPr="000819B5">
        <w:rPr>
          <w:rFonts w:cstheme="minorHAnsi"/>
          <w:sz w:val="24"/>
          <w:szCs w:val="24"/>
          <w:lang w:val="en-US"/>
        </w:rPr>
        <w:t xml:space="preserve"> pop-up will come which will tell us </w:t>
      </w:r>
      <w:r>
        <w:rPr>
          <w:rFonts w:cstheme="minorHAnsi"/>
          <w:sz w:val="24"/>
          <w:szCs w:val="24"/>
          <w:lang w:val="en-US"/>
        </w:rPr>
        <w:t>the availability of</w:t>
      </w:r>
      <w:r w:rsidRPr="000819B5">
        <w:rPr>
          <w:rFonts w:cstheme="minorHAnsi"/>
          <w:sz w:val="24"/>
          <w:szCs w:val="24"/>
          <w:lang w:val="en-US"/>
        </w:rPr>
        <w:t xml:space="preserve"> the item</w:t>
      </w:r>
      <w:r w:rsidR="002459A4">
        <w:rPr>
          <w:rFonts w:cstheme="minorHAnsi"/>
          <w:sz w:val="24"/>
          <w:szCs w:val="24"/>
          <w:lang w:val="en-US"/>
        </w:rPr>
        <w:t xml:space="preserve"> and that it has reached the Build point</w:t>
      </w:r>
      <w:r w:rsidRPr="000819B5">
        <w:rPr>
          <w:rFonts w:cstheme="minorHAnsi"/>
          <w:sz w:val="24"/>
          <w:szCs w:val="24"/>
          <w:lang w:val="en-US"/>
        </w:rPr>
        <w:t>.</w:t>
      </w:r>
    </w:p>
    <w:p w14:paraId="323AAA54" w14:textId="164068F6" w:rsidR="00633066" w:rsidRDefault="00846BF5" w:rsidP="00633066">
      <w:pPr>
        <w:rPr>
          <w:rFonts w:cstheme="minorHAnsi"/>
          <w:sz w:val="24"/>
          <w:szCs w:val="24"/>
          <w:lang w:val="en-US"/>
        </w:rPr>
      </w:pPr>
      <w:r>
        <w:rPr>
          <w:noProof/>
          <w:lang w:val="en-US"/>
        </w:rPr>
        <w:drawing>
          <wp:inline distT="0" distB="0" distL="0" distR="0" wp14:anchorId="40075A0B" wp14:editId="0C2314E5">
            <wp:extent cx="5731510" cy="301180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011805"/>
                    </a:xfrm>
                    <a:prstGeom prst="rect">
                      <a:avLst/>
                    </a:prstGeom>
                  </pic:spPr>
                </pic:pic>
              </a:graphicData>
            </a:graphic>
          </wp:inline>
        </w:drawing>
      </w:r>
    </w:p>
    <w:p w14:paraId="1C8C3173" w14:textId="77777777" w:rsidR="00633066" w:rsidRDefault="00633066" w:rsidP="00633066">
      <w:pPr>
        <w:rPr>
          <w:rFonts w:cstheme="minorHAnsi"/>
          <w:sz w:val="24"/>
          <w:szCs w:val="24"/>
          <w:lang w:val="en-US"/>
        </w:rPr>
      </w:pPr>
      <w:r>
        <w:rPr>
          <w:rFonts w:cstheme="minorHAnsi"/>
          <w:sz w:val="24"/>
          <w:szCs w:val="24"/>
          <w:lang w:val="en-US"/>
        </w:rPr>
        <w:t>After filling in the details click on save.</w:t>
      </w:r>
    </w:p>
    <w:p w14:paraId="530AAE9B" w14:textId="5E49996F" w:rsidR="0037707D" w:rsidRDefault="00144657">
      <w:pPr>
        <w:rPr>
          <w:b/>
          <w:sz w:val="28"/>
          <w:szCs w:val="24"/>
          <w:u w:val="single"/>
          <w:lang w:val="en-US"/>
        </w:rPr>
      </w:pPr>
      <w:r>
        <w:rPr>
          <w:noProof/>
          <w:lang w:val="en-US"/>
        </w:rPr>
        <w:lastRenderedPageBreak/>
        <w:drawing>
          <wp:inline distT="0" distB="0" distL="0" distR="0" wp14:anchorId="48902FE2" wp14:editId="1CB32547">
            <wp:extent cx="5731510" cy="2377440"/>
            <wp:effectExtent l="0" t="0" r="254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377440"/>
                    </a:xfrm>
                    <a:prstGeom prst="rect">
                      <a:avLst/>
                    </a:prstGeom>
                  </pic:spPr>
                </pic:pic>
              </a:graphicData>
            </a:graphic>
          </wp:inline>
        </w:drawing>
      </w:r>
    </w:p>
    <w:p w14:paraId="0A3210DB" w14:textId="444A3711" w:rsidR="00D728B8" w:rsidRDefault="00D728B8">
      <w:pPr>
        <w:rPr>
          <w:b/>
          <w:sz w:val="28"/>
          <w:szCs w:val="24"/>
          <w:u w:val="single"/>
          <w:lang w:val="en-US"/>
        </w:rPr>
      </w:pPr>
      <w:r>
        <w:rPr>
          <w:b/>
          <w:sz w:val="28"/>
          <w:szCs w:val="24"/>
          <w:u w:val="single"/>
          <w:lang w:val="en-US"/>
        </w:rPr>
        <w:t>Mass Create Work Order</w:t>
      </w:r>
    </w:p>
    <w:p w14:paraId="6E2F6210" w14:textId="4360157E" w:rsidR="0066417F" w:rsidRPr="0066417F" w:rsidRDefault="0066417F">
      <w:pPr>
        <w:rPr>
          <w:bCs/>
          <w:sz w:val="28"/>
          <w:szCs w:val="24"/>
          <w:lang w:val="en-US"/>
        </w:rPr>
      </w:pPr>
      <w:r w:rsidRPr="0066417F">
        <w:rPr>
          <w:bCs/>
          <w:sz w:val="28"/>
          <w:szCs w:val="24"/>
          <w:lang w:val="en-US"/>
        </w:rPr>
        <w:t>In order to rebuilt the Assembly Item</w:t>
      </w:r>
    </w:p>
    <w:p w14:paraId="19481022" w14:textId="1B0404FC" w:rsidR="00D728B8" w:rsidRPr="00367410" w:rsidRDefault="00367410">
      <w:pPr>
        <w:rPr>
          <w:rFonts w:cstheme="minorHAnsi"/>
          <w:sz w:val="24"/>
          <w:szCs w:val="24"/>
          <w:lang w:val="en-US"/>
        </w:rPr>
      </w:pPr>
      <w:r>
        <w:rPr>
          <w:rFonts w:cstheme="minorHAnsi"/>
          <w:b/>
          <w:bCs/>
          <w:sz w:val="26"/>
          <w:szCs w:val="26"/>
          <w:lang w:val="en-US"/>
        </w:rPr>
        <w:t xml:space="preserve">Step 1: </w:t>
      </w:r>
      <w:r>
        <w:rPr>
          <w:rFonts w:cstheme="minorHAnsi"/>
          <w:sz w:val="24"/>
          <w:szCs w:val="24"/>
          <w:lang w:val="en-US"/>
        </w:rPr>
        <w:t xml:space="preserve">Mass Create Work Order: Navigate to </w:t>
      </w:r>
      <w:r>
        <w:rPr>
          <w:rFonts w:cstheme="minorHAnsi"/>
          <w:b/>
          <w:bCs/>
          <w:sz w:val="24"/>
          <w:szCs w:val="24"/>
          <w:lang w:val="en-US"/>
        </w:rPr>
        <w:t>Transactions</w:t>
      </w:r>
      <w:r w:rsidRPr="00BE2FB0">
        <w:rPr>
          <w:rFonts w:cstheme="minorHAnsi"/>
          <w:b/>
          <w:bCs/>
          <w:sz w:val="24"/>
          <w:szCs w:val="24"/>
          <w:lang w:val="en-US"/>
        </w:rPr>
        <w:t xml:space="preserve"> -&gt; </w:t>
      </w:r>
      <w:r w:rsidR="00BC3974">
        <w:rPr>
          <w:rFonts w:cstheme="minorHAnsi"/>
          <w:b/>
          <w:bCs/>
          <w:sz w:val="24"/>
          <w:szCs w:val="24"/>
          <w:lang w:val="en-US"/>
        </w:rPr>
        <w:t>Supply Planning</w:t>
      </w:r>
      <w:r w:rsidRPr="00BE2FB0">
        <w:rPr>
          <w:rFonts w:cstheme="minorHAnsi"/>
          <w:b/>
          <w:bCs/>
          <w:sz w:val="24"/>
          <w:szCs w:val="24"/>
          <w:lang w:val="en-US"/>
        </w:rPr>
        <w:t xml:space="preserve"> -&gt; </w:t>
      </w:r>
      <w:r w:rsidR="00BC3974">
        <w:rPr>
          <w:rFonts w:cstheme="minorHAnsi"/>
          <w:b/>
          <w:bCs/>
          <w:sz w:val="24"/>
          <w:szCs w:val="24"/>
          <w:lang w:val="en-US"/>
        </w:rPr>
        <w:t>Mass Create Work Order</w:t>
      </w:r>
    </w:p>
    <w:p w14:paraId="267C2906" w14:textId="12C039F7" w:rsidR="00D728B8" w:rsidRPr="00936592" w:rsidRDefault="008A5822">
      <w:pPr>
        <w:rPr>
          <w:b/>
          <w:sz w:val="24"/>
          <w:szCs w:val="24"/>
          <w:u w:val="single"/>
          <w:lang w:val="en-US"/>
        </w:rPr>
      </w:pPr>
      <w:r>
        <w:rPr>
          <w:noProof/>
          <w:lang w:val="en-US"/>
        </w:rPr>
        <w:drawing>
          <wp:inline distT="0" distB="0" distL="0" distR="0" wp14:anchorId="737C78B7" wp14:editId="52C4E17B">
            <wp:extent cx="5731510" cy="1747520"/>
            <wp:effectExtent l="0" t="0" r="2540"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1747520"/>
                    </a:xfrm>
                    <a:prstGeom prst="rect">
                      <a:avLst/>
                    </a:prstGeom>
                  </pic:spPr>
                </pic:pic>
              </a:graphicData>
            </a:graphic>
          </wp:inline>
        </w:drawing>
      </w:r>
    </w:p>
    <w:p w14:paraId="4CEDD82B" w14:textId="654E2E64" w:rsidR="00367410" w:rsidRPr="00BC3974" w:rsidRDefault="00BC3974" w:rsidP="00BC3974">
      <w:pPr>
        <w:rPr>
          <w:rFonts w:cstheme="minorHAnsi"/>
          <w:sz w:val="24"/>
          <w:szCs w:val="24"/>
          <w:lang w:val="en-US"/>
        </w:rPr>
      </w:pPr>
      <w:r>
        <w:rPr>
          <w:rFonts w:cstheme="minorHAnsi"/>
          <w:sz w:val="24"/>
          <w:szCs w:val="24"/>
          <w:lang w:val="en-US"/>
        </w:rPr>
        <w:t>Under Reorder Point Items Select Quantity</w:t>
      </w:r>
      <w:r w:rsidR="00A8470D">
        <w:rPr>
          <w:rFonts w:cstheme="minorHAnsi"/>
          <w:sz w:val="24"/>
          <w:szCs w:val="24"/>
          <w:lang w:val="en-US"/>
        </w:rPr>
        <w:t xml:space="preserve"> and check the checkbox</w:t>
      </w:r>
      <w:r>
        <w:rPr>
          <w:rFonts w:cstheme="minorHAnsi"/>
          <w:sz w:val="24"/>
          <w:szCs w:val="24"/>
          <w:lang w:val="en-US"/>
        </w:rPr>
        <w:t>.</w:t>
      </w:r>
    </w:p>
    <w:p w14:paraId="7BE169A4" w14:textId="2C3144D9" w:rsidR="00367410" w:rsidRDefault="00DA10D5" w:rsidP="00852A1C">
      <w:pPr>
        <w:tabs>
          <w:tab w:val="left" w:pos="2984"/>
        </w:tabs>
        <w:rPr>
          <w:b/>
          <w:sz w:val="28"/>
          <w:szCs w:val="24"/>
          <w:u w:val="single"/>
          <w:lang w:val="en-US"/>
        </w:rPr>
      </w:pPr>
      <w:r>
        <w:rPr>
          <w:noProof/>
          <w:lang w:val="en-US"/>
        </w:rPr>
        <w:drawing>
          <wp:inline distT="0" distB="0" distL="0" distR="0" wp14:anchorId="792B0794" wp14:editId="3412294B">
            <wp:extent cx="5731510" cy="1622425"/>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1622425"/>
                    </a:xfrm>
                    <a:prstGeom prst="rect">
                      <a:avLst/>
                    </a:prstGeom>
                  </pic:spPr>
                </pic:pic>
              </a:graphicData>
            </a:graphic>
          </wp:inline>
        </w:drawing>
      </w:r>
    </w:p>
    <w:p w14:paraId="14620E8B" w14:textId="0E69F689" w:rsidR="00A8470D" w:rsidRPr="00067093" w:rsidRDefault="00A8470D" w:rsidP="00A8470D">
      <w:pPr>
        <w:rPr>
          <w:rFonts w:cstheme="minorHAnsi"/>
          <w:sz w:val="24"/>
          <w:szCs w:val="24"/>
          <w:lang w:val="en-US"/>
        </w:rPr>
      </w:pPr>
      <w:r>
        <w:rPr>
          <w:rFonts w:cstheme="minorHAnsi"/>
          <w:b/>
          <w:bCs/>
          <w:sz w:val="26"/>
          <w:szCs w:val="26"/>
          <w:lang w:val="en-US"/>
        </w:rPr>
        <w:t xml:space="preserve">Step 2: </w:t>
      </w:r>
      <w:r>
        <w:rPr>
          <w:rFonts w:cstheme="minorHAnsi"/>
          <w:sz w:val="24"/>
          <w:szCs w:val="24"/>
          <w:lang w:val="en-US"/>
        </w:rPr>
        <w:t>Click on Submit</w:t>
      </w:r>
      <w:r w:rsidR="002459A4">
        <w:rPr>
          <w:rFonts w:cstheme="minorHAnsi"/>
          <w:sz w:val="24"/>
          <w:szCs w:val="24"/>
          <w:lang w:val="en-US"/>
        </w:rPr>
        <w:t xml:space="preserve"> to create the Work Order</w:t>
      </w:r>
      <w:r>
        <w:rPr>
          <w:rFonts w:cstheme="minorHAnsi"/>
          <w:sz w:val="24"/>
          <w:szCs w:val="24"/>
          <w:lang w:val="en-US"/>
        </w:rPr>
        <w:t>.</w:t>
      </w:r>
    </w:p>
    <w:p w14:paraId="11713EFD" w14:textId="408A34B2" w:rsidR="00367410" w:rsidRDefault="00367410" w:rsidP="00852A1C">
      <w:pPr>
        <w:tabs>
          <w:tab w:val="left" w:pos="2984"/>
        </w:tabs>
        <w:rPr>
          <w:b/>
          <w:sz w:val="28"/>
          <w:szCs w:val="24"/>
          <w:u w:val="single"/>
          <w:lang w:val="en-US"/>
        </w:rPr>
      </w:pPr>
    </w:p>
    <w:p w14:paraId="111460C4" w14:textId="55D0F959" w:rsidR="00367410" w:rsidRDefault="00367410" w:rsidP="00852A1C">
      <w:pPr>
        <w:tabs>
          <w:tab w:val="left" w:pos="2984"/>
        </w:tabs>
        <w:rPr>
          <w:b/>
          <w:sz w:val="28"/>
          <w:szCs w:val="24"/>
          <w:u w:val="single"/>
          <w:lang w:val="en-US"/>
        </w:rPr>
      </w:pPr>
    </w:p>
    <w:p w14:paraId="4CFAA35F" w14:textId="465A5DC3" w:rsidR="00367410" w:rsidRDefault="00367410" w:rsidP="00852A1C">
      <w:pPr>
        <w:tabs>
          <w:tab w:val="left" w:pos="2984"/>
        </w:tabs>
        <w:rPr>
          <w:b/>
          <w:sz w:val="28"/>
          <w:szCs w:val="24"/>
          <w:u w:val="single"/>
          <w:lang w:val="en-US"/>
        </w:rPr>
      </w:pPr>
    </w:p>
    <w:p w14:paraId="13CBCB0C" w14:textId="0C395099" w:rsidR="00367410" w:rsidRDefault="00367410" w:rsidP="00852A1C">
      <w:pPr>
        <w:tabs>
          <w:tab w:val="left" w:pos="2984"/>
        </w:tabs>
        <w:rPr>
          <w:b/>
          <w:sz w:val="28"/>
          <w:szCs w:val="24"/>
          <w:u w:val="single"/>
          <w:lang w:val="en-US"/>
        </w:rPr>
      </w:pPr>
    </w:p>
    <w:p w14:paraId="0DD5AAC4" w14:textId="5904E8FC" w:rsidR="00367410" w:rsidRDefault="00367410" w:rsidP="00852A1C">
      <w:pPr>
        <w:tabs>
          <w:tab w:val="left" w:pos="2984"/>
        </w:tabs>
        <w:rPr>
          <w:b/>
          <w:sz w:val="28"/>
          <w:szCs w:val="24"/>
          <w:u w:val="single"/>
          <w:lang w:val="en-US"/>
        </w:rPr>
      </w:pPr>
    </w:p>
    <w:p w14:paraId="2C6AE5D6" w14:textId="1C0017DD" w:rsidR="00367410" w:rsidRDefault="00367410" w:rsidP="00852A1C">
      <w:pPr>
        <w:tabs>
          <w:tab w:val="left" w:pos="2984"/>
        </w:tabs>
        <w:rPr>
          <w:b/>
          <w:sz w:val="28"/>
          <w:szCs w:val="24"/>
          <w:u w:val="single"/>
          <w:lang w:val="en-US"/>
        </w:rPr>
      </w:pPr>
    </w:p>
    <w:p w14:paraId="77DBB6DA" w14:textId="4302CEF1" w:rsidR="00BC3974" w:rsidRDefault="00BC3974" w:rsidP="00852A1C">
      <w:pPr>
        <w:tabs>
          <w:tab w:val="left" w:pos="2984"/>
        </w:tabs>
      </w:pPr>
    </w:p>
    <w:p w14:paraId="5DC9D63B" w14:textId="232C77BE" w:rsidR="00BC3974" w:rsidRDefault="00BC3974" w:rsidP="00852A1C">
      <w:pPr>
        <w:tabs>
          <w:tab w:val="left" w:pos="2984"/>
        </w:tabs>
      </w:pPr>
    </w:p>
    <w:p w14:paraId="7BFA737C" w14:textId="522D567B" w:rsidR="00BC3974" w:rsidRDefault="00BC3974" w:rsidP="00852A1C">
      <w:pPr>
        <w:tabs>
          <w:tab w:val="left" w:pos="2984"/>
        </w:tabs>
      </w:pPr>
    </w:p>
    <w:p w14:paraId="305B7F08" w14:textId="77777777" w:rsidR="00BC3974" w:rsidRDefault="00BC3974" w:rsidP="00852A1C">
      <w:pPr>
        <w:tabs>
          <w:tab w:val="left" w:pos="2984"/>
        </w:tabs>
      </w:pPr>
    </w:p>
    <w:p w14:paraId="4744708F" w14:textId="77777777" w:rsidR="00A8470D" w:rsidRDefault="00A8470D" w:rsidP="00140249">
      <w:pPr>
        <w:tabs>
          <w:tab w:val="left" w:pos="2984"/>
        </w:tabs>
      </w:pPr>
    </w:p>
    <w:p w14:paraId="1B74B0F3" w14:textId="1223AE61" w:rsidR="00A8470D" w:rsidRDefault="00A8470D" w:rsidP="00140249">
      <w:pPr>
        <w:tabs>
          <w:tab w:val="left" w:pos="2984"/>
        </w:tabs>
      </w:pPr>
    </w:p>
    <w:p w14:paraId="7DE57316" w14:textId="667D0781" w:rsidR="002459A4" w:rsidRDefault="002459A4" w:rsidP="00140249">
      <w:pPr>
        <w:tabs>
          <w:tab w:val="left" w:pos="2984"/>
        </w:tabs>
      </w:pPr>
    </w:p>
    <w:p w14:paraId="6595CB15" w14:textId="3E9CE20F" w:rsidR="002459A4" w:rsidRDefault="002459A4" w:rsidP="00140249">
      <w:pPr>
        <w:tabs>
          <w:tab w:val="left" w:pos="2984"/>
        </w:tabs>
      </w:pPr>
    </w:p>
    <w:p w14:paraId="239935D6" w14:textId="47B32B28" w:rsidR="002459A4" w:rsidRDefault="002459A4" w:rsidP="00140249">
      <w:pPr>
        <w:tabs>
          <w:tab w:val="left" w:pos="2984"/>
        </w:tabs>
      </w:pPr>
    </w:p>
    <w:p w14:paraId="3F8B8442" w14:textId="77777777" w:rsidR="002459A4" w:rsidRDefault="002459A4" w:rsidP="00140249">
      <w:pPr>
        <w:tabs>
          <w:tab w:val="left" w:pos="2984"/>
        </w:tabs>
      </w:pPr>
    </w:p>
    <w:p w14:paraId="4DAC1674" w14:textId="77777777" w:rsidR="00A8470D" w:rsidRDefault="00A8470D" w:rsidP="00140249">
      <w:pPr>
        <w:tabs>
          <w:tab w:val="left" w:pos="2984"/>
        </w:tabs>
      </w:pPr>
    </w:p>
    <w:p w14:paraId="6159B9CD" w14:textId="77777777" w:rsidR="00B65ED0" w:rsidRDefault="00B65ED0" w:rsidP="00140249">
      <w:pPr>
        <w:tabs>
          <w:tab w:val="left" w:pos="2984"/>
        </w:tabs>
        <w:rPr>
          <w:color w:val="FF0000"/>
          <w:sz w:val="28"/>
          <w:szCs w:val="28"/>
        </w:rPr>
      </w:pPr>
    </w:p>
    <w:p w14:paraId="11328A97" w14:textId="3142718D" w:rsidR="00140249" w:rsidRPr="00FA6088" w:rsidRDefault="00140249" w:rsidP="00140249">
      <w:pPr>
        <w:tabs>
          <w:tab w:val="left" w:pos="2984"/>
        </w:tabs>
        <w:rPr>
          <w:color w:val="FF0000"/>
          <w:sz w:val="28"/>
          <w:szCs w:val="28"/>
        </w:rPr>
      </w:pPr>
      <w:bookmarkStart w:id="0" w:name="_GoBack"/>
      <w:bookmarkEnd w:id="0"/>
      <w:proofErr w:type="gramStart"/>
      <w:r w:rsidRPr="00FA6088">
        <w:rPr>
          <w:color w:val="FF0000"/>
          <w:sz w:val="28"/>
          <w:szCs w:val="28"/>
        </w:rPr>
        <w:t>Signature:_</w:t>
      </w:r>
      <w:proofErr w:type="gramEnd"/>
      <w:r w:rsidRPr="00FA6088">
        <w:rPr>
          <w:color w:val="FF0000"/>
          <w:sz w:val="28"/>
          <w:szCs w:val="28"/>
        </w:rPr>
        <w:t>____________________________  Date:______________________</w:t>
      </w:r>
    </w:p>
    <w:p w14:paraId="5AFB7030" w14:textId="77777777" w:rsidR="00140249" w:rsidRPr="00FA6088" w:rsidRDefault="00140249" w:rsidP="00140249">
      <w:pPr>
        <w:tabs>
          <w:tab w:val="left" w:pos="2984"/>
        </w:tabs>
        <w:rPr>
          <w:color w:val="FF0000"/>
          <w:sz w:val="28"/>
          <w:szCs w:val="28"/>
        </w:rPr>
      </w:pPr>
    </w:p>
    <w:p w14:paraId="7B0BB727" w14:textId="77777777" w:rsidR="00140249" w:rsidRPr="00FA6088" w:rsidRDefault="00140249" w:rsidP="00140249">
      <w:pPr>
        <w:tabs>
          <w:tab w:val="left" w:pos="2984"/>
        </w:tabs>
        <w:rPr>
          <w:color w:val="FF0000"/>
          <w:sz w:val="28"/>
          <w:szCs w:val="28"/>
        </w:rPr>
      </w:pPr>
    </w:p>
    <w:p w14:paraId="0B7E4B95" w14:textId="77777777" w:rsidR="00140249" w:rsidRPr="00FA6088" w:rsidRDefault="00140249" w:rsidP="00140249">
      <w:pPr>
        <w:tabs>
          <w:tab w:val="left" w:pos="2984"/>
        </w:tabs>
        <w:rPr>
          <w:color w:val="FF0000"/>
          <w:sz w:val="28"/>
          <w:szCs w:val="28"/>
        </w:rPr>
      </w:pPr>
      <w:r w:rsidRPr="00FA6088">
        <w:rPr>
          <w:color w:val="FF0000"/>
          <w:sz w:val="28"/>
          <w:szCs w:val="28"/>
        </w:rPr>
        <w:t>Disclaimer:</w:t>
      </w:r>
    </w:p>
    <w:p w14:paraId="072642B6" w14:textId="77777777" w:rsidR="00140249" w:rsidRPr="00FA6088" w:rsidRDefault="00140249" w:rsidP="00140249">
      <w:pPr>
        <w:tabs>
          <w:tab w:val="left" w:pos="2984"/>
        </w:tabs>
        <w:rPr>
          <w:color w:val="FF0000"/>
          <w:sz w:val="28"/>
          <w:szCs w:val="28"/>
        </w:rPr>
      </w:pPr>
      <w:r w:rsidRPr="00FA6088">
        <w:rPr>
          <w:color w:val="FF0000"/>
          <w:sz w:val="28"/>
          <w:szCs w:val="28"/>
        </w:rPr>
        <w:t xml:space="preserve">Upon signing off on the process flow document, you are confirming that the process has been set up per the SOW within NetSuite per your business's needs. Any changes or modifications requested after sign-off will need to be a "change request" at an additional fee. </w:t>
      </w:r>
    </w:p>
    <w:p w14:paraId="2B566A16" w14:textId="77777777" w:rsidR="00140249" w:rsidRPr="00FA6088" w:rsidRDefault="00140249" w:rsidP="00140249">
      <w:pPr>
        <w:tabs>
          <w:tab w:val="left" w:pos="2984"/>
        </w:tabs>
        <w:rPr>
          <w:color w:val="FF0000"/>
          <w:sz w:val="28"/>
          <w:szCs w:val="28"/>
        </w:rPr>
      </w:pPr>
    </w:p>
    <w:p w14:paraId="2D30910E" w14:textId="77777777" w:rsidR="00140249" w:rsidRPr="00FA6088" w:rsidRDefault="00140249" w:rsidP="00140249">
      <w:pPr>
        <w:tabs>
          <w:tab w:val="left" w:pos="2984"/>
        </w:tabs>
        <w:rPr>
          <w:color w:val="FF0000"/>
          <w:sz w:val="28"/>
          <w:szCs w:val="28"/>
        </w:rPr>
      </w:pPr>
      <w:r w:rsidRPr="00FA6088">
        <w:rPr>
          <w:color w:val="FF0000"/>
          <w:sz w:val="28"/>
          <w:szCs w:val="28"/>
        </w:rPr>
        <w:t>*** PLEASE ensure that you have logged into NetSuite and tested the process prior to signing off on the setup. Paapri requires sign-off on this document prior to moving forward with any additional design meetings.</w:t>
      </w:r>
    </w:p>
    <w:p w14:paraId="1EA05047" w14:textId="77777777" w:rsidR="00316A44" w:rsidRPr="00852A1C" w:rsidRDefault="00316A44" w:rsidP="00852A1C">
      <w:pPr>
        <w:tabs>
          <w:tab w:val="left" w:pos="2984"/>
        </w:tabs>
      </w:pPr>
    </w:p>
    <w:sectPr w:rsidR="00316A44" w:rsidRPr="00852A1C" w:rsidSect="00E27396">
      <w:headerReference w:type="default" r:id="rId30"/>
      <w:footerReference w:type="default" r:id="rId31"/>
      <w:headerReference w:type="first" r:id="rId32"/>
      <w:footerReference w:type="first" r:id="rId33"/>
      <w:pgSz w:w="11906" w:h="16838"/>
      <w:pgMar w:top="1440" w:right="1440" w:bottom="1440" w:left="1440" w:header="45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747D04" w14:textId="77777777" w:rsidR="00D00220" w:rsidRDefault="00D00220">
      <w:pPr>
        <w:spacing w:line="240" w:lineRule="auto"/>
      </w:pPr>
      <w:r>
        <w:separator/>
      </w:r>
    </w:p>
  </w:endnote>
  <w:endnote w:type="continuationSeparator" w:id="0">
    <w:p w14:paraId="62A46AC4" w14:textId="77777777" w:rsidR="00D00220" w:rsidRDefault="00D002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D01BA3" w14:textId="77777777" w:rsidR="00BE5845" w:rsidRDefault="001F34D1">
    <w:pPr>
      <w:pStyle w:val="Footer"/>
      <w:ind w:left="-454" w:right="-454"/>
    </w:pPr>
    <w:r>
      <w:rPr>
        <w:noProof/>
        <w:lang w:val="en-US"/>
      </w:rPr>
      <w:drawing>
        <wp:anchor distT="0" distB="0" distL="114300" distR="114300" simplePos="0" relativeHeight="251661312" behindDoc="0" locked="0" layoutInCell="1" allowOverlap="1" wp14:anchorId="0D6884F2" wp14:editId="6128CACA">
          <wp:simplePos x="0" y="0"/>
          <wp:positionH relativeFrom="margin">
            <wp:align>center</wp:align>
          </wp:positionH>
          <wp:positionV relativeFrom="paragraph">
            <wp:posOffset>80010</wp:posOffset>
          </wp:positionV>
          <wp:extent cx="7010400" cy="310515"/>
          <wp:effectExtent l="0" t="0" r="0" b="0"/>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010400" cy="310515"/>
                  </a:xfrm>
                  <a:prstGeom prst="rect">
                    <a:avLst/>
                  </a:prstGeom>
                </pic:spPr>
              </pic:pic>
            </a:graphicData>
          </a:graphic>
          <wp14:sizeRelH relativeFrom="margin">
            <wp14:pctWidth>0</wp14:pctWidth>
          </wp14:sizeRelH>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F97DF7" w14:textId="2B7EA6FE" w:rsidR="00E27396" w:rsidRDefault="00E27396">
    <w:pPr>
      <w:pStyle w:val="Footer"/>
    </w:pPr>
    <w:r>
      <w:rPr>
        <w:noProof/>
        <w:lang w:val="en-US"/>
      </w:rPr>
      <w:drawing>
        <wp:anchor distT="0" distB="0" distL="114300" distR="114300" simplePos="0" relativeHeight="251669504" behindDoc="0" locked="0" layoutInCell="1" allowOverlap="1" wp14:anchorId="34D918B8" wp14:editId="725ED188">
          <wp:simplePos x="0" y="0"/>
          <wp:positionH relativeFrom="page">
            <wp:posOffset>104775</wp:posOffset>
          </wp:positionH>
          <wp:positionV relativeFrom="paragraph">
            <wp:posOffset>146685</wp:posOffset>
          </wp:positionV>
          <wp:extent cx="7414895" cy="310515"/>
          <wp:effectExtent l="0" t="0" r="0" b="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414895" cy="31051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99DD14" w14:textId="77777777" w:rsidR="00D00220" w:rsidRDefault="00D00220">
      <w:pPr>
        <w:spacing w:after="0" w:line="240" w:lineRule="auto"/>
      </w:pPr>
      <w:r>
        <w:separator/>
      </w:r>
    </w:p>
  </w:footnote>
  <w:footnote w:type="continuationSeparator" w:id="0">
    <w:p w14:paraId="3505E2B7" w14:textId="77777777" w:rsidR="00D00220" w:rsidRDefault="00D002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EC8D2C" w14:textId="01803089" w:rsidR="00BE5845" w:rsidRDefault="008073A4" w:rsidP="00C47D30">
    <w:pPr>
      <w:ind w:firstLineChars="179" w:firstLine="394"/>
    </w:pPr>
    <w:r w:rsidRPr="004D1A51">
      <w:rPr>
        <w:noProof/>
        <w:lang w:val="en-US"/>
      </w:rPr>
      <w:drawing>
        <wp:anchor distT="0" distB="0" distL="114300" distR="114300" simplePos="0" relativeHeight="251667456" behindDoc="1" locked="0" layoutInCell="1" allowOverlap="1" wp14:anchorId="5A78FFB1" wp14:editId="088B14DC">
          <wp:simplePos x="0" y="0"/>
          <wp:positionH relativeFrom="margin">
            <wp:posOffset>5097780</wp:posOffset>
          </wp:positionH>
          <wp:positionV relativeFrom="paragraph">
            <wp:posOffset>-149225</wp:posOffset>
          </wp:positionV>
          <wp:extent cx="1245870" cy="457200"/>
          <wp:effectExtent l="0" t="0" r="0" b="0"/>
          <wp:wrapTight wrapText="bothSides">
            <wp:wrapPolygon edited="0">
              <wp:start x="0" y="0"/>
              <wp:lineTo x="0" y="20700"/>
              <wp:lineTo x="21138" y="20700"/>
              <wp:lineTo x="21138"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45870" cy="457200"/>
                  </a:xfrm>
                  <a:prstGeom prst="rect">
                    <a:avLst/>
                  </a:prstGeom>
                  <a:noFill/>
                  <a:ln>
                    <a:noFill/>
                  </a:ln>
                </pic:spPr>
              </pic:pic>
            </a:graphicData>
          </a:graphic>
        </wp:anchor>
      </w:drawing>
    </w:r>
    <w:r>
      <w:rPr>
        <w:b/>
        <w:sz w:val="40"/>
        <w:szCs w:val="40"/>
        <w:lang w:val="en-US"/>
      </w:rPr>
      <w:t xml:space="preserve">  </w:t>
    </w:r>
    <w:r w:rsidRPr="004D1A51">
      <w:rPr>
        <w:b/>
        <w:sz w:val="40"/>
        <w:szCs w:val="40"/>
        <w:lang w:val="en-US"/>
      </w:rPr>
      <w:t xml:space="preserve">                  </w:t>
    </w:r>
    <w:r w:rsidR="00C47D30" w:rsidRPr="000F1E05">
      <w:rPr>
        <w:b/>
        <w:sz w:val="32"/>
        <w:szCs w:val="32"/>
        <w:u w:val="single"/>
        <w:lang w:val="en-US"/>
      </w:rPr>
      <w:t>DEMAND PLANNING (REORDER POINT)</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B76519" w14:textId="1DF8279E" w:rsidR="00BC3974" w:rsidRPr="000F1E05" w:rsidRDefault="008073A4" w:rsidP="00BC3974">
    <w:pPr>
      <w:ind w:firstLineChars="179" w:firstLine="394"/>
      <w:rPr>
        <w:b/>
        <w:sz w:val="32"/>
        <w:szCs w:val="32"/>
        <w:u w:val="single"/>
        <w:lang w:val="en-US"/>
      </w:rPr>
    </w:pPr>
    <w:r w:rsidRPr="004D1A51">
      <w:rPr>
        <w:noProof/>
        <w:lang w:val="en-US"/>
      </w:rPr>
      <w:drawing>
        <wp:anchor distT="0" distB="0" distL="114300" distR="114300" simplePos="0" relativeHeight="251665408" behindDoc="1" locked="0" layoutInCell="1" allowOverlap="1" wp14:anchorId="4F6EB874" wp14:editId="7A14FDC4">
          <wp:simplePos x="0" y="0"/>
          <wp:positionH relativeFrom="margin">
            <wp:posOffset>5097780</wp:posOffset>
          </wp:positionH>
          <wp:positionV relativeFrom="paragraph">
            <wp:posOffset>-120650</wp:posOffset>
          </wp:positionV>
          <wp:extent cx="1245870" cy="457200"/>
          <wp:effectExtent l="0" t="0" r="0" b="0"/>
          <wp:wrapTight wrapText="bothSides">
            <wp:wrapPolygon edited="0">
              <wp:start x="0" y="0"/>
              <wp:lineTo x="0" y="20700"/>
              <wp:lineTo x="21138" y="20700"/>
              <wp:lineTo x="21138"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45870" cy="457200"/>
                  </a:xfrm>
                  <a:prstGeom prst="rect">
                    <a:avLst/>
                  </a:prstGeom>
                  <a:noFill/>
                  <a:ln>
                    <a:noFill/>
                  </a:ln>
                </pic:spPr>
              </pic:pic>
            </a:graphicData>
          </a:graphic>
        </wp:anchor>
      </w:drawing>
    </w:r>
    <w:r w:rsidR="00316A44">
      <w:rPr>
        <w:b/>
        <w:sz w:val="40"/>
        <w:szCs w:val="40"/>
        <w:lang w:val="en-US"/>
      </w:rPr>
      <w:t xml:space="preserve">   </w:t>
    </w:r>
    <w:r>
      <w:rPr>
        <w:b/>
        <w:sz w:val="40"/>
        <w:szCs w:val="40"/>
        <w:lang w:val="en-US"/>
      </w:rPr>
      <w:t xml:space="preserve">  </w:t>
    </w:r>
    <w:r w:rsidRPr="004D1A51">
      <w:rPr>
        <w:b/>
        <w:sz w:val="40"/>
        <w:szCs w:val="40"/>
        <w:lang w:val="en-US"/>
      </w:rPr>
      <w:t xml:space="preserve">            </w:t>
    </w:r>
    <w:r w:rsidRPr="000F1E05">
      <w:rPr>
        <w:b/>
        <w:sz w:val="32"/>
        <w:szCs w:val="32"/>
        <w:u w:val="single"/>
        <w:lang w:val="en-US"/>
      </w:rPr>
      <w:t>DE</w:t>
    </w:r>
    <w:r w:rsidR="00F17166" w:rsidRPr="000F1E05">
      <w:rPr>
        <w:b/>
        <w:sz w:val="32"/>
        <w:szCs w:val="32"/>
        <w:u w:val="single"/>
        <w:lang w:val="en-US"/>
      </w:rPr>
      <w:t>MAND PLANNING</w:t>
    </w:r>
    <w:r w:rsidR="000F1E05" w:rsidRPr="000F1E05">
      <w:rPr>
        <w:b/>
        <w:sz w:val="32"/>
        <w:szCs w:val="32"/>
        <w:u w:val="single"/>
        <w:lang w:val="en-US"/>
      </w:rPr>
      <w:t xml:space="preserve"> (REORDER POINT)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DE3BF2"/>
    <w:multiLevelType w:val="multilevel"/>
    <w:tmpl w:val="44DE3BF2"/>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6406741D"/>
    <w:multiLevelType w:val="multilevel"/>
    <w:tmpl w:val="640674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0790"/>
    <w:rsid w:val="00013233"/>
    <w:rsid w:val="000179C5"/>
    <w:rsid w:val="00017E67"/>
    <w:rsid w:val="00034479"/>
    <w:rsid w:val="0003787B"/>
    <w:rsid w:val="00055757"/>
    <w:rsid w:val="00067093"/>
    <w:rsid w:val="00076632"/>
    <w:rsid w:val="00080DC9"/>
    <w:rsid w:val="000819B5"/>
    <w:rsid w:val="00091218"/>
    <w:rsid w:val="000A3728"/>
    <w:rsid w:val="000B658E"/>
    <w:rsid w:val="000C026C"/>
    <w:rsid w:val="000C3A26"/>
    <w:rsid w:val="000C3C71"/>
    <w:rsid w:val="000C7832"/>
    <w:rsid w:val="000E082C"/>
    <w:rsid w:val="000E0B57"/>
    <w:rsid w:val="000E1172"/>
    <w:rsid w:val="000E732E"/>
    <w:rsid w:val="000E7F59"/>
    <w:rsid w:val="000F1E05"/>
    <w:rsid w:val="00117126"/>
    <w:rsid w:val="0012552A"/>
    <w:rsid w:val="0012719C"/>
    <w:rsid w:val="00127E78"/>
    <w:rsid w:val="001328E9"/>
    <w:rsid w:val="0013407F"/>
    <w:rsid w:val="00140249"/>
    <w:rsid w:val="00144657"/>
    <w:rsid w:val="0014718C"/>
    <w:rsid w:val="001559A1"/>
    <w:rsid w:val="0017318C"/>
    <w:rsid w:val="00187ECA"/>
    <w:rsid w:val="001937D5"/>
    <w:rsid w:val="001A70E7"/>
    <w:rsid w:val="001B3483"/>
    <w:rsid w:val="001C5A49"/>
    <w:rsid w:val="001D29E0"/>
    <w:rsid w:val="001E1156"/>
    <w:rsid w:val="001F2CC9"/>
    <w:rsid w:val="001F34D1"/>
    <w:rsid w:val="00214D07"/>
    <w:rsid w:val="00216391"/>
    <w:rsid w:val="00223124"/>
    <w:rsid w:val="002459A4"/>
    <w:rsid w:val="00255835"/>
    <w:rsid w:val="00260356"/>
    <w:rsid w:val="00264BBC"/>
    <w:rsid w:val="0026585F"/>
    <w:rsid w:val="00270CD9"/>
    <w:rsid w:val="00273015"/>
    <w:rsid w:val="00283532"/>
    <w:rsid w:val="002914DD"/>
    <w:rsid w:val="002947BF"/>
    <w:rsid w:val="00295069"/>
    <w:rsid w:val="002A39E2"/>
    <w:rsid w:val="002A494A"/>
    <w:rsid w:val="002A4A61"/>
    <w:rsid w:val="002D6670"/>
    <w:rsid w:val="002E2346"/>
    <w:rsid w:val="00314C7C"/>
    <w:rsid w:val="00316A44"/>
    <w:rsid w:val="00324D99"/>
    <w:rsid w:val="00333D48"/>
    <w:rsid w:val="00342530"/>
    <w:rsid w:val="00357ED5"/>
    <w:rsid w:val="003624C8"/>
    <w:rsid w:val="00367410"/>
    <w:rsid w:val="0037707D"/>
    <w:rsid w:val="00384782"/>
    <w:rsid w:val="003B16A7"/>
    <w:rsid w:val="003C4BC5"/>
    <w:rsid w:val="003D00B5"/>
    <w:rsid w:val="003D2722"/>
    <w:rsid w:val="003E0277"/>
    <w:rsid w:val="003E1009"/>
    <w:rsid w:val="003F2ACA"/>
    <w:rsid w:val="003F43A5"/>
    <w:rsid w:val="00411869"/>
    <w:rsid w:val="00416242"/>
    <w:rsid w:val="0041662C"/>
    <w:rsid w:val="00416879"/>
    <w:rsid w:val="004304C2"/>
    <w:rsid w:val="00430790"/>
    <w:rsid w:val="004309A4"/>
    <w:rsid w:val="00436F02"/>
    <w:rsid w:val="00447D50"/>
    <w:rsid w:val="004831C1"/>
    <w:rsid w:val="00492DB9"/>
    <w:rsid w:val="004B3D3E"/>
    <w:rsid w:val="004C229C"/>
    <w:rsid w:val="004D4D88"/>
    <w:rsid w:val="004D70E8"/>
    <w:rsid w:val="004E4D90"/>
    <w:rsid w:val="004E7442"/>
    <w:rsid w:val="0050241B"/>
    <w:rsid w:val="005069C9"/>
    <w:rsid w:val="00514779"/>
    <w:rsid w:val="00515EB2"/>
    <w:rsid w:val="00521AA2"/>
    <w:rsid w:val="00530797"/>
    <w:rsid w:val="0054155E"/>
    <w:rsid w:val="00551CD2"/>
    <w:rsid w:val="00551EC9"/>
    <w:rsid w:val="0057307D"/>
    <w:rsid w:val="0058606A"/>
    <w:rsid w:val="005A22F2"/>
    <w:rsid w:val="005B74FD"/>
    <w:rsid w:val="005D3DBB"/>
    <w:rsid w:val="005D5BDF"/>
    <w:rsid w:val="005E3AEA"/>
    <w:rsid w:val="005F01AD"/>
    <w:rsid w:val="00602277"/>
    <w:rsid w:val="00604106"/>
    <w:rsid w:val="006238BC"/>
    <w:rsid w:val="00625F32"/>
    <w:rsid w:val="00633066"/>
    <w:rsid w:val="00633F42"/>
    <w:rsid w:val="00635AA8"/>
    <w:rsid w:val="006364EC"/>
    <w:rsid w:val="006427C8"/>
    <w:rsid w:val="00645832"/>
    <w:rsid w:val="0066417F"/>
    <w:rsid w:val="00684802"/>
    <w:rsid w:val="00693651"/>
    <w:rsid w:val="006B4E7E"/>
    <w:rsid w:val="006C2629"/>
    <w:rsid w:val="006C4595"/>
    <w:rsid w:val="006C46A8"/>
    <w:rsid w:val="006E673F"/>
    <w:rsid w:val="007001F2"/>
    <w:rsid w:val="007218CF"/>
    <w:rsid w:val="0072223F"/>
    <w:rsid w:val="00726E58"/>
    <w:rsid w:val="007362E7"/>
    <w:rsid w:val="00751BB6"/>
    <w:rsid w:val="007607ED"/>
    <w:rsid w:val="007641F0"/>
    <w:rsid w:val="00765658"/>
    <w:rsid w:val="0077150F"/>
    <w:rsid w:val="0078322F"/>
    <w:rsid w:val="00786255"/>
    <w:rsid w:val="007A41CB"/>
    <w:rsid w:val="007B2BEE"/>
    <w:rsid w:val="007B51F1"/>
    <w:rsid w:val="007D4629"/>
    <w:rsid w:val="007E34DA"/>
    <w:rsid w:val="007F339E"/>
    <w:rsid w:val="007F48EE"/>
    <w:rsid w:val="007F5B62"/>
    <w:rsid w:val="008073A4"/>
    <w:rsid w:val="00807B01"/>
    <w:rsid w:val="00817330"/>
    <w:rsid w:val="00833C33"/>
    <w:rsid w:val="00842C14"/>
    <w:rsid w:val="00846BF5"/>
    <w:rsid w:val="00852A1C"/>
    <w:rsid w:val="00853F23"/>
    <w:rsid w:val="00856A31"/>
    <w:rsid w:val="00884522"/>
    <w:rsid w:val="00885360"/>
    <w:rsid w:val="00891642"/>
    <w:rsid w:val="008953D1"/>
    <w:rsid w:val="00896DEE"/>
    <w:rsid w:val="008A1441"/>
    <w:rsid w:val="008A5822"/>
    <w:rsid w:val="008B5939"/>
    <w:rsid w:val="008D1264"/>
    <w:rsid w:val="008D2A8A"/>
    <w:rsid w:val="008E15DF"/>
    <w:rsid w:val="008E2A74"/>
    <w:rsid w:val="008E48C4"/>
    <w:rsid w:val="008F59B7"/>
    <w:rsid w:val="008F677B"/>
    <w:rsid w:val="00925A9E"/>
    <w:rsid w:val="009264ED"/>
    <w:rsid w:val="00936592"/>
    <w:rsid w:val="00940FC0"/>
    <w:rsid w:val="00947380"/>
    <w:rsid w:val="00950139"/>
    <w:rsid w:val="009712F8"/>
    <w:rsid w:val="009745E0"/>
    <w:rsid w:val="00975393"/>
    <w:rsid w:val="00983111"/>
    <w:rsid w:val="00984806"/>
    <w:rsid w:val="009D1C24"/>
    <w:rsid w:val="009E4EFB"/>
    <w:rsid w:val="00A23C90"/>
    <w:rsid w:val="00A24013"/>
    <w:rsid w:val="00A31F8A"/>
    <w:rsid w:val="00A4007F"/>
    <w:rsid w:val="00A40222"/>
    <w:rsid w:val="00A5655F"/>
    <w:rsid w:val="00A6446E"/>
    <w:rsid w:val="00A67481"/>
    <w:rsid w:val="00A8470D"/>
    <w:rsid w:val="00A95B2B"/>
    <w:rsid w:val="00A95EC4"/>
    <w:rsid w:val="00AC6105"/>
    <w:rsid w:val="00AD36EE"/>
    <w:rsid w:val="00AF4391"/>
    <w:rsid w:val="00B04EC9"/>
    <w:rsid w:val="00B2220B"/>
    <w:rsid w:val="00B2668F"/>
    <w:rsid w:val="00B326C7"/>
    <w:rsid w:val="00B65ED0"/>
    <w:rsid w:val="00B70658"/>
    <w:rsid w:val="00B72CA9"/>
    <w:rsid w:val="00B92CAD"/>
    <w:rsid w:val="00B96282"/>
    <w:rsid w:val="00BA5258"/>
    <w:rsid w:val="00BC2FCF"/>
    <w:rsid w:val="00BC3974"/>
    <w:rsid w:val="00BE2FB0"/>
    <w:rsid w:val="00BE5845"/>
    <w:rsid w:val="00BF5E4D"/>
    <w:rsid w:val="00C0475F"/>
    <w:rsid w:val="00C15118"/>
    <w:rsid w:val="00C215BD"/>
    <w:rsid w:val="00C47D30"/>
    <w:rsid w:val="00C54FAF"/>
    <w:rsid w:val="00C76149"/>
    <w:rsid w:val="00C835E1"/>
    <w:rsid w:val="00C85C19"/>
    <w:rsid w:val="00C85CF5"/>
    <w:rsid w:val="00C95FFB"/>
    <w:rsid w:val="00CC51EA"/>
    <w:rsid w:val="00CE0F95"/>
    <w:rsid w:val="00CE28A9"/>
    <w:rsid w:val="00CE6300"/>
    <w:rsid w:val="00CF27C0"/>
    <w:rsid w:val="00D00220"/>
    <w:rsid w:val="00D04281"/>
    <w:rsid w:val="00D24CCB"/>
    <w:rsid w:val="00D35983"/>
    <w:rsid w:val="00D513EE"/>
    <w:rsid w:val="00D626D6"/>
    <w:rsid w:val="00D728B8"/>
    <w:rsid w:val="00D814A4"/>
    <w:rsid w:val="00D86F6A"/>
    <w:rsid w:val="00D935FC"/>
    <w:rsid w:val="00DA10D5"/>
    <w:rsid w:val="00DA300B"/>
    <w:rsid w:val="00DB0EAF"/>
    <w:rsid w:val="00DB2968"/>
    <w:rsid w:val="00DD150E"/>
    <w:rsid w:val="00DD46E5"/>
    <w:rsid w:val="00DE23BE"/>
    <w:rsid w:val="00DF56C5"/>
    <w:rsid w:val="00DF5BD7"/>
    <w:rsid w:val="00DF7C38"/>
    <w:rsid w:val="00E05DFD"/>
    <w:rsid w:val="00E061DB"/>
    <w:rsid w:val="00E0649D"/>
    <w:rsid w:val="00E14A7D"/>
    <w:rsid w:val="00E20D26"/>
    <w:rsid w:val="00E27396"/>
    <w:rsid w:val="00E569B6"/>
    <w:rsid w:val="00E7304D"/>
    <w:rsid w:val="00E81463"/>
    <w:rsid w:val="00E8364D"/>
    <w:rsid w:val="00EB077E"/>
    <w:rsid w:val="00EB16D0"/>
    <w:rsid w:val="00EC02A0"/>
    <w:rsid w:val="00EC3B85"/>
    <w:rsid w:val="00EE5E72"/>
    <w:rsid w:val="00EF6D51"/>
    <w:rsid w:val="00F02D24"/>
    <w:rsid w:val="00F0367E"/>
    <w:rsid w:val="00F05A53"/>
    <w:rsid w:val="00F16588"/>
    <w:rsid w:val="00F17166"/>
    <w:rsid w:val="00F2157A"/>
    <w:rsid w:val="00F2592C"/>
    <w:rsid w:val="00F47105"/>
    <w:rsid w:val="00F50F1F"/>
    <w:rsid w:val="00F5542D"/>
    <w:rsid w:val="00F55E4C"/>
    <w:rsid w:val="00F57293"/>
    <w:rsid w:val="00F67771"/>
    <w:rsid w:val="00F715B5"/>
    <w:rsid w:val="00F82E69"/>
    <w:rsid w:val="00F92660"/>
    <w:rsid w:val="00FA6088"/>
    <w:rsid w:val="00FA634D"/>
    <w:rsid w:val="00FA6FA8"/>
    <w:rsid w:val="00FC22BE"/>
    <w:rsid w:val="00FC5722"/>
    <w:rsid w:val="00FD7DFB"/>
    <w:rsid w:val="00FF3902"/>
    <w:rsid w:val="00FF78A5"/>
    <w:rsid w:val="0253195F"/>
    <w:rsid w:val="0619406F"/>
    <w:rsid w:val="06294BF0"/>
    <w:rsid w:val="06353F44"/>
    <w:rsid w:val="06717C23"/>
    <w:rsid w:val="07F51E57"/>
    <w:rsid w:val="091E1502"/>
    <w:rsid w:val="0B0C0ACA"/>
    <w:rsid w:val="0C705D2B"/>
    <w:rsid w:val="0E9035A5"/>
    <w:rsid w:val="13592841"/>
    <w:rsid w:val="175E3A77"/>
    <w:rsid w:val="17747070"/>
    <w:rsid w:val="190D24C1"/>
    <w:rsid w:val="1A7C0FFE"/>
    <w:rsid w:val="1AD34439"/>
    <w:rsid w:val="25F836F5"/>
    <w:rsid w:val="2A9B61FE"/>
    <w:rsid w:val="2C207913"/>
    <w:rsid w:val="2E138589"/>
    <w:rsid w:val="34822216"/>
    <w:rsid w:val="3B6A3350"/>
    <w:rsid w:val="3BE976A7"/>
    <w:rsid w:val="3E573655"/>
    <w:rsid w:val="4234050E"/>
    <w:rsid w:val="484E7195"/>
    <w:rsid w:val="4C837BC1"/>
    <w:rsid w:val="4F1108F8"/>
    <w:rsid w:val="51C53DB7"/>
    <w:rsid w:val="524479A2"/>
    <w:rsid w:val="545E0130"/>
    <w:rsid w:val="5AC13342"/>
    <w:rsid w:val="5B936B39"/>
    <w:rsid w:val="5D3F456A"/>
    <w:rsid w:val="5EBA6B6C"/>
    <w:rsid w:val="612538CF"/>
    <w:rsid w:val="6CD67099"/>
    <w:rsid w:val="711D15EF"/>
    <w:rsid w:val="71474871"/>
    <w:rsid w:val="725B40F8"/>
    <w:rsid w:val="79C65410"/>
    <w:rsid w:val="7A6B3522"/>
    <w:rsid w:val="7D7E29BF"/>
    <w:rsid w:val="7EE82DEF"/>
  </w:rsids>
  <m:mathPr>
    <m:mathFont m:val="Cambria Math"/>
    <m:brkBin m:val="before"/>
    <m:brkBinSub m:val="--"/>
    <m:smallFrac/>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34A29A0"/>
  <w15:docId w15:val="{5281403C-DEF0-4895-A715-917C04243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after="0" w:line="240" w:lineRule="auto"/>
    </w:pPr>
    <w:rPr>
      <w:rFonts w:ascii="Calibri" w:eastAsia="Calibri" w:hAnsi="Calibri" w:cs="Calibri"/>
      <w:sz w:val="24"/>
      <w:szCs w:val="24"/>
      <w:lang w:val="en-US" w:bidi="en-U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Pr>
      <w:b/>
      <w:bCs/>
    </w:rPr>
  </w:style>
  <w:style w:type="paragraph" w:styleId="NoSpacing">
    <w:name w:val="No Spacing"/>
    <w:link w:val="NoSpacingChar"/>
    <w:uiPriority w:val="1"/>
    <w:qFormat/>
    <w:rPr>
      <w:rFonts w:eastAsiaTheme="minorEastAsia"/>
      <w:sz w:val="22"/>
      <w:szCs w:val="22"/>
      <w:lang w:val="en-US" w:eastAsia="en-US"/>
    </w:rPr>
  </w:style>
  <w:style w:type="character" w:customStyle="1" w:styleId="NoSpacingChar">
    <w:name w:val="No Spacing Char"/>
    <w:basedOn w:val="DefaultParagraphFont"/>
    <w:link w:val="NoSpacing"/>
    <w:uiPriority w:val="1"/>
    <w:qFormat/>
    <w:rPr>
      <w:rFonts w:eastAsiaTheme="minorEastAsia"/>
      <w:lang w:val="en-US"/>
    </w:rPr>
  </w:style>
  <w:style w:type="character" w:customStyle="1" w:styleId="BodyTextChar">
    <w:name w:val="Body Text Char"/>
    <w:basedOn w:val="DefaultParagraphFont"/>
    <w:link w:val="BodyText"/>
    <w:uiPriority w:val="1"/>
    <w:qFormat/>
    <w:rPr>
      <w:rFonts w:ascii="Calibri" w:eastAsia="Calibri" w:hAnsi="Calibri" w:cs="Calibri"/>
      <w:sz w:val="24"/>
      <w:szCs w:val="24"/>
      <w:lang w:val="en-US" w:bidi="en-US"/>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99"/>
    <w:rsid w:val="00551C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23.png"/></Relationships>
</file>

<file path=word/_rels/footer2.xml.rels><?xml version="1.0" encoding="UTF-8" standalone="yes"?>
<Relationships xmlns="http://schemas.openxmlformats.org/package/2006/relationships"><Relationship Id="rId1" Type="http://schemas.openxmlformats.org/officeDocument/2006/relationships/image" Target="media/image23.png"/></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_rels/header2.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8"/>
    <customShpInfo spid="_x0000_s1032"/>
    <customShpInfo spid="_x0000_s1034"/>
    <customShpInfo spid="_x0000_s1033"/>
    <customShpInfo spid="_x0000_s1037"/>
    <customShpInfo spid="_x0000_s1038"/>
    <customShpInfo spid="_x0000_s1039"/>
    <customShpInfo spid="_x0000_s1030"/>
    <customShpInfo spid="_x0000_s1040"/>
    <customShpInfo spid="_x0000_s103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92924E8-22A5-4EA4-9C28-FABC557AFD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10</Pages>
  <Words>629</Words>
  <Characters>3589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Paapri Cloud Technology</dc:creator>
  <cp:lastModifiedBy>paapr</cp:lastModifiedBy>
  <cp:revision>32</cp:revision>
  <cp:lastPrinted>2022-02-28T20:40:00Z</cp:lastPrinted>
  <dcterms:created xsi:type="dcterms:W3CDTF">2022-08-19T06:16:00Z</dcterms:created>
  <dcterms:modified xsi:type="dcterms:W3CDTF">2022-12-16T08:04:00Z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1033-11.2.0.9984</vt:lpwstr>
  </property>
</Properties>
</file>