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2FF063" w14:textId="6D17D8C0" w:rsidR="005E183B" w:rsidRPr="0029152D" w:rsidRDefault="00D83835" w:rsidP="005E183B">
      <w:pPr>
        <w:spacing w:after="0" w:line="240" w:lineRule="auto"/>
        <w:rPr>
          <w:rFonts w:ascii="Calibri" w:eastAsia="Calibri" w:hAnsi="Calibri" w:cs="Arial"/>
          <w:b/>
          <w:bCs/>
          <w:smallCaps/>
          <w:color w:val="4472C4"/>
          <w:spacing w:val="5"/>
          <w:sz w:val="48"/>
          <w:szCs w:val="48"/>
          <w:lang w:eastAsia="en-IN"/>
        </w:rPr>
      </w:pPr>
      <w:r>
        <w:rPr>
          <w:rFonts w:ascii="Calibri" w:eastAsia="Calibri" w:hAnsi="Calibri" w:cs="Arial"/>
          <w:b/>
          <w:bCs/>
          <w:smallCaps/>
          <w:noProof/>
          <w:color w:val="4472C4"/>
          <w:spacing w:val="5"/>
          <w:sz w:val="48"/>
          <w:szCs w:val="48"/>
          <w:lang w:val="en-US"/>
        </w:rPr>
        <w:drawing>
          <wp:anchor distT="0" distB="0" distL="114300" distR="114300" simplePos="0" relativeHeight="251658240" behindDoc="0" locked="0" layoutInCell="1" allowOverlap="1" wp14:anchorId="1EE05224" wp14:editId="6FD94B50">
            <wp:simplePos x="0" y="0"/>
            <wp:positionH relativeFrom="column">
              <wp:posOffset>-360045</wp:posOffset>
            </wp:positionH>
            <wp:positionV relativeFrom="paragraph">
              <wp:posOffset>0</wp:posOffset>
            </wp:positionV>
            <wp:extent cx="904875" cy="90487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25B2B4" w14:textId="7424E214" w:rsidR="005E183B" w:rsidRPr="0029152D" w:rsidRDefault="005E183B" w:rsidP="005E183B">
      <w:pPr>
        <w:spacing w:after="0" w:line="240" w:lineRule="auto"/>
        <w:rPr>
          <w:rFonts w:ascii="Calibri" w:eastAsia="Calibri" w:hAnsi="Calibri" w:cs="Arial"/>
          <w:b/>
          <w:bCs/>
          <w:smallCaps/>
          <w:color w:val="4472C4"/>
          <w:spacing w:val="5"/>
          <w:sz w:val="48"/>
          <w:szCs w:val="48"/>
          <w:lang w:eastAsia="en-IN"/>
        </w:rPr>
      </w:pPr>
    </w:p>
    <w:p w14:paraId="19A08654" w14:textId="1F251809"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5182CDAF" w14:textId="182B1206" w:rsidR="005E183B" w:rsidRDefault="005E183B" w:rsidP="00D83835">
      <w:pPr>
        <w:spacing w:after="0" w:line="240" w:lineRule="auto"/>
        <w:rPr>
          <w:rFonts w:ascii="Calibri" w:eastAsia="Calibri" w:hAnsi="Calibri" w:cs="Arial"/>
          <w:b/>
          <w:bCs/>
          <w:smallCaps/>
          <w:color w:val="4472C4"/>
          <w:spacing w:val="5"/>
          <w:sz w:val="48"/>
          <w:szCs w:val="48"/>
          <w:lang w:eastAsia="en-IN"/>
        </w:rPr>
      </w:pPr>
    </w:p>
    <w:p w14:paraId="4AF87B7D" w14:textId="550783BD"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396FEA1D" w14:textId="77777777"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775B75C0" w14:textId="77777777" w:rsidR="005E183B" w:rsidRPr="0029152D" w:rsidRDefault="005E183B" w:rsidP="005E183B">
      <w:pPr>
        <w:spacing w:after="0" w:line="240" w:lineRule="auto"/>
        <w:rPr>
          <w:rFonts w:ascii="Calibri" w:eastAsia="Calibri" w:hAnsi="Calibri" w:cs="Arial"/>
          <w:sz w:val="40"/>
          <w:szCs w:val="20"/>
          <w:lang w:eastAsia="en-IN"/>
        </w:rPr>
      </w:pPr>
    </w:p>
    <w:p w14:paraId="0AC136C5"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1620EADA" w14:textId="77777777" w:rsidR="001266F5" w:rsidRDefault="001266F5" w:rsidP="001266F5">
      <w:r w:rsidRPr="004A3448">
        <w:rPr>
          <w:noProof/>
          <w:lang w:val="en-US"/>
        </w:rPr>
        <w:drawing>
          <wp:anchor distT="0" distB="0" distL="114300" distR="114300" simplePos="0" relativeHeight="251662336" behindDoc="1" locked="0" layoutInCell="1" allowOverlap="1" wp14:anchorId="063B9944" wp14:editId="3773732F">
            <wp:simplePos x="0" y="0"/>
            <wp:positionH relativeFrom="margin">
              <wp:align>center</wp:align>
            </wp:positionH>
            <wp:positionV relativeFrom="paragraph">
              <wp:posOffset>195580</wp:posOffset>
            </wp:positionV>
            <wp:extent cx="998220" cy="815340"/>
            <wp:effectExtent l="0" t="0" r="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8220" cy="815340"/>
                    </a:xfrm>
                    <a:prstGeom prst="rect">
                      <a:avLst/>
                    </a:prstGeom>
                    <a:noFill/>
                    <a:ln>
                      <a:noFill/>
                    </a:ln>
                  </pic:spPr>
                </pic:pic>
              </a:graphicData>
            </a:graphic>
          </wp:anchor>
        </w:drawing>
      </w:r>
    </w:p>
    <w:p w14:paraId="07DE7641" w14:textId="77777777" w:rsidR="001266F5" w:rsidRPr="00495522" w:rsidRDefault="001266F5" w:rsidP="001266F5"/>
    <w:p w14:paraId="7C6B52E8" w14:textId="77777777" w:rsidR="001266F5" w:rsidRDefault="001266F5" w:rsidP="001266F5"/>
    <w:p w14:paraId="3C58906F" w14:textId="77777777" w:rsidR="001266F5" w:rsidRDefault="001266F5" w:rsidP="001266F5">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p>
    <w:p w14:paraId="17104383" w14:textId="6CC4F6F6" w:rsidR="002B5B2E" w:rsidRPr="002B5B2E" w:rsidRDefault="001266F5" w:rsidP="001266F5">
      <w:pPr>
        <w:tabs>
          <w:tab w:val="left" w:pos="5720"/>
        </w:tabs>
        <w:spacing w:after="0"/>
        <w:ind w:left="851" w:right="708"/>
        <w:jc w:val="center"/>
        <w:rPr>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HUMBLE SIGN</w:t>
      </w:r>
    </w:p>
    <w:p w14:paraId="6199A215" w14:textId="733EDF78" w:rsidR="002B5B2E" w:rsidRPr="0029152D" w:rsidRDefault="00B43314" w:rsidP="00B43314">
      <w:pPr>
        <w:spacing w:after="0" w:line="240" w:lineRule="auto"/>
        <w:rPr>
          <w:rFonts w:ascii="Calibri" w:eastAsia="Calibri" w:hAnsi="Calibri" w:cs="Arial"/>
          <w:b/>
          <w:bCs/>
          <w:smallCaps/>
          <w:color w:val="4472C4"/>
          <w:spacing w:val="5"/>
          <w:sz w:val="48"/>
          <w:szCs w:val="48"/>
          <w:lang w:eastAsia="en-IN"/>
        </w:rPr>
      </w:pPr>
      <w:r>
        <w:rPr>
          <w:rFonts w:ascii="Calibri" w:eastAsia="Calibri" w:hAnsi="Calibri" w:cs="Arial"/>
          <w:b/>
          <w:bCs/>
          <w:smallCaps/>
          <w:color w:val="4472C4"/>
          <w:spacing w:val="5"/>
          <w:sz w:val="48"/>
          <w:szCs w:val="48"/>
          <w:lang w:eastAsia="en-IN"/>
        </w:rPr>
        <w:t xml:space="preserve">                         </w:t>
      </w:r>
      <w:r w:rsidR="002B5B2E">
        <w:rPr>
          <w:rFonts w:ascii="Calibri" w:eastAsia="Calibri" w:hAnsi="Calibri" w:cs="Arial"/>
          <w:b/>
          <w:bCs/>
          <w:smallCaps/>
          <w:color w:val="4472C4"/>
          <w:spacing w:val="5"/>
          <w:sz w:val="48"/>
          <w:szCs w:val="48"/>
          <w:lang w:eastAsia="en-IN"/>
        </w:rPr>
        <w:t xml:space="preserve">  </w:t>
      </w:r>
      <w:r>
        <w:rPr>
          <w:rFonts w:ascii="Calibri" w:eastAsia="Calibri" w:hAnsi="Calibri" w:cs="Arial"/>
          <w:b/>
          <w:bCs/>
          <w:smallCaps/>
          <w:color w:val="4472C4"/>
          <w:spacing w:val="5"/>
          <w:sz w:val="48"/>
          <w:szCs w:val="48"/>
          <w:lang w:eastAsia="en-IN"/>
        </w:rPr>
        <w:t xml:space="preserve">  </w:t>
      </w:r>
      <w:r w:rsidR="005E183B" w:rsidRPr="0029152D">
        <w:rPr>
          <w:rFonts w:ascii="Calibri" w:eastAsia="Calibri" w:hAnsi="Calibri" w:cs="Arial"/>
          <w:b/>
          <w:bCs/>
          <w:smallCaps/>
          <w:color w:val="4472C4"/>
          <w:spacing w:val="5"/>
          <w:sz w:val="48"/>
          <w:szCs w:val="48"/>
          <w:lang w:eastAsia="en-IN"/>
        </w:rPr>
        <w:t xml:space="preserve"> </w:t>
      </w:r>
      <w:r w:rsidR="001266F5">
        <w:rPr>
          <w:rFonts w:ascii="Calibri" w:eastAsia="Calibri" w:hAnsi="Calibri" w:cs="Arial"/>
          <w:b/>
          <w:bCs/>
          <w:smallCaps/>
          <w:color w:val="4472C4"/>
          <w:spacing w:val="5"/>
          <w:sz w:val="48"/>
          <w:szCs w:val="48"/>
          <w:lang w:eastAsia="en-IN"/>
        </w:rPr>
        <w:t>HUMBLE</w:t>
      </w:r>
      <w:r w:rsidR="007969F5">
        <w:rPr>
          <w:rFonts w:ascii="Calibri" w:eastAsia="Calibri" w:hAnsi="Calibri" w:cs="Arial"/>
          <w:b/>
          <w:bCs/>
          <w:smallCaps/>
          <w:color w:val="4472C4"/>
          <w:spacing w:val="5"/>
          <w:sz w:val="48"/>
          <w:szCs w:val="48"/>
          <w:lang w:eastAsia="en-IN"/>
        </w:rPr>
        <w:t xml:space="preserve"> </w:t>
      </w:r>
      <w:r w:rsidR="00551E26">
        <w:rPr>
          <w:rFonts w:ascii="Calibri" w:eastAsia="Calibri" w:hAnsi="Calibri" w:cs="Arial"/>
          <w:b/>
          <w:bCs/>
          <w:smallCaps/>
          <w:color w:val="4472C4"/>
          <w:spacing w:val="5"/>
          <w:sz w:val="48"/>
          <w:szCs w:val="48"/>
          <w:lang w:eastAsia="en-IN"/>
        </w:rPr>
        <w:t>CONFIGURE</w:t>
      </w:r>
    </w:p>
    <w:p w14:paraId="4FC20066" w14:textId="77777777" w:rsidR="005E183B" w:rsidRDefault="005E183B" w:rsidP="005E183B">
      <w:pPr>
        <w:spacing w:after="0" w:line="240" w:lineRule="auto"/>
        <w:rPr>
          <w:rFonts w:ascii="Calibri" w:eastAsia="Calibri" w:hAnsi="Calibri" w:cs="Arial"/>
          <w:b/>
          <w:sz w:val="40"/>
          <w:szCs w:val="20"/>
          <w:u w:val="single"/>
          <w:lang w:eastAsia="en-IN"/>
        </w:rPr>
      </w:pPr>
    </w:p>
    <w:p w14:paraId="6BC28FC8" w14:textId="77777777" w:rsidR="00E72ACA" w:rsidRPr="0029152D" w:rsidRDefault="00E72ACA" w:rsidP="005E183B">
      <w:pPr>
        <w:spacing w:after="0" w:line="240" w:lineRule="auto"/>
        <w:rPr>
          <w:rFonts w:ascii="Calibri" w:eastAsia="Calibri" w:hAnsi="Calibri" w:cs="Arial"/>
          <w:b/>
          <w:sz w:val="40"/>
          <w:szCs w:val="20"/>
          <w:u w:val="single"/>
          <w:lang w:eastAsia="en-IN"/>
        </w:rPr>
      </w:pPr>
    </w:p>
    <w:p w14:paraId="60963879"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7E01579D"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148B2430"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38F80C8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1F0618C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47F21DF4"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2E73FD4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7AB18C27" w14:textId="77777777" w:rsidR="005E183B" w:rsidRDefault="005E183B" w:rsidP="005E183B">
      <w:pPr>
        <w:spacing w:after="0" w:line="240" w:lineRule="auto"/>
        <w:rPr>
          <w:rFonts w:ascii="Calibri" w:eastAsia="Calibri" w:hAnsi="Calibri" w:cs="Arial"/>
          <w:i/>
          <w:iCs/>
          <w:color w:val="404040"/>
          <w:sz w:val="20"/>
          <w:szCs w:val="20"/>
          <w:lang w:eastAsia="en-IN"/>
        </w:rPr>
      </w:pPr>
      <w:r w:rsidRPr="0029152D">
        <w:rPr>
          <w:rFonts w:ascii="Calibri" w:eastAsia="Calibri" w:hAnsi="Calibri" w:cs="Arial"/>
          <w:i/>
          <w:iCs/>
          <w:color w:val="404040"/>
          <w:sz w:val="20"/>
          <w:szCs w:val="20"/>
          <w:lang w:eastAsia="en-IN"/>
        </w:rPr>
        <w:t xml:space="preserve">                                                                                                                                                      </w:t>
      </w:r>
    </w:p>
    <w:p w14:paraId="194B0355" w14:textId="77777777" w:rsidR="005E183B" w:rsidRDefault="005E183B" w:rsidP="005E183B">
      <w:pPr>
        <w:spacing w:after="0" w:line="240" w:lineRule="auto"/>
        <w:rPr>
          <w:rFonts w:ascii="Calibri" w:eastAsia="Calibri" w:hAnsi="Calibri" w:cs="Arial"/>
          <w:i/>
          <w:iCs/>
          <w:color w:val="404040"/>
          <w:sz w:val="20"/>
          <w:szCs w:val="20"/>
          <w:lang w:eastAsia="en-IN"/>
        </w:rPr>
      </w:pPr>
    </w:p>
    <w:p w14:paraId="5D2DBE7D" w14:textId="77777777" w:rsidR="005E183B" w:rsidRDefault="005E183B" w:rsidP="005E183B">
      <w:pPr>
        <w:spacing w:after="0" w:line="240" w:lineRule="auto"/>
        <w:rPr>
          <w:rFonts w:ascii="Calibri" w:eastAsia="Calibri" w:hAnsi="Calibri" w:cs="Arial"/>
          <w:i/>
          <w:iCs/>
          <w:color w:val="404040"/>
          <w:sz w:val="20"/>
          <w:szCs w:val="20"/>
          <w:lang w:eastAsia="en-IN"/>
        </w:rPr>
      </w:pPr>
    </w:p>
    <w:p w14:paraId="5394573E" w14:textId="77777777" w:rsidR="002B5B2E" w:rsidRDefault="002B5B2E" w:rsidP="005E183B">
      <w:pPr>
        <w:spacing w:after="0" w:line="240" w:lineRule="auto"/>
        <w:rPr>
          <w:rFonts w:ascii="Calibri" w:eastAsia="Calibri" w:hAnsi="Calibri" w:cs="Arial"/>
          <w:i/>
          <w:iCs/>
          <w:color w:val="404040"/>
          <w:sz w:val="20"/>
          <w:szCs w:val="20"/>
          <w:lang w:eastAsia="en-IN"/>
        </w:rPr>
      </w:pPr>
    </w:p>
    <w:p w14:paraId="46AFF5C9" w14:textId="77777777" w:rsidR="002B5B2E" w:rsidRDefault="002B5B2E" w:rsidP="005E183B">
      <w:pPr>
        <w:spacing w:after="0" w:line="240" w:lineRule="auto"/>
        <w:rPr>
          <w:rFonts w:ascii="Calibri" w:eastAsia="Calibri" w:hAnsi="Calibri" w:cs="Arial"/>
          <w:i/>
          <w:iCs/>
          <w:color w:val="404040"/>
          <w:sz w:val="20"/>
          <w:szCs w:val="20"/>
          <w:lang w:eastAsia="en-IN"/>
        </w:rPr>
      </w:pPr>
    </w:p>
    <w:p w14:paraId="0FD5A540" w14:textId="77777777" w:rsidR="002B5B2E" w:rsidRDefault="002B5B2E" w:rsidP="005E183B">
      <w:pPr>
        <w:spacing w:after="0" w:line="240" w:lineRule="auto"/>
        <w:rPr>
          <w:rFonts w:ascii="Calibri" w:eastAsia="Calibri" w:hAnsi="Calibri" w:cs="Arial"/>
          <w:i/>
          <w:iCs/>
          <w:color w:val="404040"/>
          <w:sz w:val="20"/>
          <w:szCs w:val="20"/>
          <w:lang w:eastAsia="en-IN"/>
        </w:rPr>
      </w:pPr>
    </w:p>
    <w:p w14:paraId="32C9166A" w14:textId="0BFF8874" w:rsidR="005E183B" w:rsidRPr="0029152D" w:rsidRDefault="005E183B" w:rsidP="006F78FF">
      <w:pPr>
        <w:spacing w:after="0" w:line="240" w:lineRule="auto"/>
        <w:rPr>
          <w:rFonts w:ascii="Calibri" w:eastAsia="Calibri" w:hAnsi="Calibri" w:cs="Arial"/>
          <w:i/>
          <w:iCs/>
          <w:color w:val="404040"/>
          <w:sz w:val="20"/>
          <w:szCs w:val="20"/>
          <w:lang w:eastAsia="en-IN"/>
        </w:rPr>
      </w:pPr>
      <w:r w:rsidRPr="0029152D">
        <w:rPr>
          <w:rFonts w:ascii="Calibri" w:eastAsia="Calibri" w:hAnsi="Calibri" w:cs="Arial"/>
          <w:b/>
          <w:sz w:val="40"/>
          <w:szCs w:val="20"/>
          <w:u w:val="single"/>
          <w:lang w:eastAsia="en-IN"/>
        </w:rPr>
        <w:lastRenderedPageBreak/>
        <w:t xml:space="preserve">                         </w:t>
      </w:r>
    </w:p>
    <w:p w14:paraId="6B982DDD" w14:textId="4494FA52" w:rsidR="00E5117E" w:rsidRPr="00E5117E" w:rsidRDefault="00E5117E" w:rsidP="00E5117E">
      <w:pPr>
        <w:ind w:right="-454"/>
        <w:rPr>
          <w:b/>
          <w:sz w:val="32"/>
          <w:szCs w:val="32"/>
        </w:rPr>
      </w:pPr>
      <w:r>
        <w:rPr>
          <w:b/>
          <w:sz w:val="32"/>
          <w:szCs w:val="32"/>
          <w:highlight w:val="yellow"/>
        </w:rPr>
        <w:t xml:space="preserve">Login to </w:t>
      </w:r>
      <w:r w:rsidRPr="00277CF2">
        <w:rPr>
          <w:b/>
          <w:sz w:val="32"/>
          <w:szCs w:val="32"/>
          <w:highlight w:val="yellow"/>
        </w:rPr>
        <w:t>Role:</w:t>
      </w:r>
      <w:r w:rsidRPr="006F7DCF">
        <w:rPr>
          <w:b/>
          <w:sz w:val="32"/>
          <w:szCs w:val="32"/>
          <w:highlight w:val="yellow"/>
        </w:rPr>
        <w:t xml:space="preserve"> </w:t>
      </w:r>
      <w:r w:rsidRPr="00E5117E">
        <w:rPr>
          <w:b/>
          <w:sz w:val="32"/>
          <w:szCs w:val="32"/>
          <w:highlight w:val="yellow"/>
        </w:rPr>
        <w:t>Sales Manager</w:t>
      </w:r>
    </w:p>
    <w:p w14:paraId="20D7577E" w14:textId="2952E140" w:rsidR="00F65D34" w:rsidRPr="00BD7DEA" w:rsidRDefault="00F65D34" w:rsidP="00F65D34">
      <w:pPr>
        <w:spacing w:after="0" w:line="240" w:lineRule="auto"/>
        <w:rPr>
          <w:rFonts w:ascii="Calibri" w:eastAsia="Calibri" w:hAnsi="Calibri" w:cs="Arial"/>
          <w:b/>
          <w:sz w:val="28"/>
          <w:szCs w:val="28"/>
          <w:u w:val="single"/>
          <w:lang w:eastAsia="en-IN"/>
        </w:rPr>
      </w:pPr>
      <w:r w:rsidRPr="00BD7DEA">
        <w:rPr>
          <w:rFonts w:ascii="Calibri" w:eastAsia="Calibri" w:hAnsi="Calibri" w:cs="Arial"/>
          <w:b/>
          <w:sz w:val="28"/>
          <w:szCs w:val="28"/>
          <w:u w:val="single"/>
          <w:lang w:eastAsia="en-IN"/>
        </w:rPr>
        <w:t>C</w:t>
      </w:r>
      <w:r w:rsidR="003702BE" w:rsidRPr="00BD7DEA">
        <w:rPr>
          <w:rFonts w:ascii="Calibri" w:eastAsia="Calibri" w:hAnsi="Calibri" w:cs="Arial"/>
          <w:b/>
          <w:sz w:val="28"/>
          <w:szCs w:val="28"/>
          <w:u w:val="single"/>
          <w:lang w:eastAsia="en-IN"/>
        </w:rPr>
        <w:t>onfigure Creation</w:t>
      </w:r>
      <w:r w:rsidRPr="00BD7DEA">
        <w:rPr>
          <w:rFonts w:ascii="Calibri" w:eastAsia="Calibri" w:hAnsi="Calibri" w:cs="Arial"/>
          <w:b/>
          <w:sz w:val="28"/>
          <w:szCs w:val="28"/>
          <w:u w:val="single"/>
          <w:lang w:eastAsia="en-IN"/>
        </w:rPr>
        <w:t>:</w:t>
      </w:r>
    </w:p>
    <w:p w14:paraId="00443E44" w14:textId="77777777" w:rsidR="00F65D34" w:rsidRDefault="00F65D34" w:rsidP="00F65D34">
      <w:pPr>
        <w:spacing w:after="0" w:line="240" w:lineRule="auto"/>
        <w:rPr>
          <w:rFonts w:ascii="Calibri" w:eastAsia="Calibri" w:hAnsi="Calibri" w:cs="Arial"/>
          <w:b/>
          <w:sz w:val="28"/>
          <w:szCs w:val="28"/>
          <w:u w:val="single"/>
          <w:lang w:eastAsia="en-IN"/>
        </w:rPr>
      </w:pPr>
    </w:p>
    <w:p w14:paraId="1B0B278C" w14:textId="1B0B471A" w:rsidR="00BF5BD5" w:rsidRPr="00BD7DEA" w:rsidRDefault="001266F5" w:rsidP="005E183B">
      <w:pPr>
        <w:spacing w:after="0" w:line="240" w:lineRule="auto"/>
        <w:rPr>
          <w:rFonts w:ascii="Calibri" w:eastAsia="Calibri" w:hAnsi="Calibri" w:cs="Arial"/>
          <w:bCs/>
          <w:lang w:eastAsia="en-IN"/>
        </w:rPr>
      </w:pPr>
      <w:r>
        <w:rPr>
          <w:rFonts w:ascii="Calibri" w:eastAsia="Calibri" w:hAnsi="Calibri" w:cs="Arial"/>
          <w:b/>
          <w:lang w:eastAsia="en-IN"/>
        </w:rPr>
        <w:t>Humble Configure</w:t>
      </w:r>
      <w:r w:rsidR="003702BE" w:rsidRPr="00BD7DEA">
        <w:rPr>
          <w:rFonts w:ascii="Calibri" w:eastAsia="Calibri" w:hAnsi="Calibri" w:cs="Arial"/>
          <w:b/>
          <w:lang w:eastAsia="en-IN"/>
        </w:rPr>
        <w:t xml:space="preserve">: </w:t>
      </w:r>
      <w:r w:rsidR="00D8669D" w:rsidRPr="00BD7DEA">
        <w:rPr>
          <w:rFonts w:ascii="Calibri" w:eastAsia="Calibri" w:hAnsi="Calibri" w:cs="Arial"/>
          <w:bCs/>
          <w:lang w:eastAsia="en-IN"/>
        </w:rPr>
        <w:t>It is a record that allow</w:t>
      </w:r>
      <w:r w:rsidR="00FA2A80" w:rsidRPr="00BD7DEA">
        <w:rPr>
          <w:rFonts w:ascii="Calibri" w:eastAsia="Calibri" w:hAnsi="Calibri" w:cs="Arial"/>
          <w:bCs/>
          <w:lang w:eastAsia="en-IN"/>
        </w:rPr>
        <w:t>s</w:t>
      </w:r>
      <w:r w:rsidR="00D8669D" w:rsidRPr="00BD7DEA">
        <w:rPr>
          <w:rFonts w:ascii="Calibri" w:eastAsia="Calibri" w:hAnsi="Calibri" w:cs="Arial"/>
          <w:bCs/>
          <w:lang w:eastAsia="en-IN"/>
        </w:rPr>
        <w:t xml:space="preserve"> users to estimate the costs associated with creating an Assembly Item</w:t>
      </w:r>
      <w:r w:rsidR="00502031">
        <w:rPr>
          <w:rFonts w:ascii="Calibri" w:eastAsia="Calibri" w:hAnsi="Calibri" w:cs="Arial"/>
          <w:bCs/>
          <w:lang w:eastAsia="en-IN"/>
        </w:rPr>
        <w:t xml:space="preserve"> (material and process costs)</w:t>
      </w:r>
      <w:r w:rsidR="00D8669D" w:rsidRPr="00BD7DEA">
        <w:rPr>
          <w:rFonts w:ascii="Calibri" w:eastAsia="Calibri" w:hAnsi="Calibri" w:cs="Arial"/>
          <w:bCs/>
          <w:lang w:eastAsia="en-IN"/>
        </w:rPr>
        <w:t xml:space="preserve">, while also automating the generation of </w:t>
      </w:r>
      <w:r w:rsidR="0025036C">
        <w:rPr>
          <w:rFonts w:ascii="Calibri" w:eastAsia="Calibri" w:hAnsi="Calibri" w:cs="Arial"/>
          <w:bCs/>
          <w:lang w:eastAsia="en-IN"/>
        </w:rPr>
        <w:t>a rough-cut</w:t>
      </w:r>
      <w:r w:rsidR="00D8669D" w:rsidRPr="00BD7DEA">
        <w:rPr>
          <w:rFonts w:ascii="Calibri" w:eastAsia="Calibri" w:hAnsi="Calibri" w:cs="Arial"/>
          <w:bCs/>
          <w:lang w:eastAsia="en-IN"/>
        </w:rPr>
        <w:t xml:space="preserve"> Bill of Materials (BOM), Revisions, </w:t>
      </w:r>
      <w:r w:rsidR="00FA2A80" w:rsidRPr="00BD7DEA">
        <w:rPr>
          <w:rFonts w:ascii="Calibri" w:eastAsia="Calibri" w:hAnsi="Calibri" w:cs="Arial"/>
          <w:bCs/>
          <w:lang w:eastAsia="en-IN"/>
        </w:rPr>
        <w:t xml:space="preserve">and </w:t>
      </w:r>
      <w:r w:rsidR="00D8669D" w:rsidRPr="00BD7DEA">
        <w:rPr>
          <w:rFonts w:ascii="Calibri" w:eastAsia="Calibri" w:hAnsi="Calibri" w:cs="Arial"/>
          <w:bCs/>
          <w:lang w:eastAsia="en-IN"/>
        </w:rPr>
        <w:t>Routing</w:t>
      </w:r>
      <w:r w:rsidR="00D45B1E">
        <w:rPr>
          <w:rFonts w:ascii="Calibri" w:eastAsia="Calibri" w:hAnsi="Calibri" w:cs="Arial"/>
          <w:bCs/>
          <w:lang w:eastAsia="en-IN"/>
        </w:rPr>
        <w:t>. Furthermore,</w:t>
      </w:r>
      <w:r w:rsidR="00D8669D" w:rsidRPr="00BD7DEA">
        <w:rPr>
          <w:rFonts w:ascii="Calibri" w:eastAsia="Calibri" w:hAnsi="Calibri" w:cs="Arial"/>
          <w:bCs/>
          <w:lang w:eastAsia="en-IN"/>
        </w:rPr>
        <w:t xml:space="preserve"> users can create quotes based on the </w:t>
      </w:r>
      <w:r w:rsidR="00D45B1E">
        <w:rPr>
          <w:rFonts w:ascii="Calibri" w:eastAsia="Calibri" w:hAnsi="Calibri" w:cs="Arial"/>
          <w:bCs/>
          <w:lang w:eastAsia="en-IN"/>
        </w:rPr>
        <w:t xml:space="preserve">estimated selling price calculated using </w:t>
      </w:r>
      <w:r>
        <w:rPr>
          <w:rFonts w:ascii="Calibri" w:eastAsia="Calibri" w:hAnsi="Calibri" w:cs="Arial"/>
          <w:bCs/>
          <w:lang w:eastAsia="en-IN"/>
        </w:rPr>
        <w:t>Humble Configure</w:t>
      </w:r>
      <w:r w:rsidR="00D8669D" w:rsidRPr="00BD7DEA">
        <w:rPr>
          <w:rFonts w:ascii="Calibri" w:eastAsia="Calibri" w:hAnsi="Calibri" w:cs="Arial"/>
          <w:bCs/>
          <w:lang w:eastAsia="en-IN"/>
        </w:rPr>
        <w:t>.</w:t>
      </w:r>
    </w:p>
    <w:p w14:paraId="02EDA1C7" w14:textId="77777777" w:rsidR="00D8669D" w:rsidRPr="00BD7DEA" w:rsidRDefault="00D8669D" w:rsidP="005E183B">
      <w:pPr>
        <w:spacing w:after="0" w:line="240" w:lineRule="auto"/>
        <w:rPr>
          <w:rFonts w:ascii="Calibri" w:eastAsia="Calibri" w:hAnsi="Calibri" w:cs="Arial"/>
          <w:bCs/>
          <w:lang w:eastAsia="en-IN"/>
        </w:rPr>
      </w:pPr>
    </w:p>
    <w:p w14:paraId="4192F03D" w14:textId="50368014" w:rsidR="009335EF" w:rsidRPr="00BD7DEA" w:rsidRDefault="00BF5BD5" w:rsidP="005E183B">
      <w:pPr>
        <w:spacing w:after="0" w:line="240" w:lineRule="auto"/>
        <w:rPr>
          <w:rFonts w:ascii="Calibri" w:eastAsia="Calibri" w:hAnsi="Calibri" w:cs="Arial"/>
          <w:bCs/>
          <w:lang w:eastAsia="en-IN"/>
        </w:rPr>
      </w:pPr>
      <w:r w:rsidRPr="00BD7DEA">
        <w:rPr>
          <w:rFonts w:ascii="Calibri" w:eastAsia="Calibri" w:hAnsi="Calibri" w:cs="Arial"/>
          <w:bCs/>
          <w:lang w:eastAsia="en-IN"/>
        </w:rPr>
        <w:t>To c</w:t>
      </w:r>
      <w:r w:rsidR="00F65D34" w:rsidRPr="00BD7DEA">
        <w:rPr>
          <w:rFonts w:ascii="Calibri" w:eastAsia="Calibri" w:hAnsi="Calibri" w:cs="Arial"/>
          <w:bCs/>
          <w:lang w:eastAsia="en-IN"/>
        </w:rPr>
        <w:t xml:space="preserve">reate a </w:t>
      </w:r>
      <w:r w:rsidR="003702BE" w:rsidRPr="00BD7DEA">
        <w:rPr>
          <w:rFonts w:ascii="Calibri" w:eastAsia="Calibri" w:hAnsi="Calibri" w:cs="Arial"/>
          <w:bCs/>
          <w:lang w:eastAsia="en-IN"/>
        </w:rPr>
        <w:t xml:space="preserve">Configure the user needs to </w:t>
      </w:r>
    </w:p>
    <w:p w14:paraId="6D9C71D7" w14:textId="0781F4C3" w:rsidR="00F65D34" w:rsidRDefault="00F65D34" w:rsidP="00F65D34">
      <w:pPr>
        <w:spacing w:after="0" w:line="240" w:lineRule="auto"/>
        <w:rPr>
          <w:rFonts w:ascii="Calibri" w:eastAsia="Calibri" w:hAnsi="Calibri" w:cs="Arial"/>
          <w:b/>
          <w:lang w:eastAsia="en-IN"/>
        </w:rPr>
      </w:pPr>
      <w:r w:rsidRPr="00BD7DEA">
        <w:rPr>
          <w:rFonts w:ascii="Calibri" w:eastAsia="Calibri" w:hAnsi="Calibri" w:cs="Arial"/>
          <w:bCs/>
          <w:lang w:eastAsia="en-IN"/>
        </w:rPr>
        <w:t>Navigate to</w:t>
      </w:r>
      <w:r w:rsidRPr="00BD7DEA">
        <w:rPr>
          <w:rFonts w:ascii="Calibri" w:eastAsia="Calibri" w:hAnsi="Calibri" w:cs="Arial"/>
          <w:b/>
          <w:lang w:eastAsia="en-IN"/>
        </w:rPr>
        <w:t xml:space="preserve"> </w:t>
      </w:r>
      <w:r w:rsidR="00E5117E">
        <w:rPr>
          <w:rFonts w:ascii="Calibri" w:eastAsia="Calibri" w:hAnsi="Calibri" w:cs="Arial"/>
          <w:b/>
          <w:lang w:eastAsia="en-IN"/>
        </w:rPr>
        <w:t xml:space="preserve">Opportunities -&gt; </w:t>
      </w:r>
      <w:r w:rsidR="00BF5BD5" w:rsidRPr="00BD7DEA">
        <w:rPr>
          <w:rFonts w:ascii="Calibri" w:eastAsia="Calibri" w:hAnsi="Calibri" w:cs="Arial"/>
          <w:b/>
          <w:lang w:eastAsia="en-IN"/>
        </w:rPr>
        <w:t>Transactions</w:t>
      </w:r>
      <w:r w:rsidR="00E5117E">
        <w:rPr>
          <w:rFonts w:ascii="Calibri" w:eastAsia="Calibri" w:hAnsi="Calibri" w:cs="Arial"/>
          <w:b/>
          <w:lang w:eastAsia="en-IN"/>
        </w:rPr>
        <w:t xml:space="preserve"> </w:t>
      </w:r>
      <w:r w:rsidRPr="00BD7DEA">
        <w:rPr>
          <w:rFonts w:ascii="Calibri" w:eastAsia="Calibri" w:hAnsi="Calibri" w:cs="Arial"/>
          <w:b/>
          <w:lang w:eastAsia="en-IN"/>
        </w:rPr>
        <w:t>-&gt;</w:t>
      </w:r>
      <w:r w:rsidR="00E5117E">
        <w:rPr>
          <w:rFonts w:ascii="Calibri" w:eastAsia="Calibri" w:hAnsi="Calibri" w:cs="Arial"/>
          <w:b/>
          <w:lang w:eastAsia="en-IN"/>
        </w:rPr>
        <w:t xml:space="preserve"> </w:t>
      </w:r>
      <w:r w:rsidR="001266F5">
        <w:rPr>
          <w:rFonts w:ascii="Calibri" w:eastAsia="Calibri" w:hAnsi="Calibri" w:cs="Arial"/>
          <w:b/>
          <w:lang w:eastAsia="en-IN"/>
        </w:rPr>
        <w:t>Humble Configure</w:t>
      </w:r>
      <w:r w:rsidR="006F78FF">
        <w:rPr>
          <w:rFonts w:ascii="Calibri" w:eastAsia="Calibri" w:hAnsi="Calibri" w:cs="Arial"/>
          <w:b/>
          <w:lang w:eastAsia="en-IN"/>
        </w:rPr>
        <w:t xml:space="preserve"> </w:t>
      </w:r>
      <w:r w:rsidR="003702BE" w:rsidRPr="00BD7DEA">
        <w:rPr>
          <w:rFonts w:ascii="Calibri" w:eastAsia="Calibri" w:hAnsi="Calibri" w:cs="Arial"/>
          <w:b/>
          <w:lang w:eastAsia="en-IN"/>
        </w:rPr>
        <w:t>-&gt; New</w:t>
      </w:r>
    </w:p>
    <w:p w14:paraId="7D0FEF20" w14:textId="77777777" w:rsidR="00AE1414" w:rsidRPr="00BD7DEA" w:rsidRDefault="00AE1414" w:rsidP="00F65D34">
      <w:pPr>
        <w:spacing w:after="0" w:line="240" w:lineRule="auto"/>
        <w:rPr>
          <w:rFonts w:ascii="Calibri" w:eastAsia="Calibri" w:hAnsi="Calibri" w:cs="Arial"/>
          <w:b/>
          <w:lang w:eastAsia="en-IN"/>
        </w:rPr>
      </w:pPr>
    </w:p>
    <w:p w14:paraId="06380F9C" w14:textId="21314C20" w:rsidR="00BF5BD5" w:rsidRDefault="00E5117E" w:rsidP="00F65D34">
      <w:pPr>
        <w:spacing w:after="0" w:line="240" w:lineRule="auto"/>
        <w:rPr>
          <w:rFonts w:ascii="Calibri" w:eastAsia="Times New Roman" w:hAnsi="Calibri" w:cs="Calibri"/>
          <w:bCs/>
          <w:sz w:val="24"/>
          <w:szCs w:val="20"/>
          <w:lang w:eastAsia="en-IN"/>
        </w:rPr>
      </w:pPr>
      <w:r>
        <w:rPr>
          <w:noProof/>
          <w:lang w:val="en-US"/>
        </w:rPr>
        <w:drawing>
          <wp:inline distT="0" distB="0" distL="0" distR="0" wp14:anchorId="7B4224FD" wp14:editId="01EFC56B">
            <wp:extent cx="5731510" cy="7334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733425"/>
                    </a:xfrm>
                    <a:prstGeom prst="rect">
                      <a:avLst/>
                    </a:prstGeom>
                  </pic:spPr>
                </pic:pic>
              </a:graphicData>
            </a:graphic>
          </wp:inline>
        </w:drawing>
      </w:r>
      <w:r w:rsidR="00001FC1">
        <w:rPr>
          <w:rFonts w:ascii="Calibri" w:eastAsia="Times New Roman" w:hAnsi="Calibri" w:cs="Calibri"/>
          <w:bCs/>
          <w:sz w:val="24"/>
          <w:szCs w:val="20"/>
          <w:lang w:eastAsia="en-IN"/>
        </w:rPr>
        <w:tab/>
      </w:r>
    </w:p>
    <w:p w14:paraId="0D8348E7" w14:textId="77777777" w:rsidR="00155605" w:rsidRDefault="00155605" w:rsidP="00F65D34">
      <w:pPr>
        <w:spacing w:after="0" w:line="240" w:lineRule="auto"/>
        <w:rPr>
          <w:rFonts w:ascii="Calibri" w:eastAsia="Times New Roman" w:hAnsi="Calibri" w:cs="Calibri"/>
          <w:bCs/>
          <w:lang w:eastAsia="en-IN"/>
        </w:rPr>
      </w:pPr>
    </w:p>
    <w:p w14:paraId="7C8BD942" w14:textId="79B695E6" w:rsidR="000A21C7" w:rsidRPr="00155605" w:rsidRDefault="000A21C7" w:rsidP="00F65D34">
      <w:pPr>
        <w:spacing w:after="0" w:line="240" w:lineRule="auto"/>
        <w:rPr>
          <w:rFonts w:ascii="Calibri" w:eastAsia="Times New Roman" w:hAnsi="Calibri" w:cs="Calibri"/>
          <w:bCs/>
          <w:lang w:eastAsia="en-IN"/>
        </w:rPr>
      </w:pPr>
      <w:r w:rsidRPr="00155605">
        <w:rPr>
          <w:rFonts w:ascii="Calibri" w:eastAsia="Times New Roman" w:hAnsi="Calibri" w:cs="Calibri"/>
          <w:bCs/>
          <w:lang w:eastAsia="en-IN"/>
        </w:rPr>
        <w:t>O</w:t>
      </w:r>
      <w:r w:rsidR="00155605">
        <w:rPr>
          <w:rFonts w:ascii="Calibri" w:eastAsia="Times New Roman" w:hAnsi="Calibri" w:cs="Calibri"/>
          <w:bCs/>
          <w:lang w:eastAsia="en-IN"/>
        </w:rPr>
        <w:t xml:space="preserve">r for the list of all the </w:t>
      </w:r>
      <w:r w:rsidR="001266F5">
        <w:rPr>
          <w:rFonts w:ascii="Calibri" w:eastAsia="Times New Roman" w:hAnsi="Calibri" w:cs="Calibri"/>
          <w:bCs/>
          <w:lang w:eastAsia="en-IN"/>
        </w:rPr>
        <w:t>Humble Configure</w:t>
      </w:r>
      <w:r w:rsidR="00155605">
        <w:rPr>
          <w:rFonts w:ascii="Calibri" w:eastAsia="Times New Roman" w:hAnsi="Calibri" w:cs="Calibri"/>
          <w:bCs/>
          <w:lang w:eastAsia="en-IN"/>
        </w:rPr>
        <w:t>s</w:t>
      </w:r>
      <w:r w:rsidRPr="00155605">
        <w:rPr>
          <w:rFonts w:ascii="Calibri" w:eastAsia="Times New Roman" w:hAnsi="Calibri" w:cs="Calibri"/>
          <w:bCs/>
          <w:lang w:eastAsia="en-IN"/>
        </w:rPr>
        <w:t>,</w:t>
      </w:r>
    </w:p>
    <w:p w14:paraId="2760E109" w14:textId="0EE67670" w:rsidR="00CB696C" w:rsidRPr="00155605" w:rsidRDefault="000A21C7" w:rsidP="006813BB">
      <w:pPr>
        <w:spacing w:after="0" w:line="240" w:lineRule="auto"/>
        <w:rPr>
          <w:rFonts w:ascii="Calibri" w:eastAsia="Calibri" w:hAnsi="Calibri" w:cs="Arial"/>
          <w:b/>
          <w:lang w:eastAsia="en-IN"/>
        </w:rPr>
      </w:pPr>
      <w:r w:rsidRPr="00155605">
        <w:rPr>
          <w:rFonts w:ascii="Calibri" w:eastAsia="Calibri" w:hAnsi="Calibri" w:cs="Arial"/>
          <w:bCs/>
          <w:lang w:eastAsia="en-IN"/>
        </w:rPr>
        <w:t>Navigate to</w:t>
      </w:r>
      <w:r w:rsidRPr="00155605">
        <w:rPr>
          <w:rFonts w:ascii="Calibri" w:eastAsia="Calibri" w:hAnsi="Calibri" w:cs="Arial"/>
          <w:b/>
          <w:lang w:eastAsia="en-IN"/>
        </w:rPr>
        <w:t xml:space="preserve"> </w:t>
      </w:r>
      <w:r w:rsidR="006813BB">
        <w:rPr>
          <w:rFonts w:ascii="Calibri" w:eastAsia="Calibri" w:hAnsi="Calibri" w:cs="Arial"/>
          <w:b/>
          <w:lang w:eastAsia="en-IN"/>
        </w:rPr>
        <w:t xml:space="preserve">Opportunities -&gt; </w:t>
      </w:r>
      <w:r w:rsidR="006813BB" w:rsidRPr="00BD7DEA">
        <w:rPr>
          <w:rFonts w:ascii="Calibri" w:eastAsia="Calibri" w:hAnsi="Calibri" w:cs="Arial"/>
          <w:b/>
          <w:lang w:eastAsia="en-IN"/>
        </w:rPr>
        <w:t>Transactions</w:t>
      </w:r>
      <w:r w:rsidR="006813BB">
        <w:rPr>
          <w:rFonts w:ascii="Calibri" w:eastAsia="Calibri" w:hAnsi="Calibri" w:cs="Arial"/>
          <w:b/>
          <w:lang w:eastAsia="en-IN"/>
        </w:rPr>
        <w:t xml:space="preserve"> </w:t>
      </w:r>
      <w:r w:rsidR="006813BB" w:rsidRPr="00BD7DEA">
        <w:rPr>
          <w:rFonts w:ascii="Calibri" w:eastAsia="Calibri" w:hAnsi="Calibri" w:cs="Arial"/>
          <w:b/>
          <w:lang w:eastAsia="en-IN"/>
        </w:rPr>
        <w:t>-&gt;</w:t>
      </w:r>
      <w:r w:rsidR="006813BB">
        <w:rPr>
          <w:rFonts w:ascii="Calibri" w:eastAsia="Calibri" w:hAnsi="Calibri" w:cs="Arial"/>
          <w:b/>
          <w:lang w:eastAsia="en-IN"/>
        </w:rPr>
        <w:t xml:space="preserve"> Humble Configure</w:t>
      </w:r>
    </w:p>
    <w:p w14:paraId="7924185C" w14:textId="77777777" w:rsidR="006813BB" w:rsidRDefault="006813BB" w:rsidP="005E183B">
      <w:pPr>
        <w:spacing w:after="0" w:line="240" w:lineRule="auto"/>
        <w:rPr>
          <w:rFonts w:ascii="Calibri" w:eastAsia="Calibri" w:hAnsi="Calibri" w:cs="Arial"/>
          <w:b/>
          <w:sz w:val="28"/>
          <w:szCs w:val="28"/>
          <w:lang w:eastAsia="en-IN"/>
        </w:rPr>
      </w:pPr>
    </w:p>
    <w:p w14:paraId="730E6637" w14:textId="53997302" w:rsidR="00CB696C" w:rsidRDefault="00E576C6" w:rsidP="005E183B">
      <w:pPr>
        <w:spacing w:after="0" w:line="240" w:lineRule="auto"/>
        <w:rPr>
          <w:rFonts w:ascii="Calibri" w:eastAsia="Calibri" w:hAnsi="Calibri" w:cs="Arial"/>
          <w:b/>
          <w:sz w:val="28"/>
          <w:szCs w:val="28"/>
          <w:lang w:eastAsia="en-IN"/>
        </w:rPr>
      </w:pPr>
      <w:r>
        <w:rPr>
          <w:noProof/>
          <w:lang w:val="en-US"/>
        </w:rPr>
        <w:drawing>
          <wp:inline distT="0" distB="0" distL="0" distR="0" wp14:anchorId="40DE010C" wp14:editId="2E135504">
            <wp:extent cx="5731510" cy="7404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40410"/>
                    </a:xfrm>
                    <a:prstGeom prst="rect">
                      <a:avLst/>
                    </a:prstGeom>
                  </pic:spPr>
                </pic:pic>
              </a:graphicData>
            </a:graphic>
          </wp:inline>
        </w:drawing>
      </w:r>
    </w:p>
    <w:p w14:paraId="0C1AAA85" w14:textId="493E78E4" w:rsidR="00213110" w:rsidRDefault="00213110" w:rsidP="005E183B">
      <w:pPr>
        <w:spacing w:after="0" w:line="240" w:lineRule="auto"/>
        <w:rPr>
          <w:rFonts w:ascii="Calibri" w:eastAsia="Calibri" w:hAnsi="Calibri" w:cs="Arial"/>
          <w:b/>
          <w:sz w:val="28"/>
          <w:szCs w:val="28"/>
          <w:u w:val="single"/>
          <w:lang w:eastAsia="en-IN"/>
        </w:rPr>
      </w:pPr>
    </w:p>
    <w:p w14:paraId="25556F99" w14:textId="3F659675" w:rsidR="00213110" w:rsidRPr="007371E0" w:rsidRDefault="00213110" w:rsidP="005E183B">
      <w:pPr>
        <w:spacing w:after="0" w:line="240" w:lineRule="auto"/>
        <w:rPr>
          <w:rStyle w:val="normaltextrun"/>
          <w:rFonts w:ascii="Calibri" w:hAnsi="Calibri" w:cs="Calibri"/>
          <w:color w:val="000000"/>
          <w:shd w:val="clear" w:color="auto" w:fill="FFFFFF"/>
        </w:rPr>
      </w:pPr>
      <w:r w:rsidRPr="009929BC">
        <w:rPr>
          <w:rStyle w:val="normaltextrun"/>
          <w:rFonts w:ascii="Calibri" w:hAnsi="Calibri" w:cs="Calibri"/>
          <w:color w:val="000000"/>
          <w:shd w:val="clear" w:color="auto" w:fill="FFFFFF"/>
        </w:rPr>
        <w:t xml:space="preserve">In the </w:t>
      </w:r>
      <w:r w:rsidR="001266F5">
        <w:rPr>
          <w:rStyle w:val="normaltextrun"/>
          <w:rFonts w:ascii="Calibri" w:hAnsi="Calibri" w:cs="Calibri"/>
          <w:b/>
          <w:bCs/>
          <w:color w:val="000000"/>
          <w:shd w:val="clear" w:color="auto" w:fill="FFFFFF"/>
        </w:rPr>
        <w:t>Humble Configure</w:t>
      </w:r>
      <w:r w:rsidRPr="009929BC">
        <w:rPr>
          <w:rStyle w:val="normaltextrun"/>
          <w:rFonts w:ascii="Calibri" w:hAnsi="Calibri" w:cs="Calibri"/>
          <w:color w:val="000000"/>
          <w:shd w:val="clear" w:color="auto" w:fill="FFFFFF"/>
        </w:rPr>
        <w:t xml:space="preserve"> record, </w:t>
      </w:r>
      <w:r w:rsidR="00FA2A80" w:rsidRPr="009929BC">
        <w:rPr>
          <w:rStyle w:val="normaltextrun"/>
          <w:rFonts w:ascii="Calibri" w:hAnsi="Calibri" w:cs="Calibri"/>
          <w:color w:val="000000"/>
          <w:shd w:val="clear" w:color="auto" w:fill="FFFFFF"/>
        </w:rPr>
        <w:t xml:space="preserve">the </w:t>
      </w:r>
      <w:r w:rsidRPr="009929BC">
        <w:rPr>
          <w:rStyle w:val="normaltextrun"/>
          <w:rFonts w:ascii="Calibri" w:hAnsi="Calibri" w:cs="Calibri"/>
          <w:color w:val="000000"/>
          <w:shd w:val="clear" w:color="auto" w:fill="FFFFFF"/>
        </w:rPr>
        <w:t>user need</w:t>
      </w:r>
      <w:r w:rsidR="00FA2A80" w:rsidRPr="009929BC">
        <w:rPr>
          <w:rStyle w:val="normaltextrun"/>
          <w:rFonts w:ascii="Calibri" w:hAnsi="Calibri" w:cs="Calibri"/>
          <w:color w:val="000000"/>
          <w:shd w:val="clear" w:color="auto" w:fill="FFFFFF"/>
        </w:rPr>
        <w:t>s</w:t>
      </w:r>
      <w:r w:rsidRPr="009929BC">
        <w:rPr>
          <w:rStyle w:val="normaltextrun"/>
          <w:rFonts w:ascii="Calibri" w:hAnsi="Calibri" w:cs="Calibri"/>
          <w:color w:val="000000"/>
          <w:shd w:val="clear" w:color="auto" w:fill="FFFFFF"/>
        </w:rPr>
        <w:t xml:space="preserve"> to enter all the necessary details</w:t>
      </w:r>
      <w:r w:rsidR="00740B0B">
        <w:rPr>
          <w:rStyle w:val="normaltextrun"/>
          <w:rFonts w:ascii="Calibri" w:hAnsi="Calibri" w:cs="Calibri"/>
          <w:color w:val="000000"/>
          <w:shd w:val="clear" w:color="auto" w:fill="FFFFFF"/>
        </w:rPr>
        <w:t>.</w:t>
      </w:r>
      <w:r w:rsidRPr="009929BC">
        <w:rPr>
          <w:rStyle w:val="normaltextrun"/>
          <w:rFonts w:ascii="Calibri" w:hAnsi="Calibri" w:cs="Calibri"/>
          <w:color w:val="000000"/>
          <w:shd w:val="clear" w:color="auto" w:fill="FFFFFF"/>
        </w:rPr>
        <w:t xml:space="preserve"> </w:t>
      </w:r>
      <w:r w:rsidR="00740B0B">
        <w:rPr>
          <w:rStyle w:val="normaltextrun"/>
          <w:rFonts w:ascii="Calibri" w:hAnsi="Calibri" w:cs="Calibri"/>
          <w:color w:val="000000"/>
          <w:shd w:val="clear" w:color="auto" w:fill="FFFFFF"/>
        </w:rPr>
        <w:t>S</w:t>
      </w:r>
      <w:r w:rsidRPr="009929BC">
        <w:rPr>
          <w:rStyle w:val="normaltextrun"/>
          <w:rFonts w:ascii="Calibri" w:hAnsi="Calibri" w:cs="Calibri"/>
          <w:color w:val="000000"/>
          <w:shd w:val="clear" w:color="auto" w:fill="FFFFFF"/>
        </w:rPr>
        <w:t xml:space="preserve">elect the </w:t>
      </w:r>
      <w:r w:rsidR="0067019B" w:rsidRPr="0067019B">
        <w:rPr>
          <w:rStyle w:val="normaltextrun"/>
          <w:rFonts w:ascii="Calibri" w:hAnsi="Calibri" w:cs="Calibri"/>
          <w:b/>
          <w:color w:val="000000"/>
          <w:shd w:val="clear" w:color="auto" w:fill="FFFFFF"/>
        </w:rPr>
        <w:t>Assembly Name</w:t>
      </w:r>
      <w:r w:rsidR="0067019B">
        <w:rPr>
          <w:rStyle w:val="normaltextrun"/>
          <w:rFonts w:ascii="Calibri" w:hAnsi="Calibri" w:cs="Calibri"/>
          <w:color w:val="000000"/>
          <w:shd w:val="clear" w:color="auto" w:fill="FFFFFF"/>
        </w:rPr>
        <w:t xml:space="preserve">, </w:t>
      </w:r>
      <w:r w:rsidR="0067019B" w:rsidRPr="009929BC">
        <w:rPr>
          <w:rStyle w:val="normaltextrun"/>
          <w:rFonts w:ascii="Calibri" w:hAnsi="Calibri" w:cs="Calibri"/>
          <w:b/>
          <w:bCs/>
          <w:color w:val="000000"/>
          <w:shd w:val="clear" w:color="auto" w:fill="FFFFFF"/>
        </w:rPr>
        <w:t>Customer</w:t>
      </w:r>
      <w:r w:rsidR="0067019B">
        <w:rPr>
          <w:rStyle w:val="normaltextrun"/>
          <w:rFonts w:ascii="Calibri" w:hAnsi="Calibri" w:cs="Calibri"/>
          <w:color w:val="000000"/>
          <w:shd w:val="clear" w:color="auto" w:fill="FFFFFF"/>
        </w:rPr>
        <w:t xml:space="preserve"> check</w:t>
      </w:r>
      <w:r w:rsidR="0067019B" w:rsidRPr="0067019B">
        <w:rPr>
          <w:rStyle w:val="normaltextrun"/>
          <w:rFonts w:ascii="Calibri" w:hAnsi="Calibri" w:cs="Calibri"/>
          <w:color w:val="000000"/>
          <w:shd w:val="clear" w:color="auto" w:fill="FFFFFF"/>
        </w:rPr>
        <w:t xml:space="preserve"> the</w:t>
      </w:r>
      <w:r w:rsidR="0067019B">
        <w:rPr>
          <w:rStyle w:val="normaltextrun"/>
          <w:rFonts w:ascii="Calibri" w:hAnsi="Calibri" w:cs="Calibri"/>
          <w:b/>
          <w:color w:val="000000"/>
          <w:shd w:val="clear" w:color="auto" w:fill="FFFFFF"/>
        </w:rPr>
        <w:t xml:space="preserve"> “Lot Numbered Item” </w:t>
      </w:r>
      <w:r w:rsidR="0067019B" w:rsidRPr="0067019B">
        <w:rPr>
          <w:rStyle w:val="normaltextrun"/>
          <w:rFonts w:ascii="Calibri" w:hAnsi="Calibri" w:cs="Calibri"/>
          <w:color w:val="000000"/>
          <w:shd w:val="clear" w:color="auto" w:fill="FFFFFF"/>
        </w:rPr>
        <w:t>checkbox you want to create a Lot Numbered Assembly Item from Humble Configure</w:t>
      </w:r>
      <w:r w:rsidR="005E00C4">
        <w:rPr>
          <w:rStyle w:val="normaltextrun"/>
          <w:rFonts w:ascii="Calibri" w:hAnsi="Calibri" w:cs="Calibri"/>
          <w:color w:val="000000"/>
          <w:shd w:val="clear" w:color="auto" w:fill="FFFFFF"/>
        </w:rPr>
        <w:t xml:space="preserve"> by default it will create a Serialized Assembly Item</w:t>
      </w:r>
      <w:r w:rsidRPr="009929BC">
        <w:rPr>
          <w:rStyle w:val="normaltextrun"/>
          <w:rFonts w:ascii="Calibri" w:hAnsi="Calibri" w:cs="Calibri"/>
          <w:b/>
          <w:bCs/>
          <w:color w:val="000000"/>
          <w:shd w:val="clear" w:color="auto" w:fill="FFFFFF"/>
        </w:rPr>
        <w:t>,</w:t>
      </w:r>
      <w:r w:rsidRPr="009929BC">
        <w:rPr>
          <w:rStyle w:val="normaltextrun"/>
          <w:rFonts w:ascii="Calibri" w:hAnsi="Calibri" w:cs="Calibri"/>
          <w:color w:val="000000"/>
          <w:shd w:val="clear" w:color="auto" w:fill="FFFFFF"/>
        </w:rPr>
        <w:t xml:space="preserve"> or select it as anonymous if the customer </w:t>
      </w:r>
      <w:r w:rsidR="00FA2A80" w:rsidRPr="009929BC">
        <w:rPr>
          <w:rStyle w:val="normaltextrun"/>
          <w:rFonts w:ascii="Calibri" w:hAnsi="Calibri" w:cs="Calibri"/>
          <w:color w:val="000000"/>
          <w:shd w:val="clear" w:color="auto" w:fill="FFFFFF"/>
        </w:rPr>
        <w:t xml:space="preserve">is </w:t>
      </w:r>
      <w:r w:rsidRPr="009929BC">
        <w:rPr>
          <w:rStyle w:val="normaltextrun"/>
          <w:rFonts w:ascii="Calibri" w:hAnsi="Calibri" w:cs="Calibri"/>
          <w:color w:val="000000"/>
          <w:shd w:val="clear" w:color="auto" w:fill="FFFFFF"/>
        </w:rPr>
        <w:t xml:space="preserve">not defined yet. Enter the </w:t>
      </w:r>
      <w:r w:rsidRPr="009929BC">
        <w:rPr>
          <w:rStyle w:val="normaltextrun"/>
          <w:rFonts w:ascii="Calibri" w:hAnsi="Calibri" w:cs="Calibri"/>
          <w:b/>
          <w:bCs/>
          <w:color w:val="000000"/>
          <w:shd w:val="clear" w:color="auto" w:fill="FFFFFF"/>
        </w:rPr>
        <w:t>Order</w:t>
      </w:r>
      <w:r w:rsidRPr="009929BC">
        <w:rPr>
          <w:rStyle w:val="normaltextrun"/>
          <w:rFonts w:ascii="Calibri" w:hAnsi="Calibri" w:cs="Calibri"/>
          <w:color w:val="000000"/>
          <w:shd w:val="clear" w:color="auto" w:fill="FFFFFF"/>
        </w:rPr>
        <w:t xml:space="preserve"> </w:t>
      </w:r>
      <w:r w:rsidRPr="009929BC">
        <w:rPr>
          <w:rStyle w:val="normaltextrun"/>
          <w:rFonts w:ascii="Calibri" w:hAnsi="Calibri" w:cs="Calibri"/>
          <w:b/>
          <w:bCs/>
          <w:color w:val="000000"/>
          <w:shd w:val="clear" w:color="auto" w:fill="FFFFFF"/>
        </w:rPr>
        <w:t>Quantity</w:t>
      </w:r>
      <w:r w:rsidRPr="009929BC">
        <w:rPr>
          <w:rStyle w:val="normaltextrun"/>
          <w:rFonts w:ascii="Calibri" w:hAnsi="Calibri" w:cs="Calibri"/>
          <w:color w:val="000000"/>
          <w:shd w:val="clear" w:color="auto" w:fill="FFFFFF"/>
        </w:rPr>
        <w:t xml:space="preserve">, </w:t>
      </w:r>
      <w:r w:rsidR="00BA49CA">
        <w:rPr>
          <w:rStyle w:val="normaltextrun"/>
          <w:rFonts w:ascii="Calibri" w:hAnsi="Calibri" w:cs="Calibri"/>
          <w:b/>
          <w:color w:val="000000"/>
          <w:shd w:val="clear" w:color="auto" w:fill="FFFFFF"/>
        </w:rPr>
        <w:t xml:space="preserve">Unit Type </w:t>
      </w:r>
      <w:r w:rsidRPr="009929BC">
        <w:rPr>
          <w:rStyle w:val="normaltextrun"/>
          <w:rFonts w:ascii="Calibri" w:hAnsi="Calibri" w:cs="Calibri"/>
          <w:color w:val="000000"/>
          <w:shd w:val="clear" w:color="auto" w:fill="FFFFFF"/>
        </w:rPr>
        <w:t xml:space="preserve">select </w:t>
      </w:r>
      <w:r w:rsidR="0067019B">
        <w:rPr>
          <w:rStyle w:val="normaltextrun"/>
          <w:rFonts w:ascii="Calibri" w:hAnsi="Calibri" w:cs="Calibri"/>
          <w:b/>
          <w:bCs/>
          <w:color w:val="000000"/>
          <w:shd w:val="clear" w:color="auto" w:fill="FFFFFF"/>
        </w:rPr>
        <w:t>Location</w:t>
      </w:r>
      <w:r w:rsidR="007371E0">
        <w:rPr>
          <w:rStyle w:val="normaltextrun"/>
          <w:rFonts w:ascii="Calibri" w:hAnsi="Calibri" w:cs="Calibri"/>
          <w:b/>
          <w:bCs/>
          <w:color w:val="000000"/>
          <w:shd w:val="clear" w:color="auto" w:fill="FFFFFF"/>
        </w:rPr>
        <w:t xml:space="preserve">. </w:t>
      </w:r>
      <w:r w:rsidR="007371E0" w:rsidRPr="007371E0">
        <w:rPr>
          <w:rStyle w:val="normaltextrun"/>
          <w:rFonts w:ascii="Calibri" w:hAnsi="Calibri" w:cs="Calibri"/>
          <w:color w:val="000000"/>
          <w:shd w:val="clear" w:color="auto" w:fill="FFFFFF"/>
        </w:rPr>
        <w:t xml:space="preserve">Enter the Description and modify the </w:t>
      </w:r>
      <w:proofErr w:type="spellStart"/>
      <w:proofErr w:type="gramStart"/>
      <w:r w:rsidR="005E00C4">
        <w:rPr>
          <w:rStyle w:val="normaltextrun"/>
          <w:rFonts w:ascii="Calibri" w:hAnsi="Calibri" w:cs="Calibri"/>
          <w:b/>
          <w:color w:val="000000"/>
          <w:shd w:val="clear" w:color="auto" w:fill="FFFFFF"/>
        </w:rPr>
        <w:t>Markup</w:t>
      </w:r>
      <w:proofErr w:type="spellEnd"/>
      <w:r w:rsidR="005E00C4">
        <w:rPr>
          <w:rStyle w:val="normaltextrun"/>
          <w:rFonts w:ascii="Calibri" w:hAnsi="Calibri" w:cs="Calibri"/>
          <w:b/>
          <w:color w:val="000000"/>
          <w:shd w:val="clear" w:color="auto" w:fill="FFFFFF"/>
        </w:rPr>
        <w:t>(</w:t>
      </w:r>
      <w:proofErr w:type="gramEnd"/>
      <w:r w:rsidR="007371E0" w:rsidRPr="0067019B">
        <w:rPr>
          <w:rStyle w:val="normaltextrun"/>
          <w:rFonts w:ascii="Calibri" w:hAnsi="Calibri" w:cs="Calibri"/>
          <w:b/>
          <w:color w:val="000000"/>
          <w:shd w:val="clear" w:color="auto" w:fill="FFFFFF"/>
        </w:rPr>
        <w:t>%</w:t>
      </w:r>
      <w:r w:rsidR="005E00C4">
        <w:rPr>
          <w:rStyle w:val="normaltextrun"/>
          <w:rFonts w:ascii="Calibri" w:hAnsi="Calibri" w:cs="Calibri"/>
          <w:b/>
          <w:color w:val="000000"/>
          <w:shd w:val="clear" w:color="auto" w:fill="FFFFFF"/>
        </w:rPr>
        <w:t>)</w:t>
      </w:r>
      <w:r w:rsidR="007371E0" w:rsidRPr="007371E0">
        <w:rPr>
          <w:rStyle w:val="normaltextrun"/>
          <w:rFonts w:ascii="Calibri" w:hAnsi="Calibri" w:cs="Calibri"/>
          <w:color w:val="000000"/>
          <w:shd w:val="clear" w:color="auto" w:fill="FFFFFF"/>
        </w:rPr>
        <w:t xml:space="preserve"> (if required)</w:t>
      </w:r>
      <w:r w:rsidR="00DA63DF" w:rsidRPr="007371E0">
        <w:rPr>
          <w:rStyle w:val="normaltextrun"/>
          <w:rFonts w:ascii="Calibri" w:hAnsi="Calibri" w:cs="Calibri"/>
          <w:color w:val="000000"/>
          <w:shd w:val="clear" w:color="auto" w:fill="FFFFFF"/>
        </w:rPr>
        <w:t>.</w:t>
      </w:r>
    </w:p>
    <w:p w14:paraId="629F1E17" w14:textId="4B911D07" w:rsidR="00992199" w:rsidRPr="009929BC" w:rsidRDefault="009C7F13" w:rsidP="005E183B">
      <w:pPr>
        <w:spacing w:after="0" w:line="240" w:lineRule="auto"/>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ab/>
      </w:r>
    </w:p>
    <w:p w14:paraId="0EC2B31E" w14:textId="503AA0F6" w:rsidR="009D7B6D" w:rsidRDefault="009B43A7" w:rsidP="005E183B">
      <w:pPr>
        <w:spacing w:after="0" w:line="240" w:lineRule="auto"/>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xml:space="preserve">The value in the </w:t>
      </w:r>
      <w:r w:rsidR="007C2FE0" w:rsidRPr="0067019B">
        <w:rPr>
          <w:rStyle w:val="normaltextrun"/>
          <w:rFonts w:ascii="Calibri" w:hAnsi="Calibri" w:cs="Calibri"/>
          <w:b/>
          <w:color w:val="000000"/>
          <w:shd w:val="clear" w:color="auto" w:fill="FFFFFF"/>
        </w:rPr>
        <w:t>Assembly Name</w:t>
      </w:r>
      <w:r>
        <w:rPr>
          <w:rStyle w:val="normaltextrun"/>
          <w:rFonts w:ascii="Calibri" w:hAnsi="Calibri" w:cs="Calibri"/>
          <w:color w:val="000000"/>
          <w:shd w:val="clear" w:color="auto" w:fill="FFFFFF"/>
        </w:rPr>
        <w:t xml:space="preserve"> field is used as the name of the new Assembly when generated from </w:t>
      </w:r>
      <w:r w:rsidR="001266F5">
        <w:rPr>
          <w:rStyle w:val="normaltextrun"/>
          <w:rFonts w:ascii="Calibri" w:hAnsi="Calibri" w:cs="Calibri"/>
          <w:color w:val="000000"/>
          <w:shd w:val="clear" w:color="auto" w:fill="FFFFFF"/>
        </w:rPr>
        <w:t>Humble Configure</w:t>
      </w:r>
      <w:r>
        <w:rPr>
          <w:rStyle w:val="normaltextrun"/>
          <w:rFonts w:ascii="Calibri" w:hAnsi="Calibri" w:cs="Calibri"/>
          <w:color w:val="000000"/>
          <w:shd w:val="clear" w:color="auto" w:fill="FFFFFF"/>
        </w:rPr>
        <w:t xml:space="preserve">. </w:t>
      </w:r>
      <w:r w:rsidR="009236A9">
        <w:rPr>
          <w:rStyle w:val="normaltextrun"/>
          <w:rFonts w:ascii="Calibri" w:hAnsi="Calibri" w:cs="Calibri"/>
          <w:color w:val="000000"/>
          <w:shd w:val="clear" w:color="auto" w:fill="FFFFFF"/>
        </w:rPr>
        <w:t>U</w:t>
      </w:r>
      <w:r w:rsidR="002F28EF" w:rsidRPr="00992199">
        <w:rPr>
          <w:rStyle w:val="normaltextrun"/>
          <w:rFonts w:ascii="Calibri" w:hAnsi="Calibri" w:cs="Calibri"/>
          <w:color w:val="000000"/>
          <w:shd w:val="clear" w:color="auto" w:fill="FFFFFF"/>
        </w:rPr>
        <w:t>ser</w:t>
      </w:r>
      <w:r w:rsidR="009236A9">
        <w:rPr>
          <w:rStyle w:val="normaltextrun"/>
          <w:rFonts w:ascii="Calibri" w:hAnsi="Calibri" w:cs="Calibri"/>
          <w:color w:val="000000"/>
          <w:shd w:val="clear" w:color="auto" w:fill="FFFFFF"/>
        </w:rPr>
        <w:t xml:space="preserve"> will need to </w:t>
      </w:r>
      <w:r w:rsidR="002F28EF" w:rsidRPr="00992199">
        <w:rPr>
          <w:rStyle w:val="normaltextrun"/>
          <w:rFonts w:ascii="Calibri" w:hAnsi="Calibri" w:cs="Calibri"/>
          <w:color w:val="000000"/>
          <w:shd w:val="clear" w:color="auto" w:fill="FFFFFF"/>
        </w:rPr>
        <w:t xml:space="preserve">define the </w:t>
      </w:r>
      <w:r w:rsidR="009C7F13" w:rsidRPr="0067019B">
        <w:rPr>
          <w:rStyle w:val="normaltextrun"/>
          <w:rFonts w:ascii="Calibri" w:hAnsi="Calibri" w:cs="Calibri"/>
          <w:b/>
          <w:color w:val="000000"/>
          <w:shd w:val="clear" w:color="auto" w:fill="FFFFFF"/>
        </w:rPr>
        <w:t>Assembly Name</w:t>
      </w:r>
      <w:r w:rsidR="009C7F13">
        <w:rPr>
          <w:rStyle w:val="normaltextrun"/>
          <w:rFonts w:ascii="Calibri" w:hAnsi="Calibri" w:cs="Calibri"/>
          <w:color w:val="000000"/>
          <w:shd w:val="clear" w:color="auto" w:fill="FFFFFF"/>
        </w:rPr>
        <w:t xml:space="preserve"> </w:t>
      </w:r>
      <w:r w:rsidR="002F28EF" w:rsidRPr="00992199">
        <w:rPr>
          <w:rStyle w:val="normaltextrun"/>
          <w:rFonts w:ascii="Calibri" w:hAnsi="Calibri" w:cs="Calibri"/>
          <w:color w:val="000000"/>
          <w:shd w:val="clear" w:color="auto" w:fill="FFFFFF"/>
        </w:rPr>
        <w:t>by unchecking the Auto checkbox and add</w:t>
      </w:r>
      <w:r w:rsidR="00FA2A80" w:rsidRPr="00992199">
        <w:rPr>
          <w:rStyle w:val="normaltextrun"/>
          <w:rFonts w:ascii="Calibri" w:hAnsi="Calibri" w:cs="Calibri"/>
          <w:color w:val="000000"/>
          <w:shd w:val="clear" w:color="auto" w:fill="FFFFFF"/>
        </w:rPr>
        <w:t>ing</w:t>
      </w:r>
      <w:r w:rsidR="009C7F13">
        <w:rPr>
          <w:rStyle w:val="normaltextrun"/>
          <w:rFonts w:ascii="Calibri" w:hAnsi="Calibri" w:cs="Calibri"/>
          <w:color w:val="000000"/>
          <w:shd w:val="clear" w:color="auto" w:fill="FFFFFF"/>
        </w:rPr>
        <w:t xml:space="preserve"> the </w:t>
      </w:r>
      <w:r w:rsidR="009C7F13" w:rsidRPr="0067019B">
        <w:rPr>
          <w:rStyle w:val="normaltextrun"/>
          <w:rFonts w:ascii="Calibri" w:hAnsi="Calibri" w:cs="Calibri"/>
          <w:b/>
          <w:color w:val="000000"/>
          <w:shd w:val="clear" w:color="auto" w:fill="FFFFFF"/>
        </w:rPr>
        <w:t>Assembly Name</w:t>
      </w:r>
      <w:r w:rsidR="002F28EF" w:rsidRPr="00992199">
        <w:rPr>
          <w:rStyle w:val="normaltextrun"/>
          <w:rFonts w:ascii="Calibri" w:hAnsi="Calibri" w:cs="Calibri"/>
          <w:color w:val="000000"/>
          <w:shd w:val="clear" w:color="auto" w:fill="FFFFFF"/>
        </w:rPr>
        <w:t xml:space="preserve"> in the </w:t>
      </w:r>
      <w:r w:rsidR="009D7B6D" w:rsidRPr="00992199">
        <w:rPr>
          <w:rStyle w:val="normaltextrun"/>
          <w:rFonts w:ascii="Calibri" w:hAnsi="Calibri" w:cs="Calibri"/>
          <w:color w:val="000000"/>
          <w:shd w:val="clear" w:color="auto" w:fill="FFFFFF"/>
        </w:rPr>
        <w:t xml:space="preserve">field. (Here, </w:t>
      </w:r>
      <w:r w:rsidR="001F2676">
        <w:rPr>
          <w:rStyle w:val="normaltextrun"/>
          <w:rFonts w:ascii="Calibri" w:hAnsi="Calibri" w:cs="Calibri"/>
          <w:color w:val="000000"/>
          <w:shd w:val="clear" w:color="auto" w:fill="FFFFFF"/>
        </w:rPr>
        <w:t>we</w:t>
      </w:r>
      <w:r w:rsidR="009D7B6D" w:rsidRPr="00992199">
        <w:rPr>
          <w:rStyle w:val="normaltextrun"/>
          <w:rFonts w:ascii="Calibri" w:hAnsi="Calibri" w:cs="Calibri"/>
          <w:color w:val="000000"/>
          <w:shd w:val="clear" w:color="auto" w:fill="FFFFFF"/>
        </w:rPr>
        <w:t xml:space="preserve"> have used the name of the assembly item)</w:t>
      </w:r>
      <w:r>
        <w:rPr>
          <w:rStyle w:val="normaltextrun"/>
          <w:rFonts w:ascii="Calibri" w:hAnsi="Calibri" w:cs="Calibri"/>
          <w:color w:val="000000"/>
          <w:shd w:val="clear" w:color="auto" w:fill="FFFFFF"/>
        </w:rPr>
        <w:t xml:space="preserve">. User needs to enter the name of the Assembly which they would like to Quote. User must ensure that the name of an existing Assembly is not used if they would like to generate a new assembly using the </w:t>
      </w:r>
      <w:r w:rsidR="001266F5">
        <w:rPr>
          <w:rStyle w:val="normaltextrun"/>
          <w:rFonts w:ascii="Calibri" w:hAnsi="Calibri" w:cs="Calibri"/>
          <w:color w:val="000000"/>
          <w:shd w:val="clear" w:color="auto" w:fill="FFFFFF"/>
        </w:rPr>
        <w:t>Humble Configure</w:t>
      </w:r>
      <w:r>
        <w:rPr>
          <w:rStyle w:val="normaltextrun"/>
          <w:rFonts w:ascii="Calibri" w:hAnsi="Calibri" w:cs="Calibri"/>
          <w:color w:val="000000"/>
          <w:shd w:val="clear" w:color="auto" w:fill="FFFFFF"/>
        </w:rPr>
        <w:t>.</w:t>
      </w:r>
      <w:r w:rsidR="00FF62C7">
        <w:rPr>
          <w:rStyle w:val="normaltextrun"/>
          <w:rFonts w:ascii="Calibri" w:hAnsi="Calibri" w:cs="Calibri"/>
          <w:color w:val="000000"/>
          <w:shd w:val="clear" w:color="auto" w:fill="FFFFFF"/>
        </w:rPr>
        <w:t xml:space="preserve"> They would receive an error if the name of an existing assembly is used.</w:t>
      </w:r>
    </w:p>
    <w:p w14:paraId="56414842" w14:textId="77777777" w:rsidR="006F78FF" w:rsidRPr="00992199" w:rsidRDefault="006F78FF" w:rsidP="005E183B">
      <w:pPr>
        <w:spacing w:after="0" w:line="240" w:lineRule="auto"/>
        <w:rPr>
          <w:rStyle w:val="normaltextrun"/>
          <w:rFonts w:ascii="Calibri" w:hAnsi="Calibri" w:cs="Calibri"/>
          <w:color w:val="000000"/>
          <w:shd w:val="clear" w:color="auto" w:fill="FFFFFF"/>
        </w:rPr>
      </w:pPr>
    </w:p>
    <w:p w14:paraId="45DE817A" w14:textId="52DD24E1" w:rsidR="00213110" w:rsidRDefault="007A1C68" w:rsidP="005E183B">
      <w:pPr>
        <w:spacing w:after="0" w:line="240" w:lineRule="auto"/>
        <w:rPr>
          <w:rFonts w:ascii="Calibri" w:eastAsia="Calibri" w:hAnsi="Calibri" w:cs="Arial"/>
          <w:b/>
          <w:sz w:val="28"/>
          <w:szCs w:val="28"/>
          <w:u w:val="single"/>
          <w:lang w:eastAsia="en-IN"/>
        </w:rPr>
      </w:pPr>
      <w:r>
        <w:rPr>
          <w:noProof/>
          <w:lang w:val="en-US"/>
        </w:rPr>
        <w:drawing>
          <wp:inline distT="0" distB="0" distL="0" distR="0" wp14:anchorId="08DCB23E" wp14:editId="5FC435F6">
            <wp:extent cx="5731510" cy="12153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215390"/>
                    </a:xfrm>
                    <a:prstGeom prst="rect">
                      <a:avLst/>
                    </a:prstGeom>
                  </pic:spPr>
                </pic:pic>
              </a:graphicData>
            </a:graphic>
          </wp:inline>
        </w:drawing>
      </w:r>
    </w:p>
    <w:p w14:paraId="17B0F71D" w14:textId="77777777" w:rsidR="00D437CC" w:rsidRPr="00D437CC" w:rsidRDefault="00D437CC" w:rsidP="005E183B">
      <w:pPr>
        <w:spacing w:after="0" w:line="240" w:lineRule="auto"/>
        <w:rPr>
          <w:rStyle w:val="normaltextrun"/>
          <w:rFonts w:ascii="Calibri" w:eastAsia="Calibri" w:hAnsi="Calibri" w:cs="Arial"/>
          <w:b/>
          <w:sz w:val="28"/>
          <w:szCs w:val="28"/>
          <w:u w:val="single"/>
          <w:lang w:eastAsia="en-IN"/>
        </w:rPr>
      </w:pPr>
    </w:p>
    <w:p w14:paraId="06A1A797" w14:textId="55BF0C1E" w:rsidR="00524A70" w:rsidRDefault="00EA5A5B" w:rsidP="005E183B">
      <w:pPr>
        <w:spacing w:after="0" w:line="240" w:lineRule="auto"/>
        <w:rPr>
          <w:rStyle w:val="normaltextrun"/>
        </w:rPr>
      </w:pPr>
      <w:r w:rsidRPr="00795453">
        <w:rPr>
          <w:rStyle w:val="normaltextrun"/>
          <w:rFonts w:ascii="Calibri" w:hAnsi="Calibri" w:cs="Calibri"/>
          <w:color w:val="000000"/>
          <w:shd w:val="clear" w:color="auto" w:fill="FFFFFF"/>
        </w:rPr>
        <w:lastRenderedPageBreak/>
        <w:t xml:space="preserve">Under the </w:t>
      </w:r>
      <w:r w:rsidRPr="00795453">
        <w:rPr>
          <w:rStyle w:val="normaltextrun"/>
          <w:rFonts w:ascii="Calibri" w:hAnsi="Calibri" w:cs="Calibri"/>
          <w:b/>
          <w:bCs/>
          <w:color w:val="000000"/>
          <w:shd w:val="clear" w:color="auto" w:fill="FFFFFF"/>
        </w:rPr>
        <w:t>Items</w:t>
      </w:r>
      <w:r w:rsidRPr="00795453">
        <w:rPr>
          <w:rStyle w:val="normaltextrun"/>
          <w:rFonts w:ascii="Calibri" w:hAnsi="Calibri" w:cs="Calibri"/>
          <w:color w:val="000000"/>
          <w:shd w:val="clear" w:color="auto" w:fill="FFFFFF"/>
        </w:rPr>
        <w:t xml:space="preserve"> subtab select the </w:t>
      </w:r>
      <w:r w:rsidR="00411420" w:rsidRPr="00795453">
        <w:rPr>
          <w:rStyle w:val="normaltextrun"/>
          <w:rFonts w:ascii="Calibri" w:hAnsi="Calibri" w:cs="Calibri"/>
          <w:color w:val="000000"/>
          <w:shd w:val="clear" w:color="auto" w:fill="FFFFFF"/>
        </w:rPr>
        <w:t>Components for the new Assembly Item</w:t>
      </w:r>
      <w:r w:rsidRPr="00795453">
        <w:rPr>
          <w:rStyle w:val="normaltextrun"/>
          <w:rFonts w:ascii="Calibri" w:hAnsi="Calibri" w:cs="Calibri"/>
          <w:color w:val="000000"/>
          <w:shd w:val="clear" w:color="auto" w:fill="FFFFFF"/>
        </w:rPr>
        <w:t xml:space="preserve"> and </w:t>
      </w:r>
      <w:r w:rsidR="00795453">
        <w:rPr>
          <w:rStyle w:val="normaltextrun"/>
          <w:rFonts w:ascii="Calibri" w:hAnsi="Calibri" w:cs="Calibri"/>
          <w:color w:val="000000"/>
          <w:shd w:val="clear" w:color="auto" w:fill="FFFFFF"/>
        </w:rPr>
        <w:t>enter</w:t>
      </w:r>
      <w:r w:rsidRPr="00795453">
        <w:rPr>
          <w:rStyle w:val="normaltextrun"/>
          <w:rFonts w:ascii="Calibri" w:hAnsi="Calibri" w:cs="Calibri"/>
          <w:color w:val="000000"/>
          <w:shd w:val="clear" w:color="auto" w:fill="FFFFFF"/>
        </w:rPr>
        <w:t xml:space="preserve"> their Quantity Per Unit</w:t>
      </w:r>
      <w:r w:rsidR="00A93813">
        <w:rPr>
          <w:rStyle w:val="normaltextrun"/>
          <w:rFonts w:ascii="Calibri" w:hAnsi="Calibri" w:cs="Calibri"/>
          <w:color w:val="000000"/>
          <w:shd w:val="clear" w:color="auto" w:fill="FFFFFF"/>
        </w:rPr>
        <w:t>, Unit Cost, Unit Price</w:t>
      </w:r>
      <w:r w:rsidRPr="00795453">
        <w:rPr>
          <w:rStyle w:val="normaltextrun"/>
          <w:rFonts w:ascii="Calibri" w:hAnsi="Calibri" w:cs="Calibri"/>
          <w:color w:val="000000"/>
          <w:shd w:val="clear" w:color="auto" w:fill="FFFFFF"/>
        </w:rPr>
        <w:t>.</w:t>
      </w:r>
      <w:r w:rsidR="0023565D">
        <w:rPr>
          <w:rStyle w:val="normaltextrun"/>
          <w:rFonts w:ascii="Calibri" w:hAnsi="Calibri" w:cs="Calibri"/>
          <w:color w:val="000000"/>
          <w:shd w:val="clear" w:color="auto" w:fill="FFFFFF"/>
        </w:rPr>
        <w:t xml:space="preserve"> The Unit Cost would automatically source from the Purchase </w:t>
      </w:r>
      <w:r w:rsidR="00A93813">
        <w:rPr>
          <w:rStyle w:val="normaltextrun"/>
          <w:rFonts w:ascii="Calibri" w:hAnsi="Calibri" w:cs="Calibri"/>
          <w:color w:val="000000"/>
          <w:shd w:val="clear" w:color="auto" w:fill="FFFFFF"/>
        </w:rPr>
        <w:t xml:space="preserve">Price of the selected component, and the Unit Price would automatically source from the Base Price of the selected component. </w:t>
      </w:r>
      <w:r w:rsidR="0023565D">
        <w:rPr>
          <w:rStyle w:val="normaltextrun"/>
          <w:rFonts w:ascii="Calibri" w:hAnsi="Calibri" w:cs="Calibri"/>
          <w:color w:val="000000"/>
          <w:shd w:val="clear" w:color="auto" w:fill="FFFFFF"/>
        </w:rPr>
        <w:t>If the Unit Cost</w:t>
      </w:r>
      <w:r w:rsidR="00A93813">
        <w:rPr>
          <w:rStyle w:val="normaltextrun"/>
          <w:rFonts w:ascii="Calibri" w:hAnsi="Calibri" w:cs="Calibri"/>
          <w:color w:val="000000"/>
          <w:shd w:val="clear" w:color="auto" w:fill="FFFFFF"/>
        </w:rPr>
        <w:t xml:space="preserve"> &amp; Unit Price</w:t>
      </w:r>
      <w:r w:rsidR="0023565D">
        <w:rPr>
          <w:rStyle w:val="normaltextrun"/>
          <w:rFonts w:ascii="Calibri" w:hAnsi="Calibri" w:cs="Calibri"/>
          <w:color w:val="000000"/>
          <w:shd w:val="clear" w:color="auto" w:fill="FFFFFF"/>
        </w:rPr>
        <w:t xml:space="preserve"> is not present for an item, provide the Unit Cost </w:t>
      </w:r>
      <w:r w:rsidR="00A93813">
        <w:rPr>
          <w:rStyle w:val="normaltextrun"/>
          <w:rFonts w:ascii="Calibri" w:hAnsi="Calibri" w:cs="Calibri"/>
          <w:color w:val="000000"/>
          <w:shd w:val="clear" w:color="auto" w:fill="FFFFFF"/>
        </w:rPr>
        <w:t xml:space="preserve">&amp; Unit Price </w:t>
      </w:r>
      <w:r w:rsidR="0023565D">
        <w:rPr>
          <w:rStyle w:val="normaltextrun"/>
          <w:rFonts w:ascii="Calibri" w:hAnsi="Calibri" w:cs="Calibri"/>
          <w:color w:val="000000"/>
          <w:shd w:val="clear" w:color="auto" w:fill="FFFFFF"/>
        </w:rPr>
        <w:t>for the component.</w:t>
      </w:r>
      <w:r w:rsidRPr="00795453">
        <w:rPr>
          <w:rStyle w:val="normaltextrun"/>
        </w:rPr>
        <w:t> </w:t>
      </w:r>
      <w:r w:rsidR="00272ACF">
        <w:t>The total cost and the total price will be calculated as follows</w:t>
      </w:r>
    </w:p>
    <w:p w14:paraId="6986FE12" w14:textId="1EFA5968" w:rsidR="00272ACF" w:rsidRDefault="00272ACF" w:rsidP="005E183B">
      <w:pPr>
        <w:spacing w:after="0" w:line="240" w:lineRule="auto"/>
        <w:rPr>
          <w:rStyle w:val="normaltextrun"/>
        </w:rPr>
      </w:pPr>
    </w:p>
    <w:p w14:paraId="26266D60" w14:textId="4E1E71A6" w:rsidR="00272ACF" w:rsidRDefault="00272ACF" w:rsidP="005E183B">
      <w:pPr>
        <w:spacing w:after="0" w:line="240" w:lineRule="auto"/>
        <w:rPr>
          <w:rStyle w:val="normaltextrun"/>
          <w:rFonts w:ascii="Calibri" w:hAnsi="Calibri" w:cs="Calibri"/>
          <w:color w:val="000000"/>
          <w:shd w:val="clear" w:color="auto" w:fill="FFFFFF"/>
        </w:rPr>
      </w:pPr>
      <w:r w:rsidRPr="00272ACF">
        <w:rPr>
          <w:rStyle w:val="normaltextrun"/>
          <w:b/>
        </w:rPr>
        <w:t>Total Cost:</w:t>
      </w:r>
      <w:r>
        <w:rPr>
          <w:rStyle w:val="normaltextrun"/>
        </w:rPr>
        <w:t xml:space="preserve"> </w:t>
      </w:r>
      <w:r w:rsidRPr="00795453">
        <w:rPr>
          <w:rStyle w:val="normaltextrun"/>
          <w:rFonts w:ascii="Calibri" w:hAnsi="Calibri" w:cs="Calibri"/>
          <w:color w:val="000000"/>
          <w:shd w:val="clear" w:color="auto" w:fill="FFFFFF"/>
        </w:rPr>
        <w:t>Quantity Per Unit</w:t>
      </w:r>
      <w:r>
        <w:rPr>
          <w:rStyle w:val="normaltextrun"/>
          <w:rFonts w:ascii="Calibri" w:hAnsi="Calibri" w:cs="Calibri"/>
          <w:color w:val="000000"/>
          <w:shd w:val="clear" w:color="auto" w:fill="FFFFFF"/>
        </w:rPr>
        <w:t xml:space="preserve"> * Unit Cost of that Component</w:t>
      </w:r>
    </w:p>
    <w:p w14:paraId="05449F9C" w14:textId="31803E31" w:rsidR="00272ACF" w:rsidRDefault="00272ACF" w:rsidP="005E183B">
      <w:pPr>
        <w:spacing w:after="0" w:line="240" w:lineRule="auto"/>
        <w:rPr>
          <w:rStyle w:val="normaltextrun"/>
        </w:rPr>
      </w:pPr>
      <w:r w:rsidRPr="00272ACF">
        <w:rPr>
          <w:rStyle w:val="normaltextrun"/>
          <w:b/>
        </w:rPr>
        <w:t>Total Price:</w:t>
      </w:r>
      <w:r>
        <w:rPr>
          <w:rStyle w:val="normaltextrun"/>
        </w:rPr>
        <w:t xml:space="preserve"> </w:t>
      </w:r>
      <w:r w:rsidRPr="00795453">
        <w:rPr>
          <w:rStyle w:val="normaltextrun"/>
          <w:rFonts w:ascii="Calibri" w:hAnsi="Calibri" w:cs="Calibri"/>
          <w:color w:val="000000"/>
          <w:shd w:val="clear" w:color="auto" w:fill="FFFFFF"/>
        </w:rPr>
        <w:t>Quantity Per Unit</w:t>
      </w:r>
      <w:r>
        <w:rPr>
          <w:rStyle w:val="normaltextrun"/>
          <w:rFonts w:ascii="Calibri" w:hAnsi="Calibri" w:cs="Calibri"/>
          <w:color w:val="000000"/>
          <w:shd w:val="clear" w:color="auto" w:fill="FFFFFF"/>
        </w:rPr>
        <w:t xml:space="preserve"> * Unit Price of that Component</w:t>
      </w:r>
      <w:r>
        <w:rPr>
          <w:rStyle w:val="normaltextrun"/>
        </w:rPr>
        <w:t xml:space="preserve"> </w:t>
      </w:r>
    </w:p>
    <w:p w14:paraId="65A59979" w14:textId="77777777" w:rsidR="00397912" w:rsidRPr="00795453" w:rsidRDefault="00397912" w:rsidP="005E183B">
      <w:pPr>
        <w:spacing w:after="0" w:line="240" w:lineRule="auto"/>
        <w:rPr>
          <w:rStyle w:val="normaltextrun"/>
        </w:rPr>
      </w:pPr>
    </w:p>
    <w:p w14:paraId="3BF74AAC" w14:textId="283AE90B" w:rsidR="00B060C5" w:rsidRDefault="00CF25B3" w:rsidP="005E183B">
      <w:pPr>
        <w:spacing w:after="0" w:line="240" w:lineRule="auto"/>
        <w:rPr>
          <w:rStyle w:val="normaltextrun"/>
          <w:sz w:val="28"/>
          <w:szCs w:val="28"/>
        </w:rPr>
      </w:pPr>
      <w:r>
        <w:rPr>
          <w:noProof/>
          <w:lang w:val="en-US"/>
        </w:rPr>
        <w:drawing>
          <wp:inline distT="0" distB="0" distL="0" distR="0" wp14:anchorId="32071DCC" wp14:editId="01770CF1">
            <wp:extent cx="5731510" cy="8496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849630"/>
                    </a:xfrm>
                    <a:prstGeom prst="rect">
                      <a:avLst/>
                    </a:prstGeom>
                  </pic:spPr>
                </pic:pic>
              </a:graphicData>
            </a:graphic>
          </wp:inline>
        </w:drawing>
      </w:r>
      <w:r>
        <w:rPr>
          <w:rStyle w:val="normaltextrun"/>
          <w:sz w:val="28"/>
          <w:szCs w:val="28"/>
        </w:rPr>
        <w:br/>
      </w:r>
    </w:p>
    <w:p w14:paraId="075C7B4F" w14:textId="7869C2D9" w:rsidR="00B36998" w:rsidRDefault="00411420" w:rsidP="00B36998">
      <w:pPr>
        <w:spacing w:after="0" w:line="240" w:lineRule="auto"/>
        <w:rPr>
          <w:rStyle w:val="normaltextrun"/>
        </w:rPr>
      </w:pPr>
      <w:r w:rsidRPr="00F31BE1">
        <w:rPr>
          <w:rStyle w:val="normaltextrun"/>
        </w:rPr>
        <w:t xml:space="preserve">If any of the inventory items required to create the </w:t>
      </w:r>
      <w:r w:rsidR="00471C1A" w:rsidRPr="00F31BE1">
        <w:rPr>
          <w:rStyle w:val="normaltextrun"/>
        </w:rPr>
        <w:t>quote the</w:t>
      </w:r>
      <w:r w:rsidRPr="00F31BE1">
        <w:rPr>
          <w:rStyle w:val="normaltextrun"/>
        </w:rPr>
        <w:t xml:space="preserve"> Assembly item is not present in </w:t>
      </w:r>
      <w:r w:rsidR="00FA2A80" w:rsidRPr="00F31BE1">
        <w:rPr>
          <w:rStyle w:val="normaltextrun"/>
        </w:rPr>
        <w:t xml:space="preserve">the </w:t>
      </w:r>
      <w:r w:rsidR="007A07C3" w:rsidRPr="00F31BE1">
        <w:rPr>
          <w:rStyle w:val="normaltextrun"/>
        </w:rPr>
        <w:t xml:space="preserve">system, then </w:t>
      </w:r>
      <w:r w:rsidR="00B26896" w:rsidRPr="00F31BE1">
        <w:rPr>
          <w:rStyle w:val="normaltextrun"/>
        </w:rPr>
        <w:t xml:space="preserve">select </w:t>
      </w:r>
      <w:r w:rsidR="00B26896" w:rsidRPr="00F31BE1">
        <w:rPr>
          <w:rStyle w:val="normaltextrun"/>
          <w:b/>
          <w:bCs/>
        </w:rPr>
        <w:t>Custom</w:t>
      </w:r>
      <w:r w:rsidR="00B26896" w:rsidRPr="00F31BE1">
        <w:rPr>
          <w:rStyle w:val="normaltextrun"/>
        </w:rPr>
        <w:t xml:space="preserve"> (</w:t>
      </w:r>
      <w:r w:rsidR="00B26896" w:rsidRPr="00F31BE1">
        <w:rPr>
          <w:rStyle w:val="normaltextrun"/>
          <w:i/>
          <w:iCs/>
        </w:rPr>
        <w:t>For Plain Inventory Item</w:t>
      </w:r>
      <w:r w:rsidR="00B26896" w:rsidRPr="00F31BE1">
        <w:rPr>
          <w:rStyle w:val="normaltextrun"/>
        </w:rPr>
        <w:t xml:space="preserve">) / </w:t>
      </w:r>
      <w:r w:rsidR="00B26896" w:rsidRPr="00F31BE1">
        <w:rPr>
          <w:rStyle w:val="normaltextrun"/>
          <w:b/>
          <w:bCs/>
        </w:rPr>
        <w:t>Custom Lot Numbered</w:t>
      </w:r>
      <w:r w:rsidR="00B26896" w:rsidRPr="00F31BE1">
        <w:rPr>
          <w:rStyle w:val="normaltextrun"/>
        </w:rPr>
        <w:t xml:space="preserve"> (</w:t>
      </w:r>
      <w:r w:rsidR="00B26896" w:rsidRPr="00F31BE1">
        <w:rPr>
          <w:rStyle w:val="normaltextrun"/>
          <w:i/>
          <w:iCs/>
        </w:rPr>
        <w:t>For Lot Numbered Inventory Item</w:t>
      </w:r>
      <w:r w:rsidR="00B26896" w:rsidRPr="00F31BE1">
        <w:rPr>
          <w:rStyle w:val="normaltextrun"/>
        </w:rPr>
        <w:t>) from the Item dropdown, e</w:t>
      </w:r>
      <w:r w:rsidR="007A07C3" w:rsidRPr="00F31BE1">
        <w:rPr>
          <w:rStyle w:val="normaltextrun"/>
        </w:rPr>
        <w:t xml:space="preserve">nter the Item name </w:t>
      </w:r>
      <w:r w:rsidR="00B26896" w:rsidRPr="00F31BE1">
        <w:rPr>
          <w:rStyle w:val="normaltextrun"/>
        </w:rPr>
        <w:t xml:space="preserve">for the item to be created </w:t>
      </w:r>
      <w:r w:rsidR="007A07C3" w:rsidRPr="00F31BE1">
        <w:rPr>
          <w:rStyle w:val="normaltextrun"/>
        </w:rPr>
        <w:t xml:space="preserve">in </w:t>
      </w:r>
      <w:r w:rsidR="00FA2A80" w:rsidRPr="00F31BE1">
        <w:rPr>
          <w:rStyle w:val="normaltextrun"/>
        </w:rPr>
        <w:t xml:space="preserve">the </w:t>
      </w:r>
      <w:r w:rsidR="007A07C3" w:rsidRPr="00F31BE1">
        <w:rPr>
          <w:rStyle w:val="normaltextrun"/>
        </w:rPr>
        <w:t xml:space="preserve">New Item field, </w:t>
      </w:r>
      <w:r w:rsidR="00F31BE1">
        <w:rPr>
          <w:rStyle w:val="normaltextrun"/>
        </w:rPr>
        <w:t>select the</w:t>
      </w:r>
      <w:r w:rsidR="007A07C3" w:rsidRPr="00F31BE1">
        <w:rPr>
          <w:rStyle w:val="normaltextrun"/>
        </w:rPr>
        <w:t xml:space="preserve"> </w:t>
      </w:r>
      <w:r w:rsidR="00AE518B" w:rsidRPr="00F31BE1">
        <w:rPr>
          <w:rStyle w:val="normaltextrun"/>
        </w:rPr>
        <w:t>U</w:t>
      </w:r>
      <w:r w:rsidR="007A07C3" w:rsidRPr="00F31BE1">
        <w:rPr>
          <w:rStyle w:val="normaltextrun"/>
        </w:rPr>
        <w:t>nits</w:t>
      </w:r>
      <w:r w:rsidR="00AE518B" w:rsidRPr="00F31BE1">
        <w:rPr>
          <w:rStyle w:val="normaltextrun"/>
        </w:rPr>
        <w:t xml:space="preserve"> Type</w:t>
      </w:r>
      <w:r w:rsidR="007A07C3" w:rsidRPr="00F31BE1">
        <w:rPr>
          <w:rStyle w:val="normaltextrun"/>
        </w:rPr>
        <w:t xml:space="preserve">, </w:t>
      </w:r>
      <w:r w:rsidR="00F31BE1">
        <w:rPr>
          <w:rStyle w:val="normaltextrun"/>
        </w:rPr>
        <w:t xml:space="preserve">enter a </w:t>
      </w:r>
      <w:r w:rsidR="00AE518B" w:rsidRPr="00F31BE1">
        <w:rPr>
          <w:rStyle w:val="normaltextrun"/>
        </w:rPr>
        <w:t>D</w:t>
      </w:r>
      <w:r w:rsidR="007A07C3" w:rsidRPr="00F31BE1">
        <w:rPr>
          <w:rStyle w:val="normaltextrun"/>
        </w:rPr>
        <w:t xml:space="preserve">escription and </w:t>
      </w:r>
      <w:r w:rsidR="00AE518B" w:rsidRPr="00F31BE1">
        <w:rPr>
          <w:rStyle w:val="normaltextrun"/>
        </w:rPr>
        <w:t>U</w:t>
      </w:r>
      <w:r w:rsidR="007A07C3" w:rsidRPr="00F31BE1">
        <w:rPr>
          <w:rStyle w:val="normaltextrun"/>
        </w:rPr>
        <w:t>nit cost</w:t>
      </w:r>
      <w:r w:rsidR="00B36998">
        <w:rPr>
          <w:rStyle w:val="normaltextrun"/>
        </w:rPr>
        <w:t>, Unit Price</w:t>
      </w:r>
      <w:r w:rsidR="00F31BE1">
        <w:rPr>
          <w:rStyle w:val="normaltextrun"/>
        </w:rPr>
        <w:t xml:space="preserve">. Once the </w:t>
      </w:r>
      <w:r w:rsidR="001266F5">
        <w:rPr>
          <w:rStyle w:val="normaltextrun"/>
        </w:rPr>
        <w:t>Humble Configure</w:t>
      </w:r>
      <w:r w:rsidR="00A46515">
        <w:rPr>
          <w:rStyle w:val="normaltextrun"/>
        </w:rPr>
        <w:t xml:space="preserve"> </w:t>
      </w:r>
      <w:r w:rsidR="00F31BE1">
        <w:rPr>
          <w:rStyle w:val="normaltextrun"/>
        </w:rPr>
        <w:t>record is saved, sys</w:t>
      </w:r>
      <w:r w:rsidR="007A07C3" w:rsidRPr="00F31BE1">
        <w:rPr>
          <w:rStyle w:val="normaltextrun"/>
        </w:rPr>
        <w:t>t</w:t>
      </w:r>
      <w:r w:rsidR="00F31BE1">
        <w:rPr>
          <w:rStyle w:val="normaltextrun"/>
        </w:rPr>
        <w:t>em</w:t>
      </w:r>
      <w:r w:rsidR="007A07C3" w:rsidRPr="00F31BE1">
        <w:rPr>
          <w:rStyle w:val="normaltextrun"/>
        </w:rPr>
        <w:t xml:space="preserve"> will automatically create a new Inventory Item</w:t>
      </w:r>
      <w:r w:rsidR="00FA2A80" w:rsidRPr="00F31BE1">
        <w:rPr>
          <w:rStyle w:val="normaltextrun"/>
        </w:rPr>
        <w:t xml:space="preserve"> and then use in </w:t>
      </w:r>
      <w:r w:rsidR="00D67AE7">
        <w:rPr>
          <w:rStyle w:val="normaltextrun"/>
        </w:rPr>
        <w:t xml:space="preserve">setup of the new </w:t>
      </w:r>
      <w:r w:rsidR="00FA2A80" w:rsidRPr="00F31BE1">
        <w:rPr>
          <w:rStyle w:val="normaltextrun"/>
        </w:rPr>
        <w:t xml:space="preserve">revision for </w:t>
      </w:r>
      <w:r w:rsidR="00D67AE7">
        <w:rPr>
          <w:rStyle w:val="normaltextrun"/>
        </w:rPr>
        <w:t>the</w:t>
      </w:r>
      <w:r w:rsidR="005B46A1" w:rsidRPr="00F31BE1">
        <w:rPr>
          <w:rStyle w:val="normaltextrun"/>
        </w:rPr>
        <w:t xml:space="preserve"> Assembly.</w:t>
      </w:r>
      <w:r w:rsidR="00B36998">
        <w:rPr>
          <w:rStyle w:val="normaltextrun"/>
        </w:rPr>
        <w:br/>
      </w:r>
      <w:r w:rsidR="00B36998">
        <w:rPr>
          <w:rStyle w:val="normaltextrun"/>
        </w:rPr>
        <w:br/>
      </w:r>
      <w:r w:rsidR="00B36998" w:rsidRPr="00313352">
        <w:rPr>
          <w:rStyle w:val="normaltextrun"/>
          <w:highlight w:val="red"/>
        </w:rPr>
        <w:t xml:space="preserve">If </w:t>
      </w:r>
      <w:r w:rsidR="00313352" w:rsidRPr="00313352">
        <w:rPr>
          <w:rStyle w:val="normaltextrun"/>
          <w:highlight w:val="red"/>
        </w:rPr>
        <w:t>Channel letter – NEED TO UPDATE THE WORDING</w:t>
      </w:r>
    </w:p>
    <w:p w14:paraId="61E4CE13" w14:textId="53AAE530" w:rsidR="00411420" w:rsidRDefault="00411420" w:rsidP="005E183B">
      <w:pPr>
        <w:spacing w:after="0" w:line="240" w:lineRule="auto"/>
        <w:rPr>
          <w:rStyle w:val="normaltextrun"/>
        </w:rPr>
      </w:pPr>
    </w:p>
    <w:p w14:paraId="1F077C51" w14:textId="77777777" w:rsidR="00B34C02" w:rsidRPr="00F31BE1" w:rsidRDefault="00B34C02" w:rsidP="005E183B">
      <w:pPr>
        <w:spacing w:after="0" w:line="240" w:lineRule="auto"/>
        <w:rPr>
          <w:rStyle w:val="normaltextrun"/>
        </w:rPr>
      </w:pPr>
    </w:p>
    <w:p w14:paraId="43126402" w14:textId="3B00DFE0" w:rsidR="00411420" w:rsidRDefault="0047236A" w:rsidP="005E183B">
      <w:pPr>
        <w:spacing w:after="0" w:line="240" w:lineRule="auto"/>
        <w:rPr>
          <w:rStyle w:val="normaltextrun"/>
          <w:sz w:val="28"/>
          <w:szCs w:val="28"/>
        </w:rPr>
      </w:pPr>
      <w:r>
        <w:rPr>
          <w:noProof/>
          <w:lang w:val="en-US"/>
        </w:rPr>
        <w:drawing>
          <wp:inline distT="0" distB="0" distL="0" distR="0" wp14:anchorId="2B997569" wp14:editId="7AA02E06">
            <wp:extent cx="5731510" cy="6127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612775"/>
                    </a:xfrm>
                    <a:prstGeom prst="rect">
                      <a:avLst/>
                    </a:prstGeom>
                  </pic:spPr>
                </pic:pic>
              </a:graphicData>
            </a:graphic>
          </wp:inline>
        </w:drawing>
      </w:r>
    </w:p>
    <w:p w14:paraId="30D1DEB8" w14:textId="77777777" w:rsidR="007A4128" w:rsidRDefault="007A4128" w:rsidP="00411420">
      <w:pPr>
        <w:pStyle w:val="paragraph"/>
        <w:spacing w:before="0" w:beforeAutospacing="0" w:after="0" w:afterAutospacing="0"/>
        <w:textAlignment w:val="baseline"/>
        <w:rPr>
          <w:rStyle w:val="normaltextrun"/>
          <w:rFonts w:asciiTheme="minorHAnsi" w:eastAsiaTheme="minorHAnsi" w:hAnsiTheme="minorHAnsi" w:cstheme="minorBidi"/>
          <w:sz w:val="22"/>
          <w:szCs w:val="22"/>
          <w:lang w:eastAsia="en-US"/>
        </w:rPr>
      </w:pPr>
    </w:p>
    <w:p w14:paraId="2878262A" w14:textId="77777777" w:rsidR="006B5678" w:rsidRDefault="00411420" w:rsidP="00411420">
      <w:pPr>
        <w:pStyle w:val="paragraph"/>
        <w:spacing w:before="0" w:beforeAutospacing="0" w:after="0" w:afterAutospacing="0"/>
        <w:textAlignment w:val="baseline"/>
        <w:rPr>
          <w:rStyle w:val="normaltextrun"/>
          <w:rFonts w:asciiTheme="minorHAnsi" w:eastAsiaTheme="minorHAnsi" w:hAnsiTheme="minorHAnsi" w:cstheme="minorBidi"/>
          <w:sz w:val="22"/>
          <w:szCs w:val="22"/>
          <w:lang w:eastAsia="en-US"/>
        </w:rPr>
      </w:pPr>
      <w:r w:rsidRPr="005935D2">
        <w:rPr>
          <w:rStyle w:val="normaltextrun"/>
          <w:rFonts w:asciiTheme="minorHAnsi" w:eastAsiaTheme="minorHAnsi" w:hAnsiTheme="minorHAnsi" w:cstheme="minorBidi"/>
          <w:sz w:val="22"/>
          <w:szCs w:val="22"/>
          <w:lang w:eastAsia="en-US"/>
        </w:rPr>
        <w:t xml:space="preserve">Under the </w:t>
      </w:r>
      <w:r w:rsidRPr="005935D2">
        <w:rPr>
          <w:rStyle w:val="normaltextrun"/>
          <w:rFonts w:asciiTheme="minorHAnsi" w:eastAsiaTheme="minorHAnsi" w:hAnsiTheme="minorHAnsi" w:cstheme="minorBidi"/>
          <w:b/>
          <w:bCs/>
          <w:sz w:val="22"/>
          <w:szCs w:val="22"/>
          <w:lang w:eastAsia="en-US"/>
        </w:rPr>
        <w:t>Process Steps</w:t>
      </w:r>
      <w:r w:rsidRPr="005935D2">
        <w:rPr>
          <w:rStyle w:val="normaltextrun"/>
          <w:rFonts w:asciiTheme="minorHAnsi" w:eastAsiaTheme="minorHAnsi" w:hAnsiTheme="minorHAnsi" w:cstheme="minorBidi"/>
          <w:sz w:val="22"/>
          <w:szCs w:val="22"/>
          <w:lang w:eastAsia="en-US"/>
        </w:rPr>
        <w:t xml:space="preserve"> subtab, select the </w:t>
      </w:r>
      <w:r w:rsidR="009E064B">
        <w:rPr>
          <w:rStyle w:val="normaltextrun"/>
          <w:rFonts w:asciiTheme="minorHAnsi" w:eastAsiaTheme="minorHAnsi" w:hAnsiTheme="minorHAnsi" w:cstheme="minorBidi"/>
          <w:sz w:val="22"/>
          <w:szCs w:val="22"/>
          <w:lang w:eastAsia="en-US"/>
        </w:rPr>
        <w:t>Routing template if it’s already created otherwise click on</w:t>
      </w:r>
      <w:r w:rsidR="00A21B21">
        <w:rPr>
          <w:rStyle w:val="normaltextrun"/>
          <w:rFonts w:asciiTheme="minorHAnsi" w:eastAsiaTheme="minorHAnsi" w:hAnsiTheme="minorHAnsi" w:cstheme="minorBidi"/>
          <w:sz w:val="22"/>
          <w:szCs w:val="22"/>
          <w:lang w:eastAsia="en-US"/>
        </w:rPr>
        <w:t xml:space="preserve"> </w:t>
      </w:r>
      <w:r w:rsidR="009E064B">
        <w:rPr>
          <w:rStyle w:val="normaltextrun"/>
          <w:rFonts w:asciiTheme="minorHAnsi" w:eastAsiaTheme="minorHAnsi" w:hAnsiTheme="minorHAnsi" w:cstheme="minorBidi"/>
          <w:sz w:val="22"/>
          <w:szCs w:val="22"/>
          <w:lang w:eastAsia="en-US"/>
        </w:rPr>
        <w:t>New for create a new Routing template</w:t>
      </w:r>
      <w:r w:rsidR="00A21B21">
        <w:rPr>
          <w:rStyle w:val="normaltextrun"/>
          <w:rFonts w:asciiTheme="minorHAnsi" w:eastAsiaTheme="minorHAnsi" w:hAnsiTheme="minorHAnsi" w:cstheme="minorBidi"/>
          <w:sz w:val="22"/>
          <w:szCs w:val="22"/>
          <w:lang w:eastAsia="en-US"/>
        </w:rPr>
        <w:t>.</w:t>
      </w:r>
      <w:r w:rsidR="00A21B21">
        <w:rPr>
          <w:rStyle w:val="normaltextrun"/>
          <w:rFonts w:asciiTheme="minorHAnsi" w:eastAsiaTheme="minorHAnsi" w:hAnsiTheme="minorHAnsi" w:cstheme="minorBidi"/>
          <w:sz w:val="22"/>
          <w:szCs w:val="22"/>
          <w:lang w:eastAsia="en-US"/>
        </w:rPr>
        <w:br/>
      </w:r>
      <w:r w:rsidR="00A21B21">
        <w:rPr>
          <w:rStyle w:val="normaltextrun"/>
          <w:rFonts w:asciiTheme="minorHAnsi" w:eastAsiaTheme="minorHAnsi" w:hAnsiTheme="minorHAnsi" w:cstheme="minorBidi"/>
          <w:sz w:val="22"/>
          <w:szCs w:val="22"/>
          <w:lang w:eastAsia="en-US"/>
        </w:rPr>
        <w:br/>
      </w:r>
      <w:r w:rsidR="00A21B21">
        <w:rPr>
          <w:noProof/>
          <w:lang w:val="en-US" w:eastAsia="en-US"/>
        </w:rPr>
        <w:drawing>
          <wp:inline distT="0" distB="0" distL="0" distR="0" wp14:anchorId="0BF254CC" wp14:editId="253C4824">
            <wp:extent cx="5731510" cy="7080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708025"/>
                    </a:xfrm>
                    <a:prstGeom prst="rect">
                      <a:avLst/>
                    </a:prstGeom>
                  </pic:spPr>
                </pic:pic>
              </a:graphicData>
            </a:graphic>
          </wp:inline>
        </w:drawing>
      </w:r>
      <w:r w:rsidR="00860434">
        <w:rPr>
          <w:rStyle w:val="normaltextrun"/>
          <w:rFonts w:asciiTheme="minorHAnsi" w:eastAsiaTheme="minorHAnsi" w:hAnsiTheme="minorHAnsi" w:cstheme="minorBidi"/>
          <w:sz w:val="22"/>
          <w:szCs w:val="22"/>
          <w:lang w:eastAsia="en-US"/>
        </w:rPr>
        <w:br/>
      </w:r>
      <w:r w:rsidR="00472E1F">
        <w:rPr>
          <w:rStyle w:val="normaltextrun"/>
          <w:rFonts w:asciiTheme="minorHAnsi" w:eastAsiaTheme="minorHAnsi" w:hAnsiTheme="minorHAnsi" w:cstheme="minorBidi"/>
          <w:sz w:val="22"/>
          <w:szCs w:val="22"/>
          <w:lang w:eastAsia="en-US"/>
        </w:rPr>
        <w:br/>
      </w:r>
      <w:r w:rsidR="00860434">
        <w:rPr>
          <w:rStyle w:val="normaltextrun"/>
          <w:rFonts w:asciiTheme="minorHAnsi" w:eastAsiaTheme="minorHAnsi" w:hAnsiTheme="minorHAnsi" w:cstheme="minorBidi"/>
          <w:sz w:val="22"/>
          <w:szCs w:val="22"/>
          <w:lang w:eastAsia="en-US"/>
        </w:rPr>
        <w:t xml:space="preserve">In Routing template record enter the </w:t>
      </w:r>
      <w:r w:rsidR="00860434" w:rsidRPr="00860434">
        <w:rPr>
          <w:rStyle w:val="normaltextrun"/>
          <w:rFonts w:asciiTheme="minorHAnsi" w:eastAsiaTheme="minorHAnsi" w:hAnsiTheme="minorHAnsi" w:cstheme="minorBidi"/>
          <w:b/>
          <w:sz w:val="22"/>
          <w:szCs w:val="22"/>
          <w:lang w:eastAsia="en-US"/>
        </w:rPr>
        <w:t>Name</w:t>
      </w:r>
      <w:r w:rsidR="00860434">
        <w:rPr>
          <w:rStyle w:val="normaltextrun"/>
          <w:rFonts w:asciiTheme="minorHAnsi" w:eastAsiaTheme="minorHAnsi" w:hAnsiTheme="minorHAnsi" w:cstheme="minorBidi"/>
          <w:sz w:val="22"/>
          <w:szCs w:val="22"/>
          <w:lang w:eastAsia="en-US"/>
        </w:rPr>
        <w:t xml:space="preserve">, under the Routing Step tab enter </w:t>
      </w:r>
      <w:r w:rsidR="00860434" w:rsidRPr="00860434">
        <w:rPr>
          <w:rStyle w:val="normaltextrun"/>
          <w:rFonts w:asciiTheme="minorHAnsi" w:eastAsiaTheme="minorHAnsi" w:hAnsiTheme="minorHAnsi" w:cstheme="minorBidi"/>
          <w:b/>
          <w:sz w:val="22"/>
          <w:szCs w:val="22"/>
          <w:lang w:eastAsia="en-US"/>
        </w:rPr>
        <w:t>Operation Sequence, Process, Setup Time, Run Rate</w:t>
      </w:r>
      <w:r w:rsidR="00860434">
        <w:rPr>
          <w:rStyle w:val="normaltextrun"/>
          <w:rFonts w:asciiTheme="minorHAnsi" w:eastAsiaTheme="minorHAnsi" w:hAnsiTheme="minorHAnsi" w:cstheme="minorBidi"/>
          <w:sz w:val="22"/>
          <w:szCs w:val="22"/>
          <w:lang w:eastAsia="en-US"/>
        </w:rPr>
        <w:t xml:space="preserve"> and click on </w:t>
      </w:r>
      <w:r w:rsidR="00860434" w:rsidRPr="00860434">
        <w:rPr>
          <w:rStyle w:val="normaltextrun"/>
          <w:rFonts w:asciiTheme="minorHAnsi" w:eastAsiaTheme="minorHAnsi" w:hAnsiTheme="minorHAnsi" w:cstheme="minorBidi"/>
          <w:b/>
          <w:sz w:val="22"/>
          <w:szCs w:val="22"/>
          <w:lang w:eastAsia="en-US"/>
        </w:rPr>
        <w:t>Save</w:t>
      </w:r>
      <w:r w:rsidR="00860434">
        <w:rPr>
          <w:rStyle w:val="normaltextrun"/>
          <w:rFonts w:asciiTheme="minorHAnsi" w:eastAsiaTheme="minorHAnsi" w:hAnsiTheme="minorHAnsi" w:cstheme="minorBidi"/>
          <w:sz w:val="22"/>
          <w:szCs w:val="22"/>
          <w:lang w:eastAsia="en-US"/>
        </w:rPr>
        <w:t>.</w:t>
      </w:r>
      <w:r w:rsidR="00A21B21">
        <w:rPr>
          <w:rStyle w:val="normaltextrun"/>
          <w:rFonts w:asciiTheme="minorHAnsi" w:eastAsiaTheme="minorHAnsi" w:hAnsiTheme="minorHAnsi" w:cstheme="minorBidi"/>
          <w:sz w:val="22"/>
          <w:szCs w:val="22"/>
          <w:lang w:eastAsia="en-US"/>
        </w:rPr>
        <w:br/>
      </w:r>
      <w:r w:rsidR="00A21B21">
        <w:rPr>
          <w:rStyle w:val="normaltextrun"/>
          <w:rFonts w:asciiTheme="minorHAnsi" w:eastAsiaTheme="minorHAnsi" w:hAnsiTheme="minorHAnsi" w:cstheme="minorBidi"/>
          <w:sz w:val="22"/>
          <w:szCs w:val="22"/>
          <w:lang w:eastAsia="en-US"/>
        </w:rPr>
        <w:br/>
      </w:r>
      <w:r w:rsidR="00A21B21">
        <w:rPr>
          <w:noProof/>
          <w:lang w:val="en-US" w:eastAsia="en-US"/>
        </w:rPr>
        <w:drawing>
          <wp:inline distT="0" distB="0" distL="0" distR="0" wp14:anchorId="47104ECD" wp14:editId="0F6A854C">
            <wp:extent cx="5731510" cy="114871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148715"/>
                    </a:xfrm>
                    <a:prstGeom prst="rect">
                      <a:avLst/>
                    </a:prstGeom>
                  </pic:spPr>
                </pic:pic>
              </a:graphicData>
            </a:graphic>
          </wp:inline>
        </w:drawing>
      </w:r>
      <w:r w:rsidR="00A21B21">
        <w:rPr>
          <w:rStyle w:val="normaltextrun"/>
          <w:rFonts w:asciiTheme="minorHAnsi" w:eastAsiaTheme="minorHAnsi" w:hAnsiTheme="minorHAnsi" w:cstheme="minorBidi"/>
          <w:sz w:val="22"/>
          <w:szCs w:val="22"/>
          <w:lang w:eastAsia="en-US"/>
        </w:rPr>
        <w:br/>
      </w:r>
      <w:r w:rsidR="005F64D4">
        <w:rPr>
          <w:rStyle w:val="normaltextrun"/>
          <w:rFonts w:asciiTheme="minorHAnsi" w:eastAsiaTheme="minorHAnsi" w:hAnsiTheme="minorHAnsi" w:cstheme="minorBidi"/>
          <w:sz w:val="22"/>
          <w:szCs w:val="22"/>
          <w:lang w:eastAsia="en-US"/>
        </w:rPr>
        <w:br/>
      </w:r>
    </w:p>
    <w:p w14:paraId="274BA88A" w14:textId="112E0343" w:rsidR="006B7159" w:rsidRPr="005935D2" w:rsidRDefault="005F64D4" w:rsidP="00411420">
      <w:pPr>
        <w:pStyle w:val="paragraph"/>
        <w:spacing w:before="0" w:beforeAutospacing="0" w:after="0" w:afterAutospacing="0"/>
        <w:textAlignment w:val="baseline"/>
        <w:rPr>
          <w:rStyle w:val="normaltextrun"/>
          <w:rFonts w:asciiTheme="minorHAnsi" w:eastAsiaTheme="minorHAnsi" w:hAnsiTheme="minorHAnsi" w:cstheme="minorBidi"/>
          <w:sz w:val="22"/>
          <w:szCs w:val="22"/>
          <w:lang w:eastAsia="en-US"/>
        </w:rPr>
      </w:pPr>
      <w:r w:rsidRPr="005935D2">
        <w:rPr>
          <w:rStyle w:val="normaltextrun"/>
          <w:rFonts w:asciiTheme="minorHAnsi" w:eastAsiaTheme="minorHAnsi" w:hAnsiTheme="minorHAnsi" w:cstheme="minorBidi"/>
          <w:sz w:val="22"/>
          <w:szCs w:val="22"/>
          <w:lang w:eastAsia="en-US"/>
        </w:rPr>
        <w:lastRenderedPageBreak/>
        <w:t>Based on the selected process</w:t>
      </w:r>
      <w:r w:rsidR="00F353C3">
        <w:rPr>
          <w:rStyle w:val="normaltextrun"/>
          <w:rFonts w:asciiTheme="minorHAnsi" w:eastAsiaTheme="minorHAnsi" w:hAnsiTheme="minorHAnsi" w:cstheme="minorBidi"/>
          <w:sz w:val="22"/>
          <w:szCs w:val="22"/>
          <w:lang w:eastAsia="en-US"/>
        </w:rPr>
        <w:t xml:space="preserve"> in the Routing template</w:t>
      </w:r>
      <w:r w:rsidRPr="005935D2">
        <w:rPr>
          <w:rStyle w:val="normaltextrun"/>
          <w:rFonts w:asciiTheme="minorHAnsi" w:eastAsiaTheme="minorHAnsi" w:hAnsiTheme="minorHAnsi" w:cstheme="minorBidi"/>
          <w:sz w:val="22"/>
          <w:szCs w:val="22"/>
          <w:lang w:eastAsia="en-US"/>
        </w:rPr>
        <w:t xml:space="preserve">, the </w:t>
      </w:r>
      <w:r w:rsidRPr="00CB2D39">
        <w:rPr>
          <w:rStyle w:val="normaltextrun"/>
          <w:rFonts w:asciiTheme="minorHAnsi" w:eastAsiaTheme="minorHAnsi" w:hAnsiTheme="minorHAnsi" w:cstheme="minorBidi"/>
          <w:b/>
          <w:sz w:val="22"/>
          <w:szCs w:val="22"/>
          <w:lang w:eastAsia="en-US"/>
        </w:rPr>
        <w:t xml:space="preserve">Subsidiary, Manufacturing Cost Template, Manufacturing Work </w:t>
      </w:r>
      <w:proofErr w:type="spellStart"/>
      <w:r w:rsidRPr="00CB2D39">
        <w:rPr>
          <w:rStyle w:val="normaltextrun"/>
          <w:rFonts w:asciiTheme="minorHAnsi" w:eastAsiaTheme="minorHAnsi" w:hAnsiTheme="minorHAnsi" w:cstheme="minorBidi"/>
          <w:b/>
          <w:sz w:val="22"/>
          <w:szCs w:val="22"/>
          <w:lang w:eastAsia="en-US"/>
        </w:rPr>
        <w:t>Center</w:t>
      </w:r>
      <w:proofErr w:type="spellEnd"/>
      <w:r w:rsidRPr="005935D2">
        <w:rPr>
          <w:rStyle w:val="normaltextrun"/>
          <w:rFonts w:asciiTheme="minorHAnsi" w:eastAsiaTheme="minorHAnsi" w:hAnsiTheme="minorHAnsi" w:cstheme="minorBidi"/>
          <w:sz w:val="22"/>
          <w:szCs w:val="22"/>
          <w:lang w:eastAsia="en-US"/>
        </w:rPr>
        <w:t xml:space="preserve"> w</w:t>
      </w:r>
      <w:r w:rsidR="00F353C3">
        <w:rPr>
          <w:rStyle w:val="normaltextrun"/>
          <w:rFonts w:asciiTheme="minorHAnsi" w:eastAsiaTheme="minorHAnsi" w:hAnsiTheme="minorHAnsi" w:cstheme="minorBidi"/>
          <w:sz w:val="22"/>
          <w:szCs w:val="22"/>
          <w:lang w:eastAsia="en-US"/>
        </w:rPr>
        <w:t xml:space="preserve">ould get sourced automatically, </w:t>
      </w:r>
      <w:r w:rsidR="00EC299E">
        <w:rPr>
          <w:rStyle w:val="normaltextrun"/>
          <w:rFonts w:asciiTheme="minorHAnsi" w:eastAsiaTheme="minorHAnsi" w:hAnsiTheme="minorHAnsi" w:cstheme="minorBidi"/>
          <w:sz w:val="22"/>
          <w:szCs w:val="22"/>
          <w:lang w:eastAsia="en-US"/>
        </w:rPr>
        <w:t xml:space="preserve">however </w:t>
      </w:r>
      <w:r w:rsidR="00F353C3">
        <w:rPr>
          <w:rStyle w:val="normaltextrun"/>
          <w:rFonts w:asciiTheme="minorHAnsi" w:eastAsiaTheme="minorHAnsi" w:hAnsiTheme="minorHAnsi" w:cstheme="minorBidi"/>
          <w:sz w:val="22"/>
          <w:szCs w:val="22"/>
          <w:lang w:eastAsia="en-US"/>
        </w:rPr>
        <w:t>you also have the ability to change that manually</w:t>
      </w:r>
      <w:r w:rsidR="00EA505D">
        <w:rPr>
          <w:rStyle w:val="normaltextrun"/>
          <w:rFonts w:asciiTheme="minorHAnsi" w:eastAsiaTheme="minorHAnsi" w:hAnsiTheme="minorHAnsi" w:cstheme="minorBidi"/>
          <w:sz w:val="22"/>
          <w:szCs w:val="22"/>
          <w:lang w:eastAsia="en-US"/>
        </w:rPr>
        <w:t>.</w:t>
      </w:r>
      <w:r w:rsidR="00A21B21">
        <w:rPr>
          <w:rStyle w:val="normaltextrun"/>
          <w:rFonts w:asciiTheme="minorHAnsi" w:eastAsiaTheme="minorHAnsi" w:hAnsiTheme="minorHAnsi" w:cstheme="minorBidi"/>
          <w:sz w:val="22"/>
          <w:szCs w:val="22"/>
          <w:lang w:eastAsia="en-US"/>
        </w:rPr>
        <w:br/>
      </w:r>
      <w:r w:rsidR="00A21B21">
        <w:rPr>
          <w:rStyle w:val="normaltextrun"/>
          <w:rFonts w:asciiTheme="minorHAnsi" w:eastAsiaTheme="minorHAnsi" w:hAnsiTheme="minorHAnsi" w:cstheme="minorBidi"/>
          <w:sz w:val="22"/>
          <w:szCs w:val="22"/>
          <w:lang w:eastAsia="en-US"/>
        </w:rPr>
        <w:br/>
      </w:r>
      <w:r w:rsidR="00A21B21">
        <w:rPr>
          <w:noProof/>
          <w:lang w:val="en-US" w:eastAsia="en-US"/>
        </w:rPr>
        <w:drawing>
          <wp:inline distT="0" distB="0" distL="0" distR="0" wp14:anchorId="6109BB4D" wp14:editId="10C3F2D4">
            <wp:extent cx="5731510" cy="9499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949960"/>
                    </a:xfrm>
                    <a:prstGeom prst="rect">
                      <a:avLst/>
                    </a:prstGeom>
                  </pic:spPr>
                </pic:pic>
              </a:graphicData>
            </a:graphic>
          </wp:inline>
        </w:drawing>
      </w:r>
    </w:p>
    <w:p w14:paraId="0DE8AAF8" w14:textId="77777777" w:rsidR="00183302" w:rsidRPr="00275646" w:rsidRDefault="00183302" w:rsidP="00183302">
      <w:pPr>
        <w:pStyle w:val="paragraph"/>
        <w:spacing w:before="0" w:beforeAutospacing="0" w:after="0" w:afterAutospacing="0"/>
        <w:textAlignment w:val="baseline"/>
        <w:rPr>
          <w:rStyle w:val="eop"/>
          <w:rFonts w:ascii="Calibri" w:hAnsi="Calibri" w:cs="Calibri"/>
          <w:sz w:val="22"/>
          <w:szCs w:val="22"/>
        </w:rPr>
      </w:pPr>
      <w:r w:rsidRPr="00275646">
        <w:rPr>
          <w:rStyle w:val="eop"/>
          <w:rFonts w:ascii="Calibri" w:hAnsi="Calibri" w:cs="Calibri"/>
          <w:sz w:val="22"/>
          <w:szCs w:val="22"/>
        </w:rPr>
        <w:t xml:space="preserve">Click on </w:t>
      </w:r>
      <w:r w:rsidRPr="005B3C4E">
        <w:rPr>
          <w:rStyle w:val="eop"/>
          <w:rFonts w:ascii="Calibri" w:hAnsi="Calibri" w:cs="Calibri"/>
          <w:b/>
          <w:sz w:val="22"/>
          <w:szCs w:val="22"/>
        </w:rPr>
        <w:t>Save</w:t>
      </w:r>
      <w:r w:rsidRPr="00275646">
        <w:rPr>
          <w:rStyle w:val="eop"/>
          <w:rFonts w:ascii="Calibri" w:hAnsi="Calibri" w:cs="Calibri"/>
          <w:sz w:val="22"/>
          <w:szCs w:val="22"/>
        </w:rPr>
        <w:t xml:space="preserve"> to create</w:t>
      </w:r>
      <w:r>
        <w:rPr>
          <w:rStyle w:val="eop"/>
          <w:rFonts w:ascii="Calibri" w:hAnsi="Calibri" w:cs="Calibri"/>
          <w:sz w:val="22"/>
          <w:szCs w:val="22"/>
        </w:rPr>
        <w:t xml:space="preserve"> the</w:t>
      </w:r>
      <w:r w:rsidRPr="00275646">
        <w:rPr>
          <w:rStyle w:val="eop"/>
          <w:rFonts w:ascii="Calibri" w:hAnsi="Calibri" w:cs="Calibri"/>
          <w:sz w:val="22"/>
          <w:szCs w:val="22"/>
        </w:rPr>
        <w:t xml:space="preserve"> </w:t>
      </w:r>
      <w:r>
        <w:rPr>
          <w:rStyle w:val="eop"/>
          <w:rFonts w:ascii="Calibri" w:hAnsi="Calibri" w:cs="Calibri"/>
          <w:sz w:val="22"/>
          <w:szCs w:val="22"/>
        </w:rPr>
        <w:t>Humble Configure.</w:t>
      </w:r>
    </w:p>
    <w:p w14:paraId="0A17C0E3" w14:textId="65ABB11D" w:rsidR="00B53812" w:rsidRPr="00916878" w:rsidRDefault="002B4C47" w:rsidP="00411420">
      <w:pPr>
        <w:pStyle w:val="paragraph"/>
        <w:spacing w:before="0" w:beforeAutospacing="0" w:after="0" w:afterAutospacing="0"/>
        <w:textAlignment w:val="baseline"/>
        <w:rPr>
          <w:rFonts w:asciiTheme="minorHAnsi" w:eastAsiaTheme="minorHAnsi" w:hAnsiTheme="minorHAnsi" w:cstheme="minorBidi"/>
          <w:sz w:val="22"/>
          <w:szCs w:val="22"/>
          <w:lang w:eastAsia="en-US"/>
        </w:rPr>
      </w:pPr>
      <w:r>
        <w:rPr>
          <w:rStyle w:val="normaltextrun"/>
          <w:rFonts w:asciiTheme="minorHAnsi" w:eastAsiaTheme="minorHAnsi" w:hAnsiTheme="minorHAnsi" w:cstheme="minorBidi"/>
          <w:sz w:val="22"/>
          <w:szCs w:val="22"/>
          <w:lang w:eastAsia="en-US"/>
        </w:rPr>
        <w:br/>
      </w:r>
      <w:r>
        <w:rPr>
          <w:noProof/>
          <w:lang w:val="en-US" w:eastAsia="en-US"/>
        </w:rPr>
        <w:drawing>
          <wp:inline distT="0" distB="0" distL="0" distR="0" wp14:anchorId="755E1E91" wp14:editId="07F28B67">
            <wp:extent cx="5731510" cy="217741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177415"/>
                    </a:xfrm>
                    <a:prstGeom prst="rect">
                      <a:avLst/>
                    </a:prstGeom>
                  </pic:spPr>
                </pic:pic>
              </a:graphicData>
            </a:graphic>
          </wp:inline>
        </w:drawing>
      </w:r>
    </w:p>
    <w:p w14:paraId="575E5153" w14:textId="77777777" w:rsidR="0040438B" w:rsidRDefault="0040438B" w:rsidP="00411420">
      <w:pPr>
        <w:pStyle w:val="paragraph"/>
        <w:spacing w:before="0" w:beforeAutospacing="0" w:after="0" w:afterAutospacing="0"/>
        <w:textAlignment w:val="baseline"/>
        <w:rPr>
          <w:rFonts w:ascii="Calibri" w:hAnsi="Calibri" w:cs="Calibri"/>
          <w:sz w:val="22"/>
          <w:szCs w:val="22"/>
        </w:rPr>
      </w:pPr>
    </w:p>
    <w:p w14:paraId="7097B227" w14:textId="11B75727" w:rsidR="00666512" w:rsidRDefault="001F342D" w:rsidP="00666512">
      <w:pPr>
        <w:spacing w:after="0" w:line="240" w:lineRule="auto"/>
        <w:rPr>
          <w:rStyle w:val="normaltextrun"/>
        </w:rPr>
      </w:pPr>
      <w:r w:rsidRPr="00B03003">
        <w:rPr>
          <w:rFonts w:ascii="Calibri" w:hAnsi="Calibri" w:cs="Calibri"/>
        </w:rPr>
        <w:t xml:space="preserve">Once the record is saved, system will automatically calculate the </w:t>
      </w:r>
      <w:r w:rsidR="001130F5" w:rsidRPr="004026F6">
        <w:rPr>
          <w:rFonts w:ascii="Calibri" w:hAnsi="Calibri" w:cs="Calibri"/>
          <w:b/>
        </w:rPr>
        <w:t>Total</w:t>
      </w:r>
      <w:r w:rsidR="007F4601" w:rsidRPr="004026F6">
        <w:rPr>
          <w:rFonts w:ascii="Calibri" w:hAnsi="Calibri" w:cs="Calibri"/>
          <w:b/>
        </w:rPr>
        <w:t xml:space="preserve"> Processes C</w:t>
      </w:r>
      <w:r w:rsidRPr="004026F6">
        <w:rPr>
          <w:rFonts w:ascii="Calibri" w:hAnsi="Calibri" w:cs="Calibri"/>
          <w:b/>
        </w:rPr>
        <w:t xml:space="preserve">osts, </w:t>
      </w:r>
      <w:r w:rsidR="007F4601" w:rsidRPr="004026F6">
        <w:rPr>
          <w:rFonts w:ascii="Calibri" w:hAnsi="Calibri" w:cs="Calibri"/>
          <w:b/>
        </w:rPr>
        <w:t xml:space="preserve">Total </w:t>
      </w:r>
      <w:proofErr w:type="spellStart"/>
      <w:r w:rsidR="007F4601" w:rsidRPr="004026F6">
        <w:rPr>
          <w:rFonts w:ascii="Calibri" w:hAnsi="Calibri" w:cs="Calibri"/>
          <w:b/>
        </w:rPr>
        <w:t>Markup</w:t>
      </w:r>
      <w:proofErr w:type="spellEnd"/>
      <w:r w:rsidR="007F4601" w:rsidRPr="004026F6">
        <w:rPr>
          <w:rFonts w:ascii="Calibri" w:hAnsi="Calibri" w:cs="Calibri"/>
          <w:b/>
        </w:rPr>
        <w:t xml:space="preserve"> C</w:t>
      </w:r>
      <w:r w:rsidR="00194C1E" w:rsidRPr="004026F6">
        <w:rPr>
          <w:rFonts w:ascii="Calibri" w:hAnsi="Calibri" w:cs="Calibri"/>
          <w:b/>
        </w:rPr>
        <w:t>ost</w:t>
      </w:r>
      <w:r w:rsidR="007F4601" w:rsidRPr="004026F6">
        <w:rPr>
          <w:rFonts w:ascii="Calibri" w:hAnsi="Calibri" w:cs="Calibri"/>
          <w:b/>
        </w:rPr>
        <w:t xml:space="preserve">, </w:t>
      </w:r>
      <w:r w:rsidR="00C75813" w:rsidRPr="004026F6">
        <w:rPr>
          <w:rFonts w:ascii="Calibri" w:hAnsi="Calibri" w:cs="Calibri"/>
          <w:b/>
        </w:rPr>
        <w:t xml:space="preserve">Total Material Cost, </w:t>
      </w:r>
      <w:r w:rsidR="00E84B6E" w:rsidRPr="004026F6">
        <w:rPr>
          <w:rFonts w:ascii="Calibri" w:hAnsi="Calibri" w:cs="Calibri"/>
          <w:b/>
        </w:rPr>
        <w:t>Unit</w:t>
      </w:r>
      <w:r w:rsidR="00C73025" w:rsidRPr="004026F6">
        <w:rPr>
          <w:rFonts w:ascii="Calibri" w:hAnsi="Calibri" w:cs="Calibri"/>
          <w:b/>
        </w:rPr>
        <w:t xml:space="preserve"> Cost</w:t>
      </w:r>
      <w:r w:rsidRPr="004026F6">
        <w:rPr>
          <w:rFonts w:ascii="Calibri" w:hAnsi="Calibri" w:cs="Calibri"/>
          <w:b/>
        </w:rPr>
        <w:t xml:space="preserve"> </w:t>
      </w:r>
      <w:r w:rsidRPr="004026F6">
        <w:rPr>
          <w:rFonts w:ascii="Calibri" w:hAnsi="Calibri" w:cs="Calibri"/>
        </w:rPr>
        <w:t>and</w:t>
      </w:r>
      <w:r w:rsidRPr="004026F6">
        <w:rPr>
          <w:rFonts w:ascii="Calibri" w:hAnsi="Calibri" w:cs="Calibri"/>
          <w:b/>
        </w:rPr>
        <w:t xml:space="preserve"> </w:t>
      </w:r>
      <w:r w:rsidR="00C73025" w:rsidRPr="004026F6">
        <w:rPr>
          <w:rFonts w:ascii="Calibri" w:hAnsi="Calibri" w:cs="Calibri"/>
          <w:b/>
        </w:rPr>
        <w:t xml:space="preserve">Final </w:t>
      </w:r>
      <w:r w:rsidRPr="004026F6">
        <w:rPr>
          <w:rFonts w:ascii="Calibri" w:hAnsi="Calibri" w:cs="Calibri"/>
          <w:b/>
        </w:rPr>
        <w:t>Selling Price</w:t>
      </w:r>
      <w:r w:rsidRPr="00B03003">
        <w:rPr>
          <w:rFonts w:ascii="Calibri" w:hAnsi="Calibri" w:cs="Calibri"/>
        </w:rPr>
        <w:t xml:space="preserve"> after </w:t>
      </w:r>
      <w:proofErr w:type="spellStart"/>
      <w:r w:rsidRPr="00B03003">
        <w:rPr>
          <w:rFonts w:ascii="Calibri" w:hAnsi="Calibri" w:cs="Calibri"/>
        </w:rPr>
        <w:t>Markup</w:t>
      </w:r>
      <w:proofErr w:type="spellEnd"/>
      <w:r w:rsidRPr="00B03003">
        <w:rPr>
          <w:rFonts w:ascii="Calibri" w:hAnsi="Calibri" w:cs="Calibri"/>
        </w:rPr>
        <w:t xml:space="preserve"> based on provided inputs.</w:t>
      </w:r>
      <w:r w:rsidR="00E05BD4">
        <w:rPr>
          <w:rFonts w:ascii="Calibri" w:hAnsi="Calibri" w:cs="Calibri"/>
        </w:rPr>
        <w:br/>
      </w:r>
      <w:r w:rsidR="00E05BD4">
        <w:rPr>
          <w:rFonts w:ascii="Calibri" w:hAnsi="Calibri" w:cs="Calibri"/>
        </w:rPr>
        <w:br/>
      </w:r>
      <w:r w:rsidR="00E05BD4" w:rsidRPr="00760FC9">
        <w:rPr>
          <w:rStyle w:val="normaltextrun"/>
          <w:rFonts w:ascii="Calibri" w:hAnsi="Calibri" w:cs="Calibri"/>
          <w:lang w:val="en-US"/>
        </w:rPr>
        <w:t xml:space="preserve">Under the </w:t>
      </w:r>
      <w:r w:rsidR="00E05BD4" w:rsidRPr="00760FC9">
        <w:rPr>
          <w:rStyle w:val="normaltextrun"/>
          <w:rFonts w:ascii="Calibri" w:hAnsi="Calibri" w:cs="Calibri"/>
          <w:b/>
          <w:bCs/>
          <w:lang w:val="en-US"/>
        </w:rPr>
        <w:t>Summary</w:t>
      </w:r>
      <w:r w:rsidR="00E05BD4" w:rsidRPr="00760FC9">
        <w:rPr>
          <w:rStyle w:val="normaltextrun"/>
          <w:rFonts w:ascii="Calibri" w:hAnsi="Calibri" w:cs="Calibri"/>
          <w:lang w:val="en-US"/>
        </w:rPr>
        <w:t xml:space="preserve"> subtab, user can see the </w:t>
      </w:r>
      <w:r w:rsidR="00E05BD4" w:rsidRPr="00760FC9">
        <w:rPr>
          <w:rStyle w:val="normaltextrun"/>
          <w:rFonts w:ascii="Calibri" w:hAnsi="Calibri" w:cs="Calibri"/>
          <w:b/>
          <w:bCs/>
          <w:lang w:val="en-US"/>
        </w:rPr>
        <w:t>Total Material Cost</w:t>
      </w:r>
      <w:r w:rsidR="00E05BD4" w:rsidRPr="00760FC9">
        <w:rPr>
          <w:rStyle w:val="normaltextrun"/>
          <w:rFonts w:ascii="Calibri" w:hAnsi="Calibri" w:cs="Calibri"/>
          <w:lang w:val="en-US"/>
        </w:rPr>
        <w:t xml:space="preserve">, </w:t>
      </w:r>
      <w:r w:rsidR="00E05BD4" w:rsidRPr="00760FC9">
        <w:rPr>
          <w:rStyle w:val="normaltextrun"/>
          <w:rFonts w:ascii="Calibri" w:hAnsi="Calibri" w:cs="Calibri"/>
          <w:b/>
          <w:bCs/>
          <w:lang w:val="en-US"/>
        </w:rPr>
        <w:t>Total Process Costs,</w:t>
      </w:r>
      <w:r w:rsidR="00E05BD4" w:rsidRPr="00760FC9">
        <w:rPr>
          <w:rStyle w:val="normaltextrun"/>
          <w:rFonts w:ascii="Calibri" w:hAnsi="Calibri" w:cs="Calibri"/>
          <w:lang w:val="en-US"/>
        </w:rPr>
        <w:t xml:space="preserve"> and </w:t>
      </w:r>
      <w:r w:rsidR="00E05BD4" w:rsidRPr="00760FC9">
        <w:rPr>
          <w:rStyle w:val="normaltextrun"/>
          <w:rFonts w:ascii="Calibri" w:hAnsi="Calibri" w:cs="Calibri"/>
          <w:b/>
          <w:bCs/>
          <w:lang w:val="en-US"/>
        </w:rPr>
        <w:t>Total</w:t>
      </w:r>
      <w:r w:rsidR="00E05BD4" w:rsidRPr="00760FC9">
        <w:rPr>
          <w:rStyle w:val="normaltextrun"/>
          <w:rFonts w:ascii="Calibri" w:hAnsi="Calibri" w:cs="Calibri"/>
          <w:lang w:val="en-US"/>
        </w:rPr>
        <w:t xml:space="preserve"> </w:t>
      </w:r>
      <w:r w:rsidR="00E05BD4" w:rsidRPr="00760FC9">
        <w:rPr>
          <w:rStyle w:val="normaltextrun"/>
          <w:rFonts w:ascii="Calibri" w:hAnsi="Calibri" w:cs="Calibri"/>
          <w:b/>
          <w:bCs/>
          <w:lang w:val="en-US"/>
        </w:rPr>
        <w:t>Markup Cost</w:t>
      </w:r>
      <w:r w:rsidR="00E05BD4">
        <w:rPr>
          <w:rStyle w:val="normaltextrun"/>
          <w:rFonts w:ascii="Calibri" w:hAnsi="Calibri" w:cs="Calibri"/>
          <w:lang w:val="en-US"/>
        </w:rPr>
        <w:t xml:space="preserve">, and in Humble Configure </w:t>
      </w:r>
      <w:r w:rsidR="00EA202B">
        <w:rPr>
          <w:rStyle w:val="normaltextrun"/>
          <w:rFonts w:ascii="Calibri" w:hAnsi="Calibri" w:cs="Calibri"/>
          <w:lang w:val="en-US"/>
        </w:rPr>
        <w:t xml:space="preserve">main tab </w:t>
      </w:r>
      <w:r w:rsidR="00E05BD4">
        <w:rPr>
          <w:rStyle w:val="normaltextrun"/>
          <w:rFonts w:ascii="Calibri" w:hAnsi="Calibri" w:cs="Calibri"/>
          <w:lang w:val="en-US"/>
        </w:rPr>
        <w:t xml:space="preserve">user can see the </w:t>
      </w:r>
      <w:r w:rsidR="00E05BD4" w:rsidRPr="00F61175">
        <w:rPr>
          <w:rStyle w:val="normaltextrun"/>
          <w:rFonts w:ascii="Calibri" w:hAnsi="Calibri" w:cs="Calibri"/>
          <w:b/>
          <w:lang w:val="en-US"/>
        </w:rPr>
        <w:t>Unit Cost</w:t>
      </w:r>
      <w:r w:rsidR="00E05BD4" w:rsidRPr="00E05BD4">
        <w:rPr>
          <w:rFonts w:ascii="Calibri" w:hAnsi="Calibri" w:cs="Calibri"/>
        </w:rPr>
        <w:t xml:space="preserve"> </w:t>
      </w:r>
      <w:r w:rsidR="00E05BD4" w:rsidRPr="00B03003">
        <w:rPr>
          <w:rFonts w:ascii="Calibri" w:hAnsi="Calibri" w:cs="Calibri"/>
        </w:rPr>
        <w:t xml:space="preserve">and </w:t>
      </w:r>
      <w:bookmarkStart w:id="0" w:name="_GoBack"/>
      <w:r w:rsidR="00E05BD4" w:rsidRPr="00F61175">
        <w:rPr>
          <w:rFonts w:ascii="Calibri" w:hAnsi="Calibri" w:cs="Calibri"/>
          <w:b/>
        </w:rPr>
        <w:t>Final Selling Price</w:t>
      </w:r>
      <w:bookmarkEnd w:id="0"/>
      <w:r w:rsidR="00E05BD4">
        <w:t>.</w:t>
      </w:r>
      <w:r w:rsidR="00666512">
        <w:t xml:space="preserve"> The costs and prices will be calculated as follows</w:t>
      </w:r>
      <w:r w:rsidR="00CC4FF6">
        <w:t>:</w:t>
      </w:r>
    </w:p>
    <w:p w14:paraId="380133FE" w14:textId="06F07B10" w:rsidR="00956E9E" w:rsidRPr="00E05BD4" w:rsidRDefault="00D34D5E" w:rsidP="00411420">
      <w:pPr>
        <w:pStyle w:val="paragraph"/>
        <w:spacing w:before="0" w:beforeAutospacing="0" w:after="0" w:afterAutospacing="0"/>
        <w:textAlignment w:val="baseline"/>
      </w:pPr>
      <w:r>
        <w:rPr>
          <w:rFonts w:ascii="Calibri" w:hAnsi="Calibri" w:cs="Calibri"/>
          <w:sz w:val="22"/>
          <w:szCs w:val="22"/>
        </w:rPr>
        <w:br/>
      </w:r>
      <w:r w:rsidRPr="00D34D5E">
        <w:rPr>
          <w:rFonts w:ascii="Calibri" w:hAnsi="Calibri" w:cs="Calibri"/>
          <w:b/>
          <w:sz w:val="22"/>
          <w:szCs w:val="22"/>
        </w:rPr>
        <w:t>Total Material Cost</w:t>
      </w:r>
      <w:r w:rsidR="00C32F70" w:rsidRPr="00D34D5E">
        <w:rPr>
          <w:rFonts w:ascii="Calibri" w:hAnsi="Calibri" w:cs="Calibri"/>
          <w:b/>
          <w:sz w:val="22"/>
          <w:szCs w:val="22"/>
        </w:rPr>
        <w:t>:</w:t>
      </w:r>
      <w:r w:rsidR="00C32F70">
        <w:rPr>
          <w:rFonts w:ascii="Calibri" w:hAnsi="Calibri" w:cs="Calibri"/>
          <w:sz w:val="22"/>
          <w:szCs w:val="22"/>
        </w:rPr>
        <w:t xml:space="preserve"> Sum of all the total costs of the Component</w:t>
      </w:r>
      <w:r w:rsidR="00011E34">
        <w:rPr>
          <w:rFonts w:ascii="Calibri" w:hAnsi="Calibri" w:cs="Calibri"/>
          <w:sz w:val="22"/>
          <w:szCs w:val="22"/>
        </w:rPr>
        <w:t>s</w:t>
      </w:r>
      <w:r w:rsidR="00C32F70">
        <w:rPr>
          <w:rFonts w:ascii="Calibri" w:hAnsi="Calibri" w:cs="Calibri"/>
          <w:sz w:val="22"/>
          <w:szCs w:val="22"/>
        </w:rPr>
        <w:t>.</w:t>
      </w:r>
    </w:p>
    <w:p w14:paraId="5629E080" w14:textId="3E72BF7E" w:rsidR="00C32F70" w:rsidRDefault="00D34D5E" w:rsidP="00411420">
      <w:pPr>
        <w:pStyle w:val="paragraph"/>
        <w:spacing w:before="0" w:beforeAutospacing="0" w:after="0" w:afterAutospacing="0"/>
        <w:textAlignment w:val="baseline"/>
        <w:rPr>
          <w:rFonts w:ascii="Calibri" w:hAnsi="Calibri" w:cs="Calibri"/>
          <w:sz w:val="22"/>
          <w:szCs w:val="22"/>
        </w:rPr>
      </w:pPr>
      <w:r w:rsidRPr="00D34D5E">
        <w:rPr>
          <w:rFonts w:ascii="Calibri" w:hAnsi="Calibri" w:cs="Calibri"/>
          <w:b/>
          <w:sz w:val="22"/>
          <w:szCs w:val="22"/>
        </w:rPr>
        <w:t>Total Process Cost</w:t>
      </w:r>
      <w:r w:rsidR="00C32F70" w:rsidRPr="00D34D5E">
        <w:rPr>
          <w:rFonts w:ascii="Calibri" w:hAnsi="Calibri" w:cs="Calibri"/>
          <w:b/>
          <w:sz w:val="22"/>
          <w:szCs w:val="22"/>
        </w:rPr>
        <w:t>:</w:t>
      </w:r>
      <w:r w:rsidR="00C32F70">
        <w:rPr>
          <w:rFonts w:ascii="Calibri" w:hAnsi="Calibri" w:cs="Calibri"/>
          <w:sz w:val="22"/>
          <w:szCs w:val="22"/>
        </w:rPr>
        <w:t xml:space="preserve"> Sum of all the total process costs.</w:t>
      </w:r>
    </w:p>
    <w:p w14:paraId="79DEEEBA" w14:textId="3984AE8D" w:rsidR="00C32F70" w:rsidRDefault="00C32F70" w:rsidP="00411420">
      <w:pPr>
        <w:pStyle w:val="paragraph"/>
        <w:spacing w:before="0" w:beforeAutospacing="0" w:after="0" w:afterAutospacing="0"/>
        <w:textAlignment w:val="baseline"/>
        <w:rPr>
          <w:rFonts w:ascii="Calibri" w:hAnsi="Calibri" w:cs="Calibri"/>
          <w:sz w:val="22"/>
          <w:szCs w:val="22"/>
        </w:rPr>
      </w:pPr>
      <w:r w:rsidRPr="00D34D5E">
        <w:rPr>
          <w:rFonts w:ascii="Calibri" w:hAnsi="Calibri" w:cs="Calibri"/>
          <w:b/>
          <w:sz w:val="22"/>
          <w:szCs w:val="22"/>
        </w:rPr>
        <w:t xml:space="preserve">Unit </w:t>
      </w:r>
      <w:r w:rsidR="00D34D5E" w:rsidRPr="00D34D5E">
        <w:rPr>
          <w:rFonts w:ascii="Calibri" w:hAnsi="Calibri" w:cs="Calibri"/>
          <w:b/>
          <w:sz w:val="22"/>
          <w:szCs w:val="22"/>
        </w:rPr>
        <w:t>Cost</w:t>
      </w:r>
      <w:r w:rsidR="0087393A">
        <w:rPr>
          <w:rFonts w:ascii="Calibri" w:hAnsi="Calibri" w:cs="Calibri"/>
          <w:b/>
          <w:sz w:val="22"/>
          <w:szCs w:val="22"/>
        </w:rPr>
        <w:t xml:space="preserve"> </w:t>
      </w:r>
      <w:r w:rsidR="00C32DBA">
        <w:rPr>
          <w:rFonts w:ascii="Calibri" w:hAnsi="Calibri" w:cs="Calibri"/>
          <w:b/>
          <w:sz w:val="22"/>
          <w:szCs w:val="22"/>
        </w:rPr>
        <w:t>(</w:t>
      </w:r>
      <w:r w:rsidR="00C32DBA" w:rsidRPr="00D34D5E">
        <w:rPr>
          <w:rFonts w:ascii="Calibri" w:hAnsi="Calibri" w:cs="Calibri"/>
          <w:b/>
          <w:sz w:val="22"/>
          <w:szCs w:val="22"/>
        </w:rPr>
        <w:t>Material</w:t>
      </w:r>
      <w:r w:rsidR="00C32DBA">
        <w:rPr>
          <w:rFonts w:ascii="Calibri" w:hAnsi="Calibri" w:cs="Calibri"/>
          <w:b/>
          <w:sz w:val="22"/>
          <w:szCs w:val="22"/>
        </w:rPr>
        <w:t xml:space="preserve"> + </w:t>
      </w:r>
      <w:r w:rsidR="001B52CB">
        <w:rPr>
          <w:rFonts w:ascii="Calibri" w:hAnsi="Calibri" w:cs="Calibri"/>
          <w:b/>
          <w:sz w:val="22"/>
          <w:szCs w:val="22"/>
        </w:rPr>
        <w:t>Process</w:t>
      </w:r>
      <w:r w:rsidR="00C32DBA">
        <w:rPr>
          <w:rFonts w:ascii="Calibri" w:hAnsi="Calibri" w:cs="Calibri"/>
          <w:b/>
          <w:sz w:val="22"/>
          <w:szCs w:val="22"/>
        </w:rPr>
        <w:t>):</w:t>
      </w:r>
      <w:r w:rsidR="00B11DD5">
        <w:rPr>
          <w:rFonts w:ascii="Calibri" w:hAnsi="Calibri" w:cs="Calibri"/>
          <w:b/>
          <w:sz w:val="22"/>
          <w:szCs w:val="22"/>
        </w:rPr>
        <w:t xml:space="preserve"> </w:t>
      </w:r>
      <w:r>
        <w:rPr>
          <w:rFonts w:ascii="Calibri" w:hAnsi="Calibri" w:cs="Calibri"/>
          <w:sz w:val="22"/>
          <w:szCs w:val="22"/>
        </w:rPr>
        <w:t xml:space="preserve">Sum of total Material Cost and </w:t>
      </w:r>
      <w:r w:rsidR="003D2841">
        <w:rPr>
          <w:rFonts w:ascii="Calibri" w:hAnsi="Calibri" w:cs="Calibri"/>
          <w:sz w:val="22"/>
          <w:szCs w:val="22"/>
        </w:rPr>
        <w:t xml:space="preserve">the </w:t>
      </w:r>
      <w:r>
        <w:rPr>
          <w:rFonts w:ascii="Calibri" w:hAnsi="Calibri" w:cs="Calibri"/>
          <w:sz w:val="22"/>
          <w:szCs w:val="22"/>
        </w:rPr>
        <w:t>total Process Cost.</w:t>
      </w:r>
    </w:p>
    <w:p w14:paraId="34EC3967" w14:textId="0DC507D9" w:rsidR="00C32F70" w:rsidRDefault="00C32F70" w:rsidP="00411420">
      <w:pPr>
        <w:pStyle w:val="paragraph"/>
        <w:spacing w:before="0" w:beforeAutospacing="0" w:after="0" w:afterAutospacing="0"/>
        <w:textAlignment w:val="baseline"/>
        <w:rPr>
          <w:rFonts w:ascii="Calibri" w:hAnsi="Calibri" w:cs="Calibri"/>
          <w:sz w:val="22"/>
          <w:szCs w:val="22"/>
        </w:rPr>
      </w:pPr>
      <w:r w:rsidRPr="00D34D5E">
        <w:rPr>
          <w:rFonts w:ascii="Calibri" w:hAnsi="Calibri" w:cs="Calibri"/>
          <w:b/>
          <w:sz w:val="22"/>
          <w:szCs w:val="22"/>
        </w:rPr>
        <w:t xml:space="preserve">Total </w:t>
      </w:r>
      <w:proofErr w:type="spellStart"/>
      <w:r w:rsidRPr="00D34D5E">
        <w:rPr>
          <w:rFonts w:ascii="Calibri" w:hAnsi="Calibri" w:cs="Calibri"/>
          <w:b/>
          <w:sz w:val="22"/>
          <w:szCs w:val="22"/>
        </w:rPr>
        <w:t>Markup</w:t>
      </w:r>
      <w:proofErr w:type="spellEnd"/>
      <w:r w:rsidRPr="00D34D5E">
        <w:rPr>
          <w:rFonts w:ascii="Calibri" w:hAnsi="Calibri" w:cs="Calibri"/>
          <w:b/>
          <w:sz w:val="22"/>
          <w:szCs w:val="22"/>
        </w:rPr>
        <w:t xml:space="preserve"> Cost</w:t>
      </w:r>
      <w:r>
        <w:rPr>
          <w:rFonts w:ascii="Calibri" w:hAnsi="Calibri" w:cs="Calibri"/>
          <w:sz w:val="22"/>
          <w:szCs w:val="22"/>
        </w:rPr>
        <w:t xml:space="preserve">: </w:t>
      </w:r>
      <w:proofErr w:type="spellStart"/>
      <w:r w:rsidR="00D34D5E">
        <w:rPr>
          <w:rFonts w:ascii="Calibri" w:hAnsi="Calibri" w:cs="Calibri"/>
          <w:sz w:val="22"/>
          <w:szCs w:val="22"/>
        </w:rPr>
        <w:t>Markup</w:t>
      </w:r>
      <w:proofErr w:type="spellEnd"/>
      <w:r w:rsidR="00D34D5E">
        <w:rPr>
          <w:rFonts w:ascii="Calibri" w:hAnsi="Calibri" w:cs="Calibri"/>
          <w:sz w:val="22"/>
          <w:szCs w:val="22"/>
        </w:rPr>
        <w:t xml:space="preserve"> percentage on the Unit Cost.</w:t>
      </w:r>
    </w:p>
    <w:p w14:paraId="5ACABAB1" w14:textId="63D5D77C" w:rsidR="00023C80" w:rsidRPr="00396879" w:rsidRDefault="00023C80" w:rsidP="00411420">
      <w:pPr>
        <w:pStyle w:val="paragraph"/>
        <w:spacing w:before="0" w:beforeAutospacing="0" w:after="0" w:afterAutospacing="0"/>
        <w:textAlignment w:val="baseline"/>
        <w:rPr>
          <w:rFonts w:ascii="Calibri" w:hAnsi="Calibri" w:cs="Calibri"/>
          <w:b/>
          <w:sz w:val="22"/>
          <w:szCs w:val="22"/>
        </w:rPr>
      </w:pPr>
      <w:r w:rsidRPr="00CE1F97">
        <w:rPr>
          <w:rFonts w:ascii="Calibri" w:hAnsi="Calibri" w:cs="Calibri"/>
          <w:b/>
          <w:sz w:val="22"/>
          <w:szCs w:val="22"/>
        </w:rPr>
        <w:t>Final Selling Price:</w:t>
      </w:r>
      <w:r>
        <w:rPr>
          <w:rFonts w:ascii="Calibri" w:hAnsi="Calibri" w:cs="Calibri"/>
          <w:sz w:val="22"/>
          <w:szCs w:val="22"/>
        </w:rPr>
        <w:t xml:space="preserve"> Sum of all the total price of the Components + </w:t>
      </w:r>
      <w:r w:rsidRPr="00AC773F">
        <w:rPr>
          <w:rFonts w:ascii="Calibri" w:hAnsi="Calibri" w:cs="Calibri"/>
          <w:sz w:val="22"/>
          <w:szCs w:val="22"/>
        </w:rPr>
        <w:t xml:space="preserve">Total Process Cost + Total </w:t>
      </w:r>
      <w:proofErr w:type="spellStart"/>
      <w:r w:rsidRPr="00AC773F">
        <w:rPr>
          <w:rFonts w:ascii="Calibri" w:hAnsi="Calibri" w:cs="Calibri"/>
          <w:sz w:val="22"/>
          <w:szCs w:val="22"/>
        </w:rPr>
        <w:t>Markup</w:t>
      </w:r>
      <w:proofErr w:type="spellEnd"/>
      <w:r w:rsidRPr="00AC773F">
        <w:rPr>
          <w:rFonts w:ascii="Calibri" w:hAnsi="Calibri" w:cs="Calibri"/>
          <w:sz w:val="22"/>
          <w:szCs w:val="22"/>
        </w:rPr>
        <w:t xml:space="preserve"> Cost</w:t>
      </w:r>
    </w:p>
    <w:p w14:paraId="0DC058D4" w14:textId="77777777" w:rsidR="008A59F9" w:rsidRDefault="008A59F9" w:rsidP="00411420">
      <w:pPr>
        <w:pStyle w:val="paragraph"/>
        <w:spacing w:before="0" w:beforeAutospacing="0" w:after="0" w:afterAutospacing="0"/>
        <w:textAlignment w:val="baseline"/>
        <w:rPr>
          <w:rFonts w:ascii="Calibri" w:hAnsi="Calibri" w:cs="Calibri"/>
          <w:sz w:val="22"/>
          <w:szCs w:val="22"/>
        </w:rPr>
      </w:pPr>
    </w:p>
    <w:p w14:paraId="0A5654F7" w14:textId="4B6B3019" w:rsidR="008A59F9" w:rsidRDefault="002D0E56" w:rsidP="00411420">
      <w:pPr>
        <w:pStyle w:val="paragraph"/>
        <w:spacing w:before="0" w:beforeAutospacing="0" w:after="0" w:afterAutospacing="0"/>
        <w:textAlignment w:val="baseline"/>
        <w:rPr>
          <w:rFonts w:ascii="Calibri" w:hAnsi="Calibri" w:cs="Calibri"/>
          <w:sz w:val="22"/>
          <w:szCs w:val="22"/>
        </w:rPr>
      </w:pPr>
      <w:r>
        <w:rPr>
          <w:noProof/>
          <w:lang w:val="en-US" w:eastAsia="en-US"/>
        </w:rPr>
        <w:drawing>
          <wp:inline distT="0" distB="0" distL="0" distR="0" wp14:anchorId="6A2117E8" wp14:editId="710BCD2B">
            <wp:extent cx="5731510" cy="3962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96240"/>
                    </a:xfrm>
                    <a:prstGeom prst="rect">
                      <a:avLst/>
                    </a:prstGeom>
                  </pic:spPr>
                </pic:pic>
              </a:graphicData>
            </a:graphic>
          </wp:inline>
        </w:drawing>
      </w:r>
    </w:p>
    <w:p w14:paraId="3185EEFF" w14:textId="0027502F" w:rsidR="00FA76B7" w:rsidRDefault="00FA76B7" w:rsidP="00411420">
      <w:pPr>
        <w:pStyle w:val="paragraph"/>
        <w:spacing w:before="0" w:beforeAutospacing="0" w:after="0" w:afterAutospacing="0"/>
        <w:textAlignment w:val="baseline"/>
        <w:rPr>
          <w:rFonts w:ascii="Calibri" w:hAnsi="Calibri" w:cs="Calibri"/>
          <w:sz w:val="22"/>
          <w:szCs w:val="22"/>
        </w:rPr>
      </w:pPr>
    </w:p>
    <w:p w14:paraId="0EA201E1" w14:textId="77777777" w:rsidR="00F57FF6" w:rsidRDefault="00F57FF6" w:rsidP="00411420">
      <w:pPr>
        <w:pStyle w:val="paragraph"/>
        <w:spacing w:before="0" w:beforeAutospacing="0" w:after="0" w:afterAutospacing="0"/>
        <w:textAlignment w:val="baseline"/>
        <w:rPr>
          <w:rFonts w:ascii="Calibri" w:hAnsi="Calibri" w:cs="Calibri"/>
          <w:sz w:val="22"/>
          <w:szCs w:val="22"/>
        </w:rPr>
      </w:pPr>
    </w:p>
    <w:p w14:paraId="3E109B04" w14:textId="60733281" w:rsidR="007B2B5A" w:rsidRDefault="0088632A" w:rsidP="00411420">
      <w:pPr>
        <w:pStyle w:val="paragraph"/>
        <w:spacing w:before="0" w:beforeAutospacing="0" w:after="0" w:afterAutospacing="0"/>
        <w:textAlignment w:val="baseline"/>
        <w:rPr>
          <w:rFonts w:ascii="Calibri" w:hAnsi="Calibri" w:cs="Calibri"/>
          <w:sz w:val="28"/>
          <w:szCs w:val="28"/>
        </w:rPr>
      </w:pPr>
      <w:r>
        <w:rPr>
          <w:noProof/>
          <w:lang w:val="en-US" w:eastAsia="en-US"/>
        </w:rPr>
        <w:drawing>
          <wp:inline distT="0" distB="0" distL="0" distR="0" wp14:anchorId="3E655987" wp14:editId="712B66B5">
            <wp:extent cx="5731510" cy="117348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173480"/>
                    </a:xfrm>
                    <a:prstGeom prst="rect">
                      <a:avLst/>
                    </a:prstGeom>
                  </pic:spPr>
                </pic:pic>
              </a:graphicData>
            </a:graphic>
          </wp:inline>
        </w:drawing>
      </w:r>
    </w:p>
    <w:p w14:paraId="23D1382F" w14:textId="77777777" w:rsidR="00E84B6E" w:rsidRDefault="00E84B6E" w:rsidP="00411420">
      <w:pPr>
        <w:pStyle w:val="paragraph"/>
        <w:spacing w:before="0" w:beforeAutospacing="0" w:after="0" w:afterAutospacing="0"/>
        <w:textAlignment w:val="baseline"/>
        <w:rPr>
          <w:rFonts w:ascii="Calibri" w:hAnsi="Calibri" w:cs="Calibri"/>
          <w:sz w:val="28"/>
          <w:szCs w:val="28"/>
        </w:rPr>
      </w:pPr>
    </w:p>
    <w:p w14:paraId="353EB5BA" w14:textId="7CCB69B3" w:rsidR="004A3D5E" w:rsidRDefault="009F4D13" w:rsidP="00956E9E">
      <w:pPr>
        <w:pStyle w:val="paragraph"/>
        <w:spacing w:before="0" w:beforeAutospacing="0" w:after="0" w:afterAutospacing="0"/>
        <w:textAlignment w:val="baseline"/>
        <w:rPr>
          <w:rStyle w:val="eop"/>
          <w:rFonts w:ascii="Calibri" w:hAnsi="Calibri" w:cs="Calibri"/>
          <w:sz w:val="22"/>
          <w:szCs w:val="22"/>
        </w:rPr>
      </w:pPr>
      <w:r>
        <w:rPr>
          <w:rFonts w:ascii="Calibri" w:hAnsi="Calibri" w:cs="Calibri"/>
          <w:sz w:val="22"/>
          <w:szCs w:val="22"/>
        </w:rPr>
        <w:t xml:space="preserve">If everything seems </w:t>
      </w:r>
      <w:r w:rsidR="004A3D5E">
        <w:rPr>
          <w:rFonts w:ascii="Calibri" w:hAnsi="Calibri" w:cs="Calibri"/>
          <w:sz w:val="22"/>
          <w:szCs w:val="22"/>
        </w:rPr>
        <w:t>correct,</w:t>
      </w:r>
      <w:r>
        <w:rPr>
          <w:rFonts w:ascii="Calibri" w:hAnsi="Calibri" w:cs="Calibri"/>
          <w:sz w:val="22"/>
          <w:szCs w:val="22"/>
        </w:rPr>
        <w:t xml:space="preserve"> </w:t>
      </w:r>
      <w:r w:rsidR="000140B0">
        <w:rPr>
          <w:rFonts w:ascii="Calibri" w:hAnsi="Calibri" w:cs="Calibri"/>
          <w:sz w:val="22"/>
          <w:szCs w:val="22"/>
        </w:rPr>
        <w:t>we can proceed into next steps.</w:t>
      </w:r>
      <w:r w:rsidR="008A2196" w:rsidRPr="009F4D13">
        <w:rPr>
          <w:rFonts w:ascii="Calibri" w:hAnsi="Calibri" w:cs="Calibri"/>
          <w:sz w:val="22"/>
          <w:szCs w:val="22"/>
        </w:rPr>
        <w:t xml:space="preserve"> Click on </w:t>
      </w:r>
      <w:r w:rsidR="00DC782C" w:rsidRPr="009F4D13">
        <w:rPr>
          <w:rFonts w:ascii="Calibri" w:hAnsi="Calibri" w:cs="Calibri"/>
          <w:sz w:val="22"/>
          <w:szCs w:val="22"/>
        </w:rPr>
        <w:t xml:space="preserve">the </w:t>
      </w:r>
      <w:r w:rsidR="008A2196" w:rsidRPr="009F4D13">
        <w:rPr>
          <w:rFonts w:ascii="Calibri" w:hAnsi="Calibri" w:cs="Calibri"/>
          <w:sz w:val="22"/>
          <w:szCs w:val="22"/>
        </w:rPr>
        <w:t xml:space="preserve">Create </w:t>
      </w:r>
      <w:r w:rsidR="00924F96">
        <w:rPr>
          <w:rFonts w:ascii="Calibri" w:hAnsi="Calibri" w:cs="Calibri"/>
          <w:sz w:val="22"/>
          <w:szCs w:val="22"/>
        </w:rPr>
        <w:t>Assembly</w:t>
      </w:r>
      <w:r w:rsidR="008A2196" w:rsidRPr="009F4D13">
        <w:rPr>
          <w:rFonts w:ascii="Calibri" w:hAnsi="Calibri" w:cs="Calibri"/>
          <w:sz w:val="22"/>
          <w:szCs w:val="22"/>
        </w:rPr>
        <w:t xml:space="preserve"> button, </w:t>
      </w:r>
      <w:r w:rsidR="00510757" w:rsidRPr="009F4D13">
        <w:rPr>
          <w:rFonts w:ascii="Calibri" w:hAnsi="Calibri" w:cs="Calibri"/>
          <w:sz w:val="22"/>
          <w:szCs w:val="22"/>
        </w:rPr>
        <w:t>this</w:t>
      </w:r>
      <w:r w:rsidR="00BF64E5" w:rsidRPr="009F4D13">
        <w:rPr>
          <w:rFonts w:ascii="Calibri" w:hAnsi="Calibri" w:cs="Calibri"/>
          <w:sz w:val="22"/>
          <w:szCs w:val="22"/>
        </w:rPr>
        <w:t xml:space="preserve"> will create the new Assembly Item and its corresponding BOM, Revision</w:t>
      </w:r>
      <w:r w:rsidR="00DC782C" w:rsidRPr="009F4D13">
        <w:rPr>
          <w:rFonts w:ascii="Calibri" w:hAnsi="Calibri" w:cs="Calibri"/>
          <w:sz w:val="22"/>
          <w:szCs w:val="22"/>
        </w:rPr>
        <w:t>,</w:t>
      </w:r>
      <w:r w:rsidR="00BF64E5" w:rsidRPr="009F4D13">
        <w:rPr>
          <w:rFonts w:ascii="Calibri" w:hAnsi="Calibri" w:cs="Calibri"/>
          <w:sz w:val="22"/>
          <w:szCs w:val="22"/>
        </w:rPr>
        <w:t xml:space="preserve"> and Routing</w:t>
      </w:r>
      <w:r w:rsidR="00956E9E" w:rsidRPr="009F4D13">
        <w:rPr>
          <w:rFonts w:ascii="Calibri" w:hAnsi="Calibri" w:cs="Calibri"/>
          <w:sz w:val="22"/>
          <w:szCs w:val="22"/>
        </w:rPr>
        <w:t xml:space="preserve">. </w:t>
      </w:r>
      <w:r w:rsidR="00956E9E" w:rsidRPr="009F4D13">
        <w:rPr>
          <w:rStyle w:val="normaltextrun"/>
          <w:rFonts w:ascii="Calibri" w:hAnsi="Calibri" w:cs="Calibri"/>
          <w:sz w:val="22"/>
          <w:szCs w:val="22"/>
          <w:lang w:val="en-US"/>
        </w:rPr>
        <w:t>User</w:t>
      </w:r>
      <w:r w:rsidR="00DC782C" w:rsidRPr="009F4D13">
        <w:rPr>
          <w:rStyle w:val="normaltextrun"/>
          <w:rFonts w:ascii="Calibri" w:hAnsi="Calibri" w:cs="Calibri"/>
          <w:sz w:val="22"/>
          <w:szCs w:val="22"/>
          <w:lang w:val="en-US"/>
        </w:rPr>
        <w:t>s</w:t>
      </w:r>
      <w:r w:rsidR="00956E9E" w:rsidRPr="009F4D13">
        <w:rPr>
          <w:rStyle w:val="normaltextrun"/>
          <w:rFonts w:ascii="Calibri" w:hAnsi="Calibri" w:cs="Calibri"/>
          <w:sz w:val="22"/>
          <w:szCs w:val="22"/>
          <w:lang w:val="en-US"/>
        </w:rPr>
        <w:t xml:space="preserve"> can see the </w:t>
      </w:r>
      <w:r w:rsidR="00956E9E" w:rsidRPr="009F4D13">
        <w:rPr>
          <w:rStyle w:val="normaltextrun"/>
          <w:rFonts w:ascii="Calibri" w:hAnsi="Calibri" w:cs="Calibri"/>
          <w:b/>
          <w:bCs/>
          <w:sz w:val="22"/>
          <w:szCs w:val="22"/>
          <w:lang w:val="en-US"/>
        </w:rPr>
        <w:t>Lot Number Assembly</w:t>
      </w:r>
      <w:r w:rsidR="00956E9E" w:rsidRPr="009F4D13">
        <w:rPr>
          <w:rStyle w:val="normaltextrun"/>
          <w:rFonts w:ascii="Calibri" w:hAnsi="Calibri" w:cs="Calibri"/>
          <w:sz w:val="22"/>
          <w:szCs w:val="22"/>
          <w:lang w:val="en-US"/>
        </w:rPr>
        <w:t xml:space="preserve"> </w:t>
      </w:r>
      <w:r w:rsidR="00956E9E" w:rsidRPr="009F4D13">
        <w:rPr>
          <w:rStyle w:val="normaltextrun"/>
          <w:rFonts w:ascii="Calibri" w:hAnsi="Calibri" w:cs="Calibri"/>
          <w:b/>
          <w:bCs/>
          <w:sz w:val="22"/>
          <w:szCs w:val="22"/>
          <w:lang w:val="en-US"/>
        </w:rPr>
        <w:t>Item</w:t>
      </w:r>
      <w:r w:rsidR="00956E9E" w:rsidRPr="009F4D13">
        <w:rPr>
          <w:rStyle w:val="normaltextrun"/>
          <w:rFonts w:ascii="Calibri" w:hAnsi="Calibri" w:cs="Calibri"/>
          <w:sz w:val="22"/>
          <w:szCs w:val="22"/>
          <w:lang w:val="en-US"/>
        </w:rPr>
        <w:t xml:space="preserve">, </w:t>
      </w:r>
      <w:r w:rsidR="00956E9E" w:rsidRPr="009F4D13">
        <w:rPr>
          <w:rStyle w:val="normaltextrun"/>
          <w:rFonts w:ascii="Calibri" w:hAnsi="Calibri" w:cs="Calibri"/>
          <w:b/>
          <w:bCs/>
          <w:sz w:val="22"/>
          <w:szCs w:val="22"/>
          <w:lang w:val="en-US"/>
        </w:rPr>
        <w:t>BOM</w:t>
      </w:r>
      <w:r w:rsidR="00DC782C" w:rsidRPr="009F4D13">
        <w:rPr>
          <w:rStyle w:val="normaltextrun"/>
          <w:rFonts w:ascii="Calibri" w:hAnsi="Calibri" w:cs="Calibri"/>
          <w:b/>
          <w:bCs/>
          <w:sz w:val="22"/>
          <w:szCs w:val="22"/>
          <w:lang w:val="en-US"/>
        </w:rPr>
        <w:t>,</w:t>
      </w:r>
      <w:r w:rsidR="00956E9E" w:rsidRPr="009F4D13">
        <w:rPr>
          <w:rStyle w:val="normaltextrun"/>
          <w:rFonts w:ascii="Calibri" w:hAnsi="Calibri" w:cs="Calibri"/>
          <w:sz w:val="22"/>
          <w:szCs w:val="22"/>
          <w:lang w:val="en-US"/>
        </w:rPr>
        <w:t xml:space="preserve"> and </w:t>
      </w:r>
      <w:r w:rsidR="00956E9E" w:rsidRPr="009F4D13">
        <w:rPr>
          <w:rStyle w:val="normaltextrun"/>
          <w:rFonts w:ascii="Calibri" w:hAnsi="Calibri" w:cs="Calibri"/>
          <w:b/>
          <w:bCs/>
          <w:sz w:val="22"/>
          <w:szCs w:val="22"/>
          <w:lang w:val="en-US"/>
        </w:rPr>
        <w:t>BOM Revision</w:t>
      </w:r>
      <w:r w:rsidR="00956E9E" w:rsidRPr="009F4D13">
        <w:rPr>
          <w:rStyle w:val="normaltextrun"/>
          <w:rFonts w:ascii="Calibri" w:hAnsi="Calibri" w:cs="Calibri"/>
          <w:sz w:val="22"/>
          <w:szCs w:val="22"/>
          <w:lang w:val="en-US"/>
        </w:rPr>
        <w:t xml:space="preserve"> under the </w:t>
      </w:r>
      <w:r w:rsidR="00956E9E" w:rsidRPr="009F4D13">
        <w:rPr>
          <w:rStyle w:val="normaltextrun"/>
          <w:rFonts w:ascii="Calibri" w:hAnsi="Calibri" w:cs="Calibri"/>
          <w:b/>
          <w:bCs/>
          <w:sz w:val="22"/>
          <w:szCs w:val="22"/>
          <w:lang w:val="en-US"/>
        </w:rPr>
        <w:t xml:space="preserve">Item </w:t>
      </w:r>
      <w:r w:rsidR="004A3D5E">
        <w:rPr>
          <w:rStyle w:val="normaltextrun"/>
          <w:rFonts w:ascii="Calibri" w:hAnsi="Calibri" w:cs="Calibri"/>
          <w:b/>
          <w:bCs/>
          <w:sz w:val="22"/>
          <w:szCs w:val="22"/>
          <w:lang w:val="en-US"/>
        </w:rPr>
        <w:t>D</w:t>
      </w:r>
      <w:r w:rsidR="00956E9E" w:rsidRPr="009F4D13">
        <w:rPr>
          <w:rStyle w:val="normaltextrun"/>
          <w:rFonts w:ascii="Calibri" w:hAnsi="Calibri" w:cs="Calibri"/>
          <w:b/>
          <w:bCs/>
          <w:sz w:val="22"/>
          <w:szCs w:val="22"/>
          <w:lang w:val="en-US"/>
        </w:rPr>
        <w:t>etails</w:t>
      </w:r>
      <w:r w:rsidR="00956E9E" w:rsidRPr="009F4D13">
        <w:rPr>
          <w:rStyle w:val="normaltextrun"/>
          <w:rFonts w:ascii="Calibri" w:hAnsi="Calibri" w:cs="Calibri"/>
          <w:sz w:val="22"/>
          <w:szCs w:val="22"/>
          <w:lang w:val="en-US"/>
        </w:rPr>
        <w:t xml:space="preserve"> subtab</w:t>
      </w:r>
      <w:r w:rsidR="00FA3E0B">
        <w:rPr>
          <w:rStyle w:val="eop"/>
          <w:rFonts w:ascii="Calibri" w:hAnsi="Calibri" w:cs="Calibri"/>
          <w:sz w:val="22"/>
          <w:szCs w:val="22"/>
        </w:rPr>
        <w:t xml:space="preserve">. </w:t>
      </w:r>
    </w:p>
    <w:p w14:paraId="0FA59F59" w14:textId="7D1BCC4A" w:rsidR="003D36B4" w:rsidRPr="003D36B4" w:rsidRDefault="003D36B4" w:rsidP="00411420">
      <w:pPr>
        <w:pStyle w:val="paragraph"/>
        <w:spacing w:before="0" w:beforeAutospacing="0" w:after="0" w:afterAutospacing="0"/>
        <w:textAlignment w:val="baseline"/>
        <w:rPr>
          <w:rFonts w:ascii="Segoe UI" w:hAnsi="Segoe UI" w:cs="Segoe UI"/>
          <w:b/>
          <w:bCs/>
          <w:sz w:val="22"/>
          <w:szCs w:val="22"/>
        </w:rPr>
      </w:pPr>
    </w:p>
    <w:p w14:paraId="48167629" w14:textId="2F67371C" w:rsidR="00C2174D" w:rsidRPr="00760B4E" w:rsidRDefault="00504789" w:rsidP="00C2174D">
      <w:pPr>
        <w:pStyle w:val="paragraph"/>
        <w:spacing w:before="0" w:beforeAutospacing="0" w:after="0" w:afterAutospacing="0"/>
        <w:textAlignment w:val="baseline"/>
        <w:rPr>
          <w:rFonts w:ascii="Calibri" w:hAnsi="Calibri" w:cs="Calibri"/>
          <w:sz w:val="28"/>
          <w:szCs w:val="28"/>
        </w:rPr>
      </w:pPr>
      <w:r>
        <w:rPr>
          <w:noProof/>
          <w:lang w:val="en-US" w:eastAsia="en-US"/>
        </w:rPr>
        <w:drawing>
          <wp:inline distT="0" distB="0" distL="0" distR="0" wp14:anchorId="25BA04EA" wp14:editId="36518EB0">
            <wp:extent cx="5731510" cy="118046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80465"/>
                    </a:xfrm>
                    <a:prstGeom prst="rect">
                      <a:avLst/>
                    </a:prstGeom>
                  </pic:spPr>
                </pic:pic>
              </a:graphicData>
            </a:graphic>
          </wp:inline>
        </w:drawing>
      </w:r>
    </w:p>
    <w:p w14:paraId="7E21ABD5" w14:textId="77777777" w:rsidR="00C2174D" w:rsidRDefault="00C2174D" w:rsidP="00C2174D">
      <w:pPr>
        <w:pStyle w:val="paragraph"/>
        <w:spacing w:before="0" w:beforeAutospacing="0" w:after="0" w:afterAutospacing="0"/>
        <w:textAlignment w:val="baseline"/>
        <w:rPr>
          <w:rFonts w:ascii="Calibri" w:hAnsi="Calibri" w:cs="Calibri"/>
          <w:sz w:val="22"/>
          <w:szCs w:val="22"/>
        </w:rPr>
      </w:pPr>
    </w:p>
    <w:p w14:paraId="300B224B" w14:textId="1C0536C3" w:rsidR="00DA309B" w:rsidRPr="00C2174D" w:rsidRDefault="00DC782C" w:rsidP="00C2174D">
      <w:pPr>
        <w:pStyle w:val="paragraph"/>
        <w:spacing w:before="0" w:beforeAutospacing="0" w:after="0" w:afterAutospacing="0"/>
        <w:textAlignment w:val="baseline"/>
        <w:rPr>
          <w:rFonts w:ascii="Segoe UI" w:hAnsi="Segoe UI" w:cs="Segoe UI"/>
          <w:sz w:val="22"/>
          <w:szCs w:val="22"/>
        </w:rPr>
      </w:pPr>
      <w:r w:rsidRPr="00C2174D">
        <w:rPr>
          <w:rFonts w:ascii="Calibri" w:hAnsi="Calibri" w:cs="Calibri"/>
          <w:sz w:val="22"/>
          <w:szCs w:val="22"/>
        </w:rPr>
        <w:t>T</w:t>
      </w:r>
      <w:r w:rsidR="00D75FAF" w:rsidRPr="00C2174D">
        <w:rPr>
          <w:rFonts w:ascii="Calibri" w:hAnsi="Calibri" w:cs="Calibri"/>
          <w:sz w:val="22"/>
          <w:szCs w:val="22"/>
        </w:rPr>
        <w:t xml:space="preserve">o </w:t>
      </w:r>
      <w:r w:rsidR="00C2174D" w:rsidRPr="00C2174D">
        <w:rPr>
          <w:rFonts w:ascii="Calibri" w:hAnsi="Calibri" w:cs="Calibri"/>
          <w:sz w:val="22"/>
          <w:szCs w:val="22"/>
        </w:rPr>
        <w:t xml:space="preserve">also </w:t>
      </w:r>
      <w:r w:rsidR="00D75FAF" w:rsidRPr="00C2174D">
        <w:rPr>
          <w:rFonts w:ascii="Calibri" w:hAnsi="Calibri" w:cs="Calibri"/>
          <w:sz w:val="22"/>
          <w:szCs w:val="22"/>
        </w:rPr>
        <w:t xml:space="preserve">Create </w:t>
      </w:r>
      <w:r w:rsidRPr="00C2174D">
        <w:rPr>
          <w:rFonts w:ascii="Calibri" w:hAnsi="Calibri" w:cs="Calibri"/>
          <w:sz w:val="22"/>
          <w:szCs w:val="22"/>
        </w:rPr>
        <w:t xml:space="preserve">a </w:t>
      </w:r>
      <w:r w:rsidR="00D75FAF" w:rsidRPr="00C2174D">
        <w:rPr>
          <w:rFonts w:ascii="Calibri" w:hAnsi="Calibri" w:cs="Calibri"/>
          <w:sz w:val="22"/>
          <w:szCs w:val="22"/>
        </w:rPr>
        <w:t xml:space="preserve">Quote </w:t>
      </w:r>
      <w:r w:rsidR="00C2174D" w:rsidRPr="00C2174D">
        <w:rPr>
          <w:rFonts w:ascii="Calibri" w:hAnsi="Calibri" w:cs="Calibri"/>
          <w:sz w:val="22"/>
          <w:szCs w:val="22"/>
        </w:rPr>
        <w:t xml:space="preserve">along with </w:t>
      </w:r>
      <w:r w:rsidR="007139FA">
        <w:rPr>
          <w:rFonts w:ascii="Calibri" w:hAnsi="Calibri" w:cs="Calibri"/>
          <w:sz w:val="22"/>
          <w:szCs w:val="22"/>
        </w:rPr>
        <w:t xml:space="preserve">the </w:t>
      </w:r>
      <w:r w:rsidR="00C2174D" w:rsidRPr="00C2174D">
        <w:rPr>
          <w:rFonts w:ascii="Calibri" w:hAnsi="Calibri" w:cs="Calibri"/>
          <w:b/>
          <w:bCs/>
          <w:sz w:val="22"/>
          <w:szCs w:val="22"/>
        </w:rPr>
        <w:t>A</w:t>
      </w:r>
      <w:proofErr w:type="spellStart"/>
      <w:r w:rsidR="004E002C" w:rsidRPr="00C2174D">
        <w:rPr>
          <w:rStyle w:val="normaltextrun"/>
          <w:rFonts w:ascii="Calibri" w:hAnsi="Calibri" w:cs="Calibri"/>
          <w:b/>
          <w:bCs/>
          <w:sz w:val="22"/>
          <w:szCs w:val="22"/>
          <w:lang w:val="en-US"/>
        </w:rPr>
        <w:t>ssembly</w:t>
      </w:r>
      <w:proofErr w:type="spellEnd"/>
      <w:r w:rsidR="00DA309B" w:rsidRPr="00C2174D">
        <w:rPr>
          <w:rStyle w:val="normaltextrun"/>
          <w:rFonts w:ascii="Calibri" w:hAnsi="Calibri" w:cs="Calibri"/>
          <w:b/>
          <w:bCs/>
          <w:sz w:val="22"/>
          <w:szCs w:val="22"/>
          <w:lang w:val="en-US"/>
        </w:rPr>
        <w:t xml:space="preserve"> Item</w:t>
      </w:r>
      <w:r w:rsidR="00DA309B" w:rsidRPr="00C2174D">
        <w:rPr>
          <w:rStyle w:val="normaltextrun"/>
          <w:rFonts w:ascii="Calibri" w:hAnsi="Calibri" w:cs="Calibri"/>
          <w:sz w:val="22"/>
          <w:szCs w:val="22"/>
          <w:lang w:val="en-US"/>
        </w:rPr>
        <w:t xml:space="preserve">, </w:t>
      </w:r>
      <w:r w:rsidR="00DA309B" w:rsidRPr="00C2174D">
        <w:rPr>
          <w:rStyle w:val="normaltextrun"/>
          <w:rFonts w:ascii="Calibri" w:hAnsi="Calibri" w:cs="Calibri"/>
          <w:b/>
          <w:bCs/>
          <w:sz w:val="22"/>
          <w:szCs w:val="22"/>
          <w:lang w:val="en-US"/>
        </w:rPr>
        <w:t>BOM</w:t>
      </w:r>
      <w:r w:rsidR="00DA309B" w:rsidRPr="00C2174D">
        <w:rPr>
          <w:rStyle w:val="normaltextrun"/>
          <w:rFonts w:ascii="Calibri" w:hAnsi="Calibri" w:cs="Calibri"/>
          <w:sz w:val="22"/>
          <w:szCs w:val="22"/>
          <w:lang w:val="en-US"/>
        </w:rPr>
        <w:t xml:space="preserve">, </w:t>
      </w:r>
      <w:r w:rsidR="00DA309B" w:rsidRPr="00C2174D">
        <w:rPr>
          <w:rStyle w:val="normaltextrun"/>
          <w:rFonts w:ascii="Calibri" w:hAnsi="Calibri" w:cs="Calibri"/>
          <w:b/>
          <w:bCs/>
          <w:sz w:val="22"/>
          <w:szCs w:val="22"/>
          <w:lang w:val="en-US"/>
        </w:rPr>
        <w:t>BOM Revision</w:t>
      </w:r>
      <w:r w:rsidR="00DA309B" w:rsidRPr="00C2174D">
        <w:rPr>
          <w:rStyle w:val="normaltextrun"/>
          <w:rFonts w:ascii="Calibri" w:hAnsi="Calibri" w:cs="Calibri"/>
          <w:sz w:val="22"/>
          <w:szCs w:val="22"/>
          <w:lang w:val="en-US"/>
        </w:rPr>
        <w:t xml:space="preserve">, </w:t>
      </w:r>
      <w:r w:rsidR="00DA309B" w:rsidRPr="00C2174D">
        <w:rPr>
          <w:rStyle w:val="normaltextrun"/>
          <w:rFonts w:ascii="Calibri" w:hAnsi="Calibri" w:cs="Calibri"/>
          <w:b/>
          <w:bCs/>
          <w:sz w:val="22"/>
          <w:szCs w:val="22"/>
          <w:lang w:val="en-US"/>
        </w:rPr>
        <w:t>Manufacturing Routing</w:t>
      </w:r>
      <w:r w:rsidR="00C2174D" w:rsidRPr="00C2174D">
        <w:rPr>
          <w:rStyle w:val="normaltextrun"/>
          <w:rFonts w:ascii="Calibri" w:hAnsi="Calibri" w:cs="Calibri"/>
          <w:b/>
          <w:bCs/>
          <w:sz w:val="22"/>
          <w:szCs w:val="22"/>
          <w:lang w:val="en-US"/>
        </w:rPr>
        <w:t xml:space="preserve"> </w:t>
      </w:r>
      <w:r w:rsidR="00C2174D" w:rsidRPr="00C2174D">
        <w:rPr>
          <w:rStyle w:val="normaltextrun"/>
          <w:rFonts w:ascii="Calibri" w:hAnsi="Calibri" w:cs="Calibri"/>
          <w:sz w:val="22"/>
          <w:szCs w:val="22"/>
          <w:lang w:val="en-US"/>
        </w:rPr>
        <w:t>click on</w:t>
      </w:r>
      <w:r w:rsidR="00C2174D" w:rsidRPr="00C2174D">
        <w:rPr>
          <w:rStyle w:val="normaltextrun"/>
          <w:rFonts w:ascii="Calibri" w:hAnsi="Calibri" w:cs="Calibri"/>
          <w:b/>
          <w:bCs/>
          <w:sz w:val="22"/>
          <w:szCs w:val="22"/>
          <w:lang w:val="en-US"/>
        </w:rPr>
        <w:t xml:space="preserve"> Create </w:t>
      </w:r>
      <w:r w:rsidR="00924F96">
        <w:rPr>
          <w:rStyle w:val="normaltextrun"/>
          <w:rFonts w:ascii="Calibri" w:hAnsi="Calibri" w:cs="Calibri"/>
          <w:b/>
          <w:bCs/>
          <w:sz w:val="22"/>
          <w:szCs w:val="22"/>
          <w:lang w:val="en-US"/>
        </w:rPr>
        <w:t>Assembly</w:t>
      </w:r>
      <w:r w:rsidR="00C2174D" w:rsidRPr="00C2174D">
        <w:rPr>
          <w:rStyle w:val="normaltextrun"/>
          <w:rFonts w:ascii="Calibri" w:hAnsi="Calibri" w:cs="Calibri"/>
          <w:b/>
          <w:bCs/>
          <w:sz w:val="22"/>
          <w:szCs w:val="22"/>
          <w:lang w:val="en-US"/>
        </w:rPr>
        <w:t xml:space="preserve"> &amp; Quote </w:t>
      </w:r>
      <w:r w:rsidR="00C2174D" w:rsidRPr="00C2174D">
        <w:rPr>
          <w:rStyle w:val="normaltextrun"/>
          <w:rFonts w:ascii="Calibri" w:hAnsi="Calibri" w:cs="Calibri"/>
          <w:sz w:val="22"/>
          <w:szCs w:val="22"/>
          <w:lang w:val="en-US"/>
        </w:rPr>
        <w:t>button.</w:t>
      </w:r>
    </w:p>
    <w:p w14:paraId="59867C91" w14:textId="362F51D7" w:rsidR="00DA309B" w:rsidRPr="00C2174D" w:rsidRDefault="00DA309B" w:rsidP="00D75FAF">
      <w:pPr>
        <w:pStyle w:val="paragraph"/>
        <w:spacing w:before="0" w:beforeAutospacing="0" w:after="0" w:afterAutospacing="0"/>
        <w:textAlignment w:val="baseline"/>
        <w:rPr>
          <w:rFonts w:ascii="Calibri" w:hAnsi="Calibri" w:cs="Calibri"/>
          <w:sz w:val="22"/>
          <w:szCs w:val="22"/>
        </w:rPr>
      </w:pPr>
    </w:p>
    <w:p w14:paraId="00282B27" w14:textId="6C1191C7" w:rsidR="00D75FAF" w:rsidRDefault="000B4313" w:rsidP="00D75FAF">
      <w:pPr>
        <w:pStyle w:val="paragraph"/>
        <w:spacing w:before="0" w:beforeAutospacing="0" w:after="0" w:afterAutospacing="0"/>
        <w:textAlignment w:val="baseline"/>
        <w:rPr>
          <w:rFonts w:ascii="Calibri" w:hAnsi="Calibri" w:cs="Calibri"/>
          <w:sz w:val="28"/>
          <w:szCs w:val="28"/>
        </w:rPr>
      </w:pPr>
      <w:r>
        <w:rPr>
          <w:noProof/>
          <w:lang w:val="en-US" w:eastAsia="en-US"/>
        </w:rPr>
        <w:drawing>
          <wp:inline distT="0" distB="0" distL="0" distR="0" wp14:anchorId="79127DEB" wp14:editId="60177CBF">
            <wp:extent cx="5731510" cy="1195070"/>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195070"/>
                    </a:xfrm>
                    <a:prstGeom prst="rect">
                      <a:avLst/>
                    </a:prstGeom>
                  </pic:spPr>
                </pic:pic>
              </a:graphicData>
            </a:graphic>
          </wp:inline>
        </w:drawing>
      </w:r>
    </w:p>
    <w:p w14:paraId="79C27A1A" w14:textId="77777777" w:rsidR="00697E3E" w:rsidRDefault="00697E3E" w:rsidP="00411420">
      <w:pPr>
        <w:pStyle w:val="paragraph"/>
        <w:spacing w:before="0" w:beforeAutospacing="0" w:after="0" w:afterAutospacing="0"/>
        <w:textAlignment w:val="baseline"/>
        <w:rPr>
          <w:rStyle w:val="normaltextrun"/>
          <w:rFonts w:ascii="Calibri" w:eastAsiaTheme="minorHAnsi" w:hAnsi="Calibri" w:cs="Calibri"/>
          <w:noProof/>
          <w:color w:val="000000"/>
          <w:sz w:val="28"/>
          <w:szCs w:val="28"/>
          <w:shd w:val="clear" w:color="auto" w:fill="FFFFFF"/>
          <w:lang w:eastAsia="en-US"/>
        </w:rPr>
      </w:pPr>
    </w:p>
    <w:p w14:paraId="454F79C1" w14:textId="384D9DEA" w:rsidR="00697E3E" w:rsidRDefault="00697E3E" w:rsidP="00697E3E">
      <w:pPr>
        <w:pStyle w:val="paragraph"/>
        <w:spacing w:before="0" w:beforeAutospacing="0" w:after="0" w:afterAutospacing="0"/>
        <w:textAlignment w:val="baseline"/>
        <w:rPr>
          <w:rStyle w:val="normaltextrun"/>
          <w:rFonts w:ascii="Calibri" w:hAnsi="Calibri" w:cs="Calibri"/>
          <w:sz w:val="22"/>
          <w:szCs w:val="22"/>
          <w:lang w:val="en-US"/>
        </w:rPr>
      </w:pPr>
      <w:r w:rsidRPr="0068780B">
        <w:rPr>
          <w:rStyle w:val="normaltextrun"/>
          <w:rFonts w:ascii="Calibri" w:hAnsi="Calibri" w:cs="Calibri"/>
          <w:sz w:val="22"/>
          <w:szCs w:val="22"/>
        </w:rPr>
        <w:t xml:space="preserve">After clicking on the </w:t>
      </w:r>
      <w:r w:rsidRPr="0068780B">
        <w:rPr>
          <w:rStyle w:val="normaltextrun"/>
          <w:rFonts w:ascii="Calibri" w:hAnsi="Calibri" w:cs="Calibri"/>
          <w:b/>
          <w:bCs/>
          <w:sz w:val="22"/>
          <w:szCs w:val="22"/>
        </w:rPr>
        <w:t>Create</w:t>
      </w:r>
      <w:r w:rsidRPr="0068780B">
        <w:rPr>
          <w:rStyle w:val="normaltextrun"/>
          <w:rFonts w:ascii="Calibri" w:hAnsi="Calibri" w:cs="Calibri"/>
          <w:sz w:val="22"/>
          <w:szCs w:val="22"/>
        </w:rPr>
        <w:t xml:space="preserve"> </w:t>
      </w:r>
      <w:r w:rsidR="007C75CE" w:rsidRPr="0068780B">
        <w:rPr>
          <w:rStyle w:val="normaltextrun"/>
          <w:rFonts w:ascii="Calibri" w:hAnsi="Calibri" w:cs="Calibri"/>
          <w:b/>
          <w:bCs/>
          <w:sz w:val="22"/>
          <w:szCs w:val="22"/>
        </w:rPr>
        <w:t>Quote</w:t>
      </w:r>
      <w:r w:rsidR="007C75CE" w:rsidRPr="0068780B">
        <w:rPr>
          <w:rStyle w:val="normaltextrun"/>
          <w:rFonts w:ascii="Calibri" w:hAnsi="Calibri" w:cs="Calibri"/>
          <w:sz w:val="22"/>
          <w:szCs w:val="22"/>
        </w:rPr>
        <w:t xml:space="preserve"> &amp; </w:t>
      </w:r>
      <w:r w:rsidRPr="0068780B">
        <w:rPr>
          <w:rStyle w:val="normaltextrun"/>
          <w:rFonts w:ascii="Calibri" w:hAnsi="Calibri" w:cs="Calibri"/>
          <w:b/>
          <w:bCs/>
          <w:sz w:val="22"/>
          <w:szCs w:val="22"/>
        </w:rPr>
        <w:t xml:space="preserve">Item </w:t>
      </w:r>
      <w:r w:rsidRPr="0068780B">
        <w:rPr>
          <w:rStyle w:val="normaltextrun"/>
          <w:rFonts w:ascii="Calibri" w:hAnsi="Calibri" w:cs="Calibri"/>
          <w:sz w:val="22"/>
          <w:szCs w:val="22"/>
        </w:rPr>
        <w:t xml:space="preserve">button, a </w:t>
      </w:r>
      <w:r w:rsidR="00B5508D" w:rsidRPr="00B5508D">
        <w:rPr>
          <w:rStyle w:val="normaltextrun"/>
          <w:rFonts w:ascii="Calibri" w:hAnsi="Calibri" w:cs="Calibri"/>
          <w:b/>
          <w:sz w:val="22"/>
          <w:szCs w:val="22"/>
        </w:rPr>
        <w:t>Serialized/</w:t>
      </w:r>
      <w:r w:rsidRPr="0068780B">
        <w:rPr>
          <w:rStyle w:val="normaltextrun"/>
          <w:rFonts w:ascii="Calibri" w:hAnsi="Calibri" w:cs="Calibri"/>
          <w:b/>
          <w:bCs/>
          <w:sz w:val="22"/>
          <w:szCs w:val="22"/>
          <w:lang w:val="en-US"/>
        </w:rPr>
        <w:t>Lot-Numbered Assembly Item</w:t>
      </w:r>
      <w:r w:rsidRPr="0068780B">
        <w:rPr>
          <w:rStyle w:val="normaltextrun"/>
          <w:rFonts w:ascii="Calibri" w:hAnsi="Calibri" w:cs="Calibri"/>
          <w:sz w:val="22"/>
          <w:szCs w:val="22"/>
          <w:lang w:val="en-US"/>
        </w:rPr>
        <w:t xml:space="preserve">, </w:t>
      </w:r>
      <w:r w:rsidRPr="0068780B">
        <w:rPr>
          <w:rStyle w:val="normaltextrun"/>
          <w:rFonts w:ascii="Calibri" w:hAnsi="Calibri" w:cs="Calibri"/>
          <w:b/>
          <w:bCs/>
          <w:sz w:val="22"/>
          <w:szCs w:val="22"/>
          <w:lang w:val="en-US"/>
        </w:rPr>
        <w:t>BOM</w:t>
      </w:r>
      <w:r w:rsidRPr="0068780B">
        <w:rPr>
          <w:rStyle w:val="normaltextrun"/>
          <w:rFonts w:ascii="Calibri" w:hAnsi="Calibri" w:cs="Calibri"/>
          <w:sz w:val="22"/>
          <w:szCs w:val="22"/>
          <w:lang w:val="en-US"/>
        </w:rPr>
        <w:t xml:space="preserve">, </w:t>
      </w:r>
      <w:r w:rsidRPr="0068780B">
        <w:rPr>
          <w:rStyle w:val="normaltextrun"/>
          <w:rFonts w:ascii="Calibri" w:hAnsi="Calibri" w:cs="Calibri"/>
          <w:b/>
          <w:bCs/>
          <w:sz w:val="22"/>
          <w:szCs w:val="22"/>
          <w:lang w:val="en-US"/>
        </w:rPr>
        <w:t>BOM Revision</w:t>
      </w:r>
      <w:r w:rsidRPr="0068780B">
        <w:rPr>
          <w:rStyle w:val="normaltextrun"/>
          <w:rFonts w:ascii="Calibri" w:hAnsi="Calibri" w:cs="Calibri"/>
          <w:sz w:val="22"/>
          <w:szCs w:val="22"/>
          <w:lang w:val="en-US"/>
        </w:rPr>
        <w:t xml:space="preserve">, </w:t>
      </w:r>
      <w:r w:rsidR="00DC782C" w:rsidRPr="0068780B">
        <w:rPr>
          <w:rStyle w:val="normaltextrun"/>
          <w:rFonts w:ascii="Calibri" w:hAnsi="Calibri" w:cs="Calibri"/>
          <w:sz w:val="22"/>
          <w:szCs w:val="22"/>
          <w:lang w:val="en-US"/>
        </w:rPr>
        <w:t xml:space="preserve">and </w:t>
      </w:r>
      <w:r w:rsidRPr="0068780B">
        <w:rPr>
          <w:rStyle w:val="normaltextrun"/>
          <w:rFonts w:ascii="Calibri" w:hAnsi="Calibri" w:cs="Calibri"/>
          <w:b/>
          <w:bCs/>
          <w:sz w:val="22"/>
          <w:szCs w:val="22"/>
          <w:lang w:val="en-US"/>
        </w:rPr>
        <w:t>Manufacturing Routing</w:t>
      </w:r>
      <w:r w:rsidRPr="0068780B">
        <w:rPr>
          <w:rStyle w:val="normaltextrun"/>
          <w:rFonts w:ascii="Calibri" w:hAnsi="Calibri" w:cs="Calibri"/>
          <w:sz w:val="22"/>
          <w:szCs w:val="22"/>
          <w:lang w:val="en-US"/>
        </w:rPr>
        <w:t xml:space="preserve"> will be created.</w:t>
      </w:r>
    </w:p>
    <w:p w14:paraId="4EA01474" w14:textId="77777777" w:rsidR="00924F96" w:rsidRPr="0068780B" w:rsidRDefault="00924F96" w:rsidP="00697E3E">
      <w:pPr>
        <w:pStyle w:val="paragraph"/>
        <w:spacing w:before="0" w:beforeAutospacing="0" w:after="0" w:afterAutospacing="0"/>
        <w:textAlignment w:val="baseline"/>
        <w:rPr>
          <w:rFonts w:ascii="Segoe UI" w:hAnsi="Segoe UI" w:cs="Segoe UI"/>
          <w:sz w:val="22"/>
          <w:szCs w:val="22"/>
        </w:rPr>
      </w:pPr>
    </w:p>
    <w:p w14:paraId="14FECA2A" w14:textId="373B374C" w:rsidR="00697E3E" w:rsidRDefault="00697E3E" w:rsidP="00697E3E">
      <w:pPr>
        <w:pStyle w:val="paragraph"/>
        <w:spacing w:before="0" w:beforeAutospacing="0" w:after="0" w:afterAutospacing="0"/>
        <w:textAlignment w:val="baseline"/>
        <w:rPr>
          <w:rStyle w:val="eop"/>
          <w:rFonts w:ascii="Calibri" w:hAnsi="Calibri" w:cs="Calibri"/>
          <w:sz w:val="22"/>
          <w:szCs w:val="22"/>
        </w:rPr>
      </w:pPr>
      <w:r w:rsidRPr="0068780B">
        <w:rPr>
          <w:rStyle w:val="normaltextrun"/>
          <w:rFonts w:ascii="Calibri" w:hAnsi="Calibri" w:cs="Calibri"/>
          <w:sz w:val="22"/>
          <w:szCs w:val="22"/>
          <w:lang w:val="en-US"/>
        </w:rPr>
        <w:t>User</w:t>
      </w:r>
      <w:r w:rsidR="00DC782C" w:rsidRPr="0068780B">
        <w:rPr>
          <w:rStyle w:val="normaltextrun"/>
          <w:rFonts w:ascii="Calibri" w:hAnsi="Calibri" w:cs="Calibri"/>
          <w:sz w:val="22"/>
          <w:szCs w:val="22"/>
          <w:lang w:val="en-US"/>
        </w:rPr>
        <w:t>s</w:t>
      </w:r>
      <w:r w:rsidRPr="0068780B">
        <w:rPr>
          <w:rStyle w:val="normaltextrun"/>
          <w:rFonts w:ascii="Calibri" w:hAnsi="Calibri" w:cs="Calibri"/>
          <w:sz w:val="22"/>
          <w:szCs w:val="22"/>
          <w:lang w:val="en-US"/>
        </w:rPr>
        <w:t xml:space="preserve"> can see the </w:t>
      </w:r>
      <w:r w:rsidR="001279D3" w:rsidRPr="00B5508D">
        <w:rPr>
          <w:rStyle w:val="normaltextrun"/>
          <w:rFonts w:ascii="Calibri" w:hAnsi="Calibri" w:cs="Calibri"/>
          <w:b/>
          <w:sz w:val="22"/>
          <w:szCs w:val="22"/>
        </w:rPr>
        <w:t>Serialized/</w:t>
      </w:r>
      <w:r w:rsidR="001279D3">
        <w:rPr>
          <w:rStyle w:val="normaltextrun"/>
          <w:rFonts w:ascii="Calibri" w:hAnsi="Calibri" w:cs="Calibri"/>
          <w:b/>
          <w:bCs/>
          <w:sz w:val="22"/>
          <w:szCs w:val="22"/>
          <w:lang w:val="en-US"/>
        </w:rPr>
        <w:t xml:space="preserve">Lot-Number </w:t>
      </w:r>
      <w:r w:rsidRPr="0068780B">
        <w:rPr>
          <w:rStyle w:val="normaltextrun"/>
          <w:rFonts w:ascii="Calibri" w:hAnsi="Calibri" w:cs="Calibri"/>
          <w:b/>
          <w:bCs/>
          <w:sz w:val="22"/>
          <w:szCs w:val="22"/>
          <w:lang w:val="en-US"/>
        </w:rPr>
        <w:t>Assembly</w:t>
      </w:r>
      <w:r w:rsidRPr="0068780B">
        <w:rPr>
          <w:rStyle w:val="normaltextrun"/>
          <w:rFonts w:ascii="Calibri" w:hAnsi="Calibri" w:cs="Calibri"/>
          <w:sz w:val="22"/>
          <w:szCs w:val="22"/>
          <w:lang w:val="en-US"/>
        </w:rPr>
        <w:t xml:space="preserve"> </w:t>
      </w:r>
      <w:r w:rsidRPr="0068780B">
        <w:rPr>
          <w:rStyle w:val="normaltextrun"/>
          <w:rFonts w:ascii="Calibri" w:hAnsi="Calibri" w:cs="Calibri"/>
          <w:b/>
          <w:bCs/>
          <w:sz w:val="22"/>
          <w:szCs w:val="22"/>
          <w:lang w:val="en-US"/>
        </w:rPr>
        <w:t>Item</w:t>
      </w:r>
      <w:r w:rsidRPr="0068780B">
        <w:rPr>
          <w:rStyle w:val="normaltextrun"/>
          <w:rFonts w:ascii="Calibri" w:hAnsi="Calibri" w:cs="Calibri"/>
          <w:sz w:val="22"/>
          <w:szCs w:val="22"/>
          <w:lang w:val="en-US"/>
        </w:rPr>
        <w:t xml:space="preserve">, </w:t>
      </w:r>
      <w:r w:rsidRPr="0068780B">
        <w:rPr>
          <w:rStyle w:val="normaltextrun"/>
          <w:rFonts w:ascii="Calibri" w:hAnsi="Calibri" w:cs="Calibri"/>
          <w:b/>
          <w:bCs/>
          <w:sz w:val="22"/>
          <w:szCs w:val="22"/>
          <w:lang w:val="en-US"/>
        </w:rPr>
        <w:t>BOM</w:t>
      </w:r>
      <w:r w:rsidR="00DC782C" w:rsidRPr="0068780B">
        <w:rPr>
          <w:rStyle w:val="normaltextrun"/>
          <w:rFonts w:ascii="Calibri" w:hAnsi="Calibri" w:cs="Calibri"/>
          <w:b/>
          <w:bCs/>
          <w:sz w:val="22"/>
          <w:szCs w:val="22"/>
          <w:lang w:val="en-US"/>
        </w:rPr>
        <w:t>,</w:t>
      </w:r>
      <w:r w:rsidRPr="0068780B">
        <w:rPr>
          <w:rStyle w:val="normaltextrun"/>
          <w:rFonts w:ascii="Calibri" w:hAnsi="Calibri" w:cs="Calibri"/>
          <w:sz w:val="22"/>
          <w:szCs w:val="22"/>
          <w:lang w:val="en-US"/>
        </w:rPr>
        <w:t xml:space="preserve"> and </w:t>
      </w:r>
      <w:r w:rsidRPr="0068780B">
        <w:rPr>
          <w:rStyle w:val="normaltextrun"/>
          <w:rFonts w:ascii="Calibri" w:hAnsi="Calibri" w:cs="Calibri"/>
          <w:b/>
          <w:bCs/>
          <w:sz w:val="22"/>
          <w:szCs w:val="22"/>
          <w:lang w:val="en-US"/>
        </w:rPr>
        <w:t>BOM Revision</w:t>
      </w:r>
      <w:r w:rsidRPr="0068780B">
        <w:rPr>
          <w:rStyle w:val="normaltextrun"/>
          <w:rFonts w:ascii="Calibri" w:hAnsi="Calibri" w:cs="Calibri"/>
          <w:sz w:val="22"/>
          <w:szCs w:val="22"/>
          <w:lang w:val="en-US"/>
        </w:rPr>
        <w:t xml:space="preserve"> under the </w:t>
      </w:r>
      <w:r w:rsidRPr="0068780B">
        <w:rPr>
          <w:rStyle w:val="normaltextrun"/>
          <w:rFonts w:ascii="Calibri" w:hAnsi="Calibri" w:cs="Calibri"/>
          <w:b/>
          <w:bCs/>
          <w:sz w:val="22"/>
          <w:szCs w:val="22"/>
          <w:lang w:val="en-US"/>
        </w:rPr>
        <w:t>Item details</w:t>
      </w:r>
      <w:r w:rsidRPr="0068780B">
        <w:rPr>
          <w:rStyle w:val="normaltextrun"/>
          <w:rFonts w:ascii="Calibri" w:hAnsi="Calibri" w:cs="Calibri"/>
          <w:sz w:val="22"/>
          <w:szCs w:val="22"/>
          <w:lang w:val="en-US"/>
        </w:rPr>
        <w:t xml:space="preserve"> subtab</w:t>
      </w:r>
      <w:r w:rsidR="00924F96">
        <w:rPr>
          <w:rStyle w:val="eop"/>
          <w:rFonts w:ascii="Calibri" w:hAnsi="Calibri" w:cs="Calibri"/>
          <w:sz w:val="22"/>
          <w:szCs w:val="22"/>
        </w:rPr>
        <w:t>.</w:t>
      </w:r>
      <w:r w:rsidR="00FE6D3B">
        <w:rPr>
          <w:rStyle w:val="eop"/>
          <w:rFonts w:ascii="Calibri" w:hAnsi="Calibri" w:cs="Calibri"/>
          <w:sz w:val="22"/>
          <w:szCs w:val="22"/>
        </w:rPr>
        <w:br/>
      </w:r>
    </w:p>
    <w:p w14:paraId="0823497E" w14:textId="48D2D186" w:rsidR="00924F96" w:rsidRPr="0068780B" w:rsidRDefault="004944B9" w:rsidP="00697E3E">
      <w:pPr>
        <w:pStyle w:val="paragraph"/>
        <w:spacing w:before="0" w:beforeAutospacing="0" w:after="0" w:afterAutospacing="0"/>
        <w:textAlignment w:val="baseline"/>
        <w:rPr>
          <w:rStyle w:val="eop"/>
          <w:rFonts w:ascii="Calibri" w:hAnsi="Calibri" w:cs="Calibri"/>
          <w:sz w:val="22"/>
          <w:szCs w:val="22"/>
        </w:rPr>
      </w:pPr>
      <w:r>
        <w:rPr>
          <w:noProof/>
          <w:lang w:val="en-US" w:eastAsia="en-US"/>
        </w:rPr>
        <w:drawing>
          <wp:inline distT="0" distB="0" distL="0" distR="0" wp14:anchorId="5ABCEE2D" wp14:editId="4E678429">
            <wp:extent cx="5731510" cy="58229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82295"/>
                    </a:xfrm>
                    <a:prstGeom prst="rect">
                      <a:avLst/>
                    </a:prstGeom>
                  </pic:spPr>
                </pic:pic>
              </a:graphicData>
            </a:graphic>
          </wp:inline>
        </w:drawing>
      </w:r>
    </w:p>
    <w:p w14:paraId="2576C9AB" w14:textId="79424960" w:rsidR="00924F96" w:rsidRPr="00924F96" w:rsidRDefault="007C75CE" w:rsidP="00697E3E">
      <w:pPr>
        <w:pStyle w:val="paragraph"/>
        <w:spacing w:before="0" w:beforeAutospacing="0" w:after="0" w:afterAutospacing="0"/>
        <w:textAlignment w:val="baseline"/>
        <w:rPr>
          <w:rFonts w:ascii="Calibri" w:hAnsi="Calibri" w:cs="Calibri"/>
          <w:sz w:val="22"/>
          <w:szCs w:val="22"/>
        </w:rPr>
      </w:pPr>
      <w:r w:rsidRPr="0068780B">
        <w:rPr>
          <w:rStyle w:val="eop"/>
          <w:rFonts w:ascii="Calibri" w:hAnsi="Calibri" w:cs="Calibri"/>
          <w:sz w:val="22"/>
          <w:szCs w:val="22"/>
        </w:rPr>
        <w:t xml:space="preserve">And the Quote will </w:t>
      </w:r>
      <w:r w:rsidR="00DC782C" w:rsidRPr="0068780B">
        <w:rPr>
          <w:rStyle w:val="eop"/>
          <w:rFonts w:ascii="Calibri" w:hAnsi="Calibri" w:cs="Calibri"/>
          <w:sz w:val="22"/>
          <w:szCs w:val="22"/>
        </w:rPr>
        <w:t>be</w:t>
      </w:r>
      <w:r w:rsidRPr="0068780B">
        <w:rPr>
          <w:rStyle w:val="eop"/>
          <w:rFonts w:ascii="Calibri" w:hAnsi="Calibri" w:cs="Calibri"/>
          <w:sz w:val="22"/>
          <w:szCs w:val="22"/>
        </w:rPr>
        <w:t xml:space="preserve"> attached to the </w:t>
      </w:r>
      <w:r w:rsidR="0068780B">
        <w:rPr>
          <w:rStyle w:val="eop"/>
          <w:rFonts w:ascii="Calibri" w:hAnsi="Calibri" w:cs="Calibri"/>
          <w:sz w:val="22"/>
          <w:szCs w:val="22"/>
        </w:rPr>
        <w:t xml:space="preserve">main tab of </w:t>
      </w:r>
      <w:r w:rsidR="001266F5">
        <w:rPr>
          <w:rStyle w:val="eop"/>
          <w:rFonts w:ascii="Calibri" w:hAnsi="Calibri" w:cs="Calibri"/>
          <w:sz w:val="22"/>
          <w:szCs w:val="22"/>
        </w:rPr>
        <w:t>Humble Configure</w:t>
      </w:r>
      <w:r w:rsidR="0068780B">
        <w:rPr>
          <w:rStyle w:val="eop"/>
          <w:rFonts w:ascii="Calibri" w:hAnsi="Calibri" w:cs="Calibri"/>
          <w:sz w:val="22"/>
          <w:szCs w:val="22"/>
        </w:rPr>
        <w:t xml:space="preserve"> on the Quote No field</w:t>
      </w:r>
      <w:r w:rsidRPr="0068780B">
        <w:rPr>
          <w:rStyle w:val="eop"/>
          <w:rFonts w:ascii="Calibri" w:hAnsi="Calibri" w:cs="Calibri"/>
          <w:sz w:val="22"/>
          <w:szCs w:val="22"/>
        </w:rPr>
        <w:t>.</w:t>
      </w:r>
    </w:p>
    <w:p w14:paraId="11EAAD22" w14:textId="42C8FBC7" w:rsidR="00411420" w:rsidRPr="00DE4AD6" w:rsidRDefault="00411420" w:rsidP="00411420">
      <w:pPr>
        <w:pStyle w:val="paragraph"/>
        <w:spacing w:before="0" w:beforeAutospacing="0" w:after="0" w:afterAutospacing="0"/>
        <w:textAlignment w:val="baseline"/>
        <w:rPr>
          <w:rFonts w:ascii="Calibri" w:hAnsi="Calibri" w:cs="Calibri"/>
          <w:sz w:val="22"/>
          <w:szCs w:val="22"/>
        </w:rPr>
      </w:pPr>
      <w:r>
        <w:rPr>
          <w:rStyle w:val="eop"/>
          <w:rFonts w:ascii="Calibri" w:hAnsi="Calibri" w:cs="Calibri"/>
          <w:sz w:val="22"/>
          <w:szCs w:val="22"/>
        </w:rPr>
        <w:t> </w:t>
      </w:r>
      <w:r w:rsidR="0041537A">
        <w:rPr>
          <w:noProof/>
          <w:lang w:val="en-US" w:eastAsia="en-US"/>
        </w:rPr>
        <w:drawing>
          <wp:inline distT="0" distB="0" distL="0" distR="0" wp14:anchorId="6EF183D2" wp14:editId="6BB48B77">
            <wp:extent cx="5731510" cy="11709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170940"/>
                    </a:xfrm>
                    <a:prstGeom prst="rect">
                      <a:avLst/>
                    </a:prstGeom>
                  </pic:spPr>
                </pic:pic>
              </a:graphicData>
            </a:graphic>
          </wp:inline>
        </w:drawing>
      </w:r>
    </w:p>
    <w:p w14:paraId="7300B229" w14:textId="77777777" w:rsidR="00411420" w:rsidRDefault="00411420" w:rsidP="0041142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C496D85" w14:textId="08AB4751" w:rsidR="00850B56" w:rsidRDefault="00977E76" w:rsidP="00411420">
      <w:pPr>
        <w:pStyle w:val="paragraph"/>
        <w:spacing w:before="0" w:beforeAutospacing="0" w:after="0" w:afterAutospacing="0"/>
        <w:textAlignment w:val="baseline"/>
        <w:rPr>
          <w:noProof/>
        </w:rPr>
      </w:pPr>
      <w:r>
        <w:rPr>
          <w:noProof/>
          <w:lang w:val="en-US" w:eastAsia="en-US"/>
        </w:rPr>
        <w:lastRenderedPageBreak/>
        <w:drawing>
          <wp:inline distT="0" distB="0" distL="0" distR="0" wp14:anchorId="5F638761" wp14:editId="31E5B9F0">
            <wp:extent cx="5731510" cy="169926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699260"/>
                    </a:xfrm>
                    <a:prstGeom prst="rect">
                      <a:avLst/>
                    </a:prstGeom>
                  </pic:spPr>
                </pic:pic>
              </a:graphicData>
            </a:graphic>
          </wp:inline>
        </w:drawing>
      </w:r>
      <w:r w:rsidR="00696F66" w:rsidRPr="00696F66">
        <w:rPr>
          <w:noProof/>
        </w:rPr>
        <w:t xml:space="preserve"> </w:t>
      </w:r>
      <w:r w:rsidR="00651813">
        <w:rPr>
          <w:noProof/>
        </w:rPr>
        <w:tab/>
      </w:r>
      <w:r w:rsidR="00696F66" w:rsidRPr="00696F66">
        <w:rPr>
          <w:noProof/>
        </w:rPr>
        <w:t xml:space="preserve"> </w:t>
      </w:r>
    </w:p>
    <w:p w14:paraId="753AA5B4" w14:textId="77777777" w:rsidR="00850B56" w:rsidRDefault="00850B56" w:rsidP="00411420">
      <w:pPr>
        <w:pStyle w:val="paragraph"/>
        <w:spacing w:before="0" w:beforeAutospacing="0" w:after="0" w:afterAutospacing="0"/>
        <w:textAlignment w:val="baseline"/>
        <w:rPr>
          <w:noProof/>
        </w:rPr>
      </w:pPr>
    </w:p>
    <w:p w14:paraId="5573A951" w14:textId="276D8F44" w:rsidR="00850B56" w:rsidRDefault="00850B56" w:rsidP="00411420">
      <w:pPr>
        <w:pStyle w:val="paragraph"/>
        <w:spacing w:before="0" w:beforeAutospacing="0" w:after="0" w:afterAutospacing="0"/>
        <w:textAlignment w:val="baseline"/>
        <w:rPr>
          <w:noProof/>
        </w:rPr>
      </w:pPr>
    </w:p>
    <w:p w14:paraId="66281BDD" w14:textId="65F3CFB1" w:rsidR="00411420" w:rsidRDefault="00411420" w:rsidP="0041142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BC1D7E9" w14:textId="5BA1A8E7" w:rsidR="00411420" w:rsidRDefault="00411420" w:rsidP="00411420">
      <w:pPr>
        <w:pStyle w:val="paragraph"/>
        <w:spacing w:before="0" w:beforeAutospacing="0" w:after="0" w:afterAutospacing="0"/>
        <w:textAlignment w:val="baseline"/>
        <w:rPr>
          <w:rStyle w:val="eop"/>
          <w:rFonts w:ascii="Calibri" w:hAnsi="Calibri" w:cs="Calibri"/>
          <w:sz w:val="22"/>
          <w:szCs w:val="22"/>
        </w:rPr>
      </w:pPr>
      <w:r w:rsidRPr="00073842">
        <w:rPr>
          <w:rStyle w:val="normaltextrun"/>
          <w:rFonts w:ascii="Calibri" w:hAnsi="Calibri" w:cs="Calibri"/>
          <w:b/>
          <w:bCs/>
          <w:sz w:val="22"/>
          <w:szCs w:val="22"/>
          <w:lang w:val="en-US"/>
        </w:rPr>
        <w:t>BOM</w:t>
      </w:r>
      <w:r w:rsidRPr="00073842">
        <w:rPr>
          <w:rStyle w:val="normaltextrun"/>
          <w:rFonts w:ascii="Calibri" w:hAnsi="Calibri" w:cs="Calibri"/>
          <w:sz w:val="22"/>
          <w:szCs w:val="22"/>
          <w:lang w:val="en-US"/>
        </w:rPr>
        <w:t xml:space="preserve"> (Created with the name of Lot-numbered Assembly Item </w:t>
      </w:r>
      <w:r w:rsidR="003C1585">
        <w:rPr>
          <w:rStyle w:val="normaltextrun"/>
          <w:rFonts w:ascii="Calibri" w:hAnsi="Calibri" w:cs="Calibri"/>
          <w:sz w:val="22"/>
          <w:szCs w:val="22"/>
          <w:lang w:val="en-US"/>
        </w:rPr>
        <w:t>with a suffix of</w:t>
      </w:r>
      <w:r w:rsidRPr="00073842">
        <w:rPr>
          <w:rStyle w:val="normaltextrun"/>
          <w:rFonts w:ascii="Calibri" w:hAnsi="Calibri" w:cs="Calibri"/>
          <w:sz w:val="22"/>
          <w:szCs w:val="22"/>
          <w:lang w:val="en-US"/>
        </w:rPr>
        <w:t xml:space="preserve"> “</w:t>
      </w:r>
      <w:r w:rsidR="003C1585">
        <w:rPr>
          <w:rStyle w:val="normaltextrun"/>
          <w:rFonts w:ascii="Calibri" w:hAnsi="Calibri" w:cs="Calibri"/>
          <w:sz w:val="22"/>
          <w:szCs w:val="22"/>
          <w:lang w:val="en-US"/>
        </w:rPr>
        <w:t>-</w:t>
      </w:r>
      <w:r w:rsidRPr="00073842">
        <w:rPr>
          <w:rStyle w:val="normaltextrun"/>
          <w:rFonts w:ascii="Calibri" w:hAnsi="Calibri" w:cs="Calibri"/>
          <w:sz w:val="22"/>
          <w:szCs w:val="22"/>
          <w:lang w:val="en-US"/>
        </w:rPr>
        <w:t>BOM”)</w:t>
      </w:r>
      <w:r w:rsidRPr="00073842">
        <w:rPr>
          <w:rStyle w:val="eop"/>
          <w:rFonts w:ascii="Calibri" w:hAnsi="Calibri" w:cs="Calibri"/>
          <w:sz w:val="22"/>
          <w:szCs w:val="22"/>
        </w:rPr>
        <w:t> </w:t>
      </w:r>
    </w:p>
    <w:p w14:paraId="4CCF5AF5" w14:textId="77777777" w:rsidR="001D7999" w:rsidRPr="00073842" w:rsidRDefault="001D7999" w:rsidP="00411420">
      <w:pPr>
        <w:pStyle w:val="paragraph"/>
        <w:spacing w:before="0" w:beforeAutospacing="0" w:after="0" w:afterAutospacing="0"/>
        <w:textAlignment w:val="baseline"/>
        <w:rPr>
          <w:rFonts w:ascii="Segoe UI" w:hAnsi="Segoe UI" w:cs="Segoe UI"/>
          <w:sz w:val="22"/>
          <w:szCs w:val="22"/>
        </w:rPr>
      </w:pPr>
    </w:p>
    <w:p w14:paraId="436D82BD" w14:textId="2469A5B6" w:rsidR="00C35801" w:rsidRDefault="00594E1E" w:rsidP="00411420">
      <w:pPr>
        <w:pStyle w:val="paragraph"/>
        <w:spacing w:before="0" w:beforeAutospacing="0" w:after="0" w:afterAutospacing="0"/>
        <w:textAlignment w:val="baseline"/>
        <w:rPr>
          <w:noProof/>
        </w:rPr>
      </w:pPr>
      <w:r>
        <w:rPr>
          <w:noProof/>
          <w:lang w:val="en-US"/>
        </w:rPr>
        <w:drawing>
          <wp:inline distT="0" distB="0" distL="0" distR="0" wp14:anchorId="62B80393" wp14:editId="50AE4DCE">
            <wp:extent cx="5731510" cy="5791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579120"/>
                    </a:xfrm>
                    <a:prstGeom prst="rect">
                      <a:avLst/>
                    </a:prstGeom>
                  </pic:spPr>
                </pic:pic>
              </a:graphicData>
            </a:graphic>
          </wp:inline>
        </w:drawing>
      </w:r>
      <w:r w:rsidR="00600262">
        <w:rPr>
          <w:noProof/>
        </w:rPr>
        <w:br/>
      </w:r>
      <w:r w:rsidR="00850B56" w:rsidRPr="00850B56">
        <w:rPr>
          <w:noProof/>
        </w:rPr>
        <w:t xml:space="preserve"> </w:t>
      </w:r>
    </w:p>
    <w:p w14:paraId="5E0AC8BD" w14:textId="77777777" w:rsidR="00C35801" w:rsidRDefault="00C35801" w:rsidP="00411420">
      <w:pPr>
        <w:pStyle w:val="paragraph"/>
        <w:spacing w:before="0" w:beforeAutospacing="0" w:after="0" w:afterAutospacing="0"/>
        <w:textAlignment w:val="baseline"/>
        <w:rPr>
          <w:noProof/>
        </w:rPr>
      </w:pPr>
    </w:p>
    <w:p w14:paraId="051984E7" w14:textId="606D4EBE" w:rsidR="00850B56" w:rsidRDefault="00D56144" w:rsidP="00411420">
      <w:pPr>
        <w:pStyle w:val="paragraph"/>
        <w:spacing w:before="0" w:beforeAutospacing="0" w:after="0" w:afterAutospacing="0"/>
        <w:textAlignment w:val="baseline"/>
        <w:rPr>
          <w:noProof/>
        </w:rPr>
      </w:pPr>
      <w:r>
        <w:rPr>
          <w:noProof/>
          <w:lang w:val="en-US"/>
        </w:rPr>
        <w:drawing>
          <wp:inline distT="0" distB="0" distL="0" distR="0" wp14:anchorId="5C72CACE" wp14:editId="31DA5736">
            <wp:extent cx="5731510" cy="16008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600835"/>
                    </a:xfrm>
                    <a:prstGeom prst="rect">
                      <a:avLst/>
                    </a:prstGeom>
                  </pic:spPr>
                </pic:pic>
              </a:graphicData>
            </a:graphic>
          </wp:inline>
        </w:drawing>
      </w:r>
    </w:p>
    <w:p w14:paraId="6D9EFC66" w14:textId="69E6114B" w:rsidR="009173E5" w:rsidRDefault="009173E5" w:rsidP="00411420">
      <w:pPr>
        <w:pStyle w:val="paragraph"/>
        <w:spacing w:before="0" w:beforeAutospacing="0" w:after="0" w:afterAutospacing="0"/>
        <w:textAlignment w:val="baseline"/>
        <w:rPr>
          <w:rFonts w:ascii="Segoe UI" w:hAnsi="Segoe UI" w:cs="Segoe UI"/>
          <w:sz w:val="18"/>
          <w:szCs w:val="18"/>
        </w:rPr>
      </w:pPr>
    </w:p>
    <w:p w14:paraId="3AD94D99" w14:textId="77777777" w:rsidR="00EF4C88" w:rsidRDefault="00EF4C88" w:rsidP="00411420">
      <w:pPr>
        <w:pStyle w:val="paragraph"/>
        <w:spacing w:before="0" w:beforeAutospacing="0" w:after="0" w:afterAutospacing="0"/>
        <w:textAlignment w:val="baseline"/>
        <w:rPr>
          <w:rStyle w:val="normaltextrun"/>
          <w:rFonts w:ascii="Calibri" w:hAnsi="Calibri" w:cs="Calibri"/>
          <w:b/>
          <w:bCs/>
          <w:sz w:val="22"/>
          <w:szCs w:val="22"/>
          <w:lang w:val="en-US"/>
        </w:rPr>
      </w:pPr>
    </w:p>
    <w:p w14:paraId="16AD4CA6" w14:textId="1445A5C8" w:rsidR="00411420" w:rsidRPr="009173E5" w:rsidRDefault="00411420" w:rsidP="00411420">
      <w:pPr>
        <w:pStyle w:val="paragraph"/>
        <w:spacing w:before="0" w:beforeAutospacing="0" w:after="0" w:afterAutospacing="0"/>
        <w:textAlignment w:val="baseline"/>
        <w:rPr>
          <w:rFonts w:ascii="Segoe UI" w:hAnsi="Segoe UI" w:cs="Segoe UI"/>
          <w:sz w:val="18"/>
          <w:szCs w:val="18"/>
        </w:rPr>
      </w:pPr>
      <w:r w:rsidRPr="00F91E29">
        <w:rPr>
          <w:rStyle w:val="normaltextrun"/>
          <w:rFonts w:ascii="Calibri" w:hAnsi="Calibri" w:cs="Calibri"/>
          <w:b/>
          <w:bCs/>
          <w:sz w:val="22"/>
          <w:szCs w:val="22"/>
          <w:lang w:val="en-US"/>
        </w:rPr>
        <w:t>BOM Revision</w:t>
      </w:r>
      <w:r w:rsidRPr="00F91E29">
        <w:rPr>
          <w:rStyle w:val="normaltextrun"/>
          <w:rFonts w:ascii="Calibri" w:hAnsi="Calibri" w:cs="Calibri"/>
          <w:sz w:val="22"/>
          <w:szCs w:val="22"/>
          <w:lang w:val="en-US"/>
        </w:rPr>
        <w:t xml:space="preserve"> (Created with the name of Lot-</w:t>
      </w:r>
      <w:r w:rsidR="00F91E29" w:rsidRPr="00F91E29">
        <w:rPr>
          <w:rStyle w:val="normaltextrun"/>
          <w:rFonts w:ascii="Calibri" w:hAnsi="Calibri" w:cs="Calibri"/>
          <w:sz w:val="22"/>
          <w:szCs w:val="22"/>
          <w:lang w:val="en-US"/>
        </w:rPr>
        <w:t>N</w:t>
      </w:r>
      <w:r w:rsidRPr="00F91E29">
        <w:rPr>
          <w:rStyle w:val="normaltextrun"/>
          <w:rFonts w:ascii="Calibri" w:hAnsi="Calibri" w:cs="Calibri"/>
          <w:sz w:val="22"/>
          <w:szCs w:val="22"/>
          <w:lang w:val="en-US"/>
        </w:rPr>
        <w:t xml:space="preserve">umbered Assembly Item </w:t>
      </w:r>
      <w:r w:rsidR="00B11FE5">
        <w:rPr>
          <w:rStyle w:val="normaltextrun"/>
          <w:rFonts w:ascii="Calibri" w:hAnsi="Calibri" w:cs="Calibri"/>
          <w:sz w:val="22"/>
          <w:szCs w:val="22"/>
          <w:lang w:val="en-US"/>
        </w:rPr>
        <w:t>with suffix of</w:t>
      </w:r>
      <w:r w:rsidRPr="00F91E29">
        <w:rPr>
          <w:rStyle w:val="normaltextrun"/>
          <w:rFonts w:ascii="Calibri" w:hAnsi="Calibri" w:cs="Calibri"/>
          <w:sz w:val="22"/>
          <w:szCs w:val="22"/>
          <w:lang w:val="en-US"/>
        </w:rPr>
        <w:t xml:space="preserve"> “</w:t>
      </w:r>
      <w:r w:rsidR="00F91E29">
        <w:rPr>
          <w:rStyle w:val="normaltextrun"/>
          <w:rFonts w:ascii="Calibri" w:hAnsi="Calibri" w:cs="Calibri"/>
          <w:sz w:val="22"/>
          <w:szCs w:val="22"/>
          <w:lang w:val="en-US"/>
        </w:rPr>
        <w:t>-</w:t>
      </w:r>
      <w:r w:rsidRPr="00F91E29">
        <w:rPr>
          <w:rStyle w:val="normaltextrun"/>
          <w:rFonts w:ascii="Calibri" w:hAnsi="Calibri" w:cs="Calibri"/>
          <w:sz w:val="22"/>
          <w:szCs w:val="22"/>
          <w:lang w:val="en-US"/>
        </w:rPr>
        <w:t>REV”)</w:t>
      </w:r>
      <w:r w:rsidRPr="00F91E29">
        <w:rPr>
          <w:rStyle w:val="eop"/>
          <w:rFonts w:ascii="Calibri" w:hAnsi="Calibri" w:cs="Calibri"/>
          <w:sz w:val="22"/>
          <w:szCs w:val="22"/>
        </w:rPr>
        <w:t> </w:t>
      </w:r>
    </w:p>
    <w:p w14:paraId="1162327B" w14:textId="79B860E1" w:rsidR="00411420" w:rsidRDefault="00411420" w:rsidP="0041142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9519CF9" w14:textId="40392013" w:rsidR="00411420" w:rsidRDefault="00844472" w:rsidP="00411420">
      <w:pPr>
        <w:pStyle w:val="paragraph"/>
        <w:spacing w:before="0" w:beforeAutospacing="0" w:after="0" w:afterAutospacing="0"/>
        <w:textAlignment w:val="baseline"/>
        <w:rPr>
          <w:rFonts w:ascii="Segoe UI" w:hAnsi="Segoe UI" w:cs="Segoe UI"/>
          <w:sz w:val="18"/>
          <w:szCs w:val="18"/>
        </w:rPr>
      </w:pPr>
      <w:r>
        <w:rPr>
          <w:noProof/>
          <w:lang w:val="en-US"/>
        </w:rPr>
        <w:drawing>
          <wp:inline distT="0" distB="0" distL="0" distR="0" wp14:anchorId="6A906240" wp14:editId="14407333">
            <wp:extent cx="5731510" cy="13169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316990"/>
                    </a:xfrm>
                    <a:prstGeom prst="rect">
                      <a:avLst/>
                    </a:prstGeom>
                  </pic:spPr>
                </pic:pic>
              </a:graphicData>
            </a:graphic>
          </wp:inline>
        </w:drawing>
      </w:r>
      <w:r w:rsidR="00411420">
        <w:rPr>
          <w:rStyle w:val="eop"/>
          <w:rFonts w:ascii="Calibri" w:hAnsi="Calibri" w:cs="Calibri"/>
          <w:sz w:val="22"/>
          <w:szCs w:val="22"/>
        </w:rPr>
        <w:t> </w:t>
      </w:r>
    </w:p>
    <w:p w14:paraId="551036F2" w14:textId="3E0F2DF9" w:rsidR="00F623F7" w:rsidRPr="000F4E4A" w:rsidRDefault="00411420" w:rsidP="00411420">
      <w:pPr>
        <w:pStyle w:val="paragraph"/>
        <w:spacing w:before="0" w:beforeAutospacing="0" w:after="0" w:afterAutospacing="0"/>
        <w:textAlignment w:val="baseline"/>
        <w:rPr>
          <w:rFonts w:ascii="Segoe UI" w:hAnsi="Segoe UI" w:cs="Segoe UI"/>
          <w:sz w:val="22"/>
          <w:szCs w:val="22"/>
        </w:rPr>
      </w:pPr>
      <w:r w:rsidRPr="00F623F7">
        <w:rPr>
          <w:rStyle w:val="normaltextrun"/>
          <w:rFonts w:ascii="Calibri" w:hAnsi="Calibri" w:cs="Calibri"/>
          <w:b/>
          <w:bCs/>
          <w:sz w:val="22"/>
          <w:szCs w:val="22"/>
          <w:lang w:val="en-US"/>
        </w:rPr>
        <w:t>Manufacturing Routing</w:t>
      </w:r>
      <w:r w:rsidRPr="00F623F7">
        <w:rPr>
          <w:rStyle w:val="normaltextrun"/>
          <w:rFonts w:ascii="Calibri" w:hAnsi="Calibri" w:cs="Calibri"/>
          <w:sz w:val="22"/>
          <w:szCs w:val="22"/>
          <w:lang w:val="en-US"/>
        </w:rPr>
        <w:t xml:space="preserve"> (Created with the name of created Lot-</w:t>
      </w:r>
      <w:r w:rsidR="00EA5B9B" w:rsidRPr="00F623F7">
        <w:rPr>
          <w:rStyle w:val="normaltextrun"/>
          <w:rFonts w:ascii="Calibri" w:hAnsi="Calibri" w:cs="Calibri"/>
          <w:sz w:val="22"/>
          <w:szCs w:val="22"/>
          <w:lang w:val="en-US"/>
        </w:rPr>
        <w:t>N</w:t>
      </w:r>
      <w:r w:rsidRPr="00F623F7">
        <w:rPr>
          <w:rStyle w:val="normaltextrun"/>
          <w:rFonts w:ascii="Calibri" w:hAnsi="Calibri" w:cs="Calibri"/>
          <w:sz w:val="22"/>
          <w:szCs w:val="22"/>
          <w:lang w:val="en-US"/>
        </w:rPr>
        <w:t xml:space="preserve">umbered Assembly Item </w:t>
      </w:r>
      <w:r w:rsidR="00B1060C" w:rsidRPr="00F623F7">
        <w:rPr>
          <w:rStyle w:val="normaltextrun"/>
          <w:rFonts w:ascii="Calibri" w:hAnsi="Calibri" w:cs="Calibri"/>
          <w:sz w:val="22"/>
          <w:szCs w:val="22"/>
          <w:lang w:val="en-US"/>
        </w:rPr>
        <w:t xml:space="preserve">with a suffix of </w:t>
      </w:r>
      <w:r w:rsidRPr="00F623F7">
        <w:rPr>
          <w:rStyle w:val="normaltextrun"/>
          <w:rFonts w:ascii="Calibri" w:hAnsi="Calibri" w:cs="Calibri"/>
          <w:sz w:val="22"/>
          <w:szCs w:val="22"/>
          <w:lang w:val="en-US"/>
        </w:rPr>
        <w:t>“</w:t>
      </w:r>
      <w:r w:rsidR="00B1060C" w:rsidRPr="00F623F7">
        <w:rPr>
          <w:rStyle w:val="normaltextrun"/>
          <w:rFonts w:ascii="Calibri" w:hAnsi="Calibri" w:cs="Calibri"/>
          <w:sz w:val="22"/>
          <w:szCs w:val="22"/>
          <w:lang w:val="en-US"/>
        </w:rPr>
        <w:t>R</w:t>
      </w:r>
      <w:r w:rsidR="00F8082E">
        <w:rPr>
          <w:rStyle w:val="normaltextrun"/>
          <w:rFonts w:ascii="Calibri" w:hAnsi="Calibri" w:cs="Calibri"/>
          <w:sz w:val="22"/>
          <w:szCs w:val="22"/>
          <w:lang w:val="en-US"/>
        </w:rPr>
        <w:t>outing</w:t>
      </w:r>
      <w:r w:rsidRPr="00F623F7">
        <w:rPr>
          <w:rStyle w:val="normaltextrun"/>
          <w:rFonts w:ascii="Calibri" w:hAnsi="Calibri" w:cs="Calibri"/>
          <w:sz w:val="22"/>
          <w:szCs w:val="22"/>
          <w:lang w:val="en-US"/>
        </w:rPr>
        <w:t>”)</w:t>
      </w:r>
      <w:r w:rsidRPr="00F623F7">
        <w:rPr>
          <w:rStyle w:val="eop"/>
          <w:rFonts w:ascii="Calibri" w:hAnsi="Calibri" w:cs="Calibri"/>
          <w:sz w:val="22"/>
          <w:szCs w:val="22"/>
        </w:rPr>
        <w:t> </w:t>
      </w:r>
    </w:p>
    <w:p w14:paraId="5E57F222" w14:textId="0FF3FBE8" w:rsidR="00411420" w:rsidRDefault="00411420" w:rsidP="0041142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6AF1B12" w14:textId="77777777" w:rsidR="008374CE" w:rsidRDefault="001115FE" w:rsidP="00411420">
      <w:pPr>
        <w:pStyle w:val="paragraph"/>
        <w:spacing w:before="0" w:beforeAutospacing="0" w:after="0" w:afterAutospacing="0"/>
        <w:textAlignment w:val="baseline"/>
        <w:rPr>
          <w:noProof/>
          <w:lang w:val="en-US"/>
        </w:rPr>
      </w:pPr>
      <w:r>
        <w:rPr>
          <w:noProof/>
          <w:lang w:val="en-US"/>
        </w:rPr>
        <w:lastRenderedPageBreak/>
        <w:drawing>
          <wp:inline distT="0" distB="0" distL="0" distR="0" wp14:anchorId="30600CE9" wp14:editId="69943338">
            <wp:extent cx="5731510" cy="8274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827405"/>
                    </a:xfrm>
                    <a:prstGeom prst="rect">
                      <a:avLst/>
                    </a:prstGeom>
                  </pic:spPr>
                </pic:pic>
              </a:graphicData>
            </a:graphic>
          </wp:inline>
        </w:drawing>
      </w:r>
      <w:r w:rsidR="000E7FCE" w:rsidRPr="000E7FCE">
        <w:rPr>
          <w:noProof/>
          <w:lang w:val="en-US"/>
        </w:rPr>
        <w:t xml:space="preserve"> </w:t>
      </w:r>
      <w:r w:rsidR="008374CE">
        <w:rPr>
          <w:noProof/>
          <w:lang w:val="en-US"/>
        </w:rPr>
        <w:br/>
      </w:r>
    </w:p>
    <w:p w14:paraId="2F39CC4D" w14:textId="06611D56" w:rsidR="00D06665" w:rsidRDefault="000E7FCE" w:rsidP="00411420">
      <w:pPr>
        <w:pStyle w:val="paragraph"/>
        <w:spacing w:before="0" w:beforeAutospacing="0" w:after="0" w:afterAutospacing="0"/>
        <w:textAlignment w:val="baseline"/>
        <w:rPr>
          <w:rStyle w:val="normaltextrun"/>
          <w:rFonts w:ascii="Calibri" w:hAnsi="Calibri" w:cs="Calibri"/>
          <w:b/>
          <w:bCs/>
          <w:sz w:val="28"/>
          <w:szCs w:val="28"/>
          <w:lang w:val="en-US"/>
        </w:rPr>
      </w:pPr>
      <w:r>
        <w:rPr>
          <w:noProof/>
          <w:lang w:val="en-US"/>
        </w:rPr>
        <w:drawing>
          <wp:inline distT="0" distB="0" distL="0" distR="0" wp14:anchorId="59CC8BD8" wp14:editId="10EBF808">
            <wp:extent cx="5731510" cy="139192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391920"/>
                    </a:xfrm>
                    <a:prstGeom prst="rect">
                      <a:avLst/>
                    </a:prstGeom>
                  </pic:spPr>
                </pic:pic>
              </a:graphicData>
            </a:graphic>
          </wp:inline>
        </w:drawing>
      </w:r>
    </w:p>
    <w:p w14:paraId="6CAB9A88" w14:textId="77777777" w:rsidR="00F8082E" w:rsidRDefault="00F8082E" w:rsidP="00411420">
      <w:pPr>
        <w:pStyle w:val="paragraph"/>
        <w:spacing w:before="0" w:beforeAutospacing="0" w:after="0" w:afterAutospacing="0"/>
        <w:textAlignment w:val="baseline"/>
        <w:rPr>
          <w:rStyle w:val="normaltextrun"/>
          <w:rFonts w:ascii="Calibri" w:hAnsi="Calibri" w:cs="Calibri"/>
          <w:b/>
          <w:bCs/>
          <w:sz w:val="28"/>
          <w:szCs w:val="28"/>
          <w:lang w:val="en-US"/>
        </w:rPr>
      </w:pPr>
    </w:p>
    <w:p w14:paraId="30B18B77" w14:textId="3229C46F" w:rsidR="00240076" w:rsidRDefault="00DC782C" w:rsidP="00240076">
      <w:pPr>
        <w:spacing w:after="0" w:line="240" w:lineRule="auto"/>
        <w:rPr>
          <w:rStyle w:val="normaltextrun"/>
          <w:rFonts w:ascii="Calibri" w:hAnsi="Calibri" w:cs="Calibri"/>
          <w:color w:val="000000"/>
          <w:sz w:val="28"/>
          <w:szCs w:val="28"/>
          <w:shd w:val="clear" w:color="auto" w:fill="FFFFFF"/>
        </w:rPr>
      </w:pPr>
      <w:r w:rsidRPr="00395B30">
        <w:rPr>
          <w:rStyle w:val="normaltextrun"/>
          <w:rFonts w:ascii="Calibri" w:hAnsi="Calibri" w:cs="Calibri"/>
          <w:b/>
          <w:bCs/>
          <w:lang w:val="en-US"/>
        </w:rPr>
        <w:t xml:space="preserve">A </w:t>
      </w:r>
      <w:r w:rsidR="00395B30">
        <w:rPr>
          <w:rStyle w:val="normaltextrun"/>
          <w:rFonts w:ascii="Calibri" w:hAnsi="Calibri" w:cs="Calibri"/>
          <w:b/>
          <w:bCs/>
          <w:lang w:val="en-US"/>
        </w:rPr>
        <w:t>Quote</w:t>
      </w:r>
      <w:r w:rsidR="00411420" w:rsidRPr="00395B30">
        <w:rPr>
          <w:rStyle w:val="normaltextrun"/>
          <w:rFonts w:ascii="Calibri" w:hAnsi="Calibri" w:cs="Calibri"/>
          <w:lang w:val="en-US"/>
        </w:rPr>
        <w:t xml:space="preserve"> will be created with the Lot number Assembly Item. </w:t>
      </w:r>
      <w:r w:rsidR="00240076">
        <w:rPr>
          <w:rStyle w:val="normaltextrun"/>
          <w:rFonts w:ascii="Calibri" w:hAnsi="Calibri" w:cs="Calibri"/>
          <w:lang w:val="en-US"/>
        </w:rPr>
        <w:t xml:space="preserve">Customer, Item, </w:t>
      </w:r>
      <w:r w:rsidR="00240076" w:rsidRPr="00395B30">
        <w:rPr>
          <w:rStyle w:val="normaltextrun"/>
          <w:rFonts w:ascii="Calibri" w:hAnsi="Calibri" w:cs="Calibri"/>
          <w:lang w:val="en-US"/>
        </w:rPr>
        <w:t xml:space="preserve">Quantity </w:t>
      </w:r>
      <w:r w:rsidR="00E86A7A">
        <w:rPr>
          <w:rStyle w:val="normaltextrun"/>
          <w:rFonts w:ascii="Calibri" w:hAnsi="Calibri" w:cs="Calibri"/>
          <w:lang w:val="en-US"/>
        </w:rPr>
        <w:t xml:space="preserve">(In Humble Configure Order </w:t>
      </w:r>
      <w:proofErr w:type="spellStart"/>
      <w:r w:rsidR="00E86A7A">
        <w:rPr>
          <w:rStyle w:val="normaltextrun"/>
          <w:rFonts w:ascii="Calibri" w:hAnsi="Calibri" w:cs="Calibri"/>
          <w:lang w:val="en-US"/>
        </w:rPr>
        <w:t>Qty</w:t>
      </w:r>
      <w:proofErr w:type="spellEnd"/>
      <w:r w:rsidR="00E86A7A">
        <w:rPr>
          <w:rStyle w:val="normaltextrun"/>
          <w:rFonts w:ascii="Calibri" w:hAnsi="Calibri" w:cs="Calibri"/>
          <w:lang w:val="en-US"/>
        </w:rPr>
        <w:t xml:space="preserve">) </w:t>
      </w:r>
      <w:r w:rsidR="00240076" w:rsidRPr="00395B30">
        <w:rPr>
          <w:rStyle w:val="normaltextrun"/>
          <w:rFonts w:ascii="Calibri" w:hAnsi="Calibri" w:cs="Calibri"/>
          <w:lang w:val="en-US"/>
        </w:rPr>
        <w:t xml:space="preserve">and </w:t>
      </w:r>
      <w:r w:rsidR="00240076">
        <w:rPr>
          <w:rStyle w:val="normaltextrun"/>
          <w:rFonts w:ascii="Calibri" w:hAnsi="Calibri" w:cs="Calibri"/>
          <w:lang w:val="en-US"/>
        </w:rPr>
        <w:t>Unit Price</w:t>
      </w:r>
      <w:r w:rsidR="00E86A7A">
        <w:rPr>
          <w:rStyle w:val="normaltextrun"/>
          <w:rFonts w:ascii="Calibri" w:hAnsi="Calibri" w:cs="Calibri"/>
          <w:lang w:val="en-US"/>
        </w:rPr>
        <w:t xml:space="preserve"> (</w:t>
      </w:r>
      <w:r w:rsidR="00E86A7A">
        <w:rPr>
          <w:rStyle w:val="normaltextrun"/>
          <w:rFonts w:ascii="Calibri" w:hAnsi="Calibri" w:cs="Calibri"/>
          <w:lang w:val="en-US"/>
        </w:rPr>
        <w:t xml:space="preserve">In Humble Configure </w:t>
      </w:r>
      <w:r w:rsidR="00E86A7A">
        <w:rPr>
          <w:rStyle w:val="normaltextrun"/>
          <w:rFonts w:ascii="Calibri" w:hAnsi="Calibri" w:cs="Calibri"/>
          <w:lang w:val="en-US"/>
        </w:rPr>
        <w:t>Final Selling Price</w:t>
      </w:r>
      <w:r w:rsidR="00E86A7A">
        <w:rPr>
          <w:rStyle w:val="normaltextrun"/>
          <w:rFonts w:ascii="Calibri" w:hAnsi="Calibri" w:cs="Calibri"/>
          <w:lang w:val="en-US"/>
        </w:rPr>
        <w:t>)</w:t>
      </w:r>
      <w:r w:rsidR="00240076" w:rsidRPr="00395B30">
        <w:rPr>
          <w:rStyle w:val="normaltextrun"/>
          <w:rFonts w:ascii="Calibri" w:hAnsi="Calibri" w:cs="Calibri"/>
          <w:lang w:val="en-US"/>
        </w:rPr>
        <w:t xml:space="preserve"> will be fetched from</w:t>
      </w:r>
      <w:r w:rsidR="00240076" w:rsidRPr="00395B30">
        <w:rPr>
          <w:rStyle w:val="normaltextrun"/>
          <w:rFonts w:ascii="Calibri" w:hAnsi="Calibri" w:cs="Calibri"/>
        </w:rPr>
        <w:t xml:space="preserve"> </w:t>
      </w:r>
      <w:r w:rsidR="00240076">
        <w:rPr>
          <w:rStyle w:val="normaltextrun"/>
          <w:rFonts w:ascii="Calibri" w:hAnsi="Calibri" w:cs="Calibri"/>
        </w:rPr>
        <w:t>Humble Configure</w:t>
      </w:r>
      <w:r w:rsidR="00240076">
        <w:rPr>
          <w:rStyle w:val="eop"/>
          <w:rFonts w:ascii="Calibri" w:hAnsi="Calibri" w:cs="Calibri"/>
        </w:rPr>
        <w:t>.</w:t>
      </w:r>
    </w:p>
    <w:p w14:paraId="4D32E03B" w14:textId="169274FF" w:rsidR="00411420" w:rsidRDefault="00411420" w:rsidP="005E183B">
      <w:pPr>
        <w:spacing w:after="0" w:line="240" w:lineRule="auto"/>
        <w:rPr>
          <w:rStyle w:val="normaltextrun"/>
          <w:rFonts w:ascii="Calibri" w:hAnsi="Calibri" w:cs="Calibri"/>
          <w:color w:val="000000"/>
          <w:sz w:val="28"/>
          <w:szCs w:val="28"/>
          <w:shd w:val="clear" w:color="auto" w:fill="FFFFFF"/>
        </w:rPr>
      </w:pPr>
    </w:p>
    <w:p w14:paraId="5BD27BF2" w14:textId="7E3005DE" w:rsidR="00F8082E" w:rsidRDefault="00571A01" w:rsidP="00F8082E">
      <w:pPr>
        <w:spacing w:after="0" w:line="240" w:lineRule="auto"/>
        <w:rPr>
          <w:rStyle w:val="normaltextrun"/>
          <w:rFonts w:ascii="Calibri" w:hAnsi="Calibri" w:cs="Calibri"/>
          <w:lang w:val="en-US"/>
        </w:rPr>
      </w:pPr>
      <w:r>
        <w:rPr>
          <w:noProof/>
          <w:lang w:val="en-US"/>
        </w:rPr>
        <w:drawing>
          <wp:inline distT="0" distB="0" distL="0" distR="0" wp14:anchorId="135E079E" wp14:editId="7B1B53C4">
            <wp:extent cx="5731510" cy="2543175"/>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543175"/>
                    </a:xfrm>
                    <a:prstGeom prst="rect">
                      <a:avLst/>
                    </a:prstGeom>
                  </pic:spPr>
                </pic:pic>
              </a:graphicData>
            </a:graphic>
          </wp:inline>
        </w:drawing>
      </w:r>
    </w:p>
    <w:p w14:paraId="082D1C1E" w14:textId="77777777" w:rsidR="00F8082E" w:rsidRDefault="00F8082E" w:rsidP="00F8082E">
      <w:pPr>
        <w:spacing w:after="0" w:line="240" w:lineRule="auto"/>
        <w:rPr>
          <w:rStyle w:val="normaltextrun"/>
          <w:rFonts w:ascii="Calibri" w:hAnsi="Calibri" w:cs="Calibri"/>
          <w:lang w:val="en-US"/>
        </w:rPr>
      </w:pPr>
    </w:p>
    <w:p w14:paraId="34E2A479" w14:textId="77777777" w:rsidR="00F8082E" w:rsidRDefault="00F8082E" w:rsidP="005E183B">
      <w:pPr>
        <w:spacing w:after="0" w:line="240" w:lineRule="auto"/>
        <w:rPr>
          <w:rStyle w:val="normaltextrun"/>
          <w:rFonts w:ascii="Calibri" w:hAnsi="Calibri" w:cs="Calibri"/>
          <w:color w:val="000000"/>
          <w:sz w:val="28"/>
          <w:szCs w:val="28"/>
          <w:shd w:val="clear" w:color="auto" w:fill="FFFFFF"/>
        </w:rPr>
      </w:pPr>
    </w:p>
    <w:p w14:paraId="2C915F07" w14:textId="2073254A" w:rsidR="0095086C" w:rsidRDefault="0095086C" w:rsidP="005E183B">
      <w:pPr>
        <w:spacing w:after="0" w:line="240" w:lineRule="auto"/>
        <w:rPr>
          <w:rFonts w:ascii="Calibri" w:eastAsia="Calibri" w:hAnsi="Calibri" w:cs="Arial"/>
          <w:b/>
          <w:sz w:val="28"/>
          <w:szCs w:val="28"/>
          <w:u w:val="single"/>
          <w:lang w:eastAsia="en-IN"/>
        </w:rPr>
      </w:pPr>
    </w:p>
    <w:p w14:paraId="114F22EA" w14:textId="77777777" w:rsidR="00B10000" w:rsidRDefault="00B10000" w:rsidP="005E183B">
      <w:pPr>
        <w:spacing w:after="0" w:line="240" w:lineRule="auto"/>
        <w:rPr>
          <w:rFonts w:ascii="Calibri" w:eastAsia="Calibri" w:hAnsi="Calibri" w:cs="Arial"/>
          <w:b/>
          <w:sz w:val="28"/>
          <w:szCs w:val="28"/>
          <w:u w:val="single"/>
          <w:lang w:eastAsia="en-IN"/>
        </w:rPr>
      </w:pPr>
    </w:p>
    <w:p w14:paraId="52B2F48E" w14:textId="77777777" w:rsidR="00EF1B4A" w:rsidRDefault="00EF1B4A" w:rsidP="005E183B">
      <w:pPr>
        <w:spacing w:after="0" w:line="240" w:lineRule="auto"/>
        <w:rPr>
          <w:rFonts w:ascii="Calibri" w:eastAsia="Calibri" w:hAnsi="Calibri" w:cs="Arial"/>
          <w:b/>
          <w:sz w:val="28"/>
          <w:szCs w:val="28"/>
          <w:u w:val="single"/>
          <w:lang w:eastAsia="en-IN"/>
        </w:rPr>
      </w:pPr>
    </w:p>
    <w:p w14:paraId="2413C9F9" w14:textId="77777777" w:rsidR="00EF1B4A" w:rsidRDefault="00EF1B4A" w:rsidP="005E183B">
      <w:pPr>
        <w:spacing w:after="0" w:line="240" w:lineRule="auto"/>
        <w:rPr>
          <w:rFonts w:ascii="Calibri" w:eastAsia="Calibri" w:hAnsi="Calibri" w:cs="Arial"/>
          <w:b/>
          <w:sz w:val="28"/>
          <w:szCs w:val="28"/>
          <w:u w:val="single"/>
          <w:lang w:eastAsia="en-IN"/>
        </w:rPr>
      </w:pPr>
    </w:p>
    <w:p w14:paraId="1E6B75BF" w14:textId="77777777" w:rsidR="00924F96" w:rsidRDefault="00924F96" w:rsidP="005E183B">
      <w:pPr>
        <w:spacing w:after="0" w:line="240" w:lineRule="auto"/>
        <w:rPr>
          <w:rFonts w:ascii="Calibri" w:eastAsia="Calibri" w:hAnsi="Calibri" w:cs="Arial"/>
          <w:b/>
          <w:sz w:val="28"/>
          <w:szCs w:val="28"/>
          <w:u w:val="single"/>
          <w:lang w:eastAsia="en-IN"/>
        </w:rPr>
      </w:pPr>
    </w:p>
    <w:p w14:paraId="1FC8E3B1" w14:textId="77777777" w:rsidR="00924F96" w:rsidRDefault="00924F96" w:rsidP="005E183B">
      <w:pPr>
        <w:spacing w:after="0" w:line="240" w:lineRule="auto"/>
        <w:rPr>
          <w:rFonts w:ascii="Calibri" w:eastAsia="Calibri" w:hAnsi="Calibri" w:cs="Arial"/>
          <w:b/>
          <w:sz w:val="28"/>
          <w:szCs w:val="28"/>
          <w:u w:val="single"/>
          <w:lang w:eastAsia="en-IN"/>
        </w:rPr>
      </w:pPr>
    </w:p>
    <w:p w14:paraId="6C17B520" w14:textId="77777777" w:rsidR="00924F96" w:rsidRDefault="00924F96" w:rsidP="005E183B">
      <w:pPr>
        <w:spacing w:after="0" w:line="240" w:lineRule="auto"/>
        <w:rPr>
          <w:rFonts w:ascii="Calibri" w:eastAsia="Calibri" w:hAnsi="Calibri" w:cs="Arial"/>
          <w:b/>
          <w:sz w:val="28"/>
          <w:szCs w:val="28"/>
          <w:u w:val="single"/>
          <w:lang w:eastAsia="en-IN"/>
        </w:rPr>
      </w:pPr>
    </w:p>
    <w:p w14:paraId="51C96752" w14:textId="77777777" w:rsidR="00EF1B4A" w:rsidRDefault="00EF1B4A" w:rsidP="005E183B">
      <w:pPr>
        <w:spacing w:after="0" w:line="240" w:lineRule="auto"/>
        <w:rPr>
          <w:rFonts w:ascii="Calibri" w:eastAsia="Calibri" w:hAnsi="Calibri" w:cs="Arial"/>
          <w:b/>
          <w:sz w:val="28"/>
          <w:szCs w:val="28"/>
          <w:u w:val="single"/>
          <w:lang w:eastAsia="en-IN"/>
        </w:rPr>
      </w:pPr>
    </w:p>
    <w:p w14:paraId="3D9404DB" w14:textId="77777777" w:rsidR="009A7427" w:rsidRDefault="009A7427" w:rsidP="005E183B">
      <w:pPr>
        <w:spacing w:after="0" w:line="240" w:lineRule="auto"/>
        <w:rPr>
          <w:b/>
          <w:bCs/>
        </w:rPr>
      </w:pPr>
    </w:p>
    <w:p w14:paraId="5D070BD2" w14:textId="77777777" w:rsidR="009A7427" w:rsidRDefault="009A7427" w:rsidP="005E183B">
      <w:pPr>
        <w:spacing w:after="0" w:line="240" w:lineRule="auto"/>
        <w:rPr>
          <w:b/>
          <w:bCs/>
        </w:rPr>
      </w:pPr>
    </w:p>
    <w:p w14:paraId="0503425E" w14:textId="77777777" w:rsidR="009A7427" w:rsidRDefault="009A7427" w:rsidP="005E183B">
      <w:pPr>
        <w:spacing w:after="0" w:line="240" w:lineRule="auto"/>
        <w:rPr>
          <w:b/>
          <w:bCs/>
        </w:rPr>
      </w:pPr>
    </w:p>
    <w:p w14:paraId="7ED3C263" w14:textId="77777777" w:rsidR="0076000F" w:rsidRDefault="0076000F" w:rsidP="007C7DA9">
      <w:pPr>
        <w:pStyle w:val="Default"/>
        <w:rPr>
          <w:rFonts w:asciiTheme="minorHAnsi" w:hAnsiTheme="minorHAnsi" w:cstheme="minorHAnsi"/>
          <w:color w:val="FF0000"/>
          <w:sz w:val="22"/>
          <w:szCs w:val="22"/>
        </w:rPr>
      </w:pPr>
    </w:p>
    <w:p w14:paraId="4000E178" w14:textId="77777777" w:rsidR="0076000F" w:rsidRDefault="0076000F" w:rsidP="007C7DA9">
      <w:pPr>
        <w:pStyle w:val="Default"/>
        <w:rPr>
          <w:rFonts w:asciiTheme="minorHAnsi" w:hAnsiTheme="minorHAnsi" w:cstheme="minorHAnsi"/>
          <w:color w:val="FF0000"/>
          <w:sz w:val="22"/>
          <w:szCs w:val="22"/>
        </w:rPr>
      </w:pPr>
    </w:p>
    <w:p w14:paraId="5EA45F20" w14:textId="77777777" w:rsidR="007C7DA9" w:rsidRPr="00514307" w:rsidRDefault="007C7DA9" w:rsidP="007C7DA9">
      <w:pPr>
        <w:pStyle w:val="Default"/>
        <w:rPr>
          <w:rFonts w:asciiTheme="minorHAnsi" w:hAnsiTheme="minorHAnsi" w:cstheme="minorHAnsi"/>
          <w:i/>
          <w:iCs/>
          <w:color w:val="FF0000"/>
          <w:sz w:val="22"/>
          <w:szCs w:val="22"/>
        </w:rPr>
      </w:pPr>
      <w:r w:rsidRPr="00514307">
        <w:rPr>
          <w:rFonts w:asciiTheme="minorHAnsi" w:hAnsiTheme="minorHAnsi" w:cstheme="minorHAnsi"/>
          <w:i/>
          <w:iCs/>
          <w:color w:val="FF0000"/>
          <w:sz w:val="22"/>
          <w:szCs w:val="22"/>
        </w:rPr>
        <w:t>Signature: ______________________ Date: ______________________</w:t>
      </w:r>
      <w:r w:rsidRPr="00514307">
        <w:rPr>
          <w:rFonts w:asciiTheme="minorHAnsi" w:hAnsiTheme="minorHAnsi" w:cstheme="minorHAnsi"/>
          <w:b/>
          <w:bCs/>
          <w:i/>
          <w:iCs/>
          <w:color w:val="FF0000"/>
          <w:sz w:val="22"/>
          <w:szCs w:val="22"/>
        </w:rPr>
        <w:t xml:space="preserve"> </w:t>
      </w:r>
    </w:p>
    <w:p w14:paraId="62E22E15" w14:textId="77777777" w:rsidR="007C7DA9" w:rsidRPr="00514307" w:rsidRDefault="007C7DA9" w:rsidP="007C7DA9">
      <w:pPr>
        <w:pStyle w:val="Default"/>
        <w:rPr>
          <w:rFonts w:asciiTheme="minorHAnsi" w:hAnsiTheme="minorHAnsi" w:cstheme="minorHAnsi"/>
          <w:i/>
          <w:iCs/>
          <w:sz w:val="22"/>
          <w:szCs w:val="22"/>
        </w:rPr>
      </w:pPr>
    </w:p>
    <w:p w14:paraId="1A0EC535" w14:textId="77777777" w:rsidR="007C7DA9" w:rsidRPr="00514307" w:rsidRDefault="007C7DA9" w:rsidP="007C7DA9">
      <w:pPr>
        <w:pStyle w:val="Default"/>
        <w:rPr>
          <w:rFonts w:asciiTheme="minorHAnsi" w:hAnsiTheme="minorHAnsi" w:cstheme="minorHAnsi"/>
          <w:i/>
          <w:iCs/>
          <w:sz w:val="22"/>
          <w:szCs w:val="22"/>
        </w:rPr>
      </w:pPr>
    </w:p>
    <w:p w14:paraId="43B0331B" w14:textId="77777777" w:rsidR="007C7DA9" w:rsidRPr="00514307" w:rsidRDefault="007C7DA9" w:rsidP="007C7DA9">
      <w:pPr>
        <w:pStyle w:val="Default"/>
        <w:rPr>
          <w:rFonts w:asciiTheme="minorHAnsi" w:hAnsiTheme="minorHAnsi" w:cstheme="minorHAnsi"/>
          <w:i/>
          <w:iCs/>
          <w:color w:val="FF0000"/>
          <w:sz w:val="22"/>
          <w:szCs w:val="22"/>
        </w:rPr>
      </w:pPr>
      <w:r w:rsidRPr="00514307">
        <w:rPr>
          <w:rFonts w:asciiTheme="minorHAnsi" w:hAnsiTheme="minorHAnsi" w:cstheme="minorHAnsi"/>
          <w:b/>
          <w:bCs/>
          <w:i/>
          <w:iCs/>
          <w:color w:val="FF0000"/>
          <w:sz w:val="22"/>
          <w:szCs w:val="22"/>
        </w:rPr>
        <w:t xml:space="preserve">Disclaimer: </w:t>
      </w:r>
    </w:p>
    <w:p w14:paraId="59A57D21" w14:textId="77777777" w:rsidR="007C7DA9" w:rsidRPr="00514307" w:rsidRDefault="007C7DA9" w:rsidP="007C7DA9">
      <w:pPr>
        <w:pStyle w:val="Default"/>
        <w:rPr>
          <w:rFonts w:asciiTheme="minorHAnsi" w:hAnsiTheme="minorHAnsi" w:cstheme="minorHAnsi"/>
          <w:i/>
          <w:iCs/>
          <w:color w:val="FF0000"/>
          <w:sz w:val="22"/>
          <w:szCs w:val="22"/>
        </w:rPr>
      </w:pPr>
      <w:r w:rsidRPr="00514307">
        <w:rPr>
          <w:rFonts w:asciiTheme="minorHAnsi" w:hAnsiTheme="minorHAnsi" w:cstheme="minorHAnsi"/>
          <w:i/>
          <w:iCs/>
          <w:color w:val="FF0000"/>
          <w:sz w:val="22"/>
          <w:szCs w:val="22"/>
        </w:rPr>
        <w:t xml:space="preserve">Upon signing off on the document, you are confirming that the process has been set up per the SOW within NetSuite per your business’s needs. Any changes or modifications requested after sign-off will need to be a “change request” at an additional fee. </w:t>
      </w:r>
    </w:p>
    <w:p w14:paraId="3CBE5186" w14:textId="77777777" w:rsidR="007C7DA9" w:rsidRPr="00514307" w:rsidRDefault="007C7DA9" w:rsidP="007C7DA9">
      <w:pPr>
        <w:pStyle w:val="Default"/>
        <w:rPr>
          <w:rFonts w:asciiTheme="minorHAnsi" w:hAnsiTheme="minorHAnsi" w:cstheme="minorHAnsi"/>
          <w:i/>
          <w:iCs/>
          <w:color w:val="FF0000"/>
          <w:sz w:val="22"/>
          <w:szCs w:val="22"/>
        </w:rPr>
      </w:pPr>
    </w:p>
    <w:p w14:paraId="6C4A6927" w14:textId="77777777" w:rsidR="007C7DA9" w:rsidRPr="00514307" w:rsidRDefault="007C7DA9" w:rsidP="007C7DA9">
      <w:pPr>
        <w:rPr>
          <w:rFonts w:cstheme="minorHAnsi"/>
          <w:b/>
          <w:i/>
          <w:iCs/>
          <w:noProof/>
          <w:sz w:val="28"/>
          <w:szCs w:val="28"/>
          <w:u w:val="single"/>
          <w:lang w:val="en-US"/>
        </w:rPr>
      </w:pPr>
      <w:r w:rsidRPr="00514307">
        <w:rPr>
          <w:rFonts w:cstheme="minorHAnsi"/>
          <w:i/>
          <w:iCs/>
          <w:color w:val="FF0000"/>
        </w:rPr>
        <w:t xml:space="preserve">***PLEASE ensure that you have logged into NetSuite and tested the process prior to signing off on the setup. </w:t>
      </w:r>
      <w:proofErr w:type="spellStart"/>
      <w:r w:rsidRPr="00514307">
        <w:rPr>
          <w:rFonts w:cstheme="minorHAnsi"/>
          <w:i/>
          <w:iCs/>
          <w:color w:val="FF0000"/>
        </w:rPr>
        <w:t>Paapri</w:t>
      </w:r>
      <w:proofErr w:type="spellEnd"/>
      <w:r w:rsidRPr="00514307">
        <w:rPr>
          <w:rFonts w:cstheme="minorHAnsi"/>
          <w:i/>
          <w:iCs/>
          <w:color w:val="FF0000"/>
        </w:rPr>
        <w:t xml:space="preserve"> requires sign-off on this document prior to moving forward with any additional design meetings.</w:t>
      </w:r>
    </w:p>
    <w:p w14:paraId="32CAE93C" w14:textId="77777777" w:rsidR="00492727" w:rsidRDefault="00492727"/>
    <w:sectPr w:rsidR="00492727" w:rsidSect="005E29F4">
      <w:headerReference w:type="default" r:id="rId31"/>
      <w:footerReference w:type="default" r:id="rId32"/>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0A768" w14:textId="77777777" w:rsidR="00CF555F" w:rsidRDefault="00CF555F" w:rsidP="005E183B">
      <w:pPr>
        <w:spacing w:after="0" w:line="240" w:lineRule="auto"/>
      </w:pPr>
      <w:r>
        <w:separator/>
      </w:r>
    </w:p>
  </w:endnote>
  <w:endnote w:type="continuationSeparator" w:id="0">
    <w:p w14:paraId="5B5D2A00" w14:textId="77777777" w:rsidR="00CF555F" w:rsidRDefault="00CF555F" w:rsidP="005E1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BA857" w14:textId="77777777" w:rsidR="00C32F70" w:rsidRDefault="00C32F70" w:rsidP="00C32F70">
    <w:pPr>
      <w:pStyle w:val="Footer"/>
    </w:pPr>
  </w:p>
  <w:p w14:paraId="44B5C694" w14:textId="77777777" w:rsidR="00C32F70" w:rsidRDefault="00C32F70" w:rsidP="00C32F70">
    <w:pPr>
      <w:pStyle w:val="Footer"/>
      <w:tabs>
        <w:tab w:val="left" w:pos="5076"/>
      </w:tabs>
    </w:pPr>
  </w:p>
  <w:p w14:paraId="0C9005B8" w14:textId="78C5F559" w:rsidR="00C32F70" w:rsidRDefault="00C32F70" w:rsidP="00C32F70">
    <w:pPr>
      <w:pStyle w:val="Footer"/>
    </w:pPr>
    <w:r w:rsidRPr="002704E4">
      <w:rPr>
        <w:noProof/>
        <w:lang w:val="en-US"/>
      </w:rPr>
      <w:drawing>
        <wp:inline distT="0" distB="0" distL="0" distR="0" wp14:anchorId="4F3C5A63" wp14:editId="59645597">
          <wp:extent cx="5727700" cy="334645"/>
          <wp:effectExtent l="0" t="0" r="6350"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334645"/>
                  </a:xfrm>
                  <a:prstGeom prst="rect">
                    <a:avLst/>
                  </a:prstGeom>
                  <a:noFill/>
                  <a:ln>
                    <a:noFill/>
                  </a:ln>
                </pic:spPr>
              </pic:pic>
            </a:graphicData>
          </a:graphic>
        </wp:inline>
      </w:drawing>
    </w:r>
    <w:r>
      <w:t xml:space="preserve">                                                                                                                                                                               </w:t>
    </w:r>
    <w:r w:rsidRPr="002704E4">
      <w:rPr>
        <w:color w:val="4472C4"/>
        <w:sz w:val="14"/>
        <w:szCs w:val="14"/>
      </w:rPr>
      <w:t xml:space="preserve">pg. </w:t>
    </w:r>
    <w:r w:rsidRPr="002704E4">
      <w:rPr>
        <w:color w:val="4472C4"/>
        <w:sz w:val="14"/>
        <w:szCs w:val="14"/>
      </w:rPr>
      <w:fldChar w:fldCharType="begin"/>
    </w:r>
    <w:r w:rsidRPr="002704E4">
      <w:rPr>
        <w:color w:val="4472C4"/>
        <w:sz w:val="14"/>
        <w:szCs w:val="14"/>
      </w:rPr>
      <w:instrText xml:space="preserve"> PAGE  \* Arabic </w:instrText>
    </w:r>
    <w:r w:rsidRPr="002704E4">
      <w:rPr>
        <w:color w:val="4472C4"/>
        <w:sz w:val="14"/>
        <w:szCs w:val="14"/>
      </w:rPr>
      <w:fldChar w:fldCharType="separate"/>
    </w:r>
    <w:r w:rsidR="00F61175">
      <w:rPr>
        <w:noProof/>
        <w:color w:val="4472C4"/>
        <w:sz w:val="14"/>
        <w:szCs w:val="14"/>
      </w:rPr>
      <w:t>8</w:t>
    </w:r>
    <w:r w:rsidRPr="002704E4">
      <w:rPr>
        <w:color w:val="4472C4"/>
        <w:sz w:val="14"/>
        <w:szCs w:val="14"/>
      </w:rPr>
      <w:fldChar w:fldCharType="end"/>
    </w:r>
  </w:p>
  <w:p w14:paraId="0C38112E" w14:textId="0C25B6D5" w:rsidR="00C32F70" w:rsidRDefault="00C32F7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9AF90A" w14:textId="77777777" w:rsidR="00CF555F" w:rsidRDefault="00CF555F" w:rsidP="005E183B">
      <w:pPr>
        <w:spacing w:after="0" w:line="240" w:lineRule="auto"/>
      </w:pPr>
      <w:r>
        <w:separator/>
      </w:r>
    </w:p>
  </w:footnote>
  <w:footnote w:type="continuationSeparator" w:id="0">
    <w:p w14:paraId="43578148" w14:textId="77777777" w:rsidR="00CF555F" w:rsidRDefault="00CF555F" w:rsidP="005E1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2E923" w14:textId="22FAB8C5" w:rsidR="00C32F70" w:rsidRDefault="00C32F70">
    <w:pPr>
      <w:pStyle w:val="Header"/>
    </w:pPr>
    <w:r>
      <w:rPr>
        <w:noProof/>
        <w:lang w:val="en-US"/>
      </w:rPr>
      <w:drawing>
        <wp:anchor distT="0" distB="0" distL="114300" distR="114300" simplePos="0" relativeHeight="251659264" behindDoc="1" locked="0" layoutInCell="1" allowOverlap="1" wp14:anchorId="078F2161" wp14:editId="60FE4F1A">
          <wp:simplePos x="0" y="0"/>
          <wp:positionH relativeFrom="margin">
            <wp:posOffset>5373321</wp:posOffset>
          </wp:positionH>
          <wp:positionV relativeFrom="paragraph">
            <wp:posOffset>196753</wp:posOffset>
          </wp:positionV>
          <wp:extent cx="1114425" cy="541020"/>
          <wp:effectExtent l="0" t="0" r="9525" b="0"/>
          <wp:wrapTight wrapText="bothSides">
            <wp:wrapPolygon edited="0">
              <wp:start x="0" y="0"/>
              <wp:lineTo x="0" y="20535"/>
              <wp:lineTo x="21415" y="20535"/>
              <wp:lineTo x="214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41020"/>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04462B"/>
    <w:multiLevelType w:val="hybridMultilevel"/>
    <w:tmpl w:val="264451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DAytDQzNLM0MDMxtzBR0lEKTi0uzszPAykwqwUAhmwPASwAAAA="/>
  </w:docVars>
  <w:rsids>
    <w:rsidRoot w:val="005E183B"/>
    <w:rsid w:val="000003FB"/>
    <w:rsid w:val="00001FC1"/>
    <w:rsid w:val="00002F5B"/>
    <w:rsid w:val="000109AC"/>
    <w:rsid w:val="00011E34"/>
    <w:rsid w:val="00011E42"/>
    <w:rsid w:val="000140B0"/>
    <w:rsid w:val="000229BF"/>
    <w:rsid w:val="00023C80"/>
    <w:rsid w:val="00030B81"/>
    <w:rsid w:val="00031667"/>
    <w:rsid w:val="00031A64"/>
    <w:rsid w:val="00031EE8"/>
    <w:rsid w:val="00032371"/>
    <w:rsid w:val="00050DF6"/>
    <w:rsid w:val="00054E15"/>
    <w:rsid w:val="00061BD2"/>
    <w:rsid w:val="000625AE"/>
    <w:rsid w:val="00067A64"/>
    <w:rsid w:val="00073842"/>
    <w:rsid w:val="00074169"/>
    <w:rsid w:val="000763A7"/>
    <w:rsid w:val="00087EF7"/>
    <w:rsid w:val="000955EB"/>
    <w:rsid w:val="000A21C7"/>
    <w:rsid w:val="000A5503"/>
    <w:rsid w:val="000B2F67"/>
    <w:rsid w:val="000B4313"/>
    <w:rsid w:val="000B6301"/>
    <w:rsid w:val="000C5401"/>
    <w:rsid w:val="000C633F"/>
    <w:rsid w:val="000C6F03"/>
    <w:rsid w:val="000D7FFD"/>
    <w:rsid w:val="000E7FCE"/>
    <w:rsid w:val="000F0BF2"/>
    <w:rsid w:val="000F439F"/>
    <w:rsid w:val="000F4708"/>
    <w:rsid w:val="000F4E4A"/>
    <w:rsid w:val="001003B2"/>
    <w:rsid w:val="001030AF"/>
    <w:rsid w:val="001115FE"/>
    <w:rsid w:val="001130F5"/>
    <w:rsid w:val="00114405"/>
    <w:rsid w:val="001266F5"/>
    <w:rsid w:val="001279D3"/>
    <w:rsid w:val="001317CC"/>
    <w:rsid w:val="00135C04"/>
    <w:rsid w:val="001411FB"/>
    <w:rsid w:val="001479FF"/>
    <w:rsid w:val="001534F5"/>
    <w:rsid w:val="00155605"/>
    <w:rsid w:val="001564E7"/>
    <w:rsid w:val="00156AE7"/>
    <w:rsid w:val="001801CF"/>
    <w:rsid w:val="00180C1F"/>
    <w:rsid w:val="00183302"/>
    <w:rsid w:val="00187D4E"/>
    <w:rsid w:val="00194C1E"/>
    <w:rsid w:val="001B52CB"/>
    <w:rsid w:val="001D0A84"/>
    <w:rsid w:val="001D51BA"/>
    <w:rsid w:val="001D7999"/>
    <w:rsid w:val="001E62F8"/>
    <w:rsid w:val="001E711D"/>
    <w:rsid w:val="001F0B16"/>
    <w:rsid w:val="001F2676"/>
    <w:rsid w:val="001F342D"/>
    <w:rsid w:val="001F79F5"/>
    <w:rsid w:val="00213110"/>
    <w:rsid w:val="00215726"/>
    <w:rsid w:val="00223DDD"/>
    <w:rsid w:val="00227744"/>
    <w:rsid w:val="002354C7"/>
    <w:rsid w:val="0023565D"/>
    <w:rsid w:val="00236497"/>
    <w:rsid w:val="0023660E"/>
    <w:rsid w:val="002367FC"/>
    <w:rsid w:val="00240076"/>
    <w:rsid w:val="0025036C"/>
    <w:rsid w:val="0025276F"/>
    <w:rsid w:val="00272ACF"/>
    <w:rsid w:val="00273DC7"/>
    <w:rsid w:val="00275646"/>
    <w:rsid w:val="0027771B"/>
    <w:rsid w:val="002779D2"/>
    <w:rsid w:val="00287C85"/>
    <w:rsid w:val="00290C3B"/>
    <w:rsid w:val="002B068D"/>
    <w:rsid w:val="002B260C"/>
    <w:rsid w:val="002B2722"/>
    <w:rsid w:val="002B4C47"/>
    <w:rsid w:val="002B5B2E"/>
    <w:rsid w:val="002C2137"/>
    <w:rsid w:val="002C3C09"/>
    <w:rsid w:val="002D0E56"/>
    <w:rsid w:val="002D360C"/>
    <w:rsid w:val="002E0B87"/>
    <w:rsid w:val="002E1875"/>
    <w:rsid w:val="002E533E"/>
    <w:rsid w:val="002E5647"/>
    <w:rsid w:val="002E69AC"/>
    <w:rsid w:val="002E70AB"/>
    <w:rsid w:val="002F28EF"/>
    <w:rsid w:val="002F6726"/>
    <w:rsid w:val="003035E5"/>
    <w:rsid w:val="00313352"/>
    <w:rsid w:val="00316F3F"/>
    <w:rsid w:val="00337C91"/>
    <w:rsid w:val="00341838"/>
    <w:rsid w:val="00345D00"/>
    <w:rsid w:val="00354C6B"/>
    <w:rsid w:val="003702BE"/>
    <w:rsid w:val="00376F9C"/>
    <w:rsid w:val="003803F2"/>
    <w:rsid w:val="0039090C"/>
    <w:rsid w:val="00393572"/>
    <w:rsid w:val="003937CD"/>
    <w:rsid w:val="00395B30"/>
    <w:rsid w:val="00396879"/>
    <w:rsid w:val="00397912"/>
    <w:rsid w:val="003B76B4"/>
    <w:rsid w:val="003C1585"/>
    <w:rsid w:val="003C3495"/>
    <w:rsid w:val="003D2841"/>
    <w:rsid w:val="003D2A48"/>
    <w:rsid w:val="003D36B4"/>
    <w:rsid w:val="003E4F6C"/>
    <w:rsid w:val="003F083F"/>
    <w:rsid w:val="003F69A0"/>
    <w:rsid w:val="003F6F45"/>
    <w:rsid w:val="00401E1F"/>
    <w:rsid w:val="004026F6"/>
    <w:rsid w:val="0040438B"/>
    <w:rsid w:val="00406ABF"/>
    <w:rsid w:val="00411420"/>
    <w:rsid w:val="0041537A"/>
    <w:rsid w:val="00421D82"/>
    <w:rsid w:val="004255B6"/>
    <w:rsid w:val="00437606"/>
    <w:rsid w:val="004413E8"/>
    <w:rsid w:val="00441DA7"/>
    <w:rsid w:val="00444263"/>
    <w:rsid w:val="00446A0F"/>
    <w:rsid w:val="004511CF"/>
    <w:rsid w:val="00451E1C"/>
    <w:rsid w:val="00452BC8"/>
    <w:rsid w:val="00471C1A"/>
    <w:rsid w:val="0047236A"/>
    <w:rsid w:val="00472E1F"/>
    <w:rsid w:val="00483CD3"/>
    <w:rsid w:val="00485F2D"/>
    <w:rsid w:val="00486357"/>
    <w:rsid w:val="00486BBB"/>
    <w:rsid w:val="00492727"/>
    <w:rsid w:val="004944B9"/>
    <w:rsid w:val="0049599C"/>
    <w:rsid w:val="00496AE3"/>
    <w:rsid w:val="00497607"/>
    <w:rsid w:val="004A3D5E"/>
    <w:rsid w:val="004A5277"/>
    <w:rsid w:val="004A7809"/>
    <w:rsid w:val="004B0D1A"/>
    <w:rsid w:val="004C0C54"/>
    <w:rsid w:val="004C26F0"/>
    <w:rsid w:val="004E002C"/>
    <w:rsid w:val="00502031"/>
    <w:rsid w:val="005035B4"/>
    <w:rsid w:val="00504789"/>
    <w:rsid w:val="00510757"/>
    <w:rsid w:val="005208C2"/>
    <w:rsid w:val="00521765"/>
    <w:rsid w:val="00524016"/>
    <w:rsid w:val="00524A70"/>
    <w:rsid w:val="0052649A"/>
    <w:rsid w:val="005357F3"/>
    <w:rsid w:val="00537D37"/>
    <w:rsid w:val="005419F3"/>
    <w:rsid w:val="00551E26"/>
    <w:rsid w:val="005536D7"/>
    <w:rsid w:val="00553BA4"/>
    <w:rsid w:val="00557517"/>
    <w:rsid w:val="005644D6"/>
    <w:rsid w:val="005713F1"/>
    <w:rsid w:val="00571A01"/>
    <w:rsid w:val="00574870"/>
    <w:rsid w:val="00576DB5"/>
    <w:rsid w:val="0059239B"/>
    <w:rsid w:val="005935D2"/>
    <w:rsid w:val="0059450C"/>
    <w:rsid w:val="00594E1E"/>
    <w:rsid w:val="005A65EE"/>
    <w:rsid w:val="005B0807"/>
    <w:rsid w:val="005B3C4E"/>
    <w:rsid w:val="005B46A1"/>
    <w:rsid w:val="005B532F"/>
    <w:rsid w:val="005E00C4"/>
    <w:rsid w:val="005E183B"/>
    <w:rsid w:val="005E29F4"/>
    <w:rsid w:val="005E4D2E"/>
    <w:rsid w:val="005F64D4"/>
    <w:rsid w:val="00600262"/>
    <w:rsid w:val="00603AA1"/>
    <w:rsid w:val="006173A2"/>
    <w:rsid w:val="00622064"/>
    <w:rsid w:val="00623366"/>
    <w:rsid w:val="00630205"/>
    <w:rsid w:val="00630C54"/>
    <w:rsid w:val="00631CAD"/>
    <w:rsid w:val="0064080B"/>
    <w:rsid w:val="00641F94"/>
    <w:rsid w:val="00651813"/>
    <w:rsid w:val="00651ED8"/>
    <w:rsid w:val="00665BAE"/>
    <w:rsid w:val="00666438"/>
    <w:rsid w:val="00666512"/>
    <w:rsid w:val="00667766"/>
    <w:rsid w:val="0067019B"/>
    <w:rsid w:val="006726BF"/>
    <w:rsid w:val="006779FF"/>
    <w:rsid w:val="00677E58"/>
    <w:rsid w:val="006813BB"/>
    <w:rsid w:val="00684BED"/>
    <w:rsid w:val="0068780B"/>
    <w:rsid w:val="00692D3E"/>
    <w:rsid w:val="00695654"/>
    <w:rsid w:val="00696F66"/>
    <w:rsid w:val="00697AA1"/>
    <w:rsid w:val="00697E3E"/>
    <w:rsid w:val="006A42BD"/>
    <w:rsid w:val="006B2628"/>
    <w:rsid w:val="006B5678"/>
    <w:rsid w:val="006B7159"/>
    <w:rsid w:val="006C5523"/>
    <w:rsid w:val="006C6245"/>
    <w:rsid w:val="006C7C06"/>
    <w:rsid w:val="006D301D"/>
    <w:rsid w:val="006E387E"/>
    <w:rsid w:val="006E47A2"/>
    <w:rsid w:val="006F4ECB"/>
    <w:rsid w:val="006F78FF"/>
    <w:rsid w:val="006F7A2E"/>
    <w:rsid w:val="007139FA"/>
    <w:rsid w:val="007151C9"/>
    <w:rsid w:val="0071758F"/>
    <w:rsid w:val="00732609"/>
    <w:rsid w:val="007371E0"/>
    <w:rsid w:val="007377AA"/>
    <w:rsid w:val="00740B0B"/>
    <w:rsid w:val="0076000F"/>
    <w:rsid w:val="00760B4E"/>
    <w:rsid w:val="00760FC9"/>
    <w:rsid w:val="0076221F"/>
    <w:rsid w:val="00763C59"/>
    <w:rsid w:val="00765BC7"/>
    <w:rsid w:val="0077589C"/>
    <w:rsid w:val="00795453"/>
    <w:rsid w:val="0079668B"/>
    <w:rsid w:val="007969F5"/>
    <w:rsid w:val="007A07C3"/>
    <w:rsid w:val="007A1C68"/>
    <w:rsid w:val="007A4128"/>
    <w:rsid w:val="007A46D5"/>
    <w:rsid w:val="007B1ACA"/>
    <w:rsid w:val="007B2B5A"/>
    <w:rsid w:val="007B4B8E"/>
    <w:rsid w:val="007C2FE0"/>
    <w:rsid w:val="007C5632"/>
    <w:rsid w:val="007C75CE"/>
    <w:rsid w:val="007C7DA9"/>
    <w:rsid w:val="007D13D2"/>
    <w:rsid w:val="007E143D"/>
    <w:rsid w:val="007E5D86"/>
    <w:rsid w:val="007E6D59"/>
    <w:rsid w:val="007E7962"/>
    <w:rsid w:val="007F1D65"/>
    <w:rsid w:val="007F1DAA"/>
    <w:rsid w:val="007F4601"/>
    <w:rsid w:val="007F5E43"/>
    <w:rsid w:val="007F7DE9"/>
    <w:rsid w:val="008052D9"/>
    <w:rsid w:val="00805761"/>
    <w:rsid w:val="00806FC4"/>
    <w:rsid w:val="00813F03"/>
    <w:rsid w:val="008208D5"/>
    <w:rsid w:val="008221E4"/>
    <w:rsid w:val="008374CE"/>
    <w:rsid w:val="0084341B"/>
    <w:rsid w:val="008438F6"/>
    <w:rsid w:val="00844472"/>
    <w:rsid w:val="0084706D"/>
    <w:rsid w:val="00850B56"/>
    <w:rsid w:val="00860434"/>
    <w:rsid w:val="00866F37"/>
    <w:rsid w:val="00871AFB"/>
    <w:rsid w:val="0087393A"/>
    <w:rsid w:val="00881742"/>
    <w:rsid w:val="0088632A"/>
    <w:rsid w:val="008907E6"/>
    <w:rsid w:val="008909E7"/>
    <w:rsid w:val="008923D3"/>
    <w:rsid w:val="00892D02"/>
    <w:rsid w:val="008965A3"/>
    <w:rsid w:val="008A1B8D"/>
    <w:rsid w:val="008A2196"/>
    <w:rsid w:val="008A59F9"/>
    <w:rsid w:val="008C209B"/>
    <w:rsid w:val="008C4994"/>
    <w:rsid w:val="008C7C46"/>
    <w:rsid w:val="008D12CE"/>
    <w:rsid w:val="008D40D2"/>
    <w:rsid w:val="008D50FD"/>
    <w:rsid w:val="008E7F3A"/>
    <w:rsid w:val="008F0D62"/>
    <w:rsid w:val="00906447"/>
    <w:rsid w:val="00907DBB"/>
    <w:rsid w:val="00916878"/>
    <w:rsid w:val="009173E5"/>
    <w:rsid w:val="009236A9"/>
    <w:rsid w:val="009241AE"/>
    <w:rsid w:val="00924F96"/>
    <w:rsid w:val="009335EF"/>
    <w:rsid w:val="0093645C"/>
    <w:rsid w:val="0095086C"/>
    <w:rsid w:val="009524D3"/>
    <w:rsid w:val="00952A68"/>
    <w:rsid w:val="00956E9E"/>
    <w:rsid w:val="00972F0A"/>
    <w:rsid w:val="00977E76"/>
    <w:rsid w:val="00981B25"/>
    <w:rsid w:val="00992199"/>
    <w:rsid w:val="009929BC"/>
    <w:rsid w:val="009A7427"/>
    <w:rsid w:val="009B226F"/>
    <w:rsid w:val="009B43A7"/>
    <w:rsid w:val="009C1635"/>
    <w:rsid w:val="009C4E35"/>
    <w:rsid w:val="009C7F13"/>
    <w:rsid w:val="009D1E96"/>
    <w:rsid w:val="009D4894"/>
    <w:rsid w:val="009D7B6D"/>
    <w:rsid w:val="009E064B"/>
    <w:rsid w:val="009E42ED"/>
    <w:rsid w:val="009E630F"/>
    <w:rsid w:val="009F4D13"/>
    <w:rsid w:val="00A05784"/>
    <w:rsid w:val="00A147B6"/>
    <w:rsid w:val="00A21B21"/>
    <w:rsid w:val="00A25DC9"/>
    <w:rsid w:val="00A2658F"/>
    <w:rsid w:val="00A27272"/>
    <w:rsid w:val="00A46515"/>
    <w:rsid w:val="00A647D6"/>
    <w:rsid w:val="00A6721F"/>
    <w:rsid w:val="00A71CF4"/>
    <w:rsid w:val="00A7296D"/>
    <w:rsid w:val="00A72F29"/>
    <w:rsid w:val="00A740A0"/>
    <w:rsid w:val="00A75408"/>
    <w:rsid w:val="00A93813"/>
    <w:rsid w:val="00A96C7C"/>
    <w:rsid w:val="00AA75E5"/>
    <w:rsid w:val="00AB7709"/>
    <w:rsid w:val="00AC40BE"/>
    <w:rsid w:val="00AC706C"/>
    <w:rsid w:val="00AC773F"/>
    <w:rsid w:val="00AD7D33"/>
    <w:rsid w:val="00AE1414"/>
    <w:rsid w:val="00AE518B"/>
    <w:rsid w:val="00AE6949"/>
    <w:rsid w:val="00AF799C"/>
    <w:rsid w:val="00B03003"/>
    <w:rsid w:val="00B0607B"/>
    <w:rsid w:val="00B060C5"/>
    <w:rsid w:val="00B076EE"/>
    <w:rsid w:val="00B10000"/>
    <w:rsid w:val="00B1060C"/>
    <w:rsid w:val="00B11DD5"/>
    <w:rsid w:val="00B11FE5"/>
    <w:rsid w:val="00B12114"/>
    <w:rsid w:val="00B15AD5"/>
    <w:rsid w:val="00B23B19"/>
    <w:rsid w:val="00B26896"/>
    <w:rsid w:val="00B34C02"/>
    <w:rsid w:val="00B36998"/>
    <w:rsid w:val="00B43314"/>
    <w:rsid w:val="00B47147"/>
    <w:rsid w:val="00B53812"/>
    <w:rsid w:val="00B5508D"/>
    <w:rsid w:val="00B64AA2"/>
    <w:rsid w:val="00BA2C47"/>
    <w:rsid w:val="00BA49CA"/>
    <w:rsid w:val="00BC2FFF"/>
    <w:rsid w:val="00BD7DEA"/>
    <w:rsid w:val="00BE6CA9"/>
    <w:rsid w:val="00BE79A5"/>
    <w:rsid w:val="00BF5BD5"/>
    <w:rsid w:val="00BF64E5"/>
    <w:rsid w:val="00C028C6"/>
    <w:rsid w:val="00C03127"/>
    <w:rsid w:val="00C03CCB"/>
    <w:rsid w:val="00C2174D"/>
    <w:rsid w:val="00C22234"/>
    <w:rsid w:val="00C2393E"/>
    <w:rsid w:val="00C27F70"/>
    <w:rsid w:val="00C32DBA"/>
    <w:rsid w:val="00C32F70"/>
    <w:rsid w:val="00C334AC"/>
    <w:rsid w:val="00C34D8B"/>
    <w:rsid w:val="00C35801"/>
    <w:rsid w:val="00C35BFF"/>
    <w:rsid w:val="00C42093"/>
    <w:rsid w:val="00C44068"/>
    <w:rsid w:val="00C504C9"/>
    <w:rsid w:val="00C50A18"/>
    <w:rsid w:val="00C645F8"/>
    <w:rsid w:val="00C73025"/>
    <w:rsid w:val="00C75813"/>
    <w:rsid w:val="00C96A4B"/>
    <w:rsid w:val="00CB2D39"/>
    <w:rsid w:val="00CB696C"/>
    <w:rsid w:val="00CC1417"/>
    <w:rsid w:val="00CC46B6"/>
    <w:rsid w:val="00CC4FF6"/>
    <w:rsid w:val="00CC5C6B"/>
    <w:rsid w:val="00CD09F1"/>
    <w:rsid w:val="00CD2A22"/>
    <w:rsid w:val="00CE1F97"/>
    <w:rsid w:val="00CE2C7A"/>
    <w:rsid w:val="00CF25B3"/>
    <w:rsid w:val="00CF555F"/>
    <w:rsid w:val="00CF7AA7"/>
    <w:rsid w:val="00D01755"/>
    <w:rsid w:val="00D02E99"/>
    <w:rsid w:val="00D06665"/>
    <w:rsid w:val="00D0686A"/>
    <w:rsid w:val="00D2168E"/>
    <w:rsid w:val="00D25CF4"/>
    <w:rsid w:val="00D3375F"/>
    <w:rsid w:val="00D33906"/>
    <w:rsid w:val="00D34D5E"/>
    <w:rsid w:val="00D37093"/>
    <w:rsid w:val="00D437CC"/>
    <w:rsid w:val="00D45B1E"/>
    <w:rsid w:val="00D50C4F"/>
    <w:rsid w:val="00D56144"/>
    <w:rsid w:val="00D56F15"/>
    <w:rsid w:val="00D67AE7"/>
    <w:rsid w:val="00D738A0"/>
    <w:rsid w:val="00D75FAF"/>
    <w:rsid w:val="00D81929"/>
    <w:rsid w:val="00D83835"/>
    <w:rsid w:val="00D86214"/>
    <w:rsid w:val="00D8669D"/>
    <w:rsid w:val="00D927CB"/>
    <w:rsid w:val="00DA309B"/>
    <w:rsid w:val="00DA63DF"/>
    <w:rsid w:val="00DA7E41"/>
    <w:rsid w:val="00DC1BFC"/>
    <w:rsid w:val="00DC6C56"/>
    <w:rsid w:val="00DC782C"/>
    <w:rsid w:val="00DD7A3C"/>
    <w:rsid w:val="00DE4AD6"/>
    <w:rsid w:val="00DF1A25"/>
    <w:rsid w:val="00DF3619"/>
    <w:rsid w:val="00E02EA5"/>
    <w:rsid w:val="00E0305B"/>
    <w:rsid w:val="00E03515"/>
    <w:rsid w:val="00E05BD4"/>
    <w:rsid w:val="00E11842"/>
    <w:rsid w:val="00E1404C"/>
    <w:rsid w:val="00E1629B"/>
    <w:rsid w:val="00E3179E"/>
    <w:rsid w:val="00E41161"/>
    <w:rsid w:val="00E5117E"/>
    <w:rsid w:val="00E5542B"/>
    <w:rsid w:val="00E576C6"/>
    <w:rsid w:val="00E6094A"/>
    <w:rsid w:val="00E61472"/>
    <w:rsid w:val="00E7273A"/>
    <w:rsid w:val="00E72ACA"/>
    <w:rsid w:val="00E751B9"/>
    <w:rsid w:val="00E827AF"/>
    <w:rsid w:val="00E84B6E"/>
    <w:rsid w:val="00E86A7A"/>
    <w:rsid w:val="00E96EC2"/>
    <w:rsid w:val="00E97342"/>
    <w:rsid w:val="00EA202B"/>
    <w:rsid w:val="00EA39A1"/>
    <w:rsid w:val="00EA505D"/>
    <w:rsid w:val="00EA5A5B"/>
    <w:rsid w:val="00EA5B9B"/>
    <w:rsid w:val="00EA7BE6"/>
    <w:rsid w:val="00EB27CE"/>
    <w:rsid w:val="00EC2861"/>
    <w:rsid w:val="00EC299E"/>
    <w:rsid w:val="00EC2E74"/>
    <w:rsid w:val="00ED417A"/>
    <w:rsid w:val="00EF099D"/>
    <w:rsid w:val="00EF1B4A"/>
    <w:rsid w:val="00EF4C88"/>
    <w:rsid w:val="00EF78E8"/>
    <w:rsid w:val="00F00598"/>
    <w:rsid w:val="00F04DC2"/>
    <w:rsid w:val="00F050B5"/>
    <w:rsid w:val="00F111B2"/>
    <w:rsid w:val="00F20AD8"/>
    <w:rsid w:val="00F23B2A"/>
    <w:rsid w:val="00F31BE1"/>
    <w:rsid w:val="00F353C3"/>
    <w:rsid w:val="00F43C24"/>
    <w:rsid w:val="00F45D3F"/>
    <w:rsid w:val="00F466FD"/>
    <w:rsid w:val="00F46EF2"/>
    <w:rsid w:val="00F505A7"/>
    <w:rsid w:val="00F51FBD"/>
    <w:rsid w:val="00F53B32"/>
    <w:rsid w:val="00F57FF6"/>
    <w:rsid w:val="00F61175"/>
    <w:rsid w:val="00F623F7"/>
    <w:rsid w:val="00F62FB7"/>
    <w:rsid w:val="00F6471C"/>
    <w:rsid w:val="00F65D34"/>
    <w:rsid w:val="00F661BC"/>
    <w:rsid w:val="00F6695C"/>
    <w:rsid w:val="00F67459"/>
    <w:rsid w:val="00F72784"/>
    <w:rsid w:val="00F729E5"/>
    <w:rsid w:val="00F744D2"/>
    <w:rsid w:val="00F7726A"/>
    <w:rsid w:val="00F8082E"/>
    <w:rsid w:val="00F81D37"/>
    <w:rsid w:val="00F90FD3"/>
    <w:rsid w:val="00F91E29"/>
    <w:rsid w:val="00FA0278"/>
    <w:rsid w:val="00FA2A80"/>
    <w:rsid w:val="00FA3E0B"/>
    <w:rsid w:val="00FA5C6D"/>
    <w:rsid w:val="00FA76B7"/>
    <w:rsid w:val="00FB3C51"/>
    <w:rsid w:val="00FC5699"/>
    <w:rsid w:val="00FC59B0"/>
    <w:rsid w:val="00FD390B"/>
    <w:rsid w:val="00FE6D3B"/>
    <w:rsid w:val="00FF40F7"/>
    <w:rsid w:val="00FF6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29E85"/>
  <w15:chartTrackingRefBased/>
  <w15:docId w15:val="{F83A0C26-7002-462E-A966-974A1D61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5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83B"/>
  </w:style>
  <w:style w:type="paragraph" w:styleId="Footer">
    <w:name w:val="footer"/>
    <w:basedOn w:val="Normal"/>
    <w:link w:val="FooterChar"/>
    <w:uiPriority w:val="99"/>
    <w:unhideWhenUsed/>
    <w:rsid w:val="005E1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83B"/>
  </w:style>
  <w:style w:type="paragraph" w:styleId="ListParagraph">
    <w:name w:val="List Paragraph"/>
    <w:basedOn w:val="Normal"/>
    <w:uiPriority w:val="34"/>
    <w:qFormat/>
    <w:rsid w:val="00087EF7"/>
    <w:pPr>
      <w:ind w:left="720"/>
      <w:contextualSpacing/>
    </w:pPr>
  </w:style>
  <w:style w:type="paragraph" w:styleId="NoSpacing">
    <w:name w:val="No Spacing"/>
    <w:link w:val="NoSpacingChar"/>
    <w:uiPriority w:val="1"/>
    <w:qFormat/>
    <w:rsid w:val="00B43314"/>
    <w:pPr>
      <w:spacing w:after="0" w:line="240" w:lineRule="auto"/>
    </w:pPr>
  </w:style>
  <w:style w:type="character" w:customStyle="1" w:styleId="NoSpacingChar">
    <w:name w:val="No Spacing Char"/>
    <w:basedOn w:val="DefaultParagraphFont"/>
    <w:link w:val="NoSpacing"/>
    <w:uiPriority w:val="1"/>
    <w:qFormat/>
    <w:rsid w:val="00B43314"/>
  </w:style>
  <w:style w:type="character" w:customStyle="1" w:styleId="normaltextrun">
    <w:name w:val="normaltextrun"/>
    <w:basedOn w:val="DefaultParagraphFont"/>
    <w:rsid w:val="00B43314"/>
  </w:style>
  <w:style w:type="paragraph" w:customStyle="1" w:styleId="Default">
    <w:name w:val="Default"/>
    <w:rsid w:val="007C7DA9"/>
    <w:pPr>
      <w:autoSpaceDE w:val="0"/>
      <w:autoSpaceDN w:val="0"/>
      <w:adjustRightInd w:val="0"/>
      <w:spacing w:after="0" w:line="240" w:lineRule="auto"/>
    </w:pPr>
    <w:rPr>
      <w:rFonts w:ascii="Arial" w:hAnsi="Arial" w:cs="Arial"/>
      <w:color w:val="000000"/>
      <w:sz w:val="24"/>
      <w:szCs w:val="24"/>
      <w:lang w:eastAsia="en-IN"/>
    </w:rPr>
  </w:style>
  <w:style w:type="character" w:customStyle="1" w:styleId="eop">
    <w:name w:val="eop"/>
    <w:basedOn w:val="DefaultParagraphFont"/>
    <w:rsid w:val="00213110"/>
  </w:style>
  <w:style w:type="paragraph" w:customStyle="1" w:styleId="paragraph">
    <w:name w:val="paragraph"/>
    <w:basedOn w:val="Normal"/>
    <w:rsid w:val="0041142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273132">
      <w:bodyDiv w:val="1"/>
      <w:marLeft w:val="0"/>
      <w:marRight w:val="0"/>
      <w:marTop w:val="0"/>
      <w:marBottom w:val="0"/>
      <w:divBdr>
        <w:top w:val="none" w:sz="0" w:space="0" w:color="auto"/>
        <w:left w:val="none" w:sz="0" w:space="0" w:color="auto"/>
        <w:bottom w:val="none" w:sz="0" w:space="0" w:color="auto"/>
        <w:right w:val="none" w:sz="0" w:space="0" w:color="auto"/>
      </w:divBdr>
      <w:divsChild>
        <w:div w:id="661742784">
          <w:marLeft w:val="0"/>
          <w:marRight w:val="0"/>
          <w:marTop w:val="0"/>
          <w:marBottom w:val="0"/>
          <w:divBdr>
            <w:top w:val="none" w:sz="0" w:space="0" w:color="auto"/>
            <w:left w:val="none" w:sz="0" w:space="0" w:color="auto"/>
            <w:bottom w:val="none" w:sz="0" w:space="0" w:color="auto"/>
            <w:right w:val="none" w:sz="0" w:space="0" w:color="auto"/>
          </w:divBdr>
        </w:div>
        <w:div w:id="1359698486">
          <w:marLeft w:val="0"/>
          <w:marRight w:val="0"/>
          <w:marTop w:val="0"/>
          <w:marBottom w:val="0"/>
          <w:divBdr>
            <w:top w:val="none" w:sz="0" w:space="0" w:color="auto"/>
            <w:left w:val="none" w:sz="0" w:space="0" w:color="auto"/>
            <w:bottom w:val="none" w:sz="0" w:space="0" w:color="auto"/>
            <w:right w:val="none" w:sz="0" w:space="0" w:color="auto"/>
          </w:divBdr>
        </w:div>
        <w:div w:id="1563249785">
          <w:marLeft w:val="0"/>
          <w:marRight w:val="0"/>
          <w:marTop w:val="0"/>
          <w:marBottom w:val="0"/>
          <w:divBdr>
            <w:top w:val="none" w:sz="0" w:space="0" w:color="auto"/>
            <w:left w:val="none" w:sz="0" w:space="0" w:color="auto"/>
            <w:bottom w:val="none" w:sz="0" w:space="0" w:color="auto"/>
            <w:right w:val="none" w:sz="0" w:space="0" w:color="auto"/>
          </w:divBdr>
        </w:div>
        <w:div w:id="1527980691">
          <w:marLeft w:val="0"/>
          <w:marRight w:val="0"/>
          <w:marTop w:val="0"/>
          <w:marBottom w:val="0"/>
          <w:divBdr>
            <w:top w:val="none" w:sz="0" w:space="0" w:color="auto"/>
            <w:left w:val="none" w:sz="0" w:space="0" w:color="auto"/>
            <w:bottom w:val="none" w:sz="0" w:space="0" w:color="auto"/>
            <w:right w:val="none" w:sz="0" w:space="0" w:color="auto"/>
          </w:divBdr>
        </w:div>
        <w:div w:id="1935824943">
          <w:marLeft w:val="0"/>
          <w:marRight w:val="0"/>
          <w:marTop w:val="0"/>
          <w:marBottom w:val="0"/>
          <w:divBdr>
            <w:top w:val="none" w:sz="0" w:space="0" w:color="auto"/>
            <w:left w:val="none" w:sz="0" w:space="0" w:color="auto"/>
            <w:bottom w:val="none" w:sz="0" w:space="0" w:color="auto"/>
            <w:right w:val="none" w:sz="0" w:space="0" w:color="auto"/>
          </w:divBdr>
        </w:div>
        <w:div w:id="875890006">
          <w:marLeft w:val="0"/>
          <w:marRight w:val="0"/>
          <w:marTop w:val="0"/>
          <w:marBottom w:val="0"/>
          <w:divBdr>
            <w:top w:val="none" w:sz="0" w:space="0" w:color="auto"/>
            <w:left w:val="none" w:sz="0" w:space="0" w:color="auto"/>
            <w:bottom w:val="none" w:sz="0" w:space="0" w:color="auto"/>
            <w:right w:val="none" w:sz="0" w:space="0" w:color="auto"/>
          </w:divBdr>
        </w:div>
        <w:div w:id="1082606068">
          <w:marLeft w:val="0"/>
          <w:marRight w:val="0"/>
          <w:marTop w:val="0"/>
          <w:marBottom w:val="0"/>
          <w:divBdr>
            <w:top w:val="none" w:sz="0" w:space="0" w:color="auto"/>
            <w:left w:val="none" w:sz="0" w:space="0" w:color="auto"/>
            <w:bottom w:val="none" w:sz="0" w:space="0" w:color="auto"/>
            <w:right w:val="none" w:sz="0" w:space="0" w:color="auto"/>
          </w:divBdr>
        </w:div>
        <w:div w:id="995497984">
          <w:marLeft w:val="0"/>
          <w:marRight w:val="0"/>
          <w:marTop w:val="0"/>
          <w:marBottom w:val="0"/>
          <w:divBdr>
            <w:top w:val="none" w:sz="0" w:space="0" w:color="auto"/>
            <w:left w:val="none" w:sz="0" w:space="0" w:color="auto"/>
            <w:bottom w:val="none" w:sz="0" w:space="0" w:color="auto"/>
            <w:right w:val="none" w:sz="0" w:space="0" w:color="auto"/>
          </w:divBdr>
        </w:div>
        <w:div w:id="987586369">
          <w:marLeft w:val="0"/>
          <w:marRight w:val="0"/>
          <w:marTop w:val="0"/>
          <w:marBottom w:val="0"/>
          <w:divBdr>
            <w:top w:val="none" w:sz="0" w:space="0" w:color="auto"/>
            <w:left w:val="none" w:sz="0" w:space="0" w:color="auto"/>
            <w:bottom w:val="none" w:sz="0" w:space="0" w:color="auto"/>
            <w:right w:val="none" w:sz="0" w:space="0" w:color="auto"/>
          </w:divBdr>
        </w:div>
        <w:div w:id="1750033087">
          <w:marLeft w:val="0"/>
          <w:marRight w:val="0"/>
          <w:marTop w:val="0"/>
          <w:marBottom w:val="0"/>
          <w:divBdr>
            <w:top w:val="none" w:sz="0" w:space="0" w:color="auto"/>
            <w:left w:val="none" w:sz="0" w:space="0" w:color="auto"/>
            <w:bottom w:val="none" w:sz="0" w:space="0" w:color="auto"/>
            <w:right w:val="none" w:sz="0" w:space="0" w:color="auto"/>
          </w:divBdr>
        </w:div>
        <w:div w:id="1880898908">
          <w:marLeft w:val="0"/>
          <w:marRight w:val="0"/>
          <w:marTop w:val="0"/>
          <w:marBottom w:val="0"/>
          <w:divBdr>
            <w:top w:val="none" w:sz="0" w:space="0" w:color="auto"/>
            <w:left w:val="none" w:sz="0" w:space="0" w:color="auto"/>
            <w:bottom w:val="none" w:sz="0" w:space="0" w:color="auto"/>
            <w:right w:val="none" w:sz="0" w:space="0" w:color="auto"/>
          </w:divBdr>
        </w:div>
        <w:div w:id="2068724516">
          <w:marLeft w:val="0"/>
          <w:marRight w:val="0"/>
          <w:marTop w:val="0"/>
          <w:marBottom w:val="0"/>
          <w:divBdr>
            <w:top w:val="none" w:sz="0" w:space="0" w:color="auto"/>
            <w:left w:val="none" w:sz="0" w:space="0" w:color="auto"/>
            <w:bottom w:val="none" w:sz="0" w:space="0" w:color="auto"/>
            <w:right w:val="none" w:sz="0" w:space="0" w:color="auto"/>
          </w:divBdr>
        </w:div>
        <w:div w:id="1738089393">
          <w:marLeft w:val="0"/>
          <w:marRight w:val="0"/>
          <w:marTop w:val="0"/>
          <w:marBottom w:val="0"/>
          <w:divBdr>
            <w:top w:val="none" w:sz="0" w:space="0" w:color="auto"/>
            <w:left w:val="none" w:sz="0" w:space="0" w:color="auto"/>
            <w:bottom w:val="none" w:sz="0" w:space="0" w:color="auto"/>
            <w:right w:val="none" w:sz="0" w:space="0" w:color="auto"/>
          </w:divBdr>
        </w:div>
        <w:div w:id="1591425516">
          <w:marLeft w:val="0"/>
          <w:marRight w:val="0"/>
          <w:marTop w:val="0"/>
          <w:marBottom w:val="0"/>
          <w:divBdr>
            <w:top w:val="none" w:sz="0" w:space="0" w:color="auto"/>
            <w:left w:val="none" w:sz="0" w:space="0" w:color="auto"/>
            <w:bottom w:val="none" w:sz="0" w:space="0" w:color="auto"/>
            <w:right w:val="none" w:sz="0" w:space="0" w:color="auto"/>
          </w:divBdr>
        </w:div>
        <w:div w:id="647130225">
          <w:marLeft w:val="0"/>
          <w:marRight w:val="0"/>
          <w:marTop w:val="0"/>
          <w:marBottom w:val="0"/>
          <w:divBdr>
            <w:top w:val="none" w:sz="0" w:space="0" w:color="auto"/>
            <w:left w:val="none" w:sz="0" w:space="0" w:color="auto"/>
            <w:bottom w:val="none" w:sz="0" w:space="0" w:color="auto"/>
            <w:right w:val="none" w:sz="0" w:space="0" w:color="auto"/>
          </w:divBdr>
        </w:div>
        <w:div w:id="1485395091">
          <w:marLeft w:val="0"/>
          <w:marRight w:val="0"/>
          <w:marTop w:val="0"/>
          <w:marBottom w:val="0"/>
          <w:divBdr>
            <w:top w:val="none" w:sz="0" w:space="0" w:color="auto"/>
            <w:left w:val="none" w:sz="0" w:space="0" w:color="auto"/>
            <w:bottom w:val="none" w:sz="0" w:space="0" w:color="auto"/>
            <w:right w:val="none" w:sz="0" w:space="0" w:color="auto"/>
          </w:divBdr>
        </w:div>
        <w:div w:id="833570977">
          <w:marLeft w:val="0"/>
          <w:marRight w:val="0"/>
          <w:marTop w:val="0"/>
          <w:marBottom w:val="0"/>
          <w:divBdr>
            <w:top w:val="none" w:sz="0" w:space="0" w:color="auto"/>
            <w:left w:val="none" w:sz="0" w:space="0" w:color="auto"/>
            <w:bottom w:val="none" w:sz="0" w:space="0" w:color="auto"/>
            <w:right w:val="none" w:sz="0" w:space="0" w:color="auto"/>
          </w:divBdr>
        </w:div>
        <w:div w:id="1667705335">
          <w:marLeft w:val="0"/>
          <w:marRight w:val="0"/>
          <w:marTop w:val="0"/>
          <w:marBottom w:val="0"/>
          <w:divBdr>
            <w:top w:val="none" w:sz="0" w:space="0" w:color="auto"/>
            <w:left w:val="none" w:sz="0" w:space="0" w:color="auto"/>
            <w:bottom w:val="none" w:sz="0" w:space="0" w:color="auto"/>
            <w:right w:val="none" w:sz="0" w:space="0" w:color="auto"/>
          </w:divBdr>
        </w:div>
        <w:div w:id="273025866">
          <w:marLeft w:val="0"/>
          <w:marRight w:val="0"/>
          <w:marTop w:val="0"/>
          <w:marBottom w:val="0"/>
          <w:divBdr>
            <w:top w:val="none" w:sz="0" w:space="0" w:color="auto"/>
            <w:left w:val="none" w:sz="0" w:space="0" w:color="auto"/>
            <w:bottom w:val="none" w:sz="0" w:space="0" w:color="auto"/>
            <w:right w:val="none" w:sz="0" w:space="0" w:color="auto"/>
          </w:divBdr>
        </w:div>
        <w:div w:id="298922911">
          <w:marLeft w:val="0"/>
          <w:marRight w:val="0"/>
          <w:marTop w:val="0"/>
          <w:marBottom w:val="0"/>
          <w:divBdr>
            <w:top w:val="none" w:sz="0" w:space="0" w:color="auto"/>
            <w:left w:val="none" w:sz="0" w:space="0" w:color="auto"/>
            <w:bottom w:val="none" w:sz="0" w:space="0" w:color="auto"/>
            <w:right w:val="none" w:sz="0" w:space="0" w:color="auto"/>
          </w:divBdr>
        </w:div>
        <w:div w:id="62531527">
          <w:marLeft w:val="0"/>
          <w:marRight w:val="0"/>
          <w:marTop w:val="0"/>
          <w:marBottom w:val="0"/>
          <w:divBdr>
            <w:top w:val="none" w:sz="0" w:space="0" w:color="auto"/>
            <w:left w:val="none" w:sz="0" w:space="0" w:color="auto"/>
            <w:bottom w:val="none" w:sz="0" w:space="0" w:color="auto"/>
            <w:right w:val="none" w:sz="0" w:space="0" w:color="auto"/>
          </w:divBdr>
        </w:div>
        <w:div w:id="405684814">
          <w:marLeft w:val="0"/>
          <w:marRight w:val="0"/>
          <w:marTop w:val="0"/>
          <w:marBottom w:val="0"/>
          <w:divBdr>
            <w:top w:val="none" w:sz="0" w:space="0" w:color="auto"/>
            <w:left w:val="none" w:sz="0" w:space="0" w:color="auto"/>
            <w:bottom w:val="none" w:sz="0" w:space="0" w:color="auto"/>
            <w:right w:val="none" w:sz="0" w:space="0" w:color="auto"/>
          </w:divBdr>
        </w:div>
        <w:div w:id="1006634663">
          <w:marLeft w:val="0"/>
          <w:marRight w:val="0"/>
          <w:marTop w:val="0"/>
          <w:marBottom w:val="0"/>
          <w:divBdr>
            <w:top w:val="none" w:sz="0" w:space="0" w:color="auto"/>
            <w:left w:val="none" w:sz="0" w:space="0" w:color="auto"/>
            <w:bottom w:val="none" w:sz="0" w:space="0" w:color="auto"/>
            <w:right w:val="none" w:sz="0" w:space="0" w:color="auto"/>
          </w:divBdr>
        </w:div>
        <w:div w:id="1101144866">
          <w:marLeft w:val="0"/>
          <w:marRight w:val="0"/>
          <w:marTop w:val="0"/>
          <w:marBottom w:val="0"/>
          <w:divBdr>
            <w:top w:val="none" w:sz="0" w:space="0" w:color="auto"/>
            <w:left w:val="none" w:sz="0" w:space="0" w:color="auto"/>
            <w:bottom w:val="none" w:sz="0" w:space="0" w:color="auto"/>
            <w:right w:val="none" w:sz="0" w:space="0" w:color="auto"/>
          </w:divBdr>
        </w:div>
        <w:div w:id="1493527264">
          <w:marLeft w:val="0"/>
          <w:marRight w:val="0"/>
          <w:marTop w:val="0"/>
          <w:marBottom w:val="0"/>
          <w:divBdr>
            <w:top w:val="none" w:sz="0" w:space="0" w:color="auto"/>
            <w:left w:val="none" w:sz="0" w:space="0" w:color="auto"/>
            <w:bottom w:val="none" w:sz="0" w:space="0" w:color="auto"/>
            <w:right w:val="none" w:sz="0" w:space="0" w:color="auto"/>
          </w:divBdr>
        </w:div>
        <w:div w:id="786704938">
          <w:marLeft w:val="0"/>
          <w:marRight w:val="0"/>
          <w:marTop w:val="0"/>
          <w:marBottom w:val="0"/>
          <w:divBdr>
            <w:top w:val="none" w:sz="0" w:space="0" w:color="auto"/>
            <w:left w:val="none" w:sz="0" w:space="0" w:color="auto"/>
            <w:bottom w:val="none" w:sz="0" w:space="0" w:color="auto"/>
            <w:right w:val="none" w:sz="0" w:space="0" w:color="auto"/>
          </w:divBdr>
        </w:div>
        <w:div w:id="845246095">
          <w:marLeft w:val="0"/>
          <w:marRight w:val="0"/>
          <w:marTop w:val="0"/>
          <w:marBottom w:val="0"/>
          <w:divBdr>
            <w:top w:val="none" w:sz="0" w:space="0" w:color="auto"/>
            <w:left w:val="none" w:sz="0" w:space="0" w:color="auto"/>
            <w:bottom w:val="none" w:sz="0" w:space="0" w:color="auto"/>
            <w:right w:val="none" w:sz="0" w:space="0" w:color="auto"/>
          </w:divBdr>
        </w:div>
        <w:div w:id="92674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8</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paapri_11_2020-8@outlook.com</dc:creator>
  <cp:keywords/>
  <dc:description/>
  <cp:lastModifiedBy>paapr</cp:lastModifiedBy>
  <cp:revision>176</cp:revision>
  <cp:lastPrinted>2022-05-25T09:46:00Z</cp:lastPrinted>
  <dcterms:created xsi:type="dcterms:W3CDTF">2024-05-23T18:57:00Z</dcterms:created>
  <dcterms:modified xsi:type="dcterms:W3CDTF">2024-07-11T16:18:00Z</dcterms:modified>
</cp:coreProperties>
</file>