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564106373"/>
        <w:docPartObj>
          <w:docPartGallery w:val="Cover Pages"/>
          <w:docPartUnique/>
        </w:docPartObj>
      </w:sdtPr>
      <w:sdtEndPr>
        <w:rPr>
          <w:b/>
          <w:u w:val="single"/>
          <w:lang w:val="en-US"/>
        </w:rPr>
      </w:sdtEndPr>
      <w:sdtContent>
        <w:p w14:paraId="7991373C" w14:textId="64554A19" w:rsidR="006900BB" w:rsidRPr="00D80BC6" w:rsidRDefault="006900BB" w:rsidP="005A01F4">
          <w:pPr>
            <w:tabs>
              <w:tab w:val="left" w:pos="6738"/>
            </w:tabs>
            <w:ind w:left="-426" w:right="-613"/>
            <w:jc w:val="right"/>
          </w:pPr>
          <w:r w:rsidRPr="00D80BC6">
            <w:rPr>
              <w:noProof/>
              <w:lang w:val="en-US"/>
            </w:rPr>
            <w:t xml:space="preserve"> </w:t>
          </w:r>
        </w:p>
        <w:p w14:paraId="5300E54B" w14:textId="409DCE68" w:rsidR="006900BB" w:rsidRPr="00D80BC6" w:rsidRDefault="006900BB" w:rsidP="005A01F4">
          <w:pPr>
            <w:ind w:left="-426" w:right="-613"/>
            <w:rPr>
              <w:b/>
              <w:u w:val="single"/>
              <w:lang w:val="en-US"/>
            </w:rPr>
          </w:pPr>
        </w:p>
        <w:p w14:paraId="646948AF" w14:textId="32622693" w:rsidR="006900BB" w:rsidRPr="00D80BC6" w:rsidRDefault="006900BB" w:rsidP="005A01F4">
          <w:pPr>
            <w:ind w:left="-426" w:right="-613"/>
            <w:rPr>
              <w:b/>
              <w:u w:val="single"/>
              <w:lang w:val="en-US"/>
            </w:rPr>
          </w:pPr>
          <w:r w:rsidRPr="00D80BC6">
            <w:rPr>
              <w:b/>
              <w:u w:val="single"/>
              <w:lang w:val="en-US"/>
            </w:rPr>
            <w:t xml:space="preserve">           </w:t>
          </w:r>
        </w:p>
        <w:p w14:paraId="361644A1" w14:textId="25BCA4FD" w:rsidR="006900BB" w:rsidRPr="00D80BC6" w:rsidRDefault="006900BB" w:rsidP="005A01F4">
          <w:pPr>
            <w:ind w:left="-426" w:right="-613"/>
            <w:rPr>
              <w:b/>
              <w:u w:val="single"/>
              <w:lang w:val="en-US"/>
            </w:rPr>
          </w:pPr>
        </w:p>
        <w:p w14:paraId="0F53B347" w14:textId="77777777" w:rsidR="006900BB" w:rsidRPr="00D80BC6" w:rsidRDefault="006900BB" w:rsidP="005A01F4">
          <w:pPr>
            <w:ind w:left="-426" w:right="-613"/>
            <w:rPr>
              <w:b/>
              <w:u w:val="single"/>
              <w:lang w:val="en-US"/>
            </w:rPr>
          </w:pPr>
        </w:p>
        <w:p w14:paraId="0F681CBA" w14:textId="77777777" w:rsidR="005A01F4" w:rsidRPr="00D80BC6" w:rsidRDefault="005A01F4" w:rsidP="005A01F4">
          <w:pPr>
            <w:ind w:left="-426" w:right="-613"/>
            <w:rPr>
              <w:b/>
              <w:u w:val="single"/>
              <w:lang w:val="en-US"/>
            </w:rPr>
          </w:pPr>
        </w:p>
        <w:p w14:paraId="490FBD9C" w14:textId="77777777" w:rsidR="006900BB" w:rsidRPr="00D80BC6" w:rsidRDefault="006900BB" w:rsidP="005A01F4">
          <w:pPr>
            <w:ind w:left="-426" w:right="-613"/>
            <w:jc w:val="center"/>
            <w:rPr>
              <w:b/>
              <w:color w:val="8EAADB" w:themeColor="accent1" w:themeTint="99"/>
              <w:lang w:val="en-US"/>
            </w:rPr>
          </w:pPr>
        </w:p>
        <w:p w14:paraId="7BE9F09F" w14:textId="77777777" w:rsidR="006900BB" w:rsidRDefault="006900BB" w:rsidP="005A01F4">
          <w:pPr>
            <w:ind w:left="-426" w:right="-613"/>
            <w:jc w:val="center"/>
            <w:rPr>
              <w:b/>
              <w:color w:val="8EAADB" w:themeColor="accent1" w:themeTint="99"/>
              <w:sz w:val="52"/>
              <w:szCs w:val="52"/>
              <w:lang w:val="en-US"/>
            </w:rPr>
          </w:pPr>
        </w:p>
        <w:p w14:paraId="58C0F3A1" w14:textId="77777777" w:rsidR="006900BB" w:rsidRDefault="006900BB" w:rsidP="005A01F4">
          <w:pPr>
            <w:ind w:left="-426" w:right="-613"/>
            <w:jc w:val="center"/>
            <w:rPr>
              <w:b/>
              <w:color w:val="8EAADB" w:themeColor="accent1" w:themeTint="99"/>
              <w:sz w:val="52"/>
              <w:szCs w:val="52"/>
              <w:lang w:val="en-US"/>
            </w:rPr>
          </w:pPr>
        </w:p>
        <w:p w14:paraId="482B8088" w14:textId="08F68CA3" w:rsidR="005A01F4" w:rsidRDefault="00037B35" w:rsidP="005A01F4">
          <w:pPr>
            <w:ind w:left="-426" w:right="-613"/>
            <w:jc w:val="center"/>
            <w:rPr>
              <w:b/>
              <w:color w:val="8EAADB" w:themeColor="accent1" w:themeTint="99"/>
              <w:sz w:val="52"/>
              <w:szCs w:val="52"/>
              <w:lang w:val="en-US"/>
            </w:rPr>
          </w:pPr>
          <w:r>
            <w:rPr>
              <w:b/>
              <w:color w:val="8EAADB" w:themeColor="accent1" w:themeTint="99"/>
              <w:sz w:val="52"/>
              <w:szCs w:val="52"/>
              <w:lang w:val="en-US"/>
            </w:rPr>
            <w:t>KELCO INDUSTRIES</w:t>
          </w:r>
        </w:p>
        <w:p w14:paraId="7D4F48AB" w14:textId="02A62AEF" w:rsidR="006900BB" w:rsidRDefault="005A01F4" w:rsidP="005A01F4">
          <w:pPr>
            <w:ind w:left="-426" w:right="-613"/>
            <w:jc w:val="center"/>
            <w:rPr>
              <w:b/>
              <w:color w:val="8EAADB" w:themeColor="accent1" w:themeTint="99"/>
              <w:sz w:val="52"/>
              <w:szCs w:val="52"/>
              <w:lang w:val="en-US"/>
            </w:rPr>
          </w:pPr>
          <w:r>
            <w:rPr>
              <w:b/>
              <w:color w:val="8EAADB" w:themeColor="accent1" w:themeTint="99"/>
              <w:sz w:val="52"/>
              <w:szCs w:val="52"/>
              <w:lang w:val="en-US"/>
            </w:rPr>
            <w:t>W</w:t>
          </w:r>
          <w:r w:rsidR="003B3647">
            <w:rPr>
              <w:b/>
              <w:color w:val="8EAADB" w:themeColor="accent1" w:themeTint="99"/>
              <w:sz w:val="52"/>
              <w:szCs w:val="52"/>
              <w:lang w:val="en-US"/>
            </w:rPr>
            <w:t xml:space="preserve">ORK ORDER AND </w:t>
          </w:r>
          <w:r w:rsidR="00F52385">
            <w:rPr>
              <w:b/>
              <w:color w:val="8EAADB" w:themeColor="accent1" w:themeTint="99"/>
              <w:sz w:val="52"/>
              <w:szCs w:val="52"/>
              <w:lang w:val="en-US"/>
            </w:rPr>
            <w:t>ASSEMBL</w:t>
          </w:r>
          <w:r w:rsidR="00076B5F">
            <w:rPr>
              <w:b/>
              <w:color w:val="8EAADB" w:themeColor="accent1" w:themeTint="99"/>
              <w:sz w:val="52"/>
              <w:szCs w:val="52"/>
              <w:lang w:val="en-US"/>
            </w:rPr>
            <w:t>Y BUILD</w:t>
          </w:r>
          <w:r w:rsidR="004C29D7">
            <w:rPr>
              <w:b/>
              <w:color w:val="8EAADB" w:themeColor="accent1" w:themeTint="99"/>
              <w:sz w:val="52"/>
              <w:szCs w:val="52"/>
              <w:lang w:val="en-US"/>
            </w:rPr>
            <w:t>,</w:t>
          </w:r>
        </w:p>
        <w:p w14:paraId="45CC5507" w14:textId="602E8903" w:rsidR="004C29D7" w:rsidRPr="00D80BC6" w:rsidRDefault="004C29D7" w:rsidP="005A01F4">
          <w:pPr>
            <w:ind w:left="-426" w:right="-613"/>
            <w:jc w:val="center"/>
            <w:rPr>
              <w:b/>
              <w:color w:val="8EAADB" w:themeColor="accent1" w:themeTint="99"/>
              <w:sz w:val="52"/>
              <w:szCs w:val="52"/>
              <w:lang w:val="en-US"/>
            </w:rPr>
          </w:pPr>
          <w:r>
            <w:rPr>
              <w:b/>
              <w:color w:val="8EAADB" w:themeColor="accent1" w:themeTint="99"/>
              <w:sz w:val="52"/>
              <w:szCs w:val="52"/>
              <w:lang w:val="en-US"/>
            </w:rPr>
            <w:t>WIP AND ROUTING</w:t>
          </w:r>
        </w:p>
        <w:p w14:paraId="65A3B883" w14:textId="77777777" w:rsidR="006900BB" w:rsidRPr="00D80BC6" w:rsidRDefault="006900BB" w:rsidP="005A01F4">
          <w:pPr>
            <w:ind w:left="-426" w:right="-613"/>
            <w:jc w:val="center"/>
            <w:rPr>
              <w:b/>
              <w:color w:val="000000" w:themeColor="text1"/>
              <w:lang w:val="en-US"/>
            </w:rPr>
          </w:pPr>
          <w:r w:rsidRPr="00D80BC6">
            <w:rPr>
              <w:b/>
              <w:color w:val="000000" w:themeColor="text1"/>
              <w:lang w:val="en-US"/>
            </w:rPr>
            <w:t>(</w:t>
          </w:r>
          <w:r w:rsidRPr="00D80BC6">
            <w:rPr>
              <w:b/>
              <w:color w:val="000000" w:themeColor="text1"/>
              <w:u w:val="single"/>
              <w:lang w:val="en-US"/>
            </w:rPr>
            <w:t>PROCESS FLOW DOCUMENTATION</w:t>
          </w:r>
          <w:r w:rsidRPr="00D80BC6">
            <w:rPr>
              <w:b/>
              <w:color w:val="000000" w:themeColor="text1"/>
              <w:lang w:val="en-US"/>
            </w:rPr>
            <w:t>)</w:t>
          </w:r>
        </w:p>
        <w:p w14:paraId="54EA651C" w14:textId="77777777" w:rsidR="006900BB" w:rsidRPr="00D80BC6" w:rsidRDefault="006900BB" w:rsidP="005A01F4">
          <w:pPr>
            <w:ind w:left="-426" w:right="-613"/>
            <w:rPr>
              <w:b/>
              <w:u w:val="single"/>
              <w:lang w:val="en-US"/>
            </w:rPr>
          </w:pPr>
        </w:p>
        <w:p w14:paraId="3F35D61D" w14:textId="77777777" w:rsidR="006900BB" w:rsidRPr="00D80BC6" w:rsidRDefault="006900BB" w:rsidP="005A01F4">
          <w:pPr>
            <w:ind w:left="-426" w:right="-613"/>
            <w:rPr>
              <w:b/>
              <w:u w:val="single"/>
              <w:lang w:val="en-US"/>
            </w:rPr>
          </w:pPr>
        </w:p>
        <w:p w14:paraId="0F63E271" w14:textId="77777777" w:rsidR="006900BB" w:rsidRPr="00D80BC6" w:rsidRDefault="006900BB" w:rsidP="005A01F4">
          <w:pPr>
            <w:ind w:left="-426" w:right="-613"/>
            <w:rPr>
              <w:b/>
              <w:u w:val="single"/>
              <w:lang w:val="en-US"/>
            </w:rPr>
          </w:pPr>
        </w:p>
        <w:p w14:paraId="05F2BC9B" w14:textId="77777777" w:rsidR="006900BB" w:rsidRPr="00D80BC6" w:rsidRDefault="006900BB" w:rsidP="005A01F4">
          <w:pPr>
            <w:ind w:left="-426" w:right="-613"/>
            <w:rPr>
              <w:b/>
              <w:u w:val="single"/>
              <w:lang w:val="en-US"/>
            </w:rPr>
          </w:pPr>
        </w:p>
        <w:p w14:paraId="4C3A3896" w14:textId="77777777" w:rsidR="006900BB" w:rsidRPr="00D80BC6" w:rsidRDefault="006900BB" w:rsidP="005A01F4">
          <w:pPr>
            <w:ind w:left="-426" w:right="-613"/>
            <w:rPr>
              <w:b/>
              <w:u w:val="single"/>
              <w:lang w:val="en-US"/>
            </w:rPr>
          </w:pPr>
        </w:p>
        <w:p w14:paraId="7099A7C2" w14:textId="77777777" w:rsidR="006900BB" w:rsidRPr="00D80BC6" w:rsidRDefault="0052631C" w:rsidP="005A01F4">
          <w:pPr>
            <w:ind w:left="-426" w:right="-613"/>
            <w:rPr>
              <w:b/>
              <w:u w:val="single"/>
              <w:lang w:val="en-US"/>
            </w:rPr>
          </w:pPr>
        </w:p>
      </w:sdtContent>
    </w:sdt>
    <w:p w14:paraId="51C5B270" w14:textId="77777777" w:rsidR="006900BB" w:rsidRPr="00D80BC6" w:rsidRDefault="006900BB" w:rsidP="005A01F4">
      <w:pPr>
        <w:ind w:left="-426" w:right="-613"/>
        <w:rPr>
          <w:b/>
          <w:highlight w:val="yellow"/>
          <w:u w:val="single"/>
          <w:lang w:val="en-US"/>
        </w:rPr>
      </w:pPr>
    </w:p>
    <w:p w14:paraId="285B615C" w14:textId="77777777" w:rsidR="006900BB" w:rsidRDefault="006900BB" w:rsidP="005A01F4">
      <w:pPr>
        <w:ind w:left="-426" w:right="-613"/>
        <w:rPr>
          <w:b/>
          <w:sz w:val="28"/>
          <w:szCs w:val="28"/>
          <w:highlight w:val="yellow"/>
          <w:u w:val="single"/>
          <w:lang w:val="en-US"/>
        </w:rPr>
      </w:pPr>
    </w:p>
    <w:p w14:paraId="54B2C4C3" w14:textId="77777777" w:rsidR="006900BB" w:rsidRDefault="006900BB" w:rsidP="005A01F4">
      <w:pPr>
        <w:ind w:left="-426" w:right="-613"/>
        <w:rPr>
          <w:b/>
          <w:sz w:val="28"/>
          <w:szCs w:val="28"/>
          <w:highlight w:val="yellow"/>
          <w:u w:val="single"/>
          <w:lang w:val="en-US"/>
        </w:rPr>
      </w:pPr>
    </w:p>
    <w:p w14:paraId="69334B79" w14:textId="77777777" w:rsidR="006900BB" w:rsidRDefault="006900BB" w:rsidP="005A01F4">
      <w:pPr>
        <w:ind w:left="-426" w:right="-613"/>
        <w:rPr>
          <w:b/>
          <w:sz w:val="28"/>
          <w:szCs w:val="28"/>
          <w:highlight w:val="yellow"/>
          <w:u w:val="single"/>
          <w:lang w:val="en-US"/>
        </w:rPr>
      </w:pPr>
    </w:p>
    <w:p w14:paraId="6FE34A9A" w14:textId="1897F582" w:rsidR="006900BB" w:rsidRDefault="006900BB" w:rsidP="005A01F4">
      <w:pPr>
        <w:ind w:left="-426" w:right="-613"/>
        <w:rPr>
          <w:b/>
          <w:sz w:val="28"/>
          <w:szCs w:val="28"/>
          <w:highlight w:val="yellow"/>
          <w:u w:val="single"/>
          <w:lang w:val="en-US"/>
        </w:rPr>
      </w:pPr>
    </w:p>
    <w:p w14:paraId="06187FB7" w14:textId="2822C784" w:rsidR="005A01F4" w:rsidRDefault="005A01F4" w:rsidP="005A01F4">
      <w:pPr>
        <w:ind w:left="-426" w:right="-613"/>
        <w:rPr>
          <w:b/>
          <w:sz w:val="28"/>
          <w:szCs w:val="28"/>
          <w:highlight w:val="yellow"/>
          <w:u w:val="single"/>
          <w:lang w:val="en-US"/>
        </w:rPr>
      </w:pPr>
    </w:p>
    <w:p w14:paraId="594CD26B" w14:textId="77777777" w:rsidR="005A01F4" w:rsidRDefault="005A01F4" w:rsidP="005A01F4">
      <w:pPr>
        <w:ind w:left="-426" w:right="-613"/>
        <w:rPr>
          <w:b/>
          <w:sz w:val="28"/>
          <w:szCs w:val="28"/>
          <w:highlight w:val="yellow"/>
          <w:u w:val="single"/>
          <w:lang w:val="en-US"/>
        </w:rPr>
      </w:pPr>
    </w:p>
    <w:p w14:paraId="0DA8CA15" w14:textId="66CDB63E" w:rsidR="00DD4BC6" w:rsidRDefault="00DD4BC6" w:rsidP="005A01F4">
      <w:pPr>
        <w:ind w:left="-426" w:right="-613"/>
        <w:rPr>
          <w:b/>
          <w:sz w:val="28"/>
          <w:szCs w:val="28"/>
          <w:highlight w:val="yellow"/>
          <w:u w:val="single"/>
          <w:lang w:val="en-US"/>
        </w:rPr>
      </w:pPr>
      <w:r w:rsidRPr="00D80BC6">
        <w:rPr>
          <w:noProof/>
          <w:lang w:val="en-US"/>
        </w:rPr>
        <mc:AlternateContent>
          <mc:Choice Requires="wps">
            <w:drawing>
              <wp:anchor distT="0" distB="0" distL="114300" distR="114300" simplePos="0" relativeHeight="251659264" behindDoc="0" locked="0" layoutInCell="1" allowOverlap="1" wp14:anchorId="384959EC" wp14:editId="0AB0ED70">
                <wp:simplePos x="0" y="0"/>
                <wp:positionH relativeFrom="page">
                  <wp:align>right</wp:align>
                </wp:positionH>
                <wp:positionV relativeFrom="bottomMargin">
                  <wp:align>top</wp:align>
                </wp:positionV>
                <wp:extent cx="6042660" cy="604520"/>
                <wp:effectExtent l="0" t="0" r="0" b="5080"/>
                <wp:wrapSquare wrapText="bothSides"/>
                <wp:docPr id="61"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2660" cy="604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AE8009" w14:textId="77777777" w:rsidR="00DD4BC6" w:rsidRDefault="00DD4BC6" w:rsidP="00DD4BC6">
                            <w:pPr>
                              <w:pStyle w:val="Footer"/>
                              <w:jc w:val="right"/>
                              <w:rPr>
                                <w:b/>
                                <w:color w:val="0070C0"/>
                                <w:sz w:val="28"/>
                                <w:szCs w:val="2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84959EC" id="_x0000_t202" coordsize="21600,21600" o:spt="202" path="m,l,21600r21600,l21600,xe">
                <v:stroke joinstyle="miter"/>
                <v:path gradientshapeok="t" o:connecttype="rect"/>
              </v:shapetype>
              <v:shape id="Text Box 152" o:spid="_x0000_s1026" type="#_x0000_t202" style="position:absolute;left:0;text-align:left;margin-left:424.6pt;margin-top:0;width:475.8pt;height:47.6pt;z-index:251659264;visibility:visible;mso-wrap-style:square;mso-width-percent:0;mso-height-percent:0;mso-wrap-distance-left:9pt;mso-wrap-distance-top:0;mso-wrap-distance-right:9pt;mso-wrap-distance-bottom:0;mso-position-horizontal:right;mso-position-horizontal-relative:page;mso-position-vertical:top;mso-position-vertical-relative:bottom-margin-area;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" filled="f" stroked="f" strokeweight=".5pt">
                <v:path arrowok="t"/>
                <v:textbox inset="126pt,0,54pt,0">
                  <w:txbxContent>
                    <w:p w14:paraId="1CAE8009" w14:textId="77777777" w:rsidR="00DD4BC6" w:rsidRDefault="00DD4BC6" w:rsidP="00DD4BC6">
                      <w:pPr>
                        <w:pStyle w:val="Footer"/>
                        <w:jc w:val="right"/>
                        <w:rPr>
                          <w:b/>
                          <w:color w:val="0070C0"/>
                          <w:sz w:val="28"/>
                          <w:szCs w:val="28"/>
                        </w:rPr>
                      </w:pPr>
                    </w:p>
                  </w:txbxContent>
                </v:textbox>
                <w10:wrap type="square" anchorx="page" anchory="margin"/>
              </v:shape>
            </w:pict>
          </mc:Fallback>
        </mc:AlternateContent>
      </w:r>
    </w:p>
    <w:p w14:paraId="2317C1C7" w14:textId="3369247D" w:rsidR="00CB7F03" w:rsidRPr="002949C3" w:rsidRDefault="00CB7F03" w:rsidP="00CB7F03">
      <w:pPr>
        <w:ind w:left="-426" w:right="-613"/>
        <w:rPr>
          <w:rFonts w:cstheme="minorHAnsi"/>
          <w:b/>
          <w:sz w:val="32"/>
          <w:szCs w:val="32"/>
          <w:highlight w:val="yellow"/>
          <w:u w:val="single"/>
          <w:lang w:val="en-US"/>
        </w:rPr>
      </w:pPr>
      <w:r w:rsidRPr="002949C3">
        <w:rPr>
          <w:rFonts w:cstheme="minorHAnsi"/>
          <w:b/>
          <w:sz w:val="32"/>
          <w:szCs w:val="32"/>
          <w:highlight w:val="yellow"/>
          <w:u w:val="single"/>
          <w:lang w:val="en-US"/>
        </w:rPr>
        <w:t xml:space="preserve">Role: </w:t>
      </w:r>
      <w:r w:rsidR="00713BC4" w:rsidRPr="002949C3">
        <w:rPr>
          <w:rFonts w:cstheme="minorHAnsi"/>
          <w:b/>
          <w:sz w:val="32"/>
          <w:szCs w:val="32"/>
          <w:highlight w:val="yellow"/>
          <w:u w:val="single"/>
          <w:lang w:val="en-US"/>
        </w:rPr>
        <w:t>Sales Manager</w:t>
      </w:r>
    </w:p>
    <w:p w14:paraId="2273C5CE" w14:textId="50E08A30" w:rsidR="00CF1EDD" w:rsidRDefault="002949C3" w:rsidP="005A01F4">
      <w:pPr>
        <w:ind w:left="-426" w:right="-613"/>
        <w:rPr>
          <w:rFonts w:cstheme="minorHAnsi"/>
          <w:b/>
          <w:bCs/>
          <w:sz w:val="28"/>
          <w:szCs w:val="28"/>
          <w:u w:val="single"/>
          <w:lang w:val="en-US"/>
        </w:rPr>
      </w:pPr>
      <w:r w:rsidRPr="002949C3">
        <w:rPr>
          <w:rFonts w:cstheme="minorHAnsi"/>
          <w:b/>
          <w:bCs/>
          <w:sz w:val="28"/>
          <w:szCs w:val="28"/>
          <w:u w:val="single"/>
          <w:lang w:val="en-US"/>
        </w:rPr>
        <w:t>Creating Sales Order</w:t>
      </w:r>
    </w:p>
    <w:p w14:paraId="7F1D67D5" w14:textId="03C9ADE8" w:rsidR="002949C3" w:rsidRDefault="002949C3" w:rsidP="002949C3">
      <w:pPr>
        <w:ind w:left="-426" w:right="-613"/>
        <w:rPr>
          <w:rFonts w:cstheme="minorHAnsi"/>
          <w:b/>
          <w:bCs/>
          <w:sz w:val="24"/>
          <w:szCs w:val="24"/>
          <w:lang w:val="en-US"/>
        </w:rPr>
      </w:pPr>
      <w:r w:rsidRPr="002949C3">
        <w:rPr>
          <w:rFonts w:cstheme="minorHAnsi"/>
          <w:sz w:val="24"/>
          <w:szCs w:val="24"/>
          <w:lang w:val="en-US"/>
        </w:rPr>
        <w:t>Navigation:</w:t>
      </w:r>
      <w:r w:rsidRPr="002949C3">
        <w:rPr>
          <w:rFonts w:cstheme="minorHAnsi"/>
          <w:b/>
          <w:bCs/>
          <w:sz w:val="24"/>
          <w:szCs w:val="24"/>
          <w:lang w:val="en-US"/>
        </w:rPr>
        <w:t xml:space="preserve"> </w:t>
      </w:r>
      <w:r>
        <w:rPr>
          <w:rFonts w:cstheme="minorHAnsi"/>
          <w:b/>
          <w:bCs/>
          <w:sz w:val="24"/>
          <w:szCs w:val="24"/>
          <w:lang w:val="en-US"/>
        </w:rPr>
        <w:t>Transactions</w:t>
      </w:r>
      <w:r w:rsidRPr="002949C3">
        <w:rPr>
          <w:rFonts w:cstheme="minorHAnsi"/>
          <w:b/>
          <w:bCs/>
          <w:sz w:val="24"/>
          <w:szCs w:val="24"/>
          <w:lang w:val="en-US"/>
        </w:rPr>
        <w:t xml:space="preserve"> </w:t>
      </w:r>
      <w:r w:rsidRPr="002949C3">
        <w:rPr>
          <w:rFonts w:ascii="Wingdings" w:eastAsia="Wingdings" w:hAnsi="Wingdings" w:cstheme="minorHAnsi"/>
          <w:b/>
          <w:bCs/>
          <w:sz w:val="24"/>
          <w:szCs w:val="24"/>
          <w:lang w:val="en-US"/>
        </w:rPr>
        <w:t></w:t>
      </w:r>
      <w:r w:rsidRPr="002949C3">
        <w:rPr>
          <w:rFonts w:cstheme="minorHAnsi"/>
          <w:b/>
          <w:bCs/>
          <w:sz w:val="24"/>
          <w:szCs w:val="24"/>
          <w:lang w:val="en-US"/>
        </w:rPr>
        <w:t xml:space="preserve"> </w:t>
      </w:r>
      <w:r>
        <w:rPr>
          <w:rFonts w:cstheme="minorHAnsi"/>
          <w:b/>
          <w:bCs/>
          <w:sz w:val="24"/>
          <w:szCs w:val="24"/>
          <w:lang w:val="en-US"/>
        </w:rPr>
        <w:t>Sales</w:t>
      </w:r>
      <w:r w:rsidRPr="002949C3">
        <w:rPr>
          <w:rFonts w:ascii="Wingdings" w:eastAsia="Wingdings" w:hAnsi="Wingdings" w:cstheme="minorHAnsi"/>
          <w:b/>
          <w:bCs/>
          <w:sz w:val="24"/>
          <w:szCs w:val="24"/>
          <w:lang w:val="en-US"/>
        </w:rPr>
        <w:t></w:t>
      </w:r>
      <w:r w:rsidRPr="002949C3">
        <w:rPr>
          <w:rFonts w:cstheme="minorHAnsi"/>
          <w:b/>
          <w:bCs/>
          <w:sz w:val="24"/>
          <w:szCs w:val="24"/>
          <w:lang w:val="en-US"/>
        </w:rPr>
        <w:t xml:space="preserve">  Enter </w:t>
      </w:r>
      <w:r>
        <w:rPr>
          <w:rFonts w:cstheme="minorHAnsi"/>
          <w:b/>
          <w:bCs/>
          <w:sz w:val="24"/>
          <w:szCs w:val="24"/>
          <w:lang w:val="en-US"/>
        </w:rPr>
        <w:t>Sales</w:t>
      </w:r>
      <w:r w:rsidRPr="002949C3">
        <w:rPr>
          <w:rFonts w:cstheme="minorHAnsi"/>
          <w:b/>
          <w:bCs/>
          <w:sz w:val="24"/>
          <w:szCs w:val="24"/>
          <w:lang w:val="en-US"/>
        </w:rPr>
        <w:t xml:space="preserve"> Orders</w:t>
      </w:r>
    </w:p>
    <w:p w14:paraId="1E9FB4C1" w14:textId="5CE7542B" w:rsidR="00273FEB" w:rsidRPr="002949C3" w:rsidRDefault="00037B35" w:rsidP="002949C3">
      <w:pPr>
        <w:ind w:left="-426" w:right="-613"/>
        <w:rPr>
          <w:rFonts w:cstheme="minorHAnsi"/>
          <w:b/>
          <w:bCs/>
          <w:sz w:val="24"/>
          <w:szCs w:val="24"/>
          <w:lang w:val="en-US"/>
        </w:rPr>
      </w:pPr>
      <w:r>
        <w:rPr>
          <w:noProof/>
          <w:lang w:val="en-US"/>
        </w:rPr>
        <w:drawing>
          <wp:inline distT="0" distB="0" distL="0" distR="0" wp14:anchorId="3194EC3C" wp14:editId="254D35BB">
            <wp:extent cx="5731510" cy="10394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039495"/>
                    </a:xfrm>
                    <a:prstGeom prst="rect">
                      <a:avLst/>
                    </a:prstGeom>
                  </pic:spPr>
                </pic:pic>
              </a:graphicData>
            </a:graphic>
          </wp:inline>
        </w:drawing>
      </w:r>
    </w:p>
    <w:p w14:paraId="438FD52C" w14:textId="77777777" w:rsidR="00273FEB" w:rsidRPr="00273FEB" w:rsidRDefault="00273FEB" w:rsidP="005A01F4">
      <w:pPr>
        <w:ind w:left="-426" w:right="-613"/>
        <w:rPr>
          <w:noProof/>
          <w:sz w:val="8"/>
          <w:szCs w:val="8"/>
          <w:lang w:eastAsia="en-IN"/>
        </w:rPr>
      </w:pPr>
    </w:p>
    <w:p w14:paraId="3F690465" w14:textId="6F74A5DB" w:rsidR="00E34BFD" w:rsidRDefault="00273FEB" w:rsidP="00E34BFD">
      <w:pPr>
        <w:ind w:left="-426" w:right="-613"/>
        <w:rPr>
          <w:noProof/>
          <w:sz w:val="24"/>
          <w:szCs w:val="24"/>
          <w:lang w:eastAsia="en-IN"/>
        </w:rPr>
      </w:pPr>
      <w:r>
        <w:rPr>
          <w:noProof/>
          <w:sz w:val="24"/>
          <w:szCs w:val="24"/>
          <w:lang w:eastAsia="en-IN"/>
        </w:rPr>
        <w:t>Enter the</w:t>
      </w:r>
      <w:r w:rsidR="00311E44">
        <w:rPr>
          <w:noProof/>
          <w:sz w:val="24"/>
          <w:szCs w:val="24"/>
          <w:lang w:eastAsia="en-IN"/>
        </w:rPr>
        <w:t xml:space="preserve"> following details </w:t>
      </w:r>
      <w:r w:rsidR="00E34BFD">
        <w:rPr>
          <w:noProof/>
          <w:sz w:val="24"/>
          <w:szCs w:val="24"/>
          <w:lang w:eastAsia="en-IN"/>
        </w:rPr>
        <w:t>in the sales order</w:t>
      </w:r>
      <w:r w:rsidR="00311E44">
        <w:rPr>
          <w:noProof/>
          <w:sz w:val="24"/>
          <w:szCs w:val="24"/>
          <w:lang w:eastAsia="en-IN"/>
        </w:rPr>
        <w:t xml:space="preserve"> </w:t>
      </w:r>
      <w:r w:rsidR="00E34BFD">
        <w:rPr>
          <w:noProof/>
          <w:sz w:val="24"/>
          <w:szCs w:val="24"/>
          <w:lang w:eastAsia="en-IN"/>
        </w:rPr>
        <w:t>form as mentioned</w:t>
      </w:r>
      <w:r w:rsidR="00311E44">
        <w:rPr>
          <w:noProof/>
          <w:sz w:val="24"/>
          <w:szCs w:val="24"/>
          <w:lang w:eastAsia="en-IN"/>
        </w:rPr>
        <w:t xml:space="preserve"> below :</w:t>
      </w:r>
    </w:p>
    <w:p w14:paraId="202DB63D" w14:textId="5F4EF397" w:rsidR="00311E44" w:rsidRPr="007548A7" w:rsidRDefault="00311E44" w:rsidP="007548A7">
      <w:pPr>
        <w:pStyle w:val="ListParagraph"/>
        <w:numPr>
          <w:ilvl w:val="0"/>
          <w:numId w:val="29"/>
        </w:numPr>
        <w:ind w:right="-613"/>
        <w:rPr>
          <w:noProof/>
          <w:sz w:val="24"/>
          <w:szCs w:val="24"/>
          <w:lang w:eastAsia="en-IN"/>
        </w:rPr>
      </w:pPr>
      <w:r w:rsidRPr="007548A7">
        <w:rPr>
          <w:b/>
          <w:bCs/>
          <w:noProof/>
          <w:sz w:val="24"/>
          <w:szCs w:val="24"/>
          <w:lang w:eastAsia="en-IN"/>
        </w:rPr>
        <w:t>Customer:</w:t>
      </w:r>
      <w:r w:rsidR="00E34BFD" w:rsidRPr="007548A7">
        <w:rPr>
          <w:b/>
          <w:bCs/>
          <w:noProof/>
          <w:sz w:val="24"/>
          <w:szCs w:val="24"/>
          <w:lang w:eastAsia="en-IN"/>
        </w:rPr>
        <w:t xml:space="preserve"> </w:t>
      </w:r>
      <w:r w:rsidR="00E34BFD" w:rsidRPr="007548A7">
        <w:rPr>
          <w:noProof/>
          <w:sz w:val="24"/>
          <w:szCs w:val="24"/>
          <w:lang w:eastAsia="en-IN"/>
        </w:rPr>
        <w:t>Enter the customer name for which the sales order will be created.</w:t>
      </w:r>
    </w:p>
    <w:p w14:paraId="1386F2FF" w14:textId="10DF0482" w:rsidR="002949C3" w:rsidRDefault="00311E44" w:rsidP="007548A7">
      <w:pPr>
        <w:pStyle w:val="ListParagraph"/>
        <w:numPr>
          <w:ilvl w:val="0"/>
          <w:numId w:val="29"/>
        </w:numPr>
        <w:ind w:right="-613"/>
        <w:rPr>
          <w:noProof/>
          <w:sz w:val="24"/>
          <w:szCs w:val="24"/>
          <w:lang w:eastAsia="en-IN"/>
        </w:rPr>
      </w:pPr>
      <w:r w:rsidRPr="007548A7">
        <w:rPr>
          <w:b/>
          <w:bCs/>
          <w:noProof/>
          <w:sz w:val="24"/>
          <w:szCs w:val="24"/>
          <w:lang w:eastAsia="en-IN"/>
        </w:rPr>
        <w:t>Location</w:t>
      </w:r>
      <w:r w:rsidR="00E34BFD" w:rsidRPr="007548A7">
        <w:rPr>
          <w:b/>
          <w:bCs/>
          <w:noProof/>
          <w:sz w:val="24"/>
          <w:szCs w:val="24"/>
          <w:lang w:eastAsia="en-IN"/>
        </w:rPr>
        <w:t xml:space="preserve">: </w:t>
      </w:r>
      <w:r w:rsidR="00E34BFD" w:rsidRPr="007548A7">
        <w:rPr>
          <w:noProof/>
          <w:sz w:val="24"/>
          <w:szCs w:val="24"/>
          <w:lang w:eastAsia="en-IN"/>
        </w:rPr>
        <w:t>Enter the location, where the item will be shipped.</w:t>
      </w:r>
    </w:p>
    <w:p w14:paraId="6D973A8F" w14:textId="0FE8C0AE" w:rsidR="00F8304A" w:rsidRDefault="00F8304A" w:rsidP="007548A7">
      <w:pPr>
        <w:pStyle w:val="ListParagraph"/>
        <w:numPr>
          <w:ilvl w:val="0"/>
          <w:numId w:val="29"/>
        </w:numPr>
        <w:ind w:right="-613"/>
        <w:rPr>
          <w:noProof/>
          <w:sz w:val="24"/>
          <w:szCs w:val="24"/>
          <w:lang w:eastAsia="en-IN"/>
        </w:rPr>
      </w:pPr>
      <w:r>
        <w:rPr>
          <w:b/>
          <w:bCs/>
          <w:noProof/>
          <w:sz w:val="24"/>
          <w:szCs w:val="24"/>
          <w:lang w:eastAsia="en-IN"/>
        </w:rPr>
        <w:t>PO#:</w:t>
      </w:r>
      <w:r>
        <w:rPr>
          <w:noProof/>
          <w:sz w:val="24"/>
          <w:szCs w:val="24"/>
          <w:lang w:eastAsia="en-IN"/>
        </w:rPr>
        <w:t xml:space="preserve"> </w:t>
      </w:r>
      <w:r w:rsidRPr="00F8304A">
        <w:rPr>
          <w:noProof/>
          <w:sz w:val="24"/>
          <w:szCs w:val="24"/>
          <w:lang w:eastAsia="en-IN"/>
        </w:rPr>
        <w:t>If your customer is paying by check, enter the number here. If your customer is issuing a purchase order, enter the PO number here.</w:t>
      </w:r>
    </w:p>
    <w:p w14:paraId="500E1DDB" w14:textId="712E5D9A" w:rsidR="00F8304A" w:rsidRPr="007548A7" w:rsidRDefault="00F8304A" w:rsidP="007548A7">
      <w:pPr>
        <w:pStyle w:val="ListParagraph"/>
        <w:numPr>
          <w:ilvl w:val="0"/>
          <w:numId w:val="29"/>
        </w:numPr>
        <w:ind w:right="-613"/>
        <w:rPr>
          <w:noProof/>
          <w:sz w:val="24"/>
          <w:szCs w:val="24"/>
          <w:lang w:eastAsia="en-IN"/>
        </w:rPr>
      </w:pPr>
      <w:r>
        <w:rPr>
          <w:b/>
          <w:bCs/>
          <w:noProof/>
          <w:sz w:val="24"/>
          <w:szCs w:val="24"/>
          <w:lang w:eastAsia="en-IN"/>
        </w:rPr>
        <w:t>Sales Rep:</w:t>
      </w:r>
      <w:r>
        <w:rPr>
          <w:noProof/>
          <w:sz w:val="24"/>
          <w:szCs w:val="24"/>
          <w:lang w:eastAsia="en-IN"/>
        </w:rPr>
        <w:t xml:space="preserve"> If any sales rep is involved in the sales process the</w:t>
      </w:r>
      <w:r w:rsidR="007738EC">
        <w:rPr>
          <w:noProof/>
          <w:sz w:val="24"/>
          <w:szCs w:val="24"/>
          <w:lang w:eastAsia="en-IN"/>
        </w:rPr>
        <w:t>n the</w:t>
      </w:r>
      <w:r>
        <w:rPr>
          <w:noProof/>
          <w:sz w:val="24"/>
          <w:szCs w:val="24"/>
          <w:lang w:eastAsia="en-IN"/>
        </w:rPr>
        <w:t xml:space="preserve"> name could be selected.</w:t>
      </w:r>
    </w:p>
    <w:p w14:paraId="0139A9D5" w14:textId="0AE08F84" w:rsidR="00E34BFD" w:rsidRPr="007548A7" w:rsidRDefault="00E34BFD" w:rsidP="007548A7">
      <w:pPr>
        <w:pStyle w:val="ListParagraph"/>
        <w:numPr>
          <w:ilvl w:val="0"/>
          <w:numId w:val="29"/>
        </w:numPr>
        <w:ind w:right="-613"/>
        <w:rPr>
          <w:b/>
          <w:bCs/>
          <w:noProof/>
          <w:sz w:val="24"/>
          <w:szCs w:val="24"/>
          <w:lang w:eastAsia="en-IN"/>
        </w:rPr>
      </w:pPr>
      <w:r w:rsidRPr="00927F7F">
        <w:rPr>
          <w:noProof/>
          <w:sz w:val="24"/>
          <w:szCs w:val="24"/>
          <w:lang w:eastAsia="en-IN"/>
        </w:rPr>
        <w:t>Under the</w:t>
      </w:r>
      <w:r w:rsidRPr="007548A7">
        <w:rPr>
          <w:b/>
          <w:bCs/>
          <w:noProof/>
          <w:sz w:val="24"/>
          <w:szCs w:val="24"/>
          <w:lang w:eastAsia="en-IN"/>
        </w:rPr>
        <w:t xml:space="preserve"> </w:t>
      </w:r>
      <w:r w:rsidR="00FB3B78">
        <w:rPr>
          <w:b/>
          <w:bCs/>
          <w:noProof/>
          <w:sz w:val="24"/>
          <w:szCs w:val="24"/>
          <w:lang w:eastAsia="en-IN"/>
        </w:rPr>
        <w:t>item subtab</w:t>
      </w:r>
      <w:r w:rsidR="002000BC">
        <w:rPr>
          <w:b/>
          <w:bCs/>
          <w:noProof/>
          <w:sz w:val="24"/>
          <w:szCs w:val="24"/>
          <w:lang w:eastAsia="en-IN"/>
        </w:rPr>
        <w:t>:</w:t>
      </w:r>
    </w:p>
    <w:p w14:paraId="21891939" w14:textId="6054DDBF" w:rsidR="00E34BFD" w:rsidRPr="007548A7" w:rsidRDefault="00E34BFD" w:rsidP="007548A7">
      <w:pPr>
        <w:pStyle w:val="ListParagraph"/>
        <w:numPr>
          <w:ilvl w:val="0"/>
          <w:numId w:val="30"/>
        </w:numPr>
        <w:ind w:left="709" w:right="-613"/>
        <w:rPr>
          <w:rFonts w:cstheme="minorHAnsi"/>
          <w:sz w:val="24"/>
          <w:szCs w:val="24"/>
          <w:lang w:val="en-US"/>
        </w:rPr>
      </w:pPr>
      <w:r w:rsidRPr="007548A7">
        <w:rPr>
          <w:rFonts w:cstheme="minorHAnsi"/>
          <w:b/>
          <w:bCs/>
          <w:sz w:val="24"/>
          <w:szCs w:val="24"/>
          <w:lang w:val="en-US"/>
        </w:rPr>
        <w:t xml:space="preserve">Create WO: </w:t>
      </w:r>
      <w:r w:rsidRPr="007548A7">
        <w:rPr>
          <w:rFonts w:cstheme="minorHAnsi"/>
          <w:sz w:val="24"/>
          <w:szCs w:val="24"/>
          <w:lang w:val="en-US"/>
        </w:rPr>
        <w:t>Check the checkbox if the item needs to be manufactured before shipping.</w:t>
      </w:r>
      <w:r w:rsidR="00B30B72">
        <w:rPr>
          <w:rFonts w:cstheme="minorHAnsi"/>
          <w:sz w:val="24"/>
          <w:szCs w:val="24"/>
          <w:lang w:val="en-US"/>
        </w:rPr>
        <w:t xml:space="preserve"> In our upcoming example, we will be checking this checkbox to incorporate the special work order section. </w:t>
      </w:r>
    </w:p>
    <w:p w14:paraId="657091D5" w14:textId="3FEFCAC9" w:rsidR="00E34BFD" w:rsidRPr="007548A7" w:rsidRDefault="00E34BFD" w:rsidP="007548A7">
      <w:pPr>
        <w:pStyle w:val="ListParagraph"/>
        <w:numPr>
          <w:ilvl w:val="0"/>
          <w:numId w:val="30"/>
        </w:numPr>
        <w:ind w:left="709" w:right="-613"/>
        <w:rPr>
          <w:rFonts w:cstheme="minorHAnsi"/>
          <w:sz w:val="24"/>
          <w:szCs w:val="24"/>
          <w:lang w:val="en-US"/>
        </w:rPr>
      </w:pPr>
      <w:r w:rsidRPr="007548A7">
        <w:rPr>
          <w:rFonts w:cstheme="minorHAnsi"/>
          <w:b/>
          <w:bCs/>
          <w:sz w:val="24"/>
          <w:szCs w:val="24"/>
          <w:lang w:val="en-US"/>
        </w:rPr>
        <w:t>Item:</w:t>
      </w:r>
      <w:r w:rsidRPr="007548A7">
        <w:rPr>
          <w:rFonts w:cstheme="minorHAnsi"/>
          <w:sz w:val="24"/>
          <w:szCs w:val="24"/>
          <w:lang w:val="en-US"/>
        </w:rPr>
        <w:t xml:space="preserve"> Enter the items for which the customer has put forward an order.</w:t>
      </w:r>
    </w:p>
    <w:p w14:paraId="4E1DE348" w14:textId="68639AEA" w:rsidR="00E34BFD" w:rsidRPr="007548A7" w:rsidRDefault="00E34BFD" w:rsidP="007548A7">
      <w:pPr>
        <w:pStyle w:val="ListParagraph"/>
        <w:numPr>
          <w:ilvl w:val="0"/>
          <w:numId w:val="30"/>
        </w:numPr>
        <w:ind w:left="709" w:right="-613"/>
        <w:rPr>
          <w:rFonts w:cstheme="minorHAnsi"/>
          <w:sz w:val="24"/>
          <w:szCs w:val="24"/>
          <w:lang w:val="en-US"/>
        </w:rPr>
      </w:pPr>
      <w:r w:rsidRPr="007548A7">
        <w:rPr>
          <w:rFonts w:cstheme="minorHAnsi"/>
          <w:b/>
          <w:bCs/>
          <w:sz w:val="24"/>
          <w:szCs w:val="24"/>
          <w:lang w:val="en-US"/>
        </w:rPr>
        <w:t>Quantity:</w:t>
      </w:r>
      <w:r w:rsidRPr="007548A7">
        <w:rPr>
          <w:rFonts w:cstheme="minorHAnsi"/>
          <w:sz w:val="24"/>
          <w:szCs w:val="24"/>
          <w:lang w:val="en-US"/>
        </w:rPr>
        <w:t xml:space="preserve"> Enter the number of items needed to be manufactured/shipped.</w:t>
      </w:r>
    </w:p>
    <w:p w14:paraId="03391D52" w14:textId="271A6FC8" w:rsidR="00E34BFD" w:rsidRPr="007548A7" w:rsidRDefault="00E34BFD" w:rsidP="007548A7">
      <w:pPr>
        <w:pStyle w:val="ListParagraph"/>
        <w:numPr>
          <w:ilvl w:val="0"/>
          <w:numId w:val="30"/>
        </w:numPr>
        <w:ind w:left="709" w:right="-613"/>
        <w:rPr>
          <w:rFonts w:cstheme="minorHAnsi"/>
          <w:sz w:val="24"/>
          <w:szCs w:val="24"/>
          <w:lang w:val="en-US"/>
        </w:rPr>
      </w:pPr>
      <w:r w:rsidRPr="007548A7">
        <w:rPr>
          <w:rFonts w:cstheme="minorHAnsi"/>
          <w:b/>
          <w:bCs/>
          <w:sz w:val="24"/>
          <w:szCs w:val="24"/>
          <w:lang w:val="en-US"/>
        </w:rPr>
        <w:t>Price Level:</w:t>
      </w:r>
      <w:r w:rsidRPr="007548A7">
        <w:rPr>
          <w:rFonts w:cstheme="minorHAnsi"/>
          <w:sz w:val="24"/>
          <w:szCs w:val="24"/>
          <w:lang w:val="en-US"/>
        </w:rPr>
        <w:t xml:space="preserve"> If the price of any item is defined in the item master the in the sales order it will be auto-populated but in case it is needed to provide any custom price or alternate price by toggling the price level field it can to </w:t>
      </w:r>
      <w:r w:rsidR="007548A7" w:rsidRPr="007548A7">
        <w:rPr>
          <w:rFonts w:cstheme="minorHAnsi"/>
          <w:sz w:val="24"/>
          <w:szCs w:val="24"/>
          <w:lang w:val="en-US"/>
        </w:rPr>
        <w:t>edited.</w:t>
      </w:r>
    </w:p>
    <w:p w14:paraId="5897C3F8" w14:textId="13C4BC10" w:rsidR="007548A7" w:rsidRDefault="007548A7" w:rsidP="007548A7">
      <w:pPr>
        <w:pStyle w:val="ListParagraph"/>
        <w:numPr>
          <w:ilvl w:val="0"/>
          <w:numId w:val="30"/>
        </w:numPr>
        <w:ind w:left="709" w:right="-613"/>
        <w:rPr>
          <w:rFonts w:cstheme="minorHAnsi"/>
          <w:sz w:val="24"/>
          <w:szCs w:val="24"/>
          <w:lang w:val="en-US"/>
        </w:rPr>
      </w:pPr>
      <w:r w:rsidRPr="007548A7">
        <w:rPr>
          <w:rFonts w:cstheme="minorHAnsi"/>
          <w:b/>
          <w:bCs/>
          <w:sz w:val="24"/>
          <w:szCs w:val="24"/>
          <w:lang w:val="en-US"/>
        </w:rPr>
        <w:t>Rate &amp; Amount:</w:t>
      </w:r>
      <w:r w:rsidRPr="007548A7">
        <w:rPr>
          <w:rFonts w:cstheme="minorHAnsi"/>
          <w:sz w:val="24"/>
          <w:szCs w:val="24"/>
          <w:lang w:val="en-US"/>
        </w:rPr>
        <w:t xml:space="preserve"> If the custom price option is selected then the custom price has to be set in the rate field and as the rate field is set the amount gets auto-calculated and populated.</w:t>
      </w:r>
    </w:p>
    <w:p w14:paraId="4D766748" w14:textId="77777777" w:rsidR="002000BC" w:rsidRPr="007548A7" w:rsidRDefault="002000BC" w:rsidP="002000BC">
      <w:pPr>
        <w:pStyle w:val="ListParagraph"/>
        <w:ind w:left="709" w:right="-613"/>
        <w:rPr>
          <w:rFonts w:cstheme="minorHAnsi"/>
          <w:sz w:val="24"/>
          <w:szCs w:val="24"/>
          <w:lang w:val="en-US"/>
        </w:rPr>
      </w:pPr>
    </w:p>
    <w:p w14:paraId="59F88F3E" w14:textId="4D6C778E" w:rsidR="00CF1EDD" w:rsidRPr="002949C3" w:rsidRDefault="00CD1408" w:rsidP="00434D57">
      <w:pPr>
        <w:ind w:left="-426" w:right="-613"/>
        <w:rPr>
          <w:rFonts w:cstheme="minorHAnsi"/>
          <w:lang w:val="en-US"/>
        </w:rPr>
      </w:pPr>
      <w:r>
        <w:rPr>
          <w:noProof/>
          <w:lang w:val="en-US"/>
        </w:rPr>
        <w:lastRenderedPageBreak/>
        <w:drawing>
          <wp:inline distT="0" distB="0" distL="0" distR="0" wp14:anchorId="553356A8" wp14:editId="5731D746">
            <wp:extent cx="5731510" cy="21983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98370"/>
                    </a:xfrm>
                    <a:prstGeom prst="rect">
                      <a:avLst/>
                    </a:prstGeom>
                  </pic:spPr>
                </pic:pic>
              </a:graphicData>
            </a:graphic>
          </wp:inline>
        </w:drawing>
      </w:r>
      <w:r w:rsidR="00537B17">
        <w:rPr>
          <w:noProof/>
        </w:rPr>
        <w:t xml:space="preserve"> </w:t>
      </w:r>
    </w:p>
    <w:p w14:paraId="14D11E96" w14:textId="59455C3F" w:rsidR="00CF1EDD" w:rsidRDefault="00CD1408" w:rsidP="005A01F4">
      <w:pPr>
        <w:ind w:left="-426" w:right="-613"/>
        <w:rPr>
          <w:rFonts w:cstheme="minorHAnsi"/>
          <w:lang w:val="en-US"/>
        </w:rPr>
      </w:pPr>
      <w:r>
        <w:rPr>
          <w:noProof/>
          <w:lang w:val="en-US"/>
        </w:rPr>
        <w:drawing>
          <wp:inline distT="0" distB="0" distL="0" distR="0" wp14:anchorId="54F0B91F" wp14:editId="4AB93E5B">
            <wp:extent cx="5731510" cy="11055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05535"/>
                    </a:xfrm>
                    <a:prstGeom prst="rect">
                      <a:avLst/>
                    </a:prstGeom>
                  </pic:spPr>
                </pic:pic>
              </a:graphicData>
            </a:graphic>
          </wp:inline>
        </w:drawing>
      </w:r>
      <w:r w:rsidR="00537B17">
        <w:rPr>
          <w:noProof/>
        </w:rPr>
        <w:t xml:space="preserve"> </w:t>
      </w:r>
    </w:p>
    <w:p w14:paraId="1A5D3D8E" w14:textId="02844135" w:rsidR="0022558B" w:rsidRDefault="00FB3B78" w:rsidP="28D25E29">
      <w:pPr>
        <w:ind w:left="-426" w:right="-613"/>
        <w:rPr>
          <w:sz w:val="24"/>
          <w:szCs w:val="24"/>
          <w:lang w:val="en-US"/>
        </w:rPr>
      </w:pPr>
      <w:r w:rsidRPr="28D25E29">
        <w:rPr>
          <w:sz w:val="24"/>
          <w:szCs w:val="24"/>
          <w:lang w:val="en-US"/>
        </w:rPr>
        <w:t xml:space="preserve">As all the details </w:t>
      </w:r>
      <w:r w:rsidR="41D71813" w:rsidRPr="28D25E29">
        <w:rPr>
          <w:sz w:val="24"/>
          <w:szCs w:val="24"/>
          <w:lang w:val="en-US"/>
        </w:rPr>
        <w:t>are filled out</w:t>
      </w:r>
      <w:r w:rsidRPr="28D25E29">
        <w:rPr>
          <w:sz w:val="24"/>
          <w:szCs w:val="24"/>
          <w:lang w:val="en-US"/>
        </w:rPr>
        <w:t xml:space="preserve"> now save the sales order by clicking the </w:t>
      </w:r>
      <w:r w:rsidRPr="28D25E29">
        <w:rPr>
          <w:b/>
          <w:bCs/>
          <w:sz w:val="24"/>
          <w:szCs w:val="24"/>
          <w:lang w:val="en-US"/>
        </w:rPr>
        <w:t>Save</w:t>
      </w:r>
      <w:r w:rsidRPr="28D25E29">
        <w:rPr>
          <w:sz w:val="24"/>
          <w:szCs w:val="24"/>
          <w:lang w:val="en-US"/>
        </w:rPr>
        <w:t xml:space="preserve"> button.</w:t>
      </w:r>
    </w:p>
    <w:p w14:paraId="37522B73" w14:textId="77777777" w:rsidR="0022558B" w:rsidRPr="0022558B" w:rsidRDefault="0022558B" w:rsidP="0022558B">
      <w:pPr>
        <w:ind w:left="-426" w:right="-613"/>
        <w:rPr>
          <w:rFonts w:cstheme="minorHAnsi"/>
          <w:sz w:val="2"/>
          <w:szCs w:val="2"/>
          <w:lang w:val="en-US"/>
        </w:rPr>
      </w:pPr>
    </w:p>
    <w:p w14:paraId="4666179C" w14:textId="3CE7E09F" w:rsidR="0022558B" w:rsidRDefault="0022558B" w:rsidP="0022558B">
      <w:pPr>
        <w:ind w:left="-426" w:right="-613"/>
        <w:rPr>
          <w:rFonts w:cstheme="minorHAnsi"/>
          <w:sz w:val="24"/>
          <w:szCs w:val="24"/>
          <w:lang w:val="en-US"/>
        </w:rPr>
      </w:pPr>
      <w:r>
        <w:rPr>
          <w:rFonts w:cstheme="minorHAnsi"/>
          <w:sz w:val="24"/>
          <w:szCs w:val="24"/>
          <w:lang w:val="en-US"/>
        </w:rPr>
        <w:t xml:space="preserve">To view the sales order, </w:t>
      </w:r>
      <w:r w:rsidRPr="0022558B">
        <w:rPr>
          <w:rFonts w:cstheme="minorHAnsi"/>
          <w:b/>
          <w:bCs/>
          <w:sz w:val="24"/>
          <w:szCs w:val="24"/>
          <w:lang w:val="en-US"/>
        </w:rPr>
        <w:t>click</w:t>
      </w:r>
      <w:r>
        <w:rPr>
          <w:rFonts w:cstheme="minorHAnsi"/>
          <w:sz w:val="24"/>
          <w:szCs w:val="24"/>
          <w:lang w:val="en-US"/>
        </w:rPr>
        <w:t xml:space="preserve"> on the </w:t>
      </w:r>
      <w:r w:rsidR="00310D12">
        <w:rPr>
          <w:rFonts w:cstheme="minorHAnsi"/>
          <w:b/>
          <w:bCs/>
          <w:sz w:val="24"/>
          <w:szCs w:val="24"/>
          <w:lang w:val="en-US"/>
        </w:rPr>
        <w:t>SO15</w:t>
      </w:r>
      <w:r>
        <w:rPr>
          <w:rFonts w:cstheme="minorHAnsi"/>
          <w:sz w:val="24"/>
          <w:szCs w:val="24"/>
          <w:lang w:val="en-US"/>
        </w:rPr>
        <w:t xml:space="preserve"> hyperlink.</w:t>
      </w:r>
    </w:p>
    <w:p w14:paraId="13028E3C" w14:textId="6AE8E55D" w:rsidR="0022558B" w:rsidRDefault="00310D12" w:rsidP="0022558B">
      <w:pPr>
        <w:ind w:left="-426" w:right="-613"/>
        <w:rPr>
          <w:rFonts w:cstheme="minorHAnsi"/>
          <w:sz w:val="24"/>
          <w:szCs w:val="24"/>
          <w:lang w:val="en-US"/>
        </w:rPr>
      </w:pPr>
      <w:r>
        <w:rPr>
          <w:noProof/>
          <w:lang w:val="en-US"/>
        </w:rPr>
        <w:drawing>
          <wp:inline distT="0" distB="0" distL="0" distR="0" wp14:anchorId="01FFA228" wp14:editId="7260763D">
            <wp:extent cx="5731510" cy="8991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899160"/>
                    </a:xfrm>
                    <a:prstGeom prst="rect">
                      <a:avLst/>
                    </a:prstGeom>
                  </pic:spPr>
                </pic:pic>
              </a:graphicData>
            </a:graphic>
          </wp:inline>
        </w:drawing>
      </w:r>
    </w:p>
    <w:p w14:paraId="37584486" w14:textId="74923325" w:rsidR="00F404AC" w:rsidRPr="00B30B72" w:rsidRDefault="00F404AC" w:rsidP="00F404AC">
      <w:pPr>
        <w:ind w:left="-426" w:right="-613"/>
        <w:rPr>
          <w:rFonts w:cstheme="minorHAnsi"/>
          <w:sz w:val="24"/>
          <w:szCs w:val="24"/>
          <w:lang w:val="en-US"/>
        </w:rPr>
      </w:pPr>
      <w:r>
        <w:rPr>
          <w:rFonts w:cstheme="minorHAnsi"/>
          <w:sz w:val="24"/>
          <w:szCs w:val="24"/>
          <w:lang w:val="en-US"/>
        </w:rPr>
        <w:t>As the sales order gets saved a work order gets cr</w:t>
      </w:r>
      <w:r w:rsidR="00216B6C">
        <w:rPr>
          <w:rFonts w:cstheme="minorHAnsi"/>
          <w:sz w:val="24"/>
          <w:szCs w:val="24"/>
          <w:lang w:val="en-US"/>
        </w:rPr>
        <w:t>eated. For this sales order, WO06</w:t>
      </w:r>
      <w:r>
        <w:rPr>
          <w:rFonts w:cstheme="minorHAnsi"/>
          <w:sz w:val="24"/>
          <w:szCs w:val="24"/>
          <w:lang w:val="en-US"/>
        </w:rPr>
        <w:t xml:space="preserve"> got created as </w:t>
      </w:r>
      <w:r w:rsidR="00B30B72">
        <w:rPr>
          <w:rFonts w:cstheme="minorHAnsi"/>
          <w:sz w:val="24"/>
          <w:szCs w:val="24"/>
          <w:lang w:val="en-US"/>
        </w:rPr>
        <w:t xml:space="preserve">a result. It was created because the </w:t>
      </w:r>
      <w:r w:rsidR="00B30B72">
        <w:rPr>
          <w:rFonts w:cstheme="minorHAnsi"/>
          <w:b/>
          <w:bCs/>
          <w:sz w:val="24"/>
          <w:szCs w:val="24"/>
          <w:lang w:val="en-US"/>
        </w:rPr>
        <w:t xml:space="preserve">Create WO </w:t>
      </w:r>
      <w:r w:rsidR="00B30B72">
        <w:rPr>
          <w:rFonts w:cstheme="minorHAnsi"/>
          <w:sz w:val="24"/>
          <w:szCs w:val="24"/>
          <w:lang w:val="en-US"/>
        </w:rPr>
        <w:t>checkbox was checked for this sales order.</w:t>
      </w:r>
    </w:p>
    <w:p w14:paraId="330D5E29" w14:textId="6B687940" w:rsidR="00F404AC" w:rsidRDefault="00216B6C" w:rsidP="00F404AC">
      <w:pPr>
        <w:ind w:left="-426" w:right="-613"/>
        <w:rPr>
          <w:rFonts w:cstheme="minorHAnsi"/>
          <w:sz w:val="24"/>
          <w:szCs w:val="24"/>
          <w:lang w:val="en-US"/>
        </w:rPr>
      </w:pPr>
      <w:r>
        <w:rPr>
          <w:noProof/>
          <w:lang w:val="en-US"/>
        </w:rPr>
        <w:drawing>
          <wp:inline distT="0" distB="0" distL="0" distR="0" wp14:anchorId="22007B5F" wp14:editId="5FD62579">
            <wp:extent cx="5731510" cy="27654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65425"/>
                    </a:xfrm>
                    <a:prstGeom prst="rect">
                      <a:avLst/>
                    </a:prstGeom>
                  </pic:spPr>
                </pic:pic>
              </a:graphicData>
            </a:graphic>
          </wp:inline>
        </w:drawing>
      </w:r>
      <w:r w:rsidR="0022558B">
        <w:rPr>
          <w:noProof/>
        </w:rPr>
        <w:t xml:space="preserve"> </w:t>
      </w:r>
    </w:p>
    <w:p w14:paraId="2B83CF26" w14:textId="77777777" w:rsidR="00F404AC" w:rsidRDefault="00F404AC" w:rsidP="00F404AC">
      <w:pPr>
        <w:ind w:left="-426" w:right="-613"/>
        <w:rPr>
          <w:rFonts w:cstheme="minorHAnsi"/>
          <w:sz w:val="24"/>
          <w:szCs w:val="24"/>
          <w:lang w:val="en-US"/>
        </w:rPr>
      </w:pPr>
    </w:p>
    <w:p w14:paraId="33465493" w14:textId="5D4D8B2E" w:rsidR="00434D57" w:rsidRPr="00DF671B" w:rsidRDefault="006A5ABD" w:rsidP="00DF671B">
      <w:pPr>
        <w:ind w:left="-426" w:right="-613"/>
        <w:rPr>
          <w:rFonts w:cstheme="minorHAnsi"/>
          <w:sz w:val="24"/>
          <w:szCs w:val="24"/>
          <w:highlight w:val="yellow"/>
          <w:lang w:val="en-US"/>
        </w:rPr>
      </w:pPr>
      <w:r w:rsidRPr="006A5ABD">
        <w:rPr>
          <w:rFonts w:cstheme="minorHAnsi"/>
          <w:sz w:val="24"/>
          <w:szCs w:val="24"/>
          <w:highlight w:val="yellow"/>
          <w:lang w:val="en-US"/>
        </w:rPr>
        <w:lastRenderedPageBreak/>
        <w:t>Now</w:t>
      </w:r>
      <w:r w:rsidR="00F9322A">
        <w:rPr>
          <w:rFonts w:cstheme="minorHAnsi"/>
          <w:sz w:val="24"/>
          <w:szCs w:val="24"/>
          <w:highlight w:val="yellow"/>
          <w:lang w:val="en-US"/>
        </w:rPr>
        <w:t>,</w:t>
      </w:r>
      <w:r w:rsidRPr="006A5ABD">
        <w:rPr>
          <w:rFonts w:cstheme="minorHAnsi"/>
          <w:sz w:val="24"/>
          <w:szCs w:val="24"/>
          <w:highlight w:val="yellow"/>
          <w:lang w:val="en-US"/>
        </w:rPr>
        <w:t xml:space="preserve"> we will be switching to the production manager role as the work order-related tasks come under the production manager role</w:t>
      </w:r>
      <w:r w:rsidR="00F9322A">
        <w:rPr>
          <w:rFonts w:cstheme="minorHAnsi"/>
          <w:sz w:val="24"/>
          <w:szCs w:val="24"/>
          <w:highlight w:val="yellow"/>
          <w:lang w:val="en-US"/>
        </w:rPr>
        <w:t xml:space="preserve"> according to the standard practice in NetSuite</w:t>
      </w:r>
      <w:r w:rsidRPr="006A5ABD">
        <w:rPr>
          <w:rFonts w:cstheme="minorHAnsi"/>
          <w:sz w:val="24"/>
          <w:szCs w:val="24"/>
          <w:highlight w:val="yellow"/>
          <w:lang w:val="en-US"/>
        </w:rPr>
        <w:t>.</w:t>
      </w:r>
    </w:p>
    <w:p w14:paraId="454CBB90" w14:textId="1C42D4FF" w:rsidR="00EE0991" w:rsidRPr="002949C3" w:rsidRDefault="006A5ABD" w:rsidP="00EE0991">
      <w:pPr>
        <w:ind w:left="-426" w:right="-613"/>
        <w:rPr>
          <w:rFonts w:cstheme="minorHAnsi"/>
          <w:b/>
          <w:sz w:val="32"/>
          <w:szCs w:val="32"/>
          <w:highlight w:val="yellow"/>
          <w:u w:val="single"/>
          <w:lang w:val="en-US"/>
        </w:rPr>
      </w:pPr>
      <w:r w:rsidRPr="002949C3">
        <w:rPr>
          <w:rFonts w:cstheme="minorHAnsi"/>
          <w:b/>
          <w:sz w:val="32"/>
          <w:szCs w:val="32"/>
          <w:highlight w:val="yellow"/>
          <w:u w:val="single"/>
          <w:lang w:val="en-US"/>
        </w:rPr>
        <w:t>Role</w:t>
      </w:r>
      <w:r w:rsidR="00EE0991" w:rsidRPr="002949C3">
        <w:rPr>
          <w:rFonts w:cstheme="minorHAnsi"/>
          <w:b/>
          <w:sz w:val="32"/>
          <w:szCs w:val="32"/>
          <w:highlight w:val="yellow"/>
          <w:u w:val="single"/>
          <w:lang w:val="en-US"/>
        </w:rPr>
        <w:t>: Production</w:t>
      </w:r>
      <w:r>
        <w:rPr>
          <w:rFonts w:cstheme="minorHAnsi"/>
          <w:b/>
          <w:sz w:val="32"/>
          <w:szCs w:val="32"/>
          <w:highlight w:val="yellow"/>
          <w:u w:val="single"/>
          <w:lang w:val="en-US"/>
        </w:rPr>
        <w:t xml:space="preserve"> Manager</w:t>
      </w:r>
    </w:p>
    <w:p w14:paraId="3D1D1A59" w14:textId="1F798BF5" w:rsidR="00487571" w:rsidRPr="005A6FAB" w:rsidRDefault="005A6FAB" w:rsidP="005A01F4">
      <w:pPr>
        <w:ind w:left="-426" w:right="-613"/>
        <w:rPr>
          <w:rFonts w:cstheme="minorHAnsi"/>
          <w:b/>
          <w:sz w:val="28"/>
          <w:szCs w:val="28"/>
          <w:u w:val="single"/>
          <w:lang w:val="en-US"/>
        </w:rPr>
      </w:pPr>
      <w:r w:rsidRPr="005A6FAB">
        <w:rPr>
          <w:rFonts w:cstheme="minorHAnsi"/>
          <w:b/>
          <w:sz w:val="28"/>
          <w:szCs w:val="28"/>
          <w:u w:val="single"/>
          <w:lang w:val="en-US"/>
        </w:rPr>
        <w:t>Viewing</w:t>
      </w:r>
      <w:r w:rsidR="00EE0991" w:rsidRPr="005A6FAB">
        <w:rPr>
          <w:rFonts w:cstheme="minorHAnsi"/>
          <w:b/>
          <w:sz w:val="28"/>
          <w:szCs w:val="28"/>
          <w:u w:val="single"/>
          <w:lang w:val="en-US"/>
        </w:rPr>
        <w:t xml:space="preserve"> Work Order</w:t>
      </w:r>
      <w:r w:rsidRPr="005A6FAB">
        <w:rPr>
          <w:rFonts w:cstheme="minorHAnsi"/>
          <w:b/>
          <w:sz w:val="28"/>
          <w:szCs w:val="28"/>
          <w:u w:val="single"/>
          <w:lang w:val="en-US"/>
        </w:rPr>
        <w:t xml:space="preserve"> created from Sales Order</w:t>
      </w:r>
    </w:p>
    <w:p w14:paraId="3A899244" w14:textId="6D727DAA" w:rsidR="003E7224" w:rsidRPr="005A6FAB" w:rsidRDefault="00EE0991" w:rsidP="005A01F4">
      <w:pPr>
        <w:ind w:left="-426" w:right="-613"/>
        <w:rPr>
          <w:rFonts w:cstheme="minorHAnsi"/>
          <w:b/>
          <w:bCs/>
          <w:sz w:val="24"/>
          <w:szCs w:val="24"/>
          <w:lang w:val="en-US"/>
        </w:rPr>
      </w:pPr>
      <w:r w:rsidRPr="005A6FAB">
        <w:rPr>
          <w:rFonts w:cstheme="minorHAnsi"/>
          <w:sz w:val="24"/>
          <w:szCs w:val="24"/>
          <w:lang w:val="en-US"/>
        </w:rPr>
        <w:t>Navigation:</w:t>
      </w:r>
      <w:r w:rsidRPr="005A6FAB">
        <w:rPr>
          <w:rFonts w:cstheme="minorHAnsi"/>
          <w:b/>
          <w:bCs/>
          <w:sz w:val="24"/>
          <w:szCs w:val="24"/>
          <w:lang w:val="en-US"/>
        </w:rPr>
        <w:t xml:space="preserve"> Transaction </w:t>
      </w:r>
      <w:r w:rsidR="00BE1FF0" w:rsidRPr="005A6FAB">
        <w:rPr>
          <w:rFonts w:ascii="Wingdings" w:eastAsia="Wingdings" w:hAnsi="Wingdings" w:cstheme="minorHAnsi"/>
          <w:b/>
          <w:bCs/>
          <w:sz w:val="24"/>
          <w:szCs w:val="24"/>
          <w:lang w:val="en-US"/>
        </w:rPr>
        <w:t></w:t>
      </w:r>
      <w:r w:rsidRPr="005A6FAB">
        <w:rPr>
          <w:rFonts w:cstheme="minorHAnsi"/>
          <w:b/>
          <w:bCs/>
          <w:sz w:val="24"/>
          <w:szCs w:val="24"/>
          <w:lang w:val="en-US"/>
        </w:rPr>
        <w:t xml:space="preserve"> Manufacturing </w:t>
      </w:r>
      <w:r w:rsidR="00BE1FF0" w:rsidRPr="005A6FAB">
        <w:rPr>
          <w:rFonts w:ascii="Wingdings" w:eastAsia="Wingdings" w:hAnsi="Wingdings" w:cstheme="minorHAnsi"/>
          <w:b/>
          <w:bCs/>
          <w:sz w:val="24"/>
          <w:szCs w:val="24"/>
          <w:lang w:val="en-US"/>
        </w:rPr>
        <w:t></w:t>
      </w:r>
      <w:r w:rsidRPr="005A6FAB">
        <w:rPr>
          <w:rFonts w:cstheme="minorHAnsi"/>
          <w:b/>
          <w:bCs/>
          <w:sz w:val="24"/>
          <w:szCs w:val="24"/>
          <w:lang w:val="en-US"/>
        </w:rPr>
        <w:t xml:space="preserve">  Enter Work Orders</w:t>
      </w:r>
      <w:r w:rsidR="005A6FAB">
        <w:rPr>
          <w:rFonts w:cstheme="minorHAnsi"/>
          <w:b/>
          <w:bCs/>
          <w:sz w:val="24"/>
          <w:szCs w:val="24"/>
          <w:lang w:val="en-US"/>
        </w:rPr>
        <w:t xml:space="preserve"> </w:t>
      </w:r>
      <w:r w:rsidR="005A6FAB" w:rsidRPr="005A6FAB">
        <w:rPr>
          <w:rFonts w:ascii="Wingdings" w:eastAsia="Wingdings" w:hAnsi="Wingdings" w:cstheme="minorHAnsi"/>
          <w:b/>
          <w:bCs/>
          <w:sz w:val="24"/>
          <w:szCs w:val="24"/>
          <w:lang w:val="en-US"/>
        </w:rPr>
        <w:t></w:t>
      </w:r>
      <w:r w:rsidR="005A6FAB">
        <w:rPr>
          <w:rFonts w:cstheme="minorHAnsi"/>
          <w:b/>
          <w:bCs/>
          <w:sz w:val="24"/>
          <w:szCs w:val="24"/>
          <w:lang w:val="en-US"/>
        </w:rPr>
        <w:t xml:space="preserve"> </w:t>
      </w:r>
      <w:r w:rsidR="00F9322A">
        <w:rPr>
          <w:rFonts w:cstheme="minorHAnsi"/>
          <w:b/>
          <w:bCs/>
          <w:sz w:val="24"/>
          <w:szCs w:val="24"/>
          <w:lang w:val="en-US"/>
        </w:rPr>
        <w:t>List</w:t>
      </w:r>
    </w:p>
    <w:p w14:paraId="2F7C3A44" w14:textId="4FA768E7" w:rsidR="005A6FAB" w:rsidRDefault="00DF671B" w:rsidP="005A6FAB">
      <w:pPr>
        <w:ind w:left="-426" w:right="-613"/>
        <w:rPr>
          <w:rFonts w:cstheme="minorHAnsi"/>
          <w:noProof/>
        </w:rPr>
      </w:pPr>
      <w:r>
        <w:rPr>
          <w:noProof/>
          <w:lang w:val="en-US"/>
        </w:rPr>
        <w:drawing>
          <wp:inline distT="0" distB="0" distL="0" distR="0" wp14:anchorId="64704872" wp14:editId="53C100E2">
            <wp:extent cx="5731510" cy="87185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871855"/>
                    </a:xfrm>
                    <a:prstGeom prst="rect">
                      <a:avLst/>
                    </a:prstGeom>
                  </pic:spPr>
                </pic:pic>
              </a:graphicData>
            </a:graphic>
          </wp:inline>
        </w:drawing>
      </w:r>
    </w:p>
    <w:p w14:paraId="70E8053F" w14:textId="3D79DF15" w:rsidR="003676D6" w:rsidRPr="002F6ECD" w:rsidRDefault="00E02299" w:rsidP="002F6ECD">
      <w:pPr>
        <w:ind w:left="-426" w:right="-613"/>
        <w:rPr>
          <w:rFonts w:cstheme="minorHAnsi"/>
          <w:b/>
          <w:sz w:val="28"/>
          <w:szCs w:val="28"/>
          <w:lang w:val="en-US"/>
        </w:rPr>
      </w:pPr>
      <w:r>
        <w:rPr>
          <w:noProof/>
          <w:lang w:val="en-US"/>
        </w:rPr>
        <w:drawing>
          <wp:inline distT="0" distB="0" distL="0" distR="0" wp14:anchorId="7EC17041" wp14:editId="682A2FB2">
            <wp:extent cx="5731510" cy="164846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648460"/>
                    </a:xfrm>
                    <a:prstGeom prst="rect">
                      <a:avLst/>
                    </a:prstGeom>
                  </pic:spPr>
                </pic:pic>
              </a:graphicData>
            </a:graphic>
          </wp:inline>
        </w:drawing>
      </w:r>
      <w:r w:rsidR="004B4438">
        <w:rPr>
          <w:noProof/>
        </w:rPr>
        <w:t xml:space="preserve"> </w:t>
      </w:r>
    </w:p>
    <w:p w14:paraId="6022CFD2" w14:textId="7B37C2CF" w:rsidR="003676D6" w:rsidRPr="00F9322A" w:rsidRDefault="003676D6" w:rsidP="003676D6">
      <w:pPr>
        <w:ind w:left="-426" w:right="-613"/>
        <w:rPr>
          <w:rFonts w:cstheme="minorHAnsi"/>
          <w:bCs/>
          <w:sz w:val="24"/>
          <w:szCs w:val="24"/>
          <w:lang w:val="en-US"/>
        </w:rPr>
      </w:pPr>
      <w:r w:rsidRPr="003676D6">
        <w:rPr>
          <w:rFonts w:cstheme="minorHAnsi"/>
          <w:bCs/>
          <w:sz w:val="24"/>
          <w:szCs w:val="24"/>
          <w:lang w:val="en-US"/>
        </w:rPr>
        <w:t>This is the work order created from the sales order.</w:t>
      </w:r>
      <w:r w:rsidR="00F9322A">
        <w:rPr>
          <w:rFonts w:cstheme="minorHAnsi"/>
          <w:bCs/>
          <w:sz w:val="24"/>
          <w:szCs w:val="24"/>
          <w:lang w:val="en-US"/>
        </w:rPr>
        <w:t xml:space="preserve"> This can be tracked by observing the </w:t>
      </w:r>
      <w:r w:rsidR="00F9322A" w:rsidRPr="00F9322A">
        <w:rPr>
          <w:rFonts w:cstheme="minorHAnsi"/>
          <w:b/>
          <w:sz w:val="24"/>
          <w:szCs w:val="24"/>
          <w:lang w:val="en-US"/>
        </w:rPr>
        <w:t>Created From</w:t>
      </w:r>
      <w:r w:rsidR="00F9322A">
        <w:rPr>
          <w:rFonts w:cstheme="minorHAnsi"/>
          <w:bCs/>
          <w:sz w:val="24"/>
          <w:szCs w:val="24"/>
          <w:lang w:val="en-US"/>
        </w:rPr>
        <w:t xml:space="preserve"> field. In this example, it indicates that the work order has been created from </w:t>
      </w:r>
      <w:r w:rsidR="00BD689C">
        <w:rPr>
          <w:rFonts w:cstheme="minorHAnsi"/>
          <w:b/>
          <w:sz w:val="24"/>
          <w:szCs w:val="24"/>
          <w:lang w:val="en-US"/>
        </w:rPr>
        <w:t>SO15</w:t>
      </w:r>
      <w:r w:rsidR="00F9322A">
        <w:rPr>
          <w:rFonts w:cstheme="minorHAnsi"/>
          <w:bCs/>
          <w:sz w:val="24"/>
          <w:szCs w:val="24"/>
          <w:lang w:val="en-US"/>
        </w:rPr>
        <w:t>.</w:t>
      </w:r>
    </w:p>
    <w:p w14:paraId="69E7C5E2" w14:textId="265809E8" w:rsidR="003676D6" w:rsidRDefault="002F6ECD" w:rsidP="005A01F4">
      <w:pPr>
        <w:ind w:left="-426" w:right="-613"/>
        <w:rPr>
          <w:rFonts w:cstheme="minorHAnsi"/>
          <w:b/>
          <w:sz w:val="28"/>
          <w:szCs w:val="28"/>
          <w:lang w:val="en-US"/>
        </w:rPr>
      </w:pPr>
      <w:r>
        <w:rPr>
          <w:noProof/>
          <w:lang w:val="en-US"/>
        </w:rPr>
        <w:drawing>
          <wp:inline distT="0" distB="0" distL="0" distR="0" wp14:anchorId="1A80DC87" wp14:editId="33052B89">
            <wp:extent cx="5731510" cy="27628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762885"/>
                    </a:xfrm>
                    <a:prstGeom prst="rect">
                      <a:avLst/>
                    </a:prstGeom>
                  </pic:spPr>
                </pic:pic>
              </a:graphicData>
            </a:graphic>
          </wp:inline>
        </w:drawing>
      </w:r>
      <w:r w:rsidR="004B4438">
        <w:rPr>
          <w:noProof/>
        </w:rPr>
        <w:t xml:space="preserve"> </w:t>
      </w:r>
    </w:p>
    <w:p w14:paraId="0635A435" w14:textId="0AC91C83" w:rsidR="003676D6" w:rsidRDefault="004B4438" w:rsidP="005A01F4">
      <w:pPr>
        <w:ind w:left="-426" w:right="-613"/>
        <w:rPr>
          <w:rFonts w:cstheme="minorHAnsi"/>
          <w:b/>
          <w:sz w:val="28"/>
          <w:szCs w:val="28"/>
          <w:lang w:val="en-US"/>
        </w:rPr>
      </w:pPr>
      <w:r>
        <w:rPr>
          <w:noProof/>
        </w:rPr>
        <w:t xml:space="preserve"> </w:t>
      </w:r>
    </w:p>
    <w:p w14:paraId="7A9223D8" w14:textId="77777777" w:rsidR="003676D6" w:rsidRPr="001C3A5F" w:rsidRDefault="003676D6" w:rsidP="005A01F4">
      <w:pPr>
        <w:ind w:left="-426" w:right="-613"/>
        <w:rPr>
          <w:rFonts w:cstheme="minorHAnsi"/>
          <w:b/>
          <w:sz w:val="18"/>
          <w:szCs w:val="18"/>
          <w:lang w:val="en-US"/>
        </w:rPr>
      </w:pPr>
    </w:p>
    <w:p w14:paraId="5666122C" w14:textId="77777777" w:rsidR="002F6ECD" w:rsidRDefault="002F6ECD" w:rsidP="003676D6">
      <w:pPr>
        <w:ind w:left="-426" w:right="-613"/>
        <w:rPr>
          <w:rFonts w:cstheme="minorHAnsi"/>
          <w:b/>
          <w:sz w:val="28"/>
          <w:szCs w:val="28"/>
          <w:u w:val="single"/>
          <w:lang w:val="en-US"/>
        </w:rPr>
      </w:pPr>
    </w:p>
    <w:p w14:paraId="5025689A" w14:textId="77777777" w:rsidR="002F6ECD" w:rsidRDefault="002F6ECD" w:rsidP="003676D6">
      <w:pPr>
        <w:ind w:left="-426" w:right="-613"/>
        <w:rPr>
          <w:rFonts w:cstheme="minorHAnsi"/>
          <w:b/>
          <w:sz w:val="28"/>
          <w:szCs w:val="28"/>
          <w:u w:val="single"/>
          <w:lang w:val="en-US"/>
        </w:rPr>
      </w:pPr>
    </w:p>
    <w:p w14:paraId="326B93A6" w14:textId="48646FE4" w:rsidR="003676D6" w:rsidRDefault="003676D6" w:rsidP="003676D6">
      <w:pPr>
        <w:ind w:left="-426" w:right="-613"/>
        <w:rPr>
          <w:rFonts w:cstheme="minorHAnsi"/>
          <w:b/>
          <w:sz w:val="28"/>
          <w:szCs w:val="28"/>
          <w:u w:val="single"/>
          <w:lang w:val="en-US"/>
        </w:rPr>
      </w:pPr>
      <w:r>
        <w:rPr>
          <w:rFonts w:cstheme="minorHAnsi"/>
          <w:b/>
          <w:sz w:val="28"/>
          <w:szCs w:val="28"/>
          <w:u w:val="single"/>
          <w:lang w:val="en-US"/>
        </w:rPr>
        <w:lastRenderedPageBreak/>
        <w:t>Printing BOM from Work Order</w:t>
      </w:r>
    </w:p>
    <w:p w14:paraId="3D3A2F10" w14:textId="66F5238F" w:rsidR="003676D6" w:rsidRPr="003676D6" w:rsidRDefault="003676D6" w:rsidP="003676D6">
      <w:pPr>
        <w:ind w:left="-426" w:right="-613"/>
        <w:rPr>
          <w:rFonts w:cstheme="minorHAnsi"/>
          <w:bCs/>
          <w:sz w:val="24"/>
          <w:szCs w:val="24"/>
          <w:lang w:val="en-US"/>
        </w:rPr>
      </w:pPr>
      <w:r>
        <w:rPr>
          <w:rFonts w:cstheme="minorHAnsi"/>
          <w:bCs/>
          <w:sz w:val="24"/>
          <w:szCs w:val="24"/>
          <w:lang w:val="en-US"/>
        </w:rPr>
        <w:t xml:space="preserve">By clicking on the </w:t>
      </w:r>
      <w:r>
        <w:rPr>
          <w:rFonts w:cstheme="minorHAnsi"/>
          <w:b/>
          <w:sz w:val="24"/>
          <w:szCs w:val="24"/>
          <w:lang w:val="en-US"/>
        </w:rPr>
        <w:t xml:space="preserve">Print BOM </w:t>
      </w:r>
      <w:r>
        <w:rPr>
          <w:rFonts w:cstheme="minorHAnsi"/>
          <w:bCs/>
          <w:sz w:val="24"/>
          <w:szCs w:val="24"/>
          <w:lang w:val="en-US"/>
        </w:rPr>
        <w:t>button</w:t>
      </w:r>
      <w:r w:rsidR="00F9322A">
        <w:rPr>
          <w:rFonts w:cstheme="minorHAnsi"/>
          <w:bCs/>
          <w:sz w:val="24"/>
          <w:szCs w:val="24"/>
          <w:lang w:val="en-US"/>
        </w:rPr>
        <w:t xml:space="preserve"> from the work order level, the</w:t>
      </w:r>
      <w:r>
        <w:rPr>
          <w:rFonts w:cstheme="minorHAnsi"/>
          <w:bCs/>
          <w:sz w:val="24"/>
          <w:szCs w:val="24"/>
          <w:lang w:val="en-US"/>
        </w:rPr>
        <w:t xml:space="preserve"> associated BOM </w:t>
      </w:r>
      <w:r w:rsidR="00F9322A">
        <w:rPr>
          <w:rFonts w:cstheme="minorHAnsi"/>
          <w:bCs/>
          <w:sz w:val="24"/>
          <w:szCs w:val="24"/>
          <w:lang w:val="en-US"/>
        </w:rPr>
        <w:t xml:space="preserve">for this work order </w:t>
      </w:r>
      <w:r>
        <w:rPr>
          <w:rFonts w:cstheme="minorHAnsi"/>
          <w:bCs/>
          <w:sz w:val="24"/>
          <w:szCs w:val="24"/>
          <w:lang w:val="en-US"/>
        </w:rPr>
        <w:t>can be printed.</w:t>
      </w:r>
    </w:p>
    <w:p w14:paraId="57EF3D88" w14:textId="11910665" w:rsidR="003676D6" w:rsidRDefault="00327D4F" w:rsidP="003676D6">
      <w:pPr>
        <w:ind w:left="-426" w:right="-613"/>
        <w:rPr>
          <w:rFonts w:cstheme="minorHAnsi"/>
          <w:b/>
          <w:sz w:val="28"/>
          <w:szCs w:val="28"/>
          <w:u w:val="single"/>
          <w:lang w:val="en-US"/>
        </w:rPr>
      </w:pPr>
      <w:r>
        <w:rPr>
          <w:noProof/>
          <w:lang w:val="en-US"/>
        </w:rPr>
        <w:drawing>
          <wp:inline distT="0" distB="0" distL="0" distR="0" wp14:anchorId="03AF03DF" wp14:editId="15438533">
            <wp:extent cx="5731510" cy="10604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060450"/>
                    </a:xfrm>
                    <a:prstGeom prst="rect">
                      <a:avLst/>
                    </a:prstGeom>
                  </pic:spPr>
                </pic:pic>
              </a:graphicData>
            </a:graphic>
          </wp:inline>
        </w:drawing>
      </w:r>
      <w:r w:rsidR="004B4438">
        <w:rPr>
          <w:noProof/>
        </w:rPr>
        <w:t xml:space="preserve"> </w:t>
      </w:r>
    </w:p>
    <w:p w14:paraId="7C2075F8" w14:textId="1B3681DC" w:rsidR="00E70047" w:rsidRPr="00434D57" w:rsidRDefault="00522289" w:rsidP="00434D57">
      <w:pPr>
        <w:ind w:left="-426" w:right="-613"/>
        <w:rPr>
          <w:noProof/>
        </w:rPr>
      </w:pPr>
      <w:r>
        <w:rPr>
          <w:noProof/>
          <w:lang w:val="en-US"/>
        </w:rPr>
        <w:drawing>
          <wp:inline distT="0" distB="0" distL="0" distR="0" wp14:anchorId="1520A7A5" wp14:editId="128384D8">
            <wp:extent cx="5731510" cy="382460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824605"/>
                    </a:xfrm>
                    <a:prstGeom prst="rect">
                      <a:avLst/>
                    </a:prstGeom>
                  </pic:spPr>
                </pic:pic>
              </a:graphicData>
            </a:graphic>
          </wp:inline>
        </w:drawing>
      </w:r>
      <w:r w:rsidR="004B4438">
        <w:rPr>
          <w:noProof/>
        </w:rPr>
        <w:t xml:space="preserve"> </w:t>
      </w:r>
    </w:p>
    <w:p w14:paraId="74105A78" w14:textId="55F9E8BE" w:rsidR="003676D6" w:rsidRDefault="00303197" w:rsidP="005A01F4">
      <w:pPr>
        <w:ind w:left="-426" w:right="-613"/>
        <w:rPr>
          <w:rFonts w:cstheme="minorHAnsi"/>
          <w:b/>
          <w:sz w:val="28"/>
          <w:szCs w:val="28"/>
          <w:u w:val="single"/>
          <w:lang w:val="en-US"/>
        </w:rPr>
      </w:pPr>
      <w:r>
        <w:rPr>
          <w:rFonts w:cstheme="minorHAnsi"/>
          <w:b/>
          <w:sz w:val="28"/>
          <w:szCs w:val="28"/>
          <w:u w:val="single"/>
          <w:lang w:val="en-US"/>
        </w:rPr>
        <w:t xml:space="preserve">Use of </w:t>
      </w:r>
      <w:r w:rsidRPr="00303197">
        <w:rPr>
          <w:rFonts w:cstheme="minorHAnsi"/>
          <w:b/>
          <w:sz w:val="28"/>
          <w:szCs w:val="28"/>
          <w:u w:val="single"/>
          <w:lang w:val="en-US"/>
        </w:rPr>
        <w:t>Manufacturing Work in Process (WIP)</w:t>
      </w:r>
      <w:r>
        <w:rPr>
          <w:rFonts w:cstheme="minorHAnsi"/>
          <w:b/>
          <w:sz w:val="28"/>
          <w:szCs w:val="28"/>
          <w:u w:val="single"/>
          <w:lang w:val="en-US"/>
        </w:rPr>
        <w:t xml:space="preserve"> checkbox</w:t>
      </w:r>
    </w:p>
    <w:p w14:paraId="0134A599" w14:textId="5F7D99F6" w:rsidR="00303197" w:rsidRPr="00983FF9" w:rsidRDefault="00303197" w:rsidP="00303197">
      <w:pPr>
        <w:spacing w:after="0"/>
        <w:ind w:left="-426" w:right="-613"/>
        <w:rPr>
          <w:rFonts w:cstheme="minorHAnsi"/>
          <w:bCs/>
          <w:sz w:val="24"/>
          <w:szCs w:val="24"/>
          <w:lang w:val="en-US"/>
        </w:rPr>
      </w:pPr>
      <w:r w:rsidRPr="00983FF9">
        <w:rPr>
          <w:rFonts w:cstheme="minorHAnsi"/>
          <w:bCs/>
          <w:sz w:val="24"/>
          <w:szCs w:val="24"/>
          <w:lang w:val="en-US"/>
        </w:rPr>
        <w:t>Manufacturers often use work orders to assemble the materials needed to produce an item. Manufacturing Work in Process lets manufacturers track work orders through the production process, from gathering materials, through shop floor assembly, to stocking finished goods.</w:t>
      </w:r>
    </w:p>
    <w:p w14:paraId="5BC193DB" w14:textId="77777777" w:rsidR="00303197" w:rsidRPr="00983FF9" w:rsidRDefault="00303197" w:rsidP="00303197">
      <w:pPr>
        <w:spacing w:after="0"/>
        <w:ind w:left="-426" w:right="-613"/>
        <w:rPr>
          <w:rFonts w:cstheme="minorHAnsi"/>
          <w:bCs/>
          <w:sz w:val="24"/>
          <w:szCs w:val="24"/>
          <w:lang w:val="en-US"/>
        </w:rPr>
      </w:pPr>
    </w:p>
    <w:p w14:paraId="34660743" w14:textId="38F73262" w:rsidR="00303197" w:rsidRPr="00983FF9" w:rsidRDefault="00303197" w:rsidP="00303197">
      <w:pPr>
        <w:spacing w:after="0"/>
        <w:ind w:left="-426" w:right="-613"/>
        <w:rPr>
          <w:rFonts w:cstheme="minorHAnsi"/>
          <w:bCs/>
          <w:sz w:val="24"/>
          <w:szCs w:val="24"/>
          <w:lang w:val="en-US"/>
        </w:rPr>
      </w:pPr>
      <w:r w:rsidRPr="00983FF9">
        <w:rPr>
          <w:rFonts w:cstheme="minorHAnsi"/>
          <w:bCs/>
          <w:sz w:val="24"/>
          <w:szCs w:val="24"/>
          <w:lang w:val="en-US"/>
        </w:rPr>
        <w:t>Assembly items built using Manufacturing Work in Process (WIP) are divided into the following processes:</w:t>
      </w:r>
    </w:p>
    <w:p w14:paraId="013FC736" w14:textId="77777777" w:rsidR="00E9425C" w:rsidRPr="00983FF9" w:rsidRDefault="00E9425C" w:rsidP="00E9425C">
      <w:pPr>
        <w:pStyle w:val="NormalWeb"/>
        <w:numPr>
          <w:ilvl w:val="0"/>
          <w:numId w:val="34"/>
        </w:numPr>
        <w:shd w:val="clear" w:color="auto" w:fill="FFFFFF"/>
        <w:tabs>
          <w:tab w:val="clear" w:pos="720"/>
          <w:tab w:val="num" w:pos="426"/>
        </w:tabs>
        <w:spacing w:before="0" w:beforeAutospacing="0" w:after="0" w:afterAutospacing="0"/>
        <w:ind w:left="142"/>
        <w:rPr>
          <w:rFonts w:asciiTheme="minorHAnsi" w:hAnsiTheme="minorHAnsi" w:cstheme="minorHAnsi"/>
          <w:color w:val="1A1816"/>
        </w:rPr>
      </w:pPr>
      <w:r w:rsidRPr="00983FF9">
        <w:rPr>
          <w:rStyle w:val="Strong"/>
          <w:rFonts w:asciiTheme="minorHAnsi" w:hAnsiTheme="minorHAnsi" w:cstheme="minorHAnsi"/>
          <w:color w:val="1A1816"/>
        </w:rPr>
        <w:t>Work Order Issue</w:t>
      </w:r>
      <w:r w:rsidRPr="00983FF9">
        <w:rPr>
          <w:rFonts w:asciiTheme="minorHAnsi" w:hAnsiTheme="minorHAnsi" w:cstheme="minorHAnsi"/>
          <w:color w:val="1A1816"/>
        </w:rPr>
        <w:t> – Issue components to track material consumption or log service against a work order.</w:t>
      </w:r>
    </w:p>
    <w:p w14:paraId="10FDD10F" w14:textId="77777777" w:rsidR="00E9425C" w:rsidRPr="00983FF9" w:rsidRDefault="00E9425C" w:rsidP="00E9425C">
      <w:pPr>
        <w:pStyle w:val="NormalWeb"/>
        <w:numPr>
          <w:ilvl w:val="0"/>
          <w:numId w:val="34"/>
        </w:numPr>
        <w:shd w:val="clear" w:color="auto" w:fill="FFFFFF"/>
        <w:tabs>
          <w:tab w:val="clear" w:pos="720"/>
          <w:tab w:val="num" w:pos="426"/>
        </w:tabs>
        <w:spacing w:before="0" w:beforeAutospacing="0" w:after="0" w:afterAutospacing="0"/>
        <w:ind w:left="142"/>
        <w:rPr>
          <w:rFonts w:asciiTheme="minorHAnsi" w:hAnsiTheme="minorHAnsi" w:cstheme="minorHAnsi"/>
          <w:color w:val="1A1816"/>
        </w:rPr>
      </w:pPr>
      <w:r w:rsidRPr="00983FF9">
        <w:rPr>
          <w:rStyle w:val="Strong"/>
          <w:rFonts w:asciiTheme="minorHAnsi" w:hAnsiTheme="minorHAnsi" w:cstheme="minorHAnsi"/>
          <w:color w:val="1A1816"/>
        </w:rPr>
        <w:t>Work Order Completion</w:t>
      </w:r>
      <w:r w:rsidRPr="00983FF9">
        <w:rPr>
          <w:rFonts w:asciiTheme="minorHAnsi" w:hAnsiTheme="minorHAnsi" w:cstheme="minorHAnsi"/>
          <w:color w:val="1A1816"/>
        </w:rPr>
        <w:t> – Identify the quantity completed and stocked.</w:t>
      </w:r>
    </w:p>
    <w:p w14:paraId="3DC3B9D4" w14:textId="625A6D1D" w:rsidR="00A603A9" w:rsidRDefault="00E9425C" w:rsidP="00974920">
      <w:pPr>
        <w:pStyle w:val="NormalWeb"/>
        <w:numPr>
          <w:ilvl w:val="0"/>
          <w:numId w:val="34"/>
        </w:numPr>
        <w:shd w:val="clear" w:color="auto" w:fill="FFFFFF"/>
        <w:tabs>
          <w:tab w:val="clear" w:pos="720"/>
          <w:tab w:val="num" w:pos="426"/>
        </w:tabs>
        <w:spacing w:before="0" w:beforeAutospacing="0" w:after="0" w:afterAutospacing="0"/>
        <w:ind w:left="142"/>
        <w:rPr>
          <w:rFonts w:asciiTheme="minorHAnsi" w:hAnsiTheme="minorHAnsi" w:cstheme="minorHAnsi"/>
          <w:color w:val="1A1816"/>
        </w:rPr>
      </w:pPr>
      <w:r w:rsidRPr="00983FF9">
        <w:rPr>
          <w:rStyle w:val="Strong"/>
          <w:rFonts w:asciiTheme="minorHAnsi" w:hAnsiTheme="minorHAnsi" w:cstheme="minorHAnsi"/>
          <w:color w:val="1A1816"/>
        </w:rPr>
        <w:t>Work Order Close</w:t>
      </w:r>
      <w:r w:rsidRPr="00983FF9">
        <w:rPr>
          <w:rFonts w:asciiTheme="minorHAnsi" w:hAnsiTheme="minorHAnsi" w:cstheme="minorHAnsi"/>
          <w:color w:val="1A1816"/>
        </w:rPr>
        <w:t> – Generate reconciliation entries to post variances that may occur during the manufacturing process.</w:t>
      </w:r>
    </w:p>
    <w:p w14:paraId="4ED415CD" w14:textId="77777777" w:rsidR="00974920" w:rsidRPr="00974920" w:rsidRDefault="00974920" w:rsidP="00974920">
      <w:pPr>
        <w:pStyle w:val="NormalWeb"/>
        <w:shd w:val="clear" w:color="auto" w:fill="FFFFFF"/>
        <w:spacing w:before="0" w:beforeAutospacing="0" w:after="0" w:afterAutospacing="0"/>
        <w:ind w:left="142"/>
        <w:rPr>
          <w:rFonts w:asciiTheme="minorHAnsi" w:hAnsiTheme="minorHAnsi" w:cstheme="minorHAnsi"/>
          <w:color w:val="1A1816"/>
        </w:rPr>
      </w:pPr>
    </w:p>
    <w:p w14:paraId="26AE76CE" w14:textId="24D4F69C" w:rsidR="00A603A9" w:rsidRDefault="00A603A9" w:rsidP="00983FF9">
      <w:pPr>
        <w:pStyle w:val="NormalWeb"/>
        <w:shd w:val="clear" w:color="auto" w:fill="FFFFFF"/>
        <w:tabs>
          <w:tab w:val="left" w:pos="-426"/>
        </w:tabs>
        <w:spacing w:before="210" w:beforeAutospacing="0" w:after="210" w:afterAutospacing="0"/>
        <w:ind w:left="-426"/>
        <w:rPr>
          <w:rFonts w:asciiTheme="minorHAnsi" w:hAnsiTheme="minorHAnsi" w:cstheme="minorHAnsi"/>
          <w:color w:val="1A1816"/>
        </w:rPr>
      </w:pPr>
      <w:r w:rsidRPr="00A603A9">
        <w:rPr>
          <w:rFonts w:asciiTheme="minorHAnsi" w:hAnsiTheme="minorHAnsi" w:cstheme="minorHAnsi"/>
          <w:b/>
          <w:bCs/>
          <w:color w:val="1A1816"/>
          <w:highlight w:val="yellow"/>
        </w:rPr>
        <w:lastRenderedPageBreak/>
        <w:t>Note:</w:t>
      </w:r>
      <w:r w:rsidRPr="00A603A9">
        <w:rPr>
          <w:rFonts w:asciiTheme="minorHAnsi" w:hAnsiTheme="minorHAnsi" w:cstheme="minorHAnsi"/>
          <w:color w:val="1A1816"/>
          <w:highlight w:val="yellow"/>
        </w:rPr>
        <w:t xml:space="preserve"> To use the </w:t>
      </w:r>
      <w:r w:rsidRPr="00A603A9">
        <w:rPr>
          <w:rFonts w:asciiTheme="minorHAnsi" w:hAnsiTheme="minorHAnsi" w:cstheme="minorHAnsi"/>
          <w:b/>
          <w:bCs/>
          <w:color w:val="1A1816"/>
          <w:highlight w:val="yellow"/>
        </w:rPr>
        <w:t>Issue components</w:t>
      </w:r>
      <w:r w:rsidRPr="00A603A9">
        <w:rPr>
          <w:rFonts w:asciiTheme="minorHAnsi" w:hAnsiTheme="minorHAnsi" w:cstheme="minorHAnsi"/>
          <w:color w:val="1A1816"/>
          <w:highlight w:val="yellow"/>
        </w:rPr>
        <w:t xml:space="preserve"> and </w:t>
      </w:r>
      <w:r w:rsidRPr="00A603A9">
        <w:rPr>
          <w:rFonts w:asciiTheme="minorHAnsi" w:hAnsiTheme="minorHAnsi" w:cstheme="minorHAnsi"/>
          <w:b/>
          <w:bCs/>
          <w:color w:val="1A1816"/>
          <w:highlight w:val="yellow"/>
        </w:rPr>
        <w:t>Enter completion</w:t>
      </w:r>
      <w:r w:rsidRPr="00A603A9">
        <w:rPr>
          <w:rFonts w:asciiTheme="minorHAnsi" w:hAnsiTheme="minorHAnsi" w:cstheme="minorHAnsi"/>
          <w:color w:val="1A1816"/>
          <w:highlight w:val="yellow"/>
        </w:rPr>
        <w:t xml:space="preserve"> feature in the work order the </w:t>
      </w:r>
      <w:r w:rsidRPr="00A603A9">
        <w:rPr>
          <w:rFonts w:asciiTheme="minorHAnsi" w:hAnsiTheme="minorHAnsi" w:cstheme="minorHAnsi"/>
          <w:b/>
          <w:bCs/>
          <w:color w:val="1A1816"/>
          <w:highlight w:val="yellow"/>
        </w:rPr>
        <w:t>WIP</w:t>
      </w:r>
      <w:r w:rsidRPr="00A603A9">
        <w:rPr>
          <w:rFonts w:asciiTheme="minorHAnsi" w:hAnsiTheme="minorHAnsi" w:cstheme="minorHAnsi"/>
          <w:color w:val="1A1816"/>
          <w:highlight w:val="yellow"/>
        </w:rPr>
        <w:t xml:space="preserve"> check box has to be checked and the work order should be in the </w:t>
      </w:r>
      <w:r w:rsidRPr="00A603A9">
        <w:rPr>
          <w:rFonts w:asciiTheme="minorHAnsi" w:hAnsiTheme="minorHAnsi" w:cstheme="minorHAnsi"/>
          <w:b/>
          <w:bCs/>
          <w:color w:val="1A1816"/>
          <w:highlight w:val="yellow"/>
        </w:rPr>
        <w:t>Release status</w:t>
      </w:r>
      <w:r w:rsidRPr="00A603A9">
        <w:rPr>
          <w:rFonts w:asciiTheme="minorHAnsi" w:hAnsiTheme="minorHAnsi" w:cstheme="minorHAnsi"/>
          <w:color w:val="1A1816"/>
          <w:highlight w:val="yellow"/>
        </w:rPr>
        <w:t>.</w:t>
      </w:r>
    </w:p>
    <w:p w14:paraId="1B8BF31A" w14:textId="077DCAF8" w:rsidR="00A603A9" w:rsidRDefault="00090341" w:rsidP="00983FF9">
      <w:pPr>
        <w:pStyle w:val="NormalWeb"/>
        <w:shd w:val="clear" w:color="auto" w:fill="FFFFFF"/>
        <w:tabs>
          <w:tab w:val="left" w:pos="-426"/>
        </w:tabs>
        <w:spacing w:before="210" w:beforeAutospacing="0" w:after="210" w:afterAutospacing="0"/>
        <w:ind w:left="-426"/>
        <w:rPr>
          <w:rFonts w:asciiTheme="minorHAnsi" w:hAnsiTheme="minorHAnsi" w:cstheme="minorHAnsi"/>
          <w:b/>
          <w:sz w:val="28"/>
          <w:szCs w:val="28"/>
          <w:u w:val="single"/>
          <w:lang w:val="en-US"/>
        </w:rPr>
      </w:pPr>
      <w:r>
        <w:rPr>
          <w:rFonts w:asciiTheme="minorHAnsi" w:hAnsiTheme="minorHAnsi" w:cstheme="minorHAnsi"/>
          <w:b/>
          <w:sz w:val="28"/>
          <w:szCs w:val="28"/>
          <w:u w:val="single"/>
          <w:lang w:val="en-US"/>
        </w:rPr>
        <w:t>The process</w:t>
      </w:r>
      <w:r w:rsidR="007A39B1">
        <w:rPr>
          <w:rFonts w:asciiTheme="minorHAnsi" w:hAnsiTheme="minorHAnsi" w:cstheme="minorHAnsi"/>
          <w:b/>
          <w:sz w:val="28"/>
          <w:szCs w:val="28"/>
          <w:u w:val="single"/>
          <w:lang w:val="en-US"/>
        </w:rPr>
        <w:t xml:space="preserve"> to Enable the Issue Components &amp; Enter Completion Button</w:t>
      </w:r>
    </w:p>
    <w:p w14:paraId="516CF11B" w14:textId="463479B7" w:rsidR="00090341" w:rsidRDefault="00090341" w:rsidP="00983FF9">
      <w:pPr>
        <w:pStyle w:val="NormalWeb"/>
        <w:shd w:val="clear" w:color="auto" w:fill="FFFFFF"/>
        <w:tabs>
          <w:tab w:val="left" w:pos="-426"/>
        </w:tabs>
        <w:spacing w:before="210" w:beforeAutospacing="0" w:after="210" w:afterAutospacing="0"/>
        <w:ind w:left="-426"/>
        <w:rPr>
          <w:rFonts w:asciiTheme="minorHAnsi" w:hAnsiTheme="minorHAnsi" w:cstheme="minorHAnsi"/>
          <w:color w:val="1A1816"/>
        </w:rPr>
      </w:pPr>
      <w:r>
        <w:rPr>
          <w:rFonts w:asciiTheme="minorHAnsi" w:hAnsiTheme="minorHAnsi" w:cstheme="minorHAnsi"/>
          <w:color w:val="1A1816"/>
        </w:rPr>
        <w:t xml:space="preserve">Edit the work order created and change the status to </w:t>
      </w:r>
      <w:r w:rsidRPr="00090341">
        <w:rPr>
          <w:rFonts w:asciiTheme="minorHAnsi" w:hAnsiTheme="minorHAnsi" w:cstheme="minorHAnsi"/>
          <w:b/>
          <w:bCs/>
          <w:color w:val="1A1816"/>
        </w:rPr>
        <w:t>Released</w:t>
      </w:r>
      <w:r>
        <w:rPr>
          <w:rFonts w:asciiTheme="minorHAnsi" w:hAnsiTheme="minorHAnsi" w:cstheme="minorHAnsi"/>
          <w:color w:val="1A1816"/>
        </w:rPr>
        <w:t xml:space="preserve">. Click </w:t>
      </w:r>
      <w:r>
        <w:rPr>
          <w:rFonts w:asciiTheme="minorHAnsi" w:hAnsiTheme="minorHAnsi" w:cstheme="minorHAnsi"/>
          <w:b/>
          <w:bCs/>
          <w:color w:val="1A1816"/>
        </w:rPr>
        <w:t>Save.</w:t>
      </w:r>
    </w:p>
    <w:p w14:paraId="1D9488AF" w14:textId="5CB2EAC4" w:rsidR="00E42EA0" w:rsidRDefault="006A464A" w:rsidP="00974920">
      <w:pPr>
        <w:pStyle w:val="NormalWeb"/>
        <w:shd w:val="clear" w:color="auto" w:fill="FFFFFF"/>
        <w:tabs>
          <w:tab w:val="left" w:pos="-426"/>
        </w:tabs>
        <w:spacing w:before="210" w:beforeAutospacing="0" w:after="210" w:afterAutospacing="0"/>
        <w:ind w:left="-426"/>
        <w:rPr>
          <w:noProof/>
        </w:rPr>
      </w:pPr>
      <w:r>
        <w:rPr>
          <w:noProof/>
          <w:lang w:val="en-US"/>
        </w:rPr>
        <w:drawing>
          <wp:inline distT="0" distB="0" distL="0" distR="0" wp14:anchorId="56E53A4B" wp14:editId="716E7502">
            <wp:extent cx="5731510" cy="27686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68600"/>
                    </a:xfrm>
                    <a:prstGeom prst="rect">
                      <a:avLst/>
                    </a:prstGeom>
                  </pic:spPr>
                </pic:pic>
              </a:graphicData>
            </a:graphic>
          </wp:inline>
        </w:drawing>
      </w:r>
      <w:r w:rsidR="00A37322">
        <w:rPr>
          <w:noProof/>
        </w:rPr>
        <w:t xml:space="preserve"> </w:t>
      </w:r>
    </w:p>
    <w:p w14:paraId="31C094F7" w14:textId="10BE0514" w:rsidR="00E42EA0" w:rsidRPr="00E42EA0" w:rsidRDefault="00E42EA0" w:rsidP="00983FF9">
      <w:pPr>
        <w:pStyle w:val="NormalWeb"/>
        <w:shd w:val="clear" w:color="auto" w:fill="FFFFFF"/>
        <w:tabs>
          <w:tab w:val="left" w:pos="-426"/>
        </w:tabs>
        <w:spacing w:before="210" w:beforeAutospacing="0" w:after="210" w:afterAutospacing="0"/>
        <w:ind w:left="-426"/>
        <w:rPr>
          <w:rFonts w:asciiTheme="minorHAnsi" w:hAnsiTheme="minorHAnsi" w:cstheme="minorHAnsi"/>
          <w:noProof/>
        </w:rPr>
      </w:pPr>
      <w:r>
        <w:rPr>
          <w:rFonts w:asciiTheme="minorHAnsi" w:hAnsiTheme="minorHAnsi" w:cstheme="minorHAnsi"/>
          <w:noProof/>
        </w:rPr>
        <w:t xml:space="preserve">As the status was changed to released and the WIP checkbox was checked so as we saved the work order the Issue Components and Enter Completion button got </w:t>
      </w:r>
      <w:r w:rsidR="009F14E1">
        <w:rPr>
          <w:rFonts w:asciiTheme="minorHAnsi" w:hAnsiTheme="minorHAnsi" w:cstheme="minorHAnsi"/>
          <w:noProof/>
        </w:rPr>
        <w:t>popped</w:t>
      </w:r>
      <w:r>
        <w:rPr>
          <w:rFonts w:asciiTheme="minorHAnsi" w:hAnsiTheme="minorHAnsi" w:cstheme="minorHAnsi"/>
          <w:noProof/>
        </w:rPr>
        <w:t xml:space="preserve"> up.</w:t>
      </w:r>
    </w:p>
    <w:p w14:paraId="63CD57E8" w14:textId="188DF8F2" w:rsidR="005E2043" w:rsidRDefault="00D25D8A" w:rsidP="00434D57">
      <w:pPr>
        <w:pStyle w:val="NormalWeb"/>
        <w:shd w:val="clear" w:color="auto" w:fill="FFFFFF"/>
        <w:tabs>
          <w:tab w:val="left" w:pos="-426"/>
        </w:tabs>
        <w:spacing w:before="210" w:beforeAutospacing="0" w:after="210" w:afterAutospacing="0"/>
        <w:ind w:left="-426"/>
        <w:rPr>
          <w:rFonts w:asciiTheme="minorHAnsi" w:hAnsiTheme="minorHAnsi" w:cstheme="minorHAnsi"/>
          <w:color w:val="1A1816"/>
        </w:rPr>
      </w:pPr>
      <w:r>
        <w:rPr>
          <w:noProof/>
          <w:lang w:val="en-US"/>
        </w:rPr>
        <w:drawing>
          <wp:inline distT="0" distB="0" distL="0" distR="0" wp14:anchorId="19940F8B" wp14:editId="2027CA14">
            <wp:extent cx="5731510" cy="202501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025015"/>
                    </a:xfrm>
                    <a:prstGeom prst="rect">
                      <a:avLst/>
                    </a:prstGeom>
                  </pic:spPr>
                </pic:pic>
              </a:graphicData>
            </a:graphic>
          </wp:inline>
        </w:drawing>
      </w:r>
    </w:p>
    <w:p w14:paraId="6F39FE69" w14:textId="0BF1BF63" w:rsidR="005E2043" w:rsidRDefault="005E2043" w:rsidP="00983FF9">
      <w:pPr>
        <w:pStyle w:val="NormalWeb"/>
        <w:shd w:val="clear" w:color="auto" w:fill="FFFFFF"/>
        <w:tabs>
          <w:tab w:val="left" w:pos="-426"/>
        </w:tabs>
        <w:spacing w:before="210" w:beforeAutospacing="0" w:after="210" w:afterAutospacing="0"/>
        <w:ind w:left="-426"/>
        <w:rPr>
          <w:rFonts w:asciiTheme="minorHAnsi" w:hAnsiTheme="minorHAnsi" w:cstheme="minorHAnsi"/>
          <w:color w:val="1A1816"/>
        </w:rPr>
      </w:pPr>
      <w:r>
        <w:rPr>
          <w:rFonts w:asciiTheme="minorHAnsi" w:hAnsiTheme="minorHAnsi" w:cstheme="minorHAnsi"/>
          <w:b/>
          <w:sz w:val="28"/>
          <w:szCs w:val="28"/>
          <w:u w:val="single"/>
          <w:lang w:val="en-US"/>
        </w:rPr>
        <w:t>Creating Special Order from Work Order</w:t>
      </w:r>
    </w:p>
    <w:p w14:paraId="74C12785" w14:textId="153AEC4B" w:rsidR="00983FF9" w:rsidRPr="007E4757" w:rsidRDefault="00973148" w:rsidP="007E4757">
      <w:pPr>
        <w:pStyle w:val="NormalWeb"/>
        <w:shd w:val="clear" w:color="auto" w:fill="FFFFFF"/>
        <w:tabs>
          <w:tab w:val="left" w:pos="-426"/>
        </w:tabs>
        <w:spacing w:before="210" w:beforeAutospacing="0" w:after="210" w:afterAutospacing="0"/>
        <w:ind w:left="-426"/>
        <w:rPr>
          <w:rFonts w:asciiTheme="minorHAnsi" w:hAnsiTheme="minorHAnsi" w:cstheme="minorHAnsi"/>
          <w:color w:val="1A1816"/>
        </w:rPr>
      </w:pPr>
      <w:r>
        <w:rPr>
          <w:rFonts w:asciiTheme="minorHAnsi" w:hAnsiTheme="minorHAnsi" w:cstheme="minorHAnsi"/>
          <w:color w:val="1A1816"/>
        </w:rPr>
        <w:t xml:space="preserve">To create a special order/purchase order click on the </w:t>
      </w:r>
      <w:r>
        <w:rPr>
          <w:rFonts w:asciiTheme="minorHAnsi" w:hAnsiTheme="minorHAnsi" w:cstheme="minorHAnsi"/>
          <w:b/>
          <w:bCs/>
          <w:color w:val="1A1816"/>
        </w:rPr>
        <w:t xml:space="preserve">Spec. Ord. </w:t>
      </w:r>
      <w:r>
        <w:rPr>
          <w:rFonts w:asciiTheme="minorHAnsi" w:hAnsiTheme="minorHAnsi" w:cstheme="minorHAnsi"/>
          <w:color w:val="1A1816"/>
        </w:rPr>
        <w:t>hyperlink which will redirect to a purchase order page and as you save that purchase order the quantity on the work order changes to the required quantity needed to facilitate the work order. This feature comes in handy in situations where the work orders require a greater quantity of a certain item that has less stock at the time of work order creation.</w:t>
      </w:r>
    </w:p>
    <w:p w14:paraId="514760D7" w14:textId="4AE3AA2A" w:rsidR="00303197" w:rsidRDefault="00CE5CA6" w:rsidP="00303197">
      <w:pPr>
        <w:spacing w:after="0"/>
        <w:ind w:left="-426" w:right="-613"/>
        <w:rPr>
          <w:rFonts w:cstheme="minorHAnsi"/>
          <w:bCs/>
          <w:sz w:val="24"/>
          <w:szCs w:val="24"/>
          <w:lang w:val="en-US"/>
        </w:rPr>
      </w:pPr>
      <w:r>
        <w:rPr>
          <w:noProof/>
          <w:lang w:val="en-US"/>
        </w:rPr>
        <w:drawing>
          <wp:inline distT="0" distB="0" distL="0" distR="0" wp14:anchorId="1B03EF1E" wp14:editId="4D591934">
            <wp:extent cx="5731510" cy="65087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650875"/>
                    </a:xfrm>
                    <a:prstGeom prst="rect">
                      <a:avLst/>
                    </a:prstGeom>
                  </pic:spPr>
                </pic:pic>
              </a:graphicData>
            </a:graphic>
          </wp:inline>
        </w:drawing>
      </w:r>
    </w:p>
    <w:p w14:paraId="4CC750AF" w14:textId="5C98AB72" w:rsidR="00303197" w:rsidRPr="007E4757" w:rsidRDefault="007E4757" w:rsidP="28D25E29">
      <w:pPr>
        <w:spacing w:after="0"/>
        <w:ind w:left="-426" w:right="-613"/>
        <w:rPr>
          <w:b/>
          <w:bCs/>
          <w:sz w:val="24"/>
          <w:szCs w:val="24"/>
          <w:lang w:val="en-US"/>
        </w:rPr>
      </w:pPr>
      <w:r w:rsidRPr="28D25E29">
        <w:rPr>
          <w:sz w:val="24"/>
          <w:szCs w:val="24"/>
          <w:lang w:val="en-US"/>
        </w:rPr>
        <w:lastRenderedPageBreak/>
        <w:t xml:space="preserve">As the purchase order page opens all the details get </w:t>
      </w:r>
      <w:r w:rsidR="0BE8CE49" w:rsidRPr="28D25E29">
        <w:rPr>
          <w:sz w:val="24"/>
          <w:szCs w:val="24"/>
          <w:lang w:val="en-US"/>
        </w:rPr>
        <w:t>auto populated</w:t>
      </w:r>
      <w:r w:rsidRPr="28D25E29">
        <w:rPr>
          <w:sz w:val="24"/>
          <w:szCs w:val="24"/>
          <w:lang w:val="en-US"/>
        </w:rPr>
        <w:t xml:space="preserve">. If </w:t>
      </w:r>
      <w:r w:rsidR="56764C08" w:rsidRPr="28D25E29">
        <w:rPr>
          <w:sz w:val="24"/>
          <w:szCs w:val="24"/>
          <w:lang w:val="en-US"/>
        </w:rPr>
        <w:t>required,</w:t>
      </w:r>
      <w:r w:rsidRPr="28D25E29">
        <w:rPr>
          <w:sz w:val="24"/>
          <w:szCs w:val="24"/>
          <w:lang w:val="en-US"/>
        </w:rPr>
        <w:t xml:space="preserve"> the quantity field can be changed as per the requirement. Since we took the quantity of this item as 1 in the work order so when creating the purchase order, the system automatically takes the quantity as 1. Click </w:t>
      </w:r>
      <w:r w:rsidRPr="28D25E29">
        <w:rPr>
          <w:b/>
          <w:bCs/>
          <w:sz w:val="24"/>
          <w:szCs w:val="24"/>
          <w:lang w:val="en-US"/>
        </w:rPr>
        <w:t>Save.</w:t>
      </w:r>
    </w:p>
    <w:p w14:paraId="61F0DF39" w14:textId="11FB39F1" w:rsidR="00303197" w:rsidRDefault="003134D1" w:rsidP="00303197">
      <w:pPr>
        <w:spacing w:after="0"/>
        <w:ind w:left="-426" w:right="-613"/>
        <w:rPr>
          <w:rFonts w:cstheme="minorHAnsi"/>
          <w:bCs/>
          <w:sz w:val="24"/>
          <w:szCs w:val="24"/>
          <w:lang w:val="en-US"/>
        </w:rPr>
      </w:pPr>
      <w:r>
        <w:rPr>
          <w:noProof/>
          <w:lang w:val="en-US"/>
        </w:rPr>
        <w:drawing>
          <wp:inline distT="0" distB="0" distL="0" distR="0" wp14:anchorId="6DEA8A85" wp14:editId="0F57D956">
            <wp:extent cx="5731510" cy="2012950"/>
            <wp:effectExtent l="0" t="0" r="254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012950"/>
                    </a:xfrm>
                    <a:prstGeom prst="rect">
                      <a:avLst/>
                    </a:prstGeom>
                  </pic:spPr>
                </pic:pic>
              </a:graphicData>
            </a:graphic>
          </wp:inline>
        </w:drawing>
      </w:r>
    </w:p>
    <w:p w14:paraId="18ACE0C0" w14:textId="77777777" w:rsidR="003C1DE0" w:rsidRDefault="003C1DE0" w:rsidP="00303197">
      <w:pPr>
        <w:spacing w:after="0"/>
        <w:ind w:left="-426" w:right="-613"/>
        <w:rPr>
          <w:rFonts w:cstheme="minorHAnsi"/>
          <w:bCs/>
          <w:sz w:val="24"/>
          <w:szCs w:val="24"/>
          <w:lang w:val="en-US"/>
        </w:rPr>
      </w:pPr>
    </w:p>
    <w:p w14:paraId="3E2D2D3E" w14:textId="5108004C" w:rsidR="00303197" w:rsidRDefault="003C1DE0" w:rsidP="00303197">
      <w:pPr>
        <w:spacing w:after="0"/>
        <w:ind w:left="-426" w:right="-613"/>
        <w:rPr>
          <w:rFonts w:cstheme="minorHAnsi"/>
          <w:bCs/>
          <w:sz w:val="24"/>
          <w:szCs w:val="24"/>
          <w:lang w:val="en-US"/>
        </w:rPr>
      </w:pPr>
      <w:r>
        <w:rPr>
          <w:rFonts w:cstheme="minorHAnsi"/>
          <w:bCs/>
          <w:sz w:val="24"/>
          <w:szCs w:val="24"/>
          <w:lang w:val="en-US"/>
        </w:rPr>
        <w:t>As the purchase order gets saved automatically it gets reflected in the work order item line.</w:t>
      </w:r>
    </w:p>
    <w:p w14:paraId="7965F382" w14:textId="548D9117" w:rsidR="00303197" w:rsidRDefault="0070229C" w:rsidP="00303197">
      <w:pPr>
        <w:spacing w:after="0"/>
        <w:ind w:left="-426" w:right="-613"/>
        <w:rPr>
          <w:rFonts w:cstheme="minorHAnsi"/>
          <w:bCs/>
          <w:sz w:val="24"/>
          <w:szCs w:val="24"/>
          <w:lang w:val="en-US"/>
        </w:rPr>
      </w:pPr>
      <w:r>
        <w:rPr>
          <w:noProof/>
          <w:lang w:val="en-US"/>
        </w:rPr>
        <w:drawing>
          <wp:inline distT="0" distB="0" distL="0" distR="0" wp14:anchorId="56041345" wp14:editId="64BD82CC">
            <wp:extent cx="5731510" cy="27654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765425"/>
                    </a:xfrm>
                    <a:prstGeom prst="rect">
                      <a:avLst/>
                    </a:prstGeom>
                  </pic:spPr>
                </pic:pic>
              </a:graphicData>
            </a:graphic>
          </wp:inline>
        </w:drawing>
      </w:r>
    </w:p>
    <w:p w14:paraId="0E5AF686" w14:textId="77777777" w:rsidR="003C1DE0" w:rsidRDefault="003C1DE0" w:rsidP="00303197">
      <w:pPr>
        <w:spacing w:after="0"/>
        <w:ind w:left="-426" w:right="-613"/>
        <w:rPr>
          <w:rFonts w:cstheme="minorHAnsi"/>
          <w:bCs/>
          <w:sz w:val="24"/>
          <w:szCs w:val="24"/>
          <w:lang w:val="en-US"/>
        </w:rPr>
      </w:pPr>
    </w:p>
    <w:p w14:paraId="27CA684D" w14:textId="3DB61ED4" w:rsidR="00303197" w:rsidRDefault="003C1DE0" w:rsidP="00104947">
      <w:pPr>
        <w:spacing w:after="0"/>
        <w:ind w:left="-426" w:right="-613"/>
        <w:rPr>
          <w:rFonts w:cstheme="minorHAnsi"/>
          <w:bCs/>
          <w:sz w:val="24"/>
          <w:szCs w:val="24"/>
          <w:lang w:val="en-US"/>
        </w:rPr>
      </w:pPr>
      <w:r>
        <w:rPr>
          <w:rFonts w:cstheme="minorHAnsi"/>
          <w:bCs/>
          <w:sz w:val="24"/>
          <w:szCs w:val="24"/>
          <w:lang w:val="en-US"/>
        </w:rPr>
        <w:t>But still</w:t>
      </w:r>
      <w:r w:rsidR="001A2F45">
        <w:rPr>
          <w:rFonts w:cstheme="minorHAnsi"/>
          <w:bCs/>
          <w:sz w:val="24"/>
          <w:szCs w:val="24"/>
          <w:lang w:val="en-US"/>
        </w:rPr>
        <w:t>,</w:t>
      </w:r>
      <w:r>
        <w:rPr>
          <w:rFonts w:cstheme="minorHAnsi"/>
          <w:bCs/>
          <w:sz w:val="24"/>
          <w:szCs w:val="24"/>
          <w:lang w:val="en-US"/>
        </w:rPr>
        <w:t xml:space="preserve"> the quantity is not available as we haven’t received it yet. So</w:t>
      </w:r>
      <w:r w:rsidR="00AB2090">
        <w:rPr>
          <w:rFonts w:cstheme="minorHAnsi"/>
          <w:bCs/>
          <w:sz w:val="24"/>
          <w:szCs w:val="24"/>
          <w:lang w:val="en-US"/>
        </w:rPr>
        <w:t>,</w:t>
      </w:r>
      <w:r>
        <w:rPr>
          <w:rFonts w:cstheme="minorHAnsi"/>
          <w:bCs/>
          <w:sz w:val="24"/>
          <w:szCs w:val="24"/>
          <w:lang w:val="en-US"/>
        </w:rPr>
        <w:t xml:space="preserve"> to </w:t>
      </w:r>
      <w:r w:rsidR="001A2F45">
        <w:rPr>
          <w:rFonts w:cstheme="minorHAnsi"/>
          <w:bCs/>
          <w:sz w:val="24"/>
          <w:szCs w:val="24"/>
          <w:lang w:val="en-US"/>
        </w:rPr>
        <w:t>receive it click on the PO10 hyperlink.</w:t>
      </w:r>
    </w:p>
    <w:p w14:paraId="0EC98515" w14:textId="77777777" w:rsidR="00104947" w:rsidRDefault="00104947" w:rsidP="00104947">
      <w:pPr>
        <w:spacing w:after="0"/>
        <w:ind w:left="-426" w:right="-613"/>
        <w:rPr>
          <w:rFonts w:cstheme="minorHAnsi"/>
          <w:bCs/>
          <w:sz w:val="24"/>
          <w:szCs w:val="24"/>
          <w:lang w:val="en-US"/>
        </w:rPr>
      </w:pPr>
    </w:p>
    <w:p w14:paraId="520F6E8B" w14:textId="3653F432" w:rsidR="00303197" w:rsidRDefault="00025AAF" w:rsidP="00303197">
      <w:pPr>
        <w:spacing w:after="0"/>
        <w:ind w:left="-426" w:right="-613"/>
        <w:rPr>
          <w:rFonts w:cstheme="minorHAnsi"/>
          <w:bCs/>
          <w:sz w:val="24"/>
          <w:szCs w:val="24"/>
          <w:lang w:val="en-US"/>
        </w:rPr>
      </w:pPr>
      <w:r w:rsidRPr="00025AAF">
        <w:rPr>
          <w:rFonts w:cstheme="minorHAnsi"/>
          <w:b/>
          <w:sz w:val="24"/>
          <w:szCs w:val="24"/>
          <w:highlight w:val="yellow"/>
          <w:lang w:val="en-US"/>
        </w:rPr>
        <w:t>Note:</w:t>
      </w:r>
      <w:r w:rsidRPr="00025AAF">
        <w:rPr>
          <w:rFonts w:cstheme="minorHAnsi"/>
          <w:bCs/>
          <w:sz w:val="24"/>
          <w:szCs w:val="24"/>
          <w:highlight w:val="yellow"/>
          <w:lang w:val="en-US"/>
        </w:rPr>
        <w:t xml:space="preserve"> Purchasing process will be covered</w:t>
      </w:r>
      <w:r w:rsidR="00974920">
        <w:rPr>
          <w:rFonts w:cstheme="minorHAnsi"/>
          <w:bCs/>
          <w:sz w:val="24"/>
          <w:szCs w:val="24"/>
          <w:highlight w:val="yellow"/>
          <w:lang w:val="en-US"/>
        </w:rPr>
        <w:t xml:space="preserve"> in detail under</w:t>
      </w:r>
      <w:r w:rsidRPr="00025AAF">
        <w:rPr>
          <w:rFonts w:cstheme="minorHAnsi"/>
          <w:bCs/>
          <w:sz w:val="24"/>
          <w:szCs w:val="24"/>
          <w:highlight w:val="yellow"/>
          <w:lang w:val="en-US"/>
        </w:rPr>
        <w:t xml:space="preserve"> the P2P Demo session.</w:t>
      </w:r>
    </w:p>
    <w:p w14:paraId="4D8E91F9" w14:textId="77777777" w:rsidR="004B3A99" w:rsidRDefault="004B3A99" w:rsidP="00974920">
      <w:pPr>
        <w:spacing w:after="0"/>
        <w:ind w:right="-613"/>
        <w:rPr>
          <w:rFonts w:cstheme="minorHAnsi"/>
          <w:bCs/>
          <w:sz w:val="24"/>
          <w:szCs w:val="24"/>
          <w:lang w:val="en-US"/>
        </w:rPr>
      </w:pPr>
    </w:p>
    <w:p w14:paraId="4598589D" w14:textId="77777777" w:rsidR="004B3A99" w:rsidRDefault="004B3A99" w:rsidP="00303197">
      <w:pPr>
        <w:spacing w:after="0"/>
        <w:ind w:left="-426" w:right="-613"/>
        <w:rPr>
          <w:rFonts w:cstheme="minorHAnsi"/>
          <w:bCs/>
          <w:sz w:val="24"/>
          <w:szCs w:val="24"/>
          <w:lang w:val="en-US"/>
        </w:rPr>
      </w:pPr>
    </w:p>
    <w:p w14:paraId="25230510" w14:textId="7A782A7C" w:rsidR="004B3A99" w:rsidRDefault="004B3A99" w:rsidP="00303197">
      <w:pPr>
        <w:spacing w:after="0"/>
        <w:ind w:left="-426" w:right="-613"/>
        <w:rPr>
          <w:rFonts w:cstheme="minorHAnsi"/>
          <w:bCs/>
          <w:sz w:val="24"/>
          <w:szCs w:val="24"/>
          <w:lang w:val="en-US"/>
        </w:rPr>
      </w:pPr>
      <w:r>
        <w:rPr>
          <w:rFonts w:cstheme="minorHAnsi"/>
          <w:bCs/>
          <w:sz w:val="24"/>
          <w:szCs w:val="24"/>
          <w:lang w:val="en-US"/>
        </w:rPr>
        <w:t xml:space="preserve">To receive the purchase order, click on the </w:t>
      </w:r>
      <w:r w:rsidRPr="004B3A99">
        <w:rPr>
          <w:rFonts w:cstheme="minorHAnsi"/>
          <w:b/>
          <w:sz w:val="24"/>
          <w:szCs w:val="24"/>
          <w:lang w:val="en-US"/>
        </w:rPr>
        <w:t>Receive</w:t>
      </w:r>
      <w:r>
        <w:rPr>
          <w:rFonts w:cstheme="minorHAnsi"/>
          <w:bCs/>
          <w:sz w:val="24"/>
          <w:szCs w:val="24"/>
          <w:lang w:val="en-US"/>
        </w:rPr>
        <w:t xml:space="preserve"> button.</w:t>
      </w:r>
    </w:p>
    <w:p w14:paraId="5C3096C0" w14:textId="1DC7E3FC" w:rsidR="004B3A99" w:rsidRDefault="009A57D2" w:rsidP="00303197">
      <w:pPr>
        <w:spacing w:after="0"/>
        <w:ind w:left="-426" w:right="-613"/>
        <w:rPr>
          <w:rFonts w:cstheme="minorHAnsi"/>
          <w:bCs/>
          <w:sz w:val="24"/>
          <w:szCs w:val="24"/>
          <w:lang w:val="en-US"/>
        </w:rPr>
      </w:pPr>
      <w:r>
        <w:rPr>
          <w:noProof/>
          <w:lang w:val="en-US"/>
        </w:rPr>
        <w:lastRenderedPageBreak/>
        <w:drawing>
          <wp:inline distT="0" distB="0" distL="0" distR="0" wp14:anchorId="18820541" wp14:editId="43B0D7FC">
            <wp:extent cx="5731510" cy="217741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177415"/>
                    </a:xfrm>
                    <a:prstGeom prst="rect">
                      <a:avLst/>
                    </a:prstGeom>
                  </pic:spPr>
                </pic:pic>
              </a:graphicData>
            </a:graphic>
          </wp:inline>
        </w:drawing>
      </w:r>
    </w:p>
    <w:p w14:paraId="5BCC9E2F" w14:textId="77777777" w:rsidR="00797FCF" w:rsidRDefault="00797FCF" w:rsidP="00303197">
      <w:pPr>
        <w:spacing w:after="0"/>
        <w:ind w:left="-426" w:right="-613"/>
        <w:rPr>
          <w:rFonts w:cstheme="minorHAnsi"/>
          <w:bCs/>
          <w:sz w:val="24"/>
          <w:szCs w:val="24"/>
          <w:lang w:val="en-US"/>
        </w:rPr>
      </w:pPr>
    </w:p>
    <w:p w14:paraId="6C89D96D" w14:textId="685DF1AE" w:rsidR="00797FCF" w:rsidRDefault="00797FCF" w:rsidP="28D25E29">
      <w:pPr>
        <w:spacing w:after="0"/>
        <w:ind w:left="-426" w:right="-613"/>
        <w:rPr>
          <w:sz w:val="24"/>
          <w:szCs w:val="24"/>
          <w:lang w:val="en-US"/>
        </w:rPr>
      </w:pPr>
      <w:r w:rsidRPr="28D25E29">
        <w:rPr>
          <w:sz w:val="24"/>
          <w:szCs w:val="24"/>
          <w:lang w:val="en-US"/>
        </w:rPr>
        <w:t xml:space="preserve">As the receive button is clicked an </w:t>
      </w:r>
      <w:r w:rsidRPr="28D25E29">
        <w:rPr>
          <w:b/>
          <w:bCs/>
          <w:sz w:val="24"/>
          <w:szCs w:val="24"/>
          <w:lang w:val="en-US"/>
        </w:rPr>
        <w:t>Item</w:t>
      </w:r>
      <w:r w:rsidRPr="28D25E29">
        <w:rPr>
          <w:sz w:val="24"/>
          <w:szCs w:val="24"/>
          <w:lang w:val="en-US"/>
        </w:rPr>
        <w:t xml:space="preserve"> </w:t>
      </w:r>
      <w:r w:rsidRPr="28D25E29">
        <w:rPr>
          <w:b/>
          <w:bCs/>
          <w:sz w:val="24"/>
          <w:szCs w:val="24"/>
          <w:lang w:val="en-US"/>
        </w:rPr>
        <w:t>Receipt page</w:t>
      </w:r>
      <w:r w:rsidRPr="28D25E29">
        <w:rPr>
          <w:sz w:val="24"/>
          <w:szCs w:val="24"/>
          <w:lang w:val="en-US"/>
        </w:rPr>
        <w:t xml:space="preserve"> will open. All the details will get </w:t>
      </w:r>
      <w:r w:rsidR="7F233EE9" w:rsidRPr="28D25E29">
        <w:rPr>
          <w:sz w:val="24"/>
          <w:szCs w:val="24"/>
          <w:lang w:val="en-US"/>
        </w:rPr>
        <w:t>auto populated</w:t>
      </w:r>
      <w:r w:rsidRPr="28D25E29">
        <w:rPr>
          <w:sz w:val="24"/>
          <w:szCs w:val="24"/>
          <w:lang w:val="en-US"/>
        </w:rPr>
        <w:t xml:space="preserve"> from the purchase order. If </w:t>
      </w:r>
      <w:r w:rsidR="7DC0C6EE" w:rsidRPr="28D25E29">
        <w:rPr>
          <w:sz w:val="24"/>
          <w:szCs w:val="24"/>
          <w:lang w:val="en-US"/>
        </w:rPr>
        <w:t>required,</w:t>
      </w:r>
      <w:r w:rsidRPr="28D25E29">
        <w:rPr>
          <w:sz w:val="24"/>
          <w:szCs w:val="24"/>
          <w:lang w:val="en-US"/>
        </w:rPr>
        <w:t xml:space="preserve"> the quantity field can be changed as</w:t>
      </w:r>
      <w:r w:rsidR="000A5E82" w:rsidRPr="28D25E29">
        <w:rPr>
          <w:sz w:val="24"/>
          <w:szCs w:val="24"/>
          <w:lang w:val="en-US"/>
        </w:rPr>
        <w:t xml:space="preserve"> per</w:t>
      </w:r>
      <w:r w:rsidRPr="28D25E29">
        <w:rPr>
          <w:sz w:val="24"/>
          <w:szCs w:val="24"/>
          <w:lang w:val="en-US"/>
        </w:rPr>
        <w:t xml:space="preserve"> the items received physically. </w:t>
      </w:r>
    </w:p>
    <w:p w14:paraId="31D3C3D0" w14:textId="6F94102C" w:rsidR="00797FCF" w:rsidRDefault="00167E8C" w:rsidP="00303197">
      <w:pPr>
        <w:spacing w:after="0"/>
        <w:ind w:left="-426" w:right="-613"/>
        <w:rPr>
          <w:rFonts w:cstheme="minorHAnsi"/>
          <w:bCs/>
          <w:sz w:val="24"/>
          <w:szCs w:val="24"/>
          <w:lang w:val="en-US"/>
        </w:rPr>
      </w:pPr>
      <w:r>
        <w:rPr>
          <w:noProof/>
          <w:lang w:val="en-US"/>
        </w:rPr>
        <w:drawing>
          <wp:inline distT="0" distB="0" distL="0" distR="0" wp14:anchorId="1E3D566E" wp14:editId="0712EBEB">
            <wp:extent cx="5731510" cy="236855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368550"/>
                    </a:xfrm>
                    <a:prstGeom prst="rect">
                      <a:avLst/>
                    </a:prstGeom>
                  </pic:spPr>
                </pic:pic>
              </a:graphicData>
            </a:graphic>
          </wp:inline>
        </w:drawing>
      </w:r>
    </w:p>
    <w:p w14:paraId="0ADD5E4B" w14:textId="6CA43F70" w:rsidR="006568DF" w:rsidRDefault="006568DF" w:rsidP="00303197">
      <w:pPr>
        <w:spacing w:after="0"/>
        <w:ind w:left="-426" w:right="-613"/>
        <w:rPr>
          <w:rFonts w:cstheme="minorHAnsi"/>
          <w:bCs/>
          <w:sz w:val="24"/>
          <w:szCs w:val="24"/>
          <w:lang w:val="en-US"/>
        </w:rPr>
      </w:pPr>
    </w:p>
    <w:p w14:paraId="0D4A7952" w14:textId="77777777" w:rsidR="00DB4606" w:rsidRDefault="00DB4606" w:rsidP="00974920">
      <w:pPr>
        <w:spacing w:after="0"/>
        <w:ind w:right="-613"/>
        <w:rPr>
          <w:rFonts w:cstheme="minorHAnsi"/>
          <w:bCs/>
          <w:sz w:val="24"/>
          <w:szCs w:val="24"/>
          <w:lang w:val="en-US"/>
        </w:rPr>
      </w:pPr>
    </w:p>
    <w:p w14:paraId="1D5EDC18" w14:textId="5726309E" w:rsidR="00DB4606" w:rsidRDefault="00DB4606" w:rsidP="00844D5D">
      <w:pPr>
        <w:spacing w:after="0"/>
        <w:ind w:right="-613"/>
        <w:rPr>
          <w:rFonts w:cstheme="minorHAnsi"/>
          <w:bCs/>
          <w:sz w:val="24"/>
          <w:szCs w:val="24"/>
          <w:lang w:val="en-US"/>
        </w:rPr>
      </w:pPr>
    </w:p>
    <w:p w14:paraId="1687EF57" w14:textId="33F35CFD" w:rsidR="00DB4606" w:rsidRDefault="00DB4606" w:rsidP="00303197">
      <w:pPr>
        <w:spacing w:after="0"/>
        <w:ind w:left="-426" w:right="-613"/>
        <w:rPr>
          <w:rFonts w:cstheme="minorHAnsi"/>
          <w:b/>
          <w:sz w:val="28"/>
          <w:szCs w:val="28"/>
          <w:u w:val="single"/>
          <w:lang w:val="en-US"/>
        </w:rPr>
      </w:pPr>
      <w:r>
        <w:rPr>
          <w:rFonts w:cstheme="minorHAnsi"/>
          <w:b/>
          <w:sz w:val="28"/>
          <w:szCs w:val="28"/>
          <w:u w:val="single"/>
          <w:lang w:val="en-US"/>
        </w:rPr>
        <w:t>Issue Components</w:t>
      </w:r>
    </w:p>
    <w:p w14:paraId="1A78395F" w14:textId="77777777" w:rsidR="00DB4606" w:rsidRDefault="00DB4606" w:rsidP="00303197">
      <w:pPr>
        <w:spacing w:after="0"/>
        <w:ind w:left="-426" w:right="-613"/>
        <w:rPr>
          <w:rFonts w:cstheme="minorHAnsi"/>
          <w:b/>
          <w:sz w:val="28"/>
          <w:szCs w:val="28"/>
          <w:u w:val="single"/>
          <w:lang w:val="en-US"/>
        </w:rPr>
      </w:pPr>
    </w:p>
    <w:p w14:paraId="04D570C0" w14:textId="3648CE03" w:rsidR="00DB4606" w:rsidRDefault="00E54BB2" w:rsidP="00303197">
      <w:pPr>
        <w:spacing w:after="0"/>
        <w:ind w:left="-426" w:right="-613"/>
        <w:rPr>
          <w:rFonts w:cstheme="minorHAnsi"/>
          <w:bCs/>
          <w:sz w:val="24"/>
          <w:szCs w:val="24"/>
          <w:lang w:val="en-US"/>
        </w:rPr>
      </w:pPr>
      <w:r>
        <w:rPr>
          <w:rFonts w:cstheme="minorHAnsi"/>
          <w:bCs/>
          <w:sz w:val="24"/>
          <w:szCs w:val="24"/>
          <w:lang w:val="en-US"/>
        </w:rPr>
        <w:t>To start the issue components process, click on the button.</w:t>
      </w:r>
    </w:p>
    <w:p w14:paraId="1F039C9A" w14:textId="173038B3" w:rsidR="00E54BB2" w:rsidRDefault="0079274B" w:rsidP="00303197">
      <w:pPr>
        <w:spacing w:after="0"/>
        <w:ind w:left="-426" w:right="-613"/>
        <w:rPr>
          <w:rFonts w:cstheme="minorHAnsi"/>
          <w:bCs/>
          <w:sz w:val="24"/>
          <w:szCs w:val="24"/>
          <w:lang w:val="en-US"/>
        </w:rPr>
      </w:pPr>
      <w:r>
        <w:rPr>
          <w:noProof/>
          <w:lang w:val="en-US"/>
        </w:rPr>
        <w:drawing>
          <wp:inline distT="0" distB="0" distL="0" distR="0" wp14:anchorId="2FFBF548" wp14:editId="2B1D7D23">
            <wp:extent cx="5731510" cy="127508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275080"/>
                    </a:xfrm>
                    <a:prstGeom prst="rect">
                      <a:avLst/>
                    </a:prstGeom>
                  </pic:spPr>
                </pic:pic>
              </a:graphicData>
            </a:graphic>
          </wp:inline>
        </w:drawing>
      </w:r>
    </w:p>
    <w:p w14:paraId="151747B2" w14:textId="77777777" w:rsidR="004B3A99" w:rsidRDefault="004B3A99" w:rsidP="00303197">
      <w:pPr>
        <w:spacing w:after="0"/>
        <w:ind w:left="-426" w:right="-613"/>
        <w:rPr>
          <w:rFonts w:cstheme="minorHAnsi"/>
          <w:bCs/>
          <w:sz w:val="24"/>
          <w:szCs w:val="24"/>
          <w:lang w:val="en-US"/>
        </w:rPr>
      </w:pPr>
    </w:p>
    <w:p w14:paraId="3F4D1139" w14:textId="3F6EFD83" w:rsidR="00CD6A48" w:rsidRPr="00CD6A48" w:rsidRDefault="00CD6A48" w:rsidP="00303197">
      <w:pPr>
        <w:spacing w:after="0"/>
        <w:ind w:left="-426" w:right="-613"/>
        <w:rPr>
          <w:rFonts w:cstheme="minorHAnsi"/>
          <w:b/>
          <w:sz w:val="24"/>
          <w:szCs w:val="24"/>
          <w:lang w:val="en-US"/>
        </w:rPr>
      </w:pPr>
      <w:r>
        <w:rPr>
          <w:rFonts w:cstheme="minorHAnsi"/>
          <w:bCs/>
          <w:sz w:val="24"/>
          <w:szCs w:val="24"/>
          <w:lang w:val="en-US"/>
        </w:rPr>
        <w:t xml:space="preserve">Select the </w:t>
      </w:r>
      <w:r w:rsidRPr="00CD6A48">
        <w:rPr>
          <w:rFonts w:cstheme="minorHAnsi"/>
          <w:b/>
          <w:sz w:val="24"/>
          <w:szCs w:val="24"/>
          <w:lang w:val="en-US"/>
        </w:rPr>
        <w:t>Starting Operation</w:t>
      </w:r>
      <w:r>
        <w:rPr>
          <w:rFonts w:cstheme="minorHAnsi"/>
          <w:bCs/>
          <w:sz w:val="24"/>
          <w:szCs w:val="24"/>
          <w:lang w:val="en-US"/>
        </w:rPr>
        <w:t xml:space="preserve"> and </w:t>
      </w:r>
      <w:r w:rsidRPr="00CD6A48">
        <w:rPr>
          <w:rFonts w:cstheme="minorHAnsi"/>
          <w:b/>
          <w:sz w:val="24"/>
          <w:szCs w:val="24"/>
          <w:lang w:val="en-US"/>
        </w:rPr>
        <w:t>Ending Operation</w:t>
      </w:r>
      <w:r>
        <w:rPr>
          <w:rFonts w:cstheme="minorHAnsi"/>
          <w:bCs/>
          <w:sz w:val="24"/>
          <w:szCs w:val="24"/>
          <w:lang w:val="en-US"/>
        </w:rPr>
        <w:t xml:space="preserve"> which signifies the sequence of operation. Click </w:t>
      </w:r>
      <w:r>
        <w:rPr>
          <w:rFonts w:cstheme="minorHAnsi"/>
          <w:b/>
          <w:sz w:val="24"/>
          <w:szCs w:val="24"/>
          <w:lang w:val="en-US"/>
        </w:rPr>
        <w:t>Save.</w:t>
      </w:r>
    </w:p>
    <w:p w14:paraId="6666FE2F" w14:textId="123FEA00" w:rsidR="00CD6A48" w:rsidRDefault="00220057" w:rsidP="00303197">
      <w:pPr>
        <w:spacing w:after="0"/>
        <w:ind w:left="-426" w:right="-613"/>
        <w:rPr>
          <w:rFonts w:cstheme="minorHAnsi"/>
          <w:bCs/>
          <w:sz w:val="24"/>
          <w:szCs w:val="24"/>
          <w:lang w:val="en-US"/>
        </w:rPr>
      </w:pPr>
      <w:r>
        <w:rPr>
          <w:noProof/>
          <w:lang w:val="en-US"/>
        </w:rPr>
        <w:lastRenderedPageBreak/>
        <w:drawing>
          <wp:inline distT="0" distB="0" distL="0" distR="0" wp14:anchorId="3900B567" wp14:editId="488BB601">
            <wp:extent cx="5731510" cy="206819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068195"/>
                    </a:xfrm>
                    <a:prstGeom prst="rect">
                      <a:avLst/>
                    </a:prstGeom>
                  </pic:spPr>
                </pic:pic>
              </a:graphicData>
            </a:graphic>
          </wp:inline>
        </w:drawing>
      </w:r>
    </w:p>
    <w:p w14:paraId="0B515339" w14:textId="77777777" w:rsidR="004B3A99" w:rsidRDefault="004B3A99" w:rsidP="00303197">
      <w:pPr>
        <w:spacing w:after="0"/>
        <w:ind w:left="-426" w:right="-613"/>
        <w:rPr>
          <w:rFonts w:cstheme="minorHAnsi"/>
          <w:bCs/>
          <w:sz w:val="24"/>
          <w:szCs w:val="24"/>
          <w:lang w:val="en-US"/>
        </w:rPr>
      </w:pPr>
    </w:p>
    <w:p w14:paraId="74E3D970" w14:textId="64CFD500" w:rsidR="004B3A99" w:rsidRDefault="00EE5D10" w:rsidP="00303197">
      <w:pPr>
        <w:spacing w:after="0"/>
        <w:ind w:left="-426" w:right="-613"/>
        <w:rPr>
          <w:rFonts w:cstheme="minorHAnsi"/>
          <w:bCs/>
          <w:sz w:val="24"/>
          <w:szCs w:val="24"/>
          <w:lang w:val="en-US"/>
        </w:rPr>
      </w:pPr>
      <w:r>
        <w:rPr>
          <w:rFonts w:cstheme="minorHAnsi"/>
          <w:bCs/>
          <w:sz w:val="24"/>
          <w:szCs w:val="24"/>
          <w:lang w:val="en-US"/>
        </w:rPr>
        <w:t xml:space="preserve">To view the GL impact of the issued components, navigate to the </w:t>
      </w:r>
      <w:r w:rsidRPr="00EE5D10">
        <w:rPr>
          <w:rFonts w:cstheme="minorHAnsi"/>
          <w:b/>
          <w:sz w:val="24"/>
          <w:szCs w:val="24"/>
          <w:lang w:val="en-US"/>
        </w:rPr>
        <w:t>GL Impact</w:t>
      </w:r>
      <w:r>
        <w:rPr>
          <w:rFonts w:cstheme="minorHAnsi"/>
          <w:bCs/>
          <w:sz w:val="24"/>
          <w:szCs w:val="24"/>
          <w:lang w:val="en-US"/>
        </w:rPr>
        <w:t xml:space="preserve"> subtab </w:t>
      </w:r>
      <w:r w:rsidR="00B30738">
        <w:rPr>
          <w:rFonts w:cstheme="minorHAnsi"/>
          <w:bCs/>
          <w:sz w:val="24"/>
          <w:szCs w:val="24"/>
          <w:lang w:val="en-US"/>
        </w:rPr>
        <w:t>on</w:t>
      </w:r>
      <w:r>
        <w:rPr>
          <w:rFonts w:cstheme="minorHAnsi"/>
          <w:bCs/>
          <w:sz w:val="24"/>
          <w:szCs w:val="24"/>
          <w:lang w:val="en-US"/>
        </w:rPr>
        <w:t xml:space="preserve"> the issue components page.</w:t>
      </w:r>
    </w:p>
    <w:p w14:paraId="67FCF3C1" w14:textId="3175315D" w:rsidR="00EE5D10" w:rsidRDefault="007779BE" w:rsidP="00303197">
      <w:pPr>
        <w:spacing w:after="0"/>
        <w:ind w:left="-426" w:right="-613"/>
        <w:rPr>
          <w:rFonts w:cstheme="minorHAnsi"/>
          <w:bCs/>
          <w:sz w:val="24"/>
          <w:szCs w:val="24"/>
          <w:lang w:val="en-US"/>
        </w:rPr>
      </w:pPr>
      <w:r>
        <w:rPr>
          <w:noProof/>
          <w:lang w:val="en-US"/>
        </w:rPr>
        <w:drawing>
          <wp:inline distT="0" distB="0" distL="0" distR="0" wp14:anchorId="77F3785A" wp14:editId="1A859A08">
            <wp:extent cx="5731510" cy="76771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767715"/>
                    </a:xfrm>
                    <a:prstGeom prst="rect">
                      <a:avLst/>
                    </a:prstGeom>
                  </pic:spPr>
                </pic:pic>
              </a:graphicData>
            </a:graphic>
          </wp:inline>
        </w:drawing>
      </w:r>
    </w:p>
    <w:p w14:paraId="5BF37575" w14:textId="77777777" w:rsidR="00844D5D" w:rsidRDefault="00844D5D" w:rsidP="00303197">
      <w:pPr>
        <w:spacing w:after="0"/>
        <w:ind w:left="-426" w:right="-613"/>
        <w:rPr>
          <w:rFonts w:cstheme="minorHAnsi"/>
          <w:bCs/>
          <w:sz w:val="24"/>
          <w:szCs w:val="24"/>
          <w:lang w:val="en-US"/>
        </w:rPr>
      </w:pPr>
    </w:p>
    <w:p w14:paraId="46801D81" w14:textId="15B785E4" w:rsidR="004B3A99" w:rsidRDefault="00004578" w:rsidP="00303197">
      <w:pPr>
        <w:spacing w:after="0"/>
        <w:ind w:left="-426" w:right="-613"/>
        <w:rPr>
          <w:rFonts w:cstheme="minorHAnsi"/>
          <w:bCs/>
          <w:sz w:val="24"/>
          <w:szCs w:val="24"/>
          <w:lang w:val="en-US"/>
        </w:rPr>
      </w:pPr>
      <w:r>
        <w:rPr>
          <w:rFonts w:cstheme="minorHAnsi"/>
          <w:bCs/>
          <w:sz w:val="24"/>
          <w:szCs w:val="24"/>
          <w:lang w:val="en-US"/>
        </w:rPr>
        <w:t>Alternatively</w:t>
      </w:r>
      <w:r w:rsidR="00497963">
        <w:rPr>
          <w:rFonts w:cstheme="minorHAnsi"/>
          <w:bCs/>
          <w:sz w:val="24"/>
          <w:szCs w:val="24"/>
          <w:lang w:val="en-US"/>
        </w:rPr>
        <w:t>,</w:t>
      </w:r>
      <w:r>
        <w:rPr>
          <w:rFonts w:cstheme="minorHAnsi"/>
          <w:bCs/>
          <w:sz w:val="24"/>
          <w:szCs w:val="24"/>
          <w:lang w:val="en-US"/>
        </w:rPr>
        <w:t xml:space="preserve"> GL Impact can be viewed by hovering over the action option and navigating to GL </w:t>
      </w:r>
      <w:r w:rsidR="00497963">
        <w:rPr>
          <w:rFonts w:cstheme="minorHAnsi"/>
          <w:bCs/>
          <w:sz w:val="24"/>
          <w:szCs w:val="24"/>
          <w:lang w:val="en-US"/>
        </w:rPr>
        <w:t>Impact</w:t>
      </w:r>
      <w:r>
        <w:rPr>
          <w:rFonts w:cstheme="minorHAnsi"/>
          <w:bCs/>
          <w:sz w:val="24"/>
          <w:szCs w:val="24"/>
          <w:lang w:val="en-US"/>
        </w:rPr>
        <w:t>.</w:t>
      </w:r>
    </w:p>
    <w:p w14:paraId="1C4CD624" w14:textId="05D31263" w:rsidR="00004578" w:rsidRDefault="00B712EF" w:rsidP="00303197">
      <w:pPr>
        <w:spacing w:after="0"/>
        <w:ind w:left="-426" w:right="-613"/>
        <w:rPr>
          <w:rFonts w:cstheme="minorHAnsi"/>
          <w:bCs/>
          <w:sz w:val="24"/>
          <w:szCs w:val="24"/>
          <w:lang w:val="en-US"/>
        </w:rPr>
      </w:pPr>
      <w:r>
        <w:rPr>
          <w:noProof/>
          <w:lang w:val="en-US"/>
        </w:rPr>
        <w:drawing>
          <wp:inline distT="0" distB="0" distL="0" distR="0" wp14:anchorId="0D75164B" wp14:editId="723B9D1F">
            <wp:extent cx="5731510" cy="122364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223645"/>
                    </a:xfrm>
                    <a:prstGeom prst="rect">
                      <a:avLst/>
                    </a:prstGeom>
                  </pic:spPr>
                </pic:pic>
              </a:graphicData>
            </a:graphic>
          </wp:inline>
        </w:drawing>
      </w:r>
    </w:p>
    <w:p w14:paraId="3595A910" w14:textId="77777777" w:rsidR="00400114" w:rsidRPr="00672122" w:rsidRDefault="00400114" w:rsidP="00303197">
      <w:pPr>
        <w:spacing w:after="0"/>
        <w:ind w:left="-426" w:right="-613"/>
        <w:rPr>
          <w:rFonts w:cstheme="minorHAnsi"/>
          <w:bCs/>
          <w:sz w:val="8"/>
          <w:szCs w:val="8"/>
          <w:lang w:val="en-US"/>
        </w:rPr>
      </w:pPr>
    </w:p>
    <w:p w14:paraId="59F30094" w14:textId="3D6592AD" w:rsidR="00400114" w:rsidRDefault="00CC5BB2" w:rsidP="00303197">
      <w:pPr>
        <w:spacing w:after="0"/>
        <w:ind w:left="-426" w:right="-613"/>
        <w:rPr>
          <w:rFonts w:cstheme="minorHAnsi"/>
          <w:bCs/>
          <w:sz w:val="24"/>
          <w:szCs w:val="24"/>
          <w:lang w:val="en-US"/>
        </w:rPr>
      </w:pPr>
      <w:r>
        <w:rPr>
          <w:noProof/>
          <w:lang w:val="en-US"/>
        </w:rPr>
        <w:drawing>
          <wp:inline distT="0" distB="0" distL="0" distR="0" wp14:anchorId="7CB8BC87" wp14:editId="34719A04">
            <wp:extent cx="5731510" cy="737870"/>
            <wp:effectExtent l="0" t="0" r="254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737870"/>
                    </a:xfrm>
                    <a:prstGeom prst="rect">
                      <a:avLst/>
                    </a:prstGeom>
                  </pic:spPr>
                </pic:pic>
              </a:graphicData>
            </a:graphic>
          </wp:inline>
        </w:drawing>
      </w:r>
    </w:p>
    <w:p w14:paraId="4D48019C" w14:textId="77777777" w:rsidR="004B3A99" w:rsidRPr="00303197" w:rsidRDefault="004B3A99" w:rsidP="00303197">
      <w:pPr>
        <w:spacing w:after="0"/>
        <w:ind w:left="-426" w:right="-613"/>
        <w:rPr>
          <w:rFonts w:cstheme="minorHAnsi"/>
          <w:bCs/>
          <w:sz w:val="24"/>
          <w:szCs w:val="24"/>
          <w:lang w:val="en-US"/>
        </w:rPr>
      </w:pPr>
    </w:p>
    <w:p w14:paraId="3AB90FAA" w14:textId="689AB92F" w:rsidR="00487571" w:rsidRPr="00844D5D" w:rsidRDefault="00487571" w:rsidP="005A01F4">
      <w:pPr>
        <w:ind w:left="-426" w:right="-613"/>
        <w:jc w:val="center"/>
        <w:rPr>
          <w:rFonts w:cstheme="minorHAnsi"/>
          <w:b/>
          <w:color w:val="2F5496" w:themeColor="accent1" w:themeShade="BF"/>
          <w:lang w:val="en-US"/>
        </w:rPr>
      </w:pPr>
    </w:p>
    <w:p w14:paraId="0621D106" w14:textId="6FC7611C" w:rsidR="003758CD" w:rsidRDefault="003758CD" w:rsidP="003758CD">
      <w:pPr>
        <w:ind w:left="-426" w:right="-613"/>
        <w:rPr>
          <w:rFonts w:cstheme="minorHAnsi"/>
          <w:b/>
          <w:sz w:val="28"/>
          <w:szCs w:val="28"/>
          <w:u w:val="single"/>
          <w:lang w:val="en-US"/>
        </w:rPr>
      </w:pPr>
      <w:r>
        <w:rPr>
          <w:rFonts w:cstheme="minorHAnsi"/>
          <w:b/>
          <w:sz w:val="28"/>
          <w:szCs w:val="28"/>
          <w:u w:val="single"/>
          <w:lang w:val="en-US"/>
        </w:rPr>
        <w:t>Enter Completion</w:t>
      </w:r>
    </w:p>
    <w:p w14:paraId="11DB118F" w14:textId="5904F748" w:rsidR="003758CD" w:rsidRDefault="003758CD" w:rsidP="003758CD">
      <w:pPr>
        <w:spacing w:after="0"/>
        <w:ind w:left="-426" w:right="-613"/>
        <w:rPr>
          <w:rFonts w:cstheme="minorHAnsi"/>
          <w:bCs/>
          <w:sz w:val="24"/>
          <w:szCs w:val="24"/>
          <w:lang w:val="en-US"/>
        </w:rPr>
      </w:pPr>
      <w:r>
        <w:rPr>
          <w:rFonts w:cstheme="minorHAnsi"/>
          <w:bCs/>
          <w:sz w:val="24"/>
          <w:szCs w:val="24"/>
          <w:lang w:val="en-US"/>
        </w:rPr>
        <w:t>To start the enter completion process, click on the button.</w:t>
      </w:r>
    </w:p>
    <w:p w14:paraId="4F4851BA" w14:textId="7F28BA0E" w:rsidR="003758CD" w:rsidRDefault="00C62818" w:rsidP="003758CD">
      <w:pPr>
        <w:ind w:left="-426" w:right="-613"/>
        <w:rPr>
          <w:rFonts w:cstheme="minorHAnsi"/>
          <w:b/>
          <w:color w:val="2F5496" w:themeColor="accent1" w:themeShade="BF"/>
          <w:sz w:val="28"/>
          <w:szCs w:val="28"/>
          <w:lang w:val="en-US"/>
        </w:rPr>
      </w:pPr>
      <w:r>
        <w:rPr>
          <w:noProof/>
          <w:lang w:val="en-US"/>
        </w:rPr>
        <w:drawing>
          <wp:inline distT="0" distB="0" distL="0" distR="0" wp14:anchorId="58769C60" wp14:editId="6F5981C1">
            <wp:extent cx="5731510" cy="128143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281430"/>
                    </a:xfrm>
                    <a:prstGeom prst="rect">
                      <a:avLst/>
                    </a:prstGeom>
                  </pic:spPr>
                </pic:pic>
              </a:graphicData>
            </a:graphic>
          </wp:inline>
        </w:drawing>
      </w:r>
    </w:p>
    <w:p w14:paraId="15B8DED0" w14:textId="30B263FB" w:rsidR="00615C9E" w:rsidRPr="00CD6A48" w:rsidRDefault="00615C9E" w:rsidP="00615C9E">
      <w:pPr>
        <w:spacing w:after="0"/>
        <w:ind w:left="-426" w:right="-613"/>
        <w:rPr>
          <w:rFonts w:cstheme="minorHAnsi"/>
          <w:b/>
          <w:sz w:val="24"/>
          <w:szCs w:val="24"/>
          <w:lang w:val="en-US"/>
        </w:rPr>
      </w:pPr>
      <w:r>
        <w:rPr>
          <w:rFonts w:cstheme="minorHAnsi"/>
          <w:bCs/>
          <w:sz w:val="24"/>
          <w:szCs w:val="24"/>
          <w:lang w:val="en-US"/>
        </w:rPr>
        <w:t xml:space="preserve">Select the </w:t>
      </w:r>
      <w:r w:rsidRPr="00CD6A48">
        <w:rPr>
          <w:rFonts w:cstheme="minorHAnsi"/>
          <w:b/>
          <w:sz w:val="24"/>
          <w:szCs w:val="24"/>
          <w:lang w:val="en-US"/>
        </w:rPr>
        <w:t>Starting Operation</w:t>
      </w:r>
      <w:r>
        <w:rPr>
          <w:rFonts w:cstheme="minorHAnsi"/>
          <w:bCs/>
          <w:sz w:val="24"/>
          <w:szCs w:val="24"/>
          <w:lang w:val="en-US"/>
        </w:rPr>
        <w:t xml:space="preserve"> and </w:t>
      </w:r>
      <w:r w:rsidRPr="00CD6A48">
        <w:rPr>
          <w:rFonts w:cstheme="minorHAnsi"/>
          <w:b/>
          <w:sz w:val="24"/>
          <w:szCs w:val="24"/>
          <w:lang w:val="en-US"/>
        </w:rPr>
        <w:t>Ending Operation</w:t>
      </w:r>
      <w:r>
        <w:rPr>
          <w:rFonts w:cstheme="minorHAnsi"/>
          <w:bCs/>
          <w:sz w:val="24"/>
          <w:szCs w:val="24"/>
          <w:lang w:val="en-US"/>
        </w:rPr>
        <w:t xml:space="preserve"> which signifies the sequence of operation.</w:t>
      </w:r>
      <w:r w:rsidR="00D73713">
        <w:rPr>
          <w:rFonts w:cstheme="minorHAnsi"/>
          <w:bCs/>
          <w:sz w:val="24"/>
          <w:szCs w:val="24"/>
          <w:lang w:val="en-US"/>
        </w:rPr>
        <w:t xml:space="preserve"> Enter the </w:t>
      </w:r>
      <w:r w:rsidR="00D73713">
        <w:rPr>
          <w:rFonts w:cstheme="minorHAnsi"/>
          <w:b/>
          <w:sz w:val="24"/>
          <w:szCs w:val="24"/>
          <w:lang w:val="en-US"/>
        </w:rPr>
        <w:t xml:space="preserve">Completed Quantity. </w:t>
      </w:r>
      <w:r w:rsidR="00D73713">
        <w:rPr>
          <w:rFonts w:cstheme="minorHAnsi"/>
          <w:bCs/>
          <w:sz w:val="24"/>
          <w:szCs w:val="24"/>
          <w:lang w:val="en-US"/>
        </w:rPr>
        <w:t>And enter the inventory details.</w:t>
      </w:r>
      <w:r>
        <w:rPr>
          <w:rFonts w:cstheme="minorHAnsi"/>
          <w:bCs/>
          <w:sz w:val="24"/>
          <w:szCs w:val="24"/>
          <w:lang w:val="en-US"/>
        </w:rPr>
        <w:t xml:space="preserve"> Click </w:t>
      </w:r>
      <w:r>
        <w:rPr>
          <w:rFonts w:cstheme="minorHAnsi"/>
          <w:b/>
          <w:sz w:val="24"/>
          <w:szCs w:val="24"/>
          <w:lang w:val="en-US"/>
        </w:rPr>
        <w:t>Save.</w:t>
      </w:r>
    </w:p>
    <w:p w14:paraId="676CEBE3" w14:textId="3F4803F2" w:rsidR="00CF5A98" w:rsidRDefault="007B3C84" w:rsidP="00CF5A98">
      <w:pPr>
        <w:ind w:left="-426" w:right="-613"/>
        <w:rPr>
          <w:rFonts w:cstheme="minorHAnsi"/>
          <w:b/>
          <w:color w:val="2F5496" w:themeColor="accent1" w:themeShade="BF"/>
          <w:sz w:val="28"/>
          <w:szCs w:val="28"/>
          <w:lang w:val="en-US"/>
        </w:rPr>
      </w:pPr>
      <w:r>
        <w:rPr>
          <w:noProof/>
          <w:lang w:val="en-US"/>
        </w:rPr>
        <w:lastRenderedPageBreak/>
        <w:drawing>
          <wp:inline distT="0" distB="0" distL="0" distR="0" wp14:anchorId="48CC2205" wp14:editId="4FD2B504">
            <wp:extent cx="5731510" cy="1956435"/>
            <wp:effectExtent l="0" t="0" r="254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956435"/>
                    </a:xfrm>
                    <a:prstGeom prst="rect">
                      <a:avLst/>
                    </a:prstGeom>
                  </pic:spPr>
                </pic:pic>
              </a:graphicData>
            </a:graphic>
          </wp:inline>
        </w:drawing>
      </w:r>
    </w:p>
    <w:p w14:paraId="19BD9625" w14:textId="300DA1CB" w:rsidR="00CF5A98" w:rsidRPr="004348BE" w:rsidRDefault="00CF5A98" w:rsidP="00672122">
      <w:pPr>
        <w:ind w:left="-426" w:right="-613"/>
        <w:rPr>
          <w:b/>
          <w:bCs/>
          <w:noProof/>
          <w:sz w:val="24"/>
          <w:szCs w:val="24"/>
        </w:rPr>
      </w:pPr>
      <w:r>
        <w:rPr>
          <w:noProof/>
          <w:sz w:val="24"/>
          <w:szCs w:val="24"/>
        </w:rPr>
        <w:t xml:space="preserve">In the inventory details enter the </w:t>
      </w:r>
      <w:r>
        <w:rPr>
          <w:b/>
          <w:bCs/>
          <w:noProof/>
          <w:sz w:val="24"/>
          <w:szCs w:val="24"/>
        </w:rPr>
        <w:t xml:space="preserve">Serial/Lot Number, BIN, </w:t>
      </w:r>
      <w:r w:rsidRPr="00CF5A98">
        <w:rPr>
          <w:noProof/>
          <w:sz w:val="24"/>
          <w:szCs w:val="24"/>
        </w:rPr>
        <w:t>and</w:t>
      </w:r>
      <w:r>
        <w:rPr>
          <w:b/>
          <w:bCs/>
          <w:noProof/>
          <w:sz w:val="24"/>
          <w:szCs w:val="24"/>
        </w:rPr>
        <w:t xml:space="preserve"> Quantity.</w:t>
      </w:r>
      <w:r w:rsidR="00C8557C">
        <w:rPr>
          <w:b/>
          <w:bCs/>
          <w:noProof/>
          <w:sz w:val="24"/>
          <w:szCs w:val="24"/>
        </w:rPr>
        <w:t xml:space="preserve"> </w:t>
      </w:r>
      <w:r w:rsidR="00C8557C">
        <w:rPr>
          <w:noProof/>
          <w:sz w:val="24"/>
          <w:szCs w:val="24"/>
        </w:rPr>
        <w:t xml:space="preserve">Click </w:t>
      </w:r>
      <w:r w:rsidR="004348BE">
        <w:rPr>
          <w:b/>
          <w:bCs/>
          <w:noProof/>
          <w:sz w:val="24"/>
          <w:szCs w:val="24"/>
        </w:rPr>
        <w:t>Ok.</w:t>
      </w:r>
    </w:p>
    <w:p w14:paraId="3F56ED03" w14:textId="4855C60B" w:rsidR="00D004BA" w:rsidRDefault="00C51FEC" w:rsidP="00D004BA">
      <w:pPr>
        <w:ind w:left="-426" w:right="-613"/>
        <w:rPr>
          <w:rFonts w:cstheme="minorHAnsi"/>
          <w:b/>
          <w:color w:val="2F5496" w:themeColor="accent1" w:themeShade="BF"/>
          <w:sz w:val="28"/>
          <w:szCs w:val="28"/>
          <w:lang w:val="en-US"/>
        </w:rPr>
      </w:pPr>
      <w:r>
        <w:rPr>
          <w:noProof/>
          <w:lang w:val="en-US"/>
        </w:rPr>
        <w:drawing>
          <wp:inline distT="0" distB="0" distL="0" distR="0" wp14:anchorId="1D9B6DD6" wp14:editId="6ED17C69">
            <wp:extent cx="5724525" cy="42291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24525" cy="4229100"/>
                    </a:xfrm>
                    <a:prstGeom prst="rect">
                      <a:avLst/>
                    </a:prstGeom>
                  </pic:spPr>
                </pic:pic>
              </a:graphicData>
            </a:graphic>
          </wp:inline>
        </w:drawing>
      </w:r>
    </w:p>
    <w:p w14:paraId="16EB1A58" w14:textId="427BCBB7" w:rsidR="00D004BA" w:rsidRDefault="00D004BA" w:rsidP="00D004BA">
      <w:pPr>
        <w:ind w:left="-426" w:right="-613"/>
        <w:rPr>
          <w:rFonts w:cstheme="minorHAnsi"/>
          <w:b/>
          <w:color w:val="2F5496" w:themeColor="accent1" w:themeShade="BF"/>
          <w:sz w:val="28"/>
          <w:szCs w:val="28"/>
          <w:lang w:val="en-US"/>
        </w:rPr>
      </w:pPr>
      <w:r>
        <w:rPr>
          <w:rFonts w:cstheme="minorHAnsi"/>
          <w:bCs/>
          <w:sz w:val="24"/>
          <w:szCs w:val="24"/>
          <w:lang w:val="en-US"/>
        </w:rPr>
        <w:t>As all the details get entered the run times of different types get updated.</w:t>
      </w:r>
    </w:p>
    <w:p w14:paraId="3840AD2A" w14:textId="614EAD84" w:rsidR="00DB4606" w:rsidRDefault="007453DA" w:rsidP="00672122">
      <w:pPr>
        <w:ind w:left="-426" w:right="-613"/>
        <w:rPr>
          <w:rFonts w:cstheme="minorHAnsi"/>
          <w:b/>
          <w:color w:val="2F5496" w:themeColor="accent1" w:themeShade="BF"/>
          <w:sz w:val="28"/>
          <w:szCs w:val="28"/>
          <w:lang w:val="en-US"/>
        </w:rPr>
      </w:pPr>
      <w:r>
        <w:rPr>
          <w:noProof/>
          <w:lang w:val="en-US"/>
        </w:rPr>
        <w:drawing>
          <wp:inline distT="0" distB="0" distL="0" distR="0" wp14:anchorId="226398EA" wp14:editId="69656DC3">
            <wp:extent cx="5731510" cy="78867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788670"/>
                    </a:xfrm>
                    <a:prstGeom prst="rect">
                      <a:avLst/>
                    </a:prstGeom>
                  </pic:spPr>
                </pic:pic>
              </a:graphicData>
            </a:graphic>
          </wp:inline>
        </w:drawing>
      </w:r>
      <w:r w:rsidR="00BF27F1">
        <w:rPr>
          <w:noProof/>
        </w:rPr>
        <w:t xml:space="preserve"> </w:t>
      </w:r>
    </w:p>
    <w:p w14:paraId="0941F8A1" w14:textId="0126B119" w:rsidR="000F79A5" w:rsidRDefault="000F79A5" w:rsidP="000F79A5">
      <w:pPr>
        <w:spacing w:after="0"/>
        <w:ind w:left="-426" w:right="-613"/>
        <w:rPr>
          <w:rFonts w:cstheme="minorHAnsi"/>
          <w:bCs/>
          <w:sz w:val="24"/>
          <w:szCs w:val="24"/>
          <w:lang w:val="en-US"/>
        </w:rPr>
      </w:pPr>
      <w:r>
        <w:rPr>
          <w:rFonts w:cstheme="minorHAnsi"/>
          <w:bCs/>
          <w:sz w:val="24"/>
          <w:szCs w:val="24"/>
          <w:lang w:val="en-US"/>
        </w:rPr>
        <w:t xml:space="preserve">To view the GL impact of the enter completion process, navigate to the </w:t>
      </w:r>
      <w:r w:rsidRPr="00EE5D10">
        <w:rPr>
          <w:rFonts w:cstheme="minorHAnsi"/>
          <w:b/>
          <w:sz w:val="24"/>
          <w:szCs w:val="24"/>
          <w:lang w:val="en-US"/>
        </w:rPr>
        <w:t>GL Impact</w:t>
      </w:r>
      <w:r>
        <w:rPr>
          <w:rFonts w:cstheme="minorHAnsi"/>
          <w:bCs/>
          <w:sz w:val="24"/>
          <w:szCs w:val="24"/>
          <w:lang w:val="en-US"/>
        </w:rPr>
        <w:t xml:space="preserve"> subtab.</w:t>
      </w:r>
    </w:p>
    <w:p w14:paraId="651BE4E4" w14:textId="72DCDE2C" w:rsidR="005B0275" w:rsidRDefault="00FC502A" w:rsidP="000F79A5">
      <w:pPr>
        <w:spacing w:after="0"/>
        <w:ind w:left="-426" w:right="-613"/>
        <w:rPr>
          <w:rFonts w:cstheme="minorHAnsi"/>
          <w:bCs/>
          <w:sz w:val="24"/>
          <w:szCs w:val="24"/>
          <w:lang w:val="en-US"/>
        </w:rPr>
      </w:pPr>
      <w:r>
        <w:rPr>
          <w:noProof/>
          <w:lang w:val="en-US"/>
        </w:rPr>
        <w:lastRenderedPageBreak/>
        <w:drawing>
          <wp:inline distT="0" distB="0" distL="0" distR="0" wp14:anchorId="1E4432BA" wp14:editId="39884CD6">
            <wp:extent cx="5731510" cy="177419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774190"/>
                    </a:xfrm>
                    <a:prstGeom prst="rect">
                      <a:avLst/>
                    </a:prstGeom>
                  </pic:spPr>
                </pic:pic>
              </a:graphicData>
            </a:graphic>
          </wp:inline>
        </w:drawing>
      </w:r>
    </w:p>
    <w:p w14:paraId="461DB597" w14:textId="77777777" w:rsidR="00DB4606" w:rsidRPr="005B0275" w:rsidRDefault="00DB4606" w:rsidP="000F79A5">
      <w:pPr>
        <w:ind w:left="-426" w:right="-613"/>
        <w:rPr>
          <w:rFonts w:cstheme="minorHAnsi"/>
          <w:b/>
          <w:color w:val="2F5496" w:themeColor="accent1" w:themeShade="BF"/>
          <w:sz w:val="12"/>
          <w:szCs w:val="12"/>
          <w:lang w:val="en-US"/>
        </w:rPr>
      </w:pPr>
    </w:p>
    <w:p w14:paraId="095F7C6E" w14:textId="77777777" w:rsidR="005B0275" w:rsidRDefault="005B0275" w:rsidP="005B0275">
      <w:pPr>
        <w:spacing w:after="0"/>
        <w:ind w:left="-426" w:right="-613"/>
        <w:rPr>
          <w:rFonts w:cstheme="minorHAnsi"/>
          <w:bCs/>
          <w:sz w:val="24"/>
          <w:szCs w:val="24"/>
          <w:lang w:val="en-US"/>
        </w:rPr>
      </w:pPr>
      <w:r>
        <w:rPr>
          <w:rFonts w:cstheme="minorHAnsi"/>
          <w:bCs/>
          <w:sz w:val="24"/>
          <w:szCs w:val="24"/>
          <w:lang w:val="en-US"/>
        </w:rPr>
        <w:t>Alternatively, GL Impact can be viewed by hovering over the action option and navigating to GL Impact.</w:t>
      </w:r>
    </w:p>
    <w:p w14:paraId="3F1E52E9" w14:textId="0FAF610D" w:rsidR="005B0275" w:rsidRDefault="006E0F75" w:rsidP="000F79A5">
      <w:pPr>
        <w:ind w:left="-426" w:right="-613"/>
        <w:rPr>
          <w:rFonts w:cstheme="minorHAnsi"/>
          <w:b/>
          <w:color w:val="2F5496" w:themeColor="accent1" w:themeShade="BF"/>
          <w:sz w:val="28"/>
          <w:szCs w:val="28"/>
          <w:lang w:val="en-US"/>
        </w:rPr>
      </w:pPr>
      <w:r>
        <w:rPr>
          <w:noProof/>
          <w:lang w:val="en-US"/>
        </w:rPr>
        <w:drawing>
          <wp:inline distT="0" distB="0" distL="0" distR="0" wp14:anchorId="562AE60B" wp14:editId="7E81485A">
            <wp:extent cx="5731510" cy="126047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260475"/>
                    </a:xfrm>
                    <a:prstGeom prst="rect">
                      <a:avLst/>
                    </a:prstGeom>
                  </pic:spPr>
                </pic:pic>
              </a:graphicData>
            </a:graphic>
          </wp:inline>
        </w:drawing>
      </w:r>
    </w:p>
    <w:p w14:paraId="17128921" w14:textId="77777777" w:rsidR="00CB1FFB" w:rsidRDefault="00CB1FFB" w:rsidP="000F79A5">
      <w:pPr>
        <w:ind w:left="-426" w:right="-613"/>
        <w:rPr>
          <w:rFonts w:cstheme="minorHAnsi"/>
          <w:b/>
          <w:color w:val="2F5496" w:themeColor="accent1" w:themeShade="BF"/>
          <w:sz w:val="28"/>
          <w:szCs w:val="28"/>
          <w:lang w:val="en-US"/>
        </w:rPr>
      </w:pPr>
    </w:p>
    <w:p w14:paraId="43C165AA" w14:textId="20478C06" w:rsidR="00CB1FFB" w:rsidRDefault="00CB1FFB" w:rsidP="000F79A5">
      <w:pPr>
        <w:ind w:left="-426" w:right="-613"/>
        <w:rPr>
          <w:rFonts w:cstheme="minorHAnsi"/>
          <w:b/>
          <w:color w:val="2F5496" w:themeColor="accent1" w:themeShade="BF"/>
          <w:sz w:val="28"/>
          <w:szCs w:val="28"/>
          <w:lang w:val="en-US"/>
        </w:rPr>
      </w:pPr>
      <w:r>
        <w:rPr>
          <w:rFonts w:cstheme="minorHAnsi"/>
          <w:bCs/>
          <w:sz w:val="24"/>
          <w:szCs w:val="24"/>
          <w:lang w:val="en-US"/>
        </w:rPr>
        <w:t>The GL Impact report can be downloaded in the form of CSV or Excel by clicking the below options</w:t>
      </w:r>
    </w:p>
    <w:p w14:paraId="423A8BEA" w14:textId="67C2437A" w:rsidR="00DB4606" w:rsidRDefault="00F84D49" w:rsidP="00BD3D41">
      <w:pPr>
        <w:ind w:left="-426" w:right="-613"/>
        <w:rPr>
          <w:rFonts w:cstheme="minorHAnsi"/>
          <w:b/>
          <w:color w:val="2F5496" w:themeColor="accent1" w:themeShade="BF"/>
          <w:sz w:val="28"/>
          <w:szCs w:val="28"/>
          <w:lang w:val="en-US"/>
        </w:rPr>
      </w:pPr>
      <w:r>
        <w:rPr>
          <w:noProof/>
          <w:lang w:val="en-US"/>
        </w:rPr>
        <w:drawing>
          <wp:inline distT="0" distB="0" distL="0" distR="0" wp14:anchorId="22A38BBE" wp14:editId="2AFD3B8E">
            <wp:extent cx="5731510" cy="1824990"/>
            <wp:effectExtent l="0" t="0" r="254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824990"/>
                    </a:xfrm>
                    <a:prstGeom prst="rect">
                      <a:avLst/>
                    </a:prstGeom>
                  </pic:spPr>
                </pic:pic>
              </a:graphicData>
            </a:graphic>
          </wp:inline>
        </w:drawing>
      </w:r>
      <w:r w:rsidR="00CB1FFB">
        <w:rPr>
          <w:noProof/>
        </w:rPr>
        <w:t xml:space="preserve"> </w:t>
      </w:r>
    </w:p>
    <w:p w14:paraId="776BED05" w14:textId="77777777" w:rsidR="00EE7F1E" w:rsidRPr="00C504AA" w:rsidRDefault="00EE7F1E" w:rsidP="00BD3D41">
      <w:pPr>
        <w:ind w:left="-426" w:right="-613"/>
        <w:rPr>
          <w:rFonts w:cstheme="minorHAnsi"/>
          <w:b/>
          <w:color w:val="2F5496" w:themeColor="accent1" w:themeShade="BF"/>
          <w:sz w:val="14"/>
          <w:szCs w:val="14"/>
          <w:lang w:val="en-US"/>
        </w:rPr>
      </w:pPr>
    </w:p>
    <w:p w14:paraId="7355AEF1" w14:textId="77777777" w:rsidR="00EE7F1E" w:rsidRDefault="00EE7F1E" w:rsidP="00EE7F1E">
      <w:pPr>
        <w:ind w:left="-426" w:right="-613"/>
        <w:rPr>
          <w:rFonts w:cstheme="minorHAnsi"/>
          <w:b/>
          <w:sz w:val="28"/>
          <w:szCs w:val="28"/>
          <w:u w:val="single"/>
          <w:lang w:val="en-US"/>
        </w:rPr>
      </w:pPr>
      <w:r>
        <w:rPr>
          <w:rFonts w:cstheme="minorHAnsi"/>
          <w:b/>
          <w:sz w:val="28"/>
          <w:szCs w:val="28"/>
          <w:u w:val="single"/>
          <w:lang w:val="en-US"/>
        </w:rPr>
        <w:t>Work Order Close</w:t>
      </w:r>
    </w:p>
    <w:p w14:paraId="39255494" w14:textId="77777777" w:rsidR="00EE7F1E" w:rsidRPr="00B90411" w:rsidRDefault="00EE7F1E" w:rsidP="00EE7F1E">
      <w:pPr>
        <w:ind w:left="-426" w:right="-613"/>
        <w:rPr>
          <w:rFonts w:cstheme="minorHAnsi"/>
          <w:b/>
          <w:bCs/>
          <w:sz w:val="28"/>
          <w:szCs w:val="28"/>
          <w:u w:val="single"/>
          <w:lang w:val="en-US"/>
        </w:rPr>
      </w:pPr>
      <w:r>
        <w:rPr>
          <w:noProof/>
          <w:sz w:val="24"/>
          <w:szCs w:val="24"/>
        </w:rPr>
        <w:t xml:space="preserve">Click on the </w:t>
      </w:r>
      <w:r>
        <w:rPr>
          <w:b/>
          <w:bCs/>
          <w:noProof/>
          <w:sz w:val="24"/>
          <w:szCs w:val="24"/>
        </w:rPr>
        <w:t xml:space="preserve">Close </w:t>
      </w:r>
      <w:r>
        <w:rPr>
          <w:noProof/>
          <w:sz w:val="24"/>
          <w:szCs w:val="24"/>
        </w:rPr>
        <w:t xml:space="preserve">button to close the work order. As the work order close page opens click </w:t>
      </w:r>
      <w:r>
        <w:rPr>
          <w:b/>
          <w:bCs/>
          <w:noProof/>
          <w:sz w:val="24"/>
          <w:szCs w:val="24"/>
        </w:rPr>
        <w:t>Save.</w:t>
      </w:r>
    </w:p>
    <w:p w14:paraId="3BC44346" w14:textId="7E95CD29" w:rsidR="00EE7F1E" w:rsidRDefault="00391253" w:rsidP="00EE7F1E">
      <w:pPr>
        <w:ind w:left="-426" w:right="-613"/>
        <w:rPr>
          <w:rFonts w:cstheme="minorHAnsi"/>
          <w:b/>
          <w:color w:val="2F5496" w:themeColor="accent1" w:themeShade="BF"/>
          <w:sz w:val="28"/>
          <w:szCs w:val="28"/>
          <w:lang w:val="en-US"/>
        </w:rPr>
      </w:pPr>
      <w:r>
        <w:rPr>
          <w:noProof/>
          <w:lang w:val="en-US"/>
        </w:rPr>
        <w:drawing>
          <wp:inline distT="0" distB="0" distL="0" distR="0" wp14:anchorId="53ECA24B" wp14:editId="7638DD0C">
            <wp:extent cx="5731510" cy="105410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054100"/>
                    </a:xfrm>
                    <a:prstGeom prst="rect">
                      <a:avLst/>
                    </a:prstGeom>
                  </pic:spPr>
                </pic:pic>
              </a:graphicData>
            </a:graphic>
          </wp:inline>
        </w:drawing>
      </w:r>
    </w:p>
    <w:p w14:paraId="04CDC82F" w14:textId="77777777" w:rsidR="00DB4606" w:rsidRPr="00C504AA" w:rsidRDefault="00DB4606" w:rsidP="009A1B76">
      <w:pPr>
        <w:ind w:left="-426" w:right="-613"/>
        <w:rPr>
          <w:rFonts w:cstheme="minorHAnsi"/>
          <w:b/>
          <w:color w:val="2F5496" w:themeColor="accent1" w:themeShade="BF"/>
          <w:sz w:val="12"/>
          <w:szCs w:val="12"/>
          <w:lang w:val="en-US"/>
        </w:rPr>
      </w:pPr>
    </w:p>
    <w:p w14:paraId="64A08886" w14:textId="77777777" w:rsidR="00D925C1" w:rsidRDefault="00D925C1" w:rsidP="009A1B76">
      <w:pPr>
        <w:ind w:left="-426" w:right="-613"/>
        <w:jc w:val="both"/>
        <w:rPr>
          <w:rFonts w:cstheme="minorHAnsi"/>
          <w:b/>
          <w:sz w:val="28"/>
          <w:szCs w:val="28"/>
          <w:u w:val="single"/>
          <w:lang w:val="en-US"/>
        </w:rPr>
      </w:pPr>
    </w:p>
    <w:p w14:paraId="46F320F8" w14:textId="20046B99" w:rsidR="00DB4606" w:rsidRDefault="009A1B76" w:rsidP="009A1B76">
      <w:pPr>
        <w:ind w:left="-426" w:right="-613"/>
        <w:jc w:val="both"/>
        <w:rPr>
          <w:rFonts w:cstheme="minorHAnsi"/>
          <w:b/>
          <w:sz w:val="28"/>
          <w:szCs w:val="28"/>
          <w:u w:val="single"/>
          <w:lang w:val="en-US"/>
        </w:rPr>
      </w:pPr>
      <w:r>
        <w:rPr>
          <w:rFonts w:cstheme="minorHAnsi"/>
          <w:b/>
          <w:sz w:val="28"/>
          <w:szCs w:val="28"/>
          <w:u w:val="single"/>
          <w:lang w:val="en-US"/>
        </w:rPr>
        <w:lastRenderedPageBreak/>
        <w:t xml:space="preserve">Manufacturing Operation Task </w:t>
      </w:r>
    </w:p>
    <w:p w14:paraId="2FFA20F5" w14:textId="67215887" w:rsidR="009A1B76" w:rsidRDefault="009A1B76" w:rsidP="28D25E29">
      <w:pPr>
        <w:ind w:left="-426" w:right="-613"/>
        <w:jc w:val="both"/>
        <w:rPr>
          <w:b/>
          <w:bCs/>
          <w:sz w:val="28"/>
          <w:szCs w:val="28"/>
          <w:u w:val="single"/>
          <w:lang w:val="en-US"/>
        </w:rPr>
      </w:pPr>
      <w:r w:rsidRPr="28D25E29">
        <w:rPr>
          <w:sz w:val="24"/>
          <w:szCs w:val="24"/>
          <w:lang w:val="en-US"/>
        </w:rPr>
        <w:t xml:space="preserve">Through this, all the operations </w:t>
      </w:r>
      <w:r w:rsidR="1BD54A0D" w:rsidRPr="28D25E29">
        <w:rPr>
          <w:sz w:val="24"/>
          <w:szCs w:val="24"/>
          <w:lang w:val="en-US"/>
        </w:rPr>
        <w:t>which have been created for different work orders can be viewed</w:t>
      </w:r>
      <w:r w:rsidRPr="28D25E29">
        <w:rPr>
          <w:sz w:val="24"/>
          <w:szCs w:val="24"/>
          <w:lang w:val="en-US"/>
        </w:rPr>
        <w:t>.</w:t>
      </w:r>
    </w:p>
    <w:p w14:paraId="24D4D03A" w14:textId="12EA3A5E" w:rsidR="009A1B76" w:rsidRDefault="009A1B76" w:rsidP="009A1B76">
      <w:pPr>
        <w:ind w:left="-426" w:right="-613"/>
        <w:rPr>
          <w:rFonts w:cstheme="minorHAnsi"/>
          <w:b/>
          <w:bCs/>
          <w:sz w:val="24"/>
          <w:szCs w:val="24"/>
          <w:lang w:val="en-US"/>
        </w:rPr>
      </w:pPr>
      <w:r w:rsidRPr="005A6FAB">
        <w:rPr>
          <w:rFonts w:cstheme="minorHAnsi"/>
          <w:sz w:val="24"/>
          <w:szCs w:val="24"/>
          <w:lang w:val="en-US"/>
        </w:rPr>
        <w:t>Navigation:</w:t>
      </w:r>
      <w:r w:rsidRPr="005A6FAB">
        <w:rPr>
          <w:rFonts w:cstheme="minorHAnsi"/>
          <w:b/>
          <w:bCs/>
          <w:sz w:val="24"/>
          <w:szCs w:val="24"/>
          <w:lang w:val="en-US"/>
        </w:rPr>
        <w:t xml:space="preserve"> Transaction</w:t>
      </w:r>
      <w:r>
        <w:rPr>
          <w:rFonts w:cstheme="minorHAnsi"/>
          <w:b/>
          <w:bCs/>
          <w:sz w:val="24"/>
          <w:szCs w:val="24"/>
          <w:lang w:val="en-US"/>
        </w:rPr>
        <w:t>s</w:t>
      </w:r>
      <w:r w:rsidRPr="005A6FAB">
        <w:rPr>
          <w:rFonts w:cstheme="minorHAnsi"/>
          <w:b/>
          <w:bCs/>
          <w:sz w:val="24"/>
          <w:szCs w:val="24"/>
          <w:lang w:val="en-US"/>
        </w:rPr>
        <w:t xml:space="preserve"> </w:t>
      </w:r>
      <w:r w:rsidRPr="005A6FAB">
        <w:rPr>
          <w:rFonts w:ascii="Wingdings" w:eastAsia="Wingdings" w:hAnsi="Wingdings" w:cstheme="minorHAnsi"/>
          <w:b/>
          <w:bCs/>
          <w:sz w:val="24"/>
          <w:szCs w:val="24"/>
          <w:lang w:val="en-US"/>
        </w:rPr>
        <w:t></w:t>
      </w:r>
      <w:r w:rsidRPr="005A6FAB">
        <w:rPr>
          <w:rFonts w:cstheme="minorHAnsi"/>
          <w:b/>
          <w:bCs/>
          <w:sz w:val="24"/>
          <w:szCs w:val="24"/>
          <w:lang w:val="en-US"/>
        </w:rPr>
        <w:t xml:space="preserve"> Manufacturing </w:t>
      </w:r>
      <w:r w:rsidRPr="005A6FAB">
        <w:rPr>
          <w:rFonts w:ascii="Wingdings" w:eastAsia="Wingdings" w:hAnsi="Wingdings" w:cstheme="minorHAnsi"/>
          <w:b/>
          <w:bCs/>
          <w:sz w:val="24"/>
          <w:szCs w:val="24"/>
          <w:lang w:val="en-US"/>
        </w:rPr>
        <w:t></w:t>
      </w:r>
      <w:r w:rsidRPr="005A6FAB">
        <w:rPr>
          <w:rFonts w:cstheme="minorHAnsi"/>
          <w:b/>
          <w:bCs/>
          <w:sz w:val="24"/>
          <w:szCs w:val="24"/>
          <w:lang w:val="en-US"/>
        </w:rPr>
        <w:t xml:space="preserve">  </w:t>
      </w:r>
      <w:r>
        <w:rPr>
          <w:rFonts w:cstheme="minorHAnsi"/>
          <w:b/>
          <w:bCs/>
          <w:sz w:val="24"/>
          <w:szCs w:val="24"/>
          <w:lang w:val="en-US"/>
        </w:rPr>
        <w:t>Manufacturing Operation Tasks</w:t>
      </w:r>
    </w:p>
    <w:p w14:paraId="1454D216" w14:textId="35637C41" w:rsidR="009A1B76" w:rsidRDefault="00E419ED" w:rsidP="009A1B76">
      <w:pPr>
        <w:ind w:left="-426" w:right="-613"/>
        <w:rPr>
          <w:rFonts w:cstheme="minorHAnsi"/>
          <w:b/>
          <w:bCs/>
          <w:sz w:val="24"/>
          <w:szCs w:val="24"/>
          <w:lang w:val="en-US"/>
        </w:rPr>
      </w:pPr>
      <w:r>
        <w:rPr>
          <w:noProof/>
          <w:lang w:val="en-US"/>
        </w:rPr>
        <w:drawing>
          <wp:inline distT="0" distB="0" distL="0" distR="0" wp14:anchorId="44A2A626" wp14:editId="0FFDB5B0">
            <wp:extent cx="5731510" cy="122174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221740"/>
                    </a:xfrm>
                    <a:prstGeom prst="rect">
                      <a:avLst/>
                    </a:prstGeom>
                  </pic:spPr>
                </pic:pic>
              </a:graphicData>
            </a:graphic>
          </wp:inline>
        </w:drawing>
      </w:r>
    </w:p>
    <w:p w14:paraId="7A6BE710" w14:textId="3A473568" w:rsidR="00DA768A" w:rsidRPr="00DA768A" w:rsidRDefault="00DA768A" w:rsidP="009A1B76">
      <w:pPr>
        <w:ind w:left="-426" w:right="-613"/>
        <w:rPr>
          <w:rFonts w:cstheme="minorHAnsi"/>
          <w:sz w:val="24"/>
          <w:szCs w:val="24"/>
          <w:lang w:val="en-US"/>
        </w:rPr>
      </w:pPr>
      <w:r>
        <w:rPr>
          <w:rFonts w:cstheme="minorHAnsi"/>
          <w:sz w:val="24"/>
          <w:szCs w:val="24"/>
          <w:lang w:val="en-US"/>
        </w:rPr>
        <w:t xml:space="preserve">By using the </w:t>
      </w:r>
      <w:r w:rsidR="00354934">
        <w:rPr>
          <w:rFonts w:cstheme="minorHAnsi"/>
          <w:sz w:val="24"/>
          <w:szCs w:val="24"/>
          <w:lang w:val="en-US"/>
        </w:rPr>
        <w:t>filters,</w:t>
      </w:r>
      <w:r>
        <w:rPr>
          <w:rFonts w:cstheme="minorHAnsi"/>
          <w:sz w:val="24"/>
          <w:szCs w:val="24"/>
          <w:lang w:val="en-US"/>
        </w:rPr>
        <w:t xml:space="preserve"> the operations can be viewed and under which location it is performed.</w:t>
      </w:r>
    </w:p>
    <w:p w14:paraId="3564AFB5" w14:textId="66BADA03" w:rsidR="00DA768A" w:rsidRDefault="00260AA1" w:rsidP="009A1B76">
      <w:pPr>
        <w:ind w:left="-426" w:right="-613"/>
        <w:rPr>
          <w:rFonts w:cstheme="minorHAnsi"/>
          <w:b/>
          <w:bCs/>
          <w:sz w:val="24"/>
          <w:szCs w:val="24"/>
          <w:lang w:val="en-US"/>
        </w:rPr>
      </w:pPr>
      <w:r>
        <w:rPr>
          <w:noProof/>
          <w:lang w:val="en-US"/>
        </w:rPr>
        <w:drawing>
          <wp:inline distT="0" distB="0" distL="0" distR="0" wp14:anchorId="294A9E2D" wp14:editId="3FF681E0">
            <wp:extent cx="5731510" cy="988695"/>
            <wp:effectExtent l="0" t="0" r="254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988695"/>
                    </a:xfrm>
                    <a:prstGeom prst="rect">
                      <a:avLst/>
                    </a:prstGeom>
                  </pic:spPr>
                </pic:pic>
              </a:graphicData>
            </a:graphic>
          </wp:inline>
        </w:drawing>
      </w:r>
    </w:p>
    <w:p w14:paraId="1EBD8A12" w14:textId="0BCA6993" w:rsidR="00917AC8" w:rsidRDefault="00917AC8" w:rsidP="009A1B76">
      <w:pPr>
        <w:ind w:left="-426" w:right="-613"/>
        <w:rPr>
          <w:rFonts w:cstheme="minorHAnsi"/>
          <w:b/>
          <w:sz w:val="28"/>
          <w:szCs w:val="28"/>
          <w:u w:val="single"/>
          <w:lang w:val="en-US"/>
        </w:rPr>
      </w:pPr>
      <w:r>
        <w:rPr>
          <w:rFonts w:cstheme="minorHAnsi"/>
          <w:b/>
          <w:sz w:val="28"/>
          <w:szCs w:val="28"/>
          <w:u w:val="single"/>
          <w:lang w:val="en-US"/>
        </w:rPr>
        <w:t>Print Manufacturing Traveler Ticket</w:t>
      </w:r>
    </w:p>
    <w:p w14:paraId="75088C1A" w14:textId="3C1BC7E6" w:rsidR="00917AC8" w:rsidRDefault="00917AC8" w:rsidP="00917AC8">
      <w:pPr>
        <w:ind w:left="-426" w:right="-613"/>
        <w:rPr>
          <w:rFonts w:cstheme="minorHAnsi"/>
          <w:b/>
          <w:bCs/>
          <w:sz w:val="24"/>
          <w:szCs w:val="24"/>
          <w:lang w:val="en-US"/>
        </w:rPr>
      </w:pPr>
      <w:r>
        <w:rPr>
          <w:rFonts w:cstheme="minorHAnsi"/>
          <w:sz w:val="24"/>
          <w:szCs w:val="24"/>
          <w:lang w:val="en-US"/>
        </w:rPr>
        <w:t>Navigation:</w:t>
      </w:r>
      <w:r>
        <w:rPr>
          <w:rFonts w:cstheme="minorHAnsi"/>
          <w:b/>
          <w:bCs/>
          <w:sz w:val="24"/>
          <w:szCs w:val="24"/>
          <w:lang w:val="en-US"/>
        </w:rPr>
        <w:t xml:space="preserve"> Transaction </w:t>
      </w:r>
      <w:r>
        <w:rPr>
          <w:rFonts w:ascii="Wingdings" w:eastAsia="Wingdings" w:hAnsi="Wingdings" w:cstheme="minorHAnsi"/>
          <w:b/>
          <w:bCs/>
          <w:sz w:val="24"/>
          <w:szCs w:val="24"/>
          <w:lang w:val="en-US"/>
        </w:rPr>
        <w:t></w:t>
      </w:r>
      <w:r>
        <w:rPr>
          <w:rFonts w:cstheme="minorHAnsi"/>
          <w:b/>
          <w:bCs/>
          <w:sz w:val="24"/>
          <w:szCs w:val="24"/>
          <w:lang w:val="en-US"/>
        </w:rPr>
        <w:t xml:space="preserve"> Manufacturing </w:t>
      </w:r>
      <w:r>
        <w:rPr>
          <w:rFonts w:ascii="Wingdings" w:eastAsia="Wingdings" w:hAnsi="Wingdings" w:cstheme="minorHAnsi"/>
          <w:b/>
          <w:bCs/>
          <w:sz w:val="24"/>
          <w:szCs w:val="24"/>
          <w:lang w:val="en-US"/>
        </w:rPr>
        <w:t></w:t>
      </w:r>
      <w:r>
        <w:rPr>
          <w:rFonts w:cstheme="minorHAnsi"/>
          <w:b/>
          <w:bCs/>
          <w:sz w:val="24"/>
          <w:szCs w:val="24"/>
          <w:lang w:val="en-US"/>
        </w:rPr>
        <w:t xml:space="preserve">  Print Manufacturing Traveler</w:t>
      </w:r>
    </w:p>
    <w:p w14:paraId="26D98C69" w14:textId="54CCCFEB" w:rsidR="00917AC8" w:rsidRPr="005A6FAB" w:rsidRDefault="00940BE2" w:rsidP="009A1B76">
      <w:pPr>
        <w:ind w:left="-426" w:right="-613"/>
        <w:rPr>
          <w:rFonts w:cstheme="minorHAnsi"/>
          <w:b/>
          <w:bCs/>
          <w:sz w:val="24"/>
          <w:szCs w:val="24"/>
          <w:lang w:val="en-US"/>
        </w:rPr>
      </w:pPr>
      <w:r>
        <w:rPr>
          <w:noProof/>
          <w:lang w:val="en-US"/>
        </w:rPr>
        <w:drawing>
          <wp:inline distT="0" distB="0" distL="0" distR="0" wp14:anchorId="50515824" wp14:editId="79FE8115">
            <wp:extent cx="5731510" cy="200914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009140"/>
                    </a:xfrm>
                    <a:prstGeom prst="rect">
                      <a:avLst/>
                    </a:prstGeom>
                  </pic:spPr>
                </pic:pic>
              </a:graphicData>
            </a:graphic>
          </wp:inline>
        </w:drawing>
      </w:r>
    </w:p>
    <w:p w14:paraId="439EE5FC" w14:textId="77777777" w:rsidR="009A1B76" w:rsidRPr="004C5695" w:rsidRDefault="009A1B76" w:rsidP="009A1B76">
      <w:pPr>
        <w:ind w:left="-426" w:right="-613"/>
        <w:jc w:val="both"/>
        <w:rPr>
          <w:rFonts w:cstheme="minorHAnsi"/>
          <w:b/>
          <w:color w:val="2F5496" w:themeColor="accent1" w:themeShade="BF"/>
          <w:sz w:val="14"/>
          <w:szCs w:val="14"/>
          <w:lang w:val="en-US"/>
        </w:rPr>
      </w:pPr>
    </w:p>
    <w:p w14:paraId="230DA4C9" w14:textId="47898287" w:rsidR="004C5695" w:rsidRPr="004C5695" w:rsidRDefault="004C5695" w:rsidP="009A1B76">
      <w:pPr>
        <w:ind w:left="-426" w:right="-613"/>
        <w:jc w:val="both"/>
        <w:rPr>
          <w:rFonts w:cstheme="minorHAnsi"/>
          <w:b/>
          <w:bCs/>
          <w:color w:val="2F5496" w:themeColor="accent1" w:themeShade="BF"/>
          <w:sz w:val="28"/>
          <w:szCs w:val="28"/>
          <w:lang w:val="en-US"/>
        </w:rPr>
      </w:pPr>
      <w:r>
        <w:rPr>
          <w:rFonts w:cstheme="minorHAnsi"/>
          <w:sz w:val="24"/>
          <w:szCs w:val="24"/>
          <w:lang w:val="en-US"/>
        </w:rPr>
        <w:t xml:space="preserve">Toggle the dates as per the requirements and check the </w:t>
      </w:r>
      <w:r>
        <w:rPr>
          <w:rFonts w:cstheme="minorHAnsi"/>
          <w:b/>
          <w:bCs/>
          <w:sz w:val="24"/>
          <w:szCs w:val="24"/>
          <w:lang w:val="en-US"/>
        </w:rPr>
        <w:t xml:space="preserve">Checkbox </w:t>
      </w:r>
      <w:r>
        <w:rPr>
          <w:rFonts w:cstheme="minorHAnsi"/>
          <w:sz w:val="24"/>
          <w:szCs w:val="24"/>
          <w:lang w:val="en-US"/>
        </w:rPr>
        <w:t xml:space="preserve">of the work order required to proceed. Click </w:t>
      </w:r>
      <w:r>
        <w:rPr>
          <w:rFonts w:cstheme="minorHAnsi"/>
          <w:b/>
          <w:bCs/>
          <w:sz w:val="24"/>
          <w:szCs w:val="24"/>
          <w:lang w:val="en-US"/>
        </w:rPr>
        <w:t>Print.</w:t>
      </w:r>
    </w:p>
    <w:p w14:paraId="48B806E7" w14:textId="35CCE78B" w:rsidR="004C5695" w:rsidRDefault="00FD39CD" w:rsidP="009A1B76">
      <w:pPr>
        <w:ind w:left="-426" w:right="-613"/>
        <w:jc w:val="both"/>
        <w:rPr>
          <w:rFonts w:cstheme="minorHAnsi"/>
          <w:b/>
          <w:color w:val="2F5496" w:themeColor="accent1" w:themeShade="BF"/>
          <w:sz w:val="28"/>
          <w:szCs w:val="28"/>
          <w:lang w:val="en-US"/>
        </w:rPr>
      </w:pPr>
      <w:r>
        <w:rPr>
          <w:noProof/>
          <w:lang w:val="en-US"/>
        </w:rPr>
        <w:lastRenderedPageBreak/>
        <w:drawing>
          <wp:inline distT="0" distB="0" distL="0" distR="0" wp14:anchorId="10DB8854" wp14:editId="436F1F39">
            <wp:extent cx="5731510" cy="172339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723390"/>
                    </a:xfrm>
                    <a:prstGeom prst="rect">
                      <a:avLst/>
                    </a:prstGeom>
                  </pic:spPr>
                </pic:pic>
              </a:graphicData>
            </a:graphic>
          </wp:inline>
        </w:drawing>
      </w:r>
    </w:p>
    <w:p w14:paraId="7A2FB211" w14:textId="77777777" w:rsidR="00DB4606" w:rsidRDefault="00DB4606" w:rsidP="005A01F4">
      <w:pPr>
        <w:ind w:left="-426" w:right="-613"/>
        <w:jc w:val="center"/>
        <w:rPr>
          <w:rFonts w:cstheme="minorHAnsi"/>
          <w:b/>
          <w:color w:val="2F5496" w:themeColor="accent1" w:themeShade="BF"/>
          <w:sz w:val="28"/>
          <w:szCs w:val="28"/>
          <w:lang w:val="en-US"/>
        </w:rPr>
      </w:pPr>
    </w:p>
    <w:p w14:paraId="6345D122" w14:textId="0C2DB9BF" w:rsidR="00354934" w:rsidRPr="00354934" w:rsidRDefault="00354934" w:rsidP="00354934">
      <w:pPr>
        <w:ind w:left="-426" w:right="-613"/>
        <w:rPr>
          <w:rFonts w:cstheme="minorHAnsi"/>
          <w:color w:val="2F5496" w:themeColor="accent1" w:themeShade="BF"/>
          <w:sz w:val="28"/>
          <w:szCs w:val="28"/>
          <w:lang w:val="en-US"/>
        </w:rPr>
      </w:pPr>
      <w:r>
        <w:rPr>
          <w:rFonts w:cstheme="minorHAnsi"/>
          <w:sz w:val="24"/>
          <w:szCs w:val="24"/>
          <w:lang w:val="en-US"/>
        </w:rPr>
        <w:t xml:space="preserve">As the print button is clicked a confirmation ribbon appears with </w:t>
      </w:r>
      <w:r w:rsidR="0010758E">
        <w:rPr>
          <w:rFonts w:cstheme="minorHAnsi"/>
          <w:sz w:val="24"/>
          <w:szCs w:val="24"/>
          <w:lang w:val="en-US"/>
        </w:rPr>
        <w:t xml:space="preserve">a </w:t>
      </w:r>
      <w:r>
        <w:rPr>
          <w:rFonts w:cstheme="minorHAnsi"/>
          <w:sz w:val="24"/>
          <w:szCs w:val="24"/>
          <w:lang w:val="en-US"/>
        </w:rPr>
        <w:t xml:space="preserve">hyperlink </w:t>
      </w:r>
      <w:r>
        <w:rPr>
          <w:rFonts w:cstheme="minorHAnsi"/>
          <w:b/>
          <w:bCs/>
          <w:sz w:val="24"/>
          <w:szCs w:val="24"/>
          <w:lang w:val="en-US"/>
        </w:rPr>
        <w:t xml:space="preserve">Here. </w:t>
      </w:r>
      <w:r>
        <w:rPr>
          <w:rFonts w:cstheme="minorHAnsi"/>
          <w:sz w:val="24"/>
          <w:szCs w:val="24"/>
          <w:lang w:val="en-US"/>
        </w:rPr>
        <w:t xml:space="preserve">Click on the </w:t>
      </w:r>
      <w:r>
        <w:rPr>
          <w:rFonts w:cstheme="minorHAnsi"/>
          <w:b/>
          <w:bCs/>
          <w:sz w:val="24"/>
          <w:szCs w:val="24"/>
          <w:lang w:val="en-US"/>
        </w:rPr>
        <w:t xml:space="preserve">Here </w:t>
      </w:r>
      <w:r>
        <w:rPr>
          <w:rFonts w:cstheme="minorHAnsi"/>
          <w:sz w:val="24"/>
          <w:szCs w:val="24"/>
          <w:lang w:val="en-US"/>
        </w:rPr>
        <w:t>hyperlink.</w:t>
      </w:r>
    </w:p>
    <w:p w14:paraId="1A2E729C" w14:textId="685B0F38" w:rsidR="00354934" w:rsidRDefault="009875AB" w:rsidP="00354934">
      <w:pPr>
        <w:ind w:left="-426" w:right="-613"/>
        <w:rPr>
          <w:rFonts w:cstheme="minorHAnsi"/>
          <w:b/>
          <w:color w:val="2F5496" w:themeColor="accent1" w:themeShade="BF"/>
          <w:sz w:val="28"/>
          <w:szCs w:val="28"/>
          <w:lang w:val="en-US"/>
        </w:rPr>
      </w:pPr>
      <w:r>
        <w:rPr>
          <w:noProof/>
          <w:lang w:val="en-US"/>
        </w:rPr>
        <w:drawing>
          <wp:inline distT="0" distB="0" distL="0" distR="0" wp14:anchorId="0863C617" wp14:editId="74AC9704">
            <wp:extent cx="5731510" cy="192913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929130"/>
                    </a:xfrm>
                    <a:prstGeom prst="rect">
                      <a:avLst/>
                    </a:prstGeom>
                  </pic:spPr>
                </pic:pic>
              </a:graphicData>
            </a:graphic>
          </wp:inline>
        </w:drawing>
      </w:r>
    </w:p>
    <w:p w14:paraId="763B48E0" w14:textId="77777777" w:rsidR="00CC634E" w:rsidRDefault="00CC634E" w:rsidP="00354934">
      <w:pPr>
        <w:ind w:left="-426" w:right="-613"/>
        <w:rPr>
          <w:rFonts w:cstheme="minorHAnsi"/>
          <w:b/>
          <w:color w:val="2F5496" w:themeColor="accent1" w:themeShade="BF"/>
          <w:sz w:val="28"/>
          <w:szCs w:val="28"/>
          <w:lang w:val="en-US"/>
        </w:rPr>
      </w:pPr>
    </w:p>
    <w:p w14:paraId="72A468CB" w14:textId="51EE7663" w:rsidR="0010758E" w:rsidRPr="0010758E" w:rsidRDefault="0010758E" w:rsidP="00354934">
      <w:pPr>
        <w:ind w:left="-426" w:right="-613"/>
        <w:rPr>
          <w:rFonts w:cstheme="minorHAnsi"/>
          <w:color w:val="2F5496" w:themeColor="accent1" w:themeShade="BF"/>
          <w:sz w:val="28"/>
          <w:szCs w:val="28"/>
          <w:lang w:val="en-US"/>
        </w:rPr>
      </w:pPr>
      <w:r>
        <w:rPr>
          <w:rFonts w:cstheme="minorHAnsi"/>
          <w:sz w:val="24"/>
          <w:szCs w:val="24"/>
          <w:lang w:val="en-US"/>
        </w:rPr>
        <w:t>As the here hyperlink is clicked a form print page</w:t>
      </w:r>
      <w:r w:rsidR="00C800D2">
        <w:rPr>
          <w:rFonts w:cstheme="minorHAnsi"/>
          <w:sz w:val="24"/>
          <w:szCs w:val="24"/>
          <w:lang w:val="en-US"/>
        </w:rPr>
        <w:t xml:space="preserve"> status page</w:t>
      </w:r>
      <w:r>
        <w:rPr>
          <w:rFonts w:cstheme="minorHAnsi"/>
          <w:sz w:val="24"/>
          <w:szCs w:val="24"/>
          <w:lang w:val="en-US"/>
        </w:rPr>
        <w:t xml:space="preserve"> will open. Click on the </w:t>
      </w:r>
      <w:r>
        <w:rPr>
          <w:rFonts w:cstheme="minorHAnsi"/>
          <w:b/>
          <w:bCs/>
          <w:sz w:val="24"/>
          <w:szCs w:val="24"/>
          <w:lang w:val="en-US"/>
        </w:rPr>
        <w:t xml:space="preserve">View </w:t>
      </w:r>
      <w:r>
        <w:rPr>
          <w:rFonts w:cstheme="minorHAnsi"/>
          <w:sz w:val="24"/>
          <w:szCs w:val="24"/>
          <w:lang w:val="en-US"/>
        </w:rPr>
        <w:t>hyperlink to view the traveler ticket.</w:t>
      </w:r>
    </w:p>
    <w:p w14:paraId="64BD055E" w14:textId="7532981A" w:rsidR="0010758E" w:rsidRDefault="003730D7" w:rsidP="00354934">
      <w:pPr>
        <w:ind w:left="-426" w:right="-613"/>
        <w:rPr>
          <w:rFonts w:cstheme="minorHAnsi"/>
          <w:b/>
          <w:color w:val="2F5496" w:themeColor="accent1" w:themeShade="BF"/>
          <w:sz w:val="28"/>
          <w:szCs w:val="28"/>
          <w:lang w:val="en-US"/>
        </w:rPr>
      </w:pPr>
      <w:r>
        <w:rPr>
          <w:noProof/>
          <w:lang w:val="en-US"/>
        </w:rPr>
        <w:drawing>
          <wp:inline distT="0" distB="0" distL="0" distR="0" wp14:anchorId="31021362" wp14:editId="0F41AC14">
            <wp:extent cx="5731510" cy="144843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448435"/>
                    </a:xfrm>
                    <a:prstGeom prst="rect">
                      <a:avLst/>
                    </a:prstGeom>
                  </pic:spPr>
                </pic:pic>
              </a:graphicData>
            </a:graphic>
          </wp:inline>
        </w:drawing>
      </w:r>
    </w:p>
    <w:p w14:paraId="312E03CB" w14:textId="77777777" w:rsidR="00CC634E" w:rsidRPr="00CC634E" w:rsidRDefault="00CC634E" w:rsidP="00354934">
      <w:pPr>
        <w:ind w:left="-426" w:right="-613"/>
        <w:rPr>
          <w:rFonts w:cstheme="minorHAnsi"/>
          <w:b/>
          <w:color w:val="2F5496" w:themeColor="accent1" w:themeShade="BF"/>
          <w:sz w:val="2"/>
          <w:szCs w:val="2"/>
          <w:lang w:val="en-US"/>
        </w:rPr>
      </w:pPr>
    </w:p>
    <w:p w14:paraId="0F457688" w14:textId="362DF01E" w:rsidR="009F14E1" w:rsidRDefault="003B50EF" w:rsidP="00CC634E">
      <w:pPr>
        <w:ind w:left="-426" w:right="-613"/>
        <w:rPr>
          <w:rFonts w:cstheme="minorHAnsi"/>
          <w:b/>
          <w:color w:val="2F5496" w:themeColor="accent1" w:themeShade="BF"/>
          <w:sz w:val="28"/>
          <w:szCs w:val="28"/>
          <w:lang w:val="en-US"/>
        </w:rPr>
      </w:pPr>
      <w:bookmarkStart w:id="0" w:name="_GoBack"/>
      <w:r>
        <w:rPr>
          <w:noProof/>
          <w:lang w:val="en-US"/>
        </w:rPr>
        <w:lastRenderedPageBreak/>
        <w:drawing>
          <wp:inline distT="0" distB="0" distL="0" distR="0" wp14:anchorId="1B6181EC" wp14:editId="0BEC6D6C">
            <wp:extent cx="5731510" cy="391160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911600"/>
                    </a:xfrm>
                    <a:prstGeom prst="rect">
                      <a:avLst/>
                    </a:prstGeom>
                  </pic:spPr>
                </pic:pic>
              </a:graphicData>
            </a:graphic>
          </wp:inline>
        </w:drawing>
      </w:r>
      <w:bookmarkEnd w:id="0"/>
    </w:p>
    <w:p w14:paraId="1E92C1E9" w14:textId="0FCCF061" w:rsidR="003649BC" w:rsidRPr="003649BC" w:rsidRDefault="003649BC" w:rsidP="003649BC">
      <w:pPr>
        <w:ind w:left="-426" w:right="-613"/>
        <w:jc w:val="center"/>
        <w:rPr>
          <w:rFonts w:cstheme="minorHAnsi"/>
          <w:b/>
          <w:color w:val="FF0000"/>
          <w:sz w:val="28"/>
          <w:szCs w:val="28"/>
          <w:lang w:val="en-US"/>
        </w:rPr>
      </w:pPr>
      <w:r w:rsidRPr="003649BC">
        <w:rPr>
          <w:rFonts w:cstheme="minorHAnsi"/>
          <w:b/>
          <w:color w:val="FF0000"/>
          <w:sz w:val="28"/>
          <w:szCs w:val="28"/>
          <w:lang w:val="en-US"/>
        </w:rPr>
        <w:t>Complete till this</w:t>
      </w:r>
    </w:p>
    <w:p w14:paraId="0ADABAA6" w14:textId="0A05E0EE" w:rsidR="009F14E1" w:rsidRDefault="009F14E1" w:rsidP="009F14E1">
      <w:pPr>
        <w:ind w:left="-426" w:right="-613"/>
        <w:jc w:val="both"/>
        <w:rPr>
          <w:rFonts w:cstheme="minorHAnsi"/>
          <w:b/>
          <w:sz w:val="28"/>
          <w:szCs w:val="28"/>
          <w:u w:val="single"/>
          <w:lang w:val="en-US"/>
        </w:rPr>
      </w:pPr>
      <w:r>
        <w:rPr>
          <w:rFonts w:cstheme="minorHAnsi"/>
          <w:b/>
          <w:sz w:val="28"/>
          <w:szCs w:val="28"/>
          <w:u w:val="single"/>
          <w:lang w:val="en-US"/>
        </w:rPr>
        <w:t>Manufacturing Task Scheduler</w:t>
      </w:r>
    </w:p>
    <w:p w14:paraId="04373A17" w14:textId="48827256" w:rsidR="009F14E1" w:rsidRDefault="009F14E1" w:rsidP="009F14E1">
      <w:pPr>
        <w:ind w:left="-426" w:right="-613"/>
        <w:jc w:val="both"/>
        <w:rPr>
          <w:rFonts w:cstheme="minorHAnsi"/>
          <w:b/>
          <w:sz w:val="28"/>
          <w:szCs w:val="28"/>
          <w:u w:val="single"/>
          <w:lang w:val="en-US"/>
        </w:rPr>
      </w:pPr>
      <w:r>
        <w:rPr>
          <w:rFonts w:cstheme="minorHAnsi"/>
          <w:sz w:val="24"/>
          <w:szCs w:val="24"/>
          <w:lang w:val="en-US"/>
        </w:rPr>
        <w:t>Through this, all the operations can be viewed with a graphical representation.</w:t>
      </w:r>
    </w:p>
    <w:p w14:paraId="7A0EBEAE" w14:textId="3069E61F" w:rsidR="009F14E1" w:rsidRPr="0017523D" w:rsidRDefault="009F14E1" w:rsidP="0017523D">
      <w:pPr>
        <w:ind w:left="-426" w:right="-613"/>
        <w:rPr>
          <w:rFonts w:cstheme="minorHAnsi"/>
          <w:b/>
          <w:bCs/>
          <w:sz w:val="24"/>
          <w:szCs w:val="24"/>
          <w:lang w:val="en-US"/>
        </w:rPr>
      </w:pPr>
      <w:r w:rsidRPr="005A6FAB">
        <w:rPr>
          <w:rFonts w:cstheme="minorHAnsi"/>
          <w:sz w:val="24"/>
          <w:szCs w:val="24"/>
          <w:lang w:val="en-US"/>
        </w:rPr>
        <w:t>Navigation:</w:t>
      </w:r>
      <w:r w:rsidRPr="005A6FAB">
        <w:rPr>
          <w:rFonts w:cstheme="minorHAnsi"/>
          <w:b/>
          <w:bCs/>
          <w:sz w:val="24"/>
          <w:szCs w:val="24"/>
          <w:lang w:val="en-US"/>
        </w:rPr>
        <w:t xml:space="preserve"> Transaction</w:t>
      </w:r>
      <w:r>
        <w:rPr>
          <w:rFonts w:cstheme="minorHAnsi"/>
          <w:b/>
          <w:bCs/>
          <w:sz w:val="24"/>
          <w:szCs w:val="24"/>
          <w:lang w:val="en-US"/>
        </w:rPr>
        <w:t>s</w:t>
      </w:r>
      <w:r w:rsidRPr="005A6FAB">
        <w:rPr>
          <w:rFonts w:cstheme="minorHAnsi"/>
          <w:b/>
          <w:bCs/>
          <w:sz w:val="24"/>
          <w:szCs w:val="24"/>
          <w:lang w:val="en-US"/>
        </w:rPr>
        <w:t xml:space="preserve"> </w:t>
      </w:r>
      <w:r w:rsidRPr="005A6FAB">
        <w:rPr>
          <w:rFonts w:ascii="Wingdings" w:eastAsia="Wingdings" w:hAnsi="Wingdings" w:cstheme="minorHAnsi"/>
          <w:b/>
          <w:bCs/>
          <w:sz w:val="24"/>
          <w:szCs w:val="24"/>
          <w:lang w:val="en-US"/>
        </w:rPr>
        <w:t></w:t>
      </w:r>
      <w:r w:rsidRPr="005A6FAB">
        <w:rPr>
          <w:rFonts w:cstheme="minorHAnsi"/>
          <w:b/>
          <w:bCs/>
          <w:sz w:val="24"/>
          <w:szCs w:val="24"/>
          <w:lang w:val="en-US"/>
        </w:rPr>
        <w:t xml:space="preserve"> Manufacturing </w:t>
      </w:r>
      <w:r w:rsidRPr="005A6FAB">
        <w:rPr>
          <w:rFonts w:ascii="Wingdings" w:eastAsia="Wingdings" w:hAnsi="Wingdings" w:cstheme="minorHAnsi"/>
          <w:b/>
          <w:bCs/>
          <w:sz w:val="24"/>
          <w:szCs w:val="24"/>
          <w:lang w:val="en-US"/>
        </w:rPr>
        <w:t></w:t>
      </w:r>
      <w:r w:rsidRPr="005A6FAB">
        <w:rPr>
          <w:rFonts w:cstheme="minorHAnsi"/>
          <w:b/>
          <w:bCs/>
          <w:sz w:val="24"/>
          <w:szCs w:val="24"/>
          <w:lang w:val="en-US"/>
        </w:rPr>
        <w:t xml:space="preserve">  </w:t>
      </w:r>
      <w:r>
        <w:rPr>
          <w:rFonts w:cstheme="minorHAnsi"/>
          <w:b/>
          <w:bCs/>
          <w:sz w:val="24"/>
          <w:szCs w:val="24"/>
          <w:lang w:val="en-US"/>
        </w:rPr>
        <w:t>Manufacturing Tasks Scheduler</w:t>
      </w:r>
    </w:p>
    <w:p w14:paraId="40BA3514" w14:textId="45CFC8A3" w:rsidR="009F14E1" w:rsidRDefault="009F14E1" w:rsidP="00354934">
      <w:pPr>
        <w:ind w:left="-426" w:right="-613"/>
        <w:rPr>
          <w:rFonts w:cstheme="minorHAnsi"/>
          <w:b/>
          <w:color w:val="2F5496" w:themeColor="accent1" w:themeShade="BF"/>
          <w:sz w:val="28"/>
          <w:szCs w:val="28"/>
          <w:lang w:val="en-US"/>
        </w:rPr>
      </w:pPr>
      <w:r>
        <w:rPr>
          <w:noProof/>
          <w:lang w:val="en-US"/>
        </w:rPr>
        <w:drawing>
          <wp:inline distT="0" distB="0" distL="0" distR="0" wp14:anchorId="4F50F473" wp14:editId="2CE1ACDB">
            <wp:extent cx="5731510" cy="2417445"/>
            <wp:effectExtent l="0" t="0" r="2540" b="1905"/>
            <wp:docPr id="94100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08102" name=""/>
                    <pic:cNvPicPr/>
                  </pic:nvPicPr>
                  <pic:blipFill>
                    <a:blip r:embed="rId45"/>
                    <a:stretch>
                      <a:fillRect/>
                    </a:stretch>
                  </pic:blipFill>
                  <pic:spPr>
                    <a:xfrm>
                      <a:off x="0" y="0"/>
                      <a:ext cx="5731510" cy="2417445"/>
                    </a:xfrm>
                    <a:prstGeom prst="rect">
                      <a:avLst/>
                    </a:prstGeom>
                  </pic:spPr>
                </pic:pic>
              </a:graphicData>
            </a:graphic>
          </wp:inline>
        </w:drawing>
      </w:r>
    </w:p>
    <w:p w14:paraId="49C6A763" w14:textId="69AE12CB" w:rsidR="00EE7F1E" w:rsidRDefault="009F14E1" w:rsidP="0017523D">
      <w:pPr>
        <w:ind w:left="-426" w:right="-613"/>
        <w:rPr>
          <w:rFonts w:cstheme="minorHAnsi"/>
          <w:b/>
          <w:color w:val="2F5496" w:themeColor="accent1" w:themeShade="BF"/>
          <w:sz w:val="28"/>
          <w:szCs w:val="28"/>
          <w:lang w:val="en-US"/>
        </w:rPr>
      </w:pPr>
      <w:r>
        <w:rPr>
          <w:noProof/>
          <w:lang w:val="en-US"/>
        </w:rPr>
        <w:lastRenderedPageBreak/>
        <w:drawing>
          <wp:inline distT="0" distB="0" distL="0" distR="0" wp14:anchorId="14B69528" wp14:editId="63F14E76">
            <wp:extent cx="5731510" cy="2427605"/>
            <wp:effectExtent l="0" t="0" r="2540" b="0"/>
            <wp:docPr id="143034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46160" name=""/>
                    <pic:cNvPicPr/>
                  </pic:nvPicPr>
                  <pic:blipFill>
                    <a:blip r:embed="rId46"/>
                    <a:stretch>
                      <a:fillRect/>
                    </a:stretch>
                  </pic:blipFill>
                  <pic:spPr>
                    <a:xfrm>
                      <a:off x="0" y="0"/>
                      <a:ext cx="5731510" cy="2427605"/>
                    </a:xfrm>
                    <a:prstGeom prst="rect">
                      <a:avLst/>
                    </a:prstGeom>
                  </pic:spPr>
                </pic:pic>
              </a:graphicData>
            </a:graphic>
          </wp:inline>
        </w:drawing>
      </w:r>
    </w:p>
    <w:p w14:paraId="547677FA" w14:textId="77777777" w:rsidR="0017523D" w:rsidRDefault="0017523D" w:rsidP="0017523D">
      <w:pPr>
        <w:ind w:left="-426" w:right="-613"/>
        <w:rPr>
          <w:rFonts w:cstheme="minorHAnsi"/>
          <w:b/>
          <w:color w:val="2F5496" w:themeColor="accent1" w:themeShade="BF"/>
          <w:sz w:val="28"/>
          <w:szCs w:val="28"/>
          <w:lang w:val="en-US"/>
        </w:rPr>
      </w:pPr>
    </w:p>
    <w:p w14:paraId="7A9BBCE2" w14:textId="2A69F738" w:rsidR="00F0766F" w:rsidRDefault="00F0766F" w:rsidP="00F0766F">
      <w:pPr>
        <w:ind w:left="-426" w:right="-613"/>
        <w:rPr>
          <w:rFonts w:cstheme="minorHAnsi"/>
          <w:b/>
          <w:color w:val="2F5496" w:themeColor="accent1" w:themeShade="BF"/>
          <w:sz w:val="28"/>
          <w:szCs w:val="28"/>
          <w:lang w:val="en-US"/>
        </w:rPr>
      </w:pPr>
      <w:r>
        <w:rPr>
          <w:rFonts w:cstheme="minorHAnsi"/>
          <w:b/>
          <w:sz w:val="28"/>
          <w:szCs w:val="28"/>
          <w:u w:val="single"/>
          <w:lang w:val="en-US"/>
        </w:rPr>
        <w:t>Standalone Work Order</w:t>
      </w:r>
    </w:p>
    <w:p w14:paraId="0E776B61" w14:textId="79147E98" w:rsidR="00C07F3F" w:rsidRDefault="00C07F3F" w:rsidP="00C07F3F">
      <w:pPr>
        <w:ind w:left="-426" w:right="-613"/>
        <w:rPr>
          <w:rFonts w:cstheme="minorHAnsi"/>
          <w:b/>
          <w:bCs/>
          <w:sz w:val="24"/>
          <w:szCs w:val="24"/>
          <w:lang w:val="en-US"/>
        </w:rPr>
      </w:pPr>
      <w:r w:rsidRPr="005A6FAB">
        <w:rPr>
          <w:rFonts w:cstheme="minorHAnsi"/>
          <w:sz w:val="24"/>
          <w:szCs w:val="24"/>
          <w:lang w:val="en-US"/>
        </w:rPr>
        <w:t>Navigation:</w:t>
      </w:r>
      <w:r w:rsidRPr="005A6FAB">
        <w:rPr>
          <w:rFonts w:cstheme="minorHAnsi"/>
          <w:b/>
          <w:bCs/>
          <w:sz w:val="24"/>
          <w:szCs w:val="24"/>
          <w:lang w:val="en-US"/>
        </w:rPr>
        <w:t xml:space="preserve"> Transaction</w:t>
      </w:r>
      <w:r>
        <w:rPr>
          <w:rFonts w:cstheme="minorHAnsi"/>
          <w:b/>
          <w:bCs/>
          <w:sz w:val="24"/>
          <w:szCs w:val="24"/>
          <w:lang w:val="en-US"/>
        </w:rPr>
        <w:t>s</w:t>
      </w:r>
      <w:r w:rsidRPr="005A6FAB">
        <w:rPr>
          <w:rFonts w:cstheme="minorHAnsi"/>
          <w:b/>
          <w:bCs/>
          <w:sz w:val="24"/>
          <w:szCs w:val="24"/>
          <w:lang w:val="en-US"/>
        </w:rPr>
        <w:t xml:space="preserve"> </w:t>
      </w:r>
      <w:r w:rsidRPr="005A6FAB">
        <w:rPr>
          <w:rFonts w:ascii="Wingdings" w:eastAsia="Wingdings" w:hAnsi="Wingdings" w:cstheme="minorHAnsi"/>
          <w:b/>
          <w:bCs/>
          <w:sz w:val="24"/>
          <w:szCs w:val="24"/>
          <w:lang w:val="en-US"/>
        </w:rPr>
        <w:t></w:t>
      </w:r>
      <w:r w:rsidRPr="005A6FAB">
        <w:rPr>
          <w:rFonts w:cstheme="minorHAnsi"/>
          <w:b/>
          <w:bCs/>
          <w:sz w:val="24"/>
          <w:szCs w:val="24"/>
          <w:lang w:val="en-US"/>
        </w:rPr>
        <w:t xml:space="preserve"> Manufacturing </w:t>
      </w:r>
      <w:r w:rsidRPr="005A6FAB">
        <w:rPr>
          <w:rFonts w:ascii="Wingdings" w:eastAsia="Wingdings" w:hAnsi="Wingdings" w:cstheme="minorHAnsi"/>
          <w:b/>
          <w:bCs/>
          <w:sz w:val="24"/>
          <w:szCs w:val="24"/>
          <w:lang w:val="en-US"/>
        </w:rPr>
        <w:t></w:t>
      </w:r>
      <w:r w:rsidRPr="005A6FAB">
        <w:rPr>
          <w:rFonts w:cstheme="minorHAnsi"/>
          <w:b/>
          <w:bCs/>
          <w:sz w:val="24"/>
          <w:szCs w:val="24"/>
          <w:lang w:val="en-US"/>
        </w:rPr>
        <w:t xml:space="preserve">  </w:t>
      </w:r>
      <w:r w:rsidR="00AF1118">
        <w:rPr>
          <w:rFonts w:cstheme="minorHAnsi"/>
          <w:b/>
          <w:bCs/>
          <w:sz w:val="24"/>
          <w:szCs w:val="24"/>
          <w:lang w:val="en-US"/>
        </w:rPr>
        <w:t>Enter Work Orders</w:t>
      </w:r>
    </w:p>
    <w:p w14:paraId="44FACE1C" w14:textId="04454901" w:rsidR="00C07F3F" w:rsidRDefault="00C07F3F" w:rsidP="00664B5A">
      <w:pPr>
        <w:ind w:left="-426" w:right="-613"/>
        <w:rPr>
          <w:rFonts w:cstheme="minorHAnsi"/>
          <w:b/>
          <w:color w:val="2F5496" w:themeColor="accent1" w:themeShade="BF"/>
          <w:sz w:val="28"/>
          <w:szCs w:val="28"/>
          <w:lang w:val="en-US"/>
        </w:rPr>
      </w:pPr>
      <w:r>
        <w:rPr>
          <w:noProof/>
          <w:lang w:val="en-US"/>
        </w:rPr>
        <w:drawing>
          <wp:inline distT="0" distB="0" distL="0" distR="0" wp14:anchorId="6CEDBF58" wp14:editId="7D418E63">
            <wp:extent cx="5731510" cy="1710055"/>
            <wp:effectExtent l="0" t="0" r="2540" b="4445"/>
            <wp:docPr id="185457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75123" name=""/>
                    <pic:cNvPicPr/>
                  </pic:nvPicPr>
                  <pic:blipFill>
                    <a:blip r:embed="rId47"/>
                    <a:stretch>
                      <a:fillRect/>
                    </a:stretch>
                  </pic:blipFill>
                  <pic:spPr>
                    <a:xfrm>
                      <a:off x="0" y="0"/>
                      <a:ext cx="5731510" cy="1710055"/>
                    </a:xfrm>
                    <a:prstGeom prst="rect">
                      <a:avLst/>
                    </a:prstGeom>
                  </pic:spPr>
                </pic:pic>
              </a:graphicData>
            </a:graphic>
          </wp:inline>
        </w:drawing>
      </w:r>
    </w:p>
    <w:p w14:paraId="4CF2E7AA" w14:textId="126FB7D4" w:rsidR="00C07F3F" w:rsidRPr="00737A56" w:rsidRDefault="00C07F3F" w:rsidP="00C07F3F">
      <w:pPr>
        <w:ind w:left="-426" w:right="-613"/>
        <w:rPr>
          <w:rFonts w:cstheme="minorHAnsi"/>
          <w:b/>
          <w:bCs/>
          <w:color w:val="2F5496" w:themeColor="accent1" w:themeShade="BF"/>
          <w:sz w:val="28"/>
          <w:szCs w:val="28"/>
          <w:lang w:val="en-US"/>
        </w:rPr>
      </w:pPr>
      <w:r>
        <w:rPr>
          <w:rFonts w:cstheme="minorHAnsi"/>
          <w:sz w:val="24"/>
          <w:szCs w:val="24"/>
          <w:lang w:val="en-US"/>
        </w:rPr>
        <w:t xml:space="preserve">In the standalone work order select the </w:t>
      </w:r>
      <w:r>
        <w:rPr>
          <w:rFonts w:cstheme="minorHAnsi"/>
          <w:b/>
          <w:bCs/>
          <w:sz w:val="24"/>
          <w:szCs w:val="24"/>
          <w:lang w:val="en-US"/>
        </w:rPr>
        <w:t xml:space="preserve">Assembly, </w:t>
      </w:r>
      <w:r>
        <w:rPr>
          <w:rFonts w:cstheme="minorHAnsi"/>
          <w:sz w:val="24"/>
          <w:szCs w:val="24"/>
          <w:lang w:val="en-US"/>
        </w:rPr>
        <w:t xml:space="preserve">enter the </w:t>
      </w:r>
      <w:r>
        <w:rPr>
          <w:rFonts w:cstheme="minorHAnsi"/>
          <w:b/>
          <w:bCs/>
          <w:sz w:val="24"/>
          <w:szCs w:val="24"/>
          <w:lang w:val="en-US"/>
        </w:rPr>
        <w:t xml:space="preserve">Quantity, </w:t>
      </w:r>
      <w:r>
        <w:rPr>
          <w:rFonts w:cstheme="minorHAnsi"/>
          <w:sz w:val="24"/>
          <w:szCs w:val="24"/>
          <w:lang w:val="en-US"/>
        </w:rPr>
        <w:t xml:space="preserve">select the </w:t>
      </w:r>
      <w:r w:rsidRPr="00C07F3F">
        <w:rPr>
          <w:rFonts w:cstheme="minorHAnsi"/>
          <w:b/>
          <w:bCs/>
          <w:sz w:val="24"/>
          <w:szCs w:val="24"/>
          <w:lang w:val="en-US"/>
        </w:rPr>
        <w:t>Status</w:t>
      </w:r>
      <w:r>
        <w:rPr>
          <w:rFonts w:cstheme="minorHAnsi"/>
          <w:sz w:val="24"/>
          <w:szCs w:val="24"/>
          <w:lang w:val="en-US"/>
        </w:rPr>
        <w:t xml:space="preserve">, Uncheck the </w:t>
      </w:r>
      <w:r w:rsidRPr="00C07F3F">
        <w:rPr>
          <w:rFonts w:cstheme="minorHAnsi"/>
          <w:b/>
          <w:bCs/>
          <w:sz w:val="24"/>
          <w:szCs w:val="24"/>
          <w:lang w:val="en-US"/>
        </w:rPr>
        <w:t>WIP</w:t>
      </w:r>
      <w:r>
        <w:rPr>
          <w:rFonts w:cstheme="minorHAnsi"/>
          <w:sz w:val="24"/>
          <w:szCs w:val="24"/>
          <w:lang w:val="en-US"/>
        </w:rPr>
        <w:t xml:space="preserve"> checkbox, and review the item line.</w:t>
      </w:r>
      <w:r w:rsidR="00737A56">
        <w:rPr>
          <w:rFonts w:cstheme="minorHAnsi"/>
          <w:sz w:val="24"/>
          <w:szCs w:val="24"/>
          <w:lang w:val="en-US"/>
        </w:rPr>
        <w:t xml:space="preserve"> Click </w:t>
      </w:r>
      <w:r w:rsidR="00737A56">
        <w:rPr>
          <w:rFonts w:cstheme="minorHAnsi"/>
          <w:b/>
          <w:bCs/>
          <w:sz w:val="24"/>
          <w:szCs w:val="24"/>
          <w:lang w:val="en-US"/>
        </w:rPr>
        <w:t>Save.</w:t>
      </w:r>
    </w:p>
    <w:p w14:paraId="40ACE4DE" w14:textId="12133DD2" w:rsidR="00C07F3F" w:rsidRDefault="00C07F3F" w:rsidP="00C07F3F">
      <w:pPr>
        <w:ind w:left="-426" w:right="-613"/>
        <w:rPr>
          <w:rFonts w:cstheme="minorHAnsi"/>
          <w:b/>
          <w:color w:val="2F5496" w:themeColor="accent1" w:themeShade="BF"/>
          <w:sz w:val="28"/>
          <w:szCs w:val="28"/>
          <w:lang w:val="en-US"/>
        </w:rPr>
      </w:pPr>
      <w:r>
        <w:rPr>
          <w:noProof/>
          <w:lang w:val="en-US"/>
        </w:rPr>
        <w:lastRenderedPageBreak/>
        <w:drawing>
          <wp:inline distT="0" distB="0" distL="0" distR="0" wp14:anchorId="0737572B" wp14:editId="73D801CF">
            <wp:extent cx="5731510" cy="3060700"/>
            <wp:effectExtent l="0" t="0" r="2540" b="6350"/>
            <wp:docPr id="55712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23776" name=""/>
                    <pic:cNvPicPr/>
                  </pic:nvPicPr>
                  <pic:blipFill>
                    <a:blip r:embed="rId48"/>
                    <a:stretch>
                      <a:fillRect/>
                    </a:stretch>
                  </pic:blipFill>
                  <pic:spPr>
                    <a:xfrm>
                      <a:off x="0" y="0"/>
                      <a:ext cx="5731510" cy="3060700"/>
                    </a:xfrm>
                    <a:prstGeom prst="rect">
                      <a:avLst/>
                    </a:prstGeom>
                  </pic:spPr>
                </pic:pic>
              </a:graphicData>
            </a:graphic>
          </wp:inline>
        </w:drawing>
      </w:r>
    </w:p>
    <w:p w14:paraId="2DFD28E0" w14:textId="7014C7CC" w:rsidR="00C07F3F" w:rsidRDefault="00C07F3F" w:rsidP="00C07F3F">
      <w:pPr>
        <w:ind w:left="-426" w:right="-613"/>
        <w:rPr>
          <w:rFonts w:cstheme="minorHAnsi"/>
          <w:b/>
          <w:color w:val="2F5496" w:themeColor="accent1" w:themeShade="BF"/>
          <w:sz w:val="28"/>
          <w:szCs w:val="28"/>
          <w:lang w:val="en-US"/>
        </w:rPr>
      </w:pPr>
      <w:r>
        <w:rPr>
          <w:noProof/>
          <w:lang w:val="en-US"/>
        </w:rPr>
        <w:drawing>
          <wp:inline distT="0" distB="0" distL="0" distR="0" wp14:anchorId="6841BED0" wp14:editId="762CD7B0">
            <wp:extent cx="5731510" cy="1811655"/>
            <wp:effectExtent l="0" t="0" r="2540" b="0"/>
            <wp:docPr id="128311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18428" name=""/>
                    <pic:cNvPicPr/>
                  </pic:nvPicPr>
                  <pic:blipFill>
                    <a:blip r:embed="rId49"/>
                    <a:stretch>
                      <a:fillRect/>
                    </a:stretch>
                  </pic:blipFill>
                  <pic:spPr>
                    <a:xfrm>
                      <a:off x="0" y="0"/>
                      <a:ext cx="5731510" cy="1811655"/>
                    </a:xfrm>
                    <a:prstGeom prst="rect">
                      <a:avLst/>
                    </a:prstGeom>
                  </pic:spPr>
                </pic:pic>
              </a:graphicData>
            </a:graphic>
          </wp:inline>
        </w:drawing>
      </w:r>
    </w:p>
    <w:p w14:paraId="67C2977E" w14:textId="77777777" w:rsidR="003030DD" w:rsidRDefault="003030DD" w:rsidP="00C07F3F">
      <w:pPr>
        <w:ind w:left="-426" w:right="-613"/>
        <w:rPr>
          <w:rFonts w:cstheme="minorHAnsi"/>
          <w:b/>
          <w:color w:val="2F5496" w:themeColor="accent1" w:themeShade="BF"/>
          <w:sz w:val="28"/>
          <w:szCs w:val="28"/>
          <w:lang w:val="en-US"/>
        </w:rPr>
      </w:pPr>
    </w:p>
    <w:p w14:paraId="78687768" w14:textId="64694E1E" w:rsidR="003030DD" w:rsidRPr="003030DD" w:rsidRDefault="003030DD" w:rsidP="009955DC">
      <w:pPr>
        <w:ind w:left="-426" w:right="-613"/>
        <w:jc w:val="both"/>
        <w:rPr>
          <w:rFonts w:cstheme="minorHAnsi"/>
          <w:color w:val="2F5496" w:themeColor="accent1" w:themeShade="BF"/>
          <w:sz w:val="28"/>
          <w:szCs w:val="28"/>
          <w:lang w:val="en-US"/>
        </w:rPr>
      </w:pPr>
      <w:r w:rsidRPr="003030DD">
        <w:rPr>
          <w:rFonts w:cstheme="minorHAnsi"/>
          <w:b/>
          <w:bCs/>
          <w:sz w:val="24"/>
          <w:szCs w:val="24"/>
          <w:highlight w:val="yellow"/>
          <w:lang w:val="en-US"/>
        </w:rPr>
        <w:t xml:space="preserve">Note: </w:t>
      </w:r>
      <w:r w:rsidR="00AF1118">
        <w:rPr>
          <w:rFonts w:cstheme="minorHAnsi"/>
          <w:sz w:val="24"/>
          <w:szCs w:val="24"/>
          <w:highlight w:val="yellow"/>
          <w:lang w:val="en-US"/>
        </w:rPr>
        <w:t xml:space="preserve">In order to navigate through the assembly build section, </w:t>
      </w:r>
      <w:r w:rsidRPr="003030DD">
        <w:rPr>
          <w:rFonts w:cstheme="minorHAnsi"/>
          <w:sz w:val="24"/>
          <w:szCs w:val="24"/>
          <w:highlight w:val="yellow"/>
          <w:lang w:val="en-US"/>
        </w:rPr>
        <w:t>we are not checking the WIP checkbox</w:t>
      </w:r>
      <w:r w:rsidR="00AF1118">
        <w:rPr>
          <w:rFonts w:cstheme="minorHAnsi"/>
          <w:sz w:val="24"/>
          <w:szCs w:val="24"/>
          <w:highlight w:val="yellow"/>
          <w:lang w:val="en-US"/>
        </w:rPr>
        <w:t xml:space="preserve"> for the standalone work order</w:t>
      </w:r>
      <w:r w:rsidRPr="003030DD">
        <w:rPr>
          <w:rFonts w:cstheme="minorHAnsi"/>
          <w:sz w:val="24"/>
          <w:szCs w:val="24"/>
          <w:highlight w:val="yellow"/>
          <w:lang w:val="en-US"/>
        </w:rPr>
        <w:t>.</w:t>
      </w:r>
    </w:p>
    <w:p w14:paraId="7F6CA336" w14:textId="77777777" w:rsidR="00C07F3F" w:rsidRPr="003C6E4B" w:rsidRDefault="00C07F3F" w:rsidP="00C07F3F">
      <w:pPr>
        <w:ind w:left="-426" w:right="-613"/>
        <w:rPr>
          <w:rFonts w:cstheme="minorHAnsi"/>
          <w:b/>
          <w:color w:val="2F5496" w:themeColor="accent1" w:themeShade="BF"/>
          <w:sz w:val="18"/>
          <w:szCs w:val="18"/>
          <w:lang w:val="en-US"/>
        </w:rPr>
      </w:pPr>
    </w:p>
    <w:p w14:paraId="1E2B3926" w14:textId="0C04125A" w:rsidR="003C6E4B" w:rsidRDefault="003C6E4B" w:rsidP="003C6E4B">
      <w:pPr>
        <w:ind w:left="-426" w:right="-613"/>
        <w:rPr>
          <w:rFonts w:cstheme="minorHAnsi"/>
          <w:b/>
          <w:color w:val="2F5496" w:themeColor="accent1" w:themeShade="BF"/>
          <w:sz w:val="28"/>
          <w:szCs w:val="28"/>
          <w:lang w:val="en-US"/>
        </w:rPr>
      </w:pPr>
      <w:r>
        <w:rPr>
          <w:rFonts w:cstheme="minorHAnsi"/>
          <w:b/>
          <w:sz w:val="28"/>
          <w:szCs w:val="28"/>
          <w:u w:val="single"/>
          <w:lang w:val="en-US"/>
        </w:rPr>
        <w:t>Creating Assembly Build</w:t>
      </w:r>
    </w:p>
    <w:p w14:paraId="414A07E2" w14:textId="725B3834" w:rsidR="003C6E4B" w:rsidRDefault="003C6E4B" w:rsidP="00C07F3F">
      <w:pPr>
        <w:ind w:left="-426" w:right="-613"/>
        <w:rPr>
          <w:rFonts w:cstheme="minorHAnsi"/>
          <w:sz w:val="24"/>
          <w:szCs w:val="24"/>
          <w:lang w:val="en-US"/>
        </w:rPr>
      </w:pPr>
      <w:r>
        <w:rPr>
          <w:rFonts w:cstheme="minorHAnsi"/>
          <w:sz w:val="24"/>
          <w:szCs w:val="24"/>
          <w:lang w:val="en-US"/>
        </w:rPr>
        <w:t xml:space="preserve">Click on the </w:t>
      </w:r>
      <w:r>
        <w:rPr>
          <w:rFonts w:cstheme="minorHAnsi"/>
          <w:b/>
          <w:bCs/>
          <w:sz w:val="24"/>
          <w:szCs w:val="24"/>
          <w:lang w:val="en-US"/>
        </w:rPr>
        <w:t xml:space="preserve">Create Build </w:t>
      </w:r>
      <w:r>
        <w:rPr>
          <w:rFonts w:cstheme="minorHAnsi"/>
          <w:sz w:val="24"/>
          <w:szCs w:val="24"/>
          <w:lang w:val="en-US"/>
        </w:rPr>
        <w:t>button to start the start build process.</w:t>
      </w:r>
      <w:r>
        <w:rPr>
          <w:noProof/>
          <w:lang w:val="en-US"/>
        </w:rPr>
        <w:drawing>
          <wp:inline distT="0" distB="0" distL="0" distR="0" wp14:anchorId="77CDCE3A" wp14:editId="4030802E">
            <wp:extent cx="5731510" cy="1174115"/>
            <wp:effectExtent l="0" t="0" r="2540" b="6985"/>
            <wp:docPr id="188599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98855" name=""/>
                    <pic:cNvPicPr/>
                  </pic:nvPicPr>
                  <pic:blipFill>
                    <a:blip r:embed="rId50"/>
                    <a:stretch>
                      <a:fillRect/>
                    </a:stretch>
                  </pic:blipFill>
                  <pic:spPr>
                    <a:xfrm>
                      <a:off x="0" y="0"/>
                      <a:ext cx="5731510" cy="1174115"/>
                    </a:xfrm>
                    <a:prstGeom prst="rect">
                      <a:avLst/>
                    </a:prstGeom>
                  </pic:spPr>
                </pic:pic>
              </a:graphicData>
            </a:graphic>
          </wp:inline>
        </w:drawing>
      </w:r>
    </w:p>
    <w:p w14:paraId="2F640BFB" w14:textId="343749A2" w:rsidR="00220B85" w:rsidRPr="00AF25CA" w:rsidRDefault="00220B85" w:rsidP="00AF25CA">
      <w:pPr>
        <w:ind w:left="-426" w:right="-613"/>
        <w:rPr>
          <w:rFonts w:cstheme="minorHAnsi"/>
          <w:color w:val="2F5496" w:themeColor="accent1" w:themeShade="BF"/>
          <w:sz w:val="28"/>
          <w:szCs w:val="28"/>
          <w:lang w:val="en-US"/>
        </w:rPr>
      </w:pPr>
      <w:r>
        <w:rPr>
          <w:rFonts w:cstheme="minorHAnsi"/>
          <w:sz w:val="24"/>
          <w:szCs w:val="24"/>
          <w:lang w:val="en-US"/>
        </w:rPr>
        <w:t xml:space="preserve">In the assembly build page enter the </w:t>
      </w:r>
      <w:r>
        <w:rPr>
          <w:rFonts w:cstheme="minorHAnsi"/>
          <w:b/>
          <w:bCs/>
          <w:sz w:val="24"/>
          <w:szCs w:val="24"/>
          <w:lang w:val="en-US"/>
        </w:rPr>
        <w:t xml:space="preserve">Quantity </w:t>
      </w:r>
      <w:r w:rsidR="00CD75C3">
        <w:rPr>
          <w:rFonts w:cstheme="minorHAnsi"/>
          <w:b/>
          <w:bCs/>
          <w:sz w:val="24"/>
          <w:szCs w:val="24"/>
          <w:lang w:val="en-US"/>
        </w:rPr>
        <w:t>t</w:t>
      </w:r>
      <w:r>
        <w:rPr>
          <w:rFonts w:cstheme="minorHAnsi"/>
          <w:b/>
          <w:bCs/>
          <w:sz w:val="24"/>
          <w:szCs w:val="24"/>
          <w:lang w:val="en-US"/>
        </w:rPr>
        <w:t xml:space="preserve">o Build, </w:t>
      </w:r>
      <w:r>
        <w:rPr>
          <w:rFonts w:cstheme="minorHAnsi"/>
          <w:sz w:val="24"/>
          <w:szCs w:val="24"/>
          <w:lang w:val="en-US"/>
        </w:rPr>
        <w:t xml:space="preserve">configure the </w:t>
      </w:r>
      <w:r>
        <w:rPr>
          <w:rFonts w:cstheme="minorHAnsi"/>
          <w:b/>
          <w:bCs/>
          <w:sz w:val="24"/>
          <w:szCs w:val="24"/>
          <w:lang w:val="en-US"/>
        </w:rPr>
        <w:t>Inventory Detail,</w:t>
      </w:r>
      <w:r>
        <w:rPr>
          <w:rFonts w:cstheme="minorHAnsi"/>
          <w:sz w:val="24"/>
          <w:szCs w:val="24"/>
          <w:lang w:val="en-US"/>
        </w:rPr>
        <w:t xml:space="preserve"> and check the item line.</w:t>
      </w:r>
      <w:r w:rsidR="00CD75C3">
        <w:rPr>
          <w:rFonts w:cstheme="minorHAnsi"/>
          <w:sz w:val="24"/>
          <w:szCs w:val="24"/>
          <w:lang w:val="en-US"/>
        </w:rPr>
        <w:t xml:space="preserve"> </w:t>
      </w:r>
    </w:p>
    <w:p w14:paraId="7203C43E" w14:textId="60AF77D1" w:rsidR="00AF25CA" w:rsidRDefault="00AF25CA" w:rsidP="00C07F3F">
      <w:pPr>
        <w:ind w:left="-426" w:right="-613"/>
        <w:rPr>
          <w:rFonts w:cstheme="minorHAnsi"/>
          <w:b/>
          <w:color w:val="2F5496" w:themeColor="accent1" w:themeShade="BF"/>
          <w:sz w:val="28"/>
          <w:szCs w:val="28"/>
          <w:lang w:val="en-US"/>
        </w:rPr>
      </w:pPr>
      <w:r>
        <w:rPr>
          <w:noProof/>
          <w:lang w:val="en-US"/>
        </w:rPr>
        <w:lastRenderedPageBreak/>
        <w:drawing>
          <wp:inline distT="0" distB="0" distL="0" distR="0" wp14:anchorId="46947D51" wp14:editId="5A724ADB">
            <wp:extent cx="5731510" cy="2318385"/>
            <wp:effectExtent l="0" t="0" r="2540" b="5715"/>
            <wp:docPr id="107187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73269" name=""/>
                    <pic:cNvPicPr/>
                  </pic:nvPicPr>
                  <pic:blipFill>
                    <a:blip r:embed="rId51"/>
                    <a:stretch>
                      <a:fillRect/>
                    </a:stretch>
                  </pic:blipFill>
                  <pic:spPr>
                    <a:xfrm>
                      <a:off x="0" y="0"/>
                      <a:ext cx="5731510" cy="2318385"/>
                    </a:xfrm>
                    <a:prstGeom prst="rect">
                      <a:avLst/>
                    </a:prstGeom>
                  </pic:spPr>
                </pic:pic>
              </a:graphicData>
            </a:graphic>
          </wp:inline>
        </w:drawing>
      </w:r>
      <w:r>
        <w:rPr>
          <w:noProof/>
          <w:lang w:val="en-US"/>
        </w:rPr>
        <w:drawing>
          <wp:inline distT="0" distB="0" distL="0" distR="0" wp14:anchorId="247D8D89" wp14:editId="1331856F">
            <wp:extent cx="5731510" cy="1203960"/>
            <wp:effectExtent l="0" t="0" r="2540" b="0"/>
            <wp:docPr id="132234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40816" name=""/>
                    <pic:cNvPicPr/>
                  </pic:nvPicPr>
                  <pic:blipFill>
                    <a:blip r:embed="rId52"/>
                    <a:stretch>
                      <a:fillRect/>
                    </a:stretch>
                  </pic:blipFill>
                  <pic:spPr>
                    <a:xfrm>
                      <a:off x="0" y="0"/>
                      <a:ext cx="5731510" cy="1203960"/>
                    </a:xfrm>
                    <a:prstGeom prst="rect">
                      <a:avLst/>
                    </a:prstGeom>
                  </pic:spPr>
                </pic:pic>
              </a:graphicData>
            </a:graphic>
          </wp:inline>
        </w:drawing>
      </w:r>
    </w:p>
    <w:p w14:paraId="68D4236E" w14:textId="77777777" w:rsidR="00AF25CA" w:rsidRDefault="00AF25CA" w:rsidP="00C07F3F">
      <w:pPr>
        <w:ind w:left="-426" w:right="-613"/>
        <w:rPr>
          <w:rFonts w:cstheme="minorHAnsi"/>
          <w:b/>
          <w:color w:val="2F5496" w:themeColor="accent1" w:themeShade="BF"/>
          <w:sz w:val="28"/>
          <w:szCs w:val="28"/>
          <w:lang w:val="en-US"/>
        </w:rPr>
      </w:pPr>
    </w:p>
    <w:p w14:paraId="5167E31F" w14:textId="77777777" w:rsidR="00844D5D" w:rsidRPr="004348BE" w:rsidRDefault="00844D5D" w:rsidP="00844D5D">
      <w:pPr>
        <w:ind w:left="-426" w:right="-613"/>
        <w:rPr>
          <w:b/>
          <w:bCs/>
          <w:noProof/>
          <w:sz w:val="24"/>
          <w:szCs w:val="24"/>
        </w:rPr>
      </w:pPr>
      <w:r>
        <w:rPr>
          <w:noProof/>
          <w:sz w:val="24"/>
          <w:szCs w:val="24"/>
        </w:rPr>
        <w:t xml:space="preserve">In the inventory details enter the </w:t>
      </w:r>
      <w:r>
        <w:rPr>
          <w:b/>
          <w:bCs/>
          <w:noProof/>
          <w:sz w:val="24"/>
          <w:szCs w:val="24"/>
        </w:rPr>
        <w:t xml:space="preserve">Serial/Lot Number, BIN, </w:t>
      </w:r>
      <w:r w:rsidRPr="00CF5A98">
        <w:rPr>
          <w:noProof/>
          <w:sz w:val="24"/>
          <w:szCs w:val="24"/>
        </w:rPr>
        <w:t>and</w:t>
      </w:r>
      <w:r>
        <w:rPr>
          <w:b/>
          <w:bCs/>
          <w:noProof/>
          <w:sz w:val="24"/>
          <w:szCs w:val="24"/>
        </w:rPr>
        <w:t xml:space="preserve"> Quantity. </w:t>
      </w:r>
      <w:r>
        <w:rPr>
          <w:noProof/>
          <w:sz w:val="24"/>
          <w:szCs w:val="24"/>
        </w:rPr>
        <w:t xml:space="preserve">Click </w:t>
      </w:r>
      <w:r>
        <w:rPr>
          <w:b/>
          <w:bCs/>
          <w:noProof/>
          <w:sz w:val="24"/>
          <w:szCs w:val="24"/>
        </w:rPr>
        <w:t>Ok.</w:t>
      </w:r>
    </w:p>
    <w:p w14:paraId="5B7B67C0" w14:textId="4BB86E3E" w:rsidR="00AF25CA" w:rsidRDefault="00AF25CA" w:rsidP="00C07F3F">
      <w:pPr>
        <w:ind w:left="-426" w:right="-613"/>
        <w:rPr>
          <w:rFonts w:cstheme="minorHAnsi"/>
          <w:b/>
          <w:color w:val="2F5496" w:themeColor="accent1" w:themeShade="BF"/>
          <w:sz w:val="28"/>
          <w:szCs w:val="28"/>
          <w:lang w:val="en-US"/>
        </w:rPr>
      </w:pPr>
      <w:r>
        <w:rPr>
          <w:noProof/>
          <w:lang w:val="en-US"/>
        </w:rPr>
        <w:drawing>
          <wp:inline distT="0" distB="0" distL="0" distR="0" wp14:anchorId="7D6A2BD2" wp14:editId="7FE8A7B4">
            <wp:extent cx="5731510" cy="3089275"/>
            <wp:effectExtent l="0" t="0" r="2540" b="0"/>
            <wp:docPr id="69268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86041" name=""/>
                    <pic:cNvPicPr/>
                  </pic:nvPicPr>
                  <pic:blipFill>
                    <a:blip r:embed="rId53"/>
                    <a:stretch>
                      <a:fillRect/>
                    </a:stretch>
                  </pic:blipFill>
                  <pic:spPr>
                    <a:xfrm>
                      <a:off x="0" y="0"/>
                      <a:ext cx="5731510" cy="3089275"/>
                    </a:xfrm>
                    <a:prstGeom prst="rect">
                      <a:avLst/>
                    </a:prstGeom>
                  </pic:spPr>
                </pic:pic>
              </a:graphicData>
            </a:graphic>
          </wp:inline>
        </w:drawing>
      </w:r>
    </w:p>
    <w:p w14:paraId="1BFCF73B" w14:textId="77777777" w:rsidR="00CD75C3" w:rsidRPr="00902440" w:rsidRDefault="00CD75C3" w:rsidP="00C07F3F">
      <w:pPr>
        <w:ind w:left="-426" w:right="-613"/>
        <w:rPr>
          <w:rFonts w:cstheme="minorHAnsi"/>
          <w:b/>
          <w:color w:val="2F5496" w:themeColor="accent1" w:themeShade="BF"/>
          <w:sz w:val="2"/>
          <w:szCs w:val="2"/>
          <w:lang w:val="en-US"/>
        </w:rPr>
      </w:pPr>
    </w:p>
    <w:p w14:paraId="3DFF1692" w14:textId="3C8F9102" w:rsidR="00CD75C3" w:rsidRPr="00CD75C3" w:rsidRDefault="00CD75C3" w:rsidP="00CD75C3">
      <w:pPr>
        <w:ind w:left="-426" w:right="-613"/>
        <w:rPr>
          <w:b/>
          <w:bCs/>
          <w:noProof/>
          <w:sz w:val="24"/>
          <w:szCs w:val="24"/>
        </w:rPr>
      </w:pPr>
      <w:r>
        <w:rPr>
          <w:noProof/>
          <w:sz w:val="24"/>
          <w:szCs w:val="24"/>
        </w:rPr>
        <w:t xml:space="preserve">Click </w:t>
      </w:r>
      <w:r>
        <w:rPr>
          <w:b/>
          <w:bCs/>
          <w:noProof/>
          <w:sz w:val="24"/>
          <w:szCs w:val="24"/>
        </w:rPr>
        <w:t>Save.</w:t>
      </w:r>
    </w:p>
    <w:p w14:paraId="3C732626" w14:textId="3E898D50" w:rsidR="00DB4606" w:rsidRDefault="00DB4606" w:rsidP="00CD75C3">
      <w:pPr>
        <w:ind w:left="-426" w:right="-613"/>
        <w:rPr>
          <w:rFonts w:cstheme="minorHAnsi"/>
          <w:b/>
          <w:color w:val="2F5496" w:themeColor="accent1" w:themeShade="BF"/>
          <w:sz w:val="28"/>
          <w:szCs w:val="28"/>
          <w:lang w:val="en-US"/>
        </w:rPr>
      </w:pPr>
    </w:p>
    <w:p w14:paraId="4A5BE4F3" w14:textId="1EDD2C9B" w:rsidR="009A1850" w:rsidRPr="0009561A" w:rsidRDefault="0009561A" w:rsidP="00CD75C3">
      <w:pPr>
        <w:ind w:left="-426" w:right="-613"/>
        <w:rPr>
          <w:rFonts w:cstheme="minorHAnsi"/>
          <w:color w:val="2F5496" w:themeColor="accent1" w:themeShade="BF"/>
          <w:sz w:val="28"/>
          <w:szCs w:val="28"/>
          <w:lang w:val="en-US"/>
        </w:rPr>
      </w:pPr>
      <w:r>
        <w:rPr>
          <w:noProof/>
          <w:sz w:val="24"/>
          <w:szCs w:val="24"/>
        </w:rPr>
        <w:t xml:space="preserve">To unbuild any assembly build click on the </w:t>
      </w:r>
      <w:r>
        <w:rPr>
          <w:b/>
          <w:bCs/>
          <w:noProof/>
          <w:sz w:val="24"/>
          <w:szCs w:val="24"/>
        </w:rPr>
        <w:t xml:space="preserve">Unbuild </w:t>
      </w:r>
      <w:r>
        <w:rPr>
          <w:noProof/>
          <w:sz w:val="24"/>
          <w:szCs w:val="24"/>
        </w:rPr>
        <w:t>button.</w:t>
      </w:r>
    </w:p>
    <w:p w14:paraId="14D29949" w14:textId="5760B2B1" w:rsidR="0009561A" w:rsidRDefault="0009561A" w:rsidP="00CD75C3">
      <w:pPr>
        <w:ind w:left="-426" w:right="-613"/>
        <w:rPr>
          <w:rFonts w:cstheme="minorHAnsi"/>
          <w:b/>
          <w:color w:val="2F5496" w:themeColor="accent1" w:themeShade="BF"/>
          <w:sz w:val="28"/>
          <w:szCs w:val="28"/>
          <w:lang w:val="en-US"/>
        </w:rPr>
      </w:pPr>
      <w:r>
        <w:rPr>
          <w:noProof/>
          <w:lang w:val="en-US"/>
        </w:rPr>
        <w:lastRenderedPageBreak/>
        <w:drawing>
          <wp:inline distT="0" distB="0" distL="0" distR="0" wp14:anchorId="33B40379" wp14:editId="72537CBC">
            <wp:extent cx="5731510" cy="1346200"/>
            <wp:effectExtent l="0" t="0" r="2540" b="6350"/>
            <wp:docPr id="935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256" name=""/>
                    <pic:cNvPicPr/>
                  </pic:nvPicPr>
                  <pic:blipFill>
                    <a:blip r:embed="rId54"/>
                    <a:stretch>
                      <a:fillRect/>
                    </a:stretch>
                  </pic:blipFill>
                  <pic:spPr>
                    <a:xfrm>
                      <a:off x="0" y="0"/>
                      <a:ext cx="5731510" cy="1346200"/>
                    </a:xfrm>
                    <a:prstGeom prst="rect">
                      <a:avLst/>
                    </a:prstGeom>
                  </pic:spPr>
                </pic:pic>
              </a:graphicData>
            </a:graphic>
          </wp:inline>
        </w:drawing>
      </w:r>
    </w:p>
    <w:p w14:paraId="4CB5DE2B" w14:textId="77777777" w:rsidR="00477AB9" w:rsidRDefault="00477AB9" w:rsidP="00CD75C3">
      <w:pPr>
        <w:ind w:left="-426" w:right="-613"/>
        <w:rPr>
          <w:rFonts w:cstheme="minorHAnsi"/>
          <w:b/>
          <w:color w:val="2F5496" w:themeColor="accent1" w:themeShade="BF"/>
          <w:sz w:val="28"/>
          <w:szCs w:val="28"/>
          <w:lang w:val="en-US"/>
        </w:rPr>
      </w:pPr>
    </w:p>
    <w:p w14:paraId="220548D3" w14:textId="48533F09" w:rsidR="00477AB9" w:rsidRPr="00477AB9" w:rsidRDefault="00477AB9" w:rsidP="00CD75C3">
      <w:pPr>
        <w:ind w:left="-426" w:right="-613"/>
        <w:rPr>
          <w:rFonts w:cstheme="minorHAnsi"/>
          <w:b/>
          <w:color w:val="2F5496" w:themeColor="accent1" w:themeShade="BF"/>
          <w:sz w:val="28"/>
          <w:szCs w:val="28"/>
          <w:lang w:val="en-US"/>
        </w:rPr>
      </w:pPr>
      <w:r>
        <w:rPr>
          <w:rFonts w:cstheme="minorHAnsi"/>
          <w:bCs/>
          <w:sz w:val="24"/>
          <w:szCs w:val="24"/>
          <w:lang w:val="en-US"/>
        </w:rPr>
        <w:t xml:space="preserve">In the assembly unbuild form if need the </w:t>
      </w:r>
      <w:r w:rsidRPr="00477AB9">
        <w:rPr>
          <w:rFonts w:cstheme="minorHAnsi"/>
          <w:b/>
          <w:sz w:val="24"/>
          <w:szCs w:val="24"/>
          <w:lang w:val="en-US"/>
        </w:rPr>
        <w:t>Quantity</w:t>
      </w:r>
      <w:r>
        <w:rPr>
          <w:rFonts w:cstheme="minorHAnsi"/>
          <w:bCs/>
          <w:sz w:val="24"/>
          <w:szCs w:val="24"/>
          <w:lang w:val="en-US"/>
        </w:rPr>
        <w:t xml:space="preserve"> field can be toggled and with that, the </w:t>
      </w:r>
      <w:r w:rsidRPr="00477AB9">
        <w:rPr>
          <w:rFonts w:cstheme="minorHAnsi"/>
          <w:b/>
          <w:sz w:val="24"/>
          <w:szCs w:val="24"/>
          <w:lang w:val="en-US"/>
        </w:rPr>
        <w:t>Inventory Detail</w:t>
      </w:r>
      <w:r>
        <w:rPr>
          <w:rFonts w:cstheme="minorHAnsi"/>
          <w:bCs/>
          <w:sz w:val="24"/>
          <w:szCs w:val="24"/>
          <w:lang w:val="en-US"/>
        </w:rPr>
        <w:t xml:space="preserve"> option should also be toggled. Click </w:t>
      </w:r>
      <w:r>
        <w:rPr>
          <w:rFonts w:cstheme="minorHAnsi"/>
          <w:b/>
          <w:sz w:val="24"/>
          <w:szCs w:val="24"/>
          <w:lang w:val="en-US"/>
        </w:rPr>
        <w:t>Save.</w:t>
      </w:r>
    </w:p>
    <w:p w14:paraId="3C1FC2DF" w14:textId="059CC309" w:rsidR="00477AB9" w:rsidRDefault="00477AB9" w:rsidP="00CD75C3">
      <w:pPr>
        <w:ind w:left="-426" w:right="-613"/>
        <w:rPr>
          <w:rFonts w:cstheme="minorHAnsi"/>
          <w:b/>
          <w:color w:val="2F5496" w:themeColor="accent1" w:themeShade="BF"/>
          <w:sz w:val="28"/>
          <w:szCs w:val="28"/>
          <w:lang w:val="en-US"/>
        </w:rPr>
      </w:pPr>
      <w:r>
        <w:rPr>
          <w:noProof/>
          <w:lang w:val="en-US"/>
        </w:rPr>
        <w:drawing>
          <wp:inline distT="0" distB="0" distL="0" distR="0" wp14:anchorId="69F2D129" wp14:editId="295E3E42">
            <wp:extent cx="5731510" cy="3208020"/>
            <wp:effectExtent l="0" t="0" r="2540" b="0"/>
            <wp:docPr id="59827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79779" name=""/>
                    <pic:cNvPicPr/>
                  </pic:nvPicPr>
                  <pic:blipFill>
                    <a:blip r:embed="rId55"/>
                    <a:stretch>
                      <a:fillRect/>
                    </a:stretch>
                  </pic:blipFill>
                  <pic:spPr>
                    <a:xfrm>
                      <a:off x="0" y="0"/>
                      <a:ext cx="5731510" cy="3208020"/>
                    </a:xfrm>
                    <a:prstGeom prst="rect">
                      <a:avLst/>
                    </a:prstGeom>
                  </pic:spPr>
                </pic:pic>
              </a:graphicData>
            </a:graphic>
          </wp:inline>
        </w:drawing>
      </w:r>
    </w:p>
    <w:p w14:paraId="02FE1782" w14:textId="77777777" w:rsidR="00DB4606" w:rsidRDefault="00DB4606" w:rsidP="005A01F4">
      <w:pPr>
        <w:ind w:left="-426" w:right="-613"/>
        <w:jc w:val="center"/>
        <w:rPr>
          <w:rFonts w:cstheme="minorHAnsi"/>
          <w:b/>
          <w:color w:val="2F5496" w:themeColor="accent1" w:themeShade="BF"/>
          <w:sz w:val="28"/>
          <w:szCs w:val="28"/>
          <w:lang w:val="en-US"/>
        </w:rPr>
      </w:pPr>
    </w:p>
    <w:p w14:paraId="562A6FEF" w14:textId="77777777" w:rsidR="00DB4606" w:rsidRDefault="00DB4606" w:rsidP="005A01F4">
      <w:pPr>
        <w:ind w:left="-426" w:right="-613"/>
        <w:jc w:val="center"/>
        <w:rPr>
          <w:rFonts w:cstheme="minorHAnsi"/>
          <w:b/>
          <w:color w:val="2F5496" w:themeColor="accent1" w:themeShade="BF"/>
          <w:sz w:val="28"/>
          <w:szCs w:val="28"/>
          <w:lang w:val="en-US"/>
        </w:rPr>
      </w:pPr>
    </w:p>
    <w:p w14:paraId="0417549F" w14:textId="77777777" w:rsidR="00DB4606" w:rsidRDefault="00DB4606" w:rsidP="005A01F4">
      <w:pPr>
        <w:ind w:left="-426" w:right="-613"/>
        <w:jc w:val="center"/>
        <w:rPr>
          <w:rFonts w:cstheme="minorHAnsi"/>
          <w:b/>
          <w:color w:val="2F5496" w:themeColor="accent1" w:themeShade="BF"/>
          <w:sz w:val="28"/>
          <w:szCs w:val="28"/>
          <w:lang w:val="en-US"/>
        </w:rPr>
      </w:pPr>
    </w:p>
    <w:p w14:paraId="7C3611CC" w14:textId="77777777" w:rsidR="00DB4606" w:rsidRDefault="00DB4606" w:rsidP="005A01F4">
      <w:pPr>
        <w:ind w:left="-426" w:right="-613"/>
        <w:jc w:val="center"/>
        <w:rPr>
          <w:rFonts w:cstheme="minorHAnsi"/>
          <w:b/>
          <w:color w:val="2F5496" w:themeColor="accent1" w:themeShade="BF"/>
          <w:sz w:val="28"/>
          <w:szCs w:val="28"/>
          <w:lang w:val="en-US"/>
        </w:rPr>
      </w:pPr>
    </w:p>
    <w:p w14:paraId="11E3EE73" w14:textId="77777777" w:rsidR="00DB4606" w:rsidRDefault="00DB4606" w:rsidP="005A01F4">
      <w:pPr>
        <w:ind w:left="-426" w:right="-613"/>
        <w:jc w:val="center"/>
        <w:rPr>
          <w:rFonts w:cstheme="minorHAnsi"/>
          <w:b/>
          <w:color w:val="2F5496" w:themeColor="accent1" w:themeShade="BF"/>
          <w:sz w:val="28"/>
          <w:szCs w:val="28"/>
          <w:lang w:val="en-US"/>
        </w:rPr>
      </w:pPr>
    </w:p>
    <w:p w14:paraId="4D470753" w14:textId="77777777" w:rsidR="00DB4606" w:rsidRDefault="00DB4606" w:rsidP="005A01F4">
      <w:pPr>
        <w:ind w:left="-426" w:right="-613"/>
        <w:jc w:val="center"/>
        <w:rPr>
          <w:rFonts w:cstheme="minorHAnsi"/>
          <w:b/>
          <w:color w:val="2F5496" w:themeColor="accent1" w:themeShade="BF"/>
          <w:sz w:val="28"/>
          <w:szCs w:val="28"/>
          <w:lang w:val="en-US"/>
        </w:rPr>
      </w:pPr>
    </w:p>
    <w:p w14:paraId="0BA354E1" w14:textId="77777777" w:rsidR="00DB4606" w:rsidRDefault="00DB4606" w:rsidP="005A01F4">
      <w:pPr>
        <w:ind w:left="-426" w:right="-613"/>
        <w:jc w:val="center"/>
        <w:rPr>
          <w:rFonts w:cstheme="minorHAnsi"/>
          <w:b/>
          <w:color w:val="2F5496" w:themeColor="accent1" w:themeShade="BF"/>
          <w:sz w:val="28"/>
          <w:szCs w:val="28"/>
          <w:lang w:val="en-US"/>
        </w:rPr>
      </w:pPr>
    </w:p>
    <w:p w14:paraId="41FB2F54" w14:textId="77777777" w:rsidR="00DB4606" w:rsidRDefault="00DB4606" w:rsidP="005A01F4">
      <w:pPr>
        <w:ind w:left="-426" w:right="-613"/>
        <w:jc w:val="center"/>
        <w:rPr>
          <w:rFonts w:cstheme="minorHAnsi"/>
          <w:b/>
          <w:color w:val="2F5496" w:themeColor="accent1" w:themeShade="BF"/>
          <w:sz w:val="28"/>
          <w:szCs w:val="28"/>
          <w:lang w:val="en-US"/>
        </w:rPr>
      </w:pPr>
    </w:p>
    <w:p w14:paraId="23F007C4" w14:textId="77777777" w:rsidR="00DB4606" w:rsidRDefault="00DB4606" w:rsidP="005A01F4">
      <w:pPr>
        <w:ind w:left="-426" w:right="-613"/>
        <w:jc w:val="center"/>
        <w:rPr>
          <w:rFonts w:cstheme="minorHAnsi"/>
          <w:b/>
          <w:color w:val="2F5496" w:themeColor="accent1" w:themeShade="BF"/>
          <w:sz w:val="28"/>
          <w:szCs w:val="28"/>
          <w:lang w:val="en-US"/>
        </w:rPr>
      </w:pPr>
    </w:p>
    <w:p w14:paraId="5DD2ECD9" w14:textId="77777777" w:rsidR="00DB4606" w:rsidRDefault="00DB4606" w:rsidP="005A01F4">
      <w:pPr>
        <w:ind w:left="-426" w:right="-613"/>
        <w:jc w:val="center"/>
        <w:rPr>
          <w:rFonts w:cstheme="minorHAnsi"/>
          <w:b/>
          <w:color w:val="2F5496" w:themeColor="accent1" w:themeShade="BF"/>
          <w:sz w:val="28"/>
          <w:szCs w:val="28"/>
          <w:lang w:val="en-US"/>
        </w:rPr>
      </w:pPr>
    </w:p>
    <w:p w14:paraId="31231B6E" w14:textId="77777777" w:rsidR="00C437A3" w:rsidRPr="002949C3" w:rsidRDefault="00C437A3" w:rsidP="005A01F4">
      <w:pPr>
        <w:ind w:left="-426" w:right="-613"/>
        <w:jc w:val="center"/>
        <w:rPr>
          <w:rFonts w:cstheme="minorHAnsi"/>
          <w:b/>
          <w:color w:val="2F5496" w:themeColor="accent1" w:themeShade="BF"/>
          <w:sz w:val="28"/>
          <w:szCs w:val="28"/>
          <w:lang w:val="en-US"/>
        </w:rPr>
      </w:pPr>
    </w:p>
    <w:p w14:paraId="12567A8A" w14:textId="77777777" w:rsidR="004C29D7" w:rsidRPr="004C29D7" w:rsidRDefault="004C29D7" w:rsidP="004C29D7">
      <w:pPr>
        <w:pStyle w:val="NormalWeb"/>
        <w:spacing w:after="240" w:afterAutospacing="0"/>
        <w:rPr>
          <w:rFonts w:asciiTheme="minorHAnsi" w:hAnsiTheme="minorHAnsi" w:cstheme="minorHAnsi"/>
        </w:rPr>
      </w:pPr>
      <w:r w:rsidRPr="004C29D7">
        <w:rPr>
          <w:rStyle w:val="Strong"/>
          <w:rFonts w:asciiTheme="minorHAnsi" w:hAnsiTheme="minorHAnsi" w:cstheme="minorHAnsi"/>
        </w:rPr>
        <w:t>Please utilize the below feedback link for Work Orders &amp; Assemblies, WIP &amp; Routing module:</w:t>
      </w:r>
    </w:p>
    <w:p w14:paraId="1AA7CB4A" w14:textId="77777777" w:rsidR="004C29D7" w:rsidRPr="004C29D7" w:rsidRDefault="0052631C" w:rsidP="004C29D7">
      <w:pPr>
        <w:pStyle w:val="NormalWeb"/>
        <w:spacing w:after="240" w:afterAutospacing="0"/>
        <w:rPr>
          <w:rFonts w:asciiTheme="minorHAnsi" w:hAnsiTheme="minorHAnsi" w:cstheme="minorHAnsi"/>
        </w:rPr>
      </w:pPr>
      <w:hyperlink r:id="rId56" w:tgtFrame="_blank" w:tooltip="https://form.typeform.com/to/wocmtxub" w:history="1">
        <w:r w:rsidR="004C29D7" w:rsidRPr="004C29D7">
          <w:rPr>
            <w:rStyle w:val="Hyperlink"/>
            <w:rFonts w:asciiTheme="minorHAnsi" w:hAnsiTheme="minorHAnsi" w:cstheme="minorHAnsi"/>
          </w:rPr>
          <w:t>https://form.typeform.com/to/woCmtXub</w:t>
        </w:r>
      </w:hyperlink>
    </w:p>
    <w:p w14:paraId="12BF2468" w14:textId="7B85E255" w:rsidR="00487571" w:rsidRDefault="00487571" w:rsidP="005A01F4">
      <w:pPr>
        <w:ind w:left="-426" w:right="-613"/>
        <w:jc w:val="center"/>
        <w:rPr>
          <w:rFonts w:cstheme="minorHAnsi"/>
          <w:b/>
          <w:color w:val="2F5496" w:themeColor="accent1" w:themeShade="BF"/>
          <w:sz w:val="28"/>
          <w:szCs w:val="28"/>
          <w:lang w:val="en-US"/>
        </w:rPr>
      </w:pPr>
    </w:p>
    <w:p w14:paraId="30EB4F04" w14:textId="77777777" w:rsidR="00DD4F37" w:rsidRDefault="00DD4F37" w:rsidP="005A01F4">
      <w:pPr>
        <w:ind w:left="-426" w:right="-613"/>
        <w:jc w:val="center"/>
        <w:rPr>
          <w:rFonts w:cstheme="minorHAnsi"/>
          <w:b/>
          <w:color w:val="2F5496" w:themeColor="accent1" w:themeShade="BF"/>
          <w:sz w:val="28"/>
          <w:szCs w:val="28"/>
          <w:lang w:val="en-US"/>
        </w:rPr>
      </w:pPr>
    </w:p>
    <w:p w14:paraId="559E4676" w14:textId="77777777" w:rsidR="00C437A3" w:rsidRDefault="00C437A3" w:rsidP="005A01F4">
      <w:pPr>
        <w:ind w:left="-426" w:right="-613"/>
        <w:jc w:val="center"/>
        <w:rPr>
          <w:rFonts w:cstheme="minorHAnsi"/>
          <w:b/>
          <w:color w:val="2F5496" w:themeColor="accent1" w:themeShade="BF"/>
          <w:sz w:val="28"/>
          <w:szCs w:val="28"/>
          <w:lang w:val="en-US"/>
        </w:rPr>
      </w:pPr>
    </w:p>
    <w:p w14:paraId="0375C5BA" w14:textId="582F14D6" w:rsidR="00487571" w:rsidRDefault="00487571" w:rsidP="005A01F4">
      <w:pPr>
        <w:ind w:left="-426" w:right="-613"/>
        <w:rPr>
          <w:rFonts w:cstheme="minorHAnsi"/>
          <w:b/>
          <w:color w:val="2F5496" w:themeColor="accent1" w:themeShade="BF"/>
          <w:sz w:val="28"/>
          <w:szCs w:val="28"/>
          <w:lang w:val="en-US"/>
        </w:rPr>
      </w:pPr>
    </w:p>
    <w:p w14:paraId="68E3629A" w14:textId="18F920C3" w:rsidR="00413639" w:rsidRDefault="00413639" w:rsidP="00974920">
      <w:r>
        <w:rPr>
          <w:i/>
          <w:color w:val="FF0000"/>
        </w:rPr>
        <w:t>Signature: ________________________________</w:t>
      </w:r>
    </w:p>
    <w:p w14:paraId="764A8EAD" w14:textId="286A9589" w:rsidR="00413639" w:rsidRDefault="00413639" w:rsidP="00974920">
      <w:pPr>
        <w:spacing w:after="1"/>
        <w:ind w:left="11" w:right="2066"/>
      </w:pPr>
      <w:r>
        <w:rPr>
          <w:i/>
          <w:color w:val="FF0000"/>
        </w:rPr>
        <w:t>Date: _____________________________________</w:t>
      </w:r>
    </w:p>
    <w:p w14:paraId="25506FCC" w14:textId="1BF76131" w:rsidR="00413639" w:rsidRDefault="00413639" w:rsidP="00974920">
      <w:pPr>
        <w:spacing w:after="0"/>
        <w:ind w:left="16"/>
      </w:pPr>
    </w:p>
    <w:p w14:paraId="19DD9CC9" w14:textId="7C586605" w:rsidR="00413639" w:rsidRDefault="00413639" w:rsidP="00974920">
      <w:pPr>
        <w:spacing w:after="1"/>
        <w:ind w:left="11" w:right="2066"/>
      </w:pPr>
      <w:r>
        <w:rPr>
          <w:i/>
          <w:color w:val="FF0000"/>
        </w:rPr>
        <w:t>Disclaimer:</w:t>
      </w:r>
    </w:p>
    <w:p w14:paraId="65D47CEB" w14:textId="664ECA1F" w:rsidR="00413639" w:rsidRDefault="00413639" w:rsidP="00974920">
      <w:pPr>
        <w:spacing w:after="1"/>
        <w:ind w:left="11" w:right="2066"/>
      </w:pPr>
      <w:r>
        <w:rPr>
          <w:i/>
          <w:color w:val="FF0000"/>
        </w:rPr>
        <w:t>Upon signing off on the process flow document, you are confirming that the process has been set up per the SOW within NetSuite per your business's needs. Any changes or modifications requested after sign-off will need to be a "change request" at an additional fee.</w:t>
      </w:r>
    </w:p>
    <w:p w14:paraId="23C94287" w14:textId="77ACEE49" w:rsidR="00413639" w:rsidRDefault="00413639" w:rsidP="00974920">
      <w:pPr>
        <w:spacing w:after="0"/>
        <w:ind w:left="16"/>
      </w:pPr>
    </w:p>
    <w:p w14:paraId="7B09F1E2" w14:textId="403E5D5B" w:rsidR="00413639" w:rsidRDefault="00413639" w:rsidP="00974920">
      <w:pPr>
        <w:spacing w:after="1"/>
        <w:ind w:left="11" w:right="2066"/>
      </w:pPr>
      <w:r>
        <w:rPr>
          <w:i/>
          <w:color w:val="FF0000"/>
        </w:rPr>
        <w:t>*** PLEASE ensure that you have logged into NetSuite and tested the process prior to signing off on the setup. Paapri requires sign-off on this document prior to moving forward with any additional design meetings.</w:t>
      </w:r>
    </w:p>
    <w:p w14:paraId="185DFD35" w14:textId="6F49A334" w:rsidR="00487571" w:rsidRPr="00487571" w:rsidRDefault="00487571" w:rsidP="005A01F4">
      <w:pPr>
        <w:ind w:left="-426" w:right="-613"/>
        <w:jc w:val="center"/>
        <w:rPr>
          <w:color w:val="2F5496" w:themeColor="accent1" w:themeShade="BF"/>
        </w:rPr>
      </w:pPr>
    </w:p>
    <w:sectPr w:rsidR="00487571" w:rsidRPr="00487571" w:rsidSect="003232DE">
      <w:headerReference w:type="default" r:id="rId57"/>
      <w:footerReference w:type="default" r:id="rId58"/>
      <w:headerReference w:type="first" r:id="rId59"/>
      <w:footerReference w:type="first" r:id="rId60"/>
      <w:pgSz w:w="11906" w:h="16838"/>
      <w:pgMar w:top="1440" w:right="1440" w:bottom="1440" w:left="1440" w:header="708" w:footer="17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7B0D77" w14:textId="77777777" w:rsidR="0052631C" w:rsidRDefault="0052631C">
      <w:pPr>
        <w:spacing w:after="0" w:line="240" w:lineRule="auto"/>
      </w:pPr>
      <w:r>
        <w:separator/>
      </w:r>
    </w:p>
  </w:endnote>
  <w:endnote w:type="continuationSeparator" w:id="0">
    <w:p w14:paraId="3214FB58" w14:textId="77777777" w:rsidR="0052631C" w:rsidRDefault="00526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653F89" w14:textId="7DC52866" w:rsidR="00301AA1" w:rsidRPr="003232DE" w:rsidRDefault="0052631C">
    <w:pPr>
      <w:pStyle w:val="Footer"/>
      <w:rPr>
        <w:color w:val="4472C4" w:themeColor="accent1"/>
        <w:sz w:val="20"/>
        <w:szCs w:val="20"/>
      </w:rPr>
    </w:pPr>
    <w:sdt>
      <w:sdtPr>
        <w:id w:val="-1748097421"/>
        <w:docPartObj>
          <w:docPartGallery w:val="Page Numbers (Bottom of Page)"/>
          <w:docPartUnique/>
        </w:docPartObj>
      </w:sdtPr>
      <w:sdtEndPr>
        <w:rPr>
          <w:color w:val="7F7F7F" w:themeColor="background1" w:themeShade="7F"/>
          <w:spacing w:val="60"/>
        </w:rPr>
      </w:sdtEndPr>
      <w:sdtContent>
        <w:r w:rsidR="003232DE">
          <w:rPr>
            <w:color w:val="4472C4" w:themeColor="accent1"/>
            <w:sz w:val="14"/>
            <w:szCs w:val="14"/>
          </w:rPr>
          <w:t xml:space="preserve">    </w:t>
        </w:r>
      </w:sdtContent>
    </w:sdt>
    <w:r w:rsidR="003232DE">
      <w:rPr>
        <w:color w:val="4472C4" w:themeColor="accent1"/>
        <w:sz w:val="20"/>
        <w:szCs w:val="20"/>
      </w:rPr>
      <w:t xml:space="preserve">                                                                                                                                                                                            </w:t>
    </w:r>
    <w:r w:rsidR="003232DE" w:rsidRPr="004B7155">
      <w:rPr>
        <w:color w:val="4472C4" w:themeColor="accent1"/>
        <w:sz w:val="14"/>
        <w:szCs w:val="14"/>
      </w:rPr>
      <w:t xml:space="preserve">pg. </w:t>
    </w:r>
    <w:r w:rsidR="003232DE" w:rsidRPr="004B7155">
      <w:rPr>
        <w:color w:val="4472C4" w:themeColor="accent1"/>
        <w:sz w:val="14"/>
        <w:szCs w:val="14"/>
      </w:rPr>
      <w:fldChar w:fldCharType="begin"/>
    </w:r>
    <w:r w:rsidR="003232DE" w:rsidRPr="004B7155">
      <w:rPr>
        <w:color w:val="4472C4" w:themeColor="accent1"/>
        <w:sz w:val="14"/>
        <w:szCs w:val="14"/>
      </w:rPr>
      <w:instrText xml:space="preserve"> PAGE  \* Arabic </w:instrText>
    </w:r>
    <w:r w:rsidR="003232DE" w:rsidRPr="004B7155">
      <w:rPr>
        <w:color w:val="4472C4" w:themeColor="accent1"/>
        <w:sz w:val="14"/>
        <w:szCs w:val="14"/>
      </w:rPr>
      <w:fldChar w:fldCharType="separate"/>
    </w:r>
    <w:r w:rsidR="003649BC">
      <w:rPr>
        <w:noProof/>
        <w:color w:val="4472C4" w:themeColor="accent1"/>
        <w:sz w:val="14"/>
        <w:szCs w:val="14"/>
      </w:rPr>
      <w:t>14</w:t>
    </w:r>
    <w:r w:rsidR="003232DE" w:rsidRPr="004B7155">
      <w:rPr>
        <w:color w:val="4472C4" w:themeColor="accent1"/>
        <w:sz w:val="14"/>
        <w:szCs w:val="14"/>
      </w:rPr>
      <w:fldChar w:fldCharType="end"/>
    </w:r>
    <w:r w:rsidR="003232DE">
      <w:rPr>
        <w:noProof/>
        <w:lang w:val="en-US"/>
      </w:rPr>
      <w:t xml:space="preserve"> </w:t>
    </w:r>
    <w:r w:rsidR="003232DE">
      <w:rPr>
        <w:noProof/>
        <w:lang w:val="en-US"/>
      </w:rPr>
      <w:drawing>
        <wp:anchor distT="0" distB="0" distL="114300" distR="114300" simplePos="0" relativeHeight="251660288" behindDoc="0" locked="0" layoutInCell="1" allowOverlap="1" wp14:anchorId="4BA205AC" wp14:editId="4A576A10">
          <wp:simplePos x="0" y="0"/>
          <wp:positionH relativeFrom="column">
            <wp:posOffset>0</wp:posOffset>
          </wp:positionH>
          <wp:positionV relativeFrom="paragraph">
            <wp:posOffset>-215265</wp:posOffset>
          </wp:positionV>
          <wp:extent cx="5831840" cy="325120"/>
          <wp:effectExtent l="0" t="0" r="0" b="0"/>
          <wp:wrapTopAndBottom/>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831840" cy="32512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22AB0B" w14:textId="77777777" w:rsidR="00301AA1" w:rsidRPr="0064429B" w:rsidRDefault="006900BB" w:rsidP="0064429B">
    <w:pPr>
      <w:pStyle w:val="Footer"/>
      <w:jc w:val="right"/>
      <w:rPr>
        <w:color w:val="8EAADB" w:themeColor="accent1" w:themeTint="99"/>
      </w:rPr>
    </w:pPr>
    <w:r w:rsidRPr="0064429B">
      <w:rPr>
        <w:color w:val="8EAADB" w:themeColor="accent1" w:themeTint="99"/>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58B687" w14:textId="77777777" w:rsidR="0052631C" w:rsidRDefault="0052631C">
      <w:pPr>
        <w:spacing w:after="0" w:line="240" w:lineRule="auto"/>
      </w:pPr>
      <w:r>
        <w:separator/>
      </w:r>
    </w:p>
  </w:footnote>
  <w:footnote w:type="continuationSeparator" w:id="0">
    <w:p w14:paraId="7407190D" w14:textId="77777777" w:rsidR="0052631C" w:rsidRDefault="00526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4D42DD" w14:textId="44384A36" w:rsidR="003232DE" w:rsidRDefault="003232DE">
    <w:pPr>
      <w:pStyle w:val="Header"/>
    </w:pPr>
    <w:r>
      <w:rPr>
        <w:noProof/>
        <w:lang w:val="en-US"/>
      </w:rPr>
      <w:drawing>
        <wp:anchor distT="0" distB="0" distL="114300" distR="114300" simplePos="0" relativeHeight="251658240" behindDoc="0" locked="0" layoutInCell="1" allowOverlap="1" wp14:anchorId="59E115D6" wp14:editId="6FB458D7">
          <wp:simplePos x="0" y="0"/>
          <wp:positionH relativeFrom="margin">
            <wp:posOffset>5623560</wp:posOffset>
          </wp:positionH>
          <wp:positionV relativeFrom="paragraph">
            <wp:posOffset>-214630</wp:posOffset>
          </wp:positionV>
          <wp:extent cx="777875" cy="542290"/>
          <wp:effectExtent l="0" t="0" r="3175" b="0"/>
          <wp:wrapSquare wrapText="bothSides"/>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91974"/>
                  <a:stretch/>
                </pic:blipFill>
                <pic:spPr bwMode="auto">
                  <a:xfrm>
                    <a:off x="0" y="0"/>
                    <a:ext cx="777875" cy="542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7CCE95" w14:textId="610E0923" w:rsidR="003232DE" w:rsidRPr="003232DE" w:rsidRDefault="003232DE" w:rsidP="003232DE">
    <w:pPr>
      <w:pStyle w:val="Header"/>
    </w:pPr>
    <w:r>
      <w:rPr>
        <w:noProof/>
        <w:lang w:val="en-US"/>
      </w:rPr>
      <w:drawing>
        <wp:anchor distT="0" distB="0" distL="114300" distR="114300" simplePos="0" relativeHeight="251659264" behindDoc="0" locked="0" layoutInCell="1" allowOverlap="1" wp14:anchorId="728169D7" wp14:editId="3AEADCBF">
          <wp:simplePos x="0" y="0"/>
          <wp:positionH relativeFrom="column">
            <wp:posOffset>5397500</wp:posOffset>
          </wp:positionH>
          <wp:positionV relativeFrom="paragraph">
            <wp:posOffset>-278130</wp:posOffset>
          </wp:positionV>
          <wp:extent cx="1057278" cy="736600"/>
          <wp:effectExtent l="0" t="0" r="9525" b="6350"/>
          <wp:wrapSquare wrapText="bothSides"/>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91974"/>
                  <a:stretch/>
                </pic:blipFill>
                <pic:spPr bwMode="auto">
                  <a:xfrm>
                    <a:off x="0" y="0"/>
                    <a:ext cx="1057278" cy="736600"/>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E638D"/>
    <w:multiLevelType w:val="hybridMultilevel"/>
    <w:tmpl w:val="CE48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0A63B4"/>
    <w:multiLevelType w:val="hybridMultilevel"/>
    <w:tmpl w:val="52E6B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B1398"/>
    <w:multiLevelType w:val="hybridMultilevel"/>
    <w:tmpl w:val="CF4E82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14E1767"/>
    <w:multiLevelType w:val="hybridMultilevel"/>
    <w:tmpl w:val="1C78AA7A"/>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4" w15:restartNumberingAfterBreak="0">
    <w:nsid w:val="22235AC2"/>
    <w:multiLevelType w:val="hybridMultilevel"/>
    <w:tmpl w:val="3A7E7C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E02338B"/>
    <w:multiLevelType w:val="hybridMultilevel"/>
    <w:tmpl w:val="4808E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82A28"/>
    <w:multiLevelType w:val="hybridMultilevel"/>
    <w:tmpl w:val="46F6AE0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240741E"/>
    <w:multiLevelType w:val="hybridMultilevel"/>
    <w:tmpl w:val="E7F07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7369F7"/>
    <w:multiLevelType w:val="hybridMultilevel"/>
    <w:tmpl w:val="0F56B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8B4403"/>
    <w:multiLevelType w:val="hybridMultilevel"/>
    <w:tmpl w:val="F1166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460DDA"/>
    <w:multiLevelType w:val="hybridMultilevel"/>
    <w:tmpl w:val="525265C6"/>
    <w:lvl w:ilvl="0" w:tplc="40090001">
      <w:start w:val="1"/>
      <w:numFmt w:val="bullet"/>
      <w:lvlText w:val=""/>
      <w:lvlJc w:val="left"/>
      <w:pPr>
        <w:ind w:left="-66" w:hanging="360"/>
      </w:pPr>
      <w:rPr>
        <w:rFonts w:ascii="Symbol" w:hAnsi="Symbol"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11" w15:restartNumberingAfterBreak="0">
    <w:nsid w:val="4375256C"/>
    <w:multiLevelType w:val="hybridMultilevel"/>
    <w:tmpl w:val="D1C2A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391236"/>
    <w:multiLevelType w:val="hybridMultilevel"/>
    <w:tmpl w:val="8FBE19CA"/>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3" w15:restartNumberingAfterBreak="0">
    <w:nsid w:val="4ABA0887"/>
    <w:multiLevelType w:val="multilevel"/>
    <w:tmpl w:val="B440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53E48"/>
    <w:multiLevelType w:val="hybridMultilevel"/>
    <w:tmpl w:val="2D440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2843A2"/>
    <w:multiLevelType w:val="hybridMultilevel"/>
    <w:tmpl w:val="9A484F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5C4BB5"/>
    <w:multiLevelType w:val="multilevel"/>
    <w:tmpl w:val="2EE2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4835CF"/>
    <w:multiLevelType w:val="hybridMultilevel"/>
    <w:tmpl w:val="0DB41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412759"/>
    <w:multiLevelType w:val="hybridMultilevel"/>
    <w:tmpl w:val="654C9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C464C6"/>
    <w:multiLevelType w:val="hybridMultilevel"/>
    <w:tmpl w:val="A558B1A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B7E4BFA"/>
    <w:multiLevelType w:val="hybridMultilevel"/>
    <w:tmpl w:val="F4E2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C26422"/>
    <w:multiLevelType w:val="hybridMultilevel"/>
    <w:tmpl w:val="0964B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C43208"/>
    <w:multiLevelType w:val="hybridMultilevel"/>
    <w:tmpl w:val="22C423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035583"/>
    <w:multiLevelType w:val="hybridMultilevel"/>
    <w:tmpl w:val="B5D2AD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E4704D1"/>
    <w:multiLevelType w:val="hybridMultilevel"/>
    <w:tmpl w:val="D660B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991953"/>
    <w:multiLevelType w:val="multilevel"/>
    <w:tmpl w:val="9AE8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6021D"/>
    <w:multiLevelType w:val="hybridMultilevel"/>
    <w:tmpl w:val="A6AA692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E074CEF"/>
    <w:multiLevelType w:val="hybridMultilevel"/>
    <w:tmpl w:val="3380083E"/>
    <w:lvl w:ilvl="0" w:tplc="40090003">
      <w:start w:val="1"/>
      <w:numFmt w:val="bullet"/>
      <w:lvlText w:val="o"/>
      <w:lvlJc w:val="left"/>
      <w:pPr>
        <w:ind w:left="1413" w:hanging="360"/>
      </w:pPr>
      <w:rPr>
        <w:rFonts w:ascii="Courier New" w:hAnsi="Courier New" w:cs="Courier New" w:hint="default"/>
      </w:rPr>
    </w:lvl>
    <w:lvl w:ilvl="1" w:tplc="40090003" w:tentative="1">
      <w:start w:val="1"/>
      <w:numFmt w:val="bullet"/>
      <w:lvlText w:val="o"/>
      <w:lvlJc w:val="left"/>
      <w:pPr>
        <w:ind w:left="2133" w:hanging="360"/>
      </w:pPr>
      <w:rPr>
        <w:rFonts w:ascii="Courier New" w:hAnsi="Courier New" w:cs="Courier New" w:hint="default"/>
      </w:rPr>
    </w:lvl>
    <w:lvl w:ilvl="2" w:tplc="40090005" w:tentative="1">
      <w:start w:val="1"/>
      <w:numFmt w:val="bullet"/>
      <w:lvlText w:val=""/>
      <w:lvlJc w:val="left"/>
      <w:pPr>
        <w:ind w:left="2853" w:hanging="360"/>
      </w:pPr>
      <w:rPr>
        <w:rFonts w:ascii="Wingdings" w:hAnsi="Wingdings" w:hint="default"/>
      </w:rPr>
    </w:lvl>
    <w:lvl w:ilvl="3" w:tplc="40090001" w:tentative="1">
      <w:start w:val="1"/>
      <w:numFmt w:val="bullet"/>
      <w:lvlText w:val=""/>
      <w:lvlJc w:val="left"/>
      <w:pPr>
        <w:ind w:left="3573" w:hanging="360"/>
      </w:pPr>
      <w:rPr>
        <w:rFonts w:ascii="Symbol" w:hAnsi="Symbol" w:hint="default"/>
      </w:rPr>
    </w:lvl>
    <w:lvl w:ilvl="4" w:tplc="40090003" w:tentative="1">
      <w:start w:val="1"/>
      <w:numFmt w:val="bullet"/>
      <w:lvlText w:val="o"/>
      <w:lvlJc w:val="left"/>
      <w:pPr>
        <w:ind w:left="4293" w:hanging="360"/>
      </w:pPr>
      <w:rPr>
        <w:rFonts w:ascii="Courier New" w:hAnsi="Courier New" w:cs="Courier New" w:hint="default"/>
      </w:rPr>
    </w:lvl>
    <w:lvl w:ilvl="5" w:tplc="40090005" w:tentative="1">
      <w:start w:val="1"/>
      <w:numFmt w:val="bullet"/>
      <w:lvlText w:val=""/>
      <w:lvlJc w:val="left"/>
      <w:pPr>
        <w:ind w:left="5013" w:hanging="360"/>
      </w:pPr>
      <w:rPr>
        <w:rFonts w:ascii="Wingdings" w:hAnsi="Wingdings" w:hint="default"/>
      </w:rPr>
    </w:lvl>
    <w:lvl w:ilvl="6" w:tplc="40090001" w:tentative="1">
      <w:start w:val="1"/>
      <w:numFmt w:val="bullet"/>
      <w:lvlText w:val=""/>
      <w:lvlJc w:val="left"/>
      <w:pPr>
        <w:ind w:left="5733" w:hanging="360"/>
      </w:pPr>
      <w:rPr>
        <w:rFonts w:ascii="Symbol" w:hAnsi="Symbol" w:hint="default"/>
      </w:rPr>
    </w:lvl>
    <w:lvl w:ilvl="7" w:tplc="40090003" w:tentative="1">
      <w:start w:val="1"/>
      <w:numFmt w:val="bullet"/>
      <w:lvlText w:val="o"/>
      <w:lvlJc w:val="left"/>
      <w:pPr>
        <w:ind w:left="6453" w:hanging="360"/>
      </w:pPr>
      <w:rPr>
        <w:rFonts w:ascii="Courier New" w:hAnsi="Courier New" w:cs="Courier New" w:hint="default"/>
      </w:rPr>
    </w:lvl>
    <w:lvl w:ilvl="8" w:tplc="40090005" w:tentative="1">
      <w:start w:val="1"/>
      <w:numFmt w:val="bullet"/>
      <w:lvlText w:val=""/>
      <w:lvlJc w:val="left"/>
      <w:pPr>
        <w:ind w:left="7173" w:hanging="360"/>
      </w:pPr>
      <w:rPr>
        <w:rFonts w:ascii="Wingdings" w:hAnsi="Wingdings" w:hint="default"/>
      </w:rPr>
    </w:lvl>
  </w:abstractNum>
  <w:abstractNum w:abstractNumId="28" w15:restartNumberingAfterBreak="0">
    <w:nsid w:val="6E284D56"/>
    <w:multiLevelType w:val="hybridMultilevel"/>
    <w:tmpl w:val="234ED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0F7026"/>
    <w:multiLevelType w:val="hybridMultilevel"/>
    <w:tmpl w:val="50043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880F09"/>
    <w:multiLevelType w:val="hybridMultilevel"/>
    <w:tmpl w:val="F47AA5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1785D18"/>
    <w:multiLevelType w:val="hybridMultilevel"/>
    <w:tmpl w:val="6C0C90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843D6D"/>
    <w:multiLevelType w:val="hybridMultilevel"/>
    <w:tmpl w:val="9AE6E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5911DF"/>
    <w:multiLevelType w:val="hybridMultilevel"/>
    <w:tmpl w:val="587266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861C61"/>
    <w:multiLevelType w:val="hybridMultilevel"/>
    <w:tmpl w:val="F2F8AC50"/>
    <w:lvl w:ilvl="0" w:tplc="40090003">
      <w:start w:val="1"/>
      <w:numFmt w:val="bullet"/>
      <w:lvlText w:val="o"/>
      <w:lvlJc w:val="left"/>
      <w:pPr>
        <w:ind w:left="294" w:hanging="360"/>
      </w:pPr>
      <w:rPr>
        <w:rFonts w:ascii="Courier New" w:hAnsi="Courier New" w:cs="Courier New"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35" w15:restartNumberingAfterBreak="0">
    <w:nsid w:val="7A6A18E2"/>
    <w:multiLevelType w:val="hybridMultilevel"/>
    <w:tmpl w:val="A4F01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D7666C2"/>
    <w:multiLevelType w:val="hybridMultilevel"/>
    <w:tmpl w:val="EEA27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7"/>
  </w:num>
  <w:num w:numId="2">
    <w:abstractNumId w:val="7"/>
  </w:num>
  <w:num w:numId="3">
    <w:abstractNumId w:val="8"/>
  </w:num>
  <w:num w:numId="4">
    <w:abstractNumId w:val="1"/>
  </w:num>
  <w:num w:numId="5">
    <w:abstractNumId w:val="15"/>
  </w:num>
  <w:num w:numId="6">
    <w:abstractNumId w:val="11"/>
  </w:num>
  <w:num w:numId="7">
    <w:abstractNumId w:val="20"/>
  </w:num>
  <w:num w:numId="8">
    <w:abstractNumId w:val="21"/>
  </w:num>
  <w:num w:numId="9">
    <w:abstractNumId w:val="18"/>
  </w:num>
  <w:num w:numId="10">
    <w:abstractNumId w:val="29"/>
  </w:num>
  <w:num w:numId="11">
    <w:abstractNumId w:val="32"/>
  </w:num>
  <w:num w:numId="12">
    <w:abstractNumId w:val="24"/>
  </w:num>
  <w:num w:numId="13">
    <w:abstractNumId w:val="23"/>
  </w:num>
  <w:num w:numId="14">
    <w:abstractNumId w:val="5"/>
  </w:num>
  <w:num w:numId="15">
    <w:abstractNumId w:val="28"/>
  </w:num>
  <w:num w:numId="16">
    <w:abstractNumId w:val="31"/>
  </w:num>
  <w:num w:numId="17">
    <w:abstractNumId w:val="22"/>
  </w:num>
  <w:num w:numId="18">
    <w:abstractNumId w:val="9"/>
  </w:num>
  <w:num w:numId="19">
    <w:abstractNumId w:val="35"/>
  </w:num>
  <w:num w:numId="20">
    <w:abstractNumId w:val="36"/>
  </w:num>
  <w:num w:numId="21">
    <w:abstractNumId w:val="27"/>
  </w:num>
  <w:num w:numId="22">
    <w:abstractNumId w:val="30"/>
  </w:num>
  <w:num w:numId="23">
    <w:abstractNumId w:val="19"/>
  </w:num>
  <w:num w:numId="24">
    <w:abstractNumId w:val="2"/>
  </w:num>
  <w:num w:numId="25">
    <w:abstractNumId w:val="14"/>
  </w:num>
  <w:num w:numId="26">
    <w:abstractNumId w:val="4"/>
  </w:num>
  <w:num w:numId="27">
    <w:abstractNumId w:val="26"/>
  </w:num>
  <w:num w:numId="28">
    <w:abstractNumId w:val="6"/>
  </w:num>
  <w:num w:numId="29">
    <w:abstractNumId w:val="12"/>
  </w:num>
  <w:num w:numId="30">
    <w:abstractNumId w:val="34"/>
  </w:num>
  <w:num w:numId="31">
    <w:abstractNumId w:val="3"/>
  </w:num>
  <w:num w:numId="32">
    <w:abstractNumId w:val="0"/>
  </w:num>
  <w:num w:numId="33">
    <w:abstractNumId w:val="33"/>
  </w:num>
  <w:num w:numId="34">
    <w:abstractNumId w:val="25"/>
  </w:num>
  <w:num w:numId="35">
    <w:abstractNumId w:val="16"/>
  </w:num>
  <w:num w:numId="36">
    <w:abstractNumId w:val="13"/>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0BB"/>
    <w:rsid w:val="00004578"/>
    <w:rsid w:val="00025AAF"/>
    <w:rsid w:val="00030899"/>
    <w:rsid w:val="00037B35"/>
    <w:rsid w:val="00052E8D"/>
    <w:rsid w:val="00076B5F"/>
    <w:rsid w:val="00080C46"/>
    <w:rsid w:val="00090341"/>
    <w:rsid w:val="000915C2"/>
    <w:rsid w:val="0009561A"/>
    <w:rsid w:val="000A222A"/>
    <w:rsid w:val="000A5E82"/>
    <w:rsid w:val="000F79A5"/>
    <w:rsid w:val="00104947"/>
    <w:rsid w:val="0010758E"/>
    <w:rsid w:val="00123011"/>
    <w:rsid w:val="00127DC4"/>
    <w:rsid w:val="00150E99"/>
    <w:rsid w:val="00163F7C"/>
    <w:rsid w:val="00167E8C"/>
    <w:rsid w:val="00171034"/>
    <w:rsid w:val="0017523D"/>
    <w:rsid w:val="00187BED"/>
    <w:rsid w:val="0019587D"/>
    <w:rsid w:val="00195B49"/>
    <w:rsid w:val="001978C3"/>
    <w:rsid w:val="001A2F45"/>
    <w:rsid w:val="001A4B16"/>
    <w:rsid w:val="001A4DEC"/>
    <w:rsid w:val="001B1A82"/>
    <w:rsid w:val="001C19DD"/>
    <w:rsid w:val="001C3A5F"/>
    <w:rsid w:val="001E2FBE"/>
    <w:rsid w:val="001E695F"/>
    <w:rsid w:val="001F49B2"/>
    <w:rsid w:val="002000BC"/>
    <w:rsid w:val="00216B6C"/>
    <w:rsid w:val="00216D1B"/>
    <w:rsid w:val="00220057"/>
    <w:rsid w:val="00220B85"/>
    <w:rsid w:val="0022558B"/>
    <w:rsid w:val="00253CBA"/>
    <w:rsid w:val="00260AA1"/>
    <w:rsid w:val="00273FEB"/>
    <w:rsid w:val="002949C3"/>
    <w:rsid w:val="002B71AF"/>
    <w:rsid w:val="002D3D88"/>
    <w:rsid w:val="002F6ECD"/>
    <w:rsid w:val="00301AA1"/>
    <w:rsid w:val="003030DD"/>
    <w:rsid w:val="00303197"/>
    <w:rsid w:val="00310D12"/>
    <w:rsid w:val="00311E44"/>
    <w:rsid w:val="003134D1"/>
    <w:rsid w:val="003232DE"/>
    <w:rsid w:val="00327D4F"/>
    <w:rsid w:val="00330E08"/>
    <w:rsid w:val="003524BF"/>
    <w:rsid w:val="0035262B"/>
    <w:rsid w:val="00354934"/>
    <w:rsid w:val="00363409"/>
    <w:rsid w:val="00363560"/>
    <w:rsid w:val="003649BC"/>
    <w:rsid w:val="003676D6"/>
    <w:rsid w:val="00367D65"/>
    <w:rsid w:val="003730D7"/>
    <w:rsid w:val="003758CD"/>
    <w:rsid w:val="00375DC7"/>
    <w:rsid w:val="00377F6E"/>
    <w:rsid w:val="00391253"/>
    <w:rsid w:val="003B3647"/>
    <w:rsid w:val="003B50EF"/>
    <w:rsid w:val="003C1DE0"/>
    <w:rsid w:val="003C6E4B"/>
    <w:rsid w:val="003D6181"/>
    <w:rsid w:val="003E26F5"/>
    <w:rsid w:val="003E4677"/>
    <w:rsid w:val="003E7224"/>
    <w:rsid w:val="00400114"/>
    <w:rsid w:val="00413639"/>
    <w:rsid w:val="004348BE"/>
    <w:rsid w:val="00434D57"/>
    <w:rsid w:val="00435808"/>
    <w:rsid w:val="0047077C"/>
    <w:rsid w:val="00477AB9"/>
    <w:rsid w:val="004858A6"/>
    <w:rsid w:val="00485C76"/>
    <w:rsid w:val="00487571"/>
    <w:rsid w:val="0049771F"/>
    <w:rsid w:val="00497963"/>
    <w:rsid w:val="004B3A99"/>
    <w:rsid w:val="004B4438"/>
    <w:rsid w:val="004C29D7"/>
    <w:rsid w:val="004C42A6"/>
    <w:rsid w:val="004C5695"/>
    <w:rsid w:val="004F7ABC"/>
    <w:rsid w:val="00522289"/>
    <w:rsid w:val="005246E3"/>
    <w:rsid w:val="0052631C"/>
    <w:rsid w:val="0052641F"/>
    <w:rsid w:val="00537B17"/>
    <w:rsid w:val="00585563"/>
    <w:rsid w:val="0058640D"/>
    <w:rsid w:val="005A01F4"/>
    <w:rsid w:val="005A6FAB"/>
    <w:rsid w:val="005B0275"/>
    <w:rsid w:val="005C04B3"/>
    <w:rsid w:val="005C6100"/>
    <w:rsid w:val="005D3D3F"/>
    <w:rsid w:val="005E2043"/>
    <w:rsid w:val="005F167B"/>
    <w:rsid w:val="00601285"/>
    <w:rsid w:val="00611D51"/>
    <w:rsid w:val="00615C9E"/>
    <w:rsid w:val="00642B7D"/>
    <w:rsid w:val="00643D80"/>
    <w:rsid w:val="006568DF"/>
    <w:rsid w:val="00664B5A"/>
    <w:rsid w:val="006653C0"/>
    <w:rsid w:val="00665627"/>
    <w:rsid w:val="00672122"/>
    <w:rsid w:val="006900BB"/>
    <w:rsid w:val="0069306B"/>
    <w:rsid w:val="006A464A"/>
    <w:rsid w:val="006A5ABD"/>
    <w:rsid w:val="006C779A"/>
    <w:rsid w:val="006D5500"/>
    <w:rsid w:val="006E0F75"/>
    <w:rsid w:val="006E3ACB"/>
    <w:rsid w:val="0070229C"/>
    <w:rsid w:val="00713BC4"/>
    <w:rsid w:val="007144A3"/>
    <w:rsid w:val="00737A56"/>
    <w:rsid w:val="007453DA"/>
    <w:rsid w:val="007548A7"/>
    <w:rsid w:val="007550CF"/>
    <w:rsid w:val="007738EC"/>
    <w:rsid w:val="00775AC9"/>
    <w:rsid w:val="007779BE"/>
    <w:rsid w:val="0079274B"/>
    <w:rsid w:val="00797FCF"/>
    <w:rsid w:val="007A39B1"/>
    <w:rsid w:val="007B3C84"/>
    <w:rsid w:val="007D354F"/>
    <w:rsid w:val="007E4757"/>
    <w:rsid w:val="007F745A"/>
    <w:rsid w:val="00801539"/>
    <w:rsid w:val="00810A52"/>
    <w:rsid w:val="0081799D"/>
    <w:rsid w:val="008250A8"/>
    <w:rsid w:val="008256C6"/>
    <w:rsid w:val="00844D5D"/>
    <w:rsid w:val="00872435"/>
    <w:rsid w:val="00894A30"/>
    <w:rsid w:val="008A2FEF"/>
    <w:rsid w:val="008A3222"/>
    <w:rsid w:val="008B0F76"/>
    <w:rsid w:val="008B27AB"/>
    <w:rsid w:val="008B7B59"/>
    <w:rsid w:val="008D140A"/>
    <w:rsid w:val="008D15EE"/>
    <w:rsid w:val="00902440"/>
    <w:rsid w:val="009039C5"/>
    <w:rsid w:val="00917AC8"/>
    <w:rsid w:val="00927F7F"/>
    <w:rsid w:val="00940BE2"/>
    <w:rsid w:val="009551DF"/>
    <w:rsid w:val="00971A4F"/>
    <w:rsid w:val="00973148"/>
    <w:rsid w:val="00974920"/>
    <w:rsid w:val="009839D5"/>
    <w:rsid w:val="00983FF9"/>
    <w:rsid w:val="009875AB"/>
    <w:rsid w:val="00987E5E"/>
    <w:rsid w:val="009955DC"/>
    <w:rsid w:val="009A1850"/>
    <w:rsid w:val="009A1B76"/>
    <w:rsid w:val="009A57D2"/>
    <w:rsid w:val="009F14E1"/>
    <w:rsid w:val="009F7667"/>
    <w:rsid w:val="00A12D49"/>
    <w:rsid w:val="00A1633C"/>
    <w:rsid w:val="00A37322"/>
    <w:rsid w:val="00A53C79"/>
    <w:rsid w:val="00A603A9"/>
    <w:rsid w:val="00A604E0"/>
    <w:rsid w:val="00A705C5"/>
    <w:rsid w:val="00AB2090"/>
    <w:rsid w:val="00AB690D"/>
    <w:rsid w:val="00AD01A5"/>
    <w:rsid w:val="00AF1118"/>
    <w:rsid w:val="00AF21F2"/>
    <w:rsid w:val="00AF25CA"/>
    <w:rsid w:val="00AF6E65"/>
    <w:rsid w:val="00B17F2B"/>
    <w:rsid w:val="00B24900"/>
    <w:rsid w:val="00B30738"/>
    <w:rsid w:val="00B30B72"/>
    <w:rsid w:val="00B712EF"/>
    <w:rsid w:val="00B721AF"/>
    <w:rsid w:val="00B90411"/>
    <w:rsid w:val="00B92473"/>
    <w:rsid w:val="00BD3D41"/>
    <w:rsid w:val="00BD689C"/>
    <w:rsid w:val="00BE1FF0"/>
    <w:rsid w:val="00BE33A3"/>
    <w:rsid w:val="00BF01C1"/>
    <w:rsid w:val="00BF27F1"/>
    <w:rsid w:val="00C07F3F"/>
    <w:rsid w:val="00C16214"/>
    <w:rsid w:val="00C347C6"/>
    <w:rsid w:val="00C402B0"/>
    <w:rsid w:val="00C437A3"/>
    <w:rsid w:val="00C504AA"/>
    <w:rsid w:val="00C51FEC"/>
    <w:rsid w:val="00C614C1"/>
    <w:rsid w:val="00C62818"/>
    <w:rsid w:val="00C800D2"/>
    <w:rsid w:val="00C8557C"/>
    <w:rsid w:val="00C87363"/>
    <w:rsid w:val="00C961F9"/>
    <w:rsid w:val="00CB1FFB"/>
    <w:rsid w:val="00CB4D1B"/>
    <w:rsid w:val="00CB7F03"/>
    <w:rsid w:val="00CC5BB2"/>
    <w:rsid w:val="00CC634E"/>
    <w:rsid w:val="00CD1408"/>
    <w:rsid w:val="00CD2530"/>
    <w:rsid w:val="00CD69AA"/>
    <w:rsid w:val="00CD6A48"/>
    <w:rsid w:val="00CD75C3"/>
    <w:rsid w:val="00CE5CA6"/>
    <w:rsid w:val="00CF1EDD"/>
    <w:rsid w:val="00CF5A98"/>
    <w:rsid w:val="00D004BA"/>
    <w:rsid w:val="00D23983"/>
    <w:rsid w:val="00D25D8A"/>
    <w:rsid w:val="00D53B1D"/>
    <w:rsid w:val="00D73713"/>
    <w:rsid w:val="00D83C46"/>
    <w:rsid w:val="00D925C1"/>
    <w:rsid w:val="00DA26DE"/>
    <w:rsid w:val="00DA768A"/>
    <w:rsid w:val="00DB4606"/>
    <w:rsid w:val="00DB4655"/>
    <w:rsid w:val="00DD4BC6"/>
    <w:rsid w:val="00DD4F37"/>
    <w:rsid w:val="00DF0AFD"/>
    <w:rsid w:val="00DF671B"/>
    <w:rsid w:val="00E02299"/>
    <w:rsid w:val="00E34BFD"/>
    <w:rsid w:val="00E419ED"/>
    <w:rsid w:val="00E42EA0"/>
    <w:rsid w:val="00E548AE"/>
    <w:rsid w:val="00E54BB2"/>
    <w:rsid w:val="00E566C9"/>
    <w:rsid w:val="00E70047"/>
    <w:rsid w:val="00E86F6C"/>
    <w:rsid w:val="00E9425C"/>
    <w:rsid w:val="00EA09D8"/>
    <w:rsid w:val="00EB05BA"/>
    <w:rsid w:val="00EC1A9B"/>
    <w:rsid w:val="00EE0991"/>
    <w:rsid w:val="00EE5D10"/>
    <w:rsid w:val="00EE7F1E"/>
    <w:rsid w:val="00F0766F"/>
    <w:rsid w:val="00F404AC"/>
    <w:rsid w:val="00F408B5"/>
    <w:rsid w:val="00F51F8F"/>
    <w:rsid w:val="00F52385"/>
    <w:rsid w:val="00F708B4"/>
    <w:rsid w:val="00F8304A"/>
    <w:rsid w:val="00F84D49"/>
    <w:rsid w:val="00F9322A"/>
    <w:rsid w:val="00FA7756"/>
    <w:rsid w:val="00FB3B78"/>
    <w:rsid w:val="00FC502A"/>
    <w:rsid w:val="00FD39CD"/>
    <w:rsid w:val="0BE8CE49"/>
    <w:rsid w:val="1BD54A0D"/>
    <w:rsid w:val="1C3567F7"/>
    <w:rsid w:val="28D25E29"/>
    <w:rsid w:val="41D71813"/>
    <w:rsid w:val="50D8FB7A"/>
    <w:rsid w:val="56764C08"/>
    <w:rsid w:val="7DC0C6EE"/>
    <w:rsid w:val="7F233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7624C3"/>
  <w15:chartTrackingRefBased/>
  <w15:docId w15:val="{9E8C9BB9-A691-428A-B1F7-D30E88AF4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75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00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0BB"/>
  </w:style>
  <w:style w:type="paragraph" w:styleId="ListParagraph">
    <w:name w:val="List Paragraph"/>
    <w:basedOn w:val="Normal"/>
    <w:uiPriority w:val="34"/>
    <w:qFormat/>
    <w:rsid w:val="006900BB"/>
    <w:pPr>
      <w:ind w:left="720"/>
      <w:contextualSpacing/>
    </w:pPr>
  </w:style>
  <w:style w:type="paragraph" w:styleId="NormalWeb">
    <w:name w:val="Normal (Web)"/>
    <w:basedOn w:val="Normal"/>
    <w:uiPriority w:val="99"/>
    <w:unhideWhenUsed/>
    <w:rsid w:val="006900B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6900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0BB"/>
  </w:style>
  <w:style w:type="paragraph" w:styleId="NoSpacing">
    <w:name w:val="No Spacing"/>
    <w:link w:val="NoSpacingChar"/>
    <w:uiPriority w:val="1"/>
    <w:qFormat/>
    <w:rsid w:val="006900B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900BB"/>
    <w:rPr>
      <w:rFonts w:eastAsiaTheme="minorEastAsia"/>
      <w:lang w:val="en-US"/>
    </w:rPr>
  </w:style>
  <w:style w:type="character" w:styleId="Strong">
    <w:name w:val="Strong"/>
    <w:basedOn w:val="DefaultParagraphFont"/>
    <w:uiPriority w:val="22"/>
    <w:qFormat/>
    <w:rsid w:val="00E9425C"/>
    <w:rPr>
      <w:b/>
      <w:bCs/>
    </w:rPr>
  </w:style>
  <w:style w:type="character" w:styleId="Hyperlink">
    <w:name w:val="Hyperlink"/>
    <w:basedOn w:val="DefaultParagraphFont"/>
    <w:uiPriority w:val="99"/>
    <w:semiHidden/>
    <w:unhideWhenUsed/>
    <w:rsid w:val="00E942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39905">
      <w:bodyDiv w:val="1"/>
      <w:marLeft w:val="0"/>
      <w:marRight w:val="0"/>
      <w:marTop w:val="0"/>
      <w:marBottom w:val="0"/>
      <w:divBdr>
        <w:top w:val="none" w:sz="0" w:space="0" w:color="auto"/>
        <w:left w:val="none" w:sz="0" w:space="0" w:color="auto"/>
        <w:bottom w:val="none" w:sz="0" w:space="0" w:color="auto"/>
        <w:right w:val="none" w:sz="0" w:space="0" w:color="auto"/>
      </w:divBdr>
    </w:div>
    <w:div w:id="333995388">
      <w:bodyDiv w:val="1"/>
      <w:marLeft w:val="0"/>
      <w:marRight w:val="0"/>
      <w:marTop w:val="0"/>
      <w:marBottom w:val="0"/>
      <w:divBdr>
        <w:top w:val="none" w:sz="0" w:space="0" w:color="auto"/>
        <w:left w:val="none" w:sz="0" w:space="0" w:color="auto"/>
        <w:bottom w:val="none" w:sz="0" w:space="0" w:color="auto"/>
        <w:right w:val="none" w:sz="0" w:space="0" w:color="auto"/>
      </w:divBdr>
    </w:div>
    <w:div w:id="957831927">
      <w:bodyDiv w:val="1"/>
      <w:marLeft w:val="0"/>
      <w:marRight w:val="0"/>
      <w:marTop w:val="0"/>
      <w:marBottom w:val="0"/>
      <w:divBdr>
        <w:top w:val="none" w:sz="0" w:space="0" w:color="auto"/>
        <w:left w:val="none" w:sz="0" w:space="0" w:color="auto"/>
        <w:bottom w:val="none" w:sz="0" w:space="0" w:color="auto"/>
        <w:right w:val="none" w:sz="0" w:space="0" w:color="auto"/>
      </w:divBdr>
    </w:div>
    <w:div w:id="1489126366">
      <w:bodyDiv w:val="1"/>
      <w:marLeft w:val="0"/>
      <w:marRight w:val="0"/>
      <w:marTop w:val="0"/>
      <w:marBottom w:val="0"/>
      <w:divBdr>
        <w:top w:val="none" w:sz="0" w:space="0" w:color="auto"/>
        <w:left w:val="none" w:sz="0" w:space="0" w:color="auto"/>
        <w:bottom w:val="none" w:sz="0" w:space="0" w:color="auto"/>
        <w:right w:val="none" w:sz="0" w:space="0" w:color="auto"/>
      </w:divBdr>
    </w:div>
    <w:div w:id="1825127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form.typeform.com/to/woCmtXub"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49.png"/></Relationships>
</file>

<file path=word/_rels/header2.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CE963-17D6-4A8F-AD88-112EDF60E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19</Pages>
  <Words>1341</Words>
  <Characters>7646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paapri_01_2021_8@outlook.com</dc:creator>
  <cp:keywords/>
  <dc:description/>
  <cp:lastModifiedBy>paapr</cp:lastModifiedBy>
  <cp:revision>78</cp:revision>
  <dcterms:created xsi:type="dcterms:W3CDTF">2023-07-14T11:41:00Z</dcterms:created>
  <dcterms:modified xsi:type="dcterms:W3CDTF">2024-01-02T11:47:00Z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d5edfa07-9d70-4523-9739-dfea9f6bbeae</vt:lpwstr>
  </property>
</Properties>
</file>