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26128C"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5FD1264"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A1CEF66"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37ADDF4C"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1C271B9"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3446FF29"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5BC42E6E" w14:textId="77777777" w:rsidR="0052325C" w:rsidRDefault="0052325C" w:rsidP="0052325C">
      <w:pPr>
        <w:pStyle w:val="NormalWeb"/>
        <w:shd w:val="clear" w:color="auto" w:fill="FFFFFF"/>
        <w:spacing w:before="0" w:beforeAutospacing="0" w:after="96" w:afterAutospacing="0" w:line="300" w:lineRule="atLeast"/>
        <w:jc w:val="right"/>
        <w:textAlignment w:val="baseline"/>
        <w:rPr>
          <w:b/>
          <w:sz w:val="72"/>
          <w:szCs w:val="72"/>
          <w:lang w:val="en-US"/>
        </w:rPr>
      </w:pPr>
    </w:p>
    <w:p w14:paraId="04EB2396" w14:textId="77777777" w:rsidR="0052325C" w:rsidRDefault="0052325C" w:rsidP="0052325C">
      <w:pPr>
        <w:pStyle w:val="NormalWeb"/>
        <w:shd w:val="clear" w:color="auto" w:fill="FFFFFF"/>
        <w:spacing w:before="0" w:beforeAutospacing="0" w:after="96" w:afterAutospacing="0" w:line="300" w:lineRule="atLeast"/>
        <w:jc w:val="right"/>
        <w:textAlignment w:val="baseline"/>
        <w:rPr>
          <w:b/>
          <w:sz w:val="72"/>
          <w:szCs w:val="72"/>
          <w:lang w:val="en-US"/>
        </w:rPr>
      </w:pPr>
    </w:p>
    <w:p w14:paraId="443C1753" w14:textId="77777777" w:rsidR="0052325C" w:rsidRDefault="0052325C" w:rsidP="0052325C">
      <w:pPr>
        <w:pStyle w:val="NormalWeb"/>
        <w:shd w:val="clear" w:color="auto" w:fill="FFFFFF"/>
        <w:spacing w:before="0" w:beforeAutospacing="0" w:after="96" w:afterAutospacing="0" w:line="300" w:lineRule="atLeast"/>
        <w:jc w:val="right"/>
        <w:textAlignment w:val="baseline"/>
        <w:rPr>
          <w:b/>
          <w:sz w:val="72"/>
          <w:szCs w:val="72"/>
          <w:lang w:val="en-US"/>
        </w:rPr>
      </w:pPr>
    </w:p>
    <w:p w14:paraId="000AB5C7" w14:textId="2665626A" w:rsidR="00C9375B" w:rsidRDefault="00C9375B" w:rsidP="00C9375B">
      <w:pPr>
        <w:jc w:val="center"/>
        <w:rPr>
          <w:rStyle w:val="normaltextrun"/>
          <w:rFonts w:cstheme="minorHAnsi"/>
          <w:b/>
          <w:bCs/>
          <w:smallCaps/>
          <w:color w:val="4472C4"/>
          <w:sz w:val="52"/>
          <w:szCs w:val="52"/>
          <w:shd w:val="clear" w:color="auto" w:fill="FFFFFF"/>
        </w:rPr>
      </w:pPr>
      <w:r>
        <w:rPr>
          <w:noProof/>
          <w:lang w:val="en-US" w:eastAsia="en-US"/>
        </w:rPr>
        <mc:AlternateContent>
          <mc:Choice Requires="wps">
            <w:drawing>
              <wp:anchor distT="0" distB="0" distL="114300" distR="114300" simplePos="0" relativeHeight="251659264" behindDoc="0" locked="0" layoutInCell="1" allowOverlap="1" wp14:anchorId="35EC34A3" wp14:editId="41AC2489">
                <wp:simplePos x="0" y="0"/>
                <wp:positionH relativeFrom="page">
                  <wp:posOffset>223520</wp:posOffset>
                </wp:positionH>
                <wp:positionV relativeFrom="page">
                  <wp:posOffset>8752840</wp:posOffset>
                </wp:positionV>
                <wp:extent cx="4584700" cy="431800"/>
                <wp:effectExtent l="0" t="0" r="0" b="6350"/>
                <wp:wrapSquare wrapText="bothSides"/>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3930" cy="431800"/>
                        </a:xfrm>
                        <a:prstGeom prst="rect">
                          <a:avLst/>
                        </a:prstGeom>
                        <a:noFill/>
                        <a:ln>
                          <a:noFill/>
                        </a:ln>
                      </wps:spPr>
                      <wps:txbx>
                        <w:txbxContent>
                          <w:p w14:paraId="5315A293" w14:textId="77777777" w:rsidR="00C9375B" w:rsidRDefault="00C9375B" w:rsidP="00C9375B">
                            <w:pPr>
                              <w:pStyle w:val="NoSpacing"/>
                              <w:jc w:val="right"/>
                              <w:rPr>
                                <w:color w:val="595959" w:themeColor="text1" w:themeTint="A6"/>
                                <w:sz w:val="18"/>
                                <w:szCs w:val="18"/>
                              </w:rPr>
                            </w:pPr>
                            <w:r>
                              <w:rPr>
                                <w:rFonts w:ascii="Times New Roman" w:hAnsi="Times New Roman" w:cs="Times New Roman"/>
                                <w:color w:val="595959" w:themeColor="text1" w:themeTint="A6"/>
                                <w:sz w:val="28"/>
                                <w:szCs w:val="28"/>
                                <w:lang w:val="en-US"/>
                              </w:rPr>
                              <w:t>Paapri Cloud Technology</w:t>
                            </w:r>
                          </w:p>
                        </w:txbxContent>
                      </wps:txbx>
                      <wps:bodyPr rot="0" vertOverflow="clip" horzOverflow="clip"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type w14:anchorId="35EC34A3" id="_x0000_t202" coordsize="21600,21600" o:spt="202" path="m,l,21600r21600,l21600,xe">
                <v:stroke joinstyle="miter"/>
                <v:path gradientshapeok="t" o:connecttype="rect"/>
              </v:shapetype>
              <v:shape id="Text Box 1" o:spid="_x0000_s1026" type="#_x0000_t202" style="position:absolute;left:0;text-align:left;margin-left:17.6pt;margin-top:689.2pt;width:361pt;height:3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" filled="f" stroked="f">
                <v:textbox inset="126pt,0,54pt,0">
                  <w:txbxContent>
                    <w:p w14:paraId="5315A293" w14:textId="77777777" w:rsidR="00C9375B" w:rsidRDefault="00C9375B" w:rsidP="00C9375B">
                      <w:pPr>
                        <w:pStyle w:val="NoSpacing"/>
                        <w:jc w:val="right"/>
                        <w:rPr>
                          <w:color w:val="595959" w:themeColor="text1" w:themeTint="A6"/>
                          <w:sz w:val="18"/>
                          <w:szCs w:val="18"/>
                        </w:rPr>
                      </w:pPr>
                      <w:r>
                        <w:rPr>
                          <w:rFonts w:ascii="Times New Roman" w:hAnsi="Times New Roman" w:cs="Times New Roman"/>
                          <w:color w:val="595959" w:themeColor="text1" w:themeTint="A6"/>
                          <w:sz w:val="28"/>
                          <w:szCs w:val="28"/>
                          <w:lang w:val="en-US"/>
                        </w:rPr>
                        <w:t>Paapri Cloud Technology</w:t>
                      </w:r>
                    </w:p>
                  </w:txbxContent>
                </v:textbox>
                <w10:wrap type="square" anchorx="page" anchory="page"/>
              </v:shape>
            </w:pict>
          </mc:Fallback>
        </mc:AlternateContent>
      </w:r>
      <w:r w:rsidR="000628E0">
        <w:rPr>
          <w:rStyle w:val="normaltextrun"/>
          <w:rFonts w:cstheme="minorHAnsi"/>
          <w:b/>
          <w:bCs/>
          <w:smallCaps/>
          <w:color w:val="4472C4"/>
          <w:sz w:val="52"/>
          <w:szCs w:val="52"/>
          <w:shd w:val="clear" w:color="auto" w:fill="FFFFFF"/>
        </w:rPr>
        <w:t>KELCO INDUSTRIES</w:t>
      </w:r>
    </w:p>
    <w:p w14:paraId="3469D4CE" w14:textId="77DC3C6F" w:rsidR="00C30D29" w:rsidRPr="00C30D29" w:rsidRDefault="00C30D29" w:rsidP="00C30D29">
      <w:pPr>
        <w:jc w:val="center"/>
        <w:rPr>
          <w:rStyle w:val="normaltextrun"/>
          <w:rFonts w:asciiTheme="minorHAnsi" w:hAnsiTheme="minorHAnsi" w:cstheme="minorHAnsi"/>
          <w:b/>
          <w:bCs/>
          <w:smallCaps/>
          <w:color w:val="4472C4"/>
          <w:sz w:val="52"/>
          <w:szCs w:val="52"/>
          <w:shd w:val="clear" w:color="auto" w:fill="FFFFFF"/>
        </w:rPr>
      </w:pPr>
      <w:r>
        <w:rPr>
          <w:rStyle w:val="normaltextrun"/>
          <w:rFonts w:asciiTheme="minorHAnsi" w:hAnsiTheme="minorHAnsi" w:cstheme="minorHAnsi"/>
          <w:b/>
          <w:bCs/>
          <w:smallCaps/>
          <w:color w:val="4472C4"/>
          <w:sz w:val="52"/>
          <w:szCs w:val="52"/>
          <w:shd w:val="clear" w:color="auto" w:fill="FFFFFF"/>
        </w:rPr>
        <w:t>CASE TO RESOLUTION</w:t>
      </w:r>
    </w:p>
    <w:p w14:paraId="3963D7B4" w14:textId="5B15BBD9" w:rsidR="0052325C" w:rsidRDefault="00C30D29" w:rsidP="00C30D29">
      <w:pPr>
        <w:pStyle w:val="NormalWeb"/>
        <w:shd w:val="clear" w:color="auto" w:fill="FFFFFF"/>
        <w:spacing w:before="0" w:beforeAutospacing="0" w:after="96" w:afterAutospacing="0" w:line="300" w:lineRule="atLeast"/>
        <w:jc w:val="center"/>
        <w:textAlignment w:val="baseline"/>
        <w:rPr>
          <w:rFonts w:asciiTheme="minorHAnsi" w:eastAsia="Calibri" w:hAnsiTheme="minorHAnsi" w:cstheme="minorHAnsi"/>
          <w:b/>
          <w:color w:val="002060"/>
          <w:sz w:val="32"/>
          <w:szCs w:val="32"/>
          <w:highlight w:val="yellow"/>
          <w:u w:val="single"/>
        </w:rPr>
      </w:pPr>
      <w:r w:rsidRPr="00C30D29">
        <w:rPr>
          <w:rStyle w:val="normaltextrun"/>
          <w:rFonts w:asciiTheme="minorHAnsi" w:hAnsiTheme="minorHAnsi" w:cstheme="minorHAnsi"/>
          <w:b/>
          <w:bCs/>
          <w:smallCaps/>
          <w:color w:val="4472C4"/>
          <w:sz w:val="52"/>
          <w:szCs w:val="52"/>
          <w:shd w:val="clear" w:color="auto" w:fill="FFFFFF"/>
        </w:rPr>
        <w:t>PROCESS FLOW</w:t>
      </w:r>
    </w:p>
    <w:p w14:paraId="0D325F50"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964F844"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4E6CC1EC"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0D6C6DC"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37181661"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7A321E8B"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5097091F"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06D77E43" w14:textId="77777777" w:rsidR="0052325C" w:rsidRDefault="0052325C"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3CDF627B" w14:textId="77777777" w:rsidR="00992FD5" w:rsidRDefault="00992FD5"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532A8EE9" w14:textId="77777777" w:rsidR="005F0A60" w:rsidRDefault="005F0A60" w:rsidP="005C4CF0">
      <w:pPr>
        <w:pStyle w:val="NormalWeb"/>
        <w:shd w:val="clear" w:color="auto" w:fill="FFFFFF"/>
        <w:spacing w:before="0" w:beforeAutospacing="0" w:after="96" w:afterAutospacing="0" w:line="300" w:lineRule="atLeast"/>
        <w:textAlignment w:val="baseline"/>
        <w:rPr>
          <w:rFonts w:asciiTheme="minorHAnsi" w:eastAsia="Calibri" w:hAnsiTheme="minorHAnsi" w:cstheme="minorHAnsi"/>
          <w:b/>
          <w:color w:val="002060"/>
          <w:sz w:val="32"/>
          <w:szCs w:val="32"/>
          <w:highlight w:val="yellow"/>
          <w:u w:val="single"/>
        </w:rPr>
      </w:pPr>
    </w:p>
    <w:p w14:paraId="3598DB53" w14:textId="1DA22C55" w:rsidR="00C138E4" w:rsidRPr="00C138E4" w:rsidRDefault="00C138E4" w:rsidP="00C138E4">
      <w:pPr>
        <w:spacing w:before="227"/>
        <w:rPr>
          <w:rFonts w:asciiTheme="minorHAnsi" w:eastAsiaTheme="minorHAnsi" w:hAnsiTheme="minorHAnsi" w:cstheme="minorBidi"/>
          <w:b/>
          <w:color w:val="auto"/>
          <w:sz w:val="32"/>
          <w:szCs w:val="20"/>
        </w:rPr>
      </w:pPr>
      <w:r>
        <w:rPr>
          <w:b/>
          <w:sz w:val="32"/>
          <w:szCs w:val="20"/>
          <w:highlight w:val="yellow"/>
        </w:rPr>
        <w:lastRenderedPageBreak/>
        <w:t>Login To Role: Administrator</w:t>
      </w:r>
    </w:p>
    <w:p w14:paraId="373ED562" w14:textId="39A03C00" w:rsidR="005F0A60" w:rsidRPr="00C138E4" w:rsidRDefault="005C4CF0" w:rsidP="005C4CF0">
      <w:pPr>
        <w:pStyle w:val="NormalWeb"/>
        <w:shd w:val="clear" w:color="auto" w:fill="FFFFFF"/>
        <w:spacing w:before="0" w:beforeAutospacing="0" w:after="96" w:afterAutospacing="0" w:line="300" w:lineRule="atLeast"/>
        <w:textAlignment w:val="baseline"/>
        <w:rPr>
          <w:rFonts w:asciiTheme="minorHAnsi" w:hAnsiTheme="minorHAnsi" w:cstheme="minorHAnsi"/>
          <w:b/>
          <w:color w:val="002060"/>
          <w:sz w:val="28"/>
          <w:szCs w:val="28"/>
          <w:u w:val="single"/>
        </w:rPr>
      </w:pPr>
      <w:r w:rsidRPr="00C138E4">
        <w:rPr>
          <w:rFonts w:asciiTheme="minorHAnsi" w:eastAsia="Calibri" w:hAnsiTheme="minorHAnsi" w:cstheme="minorHAnsi"/>
          <w:b/>
          <w:color w:val="002060"/>
          <w:sz w:val="28"/>
          <w:szCs w:val="28"/>
          <w:highlight w:val="yellow"/>
          <w:u w:val="single"/>
        </w:rPr>
        <w:t>STEP 1:</w:t>
      </w:r>
      <w:r w:rsidRPr="00C138E4">
        <w:rPr>
          <w:rFonts w:asciiTheme="minorHAnsi" w:hAnsiTheme="minorHAnsi" w:cstheme="minorHAnsi"/>
          <w:b/>
          <w:color w:val="002060"/>
          <w:sz w:val="28"/>
          <w:szCs w:val="28"/>
          <w:highlight w:val="yellow"/>
          <w:u w:val="single"/>
        </w:rPr>
        <w:t xml:space="preserve"> ASSIGN CASES OR TERRITORIES TO THE EMPLOYEE</w:t>
      </w:r>
    </w:p>
    <w:p w14:paraId="70F04AB4" w14:textId="77777777" w:rsidR="005C4CF0" w:rsidRPr="00124119" w:rsidRDefault="005C4CF0" w:rsidP="005C4CF0">
      <w:pPr>
        <w:pStyle w:val="NormalWeb"/>
        <w:numPr>
          <w:ilvl w:val="0"/>
          <w:numId w:val="1"/>
        </w:numPr>
        <w:shd w:val="clear" w:color="auto" w:fill="FFFFFF"/>
        <w:spacing w:before="0" w:beforeAutospacing="0" w:after="96" w:afterAutospacing="0" w:line="300" w:lineRule="atLeast"/>
        <w:textAlignment w:val="baseline"/>
        <w:rPr>
          <w:rFonts w:asciiTheme="minorHAnsi" w:hAnsiTheme="minorHAnsi" w:cstheme="minorHAnsi"/>
          <w:color w:val="202020"/>
          <w:sz w:val="22"/>
          <w:szCs w:val="22"/>
        </w:rPr>
      </w:pPr>
      <w:r w:rsidRPr="00124119">
        <w:rPr>
          <w:rFonts w:asciiTheme="minorHAnsi" w:hAnsiTheme="minorHAnsi" w:cstheme="minorHAnsi"/>
          <w:color w:val="202020"/>
          <w:sz w:val="22"/>
          <w:szCs w:val="22"/>
        </w:rPr>
        <w:t>Check the </w:t>
      </w:r>
      <w:r w:rsidRPr="00124119">
        <w:rPr>
          <w:rStyle w:val="Strong"/>
          <w:rFonts w:asciiTheme="minorHAnsi" w:hAnsiTheme="minorHAnsi" w:cstheme="minorHAnsi"/>
          <w:color w:val="202020"/>
          <w:sz w:val="22"/>
          <w:szCs w:val="22"/>
        </w:rPr>
        <w:t>Support Rep</w:t>
      </w:r>
      <w:r w:rsidRPr="00124119">
        <w:rPr>
          <w:rFonts w:asciiTheme="minorHAnsi" w:hAnsiTheme="minorHAnsi" w:cstheme="minorHAnsi"/>
          <w:color w:val="202020"/>
          <w:sz w:val="22"/>
          <w:szCs w:val="22"/>
        </w:rPr>
        <w:t> box in Employee Record.</w:t>
      </w:r>
    </w:p>
    <w:p w14:paraId="4D6ECEB4" w14:textId="59ED9F59" w:rsidR="005C4CF0" w:rsidRPr="0088322C" w:rsidRDefault="005C4CF0" w:rsidP="005C4CF0">
      <w:pPr>
        <w:pStyle w:val="Heading1"/>
        <w:ind w:left="0" w:firstLine="0"/>
        <w:rPr>
          <w:rFonts w:asciiTheme="minorHAnsi" w:hAnsiTheme="minorHAnsi" w:cstheme="minorHAnsi"/>
          <w:color w:val="auto"/>
        </w:rPr>
      </w:pPr>
      <w:r w:rsidRPr="0088322C">
        <w:rPr>
          <w:rFonts w:asciiTheme="minorHAnsi" w:hAnsiTheme="minorHAnsi" w:cstheme="minorHAnsi"/>
          <w:color w:val="auto"/>
          <w:highlight w:val="cyan"/>
        </w:rPr>
        <w:t xml:space="preserve">NAVIGATION: Lists </w:t>
      </w:r>
      <w:r w:rsidR="0073071C">
        <w:rPr>
          <w:rFonts w:asciiTheme="minorHAnsi" w:eastAsia="Wingdings" w:hAnsiTheme="minorHAnsi" w:cstheme="minorHAnsi"/>
          <w:b w:val="0"/>
          <w:color w:val="auto"/>
          <w:highlight w:val="cyan"/>
        </w:rPr>
        <w:t>-&gt;</w:t>
      </w:r>
      <w:r w:rsidRPr="0088322C">
        <w:rPr>
          <w:rFonts w:asciiTheme="minorHAnsi" w:hAnsiTheme="minorHAnsi" w:cstheme="minorHAnsi"/>
          <w:color w:val="auto"/>
          <w:highlight w:val="cyan"/>
        </w:rPr>
        <w:t xml:space="preserve"> Employees </w:t>
      </w:r>
      <w:r w:rsidR="0073071C">
        <w:rPr>
          <w:rFonts w:asciiTheme="minorHAnsi" w:hAnsiTheme="minorHAnsi" w:cstheme="minorHAnsi"/>
          <w:color w:val="auto"/>
          <w:highlight w:val="cyan"/>
        </w:rPr>
        <w:t>-&gt;</w:t>
      </w:r>
      <w:r w:rsidRPr="0088322C">
        <w:rPr>
          <w:rFonts w:asciiTheme="minorHAnsi" w:hAnsiTheme="minorHAnsi" w:cstheme="minorHAnsi"/>
          <w:color w:val="auto"/>
          <w:highlight w:val="cyan"/>
        </w:rPr>
        <w:t xml:space="preserve"> Employees</w:t>
      </w:r>
      <w:r w:rsidRPr="0088322C">
        <w:rPr>
          <w:rFonts w:asciiTheme="minorHAnsi" w:hAnsiTheme="minorHAnsi" w:cstheme="minorHAnsi"/>
          <w:color w:val="auto"/>
        </w:rPr>
        <w:t xml:space="preserve"> </w:t>
      </w:r>
    </w:p>
    <w:p w14:paraId="2EFCBE36" w14:textId="6635AA32" w:rsidR="005C4CF0" w:rsidRPr="0088322C" w:rsidRDefault="000628E0" w:rsidP="005C4CF0">
      <w:pPr>
        <w:spacing w:after="108"/>
        <w:ind w:right="416"/>
        <w:jc w:val="right"/>
        <w:rPr>
          <w:rFonts w:asciiTheme="minorHAnsi" w:hAnsiTheme="minorHAnsi" w:cstheme="minorHAnsi"/>
        </w:rPr>
      </w:pPr>
      <w:r>
        <w:rPr>
          <w:noProof/>
          <w:lang w:val="en-US" w:eastAsia="en-US"/>
          <w14:ligatures w14:val="standardContextual"/>
        </w:rPr>
        <w:drawing>
          <wp:inline distT="0" distB="0" distL="0" distR="0" wp14:anchorId="33CF2A9A" wp14:editId="164F70DA">
            <wp:extent cx="5731510" cy="11855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85545"/>
                    </a:xfrm>
                    <a:prstGeom prst="rect">
                      <a:avLst/>
                    </a:prstGeom>
                  </pic:spPr>
                </pic:pic>
              </a:graphicData>
            </a:graphic>
          </wp:inline>
        </w:drawing>
      </w:r>
      <w:r w:rsidR="005C4CF0" w:rsidRPr="0088322C">
        <w:rPr>
          <w:rFonts w:asciiTheme="minorHAnsi" w:hAnsiTheme="minorHAnsi" w:cstheme="minorHAnsi"/>
          <w:b/>
          <w:color w:val="4472C4"/>
        </w:rPr>
        <w:t xml:space="preserve"> </w:t>
      </w:r>
    </w:p>
    <w:p w14:paraId="3119E9E5" w14:textId="77777777" w:rsidR="005C4CF0" w:rsidRPr="0088322C" w:rsidRDefault="005C4CF0" w:rsidP="005C4CF0">
      <w:pPr>
        <w:pStyle w:val="ListParagraph"/>
        <w:numPr>
          <w:ilvl w:val="0"/>
          <w:numId w:val="1"/>
        </w:numPr>
        <w:ind w:right="397"/>
        <w:rPr>
          <w:rFonts w:asciiTheme="minorHAnsi" w:hAnsiTheme="minorHAnsi" w:cstheme="minorHAnsi"/>
        </w:rPr>
      </w:pPr>
      <w:r w:rsidRPr="0088322C">
        <w:rPr>
          <w:rFonts w:asciiTheme="minorHAnsi" w:hAnsiTheme="minorHAnsi" w:cstheme="minorHAnsi"/>
        </w:rPr>
        <w:t xml:space="preserve">Edit the Employee record </w:t>
      </w:r>
    </w:p>
    <w:p w14:paraId="1A58B5C2" w14:textId="3B7A8FFC" w:rsidR="005C4CF0" w:rsidRPr="0088322C" w:rsidRDefault="000628E0" w:rsidP="005C4CF0">
      <w:pPr>
        <w:ind w:right="416"/>
        <w:jc w:val="right"/>
        <w:rPr>
          <w:rFonts w:asciiTheme="minorHAnsi" w:hAnsiTheme="minorHAnsi" w:cstheme="minorHAnsi"/>
        </w:rPr>
      </w:pPr>
      <w:r>
        <w:rPr>
          <w:noProof/>
          <w:lang w:val="en-US" w:eastAsia="en-US"/>
          <w14:ligatures w14:val="standardContextual"/>
        </w:rPr>
        <w:drawing>
          <wp:inline distT="0" distB="0" distL="0" distR="0" wp14:anchorId="67F27D34" wp14:editId="7A7CA60E">
            <wp:extent cx="5731510" cy="19056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05635"/>
                    </a:xfrm>
                    <a:prstGeom prst="rect">
                      <a:avLst/>
                    </a:prstGeom>
                  </pic:spPr>
                </pic:pic>
              </a:graphicData>
            </a:graphic>
          </wp:inline>
        </w:drawing>
      </w:r>
      <w:r w:rsidR="005C4CF0" w:rsidRPr="0088322C">
        <w:rPr>
          <w:rFonts w:asciiTheme="minorHAnsi" w:hAnsiTheme="minorHAnsi" w:cstheme="minorHAnsi"/>
        </w:rPr>
        <w:t xml:space="preserve"> </w:t>
      </w:r>
    </w:p>
    <w:p w14:paraId="5841A2DD" w14:textId="1BFE174F" w:rsidR="005C4CF0" w:rsidRPr="0088322C" w:rsidRDefault="005C4CF0" w:rsidP="005C4CF0">
      <w:pPr>
        <w:pStyle w:val="ListParagraph"/>
        <w:numPr>
          <w:ilvl w:val="0"/>
          <w:numId w:val="1"/>
        </w:numPr>
        <w:ind w:right="397"/>
        <w:rPr>
          <w:rFonts w:asciiTheme="minorHAnsi" w:hAnsiTheme="minorHAnsi" w:cstheme="minorHAnsi"/>
        </w:rPr>
      </w:pPr>
      <w:r w:rsidRPr="0088322C">
        <w:rPr>
          <w:rFonts w:asciiTheme="minorHAnsi" w:hAnsiTheme="minorHAnsi" w:cstheme="minorHAnsi"/>
        </w:rPr>
        <w:t xml:space="preserve">Under Primary Information a check box “Support Rep” is present.  </w:t>
      </w:r>
    </w:p>
    <w:p w14:paraId="6B6ABAC2" w14:textId="5AB30D06" w:rsidR="005C4CF0" w:rsidRPr="0088322C" w:rsidRDefault="005C4CF0" w:rsidP="005C4CF0">
      <w:pPr>
        <w:ind w:right="416"/>
        <w:rPr>
          <w:rFonts w:asciiTheme="minorHAnsi" w:hAnsiTheme="minorHAnsi" w:cstheme="minorHAnsi"/>
        </w:rPr>
      </w:pPr>
      <w:r w:rsidRPr="0088322C">
        <w:rPr>
          <w:rFonts w:asciiTheme="minorHAnsi" w:hAnsiTheme="minorHAnsi" w:cstheme="minorHAnsi"/>
        </w:rPr>
        <w:t xml:space="preserve"> </w:t>
      </w:r>
      <w:r w:rsidR="00330BDB">
        <w:rPr>
          <w:noProof/>
          <w:lang w:val="en-US" w:eastAsia="en-US"/>
          <w14:ligatures w14:val="standardContextual"/>
        </w:rPr>
        <w:drawing>
          <wp:inline distT="0" distB="0" distL="0" distR="0" wp14:anchorId="22077A5F" wp14:editId="7C8E436B">
            <wp:extent cx="5731510" cy="13392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39215"/>
                    </a:xfrm>
                    <a:prstGeom prst="rect">
                      <a:avLst/>
                    </a:prstGeom>
                  </pic:spPr>
                </pic:pic>
              </a:graphicData>
            </a:graphic>
          </wp:inline>
        </w:drawing>
      </w:r>
    </w:p>
    <w:p w14:paraId="788BA1D4" w14:textId="53C74CD6" w:rsidR="005C4CF0" w:rsidRPr="0088322C" w:rsidRDefault="005C4CF0" w:rsidP="005C4CF0">
      <w:pPr>
        <w:pStyle w:val="NormalWeb"/>
        <w:spacing w:before="0" w:beforeAutospacing="0" w:after="240" w:afterAutospacing="0"/>
        <w:rPr>
          <w:rFonts w:asciiTheme="minorHAnsi" w:hAnsiTheme="minorHAnsi" w:cstheme="minorHAnsi"/>
        </w:rPr>
      </w:pPr>
      <w:r w:rsidRPr="0088322C">
        <w:rPr>
          <w:rFonts w:asciiTheme="minorHAnsi" w:hAnsiTheme="minorHAnsi" w:cstheme="minorHAnsi"/>
          <w:b/>
          <w:bCs/>
          <w:sz w:val="22"/>
          <w:szCs w:val="22"/>
          <w:u w:val="single"/>
        </w:rPr>
        <w:t>SUPPORT REP:</w:t>
      </w:r>
      <w:r w:rsidRPr="0088322C">
        <w:rPr>
          <w:rFonts w:asciiTheme="minorHAnsi" w:hAnsiTheme="minorHAnsi" w:cstheme="minorHAnsi"/>
        </w:rPr>
        <w:t xml:space="preserve"> </w:t>
      </w:r>
      <w:r w:rsidRPr="0088322C">
        <w:rPr>
          <w:rFonts w:asciiTheme="minorHAnsi" w:hAnsiTheme="minorHAnsi" w:cstheme="minorHAnsi"/>
          <w:sz w:val="22"/>
          <w:szCs w:val="22"/>
        </w:rPr>
        <w:t>Check this box to mark this employee as a support representative. Support representatives are listed in the assigned dropdown list for case forms and in the support rep dropdown list for support territory assignments.</w:t>
      </w:r>
    </w:p>
    <w:p w14:paraId="1FCC3DE0" w14:textId="77777777" w:rsidR="005C4CF0" w:rsidRPr="0088322C" w:rsidRDefault="005C4CF0" w:rsidP="005C4CF0">
      <w:pPr>
        <w:pStyle w:val="ListParagraph"/>
        <w:numPr>
          <w:ilvl w:val="0"/>
          <w:numId w:val="1"/>
        </w:numPr>
        <w:spacing w:after="148"/>
        <w:ind w:right="397"/>
        <w:rPr>
          <w:rFonts w:asciiTheme="minorHAnsi" w:hAnsiTheme="minorHAnsi" w:cstheme="minorHAnsi"/>
        </w:rPr>
      </w:pPr>
      <w:r w:rsidRPr="0088322C">
        <w:rPr>
          <w:rFonts w:asciiTheme="minorHAnsi" w:hAnsiTheme="minorHAnsi" w:cstheme="minorHAnsi"/>
        </w:rPr>
        <w:t xml:space="preserve">Save the Employee Record. </w:t>
      </w:r>
    </w:p>
    <w:p w14:paraId="2F99688C" w14:textId="77777777" w:rsidR="0052244D" w:rsidRDefault="0052244D" w:rsidP="00C138E4">
      <w:pPr>
        <w:spacing w:after="27" w:line="333" w:lineRule="auto"/>
        <w:ind w:right="835"/>
        <w:rPr>
          <w:rFonts w:asciiTheme="minorHAnsi" w:hAnsiTheme="minorHAnsi" w:cstheme="minorHAnsi"/>
          <w:b/>
          <w:color w:val="002060"/>
          <w:sz w:val="32"/>
          <w:szCs w:val="32"/>
          <w:highlight w:val="yellow"/>
          <w:u w:val="single"/>
        </w:rPr>
      </w:pPr>
    </w:p>
    <w:p w14:paraId="13278219" w14:textId="77777777" w:rsidR="008D6495" w:rsidRDefault="008D6495" w:rsidP="005C4CF0">
      <w:pPr>
        <w:spacing w:after="27" w:line="333" w:lineRule="auto"/>
        <w:ind w:left="-5" w:right="835"/>
        <w:rPr>
          <w:rFonts w:asciiTheme="minorHAnsi" w:hAnsiTheme="minorHAnsi" w:cstheme="minorHAnsi"/>
          <w:b/>
          <w:color w:val="002060"/>
          <w:sz w:val="28"/>
          <w:szCs w:val="28"/>
          <w:highlight w:val="yellow"/>
          <w:u w:val="single"/>
        </w:rPr>
      </w:pPr>
    </w:p>
    <w:p w14:paraId="1600A4DD" w14:textId="77777777" w:rsidR="008D6495" w:rsidRDefault="008D6495" w:rsidP="005C4CF0">
      <w:pPr>
        <w:spacing w:after="27" w:line="333" w:lineRule="auto"/>
        <w:ind w:left="-5" w:right="835"/>
        <w:rPr>
          <w:rFonts w:asciiTheme="minorHAnsi" w:hAnsiTheme="minorHAnsi" w:cstheme="minorHAnsi"/>
          <w:b/>
          <w:color w:val="002060"/>
          <w:sz w:val="28"/>
          <w:szCs w:val="28"/>
          <w:highlight w:val="yellow"/>
          <w:u w:val="single"/>
        </w:rPr>
      </w:pPr>
    </w:p>
    <w:p w14:paraId="5649E1E2" w14:textId="31C1690F" w:rsidR="008D6495" w:rsidRPr="008D6495" w:rsidRDefault="005C4CF0" w:rsidP="008D6495">
      <w:pPr>
        <w:spacing w:after="27" w:line="333" w:lineRule="auto"/>
        <w:ind w:left="-5" w:right="835"/>
        <w:rPr>
          <w:rFonts w:asciiTheme="minorHAnsi" w:hAnsiTheme="minorHAnsi" w:cstheme="minorHAnsi"/>
          <w:b/>
          <w:color w:val="002060"/>
          <w:sz w:val="28"/>
          <w:szCs w:val="28"/>
          <w:u w:val="single"/>
          <w:shd w:val="clear" w:color="auto" w:fill="FFFFFF"/>
        </w:rPr>
      </w:pPr>
      <w:r w:rsidRPr="008D6495">
        <w:rPr>
          <w:rFonts w:asciiTheme="minorHAnsi" w:hAnsiTheme="minorHAnsi" w:cstheme="minorHAnsi"/>
          <w:b/>
          <w:color w:val="002060"/>
          <w:sz w:val="28"/>
          <w:szCs w:val="28"/>
          <w:highlight w:val="yellow"/>
          <w:u w:val="single"/>
        </w:rPr>
        <w:t>STEP 2:</w:t>
      </w:r>
      <w:r w:rsidRPr="008D6495">
        <w:rPr>
          <w:rFonts w:asciiTheme="minorHAnsi" w:hAnsiTheme="minorHAnsi" w:cstheme="minorHAnsi"/>
          <w:b/>
          <w:color w:val="002060"/>
          <w:sz w:val="28"/>
          <w:szCs w:val="28"/>
          <w:highlight w:val="yellow"/>
          <w:u w:val="single"/>
          <w:shd w:val="clear" w:color="auto" w:fill="FFFFFF"/>
        </w:rPr>
        <w:t xml:space="preserve"> OFFER SUPPORT FOR A PARTICULAR ITEM</w:t>
      </w:r>
    </w:p>
    <w:p w14:paraId="1DEEC50F" w14:textId="31098BED" w:rsidR="005C4CF0" w:rsidRPr="0088322C" w:rsidRDefault="005C4CF0" w:rsidP="005C4CF0">
      <w:pPr>
        <w:spacing w:after="27" w:line="333" w:lineRule="auto"/>
        <w:ind w:left="-5" w:right="835"/>
        <w:rPr>
          <w:rFonts w:asciiTheme="minorHAnsi" w:hAnsiTheme="minorHAnsi" w:cstheme="minorHAnsi"/>
          <w:b/>
          <w:bCs/>
          <w:color w:val="002060"/>
        </w:rPr>
      </w:pPr>
      <w:r w:rsidRPr="0088322C">
        <w:rPr>
          <w:rFonts w:asciiTheme="minorHAnsi" w:hAnsiTheme="minorHAnsi" w:cstheme="minorHAnsi"/>
          <w:color w:val="002060"/>
        </w:rPr>
        <w:lastRenderedPageBreak/>
        <w:t xml:space="preserve"> </w:t>
      </w:r>
      <w:r w:rsidRPr="0088322C">
        <w:rPr>
          <w:rFonts w:asciiTheme="minorHAnsi" w:hAnsiTheme="minorHAnsi" w:cstheme="minorHAnsi"/>
          <w:b/>
          <w:bCs/>
          <w:color w:val="002060"/>
          <w:highlight w:val="cyan"/>
        </w:rPr>
        <w:t xml:space="preserve">NAVIGATION: Lists </w:t>
      </w:r>
      <w:r w:rsidR="0088322C" w:rsidRPr="0088322C">
        <w:rPr>
          <w:rFonts w:asciiTheme="minorHAnsi" w:eastAsia="Wingdings" w:hAnsiTheme="minorHAnsi" w:cstheme="minorHAnsi"/>
          <w:b/>
          <w:bCs/>
          <w:color w:val="002060"/>
          <w:highlight w:val="cyan"/>
        </w:rPr>
        <w:sym w:font="Wingdings" w:char="F0E0"/>
      </w:r>
      <w:r w:rsidRPr="0088322C">
        <w:rPr>
          <w:rFonts w:asciiTheme="minorHAnsi" w:hAnsiTheme="minorHAnsi" w:cstheme="minorHAnsi"/>
          <w:b/>
          <w:bCs/>
          <w:color w:val="002060"/>
          <w:highlight w:val="cyan"/>
        </w:rPr>
        <w:t xml:space="preserve"> Accounting </w:t>
      </w:r>
      <w:r w:rsidR="0088322C" w:rsidRPr="0088322C">
        <w:rPr>
          <w:rFonts w:asciiTheme="minorHAnsi" w:eastAsia="Wingdings" w:hAnsiTheme="minorHAnsi" w:cstheme="minorHAnsi"/>
          <w:b/>
          <w:bCs/>
          <w:color w:val="002060"/>
          <w:highlight w:val="cyan"/>
        </w:rPr>
        <w:sym w:font="Wingdings" w:char="F0E0"/>
      </w:r>
      <w:r w:rsidRPr="0088322C">
        <w:rPr>
          <w:rFonts w:asciiTheme="minorHAnsi" w:hAnsiTheme="minorHAnsi" w:cstheme="minorHAnsi"/>
          <w:b/>
          <w:bCs/>
          <w:color w:val="002060"/>
          <w:highlight w:val="cyan"/>
        </w:rPr>
        <w:t xml:space="preserve"> Items</w:t>
      </w:r>
      <w:r w:rsidRPr="0088322C">
        <w:rPr>
          <w:rFonts w:asciiTheme="minorHAnsi" w:hAnsiTheme="minorHAnsi" w:cstheme="minorHAnsi"/>
          <w:b/>
          <w:bCs/>
          <w:color w:val="002060"/>
        </w:rPr>
        <w:t xml:space="preserve"> </w:t>
      </w:r>
    </w:p>
    <w:p w14:paraId="6A966B37" w14:textId="5565F38D" w:rsidR="005C4CF0" w:rsidRPr="0088322C" w:rsidRDefault="00850B7E" w:rsidP="00971C63">
      <w:pPr>
        <w:ind w:right="416"/>
        <w:jc w:val="right"/>
        <w:rPr>
          <w:rFonts w:asciiTheme="minorHAnsi" w:hAnsiTheme="minorHAnsi" w:cstheme="minorHAnsi"/>
        </w:rPr>
      </w:pPr>
      <w:r>
        <w:rPr>
          <w:noProof/>
          <w:lang w:val="en-US" w:eastAsia="en-US"/>
          <w14:ligatures w14:val="standardContextual"/>
        </w:rPr>
        <w:drawing>
          <wp:inline distT="0" distB="0" distL="0" distR="0" wp14:anchorId="2523FC54" wp14:editId="5D6DB92E">
            <wp:extent cx="5731510" cy="975360"/>
            <wp:effectExtent l="0" t="0" r="2540" b="0"/>
            <wp:docPr id="163691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19919" name=""/>
                    <pic:cNvPicPr/>
                  </pic:nvPicPr>
                  <pic:blipFill>
                    <a:blip r:embed="rId11"/>
                    <a:stretch>
                      <a:fillRect/>
                    </a:stretch>
                  </pic:blipFill>
                  <pic:spPr>
                    <a:xfrm>
                      <a:off x="0" y="0"/>
                      <a:ext cx="5731510" cy="975360"/>
                    </a:xfrm>
                    <a:prstGeom prst="rect">
                      <a:avLst/>
                    </a:prstGeom>
                  </pic:spPr>
                </pic:pic>
              </a:graphicData>
            </a:graphic>
          </wp:inline>
        </w:drawing>
      </w:r>
      <w:r w:rsidR="005C4CF0" w:rsidRPr="0088322C">
        <w:rPr>
          <w:rFonts w:asciiTheme="minorHAnsi" w:hAnsiTheme="minorHAnsi" w:cstheme="minorHAnsi"/>
          <w:b/>
          <w:color w:val="4472C4"/>
        </w:rPr>
        <w:t xml:space="preserve"> </w:t>
      </w:r>
    </w:p>
    <w:p w14:paraId="279C11CC" w14:textId="77777777" w:rsidR="005C4CF0" w:rsidRPr="0088322C" w:rsidRDefault="005C4CF0" w:rsidP="005C4CF0">
      <w:pPr>
        <w:pStyle w:val="ListParagraph"/>
        <w:numPr>
          <w:ilvl w:val="0"/>
          <w:numId w:val="1"/>
        </w:numPr>
        <w:ind w:right="397"/>
        <w:rPr>
          <w:rFonts w:asciiTheme="minorHAnsi" w:hAnsiTheme="minorHAnsi" w:cstheme="minorHAnsi"/>
        </w:rPr>
      </w:pPr>
      <w:r w:rsidRPr="0088322C">
        <w:rPr>
          <w:rFonts w:asciiTheme="minorHAnsi" w:hAnsiTheme="minorHAnsi" w:cstheme="minorHAnsi"/>
        </w:rPr>
        <w:t xml:space="preserve">Open an Item in </w:t>
      </w:r>
      <w:r w:rsidRPr="0088322C">
        <w:rPr>
          <w:rFonts w:asciiTheme="minorHAnsi" w:hAnsiTheme="minorHAnsi" w:cstheme="minorHAnsi"/>
          <w:b/>
          <w:bCs/>
        </w:rPr>
        <w:t>Edit</w:t>
      </w:r>
      <w:r w:rsidRPr="0088322C">
        <w:rPr>
          <w:rFonts w:asciiTheme="minorHAnsi" w:hAnsiTheme="minorHAnsi" w:cstheme="minorHAnsi"/>
        </w:rPr>
        <w:t xml:space="preserve"> mode</w:t>
      </w:r>
    </w:p>
    <w:p w14:paraId="29637968" w14:textId="418D9E80" w:rsidR="005C4CF0" w:rsidRPr="0088322C" w:rsidRDefault="00850B7E" w:rsidP="005C4CF0">
      <w:pPr>
        <w:ind w:right="397"/>
        <w:rPr>
          <w:rFonts w:asciiTheme="minorHAnsi" w:hAnsiTheme="minorHAnsi" w:cstheme="minorHAnsi"/>
        </w:rPr>
      </w:pPr>
      <w:r>
        <w:rPr>
          <w:noProof/>
          <w:lang w:val="en-US" w:eastAsia="en-US"/>
          <w14:ligatures w14:val="standardContextual"/>
        </w:rPr>
        <w:drawing>
          <wp:inline distT="0" distB="0" distL="0" distR="0" wp14:anchorId="067BBE21" wp14:editId="5958DFC6">
            <wp:extent cx="5731510" cy="1812925"/>
            <wp:effectExtent l="0" t="0" r="2540" b="0"/>
            <wp:docPr id="19924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8749" name=""/>
                    <pic:cNvPicPr/>
                  </pic:nvPicPr>
                  <pic:blipFill>
                    <a:blip r:embed="rId12"/>
                    <a:stretch>
                      <a:fillRect/>
                    </a:stretch>
                  </pic:blipFill>
                  <pic:spPr>
                    <a:xfrm>
                      <a:off x="0" y="0"/>
                      <a:ext cx="5731510" cy="1812925"/>
                    </a:xfrm>
                    <a:prstGeom prst="rect">
                      <a:avLst/>
                    </a:prstGeom>
                  </pic:spPr>
                </pic:pic>
              </a:graphicData>
            </a:graphic>
          </wp:inline>
        </w:drawing>
      </w:r>
    </w:p>
    <w:p w14:paraId="5F73E6B2" w14:textId="65A3EBA2" w:rsidR="005C4CF0" w:rsidRPr="00F73E57" w:rsidRDefault="00850B7E" w:rsidP="00F73E57">
      <w:pPr>
        <w:pStyle w:val="ListParagraph"/>
        <w:numPr>
          <w:ilvl w:val="0"/>
          <w:numId w:val="1"/>
        </w:numPr>
        <w:ind w:right="397"/>
        <w:rPr>
          <w:rFonts w:asciiTheme="minorHAnsi" w:hAnsiTheme="minorHAnsi" w:cstheme="minorHAnsi"/>
        </w:rPr>
      </w:pPr>
      <w:r>
        <w:rPr>
          <w:rFonts w:asciiTheme="minorHAnsi" w:hAnsiTheme="minorHAnsi" w:cstheme="minorHAnsi"/>
        </w:rPr>
        <w:t>C</w:t>
      </w:r>
      <w:r w:rsidR="005C4CF0" w:rsidRPr="0088322C">
        <w:rPr>
          <w:rFonts w:asciiTheme="minorHAnsi" w:hAnsiTheme="minorHAnsi" w:cstheme="minorHAnsi"/>
        </w:rPr>
        <w:t xml:space="preserve">lick on </w:t>
      </w:r>
      <w:r>
        <w:rPr>
          <w:rFonts w:asciiTheme="minorHAnsi" w:hAnsiTheme="minorHAnsi" w:cstheme="minorHAnsi"/>
        </w:rPr>
        <w:t xml:space="preserve">the </w:t>
      </w:r>
      <w:r w:rsidR="005C4CF0" w:rsidRPr="0088322C">
        <w:rPr>
          <w:rFonts w:asciiTheme="minorHAnsi" w:hAnsiTheme="minorHAnsi" w:cstheme="minorHAnsi"/>
        </w:rPr>
        <w:t xml:space="preserve">Preferences Subtab and Check the Offer Support checkbox then Save the record. </w:t>
      </w:r>
      <w:r w:rsidR="0038522E">
        <w:rPr>
          <w:rFonts w:asciiTheme="minorHAnsi" w:hAnsiTheme="minorHAnsi" w:cstheme="minorHAnsi"/>
        </w:rPr>
        <w:t xml:space="preserve">Checking the checkbox makes this item eligible for </w:t>
      </w:r>
      <w:r w:rsidR="00F73E57">
        <w:rPr>
          <w:rFonts w:asciiTheme="minorHAnsi" w:hAnsiTheme="minorHAnsi" w:cstheme="minorHAnsi"/>
        </w:rPr>
        <w:t>post-sales</w:t>
      </w:r>
      <w:r w:rsidR="0038522E">
        <w:rPr>
          <w:rFonts w:asciiTheme="minorHAnsi" w:hAnsiTheme="minorHAnsi" w:cstheme="minorHAnsi"/>
        </w:rPr>
        <w:t xml:space="preserve"> support</w:t>
      </w:r>
      <w:r w:rsidR="005C4CF0" w:rsidRPr="0088322C">
        <w:rPr>
          <w:rFonts w:asciiTheme="minorHAnsi" w:hAnsiTheme="minorHAnsi" w:cstheme="minorHAnsi"/>
        </w:rPr>
        <w:t xml:space="preserve">.  </w:t>
      </w:r>
    </w:p>
    <w:p w14:paraId="7C662AFA" w14:textId="6EB623DD" w:rsidR="005C4CF0" w:rsidRPr="0088322C" w:rsidRDefault="00FD134B" w:rsidP="005C4CF0">
      <w:pPr>
        <w:ind w:right="416"/>
        <w:jc w:val="right"/>
        <w:rPr>
          <w:rFonts w:asciiTheme="minorHAnsi" w:hAnsiTheme="minorHAnsi" w:cstheme="minorHAnsi"/>
        </w:rPr>
      </w:pPr>
      <w:r>
        <w:rPr>
          <w:noProof/>
          <w:lang w:val="en-US" w:eastAsia="en-US"/>
          <w14:ligatures w14:val="standardContextual"/>
        </w:rPr>
        <w:drawing>
          <wp:inline distT="0" distB="0" distL="0" distR="0" wp14:anchorId="0CE6AB16" wp14:editId="6AE643E6">
            <wp:extent cx="5731510" cy="3265170"/>
            <wp:effectExtent l="0" t="0" r="2540" b="0"/>
            <wp:docPr id="202147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8613" name=""/>
                    <pic:cNvPicPr/>
                  </pic:nvPicPr>
                  <pic:blipFill>
                    <a:blip r:embed="rId13"/>
                    <a:stretch>
                      <a:fillRect/>
                    </a:stretch>
                  </pic:blipFill>
                  <pic:spPr>
                    <a:xfrm>
                      <a:off x="0" y="0"/>
                      <a:ext cx="5731510" cy="3265170"/>
                    </a:xfrm>
                    <a:prstGeom prst="rect">
                      <a:avLst/>
                    </a:prstGeom>
                  </pic:spPr>
                </pic:pic>
              </a:graphicData>
            </a:graphic>
          </wp:inline>
        </w:drawing>
      </w:r>
      <w:r w:rsidR="00E32F12" w:rsidRPr="0088322C">
        <w:rPr>
          <w:rFonts w:asciiTheme="minorHAnsi" w:hAnsiTheme="minorHAnsi" w:cstheme="minorHAnsi"/>
          <w:noProof/>
          <w14:ligatures w14:val="standardContextual"/>
        </w:rPr>
        <w:t xml:space="preserve"> </w:t>
      </w:r>
      <w:r w:rsidR="005C4CF0" w:rsidRPr="0088322C">
        <w:rPr>
          <w:rFonts w:asciiTheme="minorHAnsi" w:hAnsiTheme="minorHAnsi" w:cstheme="minorHAnsi"/>
        </w:rPr>
        <w:t xml:space="preserve"> </w:t>
      </w:r>
    </w:p>
    <w:p w14:paraId="768BC3BC" w14:textId="77777777" w:rsidR="005C4CF0" w:rsidRPr="0088322C" w:rsidRDefault="005C4CF0" w:rsidP="005C4CF0">
      <w:pPr>
        <w:pStyle w:val="NormalWeb"/>
        <w:shd w:val="clear" w:color="auto" w:fill="FFFFFF"/>
        <w:spacing w:before="0" w:beforeAutospacing="0" w:after="240" w:afterAutospacing="0"/>
        <w:rPr>
          <w:rFonts w:asciiTheme="minorHAnsi" w:hAnsiTheme="minorHAnsi" w:cstheme="minorHAnsi"/>
          <w:color w:val="000000"/>
          <w:sz w:val="22"/>
          <w:szCs w:val="22"/>
        </w:rPr>
      </w:pPr>
      <w:r w:rsidRPr="0088322C">
        <w:rPr>
          <w:rFonts w:asciiTheme="minorHAnsi" w:hAnsiTheme="minorHAnsi" w:cstheme="minorHAnsi"/>
          <w:b/>
          <w:bCs/>
          <w:sz w:val="22"/>
          <w:szCs w:val="22"/>
          <w:u w:val="single"/>
        </w:rPr>
        <w:t>OFFER SUPPORT:</w:t>
      </w:r>
      <w:r w:rsidRPr="0088322C">
        <w:rPr>
          <w:rFonts w:asciiTheme="minorHAnsi" w:hAnsiTheme="minorHAnsi" w:cstheme="minorHAnsi"/>
          <w:sz w:val="22"/>
          <w:szCs w:val="22"/>
        </w:rPr>
        <w:t xml:space="preserve"> </w:t>
      </w:r>
      <w:r w:rsidRPr="0088322C">
        <w:rPr>
          <w:rFonts w:asciiTheme="minorHAnsi" w:hAnsiTheme="minorHAnsi" w:cstheme="minorHAnsi"/>
          <w:color w:val="000000"/>
          <w:sz w:val="22"/>
          <w:szCs w:val="22"/>
        </w:rPr>
        <w:t xml:space="preserve">Check this box to offer support for this particular item. </w:t>
      </w:r>
      <w:r w:rsidRPr="0088322C">
        <w:rPr>
          <w:rFonts w:asciiTheme="minorHAnsi" w:hAnsiTheme="minorHAnsi" w:cstheme="minorHAnsi"/>
          <w:sz w:val="22"/>
          <w:szCs w:val="22"/>
        </w:rPr>
        <w:t>By offering support for items, customers can select on case records which item they are having trouble with.</w:t>
      </w:r>
    </w:p>
    <w:p w14:paraId="24A87CA3" w14:textId="0D7F403D" w:rsidR="00590575" w:rsidRDefault="005C4CF0" w:rsidP="00FD134B">
      <w:pPr>
        <w:pStyle w:val="ListParagraph"/>
        <w:numPr>
          <w:ilvl w:val="0"/>
          <w:numId w:val="1"/>
        </w:numPr>
        <w:spacing w:line="259" w:lineRule="auto"/>
        <w:ind w:right="416"/>
        <w:rPr>
          <w:rFonts w:asciiTheme="minorHAnsi" w:hAnsiTheme="minorHAnsi" w:cstheme="minorHAnsi"/>
        </w:rPr>
      </w:pPr>
      <w:r w:rsidRPr="0088322C">
        <w:rPr>
          <w:rFonts w:asciiTheme="minorHAnsi" w:hAnsiTheme="minorHAnsi" w:cstheme="minorHAnsi"/>
        </w:rPr>
        <w:t xml:space="preserve">Click Save </w:t>
      </w:r>
    </w:p>
    <w:p w14:paraId="7C2D399E" w14:textId="77777777" w:rsidR="00FD134B" w:rsidRDefault="00FD134B" w:rsidP="00FD134B">
      <w:pPr>
        <w:ind w:right="416"/>
        <w:rPr>
          <w:rFonts w:asciiTheme="minorHAnsi" w:hAnsiTheme="minorHAnsi" w:cstheme="minorHAnsi"/>
        </w:rPr>
      </w:pPr>
    </w:p>
    <w:p w14:paraId="533F72DB" w14:textId="77777777" w:rsidR="008D6495" w:rsidRDefault="008D6495" w:rsidP="00FD134B">
      <w:pPr>
        <w:ind w:right="416"/>
        <w:rPr>
          <w:rFonts w:asciiTheme="minorHAnsi" w:hAnsiTheme="minorHAnsi" w:cstheme="minorHAnsi"/>
        </w:rPr>
      </w:pPr>
    </w:p>
    <w:p w14:paraId="02944CCD" w14:textId="1B437F19" w:rsidR="008D6495" w:rsidRPr="008D6495" w:rsidRDefault="008D6495" w:rsidP="008D6495">
      <w:pPr>
        <w:spacing w:before="227"/>
        <w:rPr>
          <w:rFonts w:asciiTheme="minorHAnsi" w:eastAsiaTheme="minorHAnsi" w:hAnsiTheme="minorHAnsi" w:cstheme="minorBidi"/>
          <w:b/>
          <w:color w:val="auto"/>
          <w:sz w:val="32"/>
          <w:szCs w:val="20"/>
        </w:rPr>
      </w:pPr>
      <w:r>
        <w:rPr>
          <w:b/>
          <w:sz w:val="32"/>
          <w:szCs w:val="20"/>
          <w:highlight w:val="yellow"/>
        </w:rPr>
        <w:lastRenderedPageBreak/>
        <w:t>Login To Role: Customer Service</w:t>
      </w:r>
    </w:p>
    <w:p w14:paraId="53F726C4" w14:textId="756E5464" w:rsidR="005C4CF0" w:rsidRPr="008D6495" w:rsidRDefault="005C4CF0" w:rsidP="005C4CF0">
      <w:pPr>
        <w:spacing w:after="161"/>
        <w:ind w:left="-5" w:right="397"/>
        <w:rPr>
          <w:rFonts w:asciiTheme="minorHAnsi" w:hAnsiTheme="minorHAnsi" w:cstheme="minorHAnsi"/>
          <w:b/>
          <w:color w:val="002060"/>
          <w:sz w:val="28"/>
          <w:szCs w:val="28"/>
          <w:u w:val="single"/>
        </w:rPr>
      </w:pPr>
      <w:r w:rsidRPr="008D6495">
        <w:rPr>
          <w:rFonts w:asciiTheme="minorHAnsi" w:hAnsiTheme="minorHAnsi" w:cstheme="minorHAnsi"/>
          <w:b/>
          <w:color w:val="002060"/>
          <w:sz w:val="28"/>
          <w:szCs w:val="28"/>
          <w:highlight w:val="yellow"/>
          <w:u w:val="single"/>
        </w:rPr>
        <w:t xml:space="preserve">STEP 3: CREATE A NEW CASE STATUS </w:t>
      </w:r>
    </w:p>
    <w:p w14:paraId="4B970971" w14:textId="77777777" w:rsidR="005C4CF0" w:rsidRPr="00E059AA" w:rsidRDefault="005C4CF0" w:rsidP="005C4CF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sidRPr="00E059AA">
        <w:rPr>
          <w:rFonts w:asciiTheme="minorHAnsi" w:hAnsiTheme="minorHAnsi" w:cstheme="minorHAnsi"/>
          <w:color w:val="202020"/>
          <w:sz w:val="22"/>
          <w:szCs w:val="22"/>
        </w:rPr>
        <w:t>The following case statuses are provided by default, and can be edited:</w:t>
      </w:r>
    </w:p>
    <w:p w14:paraId="7C51FE87" w14:textId="77777777" w:rsidR="005C4CF0" w:rsidRPr="00E059AA" w:rsidRDefault="005C4CF0" w:rsidP="005C4CF0">
      <w:pPr>
        <w:pStyle w:val="NormalWeb"/>
        <w:numPr>
          <w:ilvl w:val="0"/>
          <w:numId w:val="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E059AA">
        <w:rPr>
          <w:rFonts w:asciiTheme="minorHAnsi" w:hAnsiTheme="minorHAnsi" w:cstheme="minorHAnsi"/>
          <w:color w:val="202020"/>
          <w:sz w:val="22"/>
          <w:szCs w:val="22"/>
        </w:rPr>
        <w:t>Not Started</w:t>
      </w:r>
    </w:p>
    <w:p w14:paraId="709E7002" w14:textId="77777777" w:rsidR="005C4CF0" w:rsidRPr="00E059AA" w:rsidRDefault="005C4CF0" w:rsidP="005C4CF0">
      <w:pPr>
        <w:pStyle w:val="NormalWeb"/>
        <w:numPr>
          <w:ilvl w:val="0"/>
          <w:numId w:val="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E059AA">
        <w:rPr>
          <w:rFonts w:asciiTheme="minorHAnsi" w:hAnsiTheme="minorHAnsi" w:cstheme="minorHAnsi"/>
          <w:color w:val="202020"/>
          <w:sz w:val="22"/>
          <w:szCs w:val="22"/>
        </w:rPr>
        <w:t>In Progress</w:t>
      </w:r>
    </w:p>
    <w:p w14:paraId="093BFD62" w14:textId="77777777" w:rsidR="005C4CF0" w:rsidRPr="00E059AA" w:rsidRDefault="005C4CF0" w:rsidP="005C4CF0">
      <w:pPr>
        <w:pStyle w:val="NormalWeb"/>
        <w:numPr>
          <w:ilvl w:val="0"/>
          <w:numId w:val="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E059AA">
        <w:rPr>
          <w:rFonts w:asciiTheme="minorHAnsi" w:hAnsiTheme="minorHAnsi" w:cstheme="minorHAnsi"/>
          <w:color w:val="202020"/>
          <w:sz w:val="22"/>
          <w:szCs w:val="22"/>
        </w:rPr>
        <w:t>Escalated</w:t>
      </w:r>
    </w:p>
    <w:p w14:paraId="5D74476E" w14:textId="77777777" w:rsidR="005C4CF0" w:rsidRPr="00E059AA" w:rsidRDefault="005C4CF0" w:rsidP="005C4CF0">
      <w:pPr>
        <w:pStyle w:val="NormalWeb"/>
        <w:numPr>
          <w:ilvl w:val="0"/>
          <w:numId w:val="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E059AA">
        <w:rPr>
          <w:rFonts w:asciiTheme="minorHAnsi" w:hAnsiTheme="minorHAnsi" w:cstheme="minorHAnsi"/>
          <w:color w:val="202020"/>
          <w:sz w:val="22"/>
          <w:szCs w:val="22"/>
        </w:rPr>
        <w:t>Re-Opened</w:t>
      </w:r>
    </w:p>
    <w:p w14:paraId="7828B5D0" w14:textId="4C5EB1BF" w:rsidR="005C4CF0" w:rsidRPr="00E059AA" w:rsidRDefault="005C4CF0" w:rsidP="00E32F12">
      <w:pPr>
        <w:pStyle w:val="NormalWeb"/>
        <w:numPr>
          <w:ilvl w:val="0"/>
          <w:numId w:val="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E059AA">
        <w:rPr>
          <w:rFonts w:asciiTheme="minorHAnsi" w:hAnsiTheme="minorHAnsi" w:cstheme="minorHAnsi"/>
          <w:color w:val="202020"/>
          <w:sz w:val="22"/>
          <w:szCs w:val="22"/>
        </w:rPr>
        <w:t>Closed</w:t>
      </w:r>
    </w:p>
    <w:p w14:paraId="4CD3D5B0" w14:textId="09A42484" w:rsidR="005C4CF0" w:rsidRPr="0088322C" w:rsidRDefault="005C4CF0" w:rsidP="005C4CF0">
      <w:pPr>
        <w:spacing w:after="108"/>
        <w:rPr>
          <w:rFonts w:asciiTheme="minorHAnsi" w:hAnsiTheme="minorHAnsi" w:cstheme="minorHAnsi"/>
          <w:b/>
          <w:bCs/>
          <w:color w:val="auto"/>
        </w:rPr>
      </w:pPr>
      <w:r w:rsidRPr="0088322C">
        <w:rPr>
          <w:rFonts w:asciiTheme="minorHAnsi" w:hAnsiTheme="minorHAnsi" w:cstheme="minorHAnsi"/>
          <w:b/>
          <w:bCs/>
          <w:color w:val="auto"/>
          <w:highlight w:val="cyan"/>
        </w:rPr>
        <w:t xml:space="preserve">NAVIGATION: Setup </w:t>
      </w:r>
      <w:r w:rsidR="0088322C" w:rsidRPr="0088322C">
        <w:rPr>
          <w:rFonts w:asciiTheme="minorHAnsi" w:eastAsia="Wingdings" w:hAnsiTheme="minorHAnsi" w:cstheme="minorHAnsi"/>
          <w:b/>
          <w:bCs/>
          <w:color w:val="auto"/>
          <w:highlight w:val="cyan"/>
        </w:rPr>
        <w:sym w:font="Wingdings" w:char="F0E0"/>
      </w:r>
      <w:r w:rsidRPr="0088322C">
        <w:rPr>
          <w:rFonts w:asciiTheme="minorHAnsi" w:hAnsiTheme="minorHAnsi" w:cstheme="minorHAnsi"/>
          <w:b/>
          <w:bCs/>
          <w:color w:val="auto"/>
          <w:highlight w:val="cyan"/>
        </w:rPr>
        <w:t xml:space="preserve"> Support </w:t>
      </w:r>
      <w:r w:rsidR="0088322C" w:rsidRPr="0088322C">
        <w:rPr>
          <w:rFonts w:asciiTheme="minorHAnsi" w:eastAsia="Wingdings" w:hAnsiTheme="minorHAnsi" w:cstheme="minorHAnsi"/>
          <w:b/>
          <w:bCs/>
          <w:color w:val="auto"/>
          <w:highlight w:val="cyan"/>
        </w:rPr>
        <w:sym w:font="Wingdings" w:char="F0E0"/>
      </w:r>
      <w:r w:rsidRPr="0088322C">
        <w:rPr>
          <w:rFonts w:asciiTheme="minorHAnsi" w:hAnsiTheme="minorHAnsi" w:cstheme="minorHAnsi"/>
          <w:b/>
          <w:bCs/>
          <w:color w:val="auto"/>
          <w:highlight w:val="cyan"/>
        </w:rPr>
        <w:t xml:space="preserve"> Case Statuses </w:t>
      </w:r>
      <w:r w:rsidR="0088322C" w:rsidRPr="0088322C">
        <w:rPr>
          <w:rFonts w:asciiTheme="minorHAnsi" w:eastAsia="Wingdings" w:hAnsiTheme="minorHAnsi" w:cstheme="minorHAnsi"/>
          <w:b/>
          <w:bCs/>
          <w:color w:val="auto"/>
          <w:highlight w:val="cyan"/>
        </w:rPr>
        <w:sym w:font="Wingdings" w:char="F0E0"/>
      </w:r>
      <w:r w:rsidRPr="0088322C">
        <w:rPr>
          <w:rFonts w:asciiTheme="minorHAnsi" w:hAnsiTheme="minorHAnsi" w:cstheme="minorHAnsi"/>
          <w:b/>
          <w:bCs/>
          <w:color w:val="auto"/>
          <w:highlight w:val="cyan"/>
        </w:rPr>
        <w:t xml:space="preserve"> New</w:t>
      </w:r>
      <w:r w:rsidRPr="0088322C">
        <w:rPr>
          <w:rFonts w:asciiTheme="minorHAnsi" w:hAnsiTheme="minorHAnsi" w:cstheme="minorHAnsi"/>
          <w:b/>
          <w:bCs/>
          <w:color w:val="auto"/>
        </w:rPr>
        <w:t xml:space="preserve"> </w:t>
      </w:r>
    </w:p>
    <w:p w14:paraId="75B994C8" w14:textId="45A4CBC2" w:rsidR="005C4CF0" w:rsidRPr="0088322C" w:rsidRDefault="003E3F37" w:rsidP="005C4CF0">
      <w:pPr>
        <w:spacing w:after="98"/>
        <w:ind w:right="416"/>
        <w:jc w:val="right"/>
        <w:rPr>
          <w:rFonts w:asciiTheme="minorHAnsi" w:hAnsiTheme="minorHAnsi" w:cstheme="minorHAnsi"/>
        </w:rPr>
      </w:pPr>
      <w:r>
        <w:rPr>
          <w:noProof/>
          <w:lang w:val="en-US" w:eastAsia="en-US"/>
          <w14:ligatures w14:val="standardContextual"/>
        </w:rPr>
        <w:drawing>
          <wp:inline distT="0" distB="0" distL="0" distR="0" wp14:anchorId="5E299E80" wp14:editId="017CA679">
            <wp:extent cx="5731510" cy="10725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72515"/>
                    </a:xfrm>
                    <a:prstGeom prst="rect">
                      <a:avLst/>
                    </a:prstGeom>
                  </pic:spPr>
                </pic:pic>
              </a:graphicData>
            </a:graphic>
          </wp:inline>
        </w:drawing>
      </w:r>
      <w:r w:rsidR="005C4CF0" w:rsidRPr="0088322C">
        <w:rPr>
          <w:rFonts w:asciiTheme="minorHAnsi" w:hAnsiTheme="minorHAnsi" w:cstheme="minorHAnsi"/>
          <w:color w:val="4472C4"/>
        </w:rPr>
        <w:t xml:space="preserve"> </w:t>
      </w:r>
    </w:p>
    <w:p w14:paraId="6B8DA04F" w14:textId="77777777" w:rsidR="005C4CF0" w:rsidRPr="0088322C" w:rsidRDefault="005C4CF0" w:rsidP="005C4CF0">
      <w:pPr>
        <w:pStyle w:val="Heading4"/>
        <w:numPr>
          <w:ilvl w:val="0"/>
          <w:numId w:val="1"/>
        </w:numPr>
        <w:shd w:val="clear" w:color="auto" w:fill="FFFFFF"/>
        <w:tabs>
          <w:tab w:val="num" w:pos="720"/>
        </w:tabs>
        <w:spacing w:before="360" w:after="216" w:line="252" w:lineRule="atLeast"/>
        <w:textAlignment w:val="baseline"/>
        <w:rPr>
          <w:rFonts w:asciiTheme="minorHAnsi" w:eastAsia="Times New Roman" w:hAnsiTheme="minorHAnsi" w:cstheme="minorHAnsi"/>
          <w:b/>
          <w:bCs/>
          <w:color w:val="auto"/>
        </w:rPr>
      </w:pPr>
      <w:r w:rsidRPr="0088322C">
        <w:rPr>
          <w:rFonts w:asciiTheme="minorHAnsi" w:hAnsiTheme="minorHAnsi" w:cstheme="minorHAnsi"/>
          <w:b/>
          <w:bCs/>
          <w:color w:val="auto"/>
        </w:rPr>
        <w:t>To create a case status:</w:t>
      </w:r>
    </w:p>
    <w:p w14:paraId="334BE705"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Case Status</w:t>
      </w:r>
      <w:r w:rsidRPr="0088322C">
        <w:rPr>
          <w:rFonts w:asciiTheme="minorHAnsi" w:hAnsiTheme="minorHAnsi" w:cstheme="minorHAnsi"/>
          <w:color w:val="202020"/>
          <w:sz w:val="22"/>
          <w:szCs w:val="22"/>
        </w:rPr>
        <w:t> field, enter a name for the new status.</w:t>
      </w:r>
    </w:p>
    <w:p w14:paraId="01EA6916"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This name appears in the </w:t>
      </w:r>
      <w:r w:rsidRPr="0088322C">
        <w:rPr>
          <w:rStyle w:val="Strong"/>
          <w:rFonts w:asciiTheme="minorHAnsi" w:hAnsiTheme="minorHAnsi" w:cstheme="minorHAnsi"/>
          <w:color w:val="202020"/>
          <w:sz w:val="22"/>
          <w:szCs w:val="22"/>
        </w:rPr>
        <w:t>Status</w:t>
      </w:r>
      <w:r w:rsidRPr="0088322C">
        <w:rPr>
          <w:rFonts w:asciiTheme="minorHAnsi" w:hAnsiTheme="minorHAnsi" w:cstheme="minorHAnsi"/>
          <w:color w:val="202020"/>
          <w:sz w:val="22"/>
          <w:szCs w:val="22"/>
        </w:rPr>
        <w:t> field on case records.</w:t>
      </w:r>
    </w:p>
    <w:p w14:paraId="18CE224C"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Insert Before</w:t>
      </w:r>
      <w:r w:rsidRPr="0088322C">
        <w:rPr>
          <w:rFonts w:asciiTheme="minorHAnsi" w:hAnsiTheme="minorHAnsi" w:cstheme="minorHAnsi"/>
          <w:color w:val="202020"/>
          <w:sz w:val="22"/>
          <w:szCs w:val="22"/>
        </w:rPr>
        <w:t> field, select where you would like this status listed in the </w:t>
      </w:r>
      <w:r w:rsidRPr="0088322C">
        <w:rPr>
          <w:rStyle w:val="Strong"/>
          <w:rFonts w:asciiTheme="minorHAnsi" w:hAnsiTheme="minorHAnsi" w:cstheme="minorHAnsi"/>
          <w:color w:val="202020"/>
          <w:sz w:val="22"/>
          <w:szCs w:val="22"/>
        </w:rPr>
        <w:t>Status</w:t>
      </w:r>
      <w:r w:rsidRPr="0088322C">
        <w:rPr>
          <w:rFonts w:asciiTheme="minorHAnsi" w:hAnsiTheme="minorHAnsi" w:cstheme="minorHAnsi"/>
          <w:color w:val="202020"/>
          <w:sz w:val="22"/>
          <w:szCs w:val="22"/>
        </w:rPr>
        <w:t> field on case records.</w:t>
      </w:r>
    </w:p>
    <w:p w14:paraId="37068505"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For example, you may want to arrange statuses in order of how cases are resolved or alphabetically.</w:t>
      </w:r>
    </w:p>
    <w:p w14:paraId="1029DF45"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Stage</w:t>
      </w:r>
      <w:r w:rsidRPr="0088322C">
        <w:rPr>
          <w:rFonts w:asciiTheme="minorHAnsi" w:hAnsiTheme="minorHAnsi" w:cstheme="minorHAnsi"/>
          <w:color w:val="202020"/>
          <w:sz w:val="22"/>
          <w:szCs w:val="22"/>
        </w:rPr>
        <w:t> field, choose whether this status describes cases that are Open, Escalated or Closed.</w:t>
      </w:r>
    </w:p>
    <w:p w14:paraId="3167145D"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Statuses must be associated with a stage.</w:t>
      </w:r>
    </w:p>
    <w:p w14:paraId="5A84F366"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For example, you can create an Awaiting Customer Response status for the Open State. This status would denote that support has asked for more information from the customer to resolve the case.</w:t>
      </w:r>
    </w:p>
    <w:p w14:paraId="397A7210"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Check the </w:t>
      </w:r>
      <w:r w:rsidRPr="0088322C">
        <w:rPr>
          <w:rStyle w:val="Strong"/>
          <w:rFonts w:asciiTheme="minorHAnsi" w:hAnsiTheme="minorHAnsi" w:cstheme="minorHAnsi"/>
          <w:color w:val="202020"/>
          <w:sz w:val="22"/>
          <w:szCs w:val="22"/>
        </w:rPr>
        <w:t>On Hold</w:t>
      </w:r>
      <w:r w:rsidRPr="0088322C">
        <w:rPr>
          <w:rFonts w:asciiTheme="minorHAnsi" w:hAnsiTheme="minorHAnsi" w:cstheme="minorHAnsi"/>
          <w:color w:val="202020"/>
          <w:sz w:val="22"/>
          <w:szCs w:val="22"/>
        </w:rPr>
        <w:t> box if cases with this status should not have time counted against them.</w:t>
      </w:r>
    </w:p>
    <w:p w14:paraId="297699C5" w14:textId="4FBAB2F3"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 xml:space="preserve">For example, you are waiting for a reply from a customer or are waiting for a solution from another department. You can use an </w:t>
      </w:r>
      <w:r w:rsidR="0088322C">
        <w:rPr>
          <w:rFonts w:asciiTheme="minorHAnsi" w:hAnsiTheme="minorHAnsi" w:cstheme="minorHAnsi"/>
          <w:color w:val="202020"/>
          <w:sz w:val="22"/>
          <w:szCs w:val="22"/>
        </w:rPr>
        <w:t>on-hold</w:t>
      </w:r>
      <w:r w:rsidRPr="0088322C">
        <w:rPr>
          <w:rFonts w:asciiTheme="minorHAnsi" w:hAnsiTheme="minorHAnsi" w:cstheme="minorHAnsi"/>
          <w:color w:val="202020"/>
          <w:sz w:val="22"/>
          <w:szCs w:val="22"/>
        </w:rPr>
        <w:t xml:space="preserve"> status to pause the case's time log. This lets you more accurately track the efficiency of a support team.</w:t>
      </w:r>
    </w:p>
    <w:p w14:paraId="45F5D8C2"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Check the </w:t>
      </w:r>
      <w:r w:rsidRPr="0088322C">
        <w:rPr>
          <w:rStyle w:val="Strong"/>
          <w:rFonts w:asciiTheme="minorHAnsi" w:hAnsiTheme="minorHAnsi" w:cstheme="minorHAnsi"/>
          <w:color w:val="202020"/>
          <w:sz w:val="22"/>
          <w:szCs w:val="22"/>
        </w:rPr>
        <w:t>Show Awaiting Support Reply</w:t>
      </w:r>
      <w:r w:rsidRPr="0088322C">
        <w:rPr>
          <w:rFonts w:asciiTheme="minorHAnsi" w:hAnsiTheme="minorHAnsi" w:cstheme="minorHAnsi"/>
          <w:color w:val="202020"/>
          <w:sz w:val="22"/>
          <w:szCs w:val="22"/>
        </w:rPr>
        <w:t> box if you want this case status to be included in searches and case tracking reports.</w:t>
      </w:r>
    </w:p>
    <w:p w14:paraId="03895B2E"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If you use the </w:t>
      </w:r>
      <w:r w:rsidRPr="0088322C">
        <w:rPr>
          <w:rStyle w:val="Strong"/>
          <w:rFonts w:asciiTheme="minorHAnsi" w:hAnsiTheme="minorHAnsi" w:cstheme="minorHAnsi"/>
          <w:color w:val="202020"/>
          <w:sz w:val="22"/>
          <w:szCs w:val="22"/>
        </w:rPr>
        <w:t>Issue Management</w:t>
      </w:r>
      <w:r w:rsidRPr="0088322C">
        <w:rPr>
          <w:rFonts w:asciiTheme="minorHAnsi" w:hAnsiTheme="minorHAnsi" w:cstheme="minorHAnsi"/>
          <w:color w:val="202020"/>
          <w:sz w:val="22"/>
          <w:szCs w:val="22"/>
        </w:rPr>
        <w:t> feature, check the </w:t>
      </w:r>
      <w:r w:rsidRPr="0088322C">
        <w:rPr>
          <w:rStyle w:val="Strong"/>
          <w:rFonts w:asciiTheme="minorHAnsi" w:hAnsiTheme="minorHAnsi" w:cstheme="minorHAnsi"/>
          <w:color w:val="202020"/>
          <w:sz w:val="22"/>
          <w:szCs w:val="22"/>
        </w:rPr>
        <w:t>Auto Close With Issues</w:t>
      </w:r>
      <w:r w:rsidRPr="0088322C">
        <w:rPr>
          <w:rFonts w:asciiTheme="minorHAnsi" w:hAnsiTheme="minorHAnsi" w:cstheme="minorHAnsi"/>
          <w:color w:val="202020"/>
          <w:sz w:val="22"/>
          <w:szCs w:val="22"/>
        </w:rPr>
        <w:t> box. This option automatically closes a case of this status when all attached issues are closed.</w:t>
      </w:r>
    </w:p>
    <w:p w14:paraId="477B98E0"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lastRenderedPageBreak/>
        <w:t>You must also have the </w:t>
      </w:r>
      <w:r w:rsidRPr="0088322C">
        <w:rPr>
          <w:rStyle w:val="Strong"/>
          <w:rFonts w:asciiTheme="minorHAnsi" w:hAnsiTheme="minorHAnsi" w:cstheme="minorHAnsi"/>
          <w:color w:val="202020"/>
          <w:sz w:val="22"/>
          <w:szCs w:val="22"/>
        </w:rPr>
        <w:t>Automatically Close With Linked Issues</w:t>
      </w:r>
      <w:r w:rsidRPr="0088322C">
        <w:rPr>
          <w:rFonts w:asciiTheme="minorHAnsi" w:hAnsiTheme="minorHAnsi" w:cstheme="minorHAnsi"/>
          <w:color w:val="202020"/>
          <w:sz w:val="22"/>
          <w:szCs w:val="22"/>
        </w:rPr>
        <w:t> box checked at Setup &gt; Issues &gt; Preferences &gt; Issue Preferences (Administrator).</w:t>
      </w:r>
    </w:p>
    <w:p w14:paraId="6BA4A6CF"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Description</w:t>
      </w:r>
      <w:r w:rsidRPr="0088322C">
        <w:rPr>
          <w:rFonts w:asciiTheme="minorHAnsi" w:hAnsiTheme="minorHAnsi" w:cstheme="minorHAnsi"/>
          <w:color w:val="202020"/>
          <w:sz w:val="22"/>
          <w:szCs w:val="22"/>
        </w:rPr>
        <w:t> field, enter a definition of cases that should be assigned this status.</w:t>
      </w:r>
    </w:p>
    <w:p w14:paraId="26A04072" w14:textId="77777777" w:rsidR="005C4CF0" w:rsidRPr="0088322C" w:rsidRDefault="005C4CF0" w:rsidP="005C4CF0">
      <w:pPr>
        <w:pStyle w:val="NormalWeb"/>
        <w:numPr>
          <w:ilvl w:val="0"/>
          <w:numId w:val="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Click </w:t>
      </w:r>
      <w:r w:rsidRPr="0088322C">
        <w:rPr>
          <w:rStyle w:val="Strong"/>
          <w:rFonts w:asciiTheme="minorHAnsi" w:hAnsiTheme="minorHAnsi" w:cstheme="minorHAnsi"/>
          <w:color w:val="202020"/>
          <w:sz w:val="22"/>
          <w:szCs w:val="22"/>
        </w:rPr>
        <w:t>Save</w:t>
      </w:r>
      <w:r w:rsidRPr="0088322C">
        <w:rPr>
          <w:rFonts w:asciiTheme="minorHAnsi" w:hAnsiTheme="minorHAnsi" w:cstheme="minorHAnsi"/>
          <w:color w:val="202020"/>
          <w:sz w:val="22"/>
          <w:szCs w:val="22"/>
        </w:rPr>
        <w:t>.</w:t>
      </w:r>
    </w:p>
    <w:p w14:paraId="6CD528F5" w14:textId="77777777" w:rsidR="005C4CF0" w:rsidRPr="0088322C" w:rsidRDefault="005C4CF0" w:rsidP="005C4CF0">
      <w:pPr>
        <w:ind w:left="-5" w:right="397"/>
        <w:rPr>
          <w:rFonts w:asciiTheme="minorHAnsi" w:hAnsiTheme="minorHAnsi" w:cstheme="minorHAnsi"/>
        </w:rPr>
      </w:pPr>
      <w:r w:rsidRPr="0088322C">
        <w:rPr>
          <w:rFonts w:asciiTheme="minorHAnsi" w:hAnsiTheme="minorHAnsi" w:cstheme="minorHAnsi"/>
        </w:rPr>
        <w:t xml:space="preserve"> </w:t>
      </w:r>
    </w:p>
    <w:p w14:paraId="0FD94047" w14:textId="517D0DFB" w:rsidR="0088322C" w:rsidRPr="0052325C" w:rsidRDefault="00E874B1" w:rsidP="0052325C">
      <w:pPr>
        <w:ind w:right="416"/>
        <w:jc w:val="right"/>
        <w:rPr>
          <w:rFonts w:asciiTheme="minorHAnsi" w:hAnsiTheme="minorHAnsi" w:cstheme="minorHAnsi"/>
        </w:rPr>
      </w:pPr>
      <w:r>
        <w:rPr>
          <w:noProof/>
          <w:lang w:val="en-US" w:eastAsia="en-US"/>
          <w14:ligatures w14:val="standardContextual"/>
        </w:rPr>
        <w:drawing>
          <wp:inline distT="0" distB="0" distL="0" distR="0" wp14:anchorId="458E2951" wp14:editId="1F9D59D8">
            <wp:extent cx="5731510" cy="11563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56335"/>
                    </a:xfrm>
                    <a:prstGeom prst="rect">
                      <a:avLst/>
                    </a:prstGeom>
                  </pic:spPr>
                </pic:pic>
              </a:graphicData>
            </a:graphic>
          </wp:inline>
        </w:drawing>
      </w:r>
      <w:r w:rsidR="005C4CF0" w:rsidRPr="0088322C">
        <w:rPr>
          <w:rFonts w:asciiTheme="minorHAnsi" w:hAnsiTheme="minorHAnsi" w:cstheme="minorHAnsi"/>
        </w:rPr>
        <w:t xml:space="preserve">  </w:t>
      </w:r>
    </w:p>
    <w:p w14:paraId="1DE4746D" w14:textId="77777777" w:rsidR="00572B3E" w:rsidRDefault="00572B3E" w:rsidP="005C4CF0">
      <w:pPr>
        <w:spacing w:after="155"/>
        <w:rPr>
          <w:rFonts w:asciiTheme="minorHAnsi" w:hAnsiTheme="minorHAnsi" w:cstheme="minorHAnsi"/>
          <w:b/>
          <w:color w:val="auto"/>
          <w:sz w:val="32"/>
          <w:szCs w:val="32"/>
          <w:highlight w:val="yellow"/>
          <w:u w:val="single" w:color="4472C4"/>
        </w:rPr>
      </w:pPr>
    </w:p>
    <w:p w14:paraId="7E72083A" w14:textId="77777777" w:rsidR="0019737F" w:rsidRDefault="0019737F" w:rsidP="005C4CF0">
      <w:pPr>
        <w:spacing w:after="155"/>
        <w:rPr>
          <w:rFonts w:asciiTheme="minorHAnsi" w:hAnsiTheme="minorHAnsi" w:cstheme="minorHAnsi"/>
          <w:b/>
          <w:color w:val="auto"/>
          <w:sz w:val="32"/>
          <w:szCs w:val="32"/>
          <w:highlight w:val="yellow"/>
          <w:u w:val="single" w:color="4472C4"/>
        </w:rPr>
      </w:pPr>
    </w:p>
    <w:p w14:paraId="047DE53F" w14:textId="73FE50E3" w:rsidR="005C4CF0" w:rsidRPr="00A927D7" w:rsidRDefault="005C4CF0" w:rsidP="005C4CF0">
      <w:pPr>
        <w:spacing w:after="155"/>
        <w:rPr>
          <w:rFonts w:asciiTheme="minorHAnsi" w:hAnsiTheme="minorHAnsi" w:cstheme="minorHAnsi"/>
          <w:b/>
          <w:color w:val="auto"/>
          <w:sz w:val="28"/>
          <w:szCs w:val="28"/>
        </w:rPr>
      </w:pPr>
      <w:r w:rsidRPr="00A927D7">
        <w:rPr>
          <w:rFonts w:asciiTheme="minorHAnsi" w:hAnsiTheme="minorHAnsi" w:cstheme="minorHAnsi"/>
          <w:b/>
          <w:color w:val="auto"/>
          <w:sz w:val="28"/>
          <w:szCs w:val="28"/>
          <w:highlight w:val="yellow"/>
          <w:u w:val="single" w:color="4472C4"/>
        </w:rPr>
        <w:t>STEP 4:</w:t>
      </w:r>
      <w:r w:rsidRPr="00A927D7">
        <w:rPr>
          <w:rFonts w:asciiTheme="minorHAnsi" w:hAnsiTheme="minorHAnsi" w:cstheme="minorHAnsi"/>
          <w:b/>
          <w:color w:val="auto"/>
          <w:sz w:val="28"/>
          <w:szCs w:val="28"/>
          <w:highlight w:val="yellow"/>
        </w:rPr>
        <w:t xml:space="preserve"> CREATE A NEW CASE PRIORITY</w:t>
      </w:r>
    </w:p>
    <w:p w14:paraId="6CD05E94" w14:textId="77777777" w:rsidR="005C4CF0" w:rsidRPr="00777B24" w:rsidRDefault="005C4CF0" w:rsidP="005C4CF0">
      <w:pPr>
        <w:shd w:val="clear" w:color="auto" w:fill="FFFFFF"/>
        <w:spacing w:after="240" w:line="300" w:lineRule="atLeast"/>
        <w:rPr>
          <w:rFonts w:asciiTheme="minorHAnsi" w:eastAsia="Times New Roman" w:hAnsiTheme="minorHAnsi" w:cstheme="minorHAnsi"/>
          <w:color w:val="202020"/>
        </w:rPr>
      </w:pPr>
      <w:r w:rsidRPr="00777B24">
        <w:rPr>
          <w:rFonts w:asciiTheme="minorHAnsi" w:eastAsia="Times New Roman" w:hAnsiTheme="minorHAnsi" w:cstheme="minorHAnsi"/>
          <w:color w:val="202020"/>
        </w:rPr>
        <w:t>You can create new case priorities to fit the needs of your support team's case workflow. This lets you customize the rankings you give to cases to convey which cases need to be answered first.</w:t>
      </w:r>
    </w:p>
    <w:p w14:paraId="10C9328E" w14:textId="51237DE9" w:rsidR="005C4CF0" w:rsidRPr="0088322C" w:rsidRDefault="005C4CF0" w:rsidP="005C4CF0">
      <w:pPr>
        <w:pStyle w:val="Heading1"/>
        <w:ind w:left="-5"/>
        <w:rPr>
          <w:rFonts w:asciiTheme="minorHAnsi" w:hAnsiTheme="minorHAnsi" w:cstheme="minorHAnsi"/>
          <w:color w:val="auto"/>
        </w:rPr>
      </w:pPr>
      <w:r w:rsidRPr="0088322C">
        <w:rPr>
          <w:rFonts w:asciiTheme="minorHAnsi" w:hAnsiTheme="minorHAnsi" w:cstheme="minorHAnsi"/>
          <w:color w:val="auto"/>
          <w:highlight w:val="cyan"/>
        </w:rPr>
        <w:t xml:space="preserve">NAVIGATION:  Setup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Support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Case Priorities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New</w:t>
      </w:r>
      <w:r w:rsidRPr="0088322C">
        <w:rPr>
          <w:rFonts w:asciiTheme="minorHAnsi" w:hAnsiTheme="minorHAnsi" w:cstheme="minorHAnsi"/>
          <w:color w:val="auto"/>
        </w:rPr>
        <w:t xml:space="preserve"> </w:t>
      </w:r>
    </w:p>
    <w:p w14:paraId="11A51C86" w14:textId="3302440B" w:rsidR="005C4CF0" w:rsidRPr="0088322C" w:rsidRDefault="00AF6F53" w:rsidP="005C4CF0">
      <w:pPr>
        <w:ind w:right="416"/>
        <w:jc w:val="right"/>
        <w:rPr>
          <w:rFonts w:asciiTheme="minorHAnsi" w:hAnsiTheme="minorHAnsi" w:cstheme="minorHAnsi"/>
        </w:rPr>
      </w:pPr>
      <w:r>
        <w:rPr>
          <w:noProof/>
          <w:lang w:val="en-US" w:eastAsia="en-US"/>
          <w14:ligatures w14:val="standardContextual"/>
        </w:rPr>
        <w:drawing>
          <wp:inline distT="0" distB="0" distL="0" distR="0" wp14:anchorId="78F91C28" wp14:editId="4B65B596">
            <wp:extent cx="5731510" cy="11861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186180"/>
                    </a:xfrm>
                    <a:prstGeom prst="rect">
                      <a:avLst/>
                    </a:prstGeom>
                  </pic:spPr>
                </pic:pic>
              </a:graphicData>
            </a:graphic>
          </wp:inline>
        </w:drawing>
      </w:r>
      <w:r w:rsidR="005C4CF0" w:rsidRPr="0088322C">
        <w:rPr>
          <w:rFonts w:asciiTheme="minorHAnsi" w:hAnsiTheme="minorHAnsi" w:cstheme="minorHAnsi"/>
          <w:b/>
          <w:color w:val="4472C4"/>
        </w:rPr>
        <w:t xml:space="preserve"> </w:t>
      </w:r>
    </w:p>
    <w:p w14:paraId="0643F73B" w14:textId="77777777" w:rsidR="005C4CF0" w:rsidRPr="0088322C" w:rsidRDefault="005C4CF0" w:rsidP="005C4CF0">
      <w:pPr>
        <w:pStyle w:val="Heading4"/>
        <w:numPr>
          <w:ilvl w:val="0"/>
          <w:numId w:val="1"/>
        </w:numPr>
        <w:shd w:val="clear" w:color="auto" w:fill="FFFFFF"/>
        <w:tabs>
          <w:tab w:val="num" w:pos="720"/>
        </w:tabs>
        <w:spacing w:before="360" w:after="216" w:line="252" w:lineRule="atLeast"/>
        <w:textAlignment w:val="baseline"/>
        <w:rPr>
          <w:rFonts w:asciiTheme="minorHAnsi" w:eastAsia="Times New Roman" w:hAnsiTheme="minorHAnsi" w:cstheme="minorHAnsi"/>
          <w:b/>
          <w:bCs/>
          <w:color w:val="auto"/>
        </w:rPr>
      </w:pPr>
      <w:r w:rsidRPr="0088322C">
        <w:rPr>
          <w:rFonts w:asciiTheme="minorHAnsi" w:hAnsiTheme="minorHAnsi" w:cstheme="minorHAnsi"/>
          <w:b/>
          <w:bCs/>
          <w:color w:val="auto"/>
        </w:rPr>
        <w:t>To create a case priority:</w:t>
      </w:r>
    </w:p>
    <w:p w14:paraId="78704EE6" w14:textId="77777777" w:rsidR="005C4CF0" w:rsidRPr="0088322C" w:rsidRDefault="005C4CF0" w:rsidP="005C4CF0">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Case Priority</w:t>
      </w:r>
      <w:r w:rsidRPr="0088322C">
        <w:rPr>
          <w:rFonts w:asciiTheme="minorHAnsi" w:hAnsiTheme="minorHAnsi" w:cstheme="minorHAnsi"/>
          <w:sz w:val="22"/>
          <w:szCs w:val="22"/>
        </w:rPr>
        <w:t> field, enter a name for the new priority.</w:t>
      </w:r>
    </w:p>
    <w:p w14:paraId="078FBDCD"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This name appears in the </w:t>
      </w:r>
      <w:r w:rsidRPr="0088322C">
        <w:rPr>
          <w:rStyle w:val="Strong"/>
          <w:rFonts w:asciiTheme="minorHAnsi" w:hAnsiTheme="minorHAnsi" w:cstheme="minorHAnsi"/>
          <w:sz w:val="22"/>
          <w:szCs w:val="22"/>
        </w:rPr>
        <w:t>Priority</w:t>
      </w:r>
      <w:r w:rsidRPr="0088322C">
        <w:rPr>
          <w:rFonts w:asciiTheme="minorHAnsi" w:hAnsiTheme="minorHAnsi" w:cstheme="minorHAnsi"/>
          <w:sz w:val="22"/>
          <w:szCs w:val="22"/>
        </w:rPr>
        <w:t> field on case records.</w:t>
      </w:r>
    </w:p>
    <w:p w14:paraId="307118D9" w14:textId="77777777" w:rsidR="005C4CF0" w:rsidRPr="0088322C" w:rsidRDefault="005C4CF0" w:rsidP="005C4CF0">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Insert Before</w:t>
      </w:r>
      <w:r w:rsidRPr="0088322C">
        <w:rPr>
          <w:rFonts w:asciiTheme="minorHAnsi" w:hAnsiTheme="minorHAnsi" w:cstheme="minorHAnsi"/>
          <w:sz w:val="22"/>
          <w:szCs w:val="22"/>
        </w:rPr>
        <w:t> field, select where you would like this priority listed in the </w:t>
      </w:r>
      <w:r w:rsidRPr="0088322C">
        <w:rPr>
          <w:rStyle w:val="Strong"/>
          <w:rFonts w:asciiTheme="minorHAnsi" w:hAnsiTheme="minorHAnsi" w:cstheme="minorHAnsi"/>
          <w:sz w:val="22"/>
          <w:szCs w:val="22"/>
        </w:rPr>
        <w:t>Priority</w:t>
      </w:r>
      <w:r w:rsidRPr="0088322C">
        <w:rPr>
          <w:rFonts w:asciiTheme="minorHAnsi" w:hAnsiTheme="minorHAnsi" w:cstheme="minorHAnsi"/>
          <w:sz w:val="22"/>
          <w:szCs w:val="22"/>
        </w:rPr>
        <w:t> field on case records.</w:t>
      </w:r>
    </w:p>
    <w:p w14:paraId="7DD2F939"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For example, you may want to arrange statuses in order of descending priority or alphabetically.</w:t>
      </w:r>
    </w:p>
    <w:p w14:paraId="21AFE8FC" w14:textId="77777777" w:rsidR="005C4CF0" w:rsidRPr="0088322C" w:rsidRDefault="005C4CF0" w:rsidP="005C4CF0">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Enter a description for cases that should be assigned this priority.</w:t>
      </w:r>
    </w:p>
    <w:p w14:paraId="7489C6F6" w14:textId="77777777" w:rsidR="005C4CF0" w:rsidRPr="0088322C" w:rsidRDefault="005C4CF0" w:rsidP="005C4CF0">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Click </w:t>
      </w:r>
      <w:r w:rsidRPr="0088322C">
        <w:rPr>
          <w:rStyle w:val="Strong"/>
          <w:rFonts w:asciiTheme="minorHAnsi" w:hAnsiTheme="minorHAnsi" w:cstheme="minorHAnsi"/>
          <w:sz w:val="22"/>
          <w:szCs w:val="22"/>
        </w:rPr>
        <w:t>Save</w:t>
      </w:r>
      <w:r w:rsidRPr="0088322C">
        <w:rPr>
          <w:rFonts w:asciiTheme="minorHAnsi" w:hAnsiTheme="minorHAnsi" w:cstheme="minorHAnsi"/>
          <w:sz w:val="22"/>
          <w:szCs w:val="22"/>
        </w:rPr>
        <w:t>.</w:t>
      </w:r>
    </w:p>
    <w:p w14:paraId="06A1B53F" w14:textId="42EB3157" w:rsidR="00E32F12" w:rsidRPr="0088322C" w:rsidRDefault="00627F10" w:rsidP="00E32F12">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Pr>
          <w:noProof/>
          <w:lang w:val="en-US" w:eastAsia="en-US"/>
          <w14:ligatures w14:val="standardContextual"/>
        </w:rPr>
        <w:lastRenderedPageBreak/>
        <w:drawing>
          <wp:inline distT="0" distB="0" distL="0" distR="0" wp14:anchorId="53D0B803" wp14:editId="1967320A">
            <wp:extent cx="5731510" cy="1018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18540"/>
                    </a:xfrm>
                    <a:prstGeom prst="rect">
                      <a:avLst/>
                    </a:prstGeom>
                  </pic:spPr>
                </pic:pic>
              </a:graphicData>
            </a:graphic>
          </wp:inline>
        </w:drawing>
      </w:r>
    </w:p>
    <w:p w14:paraId="64A2CD24" w14:textId="77777777" w:rsidR="005C4CF0" w:rsidRPr="0088322C" w:rsidRDefault="005C4CF0" w:rsidP="005C4CF0">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88322C">
        <w:rPr>
          <w:rFonts w:asciiTheme="minorHAnsi" w:hAnsiTheme="minorHAnsi" w:cstheme="minorHAnsi"/>
          <w:sz w:val="22"/>
          <w:szCs w:val="22"/>
        </w:rPr>
        <w:t>You can now select this priority on case records.</w:t>
      </w:r>
    </w:p>
    <w:p w14:paraId="3D3FECFA" w14:textId="77777777" w:rsidR="008752A5" w:rsidRDefault="008752A5" w:rsidP="003563EE">
      <w:pPr>
        <w:spacing w:after="161"/>
        <w:ind w:right="397"/>
        <w:rPr>
          <w:rFonts w:asciiTheme="minorHAnsi" w:hAnsiTheme="minorHAnsi" w:cstheme="minorHAnsi"/>
        </w:rPr>
      </w:pPr>
    </w:p>
    <w:p w14:paraId="3FC8A7EC" w14:textId="77777777" w:rsidR="003563EE" w:rsidRDefault="003563EE" w:rsidP="003563EE">
      <w:pPr>
        <w:spacing w:after="161"/>
        <w:ind w:right="397"/>
        <w:rPr>
          <w:rFonts w:asciiTheme="minorHAnsi" w:hAnsiTheme="minorHAnsi" w:cstheme="minorHAnsi"/>
          <w:b/>
          <w:color w:val="auto"/>
          <w:sz w:val="32"/>
          <w:szCs w:val="32"/>
          <w:highlight w:val="yellow"/>
          <w:u w:val="single"/>
        </w:rPr>
      </w:pPr>
    </w:p>
    <w:p w14:paraId="51A5DC36" w14:textId="6AFE6A46" w:rsidR="005C4CF0" w:rsidRPr="0088322C" w:rsidRDefault="005C4CF0" w:rsidP="005C4CF0">
      <w:pPr>
        <w:spacing w:after="161"/>
        <w:ind w:left="-5" w:right="397"/>
        <w:rPr>
          <w:rFonts w:asciiTheme="minorHAnsi" w:hAnsiTheme="minorHAnsi" w:cstheme="minorHAnsi"/>
          <w:b/>
          <w:color w:val="auto"/>
          <w:sz w:val="32"/>
          <w:szCs w:val="32"/>
          <w:u w:val="single"/>
        </w:rPr>
      </w:pPr>
      <w:r w:rsidRPr="003563EE">
        <w:rPr>
          <w:rFonts w:asciiTheme="minorHAnsi" w:hAnsiTheme="minorHAnsi" w:cstheme="minorHAnsi"/>
          <w:b/>
          <w:color w:val="auto"/>
          <w:sz w:val="28"/>
          <w:szCs w:val="28"/>
          <w:highlight w:val="yellow"/>
          <w:u w:val="single"/>
        </w:rPr>
        <w:t>STEP 5: CREATE A NEW CASE TYPE</w:t>
      </w:r>
      <w:r w:rsidRPr="0088322C">
        <w:rPr>
          <w:rFonts w:asciiTheme="minorHAnsi" w:hAnsiTheme="minorHAnsi" w:cstheme="minorHAnsi"/>
          <w:b/>
          <w:color w:val="auto"/>
          <w:sz w:val="32"/>
          <w:szCs w:val="32"/>
          <w:u w:val="single"/>
        </w:rPr>
        <w:t xml:space="preserve"> </w:t>
      </w:r>
    </w:p>
    <w:p w14:paraId="62FDD9B5" w14:textId="77777777" w:rsidR="005C4CF0" w:rsidRPr="0088322C" w:rsidRDefault="005C4CF0" w:rsidP="005C4CF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sidRPr="0088322C">
        <w:rPr>
          <w:rFonts w:asciiTheme="minorHAnsi" w:hAnsiTheme="minorHAnsi" w:cstheme="minorHAnsi"/>
          <w:color w:val="202020"/>
          <w:sz w:val="22"/>
          <w:szCs w:val="22"/>
        </w:rPr>
        <w:t xml:space="preserve">The Case Type field appears on case records. This field can also appear in the online case form on your Web store or Web site. </w:t>
      </w:r>
    </w:p>
    <w:p w14:paraId="3F95E9A4" w14:textId="77777777" w:rsidR="005C4CF0" w:rsidRPr="0088322C" w:rsidRDefault="005C4CF0" w:rsidP="005C4CF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sidRPr="0088322C">
        <w:rPr>
          <w:rFonts w:asciiTheme="minorHAnsi" w:hAnsiTheme="minorHAnsi" w:cstheme="minorHAnsi"/>
          <w:color w:val="202020"/>
          <w:sz w:val="22"/>
          <w:szCs w:val="22"/>
        </w:rPr>
        <w:t>Three default case types are offered by NetSuite:</w:t>
      </w:r>
    </w:p>
    <w:p w14:paraId="75312033" w14:textId="77777777" w:rsidR="005C4CF0" w:rsidRPr="0088322C" w:rsidRDefault="005C4CF0" w:rsidP="005C4CF0">
      <w:pPr>
        <w:pStyle w:val="NormalWeb"/>
        <w:numPr>
          <w:ilvl w:val="0"/>
          <w:numId w:val="5"/>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Concern</w:t>
      </w:r>
    </w:p>
    <w:p w14:paraId="78AD4CBE" w14:textId="77777777" w:rsidR="005C4CF0" w:rsidRPr="0088322C" w:rsidRDefault="005C4CF0" w:rsidP="005C4CF0">
      <w:pPr>
        <w:pStyle w:val="NormalWeb"/>
        <w:numPr>
          <w:ilvl w:val="0"/>
          <w:numId w:val="5"/>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Problem</w:t>
      </w:r>
    </w:p>
    <w:p w14:paraId="05830B4C" w14:textId="7EB05AF0" w:rsidR="00662845" w:rsidRPr="00662845" w:rsidRDefault="005C4CF0" w:rsidP="00662845">
      <w:pPr>
        <w:pStyle w:val="NormalWeb"/>
        <w:numPr>
          <w:ilvl w:val="0"/>
          <w:numId w:val="5"/>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Question</w:t>
      </w:r>
    </w:p>
    <w:p w14:paraId="079694D2" w14:textId="3BD1E052" w:rsidR="005C4CF0" w:rsidRPr="0088322C" w:rsidRDefault="005C4CF0" w:rsidP="005C4CF0">
      <w:pPr>
        <w:pStyle w:val="Heading1"/>
        <w:ind w:left="-5"/>
        <w:rPr>
          <w:rFonts w:asciiTheme="minorHAnsi" w:hAnsiTheme="minorHAnsi" w:cstheme="minorHAnsi"/>
          <w:color w:val="auto"/>
        </w:rPr>
      </w:pPr>
      <w:r w:rsidRPr="0088322C">
        <w:rPr>
          <w:rFonts w:asciiTheme="minorHAnsi" w:hAnsiTheme="minorHAnsi" w:cstheme="minorHAnsi"/>
          <w:color w:val="auto"/>
          <w:highlight w:val="cyan"/>
        </w:rPr>
        <w:t xml:space="preserve">NAVIGATION: Setup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Support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Case Types </w:t>
      </w:r>
      <w:r w:rsidR="0088322C" w:rsidRPr="0088322C">
        <w:rPr>
          <w:rFonts w:asciiTheme="minorHAnsi" w:eastAsia="Wingdings" w:hAnsiTheme="minorHAnsi" w:cstheme="minorHAnsi"/>
          <w:b w:val="0"/>
          <w:color w:val="auto"/>
          <w:highlight w:val="cyan"/>
        </w:rPr>
        <w:sym w:font="Wingdings" w:char="F0E0"/>
      </w:r>
      <w:r w:rsidRPr="0088322C">
        <w:rPr>
          <w:rFonts w:asciiTheme="minorHAnsi" w:hAnsiTheme="minorHAnsi" w:cstheme="minorHAnsi"/>
          <w:color w:val="auto"/>
          <w:highlight w:val="cyan"/>
        </w:rPr>
        <w:t xml:space="preserve"> New</w:t>
      </w:r>
      <w:r w:rsidRPr="0088322C">
        <w:rPr>
          <w:rFonts w:asciiTheme="minorHAnsi" w:hAnsiTheme="minorHAnsi" w:cstheme="minorHAnsi"/>
          <w:color w:val="auto"/>
        </w:rPr>
        <w:t xml:space="preserve"> </w:t>
      </w:r>
    </w:p>
    <w:p w14:paraId="36D7E49A" w14:textId="43AD67CE" w:rsidR="005C4CF0" w:rsidRPr="0088322C" w:rsidRDefault="007C3588" w:rsidP="005C4CF0">
      <w:pPr>
        <w:ind w:right="416"/>
        <w:jc w:val="right"/>
        <w:rPr>
          <w:rFonts w:asciiTheme="minorHAnsi" w:hAnsiTheme="minorHAnsi" w:cstheme="minorHAnsi"/>
        </w:rPr>
      </w:pPr>
      <w:r>
        <w:rPr>
          <w:noProof/>
          <w:lang w:val="en-US" w:eastAsia="en-US"/>
          <w14:ligatures w14:val="standardContextual"/>
        </w:rPr>
        <w:drawing>
          <wp:inline distT="0" distB="0" distL="0" distR="0" wp14:anchorId="6E741117" wp14:editId="7C5F1A26">
            <wp:extent cx="5731510" cy="12846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84605"/>
                    </a:xfrm>
                    <a:prstGeom prst="rect">
                      <a:avLst/>
                    </a:prstGeom>
                  </pic:spPr>
                </pic:pic>
              </a:graphicData>
            </a:graphic>
          </wp:inline>
        </w:drawing>
      </w:r>
      <w:r w:rsidR="005C4CF0" w:rsidRPr="0088322C">
        <w:rPr>
          <w:rFonts w:asciiTheme="minorHAnsi" w:hAnsiTheme="minorHAnsi" w:cstheme="minorHAnsi"/>
          <w:b/>
          <w:color w:val="4472C4"/>
        </w:rPr>
        <w:t xml:space="preserve"> </w:t>
      </w:r>
    </w:p>
    <w:p w14:paraId="1369B726" w14:textId="77777777" w:rsidR="005C4CF0" w:rsidRPr="0088322C" w:rsidRDefault="005C4CF0" w:rsidP="005C4CF0">
      <w:pPr>
        <w:pStyle w:val="Heading4"/>
        <w:numPr>
          <w:ilvl w:val="0"/>
          <w:numId w:val="1"/>
        </w:numPr>
        <w:shd w:val="clear" w:color="auto" w:fill="FFFFFF"/>
        <w:tabs>
          <w:tab w:val="num" w:pos="720"/>
        </w:tabs>
        <w:spacing w:before="360" w:after="216" w:line="252" w:lineRule="atLeast"/>
        <w:textAlignment w:val="baseline"/>
        <w:rPr>
          <w:rFonts w:asciiTheme="minorHAnsi" w:eastAsia="Times New Roman" w:hAnsiTheme="minorHAnsi" w:cstheme="minorHAnsi"/>
          <w:b/>
          <w:bCs/>
          <w:color w:val="auto"/>
        </w:rPr>
      </w:pPr>
      <w:r w:rsidRPr="0088322C">
        <w:rPr>
          <w:rFonts w:asciiTheme="minorHAnsi" w:hAnsiTheme="minorHAnsi" w:cstheme="minorHAnsi"/>
          <w:b/>
          <w:bCs/>
          <w:color w:val="auto"/>
        </w:rPr>
        <w:t>To create a case type:</w:t>
      </w:r>
    </w:p>
    <w:p w14:paraId="59A3E00E" w14:textId="77777777" w:rsidR="005C4CF0" w:rsidRPr="0088322C" w:rsidRDefault="005C4CF0" w:rsidP="005C4CF0">
      <w:pPr>
        <w:pStyle w:val="NormalWeb"/>
        <w:numPr>
          <w:ilvl w:val="0"/>
          <w:numId w:val="6"/>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Case Type</w:t>
      </w:r>
      <w:r w:rsidRPr="0088322C">
        <w:rPr>
          <w:rFonts w:asciiTheme="minorHAnsi" w:hAnsiTheme="minorHAnsi" w:cstheme="minorHAnsi"/>
          <w:color w:val="202020"/>
          <w:sz w:val="22"/>
          <w:szCs w:val="22"/>
        </w:rPr>
        <w:t> field, enter a name for this case type.</w:t>
      </w:r>
    </w:p>
    <w:p w14:paraId="7ED75C36"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Customers and support reps select a case type when entering case records.</w:t>
      </w:r>
    </w:p>
    <w:p w14:paraId="26F98FBC" w14:textId="77777777" w:rsidR="005C4CF0" w:rsidRPr="0088322C" w:rsidRDefault="005C4CF0" w:rsidP="005C4CF0">
      <w:pPr>
        <w:pStyle w:val="NormalWeb"/>
        <w:numPr>
          <w:ilvl w:val="0"/>
          <w:numId w:val="6"/>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Insert Before</w:t>
      </w:r>
      <w:r w:rsidRPr="0088322C">
        <w:rPr>
          <w:rFonts w:asciiTheme="minorHAnsi" w:hAnsiTheme="minorHAnsi" w:cstheme="minorHAnsi"/>
          <w:color w:val="202020"/>
          <w:sz w:val="22"/>
          <w:szCs w:val="22"/>
        </w:rPr>
        <w:t> field, you can control where the new type appears in the type list in dropdown fields.</w:t>
      </w:r>
    </w:p>
    <w:p w14:paraId="4F0BEC8C" w14:textId="77777777" w:rsidR="005C4CF0" w:rsidRPr="0088322C" w:rsidRDefault="005C4CF0" w:rsidP="005C4CF0">
      <w:pPr>
        <w:pStyle w:val="NormalWeb"/>
        <w:numPr>
          <w:ilvl w:val="0"/>
          <w:numId w:val="6"/>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In the </w:t>
      </w:r>
      <w:r w:rsidRPr="0088322C">
        <w:rPr>
          <w:rStyle w:val="Strong"/>
          <w:rFonts w:asciiTheme="minorHAnsi" w:hAnsiTheme="minorHAnsi" w:cstheme="minorHAnsi"/>
          <w:color w:val="202020"/>
          <w:sz w:val="22"/>
          <w:szCs w:val="22"/>
        </w:rPr>
        <w:t>Description</w:t>
      </w:r>
      <w:r w:rsidRPr="0088322C">
        <w:rPr>
          <w:rFonts w:asciiTheme="minorHAnsi" w:hAnsiTheme="minorHAnsi" w:cstheme="minorHAnsi"/>
          <w:color w:val="202020"/>
          <w:sz w:val="22"/>
          <w:szCs w:val="22"/>
        </w:rPr>
        <w:t> field, enter a brief description of what cases should fit in this case type.</w:t>
      </w:r>
    </w:p>
    <w:p w14:paraId="177E9B1E" w14:textId="77777777" w:rsidR="005C4CF0" w:rsidRPr="0088322C" w:rsidRDefault="005C4CF0" w:rsidP="005C4CF0">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This description is displayed in the </w:t>
      </w:r>
      <w:r w:rsidRPr="0088322C">
        <w:rPr>
          <w:rStyle w:val="Strong"/>
          <w:rFonts w:asciiTheme="minorHAnsi" w:hAnsiTheme="minorHAnsi" w:cstheme="minorHAnsi"/>
          <w:color w:val="202020"/>
          <w:sz w:val="22"/>
          <w:szCs w:val="22"/>
        </w:rPr>
        <w:t>Support Case Types</w:t>
      </w:r>
      <w:r w:rsidRPr="0088322C">
        <w:rPr>
          <w:rFonts w:asciiTheme="minorHAnsi" w:hAnsiTheme="minorHAnsi" w:cstheme="minorHAnsi"/>
          <w:color w:val="202020"/>
          <w:sz w:val="22"/>
          <w:szCs w:val="22"/>
        </w:rPr>
        <w:t> list.</w:t>
      </w:r>
    </w:p>
    <w:p w14:paraId="6F1182B8" w14:textId="77777777" w:rsidR="005C4CF0" w:rsidRPr="0088322C" w:rsidRDefault="005C4CF0" w:rsidP="005C4CF0">
      <w:pPr>
        <w:pStyle w:val="NormalWeb"/>
        <w:numPr>
          <w:ilvl w:val="0"/>
          <w:numId w:val="6"/>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r w:rsidRPr="0088322C">
        <w:rPr>
          <w:rFonts w:asciiTheme="minorHAnsi" w:hAnsiTheme="minorHAnsi" w:cstheme="minorHAnsi"/>
          <w:color w:val="202020"/>
          <w:sz w:val="22"/>
          <w:szCs w:val="22"/>
        </w:rPr>
        <w:t>Click </w:t>
      </w:r>
      <w:r w:rsidRPr="0088322C">
        <w:rPr>
          <w:rStyle w:val="Strong"/>
          <w:rFonts w:asciiTheme="minorHAnsi" w:hAnsiTheme="minorHAnsi" w:cstheme="minorHAnsi"/>
          <w:color w:val="202020"/>
          <w:sz w:val="22"/>
          <w:szCs w:val="22"/>
        </w:rPr>
        <w:t>Save</w:t>
      </w:r>
      <w:r w:rsidRPr="0088322C">
        <w:rPr>
          <w:rFonts w:asciiTheme="minorHAnsi" w:hAnsiTheme="minorHAnsi" w:cstheme="minorHAnsi"/>
          <w:color w:val="202020"/>
          <w:sz w:val="22"/>
          <w:szCs w:val="22"/>
        </w:rPr>
        <w:t>.</w:t>
      </w:r>
    </w:p>
    <w:p w14:paraId="0DD0CF39" w14:textId="77777777" w:rsidR="005C4CF0" w:rsidRPr="0088322C" w:rsidRDefault="005C4CF0" w:rsidP="005C4CF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sidRPr="0088322C">
        <w:rPr>
          <w:rFonts w:asciiTheme="minorHAnsi" w:hAnsiTheme="minorHAnsi" w:cstheme="minorHAnsi"/>
          <w:color w:val="202020"/>
          <w:sz w:val="22"/>
          <w:szCs w:val="22"/>
        </w:rPr>
        <w:t>Your support case type is now available on case records.</w:t>
      </w:r>
    </w:p>
    <w:p w14:paraId="1EAA7348" w14:textId="61BD3DFD" w:rsidR="005C4CF0" w:rsidRPr="0088322C" w:rsidRDefault="00140437" w:rsidP="005C4CF0">
      <w:pPr>
        <w:pStyle w:val="NormalWeb"/>
        <w:shd w:val="clear" w:color="auto" w:fill="FFFFFF"/>
        <w:spacing w:before="0" w:beforeAutospacing="0" w:after="240" w:afterAutospacing="0" w:line="300" w:lineRule="atLeast"/>
        <w:rPr>
          <w:rFonts w:asciiTheme="minorHAnsi" w:hAnsiTheme="minorHAnsi" w:cstheme="minorHAnsi"/>
          <w:color w:val="202020"/>
          <w:sz w:val="22"/>
          <w:szCs w:val="22"/>
        </w:rPr>
      </w:pPr>
      <w:r>
        <w:rPr>
          <w:noProof/>
          <w:lang w:val="en-US" w:eastAsia="en-US"/>
          <w14:ligatures w14:val="standardContextual"/>
        </w:rPr>
        <w:lastRenderedPageBreak/>
        <w:drawing>
          <wp:inline distT="0" distB="0" distL="0" distR="0" wp14:anchorId="33FFFEF5" wp14:editId="4F32461D">
            <wp:extent cx="5731510" cy="10363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36320"/>
                    </a:xfrm>
                    <a:prstGeom prst="rect">
                      <a:avLst/>
                    </a:prstGeom>
                  </pic:spPr>
                </pic:pic>
              </a:graphicData>
            </a:graphic>
          </wp:inline>
        </w:drawing>
      </w:r>
    </w:p>
    <w:p w14:paraId="52845405" w14:textId="77777777" w:rsidR="005A4A9B" w:rsidRDefault="005A4A9B" w:rsidP="003563EE">
      <w:pPr>
        <w:spacing w:after="162"/>
        <w:ind w:right="397"/>
        <w:rPr>
          <w:rFonts w:asciiTheme="minorHAnsi" w:hAnsiTheme="minorHAnsi" w:cstheme="minorHAnsi"/>
          <w:b/>
          <w:color w:val="auto"/>
          <w:sz w:val="32"/>
          <w:szCs w:val="32"/>
          <w:highlight w:val="yellow"/>
          <w:u w:val="single" w:color="4472C4"/>
        </w:rPr>
      </w:pPr>
    </w:p>
    <w:p w14:paraId="7063F90E" w14:textId="1D3E3F18" w:rsidR="00EA0E9B" w:rsidRPr="003563EE" w:rsidRDefault="00EA0E9B" w:rsidP="0088322C">
      <w:pPr>
        <w:spacing w:after="162"/>
        <w:ind w:left="-5" w:right="397"/>
        <w:rPr>
          <w:rFonts w:asciiTheme="minorHAnsi" w:hAnsiTheme="minorHAnsi" w:cstheme="minorHAnsi"/>
          <w:b/>
          <w:color w:val="auto"/>
          <w:sz w:val="28"/>
          <w:szCs w:val="28"/>
          <w:highlight w:val="yellow"/>
          <w:u w:val="single" w:color="4472C4"/>
        </w:rPr>
      </w:pPr>
      <w:r w:rsidRPr="003563EE">
        <w:rPr>
          <w:rFonts w:asciiTheme="minorHAnsi" w:hAnsiTheme="minorHAnsi" w:cstheme="minorHAnsi"/>
          <w:b/>
          <w:color w:val="auto"/>
          <w:sz w:val="28"/>
          <w:szCs w:val="28"/>
          <w:highlight w:val="yellow"/>
          <w:u w:val="single" w:color="4472C4"/>
        </w:rPr>
        <w:t xml:space="preserve">STEP </w:t>
      </w:r>
      <w:r w:rsidR="003563EE">
        <w:rPr>
          <w:rFonts w:asciiTheme="minorHAnsi" w:hAnsiTheme="minorHAnsi" w:cstheme="minorHAnsi"/>
          <w:b/>
          <w:color w:val="auto"/>
          <w:sz w:val="28"/>
          <w:szCs w:val="28"/>
          <w:highlight w:val="yellow"/>
          <w:u w:val="single" w:color="4472C4"/>
        </w:rPr>
        <w:t>6</w:t>
      </w:r>
      <w:r w:rsidRPr="003563EE">
        <w:rPr>
          <w:rFonts w:asciiTheme="minorHAnsi" w:hAnsiTheme="minorHAnsi" w:cstheme="minorHAnsi"/>
          <w:b/>
          <w:color w:val="auto"/>
          <w:sz w:val="28"/>
          <w:szCs w:val="28"/>
          <w:highlight w:val="yellow"/>
          <w:u w:val="single" w:color="4472C4"/>
        </w:rPr>
        <w:t>: Support Preferences</w:t>
      </w:r>
    </w:p>
    <w:p w14:paraId="5AB55B23" w14:textId="3F15E196" w:rsidR="00EA0E9B" w:rsidRPr="00AC46AA" w:rsidRDefault="00EA0E9B" w:rsidP="0088322C">
      <w:pPr>
        <w:spacing w:after="162"/>
        <w:ind w:left="-5" w:right="397"/>
        <w:rPr>
          <w:rFonts w:asciiTheme="minorHAnsi" w:hAnsiTheme="minorHAnsi" w:cstheme="minorHAnsi"/>
          <w:b/>
          <w:color w:val="auto"/>
        </w:rPr>
      </w:pPr>
      <w:r w:rsidRPr="00AC46AA">
        <w:rPr>
          <w:rFonts w:asciiTheme="minorHAnsi" w:hAnsiTheme="minorHAnsi" w:cstheme="minorHAnsi"/>
          <w:bCs/>
          <w:color w:val="auto"/>
        </w:rPr>
        <w:t xml:space="preserve">To review and update default Support Preferences, navigate to </w:t>
      </w:r>
      <w:r w:rsidRPr="00AC46AA">
        <w:rPr>
          <w:rFonts w:asciiTheme="minorHAnsi" w:hAnsiTheme="minorHAnsi" w:cstheme="minorHAnsi"/>
          <w:b/>
          <w:color w:val="auto"/>
        </w:rPr>
        <w:t>Setup-&gt;Support-&gt;Support Preferences.</w:t>
      </w:r>
    </w:p>
    <w:p w14:paraId="45AE84A9" w14:textId="740B34F5" w:rsidR="00EA0E9B" w:rsidRPr="00AC46AA" w:rsidRDefault="00EA0E9B" w:rsidP="0088322C">
      <w:pPr>
        <w:spacing w:after="162"/>
        <w:ind w:left="-5" w:right="397"/>
        <w:rPr>
          <w:rFonts w:asciiTheme="minorHAnsi" w:hAnsiTheme="minorHAnsi" w:cstheme="minorHAnsi"/>
          <w:bCs/>
          <w:color w:val="auto"/>
        </w:rPr>
      </w:pPr>
      <w:r w:rsidRPr="00AC46AA">
        <w:rPr>
          <w:rFonts w:asciiTheme="minorHAnsi" w:hAnsiTheme="minorHAnsi" w:cstheme="minorHAnsi"/>
          <w:bCs/>
          <w:color w:val="auto"/>
        </w:rPr>
        <w:t xml:space="preserve">Review and make changes for each preference based on your </w:t>
      </w:r>
      <w:r w:rsidR="003563EE">
        <w:rPr>
          <w:rFonts w:asciiTheme="minorHAnsi" w:hAnsiTheme="minorHAnsi" w:cstheme="minorHAnsi"/>
          <w:bCs/>
          <w:color w:val="auto"/>
        </w:rPr>
        <w:t>requirements</w:t>
      </w:r>
      <w:r w:rsidRPr="00AC46AA">
        <w:rPr>
          <w:rFonts w:asciiTheme="minorHAnsi" w:hAnsiTheme="minorHAnsi" w:cstheme="minorHAnsi"/>
          <w:bCs/>
          <w:color w:val="auto"/>
        </w:rPr>
        <w:t xml:space="preserve">. For detailed information regarding a preference, review the </w:t>
      </w:r>
      <w:r w:rsidR="003563EE">
        <w:rPr>
          <w:rFonts w:asciiTheme="minorHAnsi" w:hAnsiTheme="minorHAnsi" w:cstheme="minorHAnsi"/>
          <w:bCs/>
          <w:color w:val="auto"/>
        </w:rPr>
        <w:t>field-level</w:t>
      </w:r>
      <w:r w:rsidRPr="00AC46AA">
        <w:rPr>
          <w:rFonts w:asciiTheme="minorHAnsi" w:hAnsiTheme="minorHAnsi" w:cstheme="minorHAnsi"/>
          <w:bCs/>
          <w:color w:val="auto"/>
        </w:rPr>
        <w:t xml:space="preserve"> help for the preference.</w:t>
      </w:r>
    </w:p>
    <w:p w14:paraId="152FBF55" w14:textId="1DA9F9CC" w:rsidR="00EA0E9B" w:rsidRDefault="000B5412" w:rsidP="0088322C">
      <w:pPr>
        <w:spacing w:after="162"/>
        <w:ind w:left="-5" w:right="397"/>
        <w:rPr>
          <w:rFonts w:asciiTheme="minorHAnsi" w:hAnsiTheme="minorHAnsi" w:cstheme="minorHAnsi"/>
          <w:bCs/>
          <w:color w:val="auto"/>
          <w:highlight w:val="yellow"/>
        </w:rPr>
      </w:pPr>
      <w:r>
        <w:rPr>
          <w:noProof/>
          <w:lang w:val="en-US" w:eastAsia="en-US"/>
          <w14:ligatures w14:val="standardContextual"/>
        </w:rPr>
        <w:drawing>
          <wp:inline distT="0" distB="0" distL="0" distR="0" wp14:anchorId="1CE0C634" wp14:editId="5001635A">
            <wp:extent cx="5731510" cy="17443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44345"/>
                    </a:xfrm>
                    <a:prstGeom prst="rect">
                      <a:avLst/>
                    </a:prstGeom>
                  </pic:spPr>
                </pic:pic>
              </a:graphicData>
            </a:graphic>
          </wp:inline>
        </w:drawing>
      </w:r>
    </w:p>
    <w:p w14:paraId="40AD1BED" w14:textId="1C7096D0" w:rsidR="004A3B20" w:rsidRDefault="002D3261" w:rsidP="00C20C20">
      <w:pPr>
        <w:spacing w:after="162"/>
        <w:ind w:left="-5" w:right="397"/>
        <w:rPr>
          <w:rFonts w:asciiTheme="minorHAnsi" w:hAnsiTheme="minorHAnsi" w:cstheme="minorHAnsi"/>
          <w:bCs/>
          <w:color w:val="auto"/>
          <w:highlight w:val="yellow"/>
        </w:rPr>
      </w:pPr>
      <w:r>
        <w:rPr>
          <w:noProof/>
          <w:lang w:val="en-US" w:eastAsia="en-US"/>
          <w14:ligatures w14:val="standardContextual"/>
        </w:rPr>
        <w:br/>
      </w:r>
      <w:r>
        <w:rPr>
          <w:noProof/>
          <w:lang w:val="en-US" w:eastAsia="en-US"/>
          <w14:ligatures w14:val="standardContextual"/>
        </w:rPr>
        <w:drawing>
          <wp:inline distT="0" distB="0" distL="0" distR="0" wp14:anchorId="26567B29" wp14:editId="2B177C59">
            <wp:extent cx="5731510" cy="27539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53995"/>
                    </a:xfrm>
                    <a:prstGeom prst="rect">
                      <a:avLst/>
                    </a:prstGeom>
                  </pic:spPr>
                </pic:pic>
              </a:graphicData>
            </a:graphic>
          </wp:inline>
        </w:drawing>
      </w:r>
    </w:p>
    <w:p w14:paraId="50F83943" w14:textId="77777777" w:rsidR="00C20C20" w:rsidRDefault="00C20C20" w:rsidP="00C20C20">
      <w:pPr>
        <w:spacing w:after="162"/>
        <w:ind w:left="-5" w:right="397"/>
        <w:rPr>
          <w:rFonts w:asciiTheme="minorHAnsi" w:hAnsiTheme="minorHAnsi" w:cstheme="minorHAnsi"/>
          <w:bCs/>
          <w:color w:val="auto"/>
          <w:highlight w:val="yellow"/>
        </w:rPr>
      </w:pPr>
    </w:p>
    <w:p w14:paraId="38131EE5" w14:textId="77777777" w:rsidR="00C20C20" w:rsidRDefault="00C20C20" w:rsidP="00C20C20">
      <w:pPr>
        <w:spacing w:after="162"/>
        <w:ind w:left="-5" w:right="397"/>
        <w:rPr>
          <w:rFonts w:asciiTheme="minorHAnsi" w:hAnsiTheme="minorHAnsi" w:cstheme="minorHAnsi"/>
          <w:bCs/>
          <w:color w:val="auto"/>
          <w:highlight w:val="yellow"/>
        </w:rPr>
      </w:pPr>
    </w:p>
    <w:p w14:paraId="01EEEF41" w14:textId="77777777" w:rsidR="00C20C20" w:rsidRDefault="00C20C20" w:rsidP="00C20C20">
      <w:pPr>
        <w:spacing w:after="162"/>
        <w:ind w:left="-5" w:right="397"/>
        <w:rPr>
          <w:rFonts w:asciiTheme="minorHAnsi" w:hAnsiTheme="minorHAnsi" w:cstheme="minorHAnsi"/>
          <w:bCs/>
          <w:color w:val="auto"/>
          <w:highlight w:val="yellow"/>
        </w:rPr>
      </w:pPr>
    </w:p>
    <w:p w14:paraId="035A746A" w14:textId="77777777" w:rsidR="00C20C20" w:rsidRDefault="00C20C20" w:rsidP="00C20C20">
      <w:pPr>
        <w:spacing w:after="162"/>
        <w:ind w:left="-5" w:right="397"/>
        <w:rPr>
          <w:rFonts w:asciiTheme="minorHAnsi" w:hAnsiTheme="minorHAnsi" w:cstheme="minorHAnsi"/>
          <w:bCs/>
          <w:color w:val="auto"/>
          <w:highlight w:val="yellow"/>
        </w:rPr>
      </w:pPr>
    </w:p>
    <w:p w14:paraId="25F1C607" w14:textId="77777777" w:rsidR="00C20C20" w:rsidRDefault="00C20C20" w:rsidP="00C20C20">
      <w:pPr>
        <w:spacing w:after="162"/>
        <w:ind w:left="-5" w:right="397"/>
        <w:rPr>
          <w:rFonts w:asciiTheme="minorHAnsi" w:hAnsiTheme="minorHAnsi" w:cstheme="minorHAnsi"/>
          <w:bCs/>
          <w:color w:val="auto"/>
          <w:highlight w:val="yellow"/>
        </w:rPr>
      </w:pPr>
    </w:p>
    <w:p w14:paraId="7E0A61EC" w14:textId="77777777" w:rsidR="00C20C20" w:rsidRPr="00C20C20" w:rsidRDefault="00C20C20" w:rsidP="00C20C20">
      <w:pPr>
        <w:spacing w:after="162"/>
        <w:ind w:left="-5" w:right="397"/>
        <w:rPr>
          <w:rFonts w:asciiTheme="minorHAnsi" w:hAnsiTheme="minorHAnsi" w:cstheme="minorHAnsi"/>
          <w:bCs/>
          <w:color w:val="auto"/>
          <w:highlight w:val="yellow"/>
        </w:rPr>
      </w:pPr>
    </w:p>
    <w:p w14:paraId="4DFB3CB2" w14:textId="2FD80926" w:rsidR="005C4CF0" w:rsidRPr="00246069" w:rsidRDefault="005C4CF0" w:rsidP="00246069">
      <w:pPr>
        <w:pStyle w:val="Heading1"/>
        <w:spacing w:line="240" w:lineRule="auto"/>
        <w:ind w:left="0"/>
        <w:rPr>
          <w:rFonts w:asciiTheme="minorHAnsi" w:hAnsiTheme="minorHAnsi" w:cstheme="minorHAnsi"/>
          <w:color w:val="auto"/>
          <w:sz w:val="28"/>
          <w:szCs w:val="28"/>
        </w:rPr>
      </w:pPr>
      <w:r w:rsidRPr="00246069">
        <w:rPr>
          <w:rFonts w:asciiTheme="minorHAnsi" w:hAnsiTheme="minorHAnsi" w:cstheme="minorHAnsi"/>
          <w:color w:val="auto"/>
          <w:sz w:val="28"/>
          <w:szCs w:val="28"/>
          <w:highlight w:val="yellow"/>
          <w:u w:val="single" w:color="4472C4"/>
        </w:rPr>
        <w:t xml:space="preserve">STEP </w:t>
      </w:r>
      <w:r w:rsidR="00C20C20" w:rsidRPr="00246069">
        <w:rPr>
          <w:rFonts w:asciiTheme="minorHAnsi" w:hAnsiTheme="minorHAnsi" w:cstheme="minorHAnsi"/>
          <w:color w:val="auto"/>
          <w:sz w:val="28"/>
          <w:szCs w:val="28"/>
          <w:highlight w:val="yellow"/>
          <w:u w:val="single" w:color="4472C4"/>
        </w:rPr>
        <w:t>7</w:t>
      </w:r>
      <w:r w:rsidRPr="00246069">
        <w:rPr>
          <w:rFonts w:asciiTheme="minorHAnsi" w:hAnsiTheme="minorHAnsi" w:cstheme="minorHAnsi"/>
          <w:color w:val="auto"/>
          <w:sz w:val="28"/>
          <w:szCs w:val="28"/>
          <w:highlight w:val="yellow"/>
          <w:u w:val="single" w:color="4472C4"/>
        </w:rPr>
        <w:t>:</w:t>
      </w:r>
      <w:r w:rsidRPr="00246069">
        <w:rPr>
          <w:rFonts w:asciiTheme="minorHAnsi" w:hAnsiTheme="minorHAnsi" w:cstheme="minorHAnsi"/>
          <w:color w:val="auto"/>
          <w:sz w:val="28"/>
          <w:szCs w:val="28"/>
          <w:highlight w:val="yellow"/>
          <w:u w:val="single"/>
        </w:rPr>
        <w:t xml:space="preserve"> Create a </w:t>
      </w:r>
      <w:r w:rsidR="00A06874" w:rsidRPr="00246069">
        <w:rPr>
          <w:rFonts w:asciiTheme="minorHAnsi" w:hAnsiTheme="minorHAnsi" w:cstheme="minorHAnsi"/>
          <w:color w:val="auto"/>
          <w:sz w:val="28"/>
          <w:szCs w:val="28"/>
          <w:highlight w:val="yellow"/>
          <w:u w:val="single"/>
        </w:rPr>
        <w:t>N</w:t>
      </w:r>
      <w:r w:rsidRPr="00246069">
        <w:rPr>
          <w:rFonts w:asciiTheme="minorHAnsi" w:hAnsiTheme="minorHAnsi" w:cstheme="minorHAnsi"/>
          <w:color w:val="auto"/>
          <w:sz w:val="28"/>
          <w:szCs w:val="28"/>
          <w:highlight w:val="yellow"/>
          <w:u w:val="single"/>
        </w:rPr>
        <w:t>ew Case</w:t>
      </w:r>
      <w:r w:rsidR="00246069" w:rsidRPr="00246069">
        <w:rPr>
          <w:rFonts w:asciiTheme="minorHAnsi" w:hAnsiTheme="minorHAnsi" w:cstheme="minorHAnsi"/>
          <w:color w:val="auto"/>
          <w:sz w:val="28"/>
          <w:szCs w:val="28"/>
          <w:highlight w:val="yellow"/>
          <w:u w:val="single"/>
        </w:rPr>
        <w:t xml:space="preserve"> </w:t>
      </w:r>
      <w:r w:rsidR="0067399D">
        <w:rPr>
          <w:rFonts w:asciiTheme="minorHAnsi" w:hAnsiTheme="minorHAnsi" w:cstheme="minorHAnsi"/>
          <w:color w:val="auto"/>
          <w:sz w:val="28"/>
          <w:szCs w:val="28"/>
          <w:highlight w:val="yellow"/>
          <w:u w:val="single"/>
        </w:rPr>
        <w:t>using</w:t>
      </w:r>
      <w:r w:rsidR="00246069" w:rsidRPr="00246069">
        <w:rPr>
          <w:rFonts w:asciiTheme="minorHAnsi" w:hAnsiTheme="minorHAnsi" w:cstheme="minorHAnsi"/>
          <w:color w:val="auto"/>
          <w:spacing w:val="-8"/>
          <w:sz w:val="28"/>
          <w:szCs w:val="28"/>
          <w:highlight w:val="yellow"/>
          <w:u w:val="single"/>
        </w:rPr>
        <w:t xml:space="preserve"> </w:t>
      </w:r>
      <w:r w:rsidR="00246069" w:rsidRPr="00246069">
        <w:rPr>
          <w:rFonts w:asciiTheme="minorHAnsi" w:hAnsiTheme="minorHAnsi" w:cstheme="minorHAnsi"/>
          <w:color w:val="auto"/>
          <w:sz w:val="28"/>
          <w:szCs w:val="28"/>
          <w:highlight w:val="yellow"/>
          <w:u w:val="single"/>
        </w:rPr>
        <w:t>Online</w:t>
      </w:r>
      <w:r w:rsidR="00246069" w:rsidRPr="00246069">
        <w:rPr>
          <w:rFonts w:asciiTheme="minorHAnsi" w:hAnsiTheme="minorHAnsi" w:cstheme="minorHAnsi"/>
          <w:color w:val="auto"/>
          <w:spacing w:val="-3"/>
          <w:sz w:val="28"/>
          <w:szCs w:val="28"/>
          <w:highlight w:val="yellow"/>
          <w:u w:val="single"/>
        </w:rPr>
        <w:t xml:space="preserve"> </w:t>
      </w:r>
      <w:r w:rsidR="00246069" w:rsidRPr="00246069">
        <w:rPr>
          <w:rFonts w:asciiTheme="minorHAnsi" w:hAnsiTheme="minorHAnsi" w:cstheme="minorHAnsi"/>
          <w:color w:val="auto"/>
          <w:sz w:val="28"/>
          <w:szCs w:val="28"/>
          <w:highlight w:val="yellow"/>
          <w:u w:val="single"/>
        </w:rPr>
        <w:t>Case</w:t>
      </w:r>
      <w:r w:rsidR="00246069" w:rsidRPr="00246069">
        <w:rPr>
          <w:rFonts w:asciiTheme="minorHAnsi" w:hAnsiTheme="minorHAnsi" w:cstheme="minorHAnsi"/>
          <w:color w:val="auto"/>
          <w:spacing w:val="-4"/>
          <w:sz w:val="28"/>
          <w:szCs w:val="28"/>
          <w:highlight w:val="yellow"/>
          <w:u w:val="single"/>
        </w:rPr>
        <w:t xml:space="preserve"> </w:t>
      </w:r>
      <w:r w:rsidR="00246069" w:rsidRPr="00246069">
        <w:rPr>
          <w:rFonts w:asciiTheme="minorHAnsi" w:hAnsiTheme="minorHAnsi" w:cstheme="minorHAnsi"/>
          <w:color w:val="auto"/>
          <w:sz w:val="28"/>
          <w:szCs w:val="28"/>
          <w:highlight w:val="yellow"/>
          <w:u w:val="single"/>
        </w:rPr>
        <w:t>Forms</w:t>
      </w:r>
      <w:r w:rsidR="00246069" w:rsidRPr="00246069">
        <w:rPr>
          <w:rFonts w:asciiTheme="minorHAnsi" w:hAnsiTheme="minorHAnsi" w:cstheme="minorHAnsi"/>
          <w:color w:val="auto"/>
          <w:sz w:val="28"/>
          <w:szCs w:val="28"/>
          <w:highlight w:val="yellow"/>
        </w:rPr>
        <w:t>:</w:t>
      </w:r>
    </w:p>
    <w:p w14:paraId="59D2C68B" w14:textId="18B91998" w:rsidR="00246069" w:rsidRPr="00DA26AA" w:rsidRDefault="00246069" w:rsidP="00246069">
      <w:pPr>
        <w:spacing w:after="0"/>
        <w:rPr>
          <w:rFonts w:asciiTheme="minorHAnsi" w:hAnsiTheme="minorHAnsi" w:cstheme="minorHAnsi"/>
        </w:rPr>
      </w:pPr>
      <w:r w:rsidRPr="00DA26AA">
        <w:rPr>
          <w:rFonts w:asciiTheme="minorHAnsi" w:hAnsiTheme="minorHAnsi" w:cstheme="minorHAnsi"/>
        </w:rPr>
        <w:t xml:space="preserve">You can also create a case in NetSuite using Online Case Forms. You get a publishable URL </w:t>
      </w:r>
      <w:r>
        <w:rPr>
          <w:rFonts w:asciiTheme="minorHAnsi" w:hAnsiTheme="minorHAnsi" w:cstheme="minorHAnsi"/>
        </w:rPr>
        <w:t>that</w:t>
      </w:r>
      <w:r w:rsidRPr="00DA26AA">
        <w:rPr>
          <w:rFonts w:asciiTheme="minorHAnsi" w:hAnsiTheme="minorHAnsi" w:cstheme="minorHAnsi"/>
        </w:rPr>
        <w:t xml:space="preserve"> you can host on your website. When a customer clicks on the link a form like the one shown below opens. Once the customer fills the form and clicks the Submit form button a Case gets created in NetSuite. The fields in </w:t>
      </w:r>
      <w:r w:rsidR="00E15993">
        <w:rPr>
          <w:rFonts w:asciiTheme="minorHAnsi" w:hAnsiTheme="minorHAnsi" w:cstheme="minorHAnsi"/>
        </w:rPr>
        <w:t xml:space="preserve">the </w:t>
      </w:r>
      <w:r w:rsidRPr="00DA26AA">
        <w:rPr>
          <w:rFonts w:asciiTheme="minorHAnsi" w:hAnsiTheme="minorHAnsi" w:cstheme="minorHAnsi"/>
        </w:rPr>
        <w:t>form can be customized as per convenience.</w:t>
      </w:r>
    </w:p>
    <w:p w14:paraId="0617A2C8" w14:textId="77777777" w:rsidR="00246069" w:rsidRPr="00DA26AA" w:rsidRDefault="00246069" w:rsidP="00246069">
      <w:pPr>
        <w:spacing w:before="120" w:after="0"/>
        <w:rPr>
          <w:rFonts w:asciiTheme="minorHAnsi" w:hAnsiTheme="minorHAnsi" w:cstheme="minorHAnsi"/>
          <w:b/>
        </w:rPr>
      </w:pPr>
      <w:r w:rsidRPr="00DA26AA">
        <w:rPr>
          <w:rFonts w:asciiTheme="minorHAnsi" w:hAnsiTheme="minorHAnsi" w:cstheme="minorHAnsi"/>
        </w:rPr>
        <w:t>Navigate</w:t>
      </w:r>
      <w:r w:rsidRPr="00DA26AA">
        <w:rPr>
          <w:rFonts w:asciiTheme="minorHAnsi" w:hAnsiTheme="minorHAnsi" w:cstheme="minorHAnsi"/>
          <w:spacing w:val="-4"/>
        </w:rPr>
        <w:t xml:space="preserve"> </w:t>
      </w:r>
      <w:r w:rsidRPr="00DA26AA">
        <w:rPr>
          <w:rFonts w:asciiTheme="minorHAnsi" w:hAnsiTheme="minorHAnsi" w:cstheme="minorHAnsi"/>
        </w:rPr>
        <w:t>to</w:t>
      </w:r>
      <w:r w:rsidRPr="00DA26AA">
        <w:rPr>
          <w:rFonts w:asciiTheme="minorHAnsi" w:hAnsiTheme="minorHAnsi" w:cstheme="minorHAnsi"/>
          <w:spacing w:val="-1"/>
        </w:rPr>
        <w:t xml:space="preserve"> </w:t>
      </w:r>
      <w:r w:rsidRPr="00DA26AA">
        <w:rPr>
          <w:rFonts w:asciiTheme="minorHAnsi" w:hAnsiTheme="minorHAnsi" w:cstheme="minorHAnsi"/>
          <w:b/>
        </w:rPr>
        <w:t>Setup</w:t>
      </w:r>
      <w:r w:rsidRPr="00DA26AA">
        <w:rPr>
          <w:rFonts w:asciiTheme="minorHAnsi" w:hAnsiTheme="minorHAnsi" w:cstheme="minorHAnsi"/>
          <w:b/>
          <w:spacing w:val="-2"/>
        </w:rPr>
        <w:t xml:space="preserve"> </w:t>
      </w:r>
      <w:r w:rsidRPr="00DA26AA">
        <w:rPr>
          <w:rFonts w:asciiTheme="minorHAnsi" w:hAnsiTheme="minorHAnsi" w:cstheme="minorHAnsi"/>
        </w:rPr>
        <w:t>-&gt;</w:t>
      </w:r>
      <w:r w:rsidRPr="00DA26AA">
        <w:rPr>
          <w:rFonts w:asciiTheme="minorHAnsi" w:hAnsiTheme="minorHAnsi" w:cstheme="minorHAnsi"/>
          <w:spacing w:val="-7"/>
        </w:rPr>
        <w:t xml:space="preserve"> </w:t>
      </w:r>
      <w:r w:rsidRPr="00DA26AA">
        <w:rPr>
          <w:rFonts w:asciiTheme="minorHAnsi" w:hAnsiTheme="minorHAnsi" w:cstheme="minorHAnsi"/>
          <w:b/>
        </w:rPr>
        <w:t>Support</w:t>
      </w:r>
      <w:r w:rsidRPr="00DA26AA">
        <w:rPr>
          <w:rFonts w:asciiTheme="minorHAnsi" w:hAnsiTheme="minorHAnsi" w:cstheme="minorHAnsi"/>
          <w:b/>
          <w:spacing w:val="-1"/>
        </w:rPr>
        <w:t xml:space="preserve"> </w:t>
      </w:r>
      <w:r w:rsidRPr="00DA26AA">
        <w:rPr>
          <w:rFonts w:asciiTheme="minorHAnsi" w:hAnsiTheme="minorHAnsi" w:cstheme="minorHAnsi"/>
        </w:rPr>
        <w:t>-&gt;</w:t>
      </w:r>
      <w:r w:rsidRPr="00DA26AA">
        <w:rPr>
          <w:rFonts w:asciiTheme="minorHAnsi" w:hAnsiTheme="minorHAnsi" w:cstheme="minorHAnsi"/>
          <w:spacing w:val="-6"/>
        </w:rPr>
        <w:t xml:space="preserve"> </w:t>
      </w:r>
      <w:r w:rsidRPr="00DA26AA">
        <w:rPr>
          <w:rFonts w:asciiTheme="minorHAnsi" w:hAnsiTheme="minorHAnsi" w:cstheme="minorHAnsi"/>
          <w:b/>
        </w:rPr>
        <w:t>Online</w:t>
      </w:r>
      <w:r w:rsidRPr="00DA26AA">
        <w:rPr>
          <w:rFonts w:asciiTheme="minorHAnsi" w:hAnsiTheme="minorHAnsi" w:cstheme="minorHAnsi"/>
          <w:b/>
          <w:spacing w:val="-4"/>
        </w:rPr>
        <w:t xml:space="preserve"> </w:t>
      </w:r>
      <w:r>
        <w:rPr>
          <w:rFonts w:asciiTheme="minorHAnsi" w:hAnsiTheme="minorHAnsi" w:cstheme="minorHAnsi"/>
          <w:b/>
        </w:rPr>
        <w:t>C</w:t>
      </w:r>
      <w:r w:rsidRPr="00DA26AA">
        <w:rPr>
          <w:rFonts w:asciiTheme="minorHAnsi" w:hAnsiTheme="minorHAnsi" w:cstheme="minorHAnsi"/>
          <w:b/>
        </w:rPr>
        <w:t>ase</w:t>
      </w:r>
      <w:r w:rsidRPr="00DA26AA">
        <w:rPr>
          <w:rFonts w:asciiTheme="minorHAnsi" w:hAnsiTheme="minorHAnsi" w:cstheme="minorHAnsi"/>
          <w:b/>
          <w:spacing w:val="-3"/>
        </w:rPr>
        <w:t xml:space="preserve"> </w:t>
      </w:r>
      <w:r>
        <w:rPr>
          <w:rFonts w:asciiTheme="minorHAnsi" w:hAnsiTheme="minorHAnsi" w:cstheme="minorHAnsi"/>
          <w:b/>
        </w:rPr>
        <w:t>F</w:t>
      </w:r>
      <w:r w:rsidRPr="00DA26AA">
        <w:rPr>
          <w:rFonts w:asciiTheme="minorHAnsi" w:hAnsiTheme="minorHAnsi" w:cstheme="minorHAnsi"/>
          <w:b/>
        </w:rPr>
        <w:t>orms</w:t>
      </w:r>
    </w:p>
    <w:p w14:paraId="53CC95CB" w14:textId="54A404F0" w:rsidR="00246069" w:rsidRPr="0088322C" w:rsidRDefault="00392D1F" w:rsidP="00246069">
      <w:pPr>
        <w:spacing w:before="120" w:after="0"/>
        <w:rPr>
          <w:rFonts w:asciiTheme="minorHAnsi" w:hAnsiTheme="minorHAnsi" w:cstheme="minorHAnsi"/>
          <w:b/>
          <w:sz w:val="24"/>
        </w:rPr>
      </w:pPr>
      <w:r>
        <w:rPr>
          <w:noProof/>
          <w:lang w:val="en-US" w:eastAsia="en-US"/>
          <w14:ligatures w14:val="standardContextual"/>
        </w:rPr>
        <w:drawing>
          <wp:inline distT="0" distB="0" distL="0" distR="0" wp14:anchorId="335E4374" wp14:editId="3F3ECFAA">
            <wp:extent cx="5731510" cy="24403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40305"/>
                    </a:xfrm>
                    <a:prstGeom prst="rect">
                      <a:avLst/>
                    </a:prstGeom>
                  </pic:spPr>
                </pic:pic>
              </a:graphicData>
            </a:graphic>
          </wp:inline>
        </w:drawing>
      </w:r>
    </w:p>
    <w:p w14:paraId="6A9B5CFE" w14:textId="77777777" w:rsidR="00246069" w:rsidRPr="001F4839" w:rsidRDefault="00246069" w:rsidP="00246069">
      <w:pPr>
        <w:spacing w:before="120" w:after="0"/>
        <w:rPr>
          <w:rFonts w:asciiTheme="minorHAnsi" w:hAnsiTheme="minorHAnsi" w:cstheme="minorHAnsi"/>
          <w:b/>
        </w:rPr>
      </w:pPr>
      <w:r>
        <w:rPr>
          <w:rFonts w:asciiTheme="minorHAnsi" w:hAnsiTheme="minorHAnsi" w:cstheme="minorHAnsi"/>
        </w:rPr>
        <w:t xml:space="preserve">Click New Online Case Form. </w:t>
      </w:r>
      <w:r w:rsidRPr="001F4839">
        <w:rPr>
          <w:rFonts w:asciiTheme="minorHAnsi" w:hAnsiTheme="minorHAnsi" w:cstheme="minorHAnsi"/>
        </w:rPr>
        <w:t>Select the Type of Case Form. (e.g. Default Form Template)</w:t>
      </w:r>
    </w:p>
    <w:p w14:paraId="654B6AB7" w14:textId="1D42E40C" w:rsidR="00246069" w:rsidRPr="001F4839" w:rsidRDefault="008557FE" w:rsidP="00246069">
      <w:pPr>
        <w:spacing w:before="120" w:after="0"/>
        <w:rPr>
          <w:rFonts w:asciiTheme="minorHAnsi" w:hAnsiTheme="minorHAnsi" w:cstheme="minorHAnsi"/>
          <w:b/>
        </w:rPr>
      </w:pPr>
      <w:r>
        <w:rPr>
          <w:noProof/>
          <w:lang w:val="en-US" w:eastAsia="en-US"/>
          <w14:ligatures w14:val="standardContextual"/>
        </w:rPr>
        <w:drawing>
          <wp:inline distT="0" distB="0" distL="0" distR="0" wp14:anchorId="2A33710F" wp14:editId="49BEF451">
            <wp:extent cx="5731510" cy="9766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976630"/>
                    </a:xfrm>
                    <a:prstGeom prst="rect">
                      <a:avLst/>
                    </a:prstGeom>
                  </pic:spPr>
                </pic:pic>
              </a:graphicData>
            </a:graphic>
          </wp:inline>
        </w:drawing>
      </w:r>
      <w:r w:rsidR="00246069" w:rsidRPr="001F4839">
        <w:rPr>
          <w:rFonts w:asciiTheme="minorHAnsi" w:hAnsiTheme="minorHAnsi" w:cstheme="minorHAnsi"/>
          <w:noProof/>
          <w14:ligatures w14:val="standardContextual"/>
        </w:rPr>
        <w:t xml:space="preserve"> </w:t>
      </w:r>
    </w:p>
    <w:p w14:paraId="1949E4A5" w14:textId="77777777" w:rsidR="00246069" w:rsidRPr="001F4839" w:rsidRDefault="00246069" w:rsidP="00246069">
      <w:pPr>
        <w:spacing w:before="120" w:after="0"/>
        <w:rPr>
          <w:rFonts w:asciiTheme="minorHAnsi" w:hAnsiTheme="minorHAnsi" w:cstheme="minorHAnsi"/>
          <w:noProof/>
        </w:rPr>
      </w:pPr>
      <w:r w:rsidRPr="001F4839">
        <w:rPr>
          <w:rFonts w:asciiTheme="minorHAnsi" w:hAnsiTheme="minorHAnsi" w:cstheme="minorHAnsi"/>
          <w:noProof/>
        </w:rPr>
        <w:t>Enter the Title and required field that is required on the Case Form.</w:t>
      </w:r>
    </w:p>
    <w:p w14:paraId="42D55293" w14:textId="0AC4E13A" w:rsidR="00246069" w:rsidRDefault="00751A9E" w:rsidP="00246069">
      <w:pPr>
        <w:spacing w:before="120" w:after="0"/>
        <w:rPr>
          <w:rFonts w:asciiTheme="minorHAnsi" w:hAnsiTheme="minorHAnsi" w:cstheme="minorHAnsi"/>
          <w:b/>
        </w:rPr>
      </w:pPr>
      <w:r>
        <w:rPr>
          <w:noProof/>
          <w:lang w:val="en-US" w:eastAsia="en-US"/>
          <w14:ligatures w14:val="standardContextual"/>
        </w:rPr>
        <w:drawing>
          <wp:inline distT="0" distB="0" distL="0" distR="0" wp14:anchorId="3E011E8D" wp14:editId="421E5F3C">
            <wp:extent cx="5731510" cy="24968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96820"/>
                    </a:xfrm>
                    <a:prstGeom prst="rect">
                      <a:avLst/>
                    </a:prstGeom>
                  </pic:spPr>
                </pic:pic>
              </a:graphicData>
            </a:graphic>
          </wp:inline>
        </w:drawing>
      </w:r>
    </w:p>
    <w:p w14:paraId="0CCDB9EE" w14:textId="0F54B952" w:rsidR="00246069" w:rsidRDefault="000550EA" w:rsidP="00246069">
      <w:pPr>
        <w:spacing w:before="120" w:after="0"/>
        <w:rPr>
          <w:rFonts w:asciiTheme="minorHAnsi" w:hAnsiTheme="minorHAnsi" w:cstheme="minorHAnsi"/>
          <w:b/>
        </w:rPr>
      </w:pPr>
      <w:r>
        <w:rPr>
          <w:noProof/>
          <w:lang w:val="en-US" w:eastAsia="en-US"/>
          <w14:ligatures w14:val="standardContextual"/>
        </w:rPr>
        <w:lastRenderedPageBreak/>
        <w:drawing>
          <wp:inline distT="0" distB="0" distL="0" distR="0" wp14:anchorId="40563A0F" wp14:editId="50C43297">
            <wp:extent cx="5731510" cy="10306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030605"/>
                    </a:xfrm>
                    <a:prstGeom prst="rect">
                      <a:avLst/>
                    </a:prstGeom>
                  </pic:spPr>
                </pic:pic>
              </a:graphicData>
            </a:graphic>
          </wp:inline>
        </w:drawing>
      </w:r>
    </w:p>
    <w:p w14:paraId="4B62A1D9" w14:textId="4939C9DF" w:rsidR="00246069" w:rsidRDefault="00426669" w:rsidP="00246069">
      <w:pPr>
        <w:spacing w:before="120" w:after="0"/>
        <w:rPr>
          <w:rFonts w:asciiTheme="minorHAnsi" w:hAnsiTheme="minorHAnsi" w:cstheme="minorHAnsi"/>
          <w:b/>
        </w:rPr>
      </w:pPr>
      <w:r>
        <w:rPr>
          <w:noProof/>
          <w:lang w:val="en-US" w:eastAsia="en-US"/>
          <w14:ligatures w14:val="standardContextual"/>
        </w:rPr>
        <w:drawing>
          <wp:inline distT="0" distB="0" distL="0" distR="0" wp14:anchorId="490250AB" wp14:editId="1A55DE41">
            <wp:extent cx="5731510" cy="21532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53285"/>
                    </a:xfrm>
                    <a:prstGeom prst="rect">
                      <a:avLst/>
                    </a:prstGeom>
                  </pic:spPr>
                </pic:pic>
              </a:graphicData>
            </a:graphic>
          </wp:inline>
        </w:drawing>
      </w:r>
    </w:p>
    <w:p w14:paraId="21E7D920" w14:textId="4F1271A3" w:rsidR="00246069" w:rsidRPr="001F4839" w:rsidRDefault="00DD6139" w:rsidP="00246069">
      <w:pPr>
        <w:spacing w:before="120" w:after="0"/>
        <w:rPr>
          <w:rFonts w:asciiTheme="minorHAnsi" w:hAnsiTheme="minorHAnsi" w:cstheme="minorHAnsi"/>
          <w:b/>
        </w:rPr>
      </w:pPr>
      <w:r>
        <w:rPr>
          <w:noProof/>
          <w:lang w:val="en-US" w:eastAsia="en-US"/>
          <w14:ligatures w14:val="standardContextual"/>
        </w:rPr>
        <w:drawing>
          <wp:inline distT="0" distB="0" distL="0" distR="0" wp14:anchorId="119E678A" wp14:editId="4A834C11">
            <wp:extent cx="5731510" cy="11049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04900"/>
                    </a:xfrm>
                    <a:prstGeom prst="rect">
                      <a:avLst/>
                    </a:prstGeom>
                  </pic:spPr>
                </pic:pic>
              </a:graphicData>
            </a:graphic>
          </wp:inline>
        </w:drawing>
      </w:r>
    </w:p>
    <w:p w14:paraId="56816B8D" w14:textId="77777777" w:rsidR="00246069" w:rsidRPr="001F4839" w:rsidRDefault="00246069" w:rsidP="00246069">
      <w:pPr>
        <w:spacing w:before="120" w:after="0"/>
        <w:rPr>
          <w:rFonts w:asciiTheme="minorHAnsi" w:hAnsiTheme="minorHAnsi" w:cstheme="minorHAnsi"/>
          <w:b/>
        </w:rPr>
      </w:pPr>
      <w:r>
        <w:rPr>
          <w:rFonts w:asciiTheme="minorHAnsi" w:hAnsiTheme="minorHAnsi" w:cstheme="minorHAnsi"/>
          <w:bCs/>
        </w:rPr>
        <w:t>Click</w:t>
      </w:r>
      <w:r w:rsidRPr="001F4839">
        <w:rPr>
          <w:rFonts w:asciiTheme="minorHAnsi" w:hAnsiTheme="minorHAnsi" w:cstheme="minorHAnsi"/>
          <w:bCs/>
        </w:rPr>
        <w:t xml:space="preserve"> on </w:t>
      </w:r>
      <w:r w:rsidRPr="001F4839">
        <w:rPr>
          <w:rFonts w:asciiTheme="minorHAnsi" w:hAnsiTheme="minorHAnsi" w:cstheme="minorHAnsi"/>
          <w:b/>
        </w:rPr>
        <w:t>Save.</w:t>
      </w:r>
    </w:p>
    <w:p w14:paraId="3E07F2A3" w14:textId="053FF571" w:rsidR="00246069" w:rsidRPr="001F4839" w:rsidRDefault="00246069" w:rsidP="00246069">
      <w:pPr>
        <w:spacing w:before="120" w:after="0"/>
        <w:rPr>
          <w:rFonts w:asciiTheme="minorHAnsi" w:hAnsiTheme="minorHAnsi" w:cstheme="minorHAnsi"/>
          <w:b/>
        </w:rPr>
      </w:pPr>
      <w:r w:rsidRPr="001F4839">
        <w:rPr>
          <w:rFonts w:asciiTheme="minorHAnsi" w:hAnsiTheme="minorHAnsi" w:cstheme="minorHAnsi"/>
          <w:bCs/>
        </w:rPr>
        <w:t xml:space="preserve">Once saved </w:t>
      </w:r>
      <w:r w:rsidRPr="001F4839">
        <w:rPr>
          <w:rFonts w:asciiTheme="minorHAnsi" w:hAnsiTheme="minorHAnsi" w:cstheme="minorHAnsi"/>
        </w:rPr>
        <w:t>Go</w:t>
      </w:r>
      <w:r w:rsidRPr="001F4839">
        <w:rPr>
          <w:rFonts w:asciiTheme="minorHAnsi" w:hAnsiTheme="minorHAnsi" w:cstheme="minorHAnsi"/>
          <w:spacing w:val="-2"/>
        </w:rPr>
        <w:t xml:space="preserve"> </w:t>
      </w:r>
      <w:r w:rsidRPr="001F4839">
        <w:rPr>
          <w:rFonts w:asciiTheme="minorHAnsi" w:hAnsiTheme="minorHAnsi" w:cstheme="minorHAnsi"/>
        </w:rPr>
        <w:t>to</w:t>
      </w:r>
      <w:r w:rsidRPr="001F4839">
        <w:rPr>
          <w:rFonts w:asciiTheme="minorHAnsi" w:hAnsiTheme="minorHAnsi" w:cstheme="minorHAnsi"/>
          <w:spacing w:val="-3"/>
        </w:rPr>
        <w:t xml:space="preserve"> </w:t>
      </w:r>
      <w:r w:rsidRPr="001F4839">
        <w:rPr>
          <w:rFonts w:asciiTheme="minorHAnsi" w:hAnsiTheme="minorHAnsi" w:cstheme="minorHAnsi"/>
          <w:b/>
        </w:rPr>
        <w:t xml:space="preserve">External </w:t>
      </w:r>
      <w:r w:rsidRPr="001F4839">
        <w:rPr>
          <w:rFonts w:asciiTheme="minorHAnsi" w:hAnsiTheme="minorHAnsi" w:cstheme="minorHAnsi"/>
        </w:rPr>
        <w:t>subtab</w:t>
      </w:r>
      <w:r w:rsidRPr="001F4839">
        <w:rPr>
          <w:rFonts w:asciiTheme="minorHAnsi" w:hAnsiTheme="minorHAnsi" w:cstheme="minorHAnsi"/>
          <w:spacing w:val="-4"/>
        </w:rPr>
        <w:t xml:space="preserve"> </w:t>
      </w:r>
      <w:r w:rsidRPr="001F4839">
        <w:rPr>
          <w:rFonts w:asciiTheme="minorHAnsi" w:hAnsiTheme="minorHAnsi" w:cstheme="minorHAnsi"/>
        </w:rPr>
        <w:t>and</w:t>
      </w:r>
      <w:r w:rsidRPr="001F4839">
        <w:rPr>
          <w:rFonts w:asciiTheme="minorHAnsi" w:hAnsiTheme="minorHAnsi" w:cstheme="minorHAnsi"/>
          <w:spacing w:val="-1"/>
        </w:rPr>
        <w:t xml:space="preserve"> </w:t>
      </w:r>
      <w:r w:rsidRPr="001F4839">
        <w:rPr>
          <w:rFonts w:asciiTheme="minorHAnsi" w:hAnsiTheme="minorHAnsi" w:cstheme="minorHAnsi"/>
        </w:rPr>
        <w:t>click</w:t>
      </w:r>
      <w:r w:rsidRPr="001F4839">
        <w:rPr>
          <w:rFonts w:asciiTheme="minorHAnsi" w:hAnsiTheme="minorHAnsi" w:cstheme="minorHAnsi"/>
          <w:spacing w:val="-3"/>
        </w:rPr>
        <w:t xml:space="preserve"> </w:t>
      </w:r>
      <w:r w:rsidRPr="001F4839">
        <w:rPr>
          <w:rFonts w:asciiTheme="minorHAnsi" w:hAnsiTheme="minorHAnsi" w:cstheme="minorHAnsi"/>
        </w:rPr>
        <w:t>on</w:t>
      </w:r>
      <w:r w:rsidRPr="001F4839">
        <w:rPr>
          <w:rFonts w:asciiTheme="minorHAnsi" w:hAnsiTheme="minorHAnsi" w:cstheme="minorHAnsi"/>
          <w:spacing w:val="-2"/>
        </w:rPr>
        <w:t xml:space="preserve"> </w:t>
      </w:r>
      <w:r w:rsidRPr="001F4839">
        <w:rPr>
          <w:rFonts w:asciiTheme="minorHAnsi" w:hAnsiTheme="minorHAnsi" w:cstheme="minorHAnsi"/>
        </w:rPr>
        <w:t xml:space="preserve">the </w:t>
      </w:r>
      <w:r w:rsidRPr="001F4839">
        <w:rPr>
          <w:rFonts w:asciiTheme="minorHAnsi" w:hAnsiTheme="minorHAnsi" w:cstheme="minorHAnsi"/>
          <w:b/>
        </w:rPr>
        <w:t>Publishable</w:t>
      </w:r>
      <w:r w:rsidRPr="001F4839">
        <w:rPr>
          <w:rFonts w:asciiTheme="minorHAnsi" w:hAnsiTheme="minorHAnsi" w:cstheme="minorHAnsi"/>
          <w:b/>
          <w:spacing w:val="-3"/>
        </w:rPr>
        <w:t xml:space="preserve"> </w:t>
      </w:r>
      <w:r w:rsidRPr="001F4839">
        <w:rPr>
          <w:rFonts w:asciiTheme="minorHAnsi" w:hAnsiTheme="minorHAnsi" w:cstheme="minorHAnsi"/>
          <w:b/>
        </w:rPr>
        <w:t>form</w:t>
      </w:r>
      <w:r w:rsidRPr="001F4839">
        <w:rPr>
          <w:rFonts w:asciiTheme="minorHAnsi" w:hAnsiTheme="minorHAnsi" w:cstheme="minorHAnsi"/>
          <w:b/>
          <w:spacing w:val="-3"/>
        </w:rPr>
        <w:t xml:space="preserve"> </w:t>
      </w:r>
      <w:r w:rsidRPr="001F4839">
        <w:rPr>
          <w:rFonts w:asciiTheme="minorHAnsi" w:hAnsiTheme="minorHAnsi" w:cstheme="minorHAnsi"/>
          <w:b/>
        </w:rPr>
        <w:t>URL.</w:t>
      </w:r>
      <w:r w:rsidR="00FC501E">
        <w:rPr>
          <w:rFonts w:asciiTheme="minorHAnsi" w:hAnsiTheme="minorHAnsi" w:cstheme="minorHAnsi"/>
          <w:b/>
        </w:rPr>
        <w:br/>
      </w:r>
      <w:r w:rsidR="00FC501E">
        <w:rPr>
          <w:noProof/>
          <w:lang w:val="en-US" w:eastAsia="en-US"/>
          <w14:ligatures w14:val="standardContextual"/>
        </w:rPr>
        <w:drawing>
          <wp:inline distT="0" distB="0" distL="0" distR="0" wp14:anchorId="01B7ACAC" wp14:editId="72853C4D">
            <wp:extent cx="5731510" cy="14503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450340"/>
                    </a:xfrm>
                    <a:prstGeom prst="rect">
                      <a:avLst/>
                    </a:prstGeom>
                  </pic:spPr>
                </pic:pic>
              </a:graphicData>
            </a:graphic>
          </wp:inline>
        </w:drawing>
      </w:r>
    </w:p>
    <w:p w14:paraId="51F43F11" w14:textId="77777777" w:rsidR="00246069" w:rsidRPr="001F4839" w:rsidRDefault="00246069" w:rsidP="00246069">
      <w:pPr>
        <w:spacing w:before="120"/>
        <w:rPr>
          <w:rFonts w:asciiTheme="minorHAnsi" w:hAnsiTheme="minorHAnsi" w:cstheme="minorHAnsi"/>
          <w:bCs/>
        </w:rPr>
      </w:pPr>
      <w:r w:rsidRPr="001F4839">
        <w:rPr>
          <w:rFonts w:asciiTheme="minorHAnsi" w:hAnsiTheme="minorHAnsi" w:cstheme="minorHAnsi"/>
          <w:bCs/>
        </w:rPr>
        <w:t>Below is the Online Case Form:</w:t>
      </w:r>
    </w:p>
    <w:p w14:paraId="22243F93" w14:textId="2152F1A1" w:rsidR="00246069" w:rsidRPr="0088322C" w:rsidRDefault="0063018B" w:rsidP="00246069">
      <w:pPr>
        <w:spacing w:before="120"/>
        <w:rPr>
          <w:rFonts w:asciiTheme="minorHAnsi" w:hAnsiTheme="minorHAnsi" w:cstheme="minorHAnsi"/>
          <w:b/>
          <w:sz w:val="24"/>
        </w:rPr>
      </w:pPr>
      <w:r>
        <w:rPr>
          <w:noProof/>
          <w:lang w:val="en-US" w:eastAsia="en-US"/>
          <w14:ligatures w14:val="standardContextual"/>
        </w:rPr>
        <w:drawing>
          <wp:inline distT="0" distB="0" distL="0" distR="0" wp14:anchorId="060C8216" wp14:editId="3F86B272">
            <wp:extent cx="5731510" cy="17322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32280"/>
                    </a:xfrm>
                    <a:prstGeom prst="rect">
                      <a:avLst/>
                    </a:prstGeom>
                  </pic:spPr>
                </pic:pic>
              </a:graphicData>
            </a:graphic>
          </wp:inline>
        </w:drawing>
      </w:r>
    </w:p>
    <w:p w14:paraId="63A7C06B" w14:textId="77777777" w:rsidR="00246069" w:rsidRDefault="00246069" w:rsidP="00246069">
      <w:pPr>
        <w:rPr>
          <w:rFonts w:asciiTheme="minorHAnsi" w:hAnsiTheme="minorHAnsi" w:cstheme="minorHAnsi"/>
        </w:rPr>
      </w:pPr>
    </w:p>
    <w:p w14:paraId="47002BBA" w14:textId="77777777" w:rsidR="002A1278" w:rsidRDefault="002A1278" w:rsidP="006125F0">
      <w:pPr>
        <w:rPr>
          <w:rFonts w:asciiTheme="minorHAnsi" w:hAnsiTheme="minorHAnsi" w:cstheme="minorHAnsi"/>
          <w:b/>
          <w:sz w:val="28"/>
          <w:szCs w:val="28"/>
          <w:highlight w:val="yellow"/>
          <w:u w:val="single"/>
          <w:lang w:val="en-US"/>
        </w:rPr>
      </w:pPr>
    </w:p>
    <w:p w14:paraId="03C5433B" w14:textId="4536163E" w:rsidR="006125F0" w:rsidRPr="00EC51D0" w:rsidRDefault="006125F0" w:rsidP="006125F0">
      <w:pPr>
        <w:rPr>
          <w:rFonts w:asciiTheme="minorHAnsi" w:hAnsiTheme="minorHAnsi" w:cstheme="minorHAnsi"/>
          <w:sz w:val="32"/>
          <w:szCs w:val="32"/>
          <w:lang w:val="en-US"/>
        </w:rPr>
      </w:pPr>
      <w:r w:rsidRPr="00EC51D0">
        <w:rPr>
          <w:rFonts w:asciiTheme="minorHAnsi" w:hAnsiTheme="minorHAnsi" w:cstheme="minorHAnsi"/>
          <w:b/>
          <w:sz w:val="32"/>
          <w:szCs w:val="32"/>
          <w:highlight w:val="yellow"/>
          <w:u w:val="single"/>
          <w:lang w:val="en-US"/>
        </w:rPr>
        <w:t>Escalation of Case</w:t>
      </w:r>
    </w:p>
    <w:p w14:paraId="41B0F16B" w14:textId="42F70728" w:rsidR="006125F0" w:rsidRPr="003F5F2A" w:rsidRDefault="006125F0" w:rsidP="006125F0">
      <w:pPr>
        <w:rPr>
          <w:rFonts w:asciiTheme="minorHAnsi" w:hAnsiTheme="minorHAnsi" w:cstheme="minorHAnsi"/>
          <w:noProof/>
        </w:rPr>
      </w:pPr>
      <w:r w:rsidRPr="003F5F2A">
        <w:rPr>
          <w:rFonts w:asciiTheme="minorHAnsi" w:hAnsiTheme="minorHAnsi" w:cstheme="minorHAnsi"/>
          <w:lang w:val="en-US"/>
        </w:rPr>
        <w:t>From the Status dropdown field select Escalated as the status.</w:t>
      </w:r>
    </w:p>
    <w:p w14:paraId="3C2A7E8C" w14:textId="75101C1E" w:rsidR="006125F0" w:rsidRPr="0088322C" w:rsidRDefault="00E1314D" w:rsidP="006125F0">
      <w:pPr>
        <w:rPr>
          <w:rFonts w:asciiTheme="minorHAnsi" w:hAnsiTheme="minorHAnsi" w:cstheme="minorHAnsi"/>
          <w:noProof/>
        </w:rPr>
      </w:pPr>
      <w:r>
        <w:rPr>
          <w:noProof/>
          <w:lang w:val="en-US" w:eastAsia="en-US"/>
          <w14:ligatures w14:val="standardContextual"/>
        </w:rPr>
        <w:drawing>
          <wp:inline distT="0" distB="0" distL="0" distR="0" wp14:anchorId="0613AE07" wp14:editId="6993E4B8">
            <wp:extent cx="5731510" cy="14039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403985"/>
                    </a:xfrm>
                    <a:prstGeom prst="rect">
                      <a:avLst/>
                    </a:prstGeom>
                  </pic:spPr>
                </pic:pic>
              </a:graphicData>
            </a:graphic>
          </wp:inline>
        </w:drawing>
      </w:r>
    </w:p>
    <w:p w14:paraId="464F73C5" w14:textId="5553970A" w:rsidR="002A0DA0" w:rsidRPr="0088322C" w:rsidRDefault="006125F0" w:rsidP="006125F0">
      <w:pPr>
        <w:rPr>
          <w:rFonts w:asciiTheme="minorHAnsi" w:hAnsiTheme="minorHAnsi" w:cstheme="minorHAnsi"/>
          <w:sz w:val="24"/>
          <w:szCs w:val="24"/>
          <w:lang w:val="en-US"/>
        </w:rPr>
      </w:pPr>
      <w:r w:rsidRPr="0088322C">
        <w:rPr>
          <w:rFonts w:asciiTheme="minorHAnsi" w:hAnsiTheme="minorHAnsi" w:cstheme="minorHAnsi"/>
          <w:sz w:val="24"/>
          <w:szCs w:val="24"/>
          <w:lang w:val="en-US"/>
        </w:rPr>
        <w:t xml:space="preserve">Scroll down to </w:t>
      </w:r>
      <w:r w:rsidR="00497DD3">
        <w:rPr>
          <w:rFonts w:asciiTheme="minorHAnsi" w:hAnsiTheme="minorHAnsi" w:cstheme="minorHAnsi"/>
          <w:sz w:val="24"/>
          <w:szCs w:val="24"/>
          <w:lang w:val="en-US"/>
        </w:rPr>
        <w:t xml:space="preserve">the </w:t>
      </w:r>
      <w:r w:rsidRPr="002A0DA0">
        <w:rPr>
          <w:rFonts w:asciiTheme="minorHAnsi" w:hAnsiTheme="minorHAnsi" w:cstheme="minorHAnsi"/>
          <w:b/>
          <w:bCs/>
          <w:sz w:val="24"/>
          <w:szCs w:val="24"/>
          <w:lang w:val="en-US"/>
        </w:rPr>
        <w:t>Escalate</w:t>
      </w:r>
      <w:r w:rsidR="002A0DA0">
        <w:rPr>
          <w:rFonts w:asciiTheme="minorHAnsi" w:hAnsiTheme="minorHAnsi" w:cstheme="minorHAnsi"/>
          <w:sz w:val="24"/>
          <w:szCs w:val="24"/>
          <w:lang w:val="en-US"/>
        </w:rPr>
        <w:t xml:space="preserve"> </w:t>
      </w:r>
      <w:r w:rsidRPr="0088322C">
        <w:rPr>
          <w:rFonts w:asciiTheme="minorHAnsi" w:hAnsiTheme="minorHAnsi" w:cstheme="minorHAnsi"/>
          <w:sz w:val="24"/>
          <w:szCs w:val="24"/>
          <w:lang w:val="en-US"/>
        </w:rPr>
        <w:t xml:space="preserve">subtab. Add an escalation message if any in the Escalation Message field. From the Escalate dropdown select the support rep to whom you want to escalate this case. Click the Add button. Click the </w:t>
      </w:r>
      <w:r w:rsidRPr="0088322C">
        <w:rPr>
          <w:rFonts w:asciiTheme="minorHAnsi" w:hAnsiTheme="minorHAnsi" w:cstheme="minorHAnsi"/>
          <w:b/>
          <w:bCs/>
          <w:sz w:val="24"/>
          <w:szCs w:val="24"/>
          <w:lang w:val="en-US"/>
        </w:rPr>
        <w:t>Save</w:t>
      </w:r>
      <w:r w:rsidRPr="0088322C">
        <w:rPr>
          <w:rFonts w:asciiTheme="minorHAnsi" w:hAnsiTheme="minorHAnsi" w:cstheme="minorHAnsi"/>
          <w:sz w:val="24"/>
          <w:szCs w:val="24"/>
          <w:lang w:val="en-US"/>
        </w:rPr>
        <w:t xml:space="preserve"> button.</w:t>
      </w:r>
    </w:p>
    <w:p w14:paraId="524FA24D" w14:textId="4E50B4A8" w:rsidR="006125F0" w:rsidRDefault="00E1314D" w:rsidP="006125F0">
      <w:pPr>
        <w:rPr>
          <w:rFonts w:asciiTheme="minorHAnsi" w:hAnsiTheme="minorHAnsi" w:cstheme="minorHAnsi"/>
          <w:b/>
          <w:bCs/>
          <w:sz w:val="28"/>
          <w:szCs w:val="28"/>
          <w:u w:val="single"/>
        </w:rPr>
      </w:pPr>
      <w:r>
        <w:rPr>
          <w:noProof/>
          <w:lang w:val="en-US" w:eastAsia="en-US"/>
          <w14:ligatures w14:val="standardContextual"/>
        </w:rPr>
        <w:drawing>
          <wp:inline distT="0" distB="0" distL="0" distR="0" wp14:anchorId="092F699A" wp14:editId="76BBFA7B">
            <wp:extent cx="5731510" cy="14363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436370"/>
                    </a:xfrm>
                    <a:prstGeom prst="rect">
                      <a:avLst/>
                    </a:prstGeom>
                  </pic:spPr>
                </pic:pic>
              </a:graphicData>
            </a:graphic>
          </wp:inline>
        </w:drawing>
      </w:r>
    </w:p>
    <w:p w14:paraId="56D6DEFD" w14:textId="77777777" w:rsidR="0052325C" w:rsidRDefault="0052325C" w:rsidP="006125F0">
      <w:pPr>
        <w:rPr>
          <w:rFonts w:asciiTheme="minorHAnsi" w:hAnsiTheme="minorHAnsi" w:cstheme="minorHAnsi"/>
          <w:b/>
          <w:bCs/>
          <w:sz w:val="28"/>
          <w:szCs w:val="28"/>
          <w:u w:val="single"/>
        </w:rPr>
      </w:pPr>
    </w:p>
    <w:p w14:paraId="2D2343FD" w14:textId="77777777" w:rsidR="00B66226" w:rsidRDefault="00B66226" w:rsidP="006125F0">
      <w:pPr>
        <w:rPr>
          <w:rFonts w:asciiTheme="minorHAnsi" w:hAnsiTheme="minorHAnsi" w:cstheme="minorHAnsi"/>
          <w:b/>
          <w:bCs/>
          <w:sz w:val="28"/>
          <w:szCs w:val="28"/>
          <w:u w:val="single"/>
        </w:rPr>
      </w:pPr>
    </w:p>
    <w:p w14:paraId="3C83C28C" w14:textId="7BD17285" w:rsidR="002A0DA0" w:rsidRPr="0075086F" w:rsidRDefault="002A0DA0" w:rsidP="006125F0">
      <w:pPr>
        <w:rPr>
          <w:rFonts w:asciiTheme="minorHAnsi" w:hAnsiTheme="minorHAnsi" w:cstheme="minorHAnsi"/>
          <w:b/>
          <w:bCs/>
          <w:sz w:val="32"/>
          <w:szCs w:val="32"/>
          <w:u w:val="single"/>
        </w:rPr>
      </w:pPr>
      <w:r w:rsidRPr="0075086F">
        <w:rPr>
          <w:rFonts w:asciiTheme="minorHAnsi" w:hAnsiTheme="minorHAnsi" w:cstheme="minorHAnsi"/>
          <w:b/>
          <w:bCs/>
          <w:sz w:val="32"/>
          <w:szCs w:val="32"/>
          <w:highlight w:val="yellow"/>
          <w:u w:val="single"/>
        </w:rPr>
        <w:t>Replacement or Return against the Case</w:t>
      </w:r>
    </w:p>
    <w:p w14:paraId="187D16C0" w14:textId="3A9819A1" w:rsidR="006125F0" w:rsidRPr="002A0DA0" w:rsidRDefault="006125F0" w:rsidP="00504841">
      <w:pPr>
        <w:pStyle w:val="Heading1"/>
        <w:spacing w:after="100" w:afterAutospacing="1"/>
        <w:ind w:left="0"/>
        <w:rPr>
          <w:rFonts w:asciiTheme="minorHAnsi" w:hAnsiTheme="minorHAnsi" w:cstheme="minorHAnsi"/>
          <w:color w:val="000000" w:themeColor="text1"/>
        </w:rPr>
      </w:pPr>
      <w:r w:rsidRPr="002A0DA0">
        <w:rPr>
          <w:rFonts w:asciiTheme="minorHAnsi" w:hAnsiTheme="minorHAnsi" w:cstheme="minorHAnsi"/>
          <w:b w:val="0"/>
          <w:bCs/>
          <w:color w:val="000000" w:themeColor="text1"/>
          <w:sz w:val="24"/>
          <w:szCs w:val="24"/>
          <w:lang w:val="en-US"/>
        </w:rPr>
        <w:t>Click the</w:t>
      </w:r>
      <w:r w:rsidRPr="002A0DA0">
        <w:rPr>
          <w:rFonts w:asciiTheme="minorHAnsi" w:hAnsiTheme="minorHAnsi" w:cstheme="minorHAnsi"/>
          <w:color w:val="000000" w:themeColor="text1"/>
          <w:sz w:val="24"/>
          <w:szCs w:val="24"/>
          <w:lang w:val="en-US"/>
        </w:rPr>
        <w:t xml:space="preserve"> Search Transaction </w:t>
      </w:r>
      <w:r w:rsidRPr="002A0DA0">
        <w:rPr>
          <w:rFonts w:asciiTheme="minorHAnsi" w:hAnsiTheme="minorHAnsi" w:cstheme="minorHAnsi"/>
          <w:b w:val="0"/>
          <w:bCs/>
          <w:color w:val="000000" w:themeColor="text1"/>
          <w:sz w:val="24"/>
          <w:szCs w:val="24"/>
          <w:lang w:val="en-US"/>
        </w:rPr>
        <w:t>button</w:t>
      </w:r>
      <w:r w:rsidR="00457B00">
        <w:rPr>
          <w:rFonts w:asciiTheme="minorHAnsi" w:hAnsiTheme="minorHAnsi" w:cstheme="minorHAnsi"/>
          <w:b w:val="0"/>
          <w:bCs/>
          <w:color w:val="000000" w:themeColor="text1"/>
          <w:sz w:val="24"/>
          <w:szCs w:val="24"/>
          <w:lang w:val="en-US"/>
        </w:rPr>
        <w:t xml:space="preserve"> on an existing case</w:t>
      </w:r>
      <w:r w:rsidRPr="002A0DA0">
        <w:rPr>
          <w:rFonts w:asciiTheme="minorHAnsi" w:hAnsiTheme="minorHAnsi" w:cstheme="minorHAnsi"/>
          <w:b w:val="0"/>
          <w:bCs/>
          <w:color w:val="000000" w:themeColor="text1"/>
          <w:sz w:val="24"/>
          <w:szCs w:val="24"/>
          <w:lang w:val="en-US"/>
        </w:rPr>
        <w:t>.</w:t>
      </w:r>
      <w:r w:rsidRPr="002A0DA0">
        <w:rPr>
          <w:rFonts w:asciiTheme="minorHAnsi" w:hAnsiTheme="minorHAnsi" w:cstheme="minorHAnsi"/>
          <w:color w:val="000000" w:themeColor="text1"/>
          <w:sz w:val="24"/>
          <w:szCs w:val="24"/>
          <w:lang w:val="en-US"/>
        </w:rPr>
        <w:t xml:space="preserve"> </w:t>
      </w:r>
    </w:p>
    <w:p w14:paraId="11DE9593" w14:textId="5DBD85C9" w:rsidR="006125F0" w:rsidRPr="0088322C" w:rsidRDefault="004E2AEC" w:rsidP="006125F0">
      <w:pPr>
        <w:spacing w:line="0" w:lineRule="atLeast"/>
        <w:rPr>
          <w:rFonts w:asciiTheme="minorHAnsi" w:hAnsiTheme="minorHAnsi" w:cstheme="minorHAnsi"/>
          <w:noProof/>
        </w:rPr>
      </w:pPr>
      <w:r>
        <w:rPr>
          <w:noProof/>
          <w:lang w:val="en-US" w:eastAsia="en-US"/>
          <w14:ligatures w14:val="standardContextual"/>
        </w:rPr>
        <w:drawing>
          <wp:inline distT="0" distB="0" distL="0" distR="0" wp14:anchorId="5323755F" wp14:editId="538984EE">
            <wp:extent cx="5731510" cy="1964055"/>
            <wp:effectExtent l="0" t="0" r="2540" b="0"/>
            <wp:docPr id="14620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61252" name=""/>
                    <pic:cNvPicPr/>
                  </pic:nvPicPr>
                  <pic:blipFill>
                    <a:blip r:embed="rId32"/>
                    <a:stretch>
                      <a:fillRect/>
                    </a:stretch>
                  </pic:blipFill>
                  <pic:spPr>
                    <a:xfrm>
                      <a:off x="0" y="0"/>
                      <a:ext cx="5731510" cy="1964055"/>
                    </a:xfrm>
                    <a:prstGeom prst="rect">
                      <a:avLst/>
                    </a:prstGeom>
                  </pic:spPr>
                </pic:pic>
              </a:graphicData>
            </a:graphic>
          </wp:inline>
        </w:drawing>
      </w:r>
    </w:p>
    <w:p w14:paraId="231CE95E" w14:textId="02D64BDB" w:rsidR="006125F0" w:rsidRPr="0088322C" w:rsidRDefault="006125F0" w:rsidP="006125F0">
      <w:pPr>
        <w:spacing w:line="0" w:lineRule="atLeast"/>
        <w:rPr>
          <w:rFonts w:asciiTheme="minorHAnsi" w:hAnsiTheme="minorHAnsi" w:cstheme="minorHAnsi"/>
          <w:sz w:val="24"/>
          <w:szCs w:val="24"/>
        </w:rPr>
      </w:pPr>
      <w:r w:rsidRPr="0088322C">
        <w:rPr>
          <w:rFonts w:asciiTheme="minorHAnsi" w:hAnsiTheme="minorHAnsi" w:cstheme="minorHAnsi"/>
          <w:sz w:val="24"/>
          <w:szCs w:val="24"/>
        </w:rPr>
        <w:t>Select the transaction type as Sales Order/ Customer Invoice</w:t>
      </w:r>
      <w:r w:rsidRPr="0088322C">
        <w:rPr>
          <w:rFonts w:asciiTheme="minorHAnsi" w:hAnsiTheme="minorHAnsi" w:cstheme="minorHAnsi"/>
          <w:noProof/>
          <w:sz w:val="24"/>
          <w:szCs w:val="24"/>
        </w:rPr>
        <w:t xml:space="preserve"> and </w:t>
      </w:r>
      <w:r w:rsidR="007772DB">
        <w:rPr>
          <w:rFonts w:asciiTheme="minorHAnsi" w:hAnsiTheme="minorHAnsi" w:cstheme="minorHAnsi"/>
          <w:noProof/>
          <w:sz w:val="24"/>
          <w:szCs w:val="24"/>
        </w:rPr>
        <w:t xml:space="preserve">click </w:t>
      </w:r>
      <w:r w:rsidR="00497DD3">
        <w:rPr>
          <w:rFonts w:asciiTheme="minorHAnsi" w:hAnsiTheme="minorHAnsi" w:cstheme="minorHAnsi"/>
          <w:noProof/>
          <w:sz w:val="24"/>
          <w:szCs w:val="24"/>
        </w:rPr>
        <w:t xml:space="preserve">the </w:t>
      </w:r>
      <w:r w:rsidR="007772DB">
        <w:rPr>
          <w:rFonts w:asciiTheme="minorHAnsi" w:hAnsiTheme="minorHAnsi" w:cstheme="minorHAnsi"/>
          <w:noProof/>
          <w:sz w:val="24"/>
          <w:szCs w:val="24"/>
        </w:rPr>
        <w:t>Search button. T</w:t>
      </w:r>
      <w:r w:rsidRPr="0088322C">
        <w:rPr>
          <w:rFonts w:asciiTheme="minorHAnsi" w:hAnsiTheme="minorHAnsi" w:cstheme="minorHAnsi"/>
          <w:noProof/>
          <w:sz w:val="24"/>
          <w:szCs w:val="24"/>
        </w:rPr>
        <w:t xml:space="preserve">hen </w:t>
      </w:r>
      <w:r w:rsidRPr="0088322C">
        <w:rPr>
          <w:rFonts w:asciiTheme="minorHAnsi" w:hAnsiTheme="minorHAnsi" w:cstheme="minorHAnsi"/>
          <w:sz w:val="24"/>
          <w:szCs w:val="24"/>
        </w:rPr>
        <w:t>Select any Customer Sales Order/Invoice Transaction from the transaction List.</w:t>
      </w:r>
      <w:r w:rsidR="00D2714A">
        <w:rPr>
          <w:rFonts w:asciiTheme="minorHAnsi" w:hAnsiTheme="minorHAnsi" w:cstheme="minorHAnsi"/>
          <w:sz w:val="24"/>
          <w:szCs w:val="24"/>
        </w:rPr>
        <w:t xml:space="preserve"> </w:t>
      </w:r>
    </w:p>
    <w:p w14:paraId="27318122" w14:textId="3B3395C9" w:rsidR="006125F0" w:rsidRPr="0088322C" w:rsidRDefault="007F2CB1" w:rsidP="006125F0">
      <w:pPr>
        <w:spacing w:line="0" w:lineRule="atLeast"/>
        <w:rPr>
          <w:rFonts w:asciiTheme="minorHAnsi" w:hAnsiTheme="minorHAnsi" w:cstheme="minorHAnsi"/>
          <w:sz w:val="24"/>
          <w:szCs w:val="24"/>
        </w:rPr>
      </w:pPr>
      <w:r>
        <w:rPr>
          <w:noProof/>
          <w:lang w:val="en-US" w:eastAsia="en-US"/>
          <w14:ligatures w14:val="standardContextual"/>
        </w:rPr>
        <w:lastRenderedPageBreak/>
        <w:drawing>
          <wp:inline distT="0" distB="0" distL="0" distR="0" wp14:anchorId="5DBF8C3B" wp14:editId="30950DC5">
            <wp:extent cx="5731510" cy="1871345"/>
            <wp:effectExtent l="0" t="0" r="2540" b="0"/>
            <wp:docPr id="21279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5293" name=""/>
                    <pic:cNvPicPr/>
                  </pic:nvPicPr>
                  <pic:blipFill>
                    <a:blip r:embed="rId33"/>
                    <a:stretch>
                      <a:fillRect/>
                    </a:stretch>
                  </pic:blipFill>
                  <pic:spPr>
                    <a:xfrm>
                      <a:off x="0" y="0"/>
                      <a:ext cx="5731510" cy="1871345"/>
                    </a:xfrm>
                    <a:prstGeom prst="rect">
                      <a:avLst/>
                    </a:prstGeom>
                  </pic:spPr>
                </pic:pic>
              </a:graphicData>
            </a:graphic>
          </wp:inline>
        </w:drawing>
      </w:r>
    </w:p>
    <w:p w14:paraId="3133C1DB" w14:textId="73A4BF86" w:rsidR="006125F0" w:rsidRPr="0088322C" w:rsidRDefault="006125F0" w:rsidP="006125F0">
      <w:pPr>
        <w:spacing w:after="0"/>
        <w:rPr>
          <w:rFonts w:asciiTheme="minorHAnsi" w:hAnsiTheme="minorHAnsi" w:cstheme="minorHAnsi"/>
          <w:b/>
          <w:sz w:val="24"/>
          <w:szCs w:val="24"/>
        </w:rPr>
      </w:pPr>
      <w:r w:rsidRPr="0088322C">
        <w:rPr>
          <w:rFonts w:asciiTheme="minorHAnsi" w:hAnsiTheme="minorHAnsi" w:cstheme="minorHAnsi"/>
          <w:sz w:val="24"/>
          <w:szCs w:val="24"/>
        </w:rPr>
        <w:t xml:space="preserve">Select the item and change the quantity as per requirement. Click on </w:t>
      </w:r>
      <w:r w:rsidR="007F2CB1">
        <w:rPr>
          <w:rFonts w:asciiTheme="minorHAnsi" w:hAnsiTheme="minorHAnsi" w:cstheme="minorHAnsi"/>
          <w:sz w:val="24"/>
          <w:szCs w:val="24"/>
        </w:rPr>
        <w:t xml:space="preserve">the </w:t>
      </w:r>
      <w:r w:rsidRPr="0088322C">
        <w:rPr>
          <w:rFonts w:asciiTheme="minorHAnsi" w:hAnsiTheme="minorHAnsi" w:cstheme="minorHAnsi"/>
          <w:sz w:val="24"/>
          <w:szCs w:val="24"/>
        </w:rPr>
        <w:t>Submit Button.</w:t>
      </w:r>
    </w:p>
    <w:p w14:paraId="1EC76D06" w14:textId="5864E395" w:rsidR="006125F0" w:rsidRDefault="007F2CB1" w:rsidP="006125F0">
      <w:pPr>
        <w:spacing w:after="120" w:line="0" w:lineRule="atLeast"/>
        <w:rPr>
          <w:rFonts w:asciiTheme="minorHAnsi" w:hAnsiTheme="minorHAnsi" w:cstheme="minorHAnsi"/>
          <w:sz w:val="24"/>
          <w:szCs w:val="24"/>
        </w:rPr>
      </w:pPr>
      <w:r>
        <w:rPr>
          <w:noProof/>
          <w:lang w:val="en-US" w:eastAsia="en-US"/>
          <w14:ligatures w14:val="standardContextual"/>
        </w:rPr>
        <w:drawing>
          <wp:inline distT="0" distB="0" distL="0" distR="0" wp14:anchorId="18A9522A" wp14:editId="149FFACA">
            <wp:extent cx="5731510" cy="1735455"/>
            <wp:effectExtent l="0" t="0" r="2540" b="0"/>
            <wp:docPr id="2482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0371" name=""/>
                    <pic:cNvPicPr/>
                  </pic:nvPicPr>
                  <pic:blipFill>
                    <a:blip r:embed="rId34"/>
                    <a:stretch>
                      <a:fillRect/>
                    </a:stretch>
                  </pic:blipFill>
                  <pic:spPr>
                    <a:xfrm>
                      <a:off x="0" y="0"/>
                      <a:ext cx="5731510" cy="1735455"/>
                    </a:xfrm>
                    <a:prstGeom prst="rect">
                      <a:avLst/>
                    </a:prstGeom>
                  </pic:spPr>
                </pic:pic>
              </a:graphicData>
            </a:graphic>
          </wp:inline>
        </w:drawing>
      </w:r>
    </w:p>
    <w:p w14:paraId="2D5D35C2" w14:textId="1CE52644" w:rsidR="002A0DA0" w:rsidRPr="0088322C" w:rsidRDefault="002A0DA0" w:rsidP="006125F0">
      <w:pPr>
        <w:spacing w:after="120" w:line="0" w:lineRule="atLeast"/>
        <w:rPr>
          <w:rFonts w:asciiTheme="minorHAnsi" w:hAnsiTheme="minorHAnsi" w:cstheme="minorHAnsi"/>
          <w:sz w:val="24"/>
          <w:szCs w:val="24"/>
        </w:rPr>
      </w:pPr>
      <w:r>
        <w:rPr>
          <w:rFonts w:asciiTheme="minorHAnsi" w:hAnsiTheme="minorHAnsi" w:cstheme="minorHAnsi"/>
          <w:sz w:val="24"/>
          <w:szCs w:val="24"/>
        </w:rPr>
        <w:t xml:space="preserve">If the user selects the </w:t>
      </w:r>
      <w:r w:rsidRPr="002A0DA0">
        <w:rPr>
          <w:rFonts w:asciiTheme="minorHAnsi" w:hAnsiTheme="minorHAnsi" w:cstheme="minorHAnsi"/>
          <w:b/>
          <w:bCs/>
          <w:sz w:val="24"/>
          <w:szCs w:val="24"/>
        </w:rPr>
        <w:t>Return Authorization</w:t>
      </w:r>
      <w:r>
        <w:rPr>
          <w:rFonts w:asciiTheme="minorHAnsi" w:hAnsiTheme="minorHAnsi" w:cstheme="minorHAnsi"/>
          <w:sz w:val="24"/>
          <w:szCs w:val="24"/>
        </w:rPr>
        <w:t xml:space="preserve"> and </w:t>
      </w:r>
      <w:r w:rsidR="00553E90">
        <w:rPr>
          <w:rFonts w:asciiTheme="minorHAnsi" w:hAnsiTheme="minorHAnsi" w:cstheme="minorHAnsi"/>
          <w:sz w:val="24"/>
          <w:szCs w:val="24"/>
        </w:rPr>
        <w:t>clicks</w:t>
      </w:r>
      <w:r>
        <w:rPr>
          <w:rFonts w:asciiTheme="minorHAnsi" w:hAnsiTheme="minorHAnsi" w:cstheme="minorHAnsi"/>
          <w:sz w:val="24"/>
          <w:szCs w:val="24"/>
        </w:rPr>
        <w:t xml:space="preserve"> on </w:t>
      </w:r>
      <w:r w:rsidR="00553E90">
        <w:rPr>
          <w:rFonts w:asciiTheme="minorHAnsi" w:hAnsiTheme="minorHAnsi" w:cstheme="minorHAnsi"/>
          <w:sz w:val="24"/>
          <w:szCs w:val="24"/>
        </w:rPr>
        <w:t xml:space="preserve">the </w:t>
      </w:r>
      <w:r w:rsidRPr="002A0DA0">
        <w:rPr>
          <w:rFonts w:asciiTheme="minorHAnsi" w:hAnsiTheme="minorHAnsi" w:cstheme="minorHAnsi"/>
          <w:b/>
          <w:bCs/>
          <w:sz w:val="24"/>
          <w:szCs w:val="24"/>
        </w:rPr>
        <w:t>submit</w:t>
      </w:r>
      <w:r>
        <w:rPr>
          <w:rFonts w:asciiTheme="minorHAnsi" w:hAnsiTheme="minorHAnsi" w:cstheme="minorHAnsi"/>
          <w:sz w:val="24"/>
          <w:szCs w:val="24"/>
        </w:rPr>
        <w:t xml:space="preserve"> button then it will create a </w:t>
      </w:r>
      <w:r w:rsidRPr="002A0DA0">
        <w:rPr>
          <w:rFonts w:asciiTheme="minorHAnsi" w:hAnsiTheme="minorHAnsi" w:cstheme="minorHAnsi"/>
          <w:b/>
          <w:bCs/>
          <w:sz w:val="24"/>
          <w:szCs w:val="24"/>
        </w:rPr>
        <w:t>Return Authorization</w:t>
      </w:r>
      <w:r>
        <w:rPr>
          <w:rFonts w:asciiTheme="minorHAnsi" w:hAnsiTheme="minorHAnsi" w:cstheme="minorHAnsi"/>
          <w:sz w:val="24"/>
          <w:szCs w:val="24"/>
        </w:rPr>
        <w:t xml:space="preserve"> whereas if the user selects the </w:t>
      </w:r>
      <w:r w:rsidRPr="002A0DA0">
        <w:rPr>
          <w:rFonts w:asciiTheme="minorHAnsi" w:hAnsiTheme="minorHAnsi" w:cstheme="minorHAnsi"/>
          <w:b/>
          <w:bCs/>
          <w:sz w:val="24"/>
          <w:szCs w:val="24"/>
        </w:rPr>
        <w:t xml:space="preserve">Replacement </w:t>
      </w:r>
      <w:r w:rsidR="0052325C" w:rsidRPr="002A0DA0">
        <w:rPr>
          <w:rFonts w:asciiTheme="minorHAnsi" w:hAnsiTheme="minorHAnsi" w:cstheme="minorHAnsi"/>
          <w:b/>
          <w:bCs/>
          <w:sz w:val="24"/>
          <w:szCs w:val="24"/>
        </w:rPr>
        <w:t>Sales order,</w:t>
      </w:r>
      <w:r>
        <w:rPr>
          <w:rFonts w:asciiTheme="minorHAnsi" w:hAnsiTheme="minorHAnsi" w:cstheme="minorHAnsi"/>
          <w:sz w:val="24"/>
          <w:szCs w:val="24"/>
        </w:rPr>
        <w:t xml:space="preserve"> then it will create a </w:t>
      </w:r>
      <w:r w:rsidRPr="0052325C">
        <w:rPr>
          <w:rFonts w:asciiTheme="minorHAnsi" w:hAnsiTheme="minorHAnsi" w:cstheme="minorHAnsi"/>
          <w:b/>
          <w:bCs/>
          <w:sz w:val="24"/>
          <w:szCs w:val="24"/>
        </w:rPr>
        <w:t>Sales Order</w:t>
      </w:r>
      <w:r>
        <w:rPr>
          <w:rFonts w:asciiTheme="minorHAnsi" w:hAnsiTheme="minorHAnsi" w:cstheme="minorHAnsi"/>
          <w:sz w:val="24"/>
          <w:szCs w:val="24"/>
        </w:rPr>
        <w:t xml:space="preserve"> against the item that has been selected. </w:t>
      </w:r>
    </w:p>
    <w:p w14:paraId="63AE3C05" w14:textId="7852E551" w:rsidR="006125F0" w:rsidRPr="0088322C" w:rsidRDefault="00561A07" w:rsidP="006125F0">
      <w:pPr>
        <w:spacing w:after="0" w:line="0" w:lineRule="atLeast"/>
        <w:rPr>
          <w:rFonts w:asciiTheme="minorHAnsi" w:hAnsiTheme="minorHAnsi" w:cstheme="minorHAnsi"/>
          <w:sz w:val="24"/>
          <w:szCs w:val="24"/>
        </w:rPr>
      </w:pPr>
      <w:r>
        <w:rPr>
          <w:noProof/>
          <w:lang w:val="en-US" w:eastAsia="en-US"/>
          <w14:ligatures w14:val="standardContextual"/>
        </w:rPr>
        <w:drawing>
          <wp:inline distT="0" distB="0" distL="0" distR="0" wp14:anchorId="67C6E54D" wp14:editId="08928708">
            <wp:extent cx="5731510" cy="2374265"/>
            <wp:effectExtent l="0" t="0" r="2540" b="6985"/>
            <wp:docPr id="10489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49903" name=""/>
                    <pic:cNvPicPr/>
                  </pic:nvPicPr>
                  <pic:blipFill>
                    <a:blip r:embed="rId35"/>
                    <a:stretch>
                      <a:fillRect/>
                    </a:stretch>
                  </pic:blipFill>
                  <pic:spPr>
                    <a:xfrm>
                      <a:off x="0" y="0"/>
                      <a:ext cx="5731510" cy="2374265"/>
                    </a:xfrm>
                    <a:prstGeom prst="rect">
                      <a:avLst/>
                    </a:prstGeom>
                  </pic:spPr>
                </pic:pic>
              </a:graphicData>
            </a:graphic>
          </wp:inline>
        </w:drawing>
      </w:r>
    </w:p>
    <w:p w14:paraId="2E41788A" w14:textId="5CF00688" w:rsidR="006125F0" w:rsidRPr="0088322C" w:rsidRDefault="006125F0" w:rsidP="006125F0">
      <w:pPr>
        <w:pStyle w:val="BodyText"/>
        <w:rPr>
          <w:rFonts w:asciiTheme="minorHAnsi" w:hAnsiTheme="minorHAnsi" w:cstheme="minorHAnsi"/>
        </w:rPr>
      </w:pPr>
      <w:r w:rsidRPr="0088322C">
        <w:rPr>
          <w:rFonts w:asciiTheme="minorHAnsi" w:hAnsiTheme="minorHAnsi" w:cstheme="minorHAnsi"/>
          <w:b/>
        </w:rPr>
        <w:t>Step</w:t>
      </w:r>
      <w:r w:rsidRPr="0088322C">
        <w:rPr>
          <w:rFonts w:asciiTheme="minorHAnsi" w:hAnsiTheme="minorHAnsi" w:cstheme="minorHAnsi"/>
          <w:b/>
          <w:spacing w:val="-2"/>
        </w:rPr>
        <w:t xml:space="preserve"> </w:t>
      </w:r>
      <w:r w:rsidRPr="0088322C">
        <w:rPr>
          <w:rFonts w:asciiTheme="minorHAnsi" w:hAnsiTheme="minorHAnsi" w:cstheme="minorHAnsi"/>
          <w:b/>
        </w:rPr>
        <w:t>5</w:t>
      </w:r>
      <w:r w:rsidRPr="0088322C">
        <w:rPr>
          <w:rFonts w:asciiTheme="minorHAnsi" w:hAnsiTheme="minorHAnsi" w:cstheme="minorHAnsi"/>
        </w:rPr>
        <w:t>.</w:t>
      </w:r>
      <w:r w:rsidRPr="0088322C">
        <w:rPr>
          <w:rFonts w:asciiTheme="minorHAnsi" w:hAnsiTheme="minorHAnsi" w:cstheme="minorHAnsi"/>
          <w:spacing w:val="-4"/>
        </w:rPr>
        <w:t xml:space="preserve"> </w:t>
      </w:r>
      <w:r w:rsidRPr="0088322C">
        <w:rPr>
          <w:rFonts w:asciiTheme="minorHAnsi" w:hAnsiTheme="minorHAnsi" w:cstheme="minorHAnsi"/>
        </w:rPr>
        <w:t>Review</w:t>
      </w:r>
      <w:r w:rsidRPr="0088322C">
        <w:rPr>
          <w:rFonts w:asciiTheme="minorHAnsi" w:hAnsiTheme="minorHAnsi" w:cstheme="minorHAnsi"/>
          <w:spacing w:val="-3"/>
        </w:rPr>
        <w:t xml:space="preserve"> </w:t>
      </w:r>
      <w:r w:rsidRPr="0088322C">
        <w:rPr>
          <w:rFonts w:asciiTheme="minorHAnsi" w:hAnsiTheme="minorHAnsi" w:cstheme="minorHAnsi"/>
        </w:rPr>
        <w:t>the</w:t>
      </w:r>
      <w:r w:rsidR="0088322C" w:rsidRPr="0088322C">
        <w:rPr>
          <w:rFonts w:asciiTheme="minorHAnsi" w:hAnsiTheme="minorHAnsi" w:cstheme="minorHAnsi"/>
          <w:spacing w:val="-2"/>
        </w:rPr>
        <w:t xml:space="preserve"> </w:t>
      </w:r>
      <w:r w:rsidR="00561A07">
        <w:rPr>
          <w:rFonts w:asciiTheme="minorHAnsi" w:hAnsiTheme="minorHAnsi" w:cstheme="minorHAnsi"/>
          <w:spacing w:val="-2"/>
        </w:rPr>
        <w:t>Return Authorization</w:t>
      </w:r>
      <w:r w:rsidRPr="0088322C">
        <w:rPr>
          <w:rFonts w:asciiTheme="minorHAnsi" w:hAnsiTheme="minorHAnsi" w:cstheme="minorHAnsi"/>
        </w:rPr>
        <w:t>,</w:t>
      </w:r>
      <w:r w:rsidRPr="0088322C">
        <w:rPr>
          <w:rFonts w:asciiTheme="minorHAnsi" w:hAnsiTheme="minorHAnsi" w:cstheme="minorHAnsi"/>
          <w:spacing w:val="-2"/>
        </w:rPr>
        <w:t xml:space="preserve"> </w:t>
      </w:r>
      <w:r w:rsidRPr="0088322C">
        <w:rPr>
          <w:rFonts w:asciiTheme="minorHAnsi" w:hAnsiTheme="minorHAnsi" w:cstheme="minorHAnsi"/>
        </w:rPr>
        <w:t>make</w:t>
      </w:r>
      <w:r w:rsidRPr="0088322C">
        <w:rPr>
          <w:rFonts w:asciiTheme="minorHAnsi" w:hAnsiTheme="minorHAnsi" w:cstheme="minorHAnsi"/>
          <w:spacing w:val="-5"/>
        </w:rPr>
        <w:t xml:space="preserve"> </w:t>
      </w:r>
      <w:r w:rsidRPr="0088322C">
        <w:rPr>
          <w:rFonts w:asciiTheme="minorHAnsi" w:hAnsiTheme="minorHAnsi" w:cstheme="minorHAnsi"/>
        </w:rPr>
        <w:t>changes</w:t>
      </w:r>
      <w:r w:rsidR="0088322C" w:rsidRPr="0088322C">
        <w:rPr>
          <w:rFonts w:asciiTheme="minorHAnsi" w:hAnsiTheme="minorHAnsi" w:cstheme="minorHAnsi"/>
        </w:rPr>
        <w:t xml:space="preserve"> (if required)</w:t>
      </w:r>
      <w:r w:rsidR="007F2CB1">
        <w:rPr>
          <w:rFonts w:asciiTheme="minorHAnsi" w:hAnsiTheme="minorHAnsi" w:cstheme="minorHAnsi"/>
        </w:rPr>
        <w:t>,</w:t>
      </w:r>
      <w:r w:rsidRPr="0088322C">
        <w:rPr>
          <w:rFonts w:asciiTheme="minorHAnsi" w:hAnsiTheme="minorHAnsi" w:cstheme="minorHAnsi"/>
          <w:spacing w:val="-2"/>
        </w:rPr>
        <w:t xml:space="preserve"> </w:t>
      </w:r>
      <w:r w:rsidRPr="0088322C">
        <w:rPr>
          <w:rFonts w:asciiTheme="minorHAnsi" w:hAnsiTheme="minorHAnsi" w:cstheme="minorHAnsi"/>
        </w:rPr>
        <w:t>and</w:t>
      </w:r>
      <w:r w:rsidRPr="0088322C">
        <w:rPr>
          <w:rFonts w:asciiTheme="minorHAnsi" w:hAnsiTheme="minorHAnsi" w:cstheme="minorHAnsi"/>
          <w:spacing w:val="-2"/>
        </w:rPr>
        <w:t xml:space="preserve"> </w:t>
      </w:r>
      <w:r w:rsidRPr="0088322C">
        <w:rPr>
          <w:rFonts w:asciiTheme="minorHAnsi" w:hAnsiTheme="minorHAnsi" w:cstheme="minorHAnsi"/>
        </w:rPr>
        <w:t>Click</w:t>
      </w:r>
      <w:r w:rsidRPr="0088322C">
        <w:rPr>
          <w:rFonts w:asciiTheme="minorHAnsi" w:hAnsiTheme="minorHAnsi" w:cstheme="minorHAnsi"/>
          <w:spacing w:val="-4"/>
        </w:rPr>
        <w:t xml:space="preserve"> </w:t>
      </w:r>
      <w:r w:rsidRPr="00561A07">
        <w:rPr>
          <w:rFonts w:asciiTheme="minorHAnsi" w:hAnsiTheme="minorHAnsi" w:cstheme="minorHAnsi"/>
          <w:b/>
          <w:bCs/>
        </w:rPr>
        <w:t>Save</w:t>
      </w:r>
      <w:r w:rsidRPr="0088322C">
        <w:rPr>
          <w:rFonts w:asciiTheme="minorHAnsi" w:hAnsiTheme="minorHAnsi" w:cstheme="minorHAnsi"/>
        </w:rPr>
        <w:t>.</w:t>
      </w:r>
    </w:p>
    <w:p w14:paraId="0D350870" w14:textId="77777777" w:rsidR="00387CAE" w:rsidRPr="00387CAE" w:rsidRDefault="00387CAE" w:rsidP="00387CAE"/>
    <w:p w14:paraId="5490D036" w14:textId="77777777" w:rsidR="00516073" w:rsidRDefault="00516073" w:rsidP="00D23382">
      <w:pPr>
        <w:pStyle w:val="Heading1"/>
        <w:spacing w:line="240" w:lineRule="auto"/>
        <w:ind w:left="0" w:firstLine="0"/>
        <w:rPr>
          <w:rFonts w:asciiTheme="minorHAnsi" w:hAnsiTheme="minorHAnsi" w:cstheme="minorHAnsi"/>
          <w:color w:val="000000" w:themeColor="text1"/>
          <w:sz w:val="36"/>
          <w:szCs w:val="36"/>
        </w:rPr>
      </w:pPr>
    </w:p>
    <w:p w14:paraId="14C475F0" w14:textId="6A94410F" w:rsidR="000E45A7" w:rsidRPr="008B0F83" w:rsidRDefault="006125F0" w:rsidP="00D23382">
      <w:pPr>
        <w:pStyle w:val="Heading1"/>
        <w:spacing w:line="240" w:lineRule="auto"/>
        <w:ind w:left="0" w:firstLine="0"/>
        <w:rPr>
          <w:rFonts w:asciiTheme="minorHAnsi" w:hAnsiTheme="minorHAnsi" w:cstheme="minorHAnsi"/>
          <w:color w:val="000000" w:themeColor="text1"/>
          <w:sz w:val="36"/>
          <w:szCs w:val="36"/>
        </w:rPr>
      </w:pPr>
      <w:r w:rsidRPr="0088322C">
        <w:rPr>
          <w:rFonts w:asciiTheme="minorHAnsi" w:hAnsiTheme="minorHAnsi" w:cstheme="minorHAnsi"/>
          <w:color w:val="000000" w:themeColor="text1"/>
          <w:sz w:val="36"/>
          <w:szCs w:val="36"/>
        </w:rPr>
        <w:t xml:space="preserve">Other ways to create </w:t>
      </w:r>
      <w:r w:rsidR="0088322C">
        <w:rPr>
          <w:rFonts w:asciiTheme="minorHAnsi" w:hAnsiTheme="minorHAnsi" w:cstheme="minorHAnsi"/>
          <w:color w:val="000000" w:themeColor="text1"/>
          <w:sz w:val="36"/>
          <w:szCs w:val="36"/>
        </w:rPr>
        <w:t xml:space="preserve">a </w:t>
      </w:r>
      <w:r w:rsidRPr="0088322C">
        <w:rPr>
          <w:rFonts w:asciiTheme="minorHAnsi" w:hAnsiTheme="minorHAnsi" w:cstheme="minorHAnsi"/>
          <w:color w:val="000000" w:themeColor="text1"/>
          <w:sz w:val="36"/>
          <w:szCs w:val="36"/>
        </w:rPr>
        <w:t>case:</w:t>
      </w:r>
    </w:p>
    <w:p w14:paraId="4A1CF775" w14:textId="52D4A243" w:rsidR="006125F0" w:rsidRPr="009A1F63" w:rsidRDefault="006125F0" w:rsidP="009A1F63">
      <w:pPr>
        <w:pStyle w:val="Heading1"/>
        <w:spacing w:before="120"/>
        <w:ind w:left="0"/>
        <w:rPr>
          <w:rFonts w:asciiTheme="minorHAnsi" w:hAnsiTheme="minorHAnsi" w:cstheme="minorHAnsi"/>
          <w:color w:val="000000" w:themeColor="text1"/>
          <w:sz w:val="32"/>
          <w:szCs w:val="32"/>
          <w:u w:val="single"/>
        </w:rPr>
      </w:pPr>
      <w:r w:rsidRPr="00DE7EE0">
        <w:rPr>
          <w:rFonts w:asciiTheme="minorHAnsi" w:hAnsiTheme="minorHAnsi" w:cstheme="minorHAnsi"/>
          <w:color w:val="000000" w:themeColor="text1"/>
          <w:sz w:val="32"/>
          <w:szCs w:val="32"/>
          <w:highlight w:val="yellow"/>
          <w:u w:val="single"/>
        </w:rPr>
        <w:t xml:space="preserve">By </w:t>
      </w:r>
      <w:r w:rsidR="00786C82" w:rsidRPr="00DE7EE0">
        <w:rPr>
          <w:rFonts w:asciiTheme="minorHAnsi" w:hAnsiTheme="minorHAnsi" w:cstheme="minorHAnsi"/>
          <w:color w:val="000000" w:themeColor="text1"/>
          <w:sz w:val="32"/>
          <w:szCs w:val="32"/>
          <w:highlight w:val="yellow"/>
          <w:u w:val="single"/>
        </w:rPr>
        <w:t>E</w:t>
      </w:r>
      <w:r w:rsidRPr="00DE7EE0">
        <w:rPr>
          <w:rFonts w:asciiTheme="minorHAnsi" w:hAnsiTheme="minorHAnsi" w:cstheme="minorHAnsi"/>
          <w:color w:val="000000" w:themeColor="text1"/>
          <w:sz w:val="32"/>
          <w:szCs w:val="32"/>
          <w:highlight w:val="yellow"/>
          <w:u w:val="single"/>
        </w:rPr>
        <w:t xml:space="preserve">mail </w:t>
      </w:r>
      <w:r w:rsidR="00786C82" w:rsidRPr="00DE7EE0">
        <w:rPr>
          <w:rFonts w:asciiTheme="minorHAnsi" w:hAnsiTheme="minorHAnsi" w:cstheme="minorHAnsi"/>
          <w:color w:val="000000" w:themeColor="text1"/>
          <w:sz w:val="32"/>
          <w:szCs w:val="32"/>
          <w:highlight w:val="yellow"/>
          <w:u w:val="single"/>
        </w:rPr>
        <w:t>F</w:t>
      </w:r>
      <w:r w:rsidRPr="00DE7EE0">
        <w:rPr>
          <w:rFonts w:asciiTheme="minorHAnsi" w:hAnsiTheme="minorHAnsi" w:cstheme="minorHAnsi"/>
          <w:color w:val="000000" w:themeColor="text1"/>
          <w:sz w:val="32"/>
          <w:szCs w:val="32"/>
          <w:highlight w:val="yellow"/>
          <w:u w:val="single"/>
        </w:rPr>
        <w:t>orwarding:</w:t>
      </w:r>
    </w:p>
    <w:p w14:paraId="544E2775" w14:textId="3F958D2F" w:rsidR="006125F0" w:rsidRPr="0088322C" w:rsidRDefault="006125F0" w:rsidP="006125F0">
      <w:pPr>
        <w:spacing w:after="157"/>
        <w:ind w:left="-5" w:right="397"/>
        <w:rPr>
          <w:rFonts w:asciiTheme="minorHAnsi" w:hAnsiTheme="minorHAnsi" w:cstheme="minorHAnsi"/>
          <w:b/>
          <w:color w:val="auto"/>
          <w:u w:val="single"/>
        </w:rPr>
      </w:pPr>
      <w:r w:rsidRPr="0088322C">
        <w:rPr>
          <w:rFonts w:asciiTheme="minorHAnsi" w:hAnsiTheme="minorHAnsi" w:cstheme="minorHAnsi"/>
          <w:color w:val="202020"/>
        </w:rPr>
        <w:t xml:space="preserve">A customer sends an email to your support address. </w:t>
      </w:r>
      <w:r w:rsidRPr="0088322C">
        <w:rPr>
          <w:rFonts w:asciiTheme="minorHAnsi" w:hAnsiTheme="minorHAnsi" w:cstheme="minorHAnsi"/>
          <w:color w:val="202020"/>
          <w:shd w:val="clear" w:color="auto" w:fill="FFFFFF"/>
        </w:rPr>
        <w:t xml:space="preserve">Cases track issues your customers report and the responses your support representatives give. Cases are created when your customers </w:t>
      </w:r>
      <w:r w:rsidRPr="0088322C">
        <w:rPr>
          <w:rFonts w:asciiTheme="minorHAnsi" w:hAnsiTheme="minorHAnsi" w:cstheme="minorHAnsi"/>
          <w:color w:val="202020"/>
          <w:shd w:val="clear" w:color="auto" w:fill="FFFFFF"/>
        </w:rPr>
        <w:lastRenderedPageBreak/>
        <w:t xml:space="preserve">report problems, ask </w:t>
      </w:r>
      <w:r w:rsidR="00D3060A" w:rsidRPr="0088322C">
        <w:rPr>
          <w:rFonts w:asciiTheme="minorHAnsi" w:hAnsiTheme="minorHAnsi" w:cstheme="minorHAnsi"/>
          <w:color w:val="202020"/>
          <w:shd w:val="clear" w:color="auto" w:fill="FFFFFF"/>
        </w:rPr>
        <w:t>questions,</w:t>
      </w:r>
      <w:r w:rsidRPr="0088322C">
        <w:rPr>
          <w:rFonts w:asciiTheme="minorHAnsi" w:hAnsiTheme="minorHAnsi" w:cstheme="minorHAnsi"/>
          <w:color w:val="202020"/>
          <w:shd w:val="clear" w:color="auto" w:fill="FFFFFF"/>
        </w:rPr>
        <w:t xml:space="preserve"> or otherwise need to communicate with you.</w:t>
      </w:r>
      <w:r w:rsidR="00824614">
        <w:rPr>
          <w:rFonts w:asciiTheme="minorHAnsi" w:hAnsiTheme="minorHAnsi" w:cstheme="minorHAnsi"/>
          <w:color w:val="202020"/>
          <w:shd w:val="clear" w:color="auto" w:fill="FFFFFF"/>
        </w:rPr>
        <w:t xml:space="preserve"> The support email for your account is available under Support Preferences.</w:t>
      </w:r>
    </w:p>
    <w:p w14:paraId="554C992E" w14:textId="342A4B98" w:rsidR="006125F0" w:rsidRPr="0088322C" w:rsidRDefault="006125F0" w:rsidP="006125F0">
      <w:pPr>
        <w:pStyle w:val="Heading1"/>
        <w:spacing w:after="0"/>
        <w:ind w:left="-5"/>
        <w:rPr>
          <w:rFonts w:asciiTheme="minorHAnsi" w:hAnsiTheme="minorHAnsi" w:cstheme="minorHAnsi"/>
          <w:color w:val="auto"/>
        </w:rPr>
      </w:pPr>
      <w:r w:rsidRPr="0088322C">
        <w:rPr>
          <w:rFonts w:asciiTheme="minorHAnsi" w:hAnsiTheme="minorHAnsi" w:cstheme="minorHAnsi"/>
          <w:color w:val="auto"/>
          <w:highlight w:val="cyan"/>
        </w:rPr>
        <w:t xml:space="preserve">NAVIGATION: Setup </w:t>
      </w:r>
      <w:r w:rsidR="006E447D">
        <w:rPr>
          <w:rFonts w:asciiTheme="minorHAnsi" w:hAnsiTheme="minorHAnsi" w:cstheme="minorHAnsi"/>
          <w:color w:val="auto"/>
          <w:highlight w:val="cyan"/>
        </w:rPr>
        <w:t>-&gt;</w:t>
      </w:r>
      <w:r w:rsidRPr="0088322C">
        <w:rPr>
          <w:rFonts w:asciiTheme="minorHAnsi" w:hAnsiTheme="minorHAnsi" w:cstheme="minorHAnsi"/>
          <w:color w:val="auto"/>
          <w:highlight w:val="cyan"/>
        </w:rPr>
        <w:t xml:space="preserve"> Support </w:t>
      </w:r>
      <w:r w:rsidR="006E447D">
        <w:rPr>
          <w:rFonts w:asciiTheme="minorHAnsi" w:eastAsia="Wingdings" w:hAnsiTheme="minorHAnsi" w:cstheme="minorHAnsi"/>
          <w:color w:val="auto"/>
          <w:highlight w:val="cyan"/>
        </w:rPr>
        <w:t>-&gt;</w:t>
      </w:r>
      <w:r w:rsidRPr="0088322C">
        <w:rPr>
          <w:rFonts w:asciiTheme="minorHAnsi" w:hAnsiTheme="minorHAnsi" w:cstheme="minorHAnsi"/>
          <w:color w:val="auto"/>
          <w:highlight w:val="cyan"/>
        </w:rPr>
        <w:t xml:space="preserve"> Support Preferences</w:t>
      </w:r>
      <w:r w:rsidR="006E447D">
        <w:rPr>
          <w:rFonts w:asciiTheme="minorHAnsi" w:eastAsia="Wingdings" w:hAnsiTheme="minorHAnsi" w:cstheme="minorHAnsi"/>
          <w:color w:val="auto"/>
          <w:highlight w:val="cyan"/>
        </w:rPr>
        <w:t xml:space="preserve"> -&gt;</w:t>
      </w:r>
      <w:r w:rsidRPr="0088322C">
        <w:rPr>
          <w:rFonts w:asciiTheme="minorHAnsi" w:hAnsiTheme="minorHAnsi" w:cstheme="minorHAnsi"/>
          <w:color w:val="auto"/>
          <w:highlight w:val="cyan"/>
        </w:rPr>
        <w:t xml:space="preserve"> Inbound email subtab</w:t>
      </w:r>
    </w:p>
    <w:p w14:paraId="769D6634" w14:textId="6A90F71B" w:rsidR="006125F0" w:rsidRDefault="0058101B" w:rsidP="006125F0">
      <w:pPr>
        <w:rPr>
          <w:rFonts w:asciiTheme="minorHAnsi" w:hAnsiTheme="minorHAnsi" w:cstheme="minorHAnsi"/>
        </w:rPr>
      </w:pPr>
      <w:r>
        <w:rPr>
          <w:noProof/>
          <w:lang w:val="en-US" w:eastAsia="en-US"/>
          <w14:ligatures w14:val="standardContextual"/>
        </w:rPr>
        <w:drawing>
          <wp:inline distT="0" distB="0" distL="0" distR="0" wp14:anchorId="5664AD02" wp14:editId="628ECFD8">
            <wp:extent cx="5731510" cy="17443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44345"/>
                    </a:xfrm>
                    <a:prstGeom prst="rect">
                      <a:avLst/>
                    </a:prstGeom>
                  </pic:spPr>
                </pic:pic>
              </a:graphicData>
            </a:graphic>
          </wp:inline>
        </w:drawing>
      </w:r>
    </w:p>
    <w:p w14:paraId="59DF536F" w14:textId="77777777" w:rsidR="0010218B" w:rsidRPr="0088322C" w:rsidRDefault="0010218B" w:rsidP="006125F0">
      <w:pPr>
        <w:rPr>
          <w:rFonts w:asciiTheme="minorHAnsi" w:hAnsiTheme="minorHAnsi" w:cstheme="minorHAnsi"/>
        </w:rPr>
      </w:pPr>
    </w:p>
    <w:p w14:paraId="087E166D" w14:textId="36D04A7B" w:rsidR="00FA6088" w:rsidRDefault="007227FB" w:rsidP="00A84789">
      <w:pPr>
        <w:rPr>
          <w:rFonts w:asciiTheme="minorHAnsi" w:hAnsiTheme="minorHAnsi" w:cstheme="minorHAnsi"/>
        </w:rPr>
      </w:pPr>
      <w:r>
        <w:rPr>
          <w:noProof/>
          <w:lang w:val="en-US" w:eastAsia="en-US"/>
          <w14:ligatures w14:val="standardContextual"/>
        </w:rPr>
        <w:drawing>
          <wp:inline distT="0" distB="0" distL="0" distR="0" wp14:anchorId="6FC61ADC" wp14:editId="44EF85DE">
            <wp:extent cx="5731510" cy="98552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985520"/>
                    </a:xfrm>
                    <a:prstGeom prst="rect">
                      <a:avLst/>
                    </a:prstGeom>
                  </pic:spPr>
                </pic:pic>
              </a:graphicData>
            </a:graphic>
          </wp:inline>
        </w:drawing>
      </w:r>
    </w:p>
    <w:p w14:paraId="3363169E" w14:textId="77777777" w:rsidR="001C3205" w:rsidRDefault="001C3205" w:rsidP="00A84789">
      <w:pPr>
        <w:rPr>
          <w:rFonts w:asciiTheme="minorHAnsi" w:hAnsiTheme="minorHAnsi" w:cstheme="minorHAnsi"/>
        </w:rPr>
      </w:pPr>
    </w:p>
    <w:p w14:paraId="49927352" w14:textId="77777777" w:rsidR="001C3205" w:rsidRDefault="001C3205" w:rsidP="00A84789">
      <w:pPr>
        <w:rPr>
          <w:rFonts w:asciiTheme="minorHAnsi" w:hAnsiTheme="minorHAnsi" w:cstheme="minorHAnsi"/>
        </w:rPr>
      </w:pPr>
    </w:p>
    <w:p w14:paraId="11ADB763" w14:textId="77777777" w:rsidR="0010218B" w:rsidRPr="001C3205" w:rsidRDefault="0010218B" w:rsidP="00A84789">
      <w:pPr>
        <w:rPr>
          <w:rFonts w:asciiTheme="minorHAnsi" w:hAnsiTheme="minorHAnsi" w:cstheme="minorHAnsi"/>
        </w:rPr>
      </w:pPr>
    </w:p>
    <w:p w14:paraId="2A94736E" w14:textId="2F2AB246" w:rsidR="006125F0" w:rsidRPr="0052325C" w:rsidRDefault="006125F0" w:rsidP="00F27FE3">
      <w:pPr>
        <w:pStyle w:val="Heading1"/>
        <w:spacing w:line="240" w:lineRule="auto"/>
        <w:ind w:left="0"/>
        <w:rPr>
          <w:rFonts w:asciiTheme="minorHAnsi" w:hAnsiTheme="minorHAnsi" w:cstheme="minorHAnsi"/>
          <w:color w:val="auto"/>
          <w:sz w:val="32"/>
          <w:szCs w:val="32"/>
        </w:rPr>
      </w:pPr>
      <w:r w:rsidRPr="00D15EFD">
        <w:rPr>
          <w:rFonts w:asciiTheme="minorHAnsi" w:hAnsiTheme="minorHAnsi" w:cstheme="minorHAnsi"/>
          <w:color w:val="auto"/>
          <w:sz w:val="32"/>
          <w:szCs w:val="32"/>
          <w:highlight w:val="yellow"/>
          <w:u w:val="single"/>
        </w:rPr>
        <w:t>By</w:t>
      </w:r>
      <w:r w:rsidRPr="00D15EFD">
        <w:rPr>
          <w:rFonts w:asciiTheme="minorHAnsi" w:hAnsiTheme="minorHAnsi" w:cstheme="minorHAnsi"/>
          <w:color w:val="auto"/>
          <w:spacing w:val="-8"/>
          <w:sz w:val="32"/>
          <w:szCs w:val="32"/>
          <w:highlight w:val="yellow"/>
          <w:u w:val="single"/>
        </w:rPr>
        <w:t xml:space="preserve"> </w:t>
      </w:r>
      <w:r w:rsidRPr="00D15EFD">
        <w:rPr>
          <w:rFonts w:asciiTheme="minorHAnsi" w:hAnsiTheme="minorHAnsi" w:cstheme="minorHAnsi"/>
          <w:color w:val="auto"/>
          <w:sz w:val="32"/>
          <w:szCs w:val="32"/>
          <w:highlight w:val="yellow"/>
          <w:u w:val="single"/>
        </w:rPr>
        <w:t>Case</w:t>
      </w:r>
      <w:r w:rsidRPr="00D15EFD">
        <w:rPr>
          <w:rFonts w:asciiTheme="minorHAnsi" w:hAnsiTheme="minorHAnsi" w:cstheme="minorHAnsi"/>
          <w:color w:val="auto"/>
          <w:spacing w:val="-4"/>
          <w:sz w:val="32"/>
          <w:szCs w:val="32"/>
          <w:highlight w:val="yellow"/>
          <w:u w:val="single"/>
        </w:rPr>
        <w:t xml:space="preserve"> </w:t>
      </w:r>
      <w:r w:rsidRPr="00D15EFD">
        <w:rPr>
          <w:rFonts w:asciiTheme="minorHAnsi" w:hAnsiTheme="minorHAnsi" w:cstheme="minorHAnsi"/>
          <w:color w:val="auto"/>
          <w:sz w:val="32"/>
          <w:szCs w:val="32"/>
          <w:highlight w:val="yellow"/>
          <w:u w:val="single"/>
        </w:rPr>
        <w:t>Forms</w:t>
      </w:r>
      <w:r w:rsidRPr="0052325C">
        <w:rPr>
          <w:rFonts w:asciiTheme="minorHAnsi" w:hAnsiTheme="minorHAnsi" w:cstheme="minorHAnsi"/>
          <w:color w:val="auto"/>
          <w:sz w:val="32"/>
          <w:szCs w:val="32"/>
          <w:highlight w:val="yellow"/>
        </w:rPr>
        <w:t>:</w:t>
      </w:r>
    </w:p>
    <w:p w14:paraId="1C1D1635" w14:textId="77777777" w:rsidR="006125F0" w:rsidRPr="0088322C" w:rsidRDefault="006125F0" w:rsidP="006125F0">
      <w:pPr>
        <w:pStyle w:val="BodyText"/>
        <w:rPr>
          <w:rFonts w:asciiTheme="minorHAnsi" w:hAnsiTheme="minorHAnsi" w:cstheme="minorHAnsi"/>
          <w:b/>
          <w:sz w:val="13"/>
        </w:rPr>
      </w:pPr>
    </w:p>
    <w:p w14:paraId="76B5CA86" w14:textId="77777777" w:rsidR="00246069" w:rsidRPr="0088322C" w:rsidRDefault="00246069" w:rsidP="00246069">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88322C">
        <w:rPr>
          <w:rFonts w:asciiTheme="minorHAnsi" w:hAnsiTheme="minorHAnsi" w:cstheme="minorHAnsi"/>
          <w:sz w:val="22"/>
          <w:szCs w:val="22"/>
        </w:rPr>
        <w:t>A support rep should use the following steps to create a case record when a customer calls in.</w:t>
      </w:r>
    </w:p>
    <w:p w14:paraId="37277768" w14:textId="2095103C" w:rsidR="00246069" w:rsidRPr="0088322C" w:rsidRDefault="00246069" w:rsidP="00246069">
      <w:pPr>
        <w:pStyle w:val="Heading1"/>
        <w:ind w:left="-5"/>
        <w:rPr>
          <w:rFonts w:asciiTheme="minorHAnsi" w:hAnsiTheme="minorHAnsi" w:cstheme="minorHAnsi"/>
          <w:color w:val="000000" w:themeColor="text1"/>
        </w:rPr>
      </w:pPr>
      <w:r w:rsidRPr="0088322C">
        <w:rPr>
          <w:rFonts w:asciiTheme="minorHAnsi" w:hAnsiTheme="minorHAnsi" w:cstheme="minorHAnsi"/>
          <w:color w:val="000000" w:themeColor="text1"/>
          <w:highlight w:val="cyan"/>
        </w:rPr>
        <w:t xml:space="preserve">Lists </w:t>
      </w:r>
      <w:r w:rsidRPr="0088322C">
        <w:rPr>
          <w:rFonts w:asciiTheme="minorHAnsi" w:eastAsia="Wingdings" w:hAnsiTheme="minorHAnsi" w:cstheme="minorHAnsi"/>
          <w:b w:val="0"/>
          <w:color w:val="000000" w:themeColor="text1"/>
          <w:highlight w:val="cyan"/>
        </w:rPr>
        <w:sym w:font="Wingdings" w:char="F0E0"/>
      </w:r>
      <w:r w:rsidRPr="0088322C">
        <w:rPr>
          <w:rFonts w:asciiTheme="minorHAnsi" w:hAnsiTheme="minorHAnsi" w:cstheme="minorHAnsi"/>
          <w:color w:val="000000" w:themeColor="text1"/>
          <w:highlight w:val="cyan"/>
        </w:rPr>
        <w:t xml:space="preserve"> Support </w:t>
      </w:r>
      <w:r w:rsidRPr="0088322C">
        <w:rPr>
          <w:rFonts w:asciiTheme="minorHAnsi" w:eastAsia="Wingdings" w:hAnsiTheme="minorHAnsi" w:cstheme="minorHAnsi"/>
          <w:b w:val="0"/>
          <w:color w:val="000000" w:themeColor="text1"/>
          <w:highlight w:val="cyan"/>
        </w:rPr>
        <w:sym w:font="Wingdings" w:char="F0E0"/>
      </w:r>
      <w:r w:rsidRPr="0088322C">
        <w:rPr>
          <w:rFonts w:asciiTheme="minorHAnsi" w:hAnsiTheme="minorHAnsi" w:cstheme="minorHAnsi"/>
          <w:color w:val="000000" w:themeColor="text1"/>
          <w:highlight w:val="cyan"/>
        </w:rPr>
        <w:t xml:space="preserve"> Cases </w:t>
      </w:r>
      <w:r w:rsidRPr="0088322C">
        <w:rPr>
          <w:rFonts w:asciiTheme="minorHAnsi" w:eastAsia="Wingdings" w:hAnsiTheme="minorHAnsi" w:cstheme="minorHAnsi"/>
          <w:b w:val="0"/>
          <w:color w:val="000000" w:themeColor="text1"/>
          <w:highlight w:val="cyan"/>
        </w:rPr>
        <w:sym w:font="Wingdings" w:char="F0E0"/>
      </w:r>
      <w:r w:rsidRPr="0088322C">
        <w:rPr>
          <w:rFonts w:asciiTheme="minorHAnsi" w:hAnsiTheme="minorHAnsi" w:cstheme="minorHAnsi"/>
          <w:color w:val="000000" w:themeColor="text1"/>
          <w:highlight w:val="cyan"/>
        </w:rPr>
        <w:t xml:space="preserve"> New</w:t>
      </w:r>
      <w:r w:rsidRPr="0088322C">
        <w:rPr>
          <w:rFonts w:asciiTheme="minorHAnsi" w:hAnsiTheme="minorHAnsi" w:cstheme="minorHAnsi"/>
          <w:color w:val="000000" w:themeColor="text1"/>
        </w:rPr>
        <w:t xml:space="preserve"> </w:t>
      </w:r>
    </w:p>
    <w:p w14:paraId="2C67F165" w14:textId="44104176" w:rsidR="0010218B" w:rsidRDefault="00F47D26" w:rsidP="00246069">
      <w:pPr>
        <w:pStyle w:val="NormalWeb"/>
        <w:shd w:val="clear" w:color="auto" w:fill="FFFFFF"/>
        <w:spacing w:before="0" w:beforeAutospacing="0" w:after="240" w:afterAutospacing="0" w:line="300" w:lineRule="atLeast"/>
        <w:rPr>
          <w:noProof/>
          <w14:ligatures w14:val="standardContextual"/>
        </w:rPr>
      </w:pPr>
      <w:r>
        <w:rPr>
          <w:noProof/>
          <w:lang w:val="en-US" w:eastAsia="en-US"/>
          <w14:ligatures w14:val="standardContextual"/>
        </w:rPr>
        <w:drawing>
          <wp:inline distT="0" distB="0" distL="0" distR="0" wp14:anchorId="3EAC2A21" wp14:editId="1E3C8D3E">
            <wp:extent cx="5731510" cy="9525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52500"/>
                    </a:xfrm>
                    <a:prstGeom prst="rect">
                      <a:avLst/>
                    </a:prstGeom>
                  </pic:spPr>
                </pic:pic>
              </a:graphicData>
            </a:graphic>
          </wp:inline>
        </w:drawing>
      </w:r>
    </w:p>
    <w:p w14:paraId="001CAD06" w14:textId="26733293" w:rsidR="00246069" w:rsidRPr="0088322C" w:rsidRDefault="00246069" w:rsidP="00246069">
      <w:pPr>
        <w:pStyle w:val="NormalWeb"/>
        <w:shd w:val="clear" w:color="auto" w:fill="FFFFFF"/>
        <w:spacing w:before="0" w:beforeAutospacing="0" w:after="240" w:afterAutospacing="0" w:line="300" w:lineRule="atLeast"/>
        <w:rPr>
          <w:rFonts w:asciiTheme="minorHAnsi" w:hAnsiTheme="minorHAnsi" w:cstheme="minorHAnsi"/>
          <w:b/>
          <w:bCs/>
        </w:rPr>
      </w:pPr>
      <w:r w:rsidRPr="0088322C">
        <w:rPr>
          <w:rFonts w:asciiTheme="minorHAnsi" w:hAnsiTheme="minorHAnsi" w:cstheme="minorHAnsi"/>
          <w:b/>
          <w:bCs/>
        </w:rPr>
        <w:t>To enter a case:</w:t>
      </w:r>
    </w:p>
    <w:p w14:paraId="6726634B" w14:textId="77777777" w:rsidR="00246069" w:rsidRPr="0088322C" w:rsidRDefault="00246069" w:rsidP="00246069">
      <w:pPr>
        <w:pStyle w:val="NormalWeb"/>
        <w:numPr>
          <w:ilvl w:val="0"/>
          <w:numId w:val="13"/>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Under </w:t>
      </w:r>
      <w:r w:rsidRPr="0088322C">
        <w:rPr>
          <w:rStyle w:val="Strong"/>
          <w:rFonts w:asciiTheme="minorHAnsi" w:hAnsiTheme="minorHAnsi" w:cstheme="minorHAnsi"/>
          <w:sz w:val="22"/>
          <w:szCs w:val="22"/>
        </w:rPr>
        <w:t>Primary Information</w:t>
      </w:r>
      <w:r w:rsidRPr="0088322C">
        <w:rPr>
          <w:rFonts w:asciiTheme="minorHAnsi" w:hAnsiTheme="minorHAnsi" w:cstheme="minorHAnsi"/>
          <w:sz w:val="22"/>
          <w:szCs w:val="22"/>
        </w:rPr>
        <w:t>:</w:t>
      </w:r>
    </w:p>
    <w:p w14:paraId="46BC2337"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form you want to use to enter this case in the </w:t>
      </w:r>
      <w:r w:rsidRPr="0088322C">
        <w:rPr>
          <w:rStyle w:val="Strong"/>
          <w:rFonts w:asciiTheme="minorHAnsi" w:hAnsiTheme="minorHAnsi" w:cstheme="minorHAnsi"/>
          <w:sz w:val="22"/>
          <w:szCs w:val="22"/>
        </w:rPr>
        <w:t>Custom Form</w:t>
      </w:r>
      <w:r w:rsidRPr="0088322C">
        <w:rPr>
          <w:rFonts w:asciiTheme="minorHAnsi" w:hAnsiTheme="minorHAnsi" w:cstheme="minorHAnsi"/>
          <w:sz w:val="22"/>
          <w:szCs w:val="22"/>
        </w:rPr>
        <w:t> field.</w:t>
      </w:r>
    </w:p>
    <w:p w14:paraId="3A9FDD95"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You create custom case forms at Customization &gt; Forms &gt; Entry Forms.</w:t>
      </w:r>
    </w:p>
    <w:p w14:paraId="2204667C"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Enter the subject of this case.</w:t>
      </w:r>
    </w:p>
    <w:p w14:paraId="1DDC7638"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company this case pertains to.</w:t>
      </w:r>
    </w:p>
    <w:p w14:paraId="2DB00DA6"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Companies and individuals, you have customer or partner records for appear in this list.</w:t>
      </w:r>
    </w:p>
    <w:p w14:paraId="560861D6"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lastRenderedPageBreak/>
        <w:t>Select the profile you want to assign to this case. This profile determines the from name and from email address shown on email notification sent for this case and the notification templates used.</w:t>
      </w:r>
    </w:p>
    <w:p w14:paraId="1A9E21FD"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person or group this case is assigned to.</w:t>
      </w:r>
    </w:p>
    <w:p w14:paraId="3F8AB92F"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contact who is reporting this support issue.</w:t>
      </w:r>
    </w:p>
    <w:p w14:paraId="47EF047C"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Enter the email address(es) of the customer or contact.</w:t>
      </w:r>
    </w:p>
    <w:p w14:paraId="378BDCAB"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You can enter multiple email addresses separated by commas or semicolons.</w:t>
      </w:r>
    </w:p>
    <w:p w14:paraId="0B9D5AE0"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When you check the </w:t>
      </w:r>
      <w:r w:rsidRPr="0088322C">
        <w:rPr>
          <w:rStyle w:val="Strong"/>
          <w:rFonts w:asciiTheme="minorHAnsi" w:hAnsiTheme="minorHAnsi" w:cstheme="minorHAnsi"/>
          <w:sz w:val="22"/>
          <w:szCs w:val="22"/>
        </w:rPr>
        <w:t>Email Reply</w:t>
      </w:r>
      <w:r w:rsidRPr="0088322C">
        <w:rPr>
          <w:rFonts w:asciiTheme="minorHAnsi" w:hAnsiTheme="minorHAnsi" w:cstheme="minorHAnsi"/>
          <w:sz w:val="22"/>
          <w:szCs w:val="22"/>
        </w:rPr>
        <w:t> box under your message, the message is sent to all addresses in this field.</w:t>
      </w:r>
    </w:p>
    <w:p w14:paraId="2EB3F32E"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Phone</w:t>
      </w:r>
      <w:r w:rsidRPr="0088322C">
        <w:rPr>
          <w:rFonts w:asciiTheme="minorHAnsi" w:hAnsiTheme="minorHAnsi" w:cstheme="minorHAnsi"/>
          <w:sz w:val="22"/>
          <w:szCs w:val="22"/>
        </w:rPr>
        <w:t> field, enter the customer or contact's phone number.</w:t>
      </w:r>
    </w:p>
    <w:p w14:paraId="48850134"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status of the case.</w:t>
      </w:r>
    </w:p>
    <w:p w14:paraId="318C0B66"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The status of a case can help you track the case workflow process and report progress. You can also place a case on hold using case statuses.</w:t>
      </w:r>
    </w:p>
    <w:p w14:paraId="649E03EC"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Select the priority of the case.</w:t>
      </w:r>
    </w:p>
    <w:p w14:paraId="1D095399"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Case priorities can help determine how important it is to answer a case quickly.</w:t>
      </w:r>
    </w:p>
    <w:p w14:paraId="09D8C66A"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Quick Note</w:t>
      </w:r>
      <w:r w:rsidRPr="0088322C">
        <w:rPr>
          <w:rFonts w:asciiTheme="minorHAnsi" w:hAnsiTheme="minorHAnsi" w:cstheme="minorHAnsi"/>
          <w:sz w:val="22"/>
          <w:szCs w:val="22"/>
        </w:rPr>
        <w:t> field, add a short note about the case.</w:t>
      </w:r>
    </w:p>
    <w:p w14:paraId="5C407BF7"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This note can only be seen internally by those in your support team with access to the case. You can also add this field to the cases list to allow you to make notes when viewing the list.</w:t>
      </w:r>
    </w:p>
    <w:p w14:paraId="30E09A0F" w14:textId="46CAC6CB" w:rsidR="00246069" w:rsidRPr="0088322C" w:rsidRDefault="005E7312" w:rsidP="00246069">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Pr>
          <w:noProof/>
          <w:lang w:val="en-US" w:eastAsia="en-US"/>
          <w14:ligatures w14:val="standardContextual"/>
        </w:rPr>
        <w:drawing>
          <wp:inline distT="0" distB="0" distL="0" distR="0" wp14:anchorId="6C393CCD" wp14:editId="6A198A61">
            <wp:extent cx="5731510" cy="12871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87145"/>
                    </a:xfrm>
                    <a:prstGeom prst="rect">
                      <a:avLst/>
                    </a:prstGeom>
                  </pic:spPr>
                </pic:pic>
              </a:graphicData>
            </a:graphic>
          </wp:inline>
        </w:drawing>
      </w:r>
    </w:p>
    <w:p w14:paraId="3382F76F" w14:textId="77777777" w:rsidR="00246069" w:rsidRPr="0088322C" w:rsidRDefault="00246069" w:rsidP="00246069">
      <w:pPr>
        <w:pStyle w:val="NormalWeb"/>
        <w:numPr>
          <w:ilvl w:val="0"/>
          <w:numId w:val="13"/>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Under </w:t>
      </w:r>
      <w:r w:rsidRPr="0088322C">
        <w:rPr>
          <w:rStyle w:val="Strong"/>
          <w:rFonts w:asciiTheme="minorHAnsi" w:hAnsiTheme="minorHAnsi" w:cstheme="minorHAnsi"/>
          <w:sz w:val="22"/>
          <w:szCs w:val="22"/>
        </w:rPr>
        <w:t>Incident Information</w:t>
      </w:r>
      <w:r w:rsidRPr="0088322C">
        <w:rPr>
          <w:rFonts w:asciiTheme="minorHAnsi" w:hAnsiTheme="minorHAnsi" w:cstheme="minorHAnsi"/>
          <w:sz w:val="22"/>
          <w:szCs w:val="22"/>
        </w:rPr>
        <w:t>:</w:t>
      </w:r>
    </w:p>
    <w:p w14:paraId="425B29D4"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Incident Date</w:t>
      </w:r>
      <w:r w:rsidRPr="0088322C">
        <w:rPr>
          <w:rFonts w:asciiTheme="minorHAnsi" w:hAnsiTheme="minorHAnsi" w:cstheme="minorHAnsi"/>
          <w:sz w:val="22"/>
          <w:szCs w:val="22"/>
        </w:rPr>
        <w:t> field, enter or pick the date of the issue or problem or when the issue was reported.</w:t>
      </w:r>
    </w:p>
    <w:p w14:paraId="3E606EF3"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Incident Time</w:t>
      </w:r>
      <w:r w:rsidRPr="0088322C">
        <w:rPr>
          <w:rFonts w:asciiTheme="minorHAnsi" w:hAnsiTheme="minorHAnsi" w:cstheme="minorHAnsi"/>
          <w:sz w:val="22"/>
          <w:szCs w:val="22"/>
        </w:rPr>
        <w:t> field, enter the time the issue or problem occurred or was reported.</w:t>
      </w:r>
    </w:p>
    <w:p w14:paraId="148D3E51"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you offer support for items, select which item this case refers to.</w:t>
      </w:r>
    </w:p>
    <w:p w14:paraId="099C5B55"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To offer support for an item, go to the item's record, and check the </w:t>
      </w:r>
      <w:r w:rsidRPr="0088322C">
        <w:rPr>
          <w:rStyle w:val="Strong"/>
          <w:rFonts w:asciiTheme="minorHAnsi" w:hAnsiTheme="minorHAnsi" w:cstheme="minorHAnsi"/>
          <w:sz w:val="22"/>
          <w:szCs w:val="22"/>
        </w:rPr>
        <w:t>Offer Support</w:t>
      </w:r>
      <w:r w:rsidRPr="0088322C">
        <w:rPr>
          <w:rFonts w:asciiTheme="minorHAnsi" w:hAnsiTheme="minorHAnsi" w:cstheme="minorHAnsi"/>
          <w:sz w:val="22"/>
          <w:szCs w:val="22"/>
        </w:rPr>
        <w:t> box.</w:t>
      </w:r>
    </w:p>
    <w:p w14:paraId="4E687E4E"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you use serial numbers, you can select the serial number for the item in the </w:t>
      </w:r>
      <w:r w:rsidRPr="0088322C">
        <w:rPr>
          <w:rStyle w:val="Strong"/>
          <w:rFonts w:asciiTheme="minorHAnsi" w:hAnsiTheme="minorHAnsi" w:cstheme="minorHAnsi"/>
          <w:sz w:val="22"/>
          <w:szCs w:val="22"/>
        </w:rPr>
        <w:t>Serial/Lot Number</w:t>
      </w:r>
      <w:r w:rsidRPr="0088322C">
        <w:rPr>
          <w:rFonts w:asciiTheme="minorHAnsi" w:hAnsiTheme="minorHAnsi" w:cstheme="minorHAnsi"/>
          <w:sz w:val="22"/>
          <w:szCs w:val="22"/>
        </w:rPr>
        <w:t> field.</w:t>
      </w:r>
    </w:p>
    <w:p w14:paraId="19C2598B"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you use the Issue Management feature, select a product this case pertains to.</w:t>
      </w:r>
    </w:p>
    <w:p w14:paraId="4FF1EFDA"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this case pertains to a product, select the appropriate module for that product.</w:t>
      </w:r>
    </w:p>
    <w:p w14:paraId="0F8B6D8B"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lastRenderedPageBreak/>
        <w:t>Select what type of issue this is.</w:t>
      </w:r>
    </w:p>
    <w:p w14:paraId="72F61DD2"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Administrators and Support Administrators can create new case types at Setup &gt; Support &gt; Setup Tasks &gt; Case Types &gt; New.</w:t>
      </w:r>
    </w:p>
    <w:p w14:paraId="66E3078F"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you offer support for issues, select which issue this case is for.</w:t>
      </w:r>
    </w:p>
    <w:p w14:paraId="2EA5E5F9" w14:textId="77777777" w:rsidR="00246069" w:rsidRPr="0088322C" w:rsidRDefault="00246069" w:rsidP="00246069">
      <w:pPr>
        <w:pStyle w:val="NormalWeb"/>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Administrators and Support Administrators can create support issues at Setup &gt; Support &gt; Setup Tasks &gt; Case Issues &gt; New.</w:t>
      </w:r>
    </w:p>
    <w:p w14:paraId="2D743FF3"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Origin</w:t>
      </w:r>
      <w:r w:rsidRPr="0088322C">
        <w:rPr>
          <w:rFonts w:asciiTheme="minorHAnsi" w:hAnsiTheme="minorHAnsi" w:cstheme="minorHAnsi"/>
          <w:sz w:val="22"/>
          <w:szCs w:val="22"/>
        </w:rPr>
        <w:t> field, select how this case was reported.</w:t>
      </w:r>
    </w:p>
    <w:p w14:paraId="5FC6137C" w14:textId="77777777" w:rsidR="00246069" w:rsidRPr="0088322C" w:rsidRDefault="00246069" w:rsidP="00246069">
      <w:pPr>
        <w:pStyle w:val="NormalWeb"/>
        <w:numPr>
          <w:ilvl w:val="1"/>
          <w:numId w:val="13"/>
        </w:numPr>
        <w:shd w:val="clear" w:color="auto" w:fill="FFFFFF"/>
        <w:spacing w:before="0" w:beforeAutospacing="0" w:after="96" w:afterAutospacing="0" w:line="300" w:lineRule="atLeast"/>
        <w:ind w:left="1920"/>
        <w:textAlignment w:val="baseline"/>
        <w:rPr>
          <w:rFonts w:asciiTheme="minorHAnsi" w:hAnsiTheme="minorHAnsi" w:cstheme="minorHAnsi"/>
          <w:sz w:val="22"/>
          <w:szCs w:val="22"/>
        </w:rPr>
      </w:pPr>
      <w:r w:rsidRPr="0088322C">
        <w:rPr>
          <w:rFonts w:asciiTheme="minorHAnsi" w:hAnsiTheme="minorHAnsi" w:cstheme="minorHAnsi"/>
          <w:sz w:val="22"/>
          <w:szCs w:val="22"/>
        </w:rPr>
        <w:t>If you use the Help Desk feature, check the </w:t>
      </w:r>
      <w:r w:rsidRPr="0088322C">
        <w:rPr>
          <w:rStyle w:val="Strong"/>
          <w:rFonts w:asciiTheme="minorHAnsi" w:hAnsiTheme="minorHAnsi" w:cstheme="minorHAnsi"/>
          <w:sz w:val="22"/>
          <w:szCs w:val="22"/>
        </w:rPr>
        <w:t>Help Desk</w:t>
      </w:r>
      <w:r w:rsidRPr="0088322C">
        <w:rPr>
          <w:rFonts w:asciiTheme="minorHAnsi" w:hAnsiTheme="minorHAnsi" w:cstheme="minorHAnsi"/>
          <w:sz w:val="22"/>
          <w:szCs w:val="22"/>
        </w:rPr>
        <w:t> box if this is an internal case entered by an employee.</w:t>
      </w:r>
    </w:p>
    <w:p w14:paraId="4CE65D74" w14:textId="7E42C5C6" w:rsidR="00246069" w:rsidRPr="0088322C" w:rsidRDefault="002E3BED" w:rsidP="00246069">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Pr>
          <w:noProof/>
          <w:lang w:val="en-US" w:eastAsia="en-US"/>
          <w14:ligatures w14:val="standardContextual"/>
        </w:rPr>
        <w:drawing>
          <wp:inline distT="0" distB="0" distL="0" distR="0" wp14:anchorId="62AA3A35" wp14:editId="0EA81625">
            <wp:extent cx="5731510" cy="428625"/>
            <wp:effectExtent l="0" t="0" r="254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28625"/>
                    </a:xfrm>
                    <a:prstGeom prst="rect">
                      <a:avLst/>
                    </a:prstGeom>
                  </pic:spPr>
                </pic:pic>
              </a:graphicData>
            </a:graphic>
          </wp:inline>
        </w:drawing>
      </w:r>
    </w:p>
    <w:p w14:paraId="3C9C0A13" w14:textId="77777777" w:rsidR="00246069" w:rsidRPr="0088322C" w:rsidRDefault="00246069" w:rsidP="00246069">
      <w:pPr>
        <w:pStyle w:val="NormalWeb"/>
        <w:numPr>
          <w:ilvl w:val="0"/>
          <w:numId w:val="13"/>
        </w:numPr>
        <w:shd w:val="clear" w:color="auto" w:fill="FFFFFF"/>
        <w:spacing w:before="0" w:beforeAutospacing="0" w:after="96" w:afterAutospacing="0" w:line="300" w:lineRule="atLeast"/>
        <w:ind w:left="960"/>
        <w:textAlignment w:val="baseline"/>
        <w:rPr>
          <w:rFonts w:asciiTheme="minorHAnsi" w:hAnsiTheme="minorHAnsi" w:cstheme="minorHAnsi"/>
          <w:sz w:val="22"/>
          <w:szCs w:val="22"/>
        </w:rPr>
      </w:pPr>
      <w:r w:rsidRPr="0088322C">
        <w:rPr>
          <w:rFonts w:asciiTheme="minorHAnsi" w:hAnsiTheme="minorHAnsi" w:cstheme="minorHAnsi"/>
          <w:sz w:val="22"/>
          <w:szCs w:val="22"/>
        </w:rPr>
        <w:t>Click the </w:t>
      </w:r>
      <w:r w:rsidRPr="0088322C">
        <w:rPr>
          <w:rStyle w:val="Strong"/>
          <w:rFonts w:asciiTheme="minorHAnsi" w:hAnsiTheme="minorHAnsi" w:cstheme="minorHAnsi"/>
          <w:sz w:val="22"/>
          <w:szCs w:val="22"/>
        </w:rPr>
        <w:t>Communication</w:t>
      </w:r>
      <w:r w:rsidRPr="0088322C">
        <w:rPr>
          <w:rFonts w:asciiTheme="minorHAnsi" w:hAnsiTheme="minorHAnsi" w:cstheme="minorHAnsi"/>
          <w:sz w:val="22"/>
          <w:szCs w:val="22"/>
        </w:rPr>
        <w:t> subtab.</w:t>
      </w:r>
    </w:p>
    <w:p w14:paraId="493B5A10" w14:textId="77777777" w:rsidR="00246069" w:rsidRPr="007807AF" w:rsidRDefault="00246069" w:rsidP="00246069">
      <w:pPr>
        <w:pStyle w:val="NormalWeb"/>
        <w:numPr>
          <w:ilvl w:val="1"/>
          <w:numId w:val="14"/>
        </w:numPr>
        <w:shd w:val="clear" w:color="auto" w:fill="FFFFFF"/>
        <w:spacing w:before="0" w:beforeAutospacing="0" w:after="96" w:afterAutospacing="0" w:line="300" w:lineRule="atLeast"/>
        <w:ind w:left="1680"/>
        <w:textAlignment w:val="baseline"/>
        <w:rPr>
          <w:rFonts w:asciiTheme="minorHAnsi" w:hAnsiTheme="minorHAnsi" w:cstheme="minorHAnsi"/>
          <w:sz w:val="22"/>
          <w:szCs w:val="22"/>
        </w:rPr>
      </w:pPr>
      <w:r w:rsidRPr="0088322C">
        <w:rPr>
          <w:rFonts w:asciiTheme="minorHAnsi" w:hAnsiTheme="minorHAnsi" w:cstheme="minorHAnsi"/>
          <w:sz w:val="22"/>
          <w:szCs w:val="22"/>
        </w:rPr>
        <w:t>In the </w:t>
      </w:r>
      <w:r w:rsidRPr="0088322C">
        <w:rPr>
          <w:rStyle w:val="Strong"/>
          <w:rFonts w:asciiTheme="minorHAnsi" w:hAnsiTheme="minorHAnsi" w:cstheme="minorHAnsi"/>
          <w:sz w:val="22"/>
          <w:szCs w:val="22"/>
        </w:rPr>
        <w:t>Message</w:t>
      </w:r>
      <w:r w:rsidRPr="0088322C">
        <w:rPr>
          <w:rFonts w:asciiTheme="minorHAnsi" w:hAnsiTheme="minorHAnsi" w:cstheme="minorHAnsi"/>
          <w:sz w:val="22"/>
          <w:szCs w:val="22"/>
        </w:rPr>
        <w:t> field, enter the message that the customer sent you.</w:t>
      </w:r>
    </w:p>
    <w:p w14:paraId="04FAE584" w14:textId="77777777" w:rsidR="00246069" w:rsidRPr="0088322C" w:rsidRDefault="00246069" w:rsidP="00246069">
      <w:pPr>
        <w:pStyle w:val="NormalWeb"/>
        <w:numPr>
          <w:ilvl w:val="1"/>
          <w:numId w:val="14"/>
        </w:numPr>
        <w:shd w:val="clear" w:color="auto" w:fill="FFFFFF"/>
        <w:spacing w:before="0" w:beforeAutospacing="0" w:after="96" w:afterAutospacing="0" w:line="300" w:lineRule="atLeast"/>
        <w:ind w:left="1680"/>
        <w:textAlignment w:val="baseline"/>
        <w:rPr>
          <w:rFonts w:asciiTheme="minorHAnsi" w:hAnsiTheme="minorHAnsi" w:cstheme="minorHAnsi"/>
          <w:sz w:val="22"/>
          <w:szCs w:val="22"/>
        </w:rPr>
      </w:pPr>
      <w:r w:rsidRPr="0088322C">
        <w:rPr>
          <w:rFonts w:asciiTheme="minorHAnsi" w:hAnsiTheme="minorHAnsi" w:cstheme="minorHAnsi"/>
          <w:sz w:val="22"/>
          <w:szCs w:val="22"/>
        </w:rPr>
        <w:t>If you would like to add a solution to the reply, do one of the following:</w:t>
      </w:r>
    </w:p>
    <w:p w14:paraId="2843BA4B" w14:textId="77777777" w:rsidR="00246069" w:rsidRPr="0088322C" w:rsidRDefault="00246069" w:rsidP="00246069">
      <w:pPr>
        <w:pStyle w:val="NormalWeb"/>
        <w:shd w:val="clear" w:color="auto" w:fill="FFFFFF"/>
        <w:spacing w:before="0" w:beforeAutospacing="0" w:after="96" w:afterAutospacing="0" w:line="300" w:lineRule="atLeast"/>
        <w:ind w:left="1680"/>
        <w:textAlignment w:val="baseline"/>
        <w:rPr>
          <w:rFonts w:asciiTheme="minorHAnsi" w:hAnsiTheme="minorHAnsi" w:cstheme="minorHAnsi"/>
          <w:sz w:val="22"/>
          <w:szCs w:val="22"/>
        </w:rPr>
      </w:pPr>
      <w:r w:rsidRPr="0088322C">
        <w:rPr>
          <w:rFonts w:asciiTheme="minorHAnsi" w:hAnsiTheme="minorHAnsi" w:cstheme="minorHAnsi"/>
          <w:sz w:val="22"/>
          <w:szCs w:val="22"/>
        </w:rPr>
        <w:t>Solutions are attached at the end of the reply. If you are emailing a reply to the customer, the text of the solution is included at the end of your reply.</w:t>
      </w:r>
    </w:p>
    <w:p w14:paraId="494E91B5" w14:textId="6FEBEEFB" w:rsidR="00246069" w:rsidRPr="0088322C" w:rsidRDefault="00367869" w:rsidP="00246069">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Pr>
          <w:noProof/>
          <w:lang w:val="en-US" w:eastAsia="en-US"/>
          <w14:ligatures w14:val="standardContextual"/>
        </w:rPr>
        <w:drawing>
          <wp:inline distT="0" distB="0" distL="0" distR="0" wp14:anchorId="493C0D3E" wp14:editId="5FD44B77">
            <wp:extent cx="5731510" cy="13023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302385"/>
                    </a:xfrm>
                    <a:prstGeom prst="rect">
                      <a:avLst/>
                    </a:prstGeom>
                  </pic:spPr>
                </pic:pic>
              </a:graphicData>
            </a:graphic>
          </wp:inline>
        </w:drawing>
      </w:r>
    </w:p>
    <w:p w14:paraId="6638AB03" w14:textId="77777777" w:rsidR="00246069" w:rsidRPr="0088322C" w:rsidRDefault="00246069" w:rsidP="00246069">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sidRPr="0088322C">
        <w:rPr>
          <w:rFonts w:asciiTheme="minorHAnsi" w:hAnsiTheme="minorHAnsi" w:cstheme="minorHAnsi"/>
          <w:sz w:val="22"/>
          <w:szCs w:val="22"/>
        </w:rPr>
        <w:t>This reply is recorded on both the customer and case records.</w:t>
      </w:r>
    </w:p>
    <w:p w14:paraId="27057F43" w14:textId="77777777" w:rsidR="00246069" w:rsidRPr="0088322C" w:rsidRDefault="00246069" w:rsidP="00246069">
      <w:pPr>
        <w:pStyle w:val="NormalWeb"/>
        <w:numPr>
          <w:ilvl w:val="0"/>
          <w:numId w:val="12"/>
        </w:numPr>
        <w:shd w:val="clear" w:color="auto" w:fill="FFFFFF"/>
        <w:spacing w:before="0" w:beforeAutospacing="0" w:after="96" w:afterAutospacing="0" w:line="300" w:lineRule="atLeast"/>
        <w:textAlignment w:val="baseline"/>
        <w:rPr>
          <w:rFonts w:asciiTheme="minorHAnsi" w:hAnsiTheme="minorHAnsi" w:cstheme="minorHAnsi"/>
          <w:sz w:val="22"/>
          <w:szCs w:val="22"/>
        </w:rPr>
      </w:pPr>
      <w:r w:rsidRPr="0088322C">
        <w:rPr>
          <w:rFonts w:asciiTheme="minorHAnsi" w:hAnsiTheme="minorHAnsi" w:cstheme="minorHAnsi"/>
          <w:sz w:val="22"/>
          <w:szCs w:val="22"/>
        </w:rPr>
        <w:t>Check the </w:t>
      </w:r>
      <w:r w:rsidRPr="0088322C">
        <w:rPr>
          <w:rStyle w:val="Strong"/>
          <w:rFonts w:asciiTheme="minorHAnsi" w:hAnsiTheme="minorHAnsi" w:cstheme="minorHAnsi"/>
          <w:sz w:val="22"/>
          <w:szCs w:val="22"/>
        </w:rPr>
        <w:t>Internal Only</w:t>
      </w:r>
      <w:r w:rsidRPr="0088322C">
        <w:rPr>
          <w:rFonts w:asciiTheme="minorHAnsi" w:hAnsiTheme="minorHAnsi" w:cstheme="minorHAnsi"/>
          <w:sz w:val="22"/>
          <w:szCs w:val="22"/>
        </w:rPr>
        <w:t> box if the reply should be sent </w:t>
      </w:r>
      <w:r w:rsidRPr="0088322C">
        <w:rPr>
          <w:rStyle w:val="Strong"/>
          <w:rFonts w:asciiTheme="minorHAnsi" w:hAnsiTheme="minorHAnsi" w:cstheme="minorHAnsi"/>
          <w:sz w:val="22"/>
          <w:szCs w:val="22"/>
        </w:rPr>
        <w:t>only</w:t>
      </w:r>
      <w:r w:rsidRPr="0088322C">
        <w:rPr>
          <w:rFonts w:asciiTheme="minorHAnsi" w:hAnsiTheme="minorHAnsi" w:cstheme="minorHAnsi"/>
          <w:sz w:val="22"/>
          <w:szCs w:val="22"/>
        </w:rPr>
        <w:t> to the employees selected in the </w:t>
      </w:r>
      <w:r w:rsidRPr="0088322C">
        <w:rPr>
          <w:rStyle w:val="Strong"/>
          <w:rFonts w:asciiTheme="minorHAnsi" w:hAnsiTheme="minorHAnsi" w:cstheme="minorHAnsi"/>
          <w:sz w:val="22"/>
          <w:szCs w:val="22"/>
        </w:rPr>
        <w:t>Copy Employees</w:t>
      </w:r>
      <w:r w:rsidRPr="0088322C">
        <w:rPr>
          <w:rFonts w:asciiTheme="minorHAnsi" w:hAnsiTheme="minorHAnsi" w:cstheme="minorHAnsi"/>
          <w:sz w:val="22"/>
          <w:szCs w:val="22"/>
        </w:rPr>
        <w:t> field.</w:t>
      </w:r>
    </w:p>
    <w:p w14:paraId="18EFF9C5" w14:textId="77777777" w:rsidR="00246069" w:rsidRPr="0088322C" w:rsidRDefault="00246069" w:rsidP="00246069">
      <w:pPr>
        <w:pStyle w:val="NormalWeb"/>
        <w:numPr>
          <w:ilvl w:val="1"/>
          <w:numId w:val="14"/>
        </w:numPr>
        <w:shd w:val="clear" w:color="auto" w:fill="FFFFFF"/>
        <w:spacing w:before="0" w:beforeAutospacing="0" w:after="96" w:afterAutospacing="0" w:line="300" w:lineRule="atLeast"/>
        <w:ind w:left="1680"/>
        <w:textAlignment w:val="baseline"/>
        <w:rPr>
          <w:rFonts w:asciiTheme="minorHAnsi" w:hAnsiTheme="minorHAnsi" w:cstheme="minorHAnsi"/>
          <w:sz w:val="22"/>
          <w:szCs w:val="22"/>
        </w:rPr>
      </w:pPr>
      <w:r w:rsidRPr="0088322C">
        <w:rPr>
          <w:rFonts w:asciiTheme="minorHAnsi" w:hAnsiTheme="minorHAnsi" w:cstheme="minorHAnsi"/>
          <w:sz w:val="22"/>
          <w:szCs w:val="22"/>
        </w:rPr>
        <w:t>Click the following links to view information for other subtabs:</w:t>
      </w:r>
    </w:p>
    <w:p w14:paraId="494DB888" w14:textId="21C17E22" w:rsidR="00246069" w:rsidRPr="0088322C" w:rsidRDefault="00DC1897" w:rsidP="00246069">
      <w:pPr>
        <w:pStyle w:val="NormalWeb"/>
        <w:shd w:val="clear" w:color="auto" w:fill="FFFFFF"/>
        <w:spacing w:before="0" w:beforeAutospacing="0" w:after="96" w:afterAutospacing="0" w:line="300" w:lineRule="atLeast"/>
        <w:textAlignment w:val="baseline"/>
        <w:rPr>
          <w:rFonts w:asciiTheme="minorHAnsi" w:hAnsiTheme="minorHAnsi" w:cstheme="minorHAnsi"/>
          <w:sz w:val="22"/>
          <w:szCs w:val="22"/>
        </w:rPr>
      </w:pPr>
      <w:r>
        <w:rPr>
          <w:noProof/>
          <w:lang w:val="en-US" w:eastAsia="en-US"/>
          <w14:ligatures w14:val="standardContextual"/>
        </w:rPr>
        <w:drawing>
          <wp:inline distT="0" distB="0" distL="0" distR="0" wp14:anchorId="1710A935" wp14:editId="381103C6">
            <wp:extent cx="5731510" cy="12782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278255"/>
                    </a:xfrm>
                    <a:prstGeom prst="rect">
                      <a:avLst/>
                    </a:prstGeom>
                  </pic:spPr>
                </pic:pic>
              </a:graphicData>
            </a:graphic>
          </wp:inline>
        </w:drawing>
      </w:r>
      <w:bookmarkStart w:id="0" w:name="_GoBack"/>
      <w:bookmarkEnd w:id="0"/>
    </w:p>
    <w:p w14:paraId="45AD1B90" w14:textId="77777777" w:rsidR="00246069" w:rsidRPr="0088322C" w:rsidRDefault="00246069" w:rsidP="00246069">
      <w:pPr>
        <w:pStyle w:val="NormalWeb"/>
        <w:numPr>
          <w:ilvl w:val="0"/>
          <w:numId w:val="1"/>
        </w:numPr>
        <w:shd w:val="clear" w:color="auto" w:fill="FFFFFF"/>
        <w:spacing w:before="0" w:beforeAutospacing="0" w:after="96" w:afterAutospacing="0" w:line="300" w:lineRule="atLeast"/>
        <w:textAlignment w:val="baseline"/>
        <w:rPr>
          <w:rFonts w:asciiTheme="minorHAnsi" w:hAnsiTheme="minorHAnsi" w:cstheme="minorHAnsi"/>
          <w:sz w:val="22"/>
          <w:szCs w:val="22"/>
        </w:rPr>
      </w:pPr>
      <w:r w:rsidRPr="0088322C">
        <w:rPr>
          <w:rFonts w:asciiTheme="minorHAnsi" w:hAnsiTheme="minorHAnsi" w:cstheme="minorHAnsi"/>
          <w:sz w:val="22"/>
          <w:szCs w:val="22"/>
        </w:rPr>
        <w:t>Click </w:t>
      </w:r>
      <w:r w:rsidRPr="0088322C">
        <w:rPr>
          <w:rStyle w:val="Strong"/>
          <w:rFonts w:asciiTheme="minorHAnsi" w:hAnsiTheme="minorHAnsi" w:cstheme="minorHAnsi"/>
          <w:sz w:val="22"/>
          <w:szCs w:val="22"/>
        </w:rPr>
        <w:t>Save</w:t>
      </w:r>
      <w:r w:rsidRPr="0088322C">
        <w:rPr>
          <w:rFonts w:asciiTheme="minorHAnsi" w:hAnsiTheme="minorHAnsi" w:cstheme="minorHAnsi"/>
          <w:sz w:val="22"/>
          <w:szCs w:val="22"/>
        </w:rPr>
        <w:t> </w:t>
      </w:r>
    </w:p>
    <w:p w14:paraId="1D073B35" w14:textId="77777777" w:rsidR="00246069" w:rsidRPr="0088322C" w:rsidRDefault="00246069" w:rsidP="00246069">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88322C">
        <w:rPr>
          <w:rFonts w:asciiTheme="minorHAnsi" w:hAnsiTheme="minorHAnsi" w:cstheme="minorHAnsi"/>
          <w:sz w:val="22"/>
          <w:szCs w:val="22"/>
        </w:rPr>
        <w:t>This case is now saved as an open case in the cases list with a response status of Awaiting Support Reply. When you answer the case, whether you close the case or not, the response status is set to Awaiting Customer Reply.</w:t>
      </w:r>
    </w:p>
    <w:p w14:paraId="39771634" w14:textId="52271E99" w:rsidR="00246069" w:rsidRPr="0088322C" w:rsidRDefault="00246069" w:rsidP="00246069">
      <w:pPr>
        <w:pStyle w:val="NormalWeb"/>
        <w:shd w:val="clear" w:color="auto" w:fill="FFFFFF"/>
        <w:spacing w:before="0" w:beforeAutospacing="0" w:after="240" w:afterAutospacing="0" w:line="300" w:lineRule="atLeast"/>
        <w:rPr>
          <w:rFonts w:asciiTheme="minorHAnsi" w:hAnsiTheme="minorHAnsi" w:cstheme="minorHAnsi"/>
          <w:sz w:val="22"/>
          <w:szCs w:val="22"/>
        </w:rPr>
      </w:pPr>
      <w:r w:rsidRPr="0088322C">
        <w:rPr>
          <w:rFonts w:asciiTheme="minorHAnsi" w:hAnsiTheme="minorHAnsi" w:cstheme="minorHAnsi"/>
          <w:sz w:val="22"/>
          <w:szCs w:val="22"/>
        </w:rPr>
        <w:lastRenderedPageBreak/>
        <w:t xml:space="preserve">Customer issues, questions, or other feedback entered through an online case form or email to your support address automatically </w:t>
      </w:r>
      <w:r w:rsidR="00D6415A">
        <w:rPr>
          <w:rFonts w:asciiTheme="minorHAnsi" w:hAnsiTheme="minorHAnsi" w:cstheme="minorHAnsi"/>
          <w:sz w:val="22"/>
          <w:szCs w:val="22"/>
        </w:rPr>
        <w:t>creates</w:t>
      </w:r>
      <w:r w:rsidRPr="0088322C">
        <w:rPr>
          <w:rFonts w:asciiTheme="minorHAnsi" w:hAnsiTheme="minorHAnsi" w:cstheme="minorHAnsi"/>
          <w:sz w:val="22"/>
          <w:szCs w:val="22"/>
        </w:rPr>
        <w:t xml:space="preserve"> a case record. NetSuite creates the case record with the information the customer submits and sets the status to </w:t>
      </w:r>
      <w:r w:rsidRPr="0088322C">
        <w:rPr>
          <w:rStyle w:val="Strong"/>
          <w:rFonts w:asciiTheme="minorHAnsi" w:hAnsiTheme="minorHAnsi" w:cstheme="minorHAnsi"/>
          <w:sz w:val="22"/>
          <w:szCs w:val="22"/>
        </w:rPr>
        <w:t>Awaiting Support Reply</w:t>
      </w:r>
      <w:r w:rsidRPr="0088322C">
        <w:rPr>
          <w:rFonts w:asciiTheme="minorHAnsi" w:hAnsiTheme="minorHAnsi" w:cstheme="minorHAnsi"/>
          <w:sz w:val="22"/>
          <w:szCs w:val="22"/>
        </w:rPr>
        <w:t>.</w:t>
      </w:r>
    </w:p>
    <w:p w14:paraId="2DAF4B9F" w14:textId="77777777" w:rsidR="00E9677F" w:rsidRDefault="00E9677F">
      <w:pPr>
        <w:rPr>
          <w:rFonts w:asciiTheme="minorHAnsi" w:hAnsiTheme="minorHAnsi" w:cstheme="minorHAnsi"/>
        </w:rPr>
      </w:pPr>
    </w:p>
    <w:p w14:paraId="22F571DC" w14:textId="77777777" w:rsidR="00E9677F" w:rsidRDefault="00E9677F">
      <w:pPr>
        <w:rPr>
          <w:rFonts w:asciiTheme="minorHAnsi" w:hAnsiTheme="minorHAnsi" w:cstheme="minorHAnsi"/>
        </w:rPr>
      </w:pPr>
    </w:p>
    <w:p w14:paraId="388B4EFA" w14:textId="77777777" w:rsidR="00E9677F" w:rsidRDefault="00E9677F">
      <w:pPr>
        <w:rPr>
          <w:rFonts w:asciiTheme="minorHAnsi" w:hAnsiTheme="minorHAnsi" w:cstheme="minorHAnsi"/>
        </w:rPr>
      </w:pPr>
    </w:p>
    <w:p w14:paraId="63889B79" w14:textId="77777777" w:rsidR="00E9677F" w:rsidRDefault="00E9677F">
      <w:pPr>
        <w:rPr>
          <w:rFonts w:asciiTheme="minorHAnsi" w:hAnsiTheme="minorHAnsi" w:cstheme="minorHAnsi"/>
        </w:rPr>
      </w:pPr>
    </w:p>
    <w:p w14:paraId="343427B9" w14:textId="77777777" w:rsidR="00E9677F" w:rsidRDefault="00E9677F">
      <w:pPr>
        <w:rPr>
          <w:rFonts w:asciiTheme="minorHAnsi" w:hAnsiTheme="minorHAnsi" w:cstheme="minorHAnsi"/>
        </w:rPr>
      </w:pPr>
    </w:p>
    <w:p w14:paraId="130E5E8C" w14:textId="77777777" w:rsidR="00E9677F" w:rsidRDefault="00E9677F">
      <w:pPr>
        <w:rPr>
          <w:rFonts w:asciiTheme="minorHAnsi" w:hAnsiTheme="minorHAnsi" w:cstheme="minorHAnsi"/>
        </w:rPr>
      </w:pPr>
    </w:p>
    <w:p w14:paraId="3A4B829D" w14:textId="77777777" w:rsidR="00A02A34" w:rsidRDefault="00A02A34">
      <w:pPr>
        <w:rPr>
          <w:rFonts w:asciiTheme="minorHAnsi" w:hAnsiTheme="minorHAnsi" w:cstheme="minorHAnsi"/>
        </w:rPr>
      </w:pPr>
    </w:p>
    <w:p w14:paraId="0F7825D9" w14:textId="77777777" w:rsidR="00A02A34" w:rsidRDefault="00A02A34">
      <w:pPr>
        <w:rPr>
          <w:rFonts w:asciiTheme="minorHAnsi" w:hAnsiTheme="minorHAnsi" w:cstheme="minorHAnsi"/>
        </w:rPr>
      </w:pPr>
    </w:p>
    <w:p w14:paraId="270B6FE3" w14:textId="77777777" w:rsidR="00A02A34" w:rsidRDefault="00A02A34">
      <w:pPr>
        <w:rPr>
          <w:rFonts w:asciiTheme="minorHAnsi" w:hAnsiTheme="minorHAnsi" w:cstheme="minorHAnsi"/>
        </w:rPr>
      </w:pPr>
    </w:p>
    <w:p w14:paraId="571AB05F" w14:textId="77777777" w:rsidR="00A02A34" w:rsidRDefault="00A02A34">
      <w:pPr>
        <w:rPr>
          <w:rFonts w:asciiTheme="minorHAnsi" w:hAnsiTheme="minorHAnsi" w:cstheme="minorHAnsi"/>
        </w:rPr>
      </w:pPr>
    </w:p>
    <w:p w14:paraId="65244DCF" w14:textId="77777777" w:rsidR="00A02A34" w:rsidRDefault="00A02A34">
      <w:pPr>
        <w:rPr>
          <w:rFonts w:asciiTheme="minorHAnsi" w:hAnsiTheme="minorHAnsi" w:cstheme="minorHAnsi"/>
        </w:rPr>
      </w:pPr>
    </w:p>
    <w:p w14:paraId="2843745B" w14:textId="77777777" w:rsidR="00A02A34" w:rsidRDefault="00A02A34">
      <w:pPr>
        <w:rPr>
          <w:rFonts w:asciiTheme="minorHAnsi" w:hAnsiTheme="minorHAnsi" w:cstheme="minorHAnsi"/>
        </w:rPr>
      </w:pPr>
    </w:p>
    <w:p w14:paraId="556F04A5" w14:textId="77777777" w:rsidR="00A02A34" w:rsidRDefault="00A02A34">
      <w:pPr>
        <w:rPr>
          <w:rFonts w:asciiTheme="minorHAnsi" w:hAnsiTheme="minorHAnsi" w:cstheme="minorHAnsi"/>
        </w:rPr>
      </w:pPr>
    </w:p>
    <w:p w14:paraId="0DF5224C" w14:textId="77777777" w:rsidR="00E9677F" w:rsidRDefault="00E9677F">
      <w:pPr>
        <w:rPr>
          <w:rFonts w:asciiTheme="minorHAnsi" w:hAnsiTheme="minorHAnsi" w:cstheme="minorHAnsi"/>
        </w:rPr>
      </w:pPr>
    </w:p>
    <w:p w14:paraId="54CEDF06" w14:textId="77777777" w:rsidR="00E9677F" w:rsidRDefault="00E9677F">
      <w:pPr>
        <w:rPr>
          <w:rFonts w:asciiTheme="minorHAnsi" w:hAnsiTheme="minorHAnsi" w:cstheme="minorHAnsi"/>
        </w:rPr>
      </w:pPr>
    </w:p>
    <w:p w14:paraId="3D759CD9" w14:textId="1F11FEA4" w:rsidR="00FF6B8A" w:rsidRPr="00B549ED" w:rsidRDefault="00FF6B8A" w:rsidP="00FF6B8A">
      <w:pPr>
        <w:spacing w:after="159"/>
        <w:rPr>
          <w:b/>
          <w:bCs/>
          <w:sz w:val="24"/>
          <w:szCs w:val="24"/>
        </w:rPr>
      </w:pPr>
      <w:r w:rsidRPr="00B549ED">
        <w:rPr>
          <w:b/>
          <w:bCs/>
          <w:sz w:val="24"/>
          <w:szCs w:val="24"/>
        </w:rPr>
        <w:t xml:space="preserve">Please utilize the below feedback link for </w:t>
      </w:r>
      <w:r w:rsidR="00A02A34">
        <w:rPr>
          <w:b/>
          <w:bCs/>
          <w:sz w:val="24"/>
          <w:szCs w:val="24"/>
        </w:rPr>
        <w:t xml:space="preserve">the </w:t>
      </w:r>
      <w:r w:rsidR="007672F3">
        <w:rPr>
          <w:b/>
          <w:bCs/>
          <w:sz w:val="24"/>
          <w:szCs w:val="24"/>
        </w:rPr>
        <w:t>Case to Resolution</w:t>
      </w:r>
      <w:r w:rsidRPr="00B549ED">
        <w:rPr>
          <w:b/>
          <w:bCs/>
          <w:sz w:val="24"/>
          <w:szCs w:val="24"/>
        </w:rPr>
        <w:t xml:space="preserve"> module:</w:t>
      </w:r>
    </w:p>
    <w:p w14:paraId="640EF40A" w14:textId="77777777" w:rsidR="00FF6B8A" w:rsidRDefault="0075445A" w:rsidP="00FF6B8A">
      <w:pPr>
        <w:spacing w:after="159"/>
        <w:rPr>
          <w:rStyle w:val="Hyperlink"/>
          <w:bdr w:val="none" w:sz="0" w:space="0" w:color="auto" w:frame="1"/>
          <w:shd w:val="clear" w:color="auto" w:fill="FFFFFF"/>
        </w:rPr>
      </w:pPr>
      <w:hyperlink r:id="rId42" w:history="1">
        <w:r w:rsidR="00FF6B8A" w:rsidRPr="00880B40">
          <w:rPr>
            <w:rStyle w:val="Hyperlink"/>
            <w:bdr w:val="none" w:sz="0" w:space="0" w:color="auto" w:frame="1"/>
            <w:shd w:val="clear" w:color="auto" w:fill="FFFFFF"/>
          </w:rPr>
          <w:t>https://form.typeform.com/to/woCmtXub</w:t>
        </w:r>
      </w:hyperlink>
    </w:p>
    <w:p w14:paraId="6D85A456" w14:textId="77777777" w:rsidR="004A4615" w:rsidRDefault="004A4615" w:rsidP="00FF6B8A">
      <w:pPr>
        <w:spacing w:after="159"/>
        <w:rPr>
          <w:rStyle w:val="Hyperlink"/>
          <w:bdr w:val="none" w:sz="0" w:space="0" w:color="auto" w:frame="1"/>
          <w:shd w:val="clear" w:color="auto" w:fill="FFFFFF"/>
        </w:rPr>
      </w:pPr>
    </w:p>
    <w:p w14:paraId="4ED4869D" w14:textId="77777777" w:rsidR="004A4615" w:rsidRDefault="004A4615" w:rsidP="00FF6B8A">
      <w:pPr>
        <w:spacing w:after="159"/>
        <w:rPr>
          <w:rStyle w:val="Hyperlink"/>
          <w:bdr w:val="none" w:sz="0" w:space="0" w:color="auto" w:frame="1"/>
          <w:shd w:val="clear" w:color="auto" w:fill="FFFFFF"/>
        </w:rPr>
      </w:pPr>
    </w:p>
    <w:p w14:paraId="21FDA9BB" w14:textId="77777777" w:rsidR="004A4615" w:rsidRDefault="004A4615" w:rsidP="00FF6B8A">
      <w:pPr>
        <w:spacing w:after="159"/>
        <w:rPr>
          <w:rFonts w:ascii="Arial" w:eastAsia="Arial" w:hAnsi="Arial" w:cs="Arial"/>
          <w:b/>
          <w:i/>
        </w:rPr>
      </w:pPr>
    </w:p>
    <w:p w14:paraId="6467094A" w14:textId="77777777" w:rsidR="00E9677F" w:rsidRDefault="00E9677F">
      <w:pPr>
        <w:rPr>
          <w:rFonts w:asciiTheme="minorHAnsi" w:hAnsiTheme="minorHAnsi" w:cstheme="minorHAnsi"/>
        </w:rPr>
      </w:pPr>
    </w:p>
    <w:p w14:paraId="7B697543" w14:textId="77777777" w:rsidR="0056741B" w:rsidRPr="00EC037B" w:rsidRDefault="0056741B" w:rsidP="0056741B">
      <w:pPr>
        <w:spacing w:after="159"/>
        <w:rPr>
          <w:bCs/>
          <w:sz w:val="24"/>
          <w:szCs w:val="24"/>
        </w:rPr>
      </w:pPr>
      <w:r>
        <w:rPr>
          <w:rFonts w:ascii="Arial" w:eastAsia="Arial" w:hAnsi="Arial" w:cs="Arial"/>
          <w:b/>
          <w:i/>
        </w:rPr>
        <w:t xml:space="preserve">Signature: ________________________________ </w:t>
      </w:r>
    </w:p>
    <w:p w14:paraId="17C47C8F" w14:textId="77777777" w:rsidR="0056741B" w:rsidRDefault="0056741B" w:rsidP="0056741B">
      <w:pPr>
        <w:spacing w:after="159"/>
        <w:ind w:left="-5"/>
      </w:pPr>
      <w:r>
        <w:rPr>
          <w:rFonts w:ascii="Arial" w:eastAsia="Arial" w:hAnsi="Arial" w:cs="Arial"/>
          <w:b/>
          <w:i/>
        </w:rPr>
        <w:t xml:space="preserve">Date: _____________________________________ </w:t>
      </w:r>
    </w:p>
    <w:p w14:paraId="67EB3F1B" w14:textId="77777777" w:rsidR="0056741B" w:rsidRDefault="0056741B" w:rsidP="0056741B">
      <w:pPr>
        <w:spacing w:after="158"/>
      </w:pPr>
      <w:r>
        <w:rPr>
          <w:rFonts w:ascii="Arial" w:eastAsia="Arial" w:hAnsi="Arial" w:cs="Arial"/>
          <w:b/>
          <w:i/>
        </w:rPr>
        <w:t xml:space="preserve"> </w:t>
      </w:r>
    </w:p>
    <w:p w14:paraId="46E0E1C0" w14:textId="77777777" w:rsidR="0056741B" w:rsidRPr="00F042CB" w:rsidRDefault="0056741B" w:rsidP="0056741B">
      <w:pPr>
        <w:spacing w:after="143"/>
        <w:rPr>
          <w:rFonts w:cstheme="minorHAnsi"/>
          <w:bCs/>
          <w:sz w:val="24"/>
          <w:szCs w:val="24"/>
        </w:rPr>
      </w:pPr>
      <w:r w:rsidRPr="00F042CB">
        <w:rPr>
          <w:rFonts w:eastAsia="Arial" w:cstheme="minorHAnsi"/>
          <w:bCs/>
          <w:i/>
          <w:color w:val="FF0000"/>
          <w:sz w:val="24"/>
          <w:szCs w:val="24"/>
        </w:rPr>
        <w:t xml:space="preserve">Disclaimer: </w:t>
      </w:r>
    </w:p>
    <w:p w14:paraId="3C414EA7" w14:textId="77777777" w:rsidR="0056741B" w:rsidRPr="00F042CB" w:rsidRDefault="0056741B" w:rsidP="0056741B">
      <w:pPr>
        <w:spacing w:after="0" w:line="242" w:lineRule="auto"/>
        <w:ind w:left="-5"/>
        <w:rPr>
          <w:rFonts w:cstheme="minorHAnsi"/>
          <w:bCs/>
          <w:sz w:val="24"/>
          <w:szCs w:val="24"/>
        </w:rPr>
      </w:pPr>
      <w:r w:rsidRPr="00F042CB">
        <w:rPr>
          <w:rFonts w:cstheme="minorHAnsi"/>
          <w:bCs/>
          <w:i/>
          <w:color w:val="FF0000"/>
          <w:sz w:val="24"/>
          <w:szCs w:val="24"/>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30733695" w14:textId="77777777" w:rsidR="0056741B" w:rsidRPr="00F042CB" w:rsidRDefault="0056741B" w:rsidP="0056741B">
      <w:pPr>
        <w:spacing w:after="0"/>
        <w:rPr>
          <w:rFonts w:cstheme="minorHAnsi"/>
          <w:bCs/>
          <w:sz w:val="24"/>
          <w:szCs w:val="24"/>
        </w:rPr>
      </w:pPr>
      <w:r w:rsidRPr="00F042CB">
        <w:rPr>
          <w:rFonts w:cstheme="minorHAnsi"/>
          <w:bCs/>
          <w:i/>
          <w:color w:val="FF0000"/>
          <w:sz w:val="24"/>
          <w:szCs w:val="24"/>
        </w:rPr>
        <w:t xml:space="preserve"> </w:t>
      </w:r>
    </w:p>
    <w:p w14:paraId="2C026BEE" w14:textId="27D1C61C" w:rsidR="00E9677F" w:rsidRPr="0088322C" w:rsidRDefault="0056741B" w:rsidP="0039388A">
      <w:pPr>
        <w:spacing w:after="151" w:line="242" w:lineRule="auto"/>
        <w:ind w:left="-5"/>
        <w:rPr>
          <w:rFonts w:asciiTheme="minorHAnsi" w:hAnsiTheme="minorHAnsi" w:cstheme="minorHAnsi"/>
        </w:rPr>
      </w:pPr>
      <w:r w:rsidRPr="00F042CB">
        <w:rPr>
          <w:rFonts w:cstheme="minorHAnsi"/>
          <w:bCs/>
          <w:i/>
          <w:color w:val="FF0000"/>
          <w:sz w:val="24"/>
          <w:szCs w:val="24"/>
        </w:rPr>
        <w:lastRenderedPageBreak/>
        <w:t xml:space="preserve">*** PLEASE ensure that you have logged into NetSuite and tested the process prior to signing off on the setup. Paapri requires sign-off on this document prior to moving forward with any additional design meetings. </w:t>
      </w:r>
    </w:p>
    <w:sectPr w:rsidR="00E9677F" w:rsidRPr="0088322C" w:rsidSect="005F0A60">
      <w:headerReference w:type="default" r:id="rId43"/>
      <w:footerReference w:type="default" r:id="rId44"/>
      <w:pgSz w:w="11906" w:h="16838"/>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D3E13" w14:textId="77777777" w:rsidR="0075445A" w:rsidRDefault="0075445A" w:rsidP="0052325C">
      <w:pPr>
        <w:spacing w:after="0" w:line="240" w:lineRule="auto"/>
      </w:pPr>
      <w:r>
        <w:separator/>
      </w:r>
    </w:p>
  </w:endnote>
  <w:endnote w:type="continuationSeparator" w:id="0">
    <w:p w14:paraId="3B5A0B6B" w14:textId="77777777" w:rsidR="0075445A" w:rsidRDefault="0075445A" w:rsidP="00523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49F6E" w14:textId="77777777" w:rsidR="0052325C" w:rsidRDefault="0052325C">
    <w:pPr>
      <w:pStyle w:val="Footer"/>
      <w:pBdr>
        <w:top w:val="single" w:sz="4" w:space="1" w:color="D9D9D9" w:themeColor="background1" w:themeShade="D9"/>
      </w:pBdr>
    </w:pPr>
  </w:p>
  <w:sdt>
    <w:sdtPr>
      <w:id w:val="511570550"/>
      <w:docPartObj>
        <w:docPartGallery w:val="Page Numbers (Bottom of Page)"/>
        <w:docPartUnique/>
      </w:docPartObj>
    </w:sdtPr>
    <w:sdtEndPr>
      <w:rPr>
        <w:color w:val="7F7F7F" w:themeColor="background1" w:themeShade="7F"/>
        <w:spacing w:val="60"/>
      </w:rPr>
    </w:sdtEndPr>
    <w:sdtContent>
      <w:p w14:paraId="68FEDD86" w14:textId="69AFCEE8" w:rsidR="0052325C" w:rsidRDefault="005232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C1897" w:rsidRPr="00DC1897">
          <w:rPr>
            <w:b/>
            <w:bCs/>
            <w:noProof/>
          </w:rPr>
          <w:t>15</w:t>
        </w:r>
        <w:r>
          <w:rPr>
            <w:b/>
            <w:bCs/>
            <w:noProof/>
          </w:rPr>
          <w:fldChar w:fldCharType="end"/>
        </w:r>
        <w:r>
          <w:rPr>
            <w:b/>
            <w:bCs/>
          </w:rPr>
          <w:t xml:space="preserve"> | </w:t>
        </w:r>
        <w:r>
          <w:rPr>
            <w:color w:val="7F7F7F" w:themeColor="background1" w:themeShade="7F"/>
            <w:spacing w:val="60"/>
          </w:rPr>
          <w:t>Page</w:t>
        </w:r>
      </w:p>
    </w:sdtContent>
  </w:sdt>
  <w:p w14:paraId="752F579F" w14:textId="46E51667" w:rsidR="0052325C" w:rsidRDefault="0052325C">
    <w:pPr>
      <w:pStyle w:val="Footer"/>
    </w:pPr>
    <w:r>
      <w:rPr>
        <w:noProof/>
        <w:lang w:val="en-US" w:eastAsia="en-US"/>
      </w:rPr>
      <w:drawing>
        <wp:inline distT="0" distB="0" distL="0" distR="0" wp14:anchorId="5D994648" wp14:editId="63E03BB0">
          <wp:extent cx="5731510" cy="303530"/>
          <wp:effectExtent l="0" t="0" r="2540" b="1270"/>
          <wp:docPr id="1355116833" name="Picture 1355116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731510" cy="30353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5C0EC1" w14:textId="77777777" w:rsidR="0075445A" w:rsidRDefault="0075445A" w:rsidP="0052325C">
      <w:pPr>
        <w:spacing w:after="0" w:line="240" w:lineRule="auto"/>
      </w:pPr>
      <w:r>
        <w:separator/>
      </w:r>
    </w:p>
  </w:footnote>
  <w:footnote w:type="continuationSeparator" w:id="0">
    <w:p w14:paraId="627AE2D4" w14:textId="77777777" w:rsidR="0075445A" w:rsidRDefault="0075445A" w:rsidP="00523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33FAE" w14:textId="49CA164C" w:rsidR="0052325C" w:rsidRDefault="0052325C">
    <w:pPr>
      <w:pStyle w:val="Header"/>
    </w:pPr>
    <w:r>
      <w:rPr>
        <w:noProof/>
        <w:lang w:val="en-US" w:eastAsia="en-US"/>
      </w:rPr>
      <w:drawing>
        <wp:anchor distT="0" distB="0" distL="114300" distR="114300" simplePos="0" relativeHeight="251659264" behindDoc="1" locked="0" layoutInCell="1" allowOverlap="1" wp14:anchorId="24A8D2C6" wp14:editId="68C64C15">
          <wp:simplePos x="0" y="0"/>
          <wp:positionH relativeFrom="margin">
            <wp:posOffset>5262113</wp:posOffset>
          </wp:positionH>
          <wp:positionV relativeFrom="paragraph">
            <wp:posOffset>-328247</wp:posOffset>
          </wp:positionV>
          <wp:extent cx="1245870" cy="457200"/>
          <wp:effectExtent l="0" t="0" r="0" b="0"/>
          <wp:wrapTight wrapText="bothSides">
            <wp:wrapPolygon edited="0">
              <wp:start x="0" y="0"/>
              <wp:lineTo x="0" y="20700"/>
              <wp:lineTo x="21138" y="20700"/>
              <wp:lineTo x="21138" y="0"/>
              <wp:lineTo x="0" y="0"/>
            </wp:wrapPolygon>
          </wp:wrapTight>
          <wp:docPr id="1219655627" name="Picture 121965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0391"/>
    <w:multiLevelType w:val="multilevel"/>
    <w:tmpl w:val="8BA8239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A0C8D"/>
    <w:multiLevelType w:val="multilevel"/>
    <w:tmpl w:val="ED5A4A5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B2656"/>
    <w:multiLevelType w:val="multilevel"/>
    <w:tmpl w:val="FBF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17E8D"/>
    <w:multiLevelType w:val="multilevel"/>
    <w:tmpl w:val="8B1E8AF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E228F"/>
    <w:multiLevelType w:val="hybridMultilevel"/>
    <w:tmpl w:val="868E7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445235"/>
    <w:multiLevelType w:val="hybridMultilevel"/>
    <w:tmpl w:val="8ABA75D2"/>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29B41E13"/>
    <w:multiLevelType w:val="multilevel"/>
    <w:tmpl w:val="8962D89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D2E10"/>
    <w:multiLevelType w:val="multilevel"/>
    <w:tmpl w:val="B67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25404"/>
    <w:multiLevelType w:val="multilevel"/>
    <w:tmpl w:val="AE4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36C02"/>
    <w:multiLevelType w:val="multilevel"/>
    <w:tmpl w:val="3736853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943B3"/>
    <w:multiLevelType w:val="multilevel"/>
    <w:tmpl w:val="E37A4D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173C75"/>
    <w:multiLevelType w:val="multilevel"/>
    <w:tmpl w:val="FAD0B44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B5EA5"/>
    <w:multiLevelType w:val="hybridMultilevel"/>
    <w:tmpl w:val="52D65C34"/>
    <w:lvl w:ilvl="0" w:tplc="40090003">
      <w:start w:val="1"/>
      <w:numFmt w:val="bullet"/>
      <w:lvlText w:val="o"/>
      <w:lvlJc w:val="left"/>
      <w:pPr>
        <w:ind w:left="360" w:hanging="360"/>
      </w:pPr>
      <w:rPr>
        <w:rFonts w:ascii="Courier New" w:hAnsi="Courier New" w:cs="Courier New" w:hint="default"/>
      </w:rPr>
    </w:lvl>
    <w:lvl w:ilvl="1" w:tplc="40090003">
      <w:start w:val="1"/>
      <w:numFmt w:val="bullet"/>
      <w:lvlText w:val="o"/>
      <w:lvlJc w:val="left"/>
      <w:pPr>
        <w:ind w:left="1636"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ACD55C4"/>
    <w:multiLevelType w:val="multilevel"/>
    <w:tmpl w:val="EB70E42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6"/>
  </w:num>
  <w:num w:numId="5">
    <w:abstractNumId w:val="7"/>
  </w:num>
  <w:num w:numId="6">
    <w:abstractNumId w:val="11"/>
  </w:num>
  <w:num w:numId="7">
    <w:abstractNumId w:val="8"/>
  </w:num>
  <w:num w:numId="8">
    <w:abstractNumId w:val="1"/>
  </w:num>
  <w:num w:numId="9">
    <w:abstractNumId w:val="9"/>
  </w:num>
  <w:num w:numId="10">
    <w:abstractNumId w:val="3"/>
  </w:num>
  <w:num w:numId="11">
    <w:abstractNumId w:val="13"/>
  </w:num>
  <w:num w:numId="12">
    <w:abstractNumId w:val="5"/>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CF0"/>
    <w:rsid w:val="00004D35"/>
    <w:rsid w:val="0002251F"/>
    <w:rsid w:val="000550EA"/>
    <w:rsid w:val="000628E0"/>
    <w:rsid w:val="00073915"/>
    <w:rsid w:val="000920B5"/>
    <w:rsid w:val="000B1E9E"/>
    <w:rsid w:val="000B5412"/>
    <w:rsid w:val="000E45A7"/>
    <w:rsid w:val="0010218B"/>
    <w:rsid w:val="0012015C"/>
    <w:rsid w:val="00123292"/>
    <w:rsid w:val="001240D5"/>
    <w:rsid w:val="00124119"/>
    <w:rsid w:val="00133291"/>
    <w:rsid w:val="00140437"/>
    <w:rsid w:val="001957D8"/>
    <w:rsid w:val="0019737F"/>
    <w:rsid w:val="001C3205"/>
    <w:rsid w:val="001E695F"/>
    <w:rsid w:val="001E6A43"/>
    <w:rsid w:val="001F4839"/>
    <w:rsid w:val="00246069"/>
    <w:rsid w:val="00256968"/>
    <w:rsid w:val="00276F27"/>
    <w:rsid w:val="00280F48"/>
    <w:rsid w:val="0029595D"/>
    <w:rsid w:val="002A0DA0"/>
    <w:rsid w:val="002A1278"/>
    <w:rsid w:val="002B354F"/>
    <w:rsid w:val="002D3261"/>
    <w:rsid w:val="002E3BED"/>
    <w:rsid w:val="00327B14"/>
    <w:rsid w:val="00330BDB"/>
    <w:rsid w:val="00333E26"/>
    <w:rsid w:val="003356C9"/>
    <w:rsid w:val="00343D6F"/>
    <w:rsid w:val="00353606"/>
    <w:rsid w:val="003563EE"/>
    <w:rsid w:val="00367869"/>
    <w:rsid w:val="00370775"/>
    <w:rsid w:val="0038522E"/>
    <w:rsid w:val="00387CAE"/>
    <w:rsid w:val="003929D7"/>
    <w:rsid w:val="00392D1F"/>
    <w:rsid w:val="0039388A"/>
    <w:rsid w:val="003B558D"/>
    <w:rsid w:val="003C70E5"/>
    <w:rsid w:val="003E3F37"/>
    <w:rsid w:val="003E50D0"/>
    <w:rsid w:val="003E55FC"/>
    <w:rsid w:val="003F43CF"/>
    <w:rsid w:val="003F5F2A"/>
    <w:rsid w:val="0040381A"/>
    <w:rsid w:val="00414DF8"/>
    <w:rsid w:val="00426669"/>
    <w:rsid w:val="00457B00"/>
    <w:rsid w:val="00470897"/>
    <w:rsid w:val="00473C99"/>
    <w:rsid w:val="00497DD3"/>
    <w:rsid w:val="004A3B20"/>
    <w:rsid w:val="004A4615"/>
    <w:rsid w:val="004B62F3"/>
    <w:rsid w:val="004D5999"/>
    <w:rsid w:val="004E2AEC"/>
    <w:rsid w:val="004F079A"/>
    <w:rsid w:val="00504841"/>
    <w:rsid w:val="005137F1"/>
    <w:rsid w:val="00516073"/>
    <w:rsid w:val="0052244D"/>
    <w:rsid w:val="0052325C"/>
    <w:rsid w:val="00526732"/>
    <w:rsid w:val="005304C4"/>
    <w:rsid w:val="00553E90"/>
    <w:rsid w:val="00561A07"/>
    <w:rsid w:val="0056741B"/>
    <w:rsid w:val="00572B3E"/>
    <w:rsid w:val="0058101B"/>
    <w:rsid w:val="005816C5"/>
    <w:rsid w:val="00590575"/>
    <w:rsid w:val="005956EE"/>
    <w:rsid w:val="005A210D"/>
    <w:rsid w:val="005A4A9B"/>
    <w:rsid w:val="005C4CF0"/>
    <w:rsid w:val="005E4F22"/>
    <w:rsid w:val="005E7312"/>
    <w:rsid w:val="005F0A60"/>
    <w:rsid w:val="006125F0"/>
    <w:rsid w:val="00627F10"/>
    <w:rsid w:val="0063018B"/>
    <w:rsid w:val="00660E0F"/>
    <w:rsid w:val="00662845"/>
    <w:rsid w:val="0067399D"/>
    <w:rsid w:val="00673C14"/>
    <w:rsid w:val="00676956"/>
    <w:rsid w:val="006B14CB"/>
    <w:rsid w:val="006D147A"/>
    <w:rsid w:val="006E447D"/>
    <w:rsid w:val="007227FB"/>
    <w:rsid w:val="007234B1"/>
    <w:rsid w:val="0073071C"/>
    <w:rsid w:val="00734462"/>
    <w:rsid w:val="0075086F"/>
    <w:rsid w:val="00751A9E"/>
    <w:rsid w:val="0075445A"/>
    <w:rsid w:val="007672F3"/>
    <w:rsid w:val="007772DB"/>
    <w:rsid w:val="00777B24"/>
    <w:rsid w:val="007807AF"/>
    <w:rsid w:val="00786C82"/>
    <w:rsid w:val="00787CB3"/>
    <w:rsid w:val="007A4D5E"/>
    <w:rsid w:val="007C3588"/>
    <w:rsid w:val="007D40B4"/>
    <w:rsid w:val="007F2CB1"/>
    <w:rsid w:val="00814DDE"/>
    <w:rsid w:val="00824614"/>
    <w:rsid w:val="0084377F"/>
    <w:rsid w:val="00850B7E"/>
    <w:rsid w:val="008557FE"/>
    <w:rsid w:val="00861F17"/>
    <w:rsid w:val="00867A8F"/>
    <w:rsid w:val="008752A5"/>
    <w:rsid w:val="008801CC"/>
    <w:rsid w:val="0088322C"/>
    <w:rsid w:val="00896EAA"/>
    <w:rsid w:val="008B0F83"/>
    <w:rsid w:val="008D15EE"/>
    <w:rsid w:val="008D5419"/>
    <w:rsid w:val="008D6495"/>
    <w:rsid w:val="008E237B"/>
    <w:rsid w:val="008F21D5"/>
    <w:rsid w:val="008F50BC"/>
    <w:rsid w:val="00931BDA"/>
    <w:rsid w:val="009335E7"/>
    <w:rsid w:val="009455A8"/>
    <w:rsid w:val="009621D0"/>
    <w:rsid w:val="00971C63"/>
    <w:rsid w:val="00992FD5"/>
    <w:rsid w:val="009A1F63"/>
    <w:rsid w:val="009A480C"/>
    <w:rsid w:val="009C2059"/>
    <w:rsid w:val="009E0CE1"/>
    <w:rsid w:val="00A02A34"/>
    <w:rsid w:val="00A047E5"/>
    <w:rsid w:val="00A06874"/>
    <w:rsid w:val="00A17564"/>
    <w:rsid w:val="00A83124"/>
    <w:rsid w:val="00A84789"/>
    <w:rsid w:val="00A927D7"/>
    <w:rsid w:val="00AA0A29"/>
    <w:rsid w:val="00AB3081"/>
    <w:rsid w:val="00AC46AA"/>
    <w:rsid w:val="00AF3A6D"/>
    <w:rsid w:val="00AF6F53"/>
    <w:rsid w:val="00B01D7B"/>
    <w:rsid w:val="00B66226"/>
    <w:rsid w:val="00B809A1"/>
    <w:rsid w:val="00B82014"/>
    <w:rsid w:val="00B92B92"/>
    <w:rsid w:val="00BB7DAC"/>
    <w:rsid w:val="00BD0A48"/>
    <w:rsid w:val="00BD4DB8"/>
    <w:rsid w:val="00BF63BC"/>
    <w:rsid w:val="00C138E4"/>
    <w:rsid w:val="00C15F2F"/>
    <w:rsid w:val="00C20C20"/>
    <w:rsid w:val="00C30D29"/>
    <w:rsid w:val="00C53AFE"/>
    <w:rsid w:val="00C9375B"/>
    <w:rsid w:val="00CA025E"/>
    <w:rsid w:val="00CD27A4"/>
    <w:rsid w:val="00CE1EC1"/>
    <w:rsid w:val="00D15EFD"/>
    <w:rsid w:val="00D23382"/>
    <w:rsid w:val="00D2714A"/>
    <w:rsid w:val="00D3060A"/>
    <w:rsid w:val="00D34EA3"/>
    <w:rsid w:val="00D46900"/>
    <w:rsid w:val="00D575C3"/>
    <w:rsid w:val="00D6415A"/>
    <w:rsid w:val="00D6490C"/>
    <w:rsid w:val="00D77614"/>
    <w:rsid w:val="00D8715A"/>
    <w:rsid w:val="00D92561"/>
    <w:rsid w:val="00D94065"/>
    <w:rsid w:val="00DA26AA"/>
    <w:rsid w:val="00DC1897"/>
    <w:rsid w:val="00DD6139"/>
    <w:rsid w:val="00DD673F"/>
    <w:rsid w:val="00DE7EE0"/>
    <w:rsid w:val="00E059AA"/>
    <w:rsid w:val="00E1314D"/>
    <w:rsid w:val="00E15993"/>
    <w:rsid w:val="00E1787B"/>
    <w:rsid w:val="00E233B0"/>
    <w:rsid w:val="00E32F12"/>
    <w:rsid w:val="00E45F60"/>
    <w:rsid w:val="00E54397"/>
    <w:rsid w:val="00E819E5"/>
    <w:rsid w:val="00E874B1"/>
    <w:rsid w:val="00E9677F"/>
    <w:rsid w:val="00EA0E9B"/>
    <w:rsid w:val="00EC51D0"/>
    <w:rsid w:val="00EF717B"/>
    <w:rsid w:val="00F27FE3"/>
    <w:rsid w:val="00F47D26"/>
    <w:rsid w:val="00F73E57"/>
    <w:rsid w:val="00FA6088"/>
    <w:rsid w:val="00FC501E"/>
    <w:rsid w:val="00FC6AFD"/>
    <w:rsid w:val="00FD134B"/>
    <w:rsid w:val="00FF6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73F2"/>
  <w15:chartTrackingRefBased/>
  <w15:docId w15:val="{15D24E31-016B-4DF5-862B-446679B7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CF0"/>
    <w:rPr>
      <w:rFonts w:ascii="Calibri" w:eastAsia="Calibri" w:hAnsi="Calibri" w:cs="Calibri"/>
      <w:color w:val="000000"/>
      <w:kern w:val="0"/>
      <w:lang w:eastAsia="en-IN"/>
      <w14:ligatures w14:val="none"/>
    </w:rPr>
  </w:style>
  <w:style w:type="paragraph" w:styleId="Heading1">
    <w:name w:val="heading 1"/>
    <w:next w:val="Normal"/>
    <w:link w:val="Heading1Char"/>
    <w:uiPriority w:val="9"/>
    <w:qFormat/>
    <w:rsid w:val="005C4CF0"/>
    <w:pPr>
      <w:keepNext/>
      <w:keepLines/>
      <w:spacing w:after="103" w:line="263" w:lineRule="auto"/>
      <w:ind w:left="10" w:right="356" w:hanging="10"/>
      <w:outlineLvl w:val="0"/>
    </w:pPr>
    <w:rPr>
      <w:rFonts w:ascii="Calibri" w:eastAsia="Calibri" w:hAnsi="Calibri" w:cs="Calibri"/>
      <w:b/>
      <w:color w:val="4472C4"/>
      <w:kern w:val="0"/>
      <w:lang w:eastAsia="en-IN"/>
      <w14:ligatures w14:val="none"/>
    </w:rPr>
  </w:style>
  <w:style w:type="paragraph" w:styleId="Heading4">
    <w:name w:val="heading 4"/>
    <w:basedOn w:val="Normal"/>
    <w:next w:val="Normal"/>
    <w:link w:val="Heading4Char"/>
    <w:uiPriority w:val="9"/>
    <w:unhideWhenUsed/>
    <w:qFormat/>
    <w:rsid w:val="005C4CF0"/>
    <w:pPr>
      <w:keepNext/>
      <w:keepLines/>
      <w:spacing w:before="40" w:after="0" w:line="262" w:lineRule="auto"/>
      <w:ind w:left="10" w:hanging="1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CF0"/>
    <w:rPr>
      <w:rFonts w:ascii="Calibri" w:eastAsia="Calibri" w:hAnsi="Calibri" w:cs="Calibri"/>
      <w:b/>
      <w:color w:val="4472C4"/>
      <w:kern w:val="0"/>
      <w:lang w:eastAsia="en-IN"/>
      <w14:ligatures w14:val="none"/>
    </w:rPr>
  </w:style>
  <w:style w:type="character" w:customStyle="1" w:styleId="Heading4Char">
    <w:name w:val="Heading 4 Char"/>
    <w:basedOn w:val="DefaultParagraphFont"/>
    <w:link w:val="Heading4"/>
    <w:uiPriority w:val="9"/>
    <w:rsid w:val="005C4CF0"/>
    <w:rPr>
      <w:rFonts w:asciiTheme="majorHAnsi" w:eastAsiaTheme="majorEastAsia" w:hAnsiTheme="majorHAnsi" w:cstheme="majorBidi"/>
      <w:i/>
      <w:iCs/>
      <w:color w:val="2F5496" w:themeColor="accent1" w:themeShade="BF"/>
      <w:kern w:val="0"/>
      <w:lang w:eastAsia="en-IN"/>
      <w14:ligatures w14:val="none"/>
    </w:rPr>
  </w:style>
  <w:style w:type="paragraph" w:styleId="NormalWeb">
    <w:name w:val="Normal (Web)"/>
    <w:basedOn w:val="Normal"/>
    <w:uiPriority w:val="99"/>
    <w:unhideWhenUsed/>
    <w:rsid w:val="005C4CF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C4CF0"/>
    <w:rPr>
      <w:b/>
      <w:bCs/>
    </w:rPr>
  </w:style>
  <w:style w:type="paragraph" w:styleId="ListParagraph">
    <w:name w:val="List Paragraph"/>
    <w:basedOn w:val="Normal"/>
    <w:uiPriority w:val="34"/>
    <w:qFormat/>
    <w:rsid w:val="005C4CF0"/>
    <w:pPr>
      <w:spacing w:after="103" w:line="262" w:lineRule="auto"/>
      <w:ind w:left="720" w:hanging="10"/>
      <w:contextualSpacing/>
    </w:pPr>
  </w:style>
  <w:style w:type="character" w:styleId="Hyperlink">
    <w:name w:val="Hyperlink"/>
    <w:basedOn w:val="DefaultParagraphFont"/>
    <w:uiPriority w:val="99"/>
    <w:semiHidden/>
    <w:unhideWhenUsed/>
    <w:rsid w:val="005C4CF0"/>
    <w:rPr>
      <w:color w:val="0000FF"/>
      <w:u w:val="single"/>
    </w:rPr>
  </w:style>
  <w:style w:type="paragraph" w:styleId="BodyText">
    <w:name w:val="Body Text"/>
    <w:basedOn w:val="Normal"/>
    <w:link w:val="BodyTextChar"/>
    <w:uiPriority w:val="1"/>
    <w:qFormat/>
    <w:rsid w:val="006125F0"/>
    <w:pPr>
      <w:widowControl w:val="0"/>
      <w:autoSpaceDE w:val="0"/>
      <w:autoSpaceDN w:val="0"/>
      <w:spacing w:after="0" w:line="240" w:lineRule="auto"/>
    </w:pPr>
    <w:rPr>
      <w:color w:val="auto"/>
      <w:sz w:val="24"/>
      <w:szCs w:val="24"/>
      <w:lang w:val="en-US" w:eastAsia="en-US"/>
    </w:rPr>
  </w:style>
  <w:style w:type="character" w:customStyle="1" w:styleId="BodyTextChar">
    <w:name w:val="Body Text Char"/>
    <w:basedOn w:val="DefaultParagraphFont"/>
    <w:link w:val="BodyText"/>
    <w:uiPriority w:val="1"/>
    <w:rsid w:val="006125F0"/>
    <w:rPr>
      <w:rFonts w:ascii="Calibri" w:eastAsia="Calibri" w:hAnsi="Calibri" w:cs="Calibri"/>
      <w:kern w:val="0"/>
      <w:sz w:val="24"/>
      <w:szCs w:val="24"/>
      <w:lang w:val="en-US"/>
      <w14:ligatures w14:val="none"/>
    </w:rPr>
  </w:style>
  <w:style w:type="paragraph" w:styleId="Header">
    <w:name w:val="header"/>
    <w:basedOn w:val="Normal"/>
    <w:link w:val="HeaderChar"/>
    <w:uiPriority w:val="99"/>
    <w:unhideWhenUsed/>
    <w:rsid w:val="005232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25C"/>
    <w:rPr>
      <w:rFonts w:ascii="Calibri" w:eastAsia="Calibri" w:hAnsi="Calibri" w:cs="Calibri"/>
      <w:color w:val="000000"/>
      <w:kern w:val="0"/>
      <w:lang w:eastAsia="en-IN"/>
      <w14:ligatures w14:val="none"/>
    </w:rPr>
  </w:style>
  <w:style w:type="paragraph" w:styleId="Footer">
    <w:name w:val="footer"/>
    <w:basedOn w:val="Normal"/>
    <w:link w:val="FooterChar"/>
    <w:uiPriority w:val="99"/>
    <w:unhideWhenUsed/>
    <w:rsid w:val="005232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25C"/>
    <w:rPr>
      <w:rFonts w:ascii="Calibri" w:eastAsia="Calibri" w:hAnsi="Calibri" w:cs="Calibri"/>
      <w:color w:val="000000"/>
      <w:kern w:val="0"/>
      <w:lang w:eastAsia="en-IN"/>
      <w14:ligatures w14:val="none"/>
    </w:rPr>
  </w:style>
  <w:style w:type="character" w:customStyle="1" w:styleId="NoSpacingChar">
    <w:name w:val="No Spacing Char"/>
    <w:basedOn w:val="DefaultParagraphFont"/>
    <w:link w:val="NoSpacing"/>
    <w:uiPriority w:val="1"/>
    <w:qFormat/>
    <w:locked/>
    <w:rsid w:val="00C30D29"/>
  </w:style>
  <w:style w:type="paragraph" w:styleId="NoSpacing">
    <w:name w:val="No Spacing"/>
    <w:link w:val="NoSpacingChar"/>
    <w:uiPriority w:val="1"/>
    <w:qFormat/>
    <w:rsid w:val="00C30D29"/>
    <w:pPr>
      <w:spacing w:after="0" w:line="240" w:lineRule="auto"/>
    </w:pPr>
  </w:style>
  <w:style w:type="character" w:customStyle="1" w:styleId="normaltextrun">
    <w:name w:val="normaltextrun"/>
    <w:basedOn w:val="DefaultParagraphFont"/>
    <w:rsid w:val="00C30D29"/>
  </w:style>
  <w:style w:type="character" w:styleId="FollowedHyperlink">
    <w:name w:val="FollowedHyperlink"/>
    <w:basedOn w:val="DefaultParagraphFont"/>
    <w:uiPriority w:val="99"/>
    <w:semiHidden/>
    <w:unhideWhenUsed/>
    <w:rsid w:val="002959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366561">
      <w:bodyDiv w:val="1"/>
      <w:marLeft w:val="0"/>
      <w:marRight w:val="0"/>
      <w:marTop w:val="0"/>
      <w:marBottom w:val="0"/>
      <w:divBdr>
        <w:top w:val="none" w:sz="0" w:space="0" w:color="auto"/>
        <w:left w:val="none" w:sz="0" w:space="0" w:color="auto"/>
        <w:bottom w:val="none" w:sz="0" w:space="0" w:color="auto"/>
        <w:right w:val="none" w:sz="0" w:space="0" w:color="auto"/>
      </w:divBdr>
    </w:div>
    <w:div w:id="165965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form.typeform.com/to/woCmtXub"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63436-208C-40C4-A9B6-354905453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16</Pages>
  <Words>1744</Words>
  <Characters>9943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Mousumi Dass</dc:creator>
  <cp:keywords/>
  <dc:description/>
  <cp:lastModifiedBy>paapr</cp:lastModifiedBy>
  <cp:revision>307</cp:revision>
  <cp:lastPrinted>2023-07-05T09:48:00Z</cp:lastPrinted>
  <dcterms:created xsi:type="dcterms:W3CDTF">2023-07-04T10:21:00Z</dcterms:created>
  <dcterms:modified xsi:type="dcterms:W3CDTF">2024-03-22T07:27:00Z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6ff73fa6-ac57-484c-81a6-4455c0d9b003</vt:lpwstr>
  </property>
</Properties>
</file>