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2FF063" w14:textId="6D17D8C0" w:rsidR="005E183B" w:rsidRPr="0029152D" w:rsidRDefault="00D83835" w:rsidP="005E183B">
      <w:pPr>
        <w:spacing w:after="0" w:line="240" w:lineRule="auto"/>
        <w:rPr>
          <w:rFonts w:ascii="Calibri" w:eastAsia="Calibri" w:hAnsi="Calibri" w:cs="Arial"/>
          <w:b/>
          <w:bCs/>
          <w:smallCaps/>
          <w:color w:val="4472C4"/>
          <w:spacing w:val="5"/>
          <w:sz w:val="48"/>
          <w:szCs w:val="48"/>
          <w:lang w:eastAsia="en-IN"/>
        </w:rPr>
      </w:pPr>
      <w:r>
        <w:rPr>
          <w:rFonts w:ascii="Calibri" w:eastAsia="Calibri" w:hAnsi="Calibri" w:cs="Arial"/>
          <w:b/>
          <w:bCs/>
          <w:smallCaps/>
          <w:noProof/>
          <w:color w:val="4472C4"/>
          <w:spacing w:val="5"/>
          <w:sz w:val="48"/>
          <w:szCs w:val="48"/>
          <w:lang w:val="en-US"/>
        </w:rPr>
        <w:drawing>
          <wp:anchor distT="0" distB="0" distL="114300" distR="114300" simplePos="0" relativeHeight="251658240" behindDoc="0" locked="0" layoutInCell="1" allowOverlap="1" wp14:anchorId="1EE05224" wp14:editId="24BE8B86">
            <wp:simplePos x="0" y="0"/>
            <wp:positionH relativeFrom="column">
              <wp:posOffset>-222885</wp:posOffset>
            </wp:positionH>
            <wp:positionV relativeFrom="paragraph">
              <wp:posOffset>48602</wp:posOffset>
            </wp:positionV>
            <wp:extent cx="904875" cy="90487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5B2B4" w14:textId="7424E214" w:rsidR="005E183B" w:rsidRPr="0029152D" w:rsidRDefault="005E183B" w:rsidP="005E183B">
      <w:pPr>
        <w:spacing w:after="0" w:line="240" w:lineRule="auto"/>
        <w:rPr>
          <w:rFonts w:ascii="Calibri" w:eastAsia="Calibri" w:hAnsi="Calibri" w:cs="Arial"/>
          <w:b/>
          <w:bCs/>
          <w:smallCaps/>
          <w:color w:val="4472C4"/>
          <w:spacing w:val="5"/>
          <w:sz w:val="48"/>
          <w:szCs w:val="48"/>
          <w:lang w:eastAsia="en-IN"/>
        </w:rPr>
      </w:pPr>
    </w:p>
    <w:p w14:paraId="19A08654" w14:textId="1F251809"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5182CDAF" w14:textId="182B1206" w:rsidR="005E183B" w:rsidRDefault="005E183B" w:rsidP="00D83835">
      <w:pPr>
        <w:spacing w:after="0" w:line="240" w:lineRule="auto"/>
        <w:rPr>
          <w:rFonts w:ascii="Calibri" w:eastAsia="Calibri" w:hAnsi="Calibri" w:cs="Arial"/>
          <w:b/>
          <w:bCs/>
          <w:smallCaps/>
          <w:color w:val="4472C4"/>
          <w:spacing w:val="5"/>
          <w:sz w:val="48"/>
          <w:szCs w:val="48"/>
          <w:lang w:eastAsia="en-IN"/>
        </w:rPr>
      </w:pPr>
    </w:p>
    <w:p w14:paraId="4AF87B7D" w14:textId="550783BD"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396FEA1D" w14:textId="77777777"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775B75C0" w14:textId="77777777" w:rsidR="005E183B" w:rsidRPr="0029152D" w:rsidRDefault="005E183B" w:rsidP="005E183B">
      <w:pPr>
        <w:spacing w:after="0" w:line="240" w:lineRule="auto"/>
        <w:rPr>
          <w:rFonts w:ascii="Calibri" w:eastAsia="Calibri" w:hAnsi="Calibri" w:cs="Arial"/>
          <w:sz w:val="40"/>
          <w:szCs w:val="20"/>
          <w:lang w:eastAsia="en-IN"/>
        </w:rPr>
      </w:pPr>
    </w:p>
    <w:p w14:paraId="0AC136C5"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315EEC53"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219CEDF1" w14:textId="77777777" w:rsidR="005E183B" w:rsidRPr="0029152D" w:rsidRDefault="005E183B" w:rsidP="005E183B">
      <w:pPr>
        <w:spacing w:after="0" w:line="240" w:lineRule="auto"/>
        <w:rPr>
          <w:rFonts w:ascii="Calibri" w:eastAsia="Calibri" w:hAnsi="Calibri" w:cs="Arial"/>
          <w:b/>
          <w:sz w:val="40"/>
          <w:szCs w:val="20"/>
          <w:u w:val="single"/>
          <w:lang w:eastAsia="en-IN"/>
        </w:rPr>
      </w:pPr>
      <w:bookmarkStart w:id="0" w:name="_GoBack"/>
      <w:bookmarkEnd w:id="0"/>
    </w:p>
    <w:p w14:paraId="299E12ED" w14:textId="4B48EB53" w:rsidR="005B50B8" w:rsidRDefault="00E41509" w:rsidP="005E183B">
      <w:pPr>
        <w:spacing w:after="0" w:line="240" w:lineRule="auto"/>
        <w:jc w:val="center"/>
        <w:rPr>
          <w:rFonts w:ascii="Calibri" w:eastAsia="Calibri" w:hAnsi="Calibri" w:cs="Arial"/>
          <w:b/>
          <w:bCs/>
          <w:smallCaps/>
          <w:color w:val="4472C4"/>
          <w:spacing w:val="5"/>
          <w:sz w:val="48"/>
          <w:szCs w:val="48"/>
          <w:lang w:eastAsia="en-IN"/>
        </w:rPr>
      </w:pPr>
      <w:r>
        <w:rPr>
          <w:rFonts w:ascii="Calibri" w:eastAsia="Calibri" w:hAnsi="Calibri" w:cs="Arial"/>
          <w:b/>
          <w:bCs/>
          <w:smallCaps/>
          <w:color w:val="4472C4"/>
          <w:spacing w:val="5"/>
          <w:sz w:val="48"/>
          <w:szCs w:val="48"/>
          <w:lang w:eastAsia="en-IN"/>
        </w:rPr>
        <w:t>KELCO INDUSTRIES:</w:t>
      </w:r>
    </w:p>
    <w:p w14:paraId="59EB7BA9" w14:textId="6B73BA6E" w:rsidR="005B50B8" w:rsidRDefault="005E183B" w:rsidP="005E183B">
      <w:pPr>
        <w:spacing w:after="0" w:line="240" w:lineRule="auto"/>
        <w:jc w:val="center"/>
        <w:rPr>
          <w:rFonts w:ascii="Calibri" w:eastAsia="Calibri" w:hAnsi="Calibri" w:cs="Arial"/>
          <w:b/>
          <w:bCs/>
          <w:smallCaps/>
          <w:color w:val="4472C4"/>
          <w:spacing w:val="5"/>
          <w:sz w:val="48"/>
          <w:szCs w:val="48"/>
          <w:lang w:eastAsia="en-IN"/>
        </w:rPr>
      </w:pPr>
      <w:r w:rsidRPr="0029152D">
        <w:rPr>
          <w:rFonts w:ascii="Calibri" w:eastAsia="Calibri" w:hAnsi="Calibri" w:cs="Arial"/>
          <w:b/>
          <w:bCs/>
          <w:smallCaps/>
          <w:color w:val="4472C4"/>
          <w:spacing w:val="5"/>
          <w:sz w:val="48"/>
          <w:szCs w:val="48"/>
          <w:lang w:eastAsia="en-IN"/>
        </w:rPr>
        <w:t xml:space="preserve">PROCESS FLOW </w:t>
      </w:r>
      <w:r w:rsidR="00E41509" w:rsidRPr="0029152D">
        <w:rPr>
          <w:rFonts w:ascii="Calibri" w:eastAsia="Calibri" w:hAnsi="Calibri" w:cs="Arial"/>
          <w:b/>
          <w:bCs/>
          <w:smallCaps/>
          <w:color w:val="4472C4"/>
          <w:spacing w:val="5"/>
          <w:sz w:val="48"/>
          <w:szCs w:val="48"/>
          <w:lang w:eastAsia="en-IN"/>
        </w:rPr>
        <w:t>DOCUMENT:</w:t>
      </w:r>
    </w:p>
    <w:p w14:paraId="4C169C2B" w14:textId="50DA1885" w:rsidR="005E183B" w:rsidRPr="0029152D" w:rsidRDefault="005E183B" w:rsidP="005E183B">
      <w:pPr>
        <w:spacing w:after="0" w:line="240" w:lineRule="auto"/>
        <w:jc w:val="center"/>
        <w:rPr>
          <w:rFonts w:ascii="Calibri" w:eastAsia="Calibri" w:hAnsi="Calibri" w:cs="Arial"/>
          <w:b/>
          <w:bCs/>
          <w:smallCaps/>
          <w:color w:val="4472C4"/>
          <w:spacing w:val="5"/>
          <w:sz w:val="48"/>
          <w:szCs w:val="48"/>
          <w:lang w:eastAsia="en-IN"/>
        </w:rPr>
      </w:pPr>
      <w:r w:rsidRPr="0029152D">
        <w:rPr>
          <w:rFonts w:ascii="Calibri" w:eastAsia="Calibri" w:hAnsi="Calibri" w:cs="Arial"/>
          <w:b/>
          <w:bCs/>
          <w:smallCaps/>
          <w:color w:val="4472C4"/>
          <w:spacing w:val="5"/>
          <w:sz w:val="48"/>
          <w:szCs w:val="48"/>
          <w:lang w:eastAsia="en-IN"/>
        </w:rPr>
        <w:t>RECORD TO REPORT</w:t>
      </w:r>
    </w:p>
    <w:p w14:paraId="1C60FC76"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4FC20066"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60963879"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7E01579D"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148B2430"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38F80C8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1F0618C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47F21DF4"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2E73FD4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7AB18C27" w14:textId="77777777" w:rsidR="005E183B" w:rsidRDefault="005E183B" w:rsidP="005E183B">
      <w:pPr>
        <w:spacing w:after="0" w:line="240" w:lineRule="auto"/>
        <w:rPr>
          <w:rFonts w:ascii="Calibri" w:eastAsia="Calibri" w:hAnsi="Calibri" w:cs="Arial"/>
          <w:i/>
          <w:iCs/>
          <w:color w:val="404040"/>
          <w:sz w:val="20"/>
          <w:szCs w:val="20"/>
          <w:lang w:eastAsia="en-IN"/>
        </w:rPr>
      </w:pPr>
      <w:r w:rsidRPr="0029152D">
        <w:rPr>
          <w:rFonts w:ascii="Calibri" w:eastAsia="Calibri" w:hAnsi="Calibri" w:cs="Arial"/>
          <w:i/>
          <w:iCs/>
          <w:color w:val="404040"/>
          <w:sz w:val="20"/>
          <w:szCs w:val="20"/>
          <w:lang w:eastAsia="en-IN"/>
        </w:rPr>
        <w:t xml:space="preserve">                                                                                                                                                      </w:t>
      </w:r>
    </w:p>
    <w:p w14:paraId="194B0355" w14:textId="77777777" w:rsidR="005E183B" w:rsidRDefault="005E183B" w:rsidP="005E183B">
      <w:pPr>
        <w:spacing w:after="0" w:line="240" w:lineRule="auto"/>
        <w:rPr>
          <w:rFonts w:ascii="Calibri" w:eastAsia="Calibri" w:hAnsi="Calibri" w:cs="Arial"/>
          <w:i/>
          <w:iCs/>
          <w:color w:val="404040"/>
          <w:sz w:val="20"/>
          <w:szCs w:val="20"/>
          <w:lang w:eastAsia="en-IN"/>
        </w:rPr>
      </w:pPr>
    </w:p>
    <w:p w14:paraId="36170895" w14:textId="77777777" w:rsidR="005E183B" w:rsidRDefault="005E183B" w:rsidP="005E183B">
      <w:pPr>
        <w:spacing w:after="0" w:line="240" w:lineRule="auto"/>
        <w:rPr>
          <w:rFonts w:ascii="Calibri" w:eastAsia="Calibri" w:hAnsi="Calibri" w:cs="Arial"/>
          <w:i/>
          <w:iCs/>
          <w:color w:val="404040"/>
          <w:sz w:val="20"/>
          <w:szCs w:val="20"/>
          <w:lang w:eastAsia="en-IN"/>
        </w:rPr>
      </w:pPr>
    </w:p>
    <w:p w14:paraId="1F45EC8C" w14:textId="77777777" w:rsidR="005E183B" w:rsidRDefault="005E183B" w:rsidP="005E183B">
      <w:pPr>
        <w:spacing w:after="0" w:line="240" w:lineRule="auto"/>
        <w:rPr>
          <w:rFonts w:ascii="Calibri" w:eastAsia="Calibri" w:hAnsi="Calibri" w:cs="Arial"/>
          <w:i/>
          <w:iCs/>
          <w:color w:val="404040"/>
          <w:sz w:val="20"/>
          <w:szCs w:val="20"/>
          <w:lang w:eastAsia="en-IN"/>
        </w:rPr>
      </w:pPr>
    </w:p>
    <w:p w14:paraId="37D630B5" w14:textId="77777777" w:rsidR="005E183B" w:rsidRDefault="005E183B" w:rsidP="005E183B">
      <w:pPr>
        <w:spacing w:after="0" w:line="240" w:lineRule="auto"/>
        <w:rPr>
          <w:rFonts w:ascii="Calibri" w:eastAsia="Calibri" w:hAnsi="Calibri" w:cs="Arial"/>
          <w:i/>
          <w:iCs/>
          <w:color w:val="404040"/>
          <w:sz w:val="20"/>
          <w:szCs w:val="20"/>
          <w:lang w:eastAsia="en-IN"/>
        </w:rPr>
      </w:pPr>
    </w:p>
    <w:p w14:paraId="3289DCC5" w14:textId="77777777" w:rsidR="005E183B" w:rsidRDefault="005E183B" w:rsidP="005E183B">
      <w:pPr>
        <w:spacing w:after="0" w:line="240" w:lineRule="auto"/>
        <w:rPr>
          <w:rFonts w:ascii="Calibri" w:eastAsia="Calibri" w:hAnsi="Calibri" w:cs="Arial"/>
          <w:i/>
          <w:iCs/>
          <w:color w:val="404040"/>
          <w:sz w:val="20"/>
          <w:szCs w:val="20"/>
          <w:lang w:eastAsia="en-IN"/>
        </w:rPr>
      </w:pPr>
    </w:p>
    <w:p w14:paraId="5D2DBE7D" w14:textId="77777777" w:rsidR="005E183B" w:rsidRDefault="005E183B" w:rsidP="005E183B">
      <w:pPr>
        <w:spacing w:after="0" w:line="240" w:lineRule="auto"/>
        <w:rPr>
          <w:rFonts w:ascii="Calibri" w:eastAsia="Calibri" w:hAnsi="Calibri" w:cs="Arial"/>
          <w:i/>
          <w:iCs/>
          <w:color w:val="404040"/>
          <w:sz w:val="20"/>
          <w:szCs w:val="20"/>
          <w:lang w:eastAsia="en-IN"/>
        </w:rPr>
      </w:pPr>
    </w:p>
    <w:p w14:paraId="59644F50" w14:textId="77777777" w:rsidR="005E183B" w:rsidRDefault="005E183B" w:rsidP="005E183B">
      <w:pPr>
        <w:spacing w:after="0" w:line="240" w:lineRule="auto"/>
        <w:rPr>
          <w:rFonts w:ascii="Calibri" w:eastAsia="Calibri" w:hAnsi="Calibri" w:cs="Arial"/>
          <w:i/>
          <w:iCs/>
          <w:color w:val="404040"/>
          <w:sz w:val="20"/>
          <w:szCs w:val="20"/>
          <w:lang w:eastAsia="en-IN"/>
        </w:rPr>
      </w:pPr>
    </w:p>
    <w:p w14:paraId="32C9166A" w14:textId="1D5F6307" w:rsidR="005E183B" w:rsidRPr="0029152D" w:rsidRDefault="005E183B" w:rsidP="005E183B">
      <w:pPr>
        <w:spacing w:after="0" w:line="240" w:lineRule="auto"/>
        <w:jc w:val="right"/>
        <w:rPr>
          <w:rFonts w:ascii="Calibri" w:eastAsia="Calibri" w:hAnsi="Calibri" w:cs="Arial"/>
          <w:i/>
          <w:iCs/>
          <w:color w:val="404040"/>
          <w:sz w:val="20"/>
          <w:szCs w:val="20"/>
          <w:lang w:eastAsia="en-IN"/>
        </w:rPr>
      </w:pPr>
      <w:r w:rsidRPr="0029152D">
        <w:rPr>
          <w:rFonts w:ascii="Calibri" w:eastAsia="Calibri" w:hAnsi="Calibri" w:cs="Arial"/>
          <w:i/>
          <w:iCs/>
          <w:color w:val="404040"/>
          <w:sz w:val="20"/>
          <w:szCs w:val="20"/>
          <w:lang w:eastAsia="en-IN"/>
        </w:rPr>
        <w:t>Paapri Cloud Technolog</w:t>
      </w:r>
      <w:r w:rsidR="00BC41F3">
        <w:rPr>
          <w:rFonts w:ascii="Calibri" w:eastAsia="Calibri" w:hAnsi="Calibri" w:cs="Arial"/>
          <w:i/>
          <w:iCs/>
          <w:color w:val="404040"/>
          <w:sz w:val="20"/>
          <w:szCs w:val="20"/>
          <w:lang w:eastAsia="en-IN"/>
        </w:rPr>
        <w:t>ies</w:t>
      </w:r>
      <w:r w:rsidRPr="0029152D">
        <w:rPr>
          <w:rFonts w:ascii="Calibri" w:eastAsia="Calibri" w:hAnsi="Calibri" w:cs="Arial"/>
          <w:b/>
          <w:sz w:val="40"/>
          <w:szCs w:val="20"/>
          <w:u w:val="single"/>
          <w:lang w:eastAsia="en-IN"/>
        </w:rPr>
        <w:t xml:space="preserve">                           </w:t>
      </w:r>
    </w:p>
    <w:p w14:paraId="3560FC25" w14:textId="72948ABA" w:rsidR="001E06F7" w:rsidRPr="001E06F7" w:rsidRDefault="001E06F7" w:rsidP="005E183B">
      <w:pPr>
        <w:spacing w:after="0" w:line="240" w:lineRule="auto"/>
        <w:rPr>
          <w:rFonts w:ascii="Calibri" w:eastAsia="Calibri" w:hAnsi="Calibri" w:cs="Arial"/>
          <w:b/>
          <w:sz w:val="36"/>
          <w:szCs w:val="24"/>
          <w:lang w:eastAsia="en-IN"/>
        </w:rPr>
      </w:pPr>
      <w:r w:rsidRPr="001E06F7">
        <w:rPr>
          <w:rFonts w:ascii="Calibri" w:eastAsia="Calibri" w:hAnsi="Calibri" w:cs="Arial"/>
          <w:b/>
          <w:sz w:val="36"/>
          <w:szCs w:val="24"/>
          <w:highlight w:val="yellow"/>
          <w:lang w:eastAsia="en-IN"/>
        </w:rPr>
        <w:lastRenderedPageBreak/>
        <w:t>Login to Role: Controller</w:t>
      </w:r>
    </w:p>
    <w:p w14:paraId="2EF11721" w14:textId="77777777" w:rsidR="001E06F7" w:rsidRDefault="001E06F7" w:rsidP="005E183B">
      <w:pPr>
        <w:spacing w:after="0" w:line="240" w:lineRule="auto"/>
        <w:rPr>
          <w:rFonts w:ascii="Calibri" w:eastAsia="Calibri" w:hAnsi="Calibri" w:cs="Arial"/>
          <w:b/>
          <w:sz w:val="28"/>
          <w:szCs w:val="20"/>
          <w:u w:val="single"/>
          <w:lang w:eastAsia="en-IN"/>
        </w:rPr>
      </w:pPr>
    </w:p>
    <w:p w14:paraId="27A86C35" w14:textId="64B5D674"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Company Information:</w:t>
      </w:r>
    </w:p>
    <w:p w14:paraId="034BE4B4" w14:textId="77777777" w:rsidR="005E183B" w:rsidRPr="0029152D" w:rsidRDefault="005E183B" w:rsidP="005E183B">
      <w:pPr>
        <w:spacing w:after="0" w:line="240" w:lineRule="auto"/>
        <w:rPr>
          <w:rFonts w:ascii="Times New Roman" w:eastAsia="Times New Roman" w:hAnsi="Times New Roman" w:cs="Arial"/>
          <w:sz w:val="24"/>
          <w:szCs w:val="20"/>
          <w:lang w:eastAsia="en-IN"/>
        </w:rPr>
      </w:pPr>
    </w:p>
    <w:p w14:paraId="119190C1" w14:textId="35209E80" w:rsidR="005E183B" w:rsidRPr="0029152D" w:rsidRDefault="005E183B" w:rsidP="005E183B">
      <w:pPr>
        <w:spacing w:after="0" w:line="240" w:lineRule="auto"/>
        <w:rPr>
          <w:rFonts w:ascii="Calibri" w:eastAsia="Calibri" w:hAnsi="Calibri" w:cs="Arial"/>
          <w:b/>
          <w:szCs w:val="20"/>
          <w:lang w:eastAsia="en-IN"/>
        </w:rPr>
      </w:pPr>
      <w:r w:rsidRPr="00145029">
        <w:rPr>
          <w:rFonts w:ascii="Calibri" w:eastAsia="Calibri" w:hAnsi="Calibri" w:cs="Arial"/>
          <w:b/>
          <w:bCs/>
          <w:szCs w:val="20"/>
          <w:lang w:eastAsia="en-IN"/>
        </w:rPr>
        <w:t>Navigat</w:t>
      </w:r>
      <w:r w:rsidR="00F115AD">
        <w:rPr>
          <w:rFonts w:ascii="Calibri" w:eastAsia="Calibri" w:hAnsi="Calibri" w:cs="Arial"/>
          <w:b/>
          <w:bCs/>
          <w:szCs w:val="20"/>
          <w:lang w:eastAsia="en-IN"/>
        </w:rPr>
        <w:t>ion</w:t>
      </w:r>
      <w:r w:rsidRPr="00145029">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145029">
        <w:rPr>
          <w:rFonts w:ascii="Calibri" w:eastAsia="Calibri" w:hAnsi="Calibri" w:cs="Arial"/>
          <w:bCs/>
          <w:szCs w:val="20"/>
          <w:lang w:eastAsia="en-IN"/>
        </w:rPr>
        <w:t>Setup -&gt; Company -&gt; Company Information</w:t>
      </w:r>
    </w:p>
    <w:p w14:paraId="186AFAE9" w14:textId="77777777" w:rsidR="005E183B" w:rsidRPr="0029152D" w:rsidRDefault="005E183B" w:rsidP="005E183B">
      <w:pPr>
        <w:spacing w:after="0" w:line="240" w:lineRule="auto"/>
        <w:rPr>
          <w:rFonts w:ascii="Calibri" w:eastAsia="Calibri" w:hAnsi="Calibri" w:cs="Arial"/>
          <w:b/>
          <w:szCs w:val="20"/>
          <w:lang w:eastAsia="en-IN"/>
        </w:rPr>
      </w:pPr>
    </w:p>
    <w:p w14:paraId="5B286900" w14:textId="5D57F1D2" w:rsidR="005E183B" w:rsidRDefault="00145029" w:rsidP="005E183B">
      <w:pPr>
        <w:spacing w:after="0" w:line="240" w:lineRule="auto"/>
        <w:rPr>
          <w:rFonts w:ascii="Calibri" w:eastAsia="Calibri" w:hAnsi="Calibri" w:cs="Arial"/>
          <w:b/>
          <w:szCs w:val="20"/>
          <w:lang w:eastAsia="en-IN"/>
        </w:rPr>
      </w:pPr>
      <w:r>
        <w:rPr>
          <w:noProof/>
          <w:lang w:val="en-US"/>
        </w:rPr>
        <w:drawing>
          <wp:inline distT="0" distB="0" distL="0" distR="0" wp14:anchorId="11E4EECB" wp14:editId="1646BEF0">
            <wp:extent cx="5727700" cy="770890"/>
            <wp:effectExtent l="0" t="0" r="6350" b="0"/>
            <wp:docPr id="82171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11041" name=""/>
                    <pic:cNvPicPr/>
                  </pic:nvPicPr>
                  <pic:blipFill>
                    <a:blip r:embed="rId7"/>
                    <a:stretch>
                      <a:fillRect/>
                    </a:stretch>
                  </pic:blipFill>
                  <pic:spPr>
                    <a:xfrm>
                      <a:off x="0" y="0"/>
                      <a:ext cx="5727700" cy="770890"/>
                    </a:xfrm>
                    <a:prstGeom prst="rect">
                      <a:avLst/>
                    </a:prstGeom>
                  </pic:spPr>
                </pic:pic>
              </a:graphicData>
            </a:graphic>
          </wp:inline>
        </w:drawing>
      </w:r>
    </w:p>
    <w:p w14:paraId="088D0103" w14:textId="77777777" w:rsidR="000C3778" w:rsidRPr="0029152D" w:rsidRDefault="000C3778" w:rsidP="005E183B">
      <w:pPr>
        <w:spacing w:after="0" w:line="240" w:lineRule="auto"/>
        <w:rPr>
          <w:rFonts w:ascii="Calibri" w:eastAsia="Calibri" w:hAnsi="Calibri" w:cs="Arial"/>
          <w:b/>
          <w:szCs w:val="20"/>
          <w:lang w:eastAsia="en-IN"/>
        </w:rPr>
      </w:pPr>
    </w:p>
    <w:p w14:paraId="38511338" w14:textId="77777777" w:rsidR="005E183B" w:rsidRPr="0029152D" w:rsidRDefault="005E183B" w:rsidP="005E183B">
      <w:pPr>
        <w:spacing w:after="0" w:line="240" w:lineRule="auto"/>
        <w:rPr>
          <w:rFonts w:ascii="Calibri" w:eastAsia="Calibri" w:hAnsi="Calibri" w:cs="Arial"/>
          <w:sz w:val="21"/>
          <w:szCs w:val="20"/>
          <w:lang w:eastAsia="en-IN"/>
        </w:rPr>
      </w:pPr>
    </w:p>
    <w:p w14:paraId="195B2C9A" w14:textId="20C95B33" w:rsidR="005E183B" w:rsidRPr="0029152D" w:rsidRDefault="005E183B" w:rsidP="005E183B">
      <w:pPr>
        <w:spacing w:after="0" w:line="240" w:lineRule="auto"/>
        <w:rPr>
          <w:rFonts w:ascii="Calibri" w:eastAsia="Calibri" w:hAnsi="Calibri" w:cs="Arial"/>
          <w:sz w:val="21"/>
          <w:szCs w:val="20"/>
          <w:lang w:eastAsia="en-IN"/>
        </w:rPr>
      </w:pPr>
      <w:r w:rsidRPr="0029152D">
        <w:rPr>
          <w:rFonts w:ascii="Calibri" w:eastAsia="Calibri" w:hAnsi="Calibri" w:cs="Arial"/>
          <w:sz w:val="21"/>
          <w:szCs w:val="20"/>
          <w:lang w:eastAsia="en-IN"/>
        </w:rPr>
        <w:t xml:space="preserve">The Company Information page is where </w:t>
      </w:r>
      <w:r w:rsidR="000C3778">
        <w:rPr>
          <w:rFonts w:ascii="Calibri" w:eastAsia="Calibri" w:hAnsi="Calibri" w:cs="Arial"/>
          <w:sz w:val="21"/>
          <w:szCs w:val="20"/>
          <w:lang w:eastAsia="en-IN"/>
        </w:rPr>
        <w:t>a</w:t>
      </w:r>
      <w:r w:rsidRPr="0029152D">
        <w:rPr>
          <w:rFonts w:ascii="Calibri" w:eastAsia="Calibri" w:hAnsi="Calibri" w:cs="Arial"/>
          <w:sz w:val="21"/>
          <w:szCs w:val="20"/>
          <w:lang w:eastAsia="en-IN"/>
        </w:rPr>
        <w:t xml:space="preserve"> </w:t>
      </w:r>
      <w:r w:rsidR="000C3778">
        <w:rPr>
          <w:rFonts w:ascii="Calibri" w:eastAsia="Calibri" w:hAnsi="Calibri" w:cs="Arial"/>
          <w:b/>
          <w:bCs/>
          <w:sz w:val="21"/>
          <w:szCs w:val="20"/>
          <w:lang w:eastAsia="en-IN"/>
        </w:rPr>
        <w:t>Controller</w:t>
      </w:r>
      <w:r w:rsidRPr="0029152D">
        <w:rPr>
          <w:rFonts w:ascii="Calibri" w:eastAsia="Calibri" w:hAnsi="Calibri" w:cs="Arial"/>
          <w:sz w:val="21"/>
          <w:szCs w:val="20"/>
          <w:lang w:eastAsia="en-IN"/>
        </w:rPr>
        <w:t xml:space="preserve"> set</w:t>
      </w:r>
      <w:r w:rsidR="000C3778">
        <w:rPr>
          <w:rFonts w:ascii="Calibri" w:eastAsia="Calibri" w:hAnsi="Calibri" w:cs="Arial"/>
          <w:sz w:val="21"/>
          <w:szCs w:val="20"/>
          <w:lang w:eastAsia="en-IN"/>
        </w:rPr>
        <w:t>s</w:t>
      </w:r>
      <w:r w:rsidRPr="0029152D">
        <w:rPr>
          <w:rFonts w:ascii="Calibri" w:eastAsia="Calibri" w:hAnsi="Calibri" w:cs="Arial"/>
          <w:sz w:val="21"/>
          <w:szCs w:val="20"/>
          <w:lang w:eastAsia="en-IN"/>
        </w:rPr>
        <w:t xml:space="preserve"> up company permission </w:t>
      </w:r>
      <w:r w:rsidR="000C3778">
        <w:rPr>
          <w:rFonts w:ascii="Calibri" w:eastAsia="Calibri" w:hAnsi="Calibri" w:cs="Arial"/>
          <w:sz w:val="21"/>
          <w:szCs w:val="20"/>
          <w:lang w:eastAsia="en-IN"/>
        </w:rPr>
        <w:t xml:space="preserve">and </w:t>
      </w:r>
      <w:r w:rsidRPr="0029152D">
        <w:rPr>
          <w:rFonts w:ascii="Calibri" w:eastAsia="Calibri" w:hAnsi="Calibri" w:cs="Arial"/>
          <w:sz w:val="21"/>
          <w:szCs w:val="20"/>
          <w:lang w:eastAsia="en-IN"/>
        </w:rPr>
        <w:t>can enter basic identifying information for an account like company name, company logo, company return email address, fax, company address, EIN, SSN, or TIN Number, etc.</w:t>
      </w:r>
    </w:p>
    <w:p w14:paraId="59CAE0F1" w14:textId="77777777" w:rsidR="005E183B" w:rsidRPr="0029152D" w:rsidRDefault="005E183B" w:rsidP="005E183B">
      <w:pPr>
        <w:spacing w:after="0" w:line="240" w:lineRule="auto"/>
        <w:rPr>
          <w:rFonts w:ascii="Calibri" w:eastAsia="Calibri" w:hAnsi="Calibri" w:cs="Arial"/>
          <w:sz w:val="21"/>
          <w:szCs w:val="20"/>
          <w:lang w:eastAsia="en-IN"/>
        </w:rPr>
      </w:pPr>
    </w:p>
    <w:p w14:paraId="572464F3" w14:textId="1A1E4FF5" w:rsidR="005E183B" w:rsidRDefault="005D30A6" w:rsidP="005E183B">
      <w:pPr>
        <w:spacing w:after="0" w:line="240" w:lineRule="auto"/>
        <w:rPr>
          <w:noProof/>
        </w:rPr>
      </w:pPr>
      <w:r>
        <w:rPr>
          <w:noProof/>
          <w:lang w:val="en-US"/>
        </w:rPr>
        <w:drawing>
          <wp:inline distT="0" distB="0" distL="0" distR="0" wp14:anchorId="17EE2773" wp14:editId="5E06C131">
            <wp:extent cx="5727700" cy="18592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1859280"/>
                    </a:xfrm>
                    <a:prstGeom prst="rect">
                      <a:avLst/>
                    </a:prstGeom>
                  </pic:spPr>
                </pic:pic>
              </a:graphicData>
            </a:graphic>
          </wp:inline>
        </w:drawing>
      </w:r>
    </w:p>
    <w:p w14:paraId="3DC27B02" w14:textId="1B84686C" w:rsidR="004E3B35" w:rsidRDefault="004E3B35" w:rsidP="005E183B">
      <w:pPr>
        <w:spacing w:after="0" w:line="240" w:lineRule="auto"/>
        <w:rPr>
          <w:noProof/>
        </w:rPr>
      </w:pPr>
    </w:p>
    <w:p w14:paraId="2A41B198" w14:textId="1C39A0F1" w:rsidR="005E183B" w:rsidRPr="004E3B35" w:rsidRDefault="004E3B35" w:rsidP="005E183B">
      <w:pPr>
        <w:spacing w:after="0" w:line="240" w:lineRule="auto"/>
        <w:rPr>
          <w:rFonts w:ascii="Calibri" w:eastAsia="Calibri" w:hAnsi="Calibri" w:cs="Arial"/>
          <w:sz w:val="21"/>
          <w:szCs w:val="20"/>
          <w:lang w:eastAsia="en-IN"/>
        </w:rPr>
      </w:pPr>
      <w:r w:rsidRPr="00981586">
        <w:rPr>
          <w:b/>
          <w:bCs/>
          <w:noProof/>
          <w:highlight w:val="yellow"/>
        </w:rPr>
        <w:t>Note:</w:t>
      </w:r>
      <w:r w:rsidRPr="00981586">
        <w:rPr>
          <w:noProof/>
          <w:highlight w:val="yellow"/>
        </w:rPr>
        <w:t xml:space="preserve"> The field “Return Email Address” is an important field since all the return </w:t>
      </w:r>
      <w:r w:rsidR="00596F4B" w:rsidRPr="00981586">
        <w:rPr>
          <w:noProof/>
          <w:highlight w:val="yellow"/>
        </w:rPr>
        <w:t>requests</w:t>
      </w:r>
      <w:r w:rsidRPr="00981586">
        <w:rPr>
          <w:noProof/>
          <w:highlight w:val="yellow"/>
        </w:rPr>
        <w:t xml:space="preserve"> happening in the system will be </w:t>
      </w:r>
      <w:r w:rsidR="00596F4B" w:rsidRPr="00981586">
        <w:rPr>
          <w:noProof/>
          <w:highlight w:val="yellow"/>
        </w:rPr>
        <w:t>utilizing</w:t>
      </w:r>
      <w:r w:rsidRPr="00981586">
        <w:rPr>
          <w:noProof/>
          <w:highlight w:val="yellow"/>
        </w:rPr>
        <w:t xml:space="preserve"> this email id. In </w:t>
      </w:r>
      <w:r w:rsidR="00596F4B" w:rsidRPr="00981586">
        <w:rPr>
          <w:noProof/>
          <w:highlight w:val="yellow"/>
        </w:rPr>
        <w:t xml:space="preserve">the </w:t>
      </w:r>
      <w:r w:rsidRPr="00981586">
        <w:rPr>
          <w:noProof/>
          <w:highlight w:val="yellow"/>
        </w:rPr>
        <w:t xml:space="preserve">future if the </w:t>
      </w:r>
      <w:r w:rsidR="00596F4B" w:rsidRPr="00981586">
        <w:rPr>
          <w:noProof/>
          <w:highlight w:val="yellow"/>
        </w:rPr>
        <w:t>company</w:t>
      </w:r>
      <w:r w:rsidRPr="00981586">
        <w:rPr>
          <w:noProof/>
          <w:highlight w:val="yellow"/>
        </w:rPr>
        <w:t xml:space="preserve"> changes/updates the return email they have to update it over here also.</w:t>
      </w:r>
    </w:p>
    <w:p w14:paraId="3546DC9A" w14:textId="77777777" w:rsidR="005E183B" w:rsidRPr="0029152D" w:rsidRDefault="005E183B" w:rsidP="005E183B">
      <w:pPr>
        <w:spacing w:after="0" w:line="240" w:lineRule="auto"/>
        <w:rPr>
          <w:rFonts w:ascii="Calibri" w:eastAsia="Calibri" w:hAnsi="Calibri" w:cs="Arial"/>
          <w:sz w:val="24"/>
          <w:szCs w:val="20"/>
          <w:lang w:eastAsia="en-IN"/>
        </w:rPr>
      </w:pPr>
    </w:p>
    <w:p w14:paraId="7A89C540" w14:textId="77777777" w:rsidR="005E183B" w:rsidRPr="0029152D" w:rsidRDefault="005E183B" w:rsidP="005E183B">
      <w:pPr>
        <w:spacing w:after="0" w:line="240" w:lineRule="auto"/>
        <w:rPr>
          <w:rFonts w:ascii="Calibri" w:eastAsia="Calibri" w:hAnsi="Calibri" w:cs="Arial"/>
          <w:sz w:val="24"/>
          <w:szCs w:val="20"/>
          <w:lang w:eastAsia="en-IN"/>
        </w:rPr>
      </w:pPr>
      <w:r w:rsidRPr="0029152D">
        <w:rPr>
          <w:rFonts w:ascii="Calibri" w:eastAsia="Calibri" w:hAnsi="Calibri" w:cs="Arial"/>
          <w:sz w:val="24"/>
          <w:szCs w:val="20"/>
          <w:lang w:eastAsia="en-IN"/>
        </w:rPr>
        <w:t xml:space="preserve">To add/edit a company address, click on the </w:t>
      </w:r>
      <w:r w:rsidRPr="0029152D">
        <w:rPr>
          <w:rFonts w:ascii="Calibri" w:eastAsia="Calibri" w:hAnsi="Calibri" w:cs="Arial"/>
          <w:b/>
          <w:sz w:val="24"/>
          <w:szCs w:val="20"/>
          <w:lang w:eastAsia="en-IN"/>
        </w:rPr>
        <w:t>Edit</w:t>
      </w:r>
      <w:r w:rsidRPr="0029152D">
        <w:rPr>
          <w:rFonts w:ascii="Calibri" w:eastAsia="Calibri" w:hAnsi="Calibri" w:cs="Arial"/>
          <w:sz w:val="24"/>
          <w:szCs w:val="20"/>
          <w:lang w:eastAsia="en-IN"/>
        </w:rPr>
        <w:t xml:space="preserve"> button. A pop-up with all the address fields will open where the address can be entered.</w:t>
      </w:r>
    </w:p>
    <w:p w14:paraId="12612921" w14:textId="77777777" w:rsidR="005E183B" w:rsidRPr="0029152D" w:rsidRDefault="005E183B" w:rsidP="005E183B">
      <w:pPr>
        <w:spacing w:after="0" w:line="240" w:lineRule="auto"/>
        <w:rPr>
          <w:rFonts w:ascii="Times New Roman" w:eastAsia="Times New Roman" w:hAnsi="Times New Roman" w:cs="Arial"/>
          <w:sz w:val="24"/>
          <w:szCs w:val="20"/>
          <w:lang w:eastAsia="en-IN"/>
        </w:rPr>
      </w:pPr>
    </w:p>
    <w:p w14:paraId="34739AA6" w14:textId="7FCEA597" w:rsidR="005E183B" w:rsidRPr="0029152D" w:rsidRDefault="005D30A6"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35B3961B" wp14:editId="524C5412">
            <wp:extent cx="5727700" cy="141541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1415415"/>
                    </a:xfrm>
                    <a:prstGeom prst="rect">
                      <a:avLst/>
                    </a:prstGeom>
                  </pic:spPr>
                </pic:pic>
              </a:graphicData>
            </a:graphic>
          </wp:inline>
        </w:drawing>
      </w:r>
    </w:p>
    <w:p w14:paraId="5200ACF8" w14:textId="77777777" w:rsidR="005E183B" w:rsidRPr="0029152D" w:rsidRDefault="005E183B" w:rsidP="005E183B">
      <w:pPr>
        <w:spacing w:after="0" w:line="240" w:lineRule="auto"/>
        <w:rPr>
          <w:rFonts w:ascii="Calibri" w:eastAsia="Calibri" w:hAnsi="Calibri" w:cs="Arial"/>
          <w:sz w:val="14"/>
          <w:szCs w:val="20"/>
          <w:lang w:eastAsia="en-IN"/>
        </w:rPr>
      </w:pPr>
    </w:p>
    <w:p w14:paraId="7EF877B0" w14:textId="77777777" w:rsidR="005E183B" w:rsidRPr="0029152D" w:rsidRDefault="005E183B" w:rsidP="005E183B">
      <w:pPr>
        <w:spacing w:after="0" w:line="240" w:lineRule="auto"/>
        <w:rPr>
          <w:rFonts w:ascii="Calibri" w:eastAsia="Calibri" w:hAnsi="Calibri" w:cs="Arial"/>
          <w:sz w:val="14"/>
          <w:szCs w:val="20"/>
          <w:lang w:eastAsia="en-IN"/>
        </w:rPr>
      </w:pPr>
    </w:p>
    <w:p w14:paraId="1D1493B9" w14:textId="77777777" w:rsidR="005E183B" w:rsidRPr="0029152D" w:rsidRDefault="005E183B" w:rsidP="005E183B">
      <w:pPr>
        <w:spacing w:after="0" w:line="240" w:lineRule="auto"/>
        <w:rPr>
          <w:rFonts w:ascii="Calibri" w:eastAsia="Calibri" w:hAnsi="Calibri" w:cs="Arial"/>
          <w:sz w:val="14"/>
          <w:szCs w:val="20"/>
          <w:lang w:eastAsia="en-IN"/>
        </w:rPr>
      </w:pPr>
    </w:p>
    <w:p w14:paraId="3973F28E" w14:textId="77777777" w:rsidR="005E183B" w:rsidRPr="0029152D" w:rsidRDefault="005E183B" w:rsidP="005E183B">
      <w:pPr>
        <w:spacing w:after="0" w:line="240" w:lineRule="auto"/>
        <w:rPr>
          <w:rFonts w:ascii="Calibri" w:eastAsia="Calibri" w:hAnsi="Calibri" w:cs="Arial"/>
          <w:sz w:val="14"/>
          <w:szCs w:val="20"/>
          <w:lang w:eastAsia="en-IN"/>
        </w:rPr>
      </w:pPr>
    </w:p>
    <w:p w14:paraId="302CFCF7" w14:textId="77777777" w:rsidR="005E183B" w:rsidRPr="0029152D" w:rsidRDefault="005E183B" w:rsidP="005E183B">
      <w:pPr>
        <w:spacing w:after="0" w:line="240" w:lineRule="auto"/>
        <w:rPr>
          <w:rFonts w:ascii="Calibri" w:eastAsia="Calibri" w:hAnsi="Calibri" w:cs="Arial"/>
          <w:sz w:val="14"/>
          <w:szCs w:val="20"/>
          <w:lang w:eastAsia="en-IN"/>
        </w:rPr>
      </w:pPr>
    </w:p>
    <w:p w14:paraId="48F15F3B" w14:textId="77777777" w:rsidR="005E183B" w:rsidRPr="0029152D" w:rsidRDefault="005E183B" w:rsidP="005E183B">
      <w:pPr>
        <w:spacing w:after="0" w:line="240" w:lineRule="auto"/>
        <w:rPr>
          <w:rFonts w:ascii="Calibri" w:eastAsia="Calibri" w:hAnsi="Calibri" w:cs="Arial"/>
          <w:sz w:val="14"/>
          <w:szCs w:val="20"/>
          <w:lang w:eastAsia="en-IN"/>
        </w:rPr>
      </w:pPr>
    </w:p>
    <w:p w14:paraId="024A2599" w14:textId="77777777" w:rsidR="005E183B" w:rsidRPr="0029152D" w:rsidRDefault="005E183B" w:rsidP="005E183B">
      <w:pPr>
        <w:spacing w:after="0" w:line="240" w:lineRule="auto"/>
        <w:rPr>
          <w:rFonts w:ascii="Calibri" w:eastAsia="Calibri" w:hAnsi="Calibri" w:cs="Arial"/>
          <w:sz w:val="14"/>
          <w:szCs w:val="20"/>
          <w:lang w:eastAsia="en-IN"/>
        </w:rPr>
        <w:sectPr w:rsidR="005E183B" w:rsidRPr="0029152D">
          <w:headerReference w:type="default" r:id="rId10"/>
          <w:footerReference w:type="default" r:id="rId11"/>
          <w:pgSz w:w="11900" w:h="16838"/>
          <w:pgMar w:top="1433" w:right="1440" w:bottom="145" w:left="1440" w:header="0" w:footer="0" w:gutter="0"/>
          <w:cols w:space="0" w:equalWidth="0">
            <w:col w:w="9026"/>
          </w:cols>
          <w:docGrid w:linePitch="360"/>
        </w:sectPr>
      </w:pPr>
    </w:p>
    <w:p w14:paraId="71911F8B" w14:textId="77777777" w:rsidR="005E183B" w:rsidRPr="0029152D" w:rsidRDefault="005E183B" w:rsidP="005E183B">
      <w:pPr>
        <w:spacing w:after="0" w:line="240" w:lineRule="auto"/>
        <w:rPr>
          <w:rFonts w:ascii="Calibri" w:eastAsia="Calibri" w:hAnsi="Calibri" w:cs="Arial"/>
          <w:noProof/>
          <w:sz w:val="20"/>
          <w:szCs w:val="20"/>
          <w:lang w:val="en-US"/>
        </w:rPr>
      </w:pPr>
      <w:bookmarkStart w:id="1" w:name="page2"/>
      <w:bookmarkEnd w:id="1"/>
    </w:p>
    <w:p w14:paraId="7AEF3A28" w14:textId="68D59804" w:rsidR="00F45E53" w:rsidRPr="0054336C" w:rsidRDefault="005D30A6" w:rsidP="0054336C">
      <w:pPr>
        <w:spacing w:after="0" w:line="240" w:lineRule="auto"/>
        <w:jc w:val="center"/>
        <w:rPr>
          <w:rFonts w:ascii="Calibri" w:eastAsia="Calibri" w:hAnsi="Calibri" w:cs="Arial"/>
          <w:noProof/>
          <w:sz w:val="20"/>
          <w:szCs w:val="20"/>
          <w:lang w:val="en-US"/>
        </w:rPr>
      </w:pPr>
      <w:r>
        <w:rPr>
          <w:noProof/>
          <w:lang w:val="en-US"/>
        </w:rPr>
        <w:drawing>
          <wp:inline distT="0" distB="0" distL="0" distR="0" wp14:anchorId="6535CCEF" wp14:editId="100A109C">
            <wp:extent cx="5727700" cy="5537835"/>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5537835"/>
                    </a:xfrm>
                    <a:prstGeom prst="rect">
                      <a:avLst/>
                    </a:prstGeom>
                  </pic:spPr>
                </pic:pic>
              </a:graphicData>
            </a:graphic>
          </wp:inline>
        </w:drawing>
      </w:r>
    </w:p>
    <w:p w14:paraId="614329A6" w14:textId="7C9A76D1" w:rsidR="005E183B" w:rsidRDefault="005E183B" w:rsidP="005E183B">
      <w:pPr>
        <w:spacing w:after="0" w:line="240" w:lineRule="auto"/>
        <w:rPr>
          <w:rFonts w:ascii="Calibri" w:eastAsia="Calibri" w:hAnsi="Calibri" w:cs="Arial"/>
          <w:b/>
          <w:sz w:val="28"/>
          <w:szCs w:val="20"/>
          <w:u w:val="single"/>
          <w:lang w:eastAsia="en-IN"/>
        </w:rPr>
      </w:pPr>
    </w:p>
    <w:p w14:paraId="4CCD2C75" w14:textId="77777777" w:rsidR="003150FC" w:rsidRPr="0029152D" w:rsidRDefault="003150FC" w:rsidP="005E183B">
      <w:pPr>
        <w:spacing w:after="0" w:line="240" w:lineRule="auto"/>
        <w:rPr>
          <w:rFonts w:ascii="Calibri" w:eastAsia="Calibri" w:hAnsi="Calibri" w:cs="Arial"/>
          <w:b/>
          <w:sz w:val="28"/>
          <w:szCs w:val="20"/>
          <w:u w:val="single"/>
          <w:lang w:eastAsia="en-IN"/>
        </w:rPr>
      </w:pPr>
    </w:p>
    <w:p w14:paraId="68A1B8EB" w14:textId="77777777" w:rsidR="005E183B" w:rsidRPr="0029152D" w:rsidRDefault="005E183B" w:rsidP="005E183B">
      <w:pPr>
        <w:spacing w:after="0" w:line="240" w:lineRule="auto"/>
        <w:rPr>
          <w:rFonts w:ascii="Calibri" w:eastAsia="Calibri" w:hAnsi="Calibri" w:cs="Arial"/>
          <w:sz w:val="28"/>
          <w:szCs w:val="20"/>
          <w:lang w:eastAsia="en-IN"/>
        </w:rPr>
      </w:pPr>
      <w:r w:rsidRPr="0029152D">
        <w:rPr>
          <w:rFonts w:ascii="Calibri" w:eastAsia="Calibri" w:hAnsi="Calibri" w:cs="Arial"/>
          <w:b/>
          <w:sz w:val="28"/>
          <w:szCs w:val="20"/>
          <w:u w:val="single"/>
          <w:lang w:eastAsia="en-IN"/>
        </w:rPr>
        <w:t>Rename Records/Transactions:</w:t>
      </w:r>
    </w:p>
    <w:p w14:paraId="1F3FF3A1" w14:textId="77777777" w:rsidR="005E183B" w:rsidRPr="0029152D" w:rsidRDefault="005E183B" w:rsidP="005E183B">
      <w:pPr>
        <w:spacing w:after="0" w:line="240" w:lineRule="auto"/>
        <w:rPr>
          <w:rFonts w:ascii="Times New Roman" w:eastAsia="Times New Roman" w:hAnsi="Times New Roman" w:cs="Arial"/>
          <w:sz w:val="16"/>
          <w:szCs w:val="16"/>
          <w:lang w:eastAsia="en-IN"/>
        </w:rPr>
      </w:pPr>
    </w:p>
    <w:p w14:paraId="73721C4F" w14:textId="778CC12F" w:rsidR="005E183B" w:rsidRPr="0029152D" w:rsidRDefault="005E183B" w:rsidP="005E183B">
      <w:pPr>
        <w:spacing w:after="0" w:line="240" w:lineRule="auto"/>
        <w:rPr>
          <w:rFonts w:ascii="Calibri" w:eastAsia="Calibri" w:hAnsi="Calibri" w:cs="Arial"/>
          <w:b/>
          <w:szCs w:val="20"/>
          <w:lang w:eastAsia="en-IN"/>
        </w:rPr>
      </w:pPr>
      <w:r w:rsidRPr="0054336C">
        <w:rPr>
          <w:rFonts w:ascii="Calibri" w:eastAsia="Calibri" w:hAnsi="Calibri" w:cs="Arial"/>
          <w:b/>
          <w:bCs/>
          <w:szCs w:val="20"/>
          <w:lang w:eastAsia="en-IN"/>
        </w:rPr>
        <w:t>Navigat</w:t>
      </w:r>
      <w:r w:rsidR="00C10F5C">
        <w:rPr>
          <w:rFonts w:ascii="Calibri" w:eastAsia="Calibri" w:hAnsi="Calibri" w:cs="Arial"/>
          <w:b/>
          <w:bCs/>
          <w:szCs w:val="20"/>
          <w:lang w:eastAsia="en-IN"/>
        </w:rPr>
        <w:t>ion</w:t>
      </w:r>
      <w:r w:rsidRPr="0054336C">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54336C">
        <w:rPr>
          <w:rFonts w:ascii="Calibri" w:eastAsia="Calibri" w:hAnsi="Calibri" w:cs="Arial"/>
          <w:bCs/>
          <w:szCs w:val="20"/>
          <w:lang w:eastAsia="en-IN"/>
        </w:rPr>
        <w:t>Setup -&gt; Company -&gt; Rename Records/Transactions</w:t>
      </w:r>
    </w:p>
    <w:p w14:paraId="7BB50512" w14:textId="5F937315" w:rsidR="005E183B" w:rsidRDefault="005E183B" w:rsidP="005E183B">
      <w:pPr>
        <w:spacing w:after="0" w:line="240" w:lineRule="auto"/>
        <w:rPr>
          <w:rFonts w:ascii="Calibri" w:eastAsia="Calibri" w:hAnsi="Calibri" w:cs="Arial"/>
          <w:b/>
          <w:szCs w:val="20"/>
          <w:lang w:eastAsia="en-IN"/>
        </w:rPr>
      </w:pPr>
    </w:p>
    <w:p w14:paraId="2C3BD01D" w14:textId="2A2E3A96" w:rsidR="00F45E53" w:rsidRDefault="00D74687" w:rsidP="005E183B">
      <w:pPr>
        <w:spacing w:after="0" w:line="240" w:lineRule="auto"/>
        <w:rPr>
          <w:noProof/>
        </w:rPr>
      </w:pPr>
      <w:r>
        <w:rPr>
          <w:noProof/>
          <w:lang w:val="en-US"/>
        </w:rPr>
        <w:drawing>
          <wp:inline distT="0" distB="0" distL="0" distR="0" wp14:anchorId="3EDAF43B" wp14:editId="6AD28B13">
            <wp:extent cx="5727700" cy="847090"/>
            <wp:effectExtent l="0" t="0" r="6350" b="0"/>
            <wp:docPr id="138354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45639" name=""/>
                    <pic:cNvPicPr/>
                  </pic:nvPicPr>
                  <pic:blipFill>
                    <a:blip r:embed="rId13"/>
                    <a:stretch>
                      <a:fillRect/>
                    </a:stretch>
                  </pic:blipFill>
                  <pic:spPr>
                    <a:xfrm>
                      <a:off x="0" y="0"/>
                      <a:ext cx="5727700" cy="847090"/>
                    </a:xfrm>
                    <a:prstGeom prst="rect">
                      <a:avLst/>
                    </a:prstGeom>
                  </pic:spPr>
                </pic:pic>
              </a:graphicData>
            </a:graphic>
          </wp:inline>
        </w:drawing>
      </w:r>
    </w:p>
    <w:p w14:paraId="360C9006" w14:textId="77777777" w:rsidR="00D74687" w:rsidRPr="0029152D" w:rsidRDefault="00D74687" w:rsidP="005E183B">
      <w:pPr>
        <w:spacing w:after="0" w:line="240" w:lineRule="auto"/>
        <w:rPr>
          <w:rFonts w:ascii="Calibri" w:eastAsia="Calibri" w:hAnsi="Calibri" w:cs="Arial"/>
          <w:b/>
          <w:szCs w:val="20"/>
          <w:lang w:eastAsia="en-IN"/>
        </w:rPr>
      </w:pPr>
    </w:p>
    <w:p w14:paraId="6A9085D6" w14:textId="77777777" w:rsidR="005E183B" w:rsidRPr="0029152D" w:rsidRDefault="005E183B" w:rsidP="005E183B">
      <w:pPr>
        <w:spacing w:after="0" w:line="240" w:lineRule="auto"/>
        <w:rPr>
          <w:rFonts w:ascii="Calibri" w:eastAsia="Calibri" w:hAnsi="Calibri" w:cs="Arial"/>
          <w:sz w:val="16"/>
          <w:szCs w:val="16"/>
          <w:lang w:eastAsia="en-IN"/>
        </w:rPr>
      </w:pPr>
    </w:p>
    <w:p w14:paraId="416A02B8" w14:textId="0DDC7CDA" w:rsidR="00F45E53"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You can change the names of your records and transactions from NetSuite default names to names that fit the terminology of your company on Rename Records/Transactions page. On this page, you can also change the names of the account types used in NetSuite</w:t>
      </w:r>
      <w:r w:rsidR="00D74687">
        <w:rPr>
          <w:rFonts w:ascii="Calibri" w:eastAsia="Calibri" w:hAnsi="Calibri" w:cs="Arial"/>
          <w:szCs w:val="20"/>
          <w:lang w:eastAsia="en-IN"/>
        </w:rPr>
        <w:t>.</w:t>
      </w:r>
    </w:p>
    <w:p w14:paraId="166D18EF" w14:textId="77777777" w:rsidR="00D74687" w:rsidRPr="0029152D" w:rsidRDefault="00D74687" w:rsidP="005E183B">
      <w:pPr>
        <w:spacing w:after="0" w:line="240" w:lineRule="auto"/>
        <w:rPr>
          <w:rFonts w:ascii="Calibri" w:eastAsia="Calibri" w:hAnsi="Calibri" w:cs="Arial"/>
          <w:szCs w:val="20"/>
          <w:lang w:eastAsia="en-IN"/>
        </w:rPr>
      </w:pPr>
    </w:p>
    <w:p w14:paraId="4307B7DD" w14:textId="0DB1378C" w:rsidR="005E183B" w:rsidRPr="0029152D" w:rsidRDefault="005D30A6" w:rsidP="005E183B">
      <w:pPr>
        <w:spacing w:after="0" w:line="240" w:lineRule="auto"/>
        <w:rPr>
          <w:rFonts w:ascii="Calibri" w:eastAsia="Calibri" w:hAnsi="Calibri" w:cs="Arial"/>
          <w:szCs w:val="20"/>
          <w:lang w:eastAsia="en-IN"/>
        </w:rPr>
      </w:pPr>
      <w:r>
        <w:rPr>
          <w:noProof/>
          <w:lang w:val="en-US"/>
        </w:rPr>
        <w:drawing>
          <wp:inline distT="0" distB="0" distL="0" distR="0" wp14:anchorId="62ACA403" wp14:editId="36906CB6">
            <wp:extent cx="5727700" cy="156464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1564640"/>
                    </a:xfrm>
                    <a:prstGeom prst="rect">
                      <a:avLst/>
                    </a:prstGeom>
                  </pic:spPr>
                </pic:pic>
              </a:graphicData>
            </a:graphic>
          </wp:inline>
        </w:drawing>
      </w:r>
    </w:p>
    <w:p w14:paraId="1A256DE2" w14:textId="3F301497" w:rsidR="005E183B" w:rsidRPr="0029152D" w:rsidRDefault="005E183B" w:rsidP="005E183B">
      <w:pPr>
        <w:spacing w:after="0" w:line="240" w:lineRule="auto"/>
        <w:rPr>
          <w:rFonts w:ascii="Times New Roman" w:eastAsia="Times New Roman" w:hAnsi="Times New Roman" w:cs="Arial"/>
          <w:sz w:val="20"/>
          <w:szCs w:val="20"/>
          <w:lang w:eastAsia="en-IN"/>
        </w:rPr>
      </w:pPr>
    </w:p>
    <w:p w14:paraId="28F52D5A"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In the Rename Records/Transactions page body, you can change the names of standard NetSuite non-transactional record types.</w:t>
      </w:r>
    </w:p>
    <w:p w14:paraId="60D99CA7" w14:textId="77777777" w:rsidR="005E183B" w:rsidRPr="0029152D" w:rsidRDefault="005E183B" w:rsidP="005E183B">
      <w:pPr>
        <w:spacing w:after="0" w:line="240" w:lineRule="auto"/>
        <w:rPr>
          <w:rFonts w:ascii="Calibri" w:eastAsia="Calibri" w:hAnsi="Calibri" w:cs="Arial"/>
          <w:sz w:val="16"/>
          <w:szCs w:val="16"/>
          <w:lang w:eastAsia="en-IN"/>
        </w:rPr>
      </w:pPr>
    </w:p>
    <w:p w14:paraId="175B8D09"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On the Transaction Names subtab of the Rename Records/Transactions page, you can change the names and abbreviations of standard NetSuite transaction types.</w:t>
      </w:r>
    </w:p>
    <w:p w14:paraId="4F5BF86C" w14:textId="4ED95BDE" w:rsidR="003C7791" w:rsidRDefault="005D30A6" w:rsidP="005E183B">
      <w:pPr>
        <w:spacing w:after="0" w:line="240" w:lineRule="auto"/>
        <w:rPr>
          <w:rFonts w:ascii="Calibri" w:eastAsia="Calibri" w:hAnsi="Calibri" w:cs="Arial"/>
          <w:szCs w:val="20"/>
          <w:lang w:eastAsia="en-IN"/>
        </w:rPr>
      </w:pPr>
      <w:r>
        <w:rPr>
          <w:noProof/>
          <w:lang w:val="en-US"/>
        </w:rPr>
        <w:drawing>
          <wp:inline distT="0" distB="0" distL="0" distR="0" wp14:anchorId="03A63AD4" wp14:editId="39427C95">
            <wp:extent cx="5727700" cy="250380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503805"/>
                    </a:xfrm>
                    <a:prstGeom prst="rect">
                      <a:avLst/>
                    </a:prstGeom>
                  </pic:spPr>
                </pic:pic>
              </a:graphicData>
            </a:graphic>
          </wp:inline>
        </w:drawing>
      </w:r>
    </w:p>
    <w:p w14:paraId="7F5CBD4C" w14:textId="77777777" w:rsidR="003C7791" w:rsidRDefault="003C7791" w:rsidP="005E183B">
      <w:pPr>
        <w:spacing w:after="0" w:line="240" w:lineRule="auto"/>
        <w:rPr>
          <w:rFonts w:ascii="Calibri" w:eastAsia="Calibri" w:hAnsi="Calibri" w:cs="Arial"/>
          <w:szCs w:val="20"/>
          <w:lang w:eastAsia="en-IN"/>
        </w:rPr>
      </w:pPr>
    </w:p>
    <w:p w14:paraId="0C4716FC" w14:textId="77777777" w:rsidR="003C7791" w:rsidRDefault="003C7791" w:rsidP="005E183B">
      <w:pPr>
        <w:spacing w:after="0" w:line="240" w:lineRule="auto"/>
        <w:rPr>
          <w:rFonts w:ascii="Calibri" w:eastAsia="Calibri" w:hAnsi="Calibri" w:cs="Arial"/>
          <w:szCs w:val="20"/>
          <w:lang w:eastAsia="en-IN"/>
        </w:rPr>
      </w:pPr>
    </w:p>
    <w:p w14:paraId="1E497E17" w14:textId="77777777" w:rsidR="003C7791" w:rsidRPr="0029152D" w:rsidRDefault="003C7791" w:rsidP="003C7791">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On the Account Type Names subtab of the Rename Records/Transactions page, you can change the names of standard NetSuite account types.</w:t>
      </w:r>
    </w:p>
    <w:p w14:paraId="04770935" w14:textId="77777777" w:rsidR="003C7791" w:rsidRPr="0029152D" w:rsidRDefault="003C7791" w:rsidP="003C7791">
      <w:pPr>
        <w:spacing w:after="0" w:line="240" w:lineRule="auto"/>
        <w:rPr>
          <w:rFonts w:ascii="Calibri" w:eastAsia="Calibri" w:hAnsi="Calibri" w:cs="Arial"/>
          <w:szCs w:val="20"/>
          <w:lang w:eastAsia="en-IN"/>
        </w:rPr>
      </w:pPr>
    </w:p>
    <w:p w14:paraId="734C79B6" w14:textId="5A3A9A6D" w:rsidR="003C7791" w:rsidRDefault="005D30A6"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15433FB6" wp14:editId="5A6A8C35">
            <wp:extent cx="5727700" cy="20866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086610"/>
                    </a:xfrm>
                    <a:prstGeom prst="rect">
                      <a:avLst/>
                    </a:prstGeom>
                  </pic:spPr>
                </pic:pic>
              </a:graphicData>
            </a:graphic>
          </wp:inline>
        </w:drawing>
      </w:r>
    </w:p>
    <w:p w14:paraId="592E248B" w14:textId="77777777" w:rsidR="003C7791" w:rsidRDefault="003C7791" w:rsidP="005E183B">
      <w:pPr>
        <w:spacing w:after="0" w:line="240" w:lineRule="auto"/>
        <w:rPr>
          <w:rFonts w:ascii="Calibri" w:eastAsia="Calibri" w:hAnsi="Calibri" w:cs="Arial"/>
          <w:noProof/>
          <w:sz w:val="20"/>
          <w:szCs w:val="20"/>
          <w:lang w:val="en-US"/>
        </w:rPr>
      </w:pPr>
    </w:p>
    <w:p w14:paraId="341D25F4" w14:textId="77777777" w:rsidR="003C7791" w:rsidRDefault="003C7791" w:rsidP="005E183B">
      <w:pPr>
        <w:spacing w:after="0" w:line="240" w:lineRule="auto"/>
        <w:rPr>
          <w:rFonts w:ascii="Calibri" w:eastAsia="Calibri" w:hAnsi="Calibri" w:cs="Arial"/>
          <w:noProof/>
          <w:sz w:val="20"/>
          <w:szCs w:val="20"/>
          <w:lang w:val="en-US"/>
        </w:rPr>
      </w:pPr>
    </w:p>
    <w:p w14:paraId="5BAE731B" w14:textId="77777777" w:rsidR="003C7791" w:rsidRDefault="003C7791" w:rsidP="005E183B">
      <w:pPr>
        <w:spacing w:after="0" w:line="240" w:lineRule="auto"/>
        <w:rPr>
          <w:rFonts w:ascii="Calibri" w:eastAsia="Calibri" w:hAnsi="Calibri" w:cs="Arial"/>
          <w:noProof/>
          <w:sz w:val="20"/>
          <w:szCs w:val="20"/>
          <w:lang w:val="en-US"/>
        </w:rPr>
      </w:pPr>
    </w:p>
    <w:p w14:paraId="4E82B09E" w14:textId="77777777" w:rsidR="003C7791" w:rsidRPr="0029152D" w:rsidRDefault="003C7791" w:rsidP="003C7791">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Auto-Generated Numbers:</w:t>
      </w:r>
    </w:p>
    <w:p w14:paraId="06BE8720" w14:textId="77777777" w:rsidR="003C7791" w:rsidRPr="0029152D" w:rsidRDefault="003C7791" w:rsidP="003C7791">
      <w:pPr>
        <w:spacing w:after="0" w:line="240" w:lineRule="auto"/>
        <w:rPr>
          <w:rFonts w:ascii="Times New Roman" w:eastAsia="Times New Roman" w:hAnsi="Times New Roman" w:cs="Arial"/>
          <w:sz w:val="20"/>
          <w:szCs w:val="20"/>
          <w:lang w:eastAsia="en-IN"/>
        </w:rPr>
      </w:pPr>
    </w:p>
    <w:p w14:paraId="5652956A" w14:textId="37504652" w:rsidR="003C7791" w:rsidRDefault="003C7791" w:rsidP="003C7791">
      <w:pPr>
        <w:spacing w:after="0" w:line="240" w:lineRule="auto"/>
        <w:rPr>
          <w:rFonts w:ascii="Calibri" w:eastAsia="Calibri" w:hAnsi="Calibri" w:cs="Arial"/>
          <w:b/>
          <w:szCs w:val="20"/>
          <w:lang w:eastAsia="en-IN"/>
        </w:rPr>
      </w:pPr>
      <w:r w:rsidRPr="003C7791">
        <w:rPr>
          <w:rFonts w:ascii="Calibri" w:eastAsia="Calibri" w:hAnsi="Calibri" w:cs="Arial"/>
          <w:b/>
          <w:bCs/>
          <w:szCs w:val="20"/>
          <w:lang w:eastAsia="en-IN"/>
        </w:rPr>
        <w:t>Navigat</w:t>
      </w:r>
      <w:r>
        <w:rPr>
          <w:rFonts w:ascii="Calibri" w:eastAsia="Calibri" w:hAnsi="Calibri" w:cs="Arial"/>
          <w:b/>
          <w:bCs/>
          <w:szCs w:val="20"/>
          <w:lang w:eastAsia="en-IN"/>
        </w:rPr>
        <w:t>ion</w:t>
      </w:r>
      <w:r w:rsidRPr="003C7791">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3C7791">
        <w:rPr>
          <w:rFonts w:ascii="Calibri" w:eastAsia="Calibri" w:hAnsi="Calibri" w:cs="Arial"/>
          <w:bCs/>
          <w:szCs w:val="20"/>
          <w:lang w:eastAsia="en-IN"/>
        </w:rPr>
        <w:t xml:space="preserve">Setup -&gt; </w:t>
      </w:r>
      <w:r w:rsidR="00E306ED">
        <w:rPr>
          <w:rFonts w:ascii="Calibri" w:eastAsia="Calibri" w:hAnsi="Calibri" w:cs="Arial"/>
          <w:bCs/>
          <w:szCs w:val="20"/>
          <w:lang w:eastAsia="en-IN"/>
        </w:rPr>
        <w:t>Other Setup</w:t>
      </w:r>
      <w:r w:rsidRPr="003C7791">
        <w:rPr>
          <w:rFonts w:ascii="Calibri" w:eastAsia="Calibri" w:hAnsi="Calibri" w:cs="Arial"/>
          <w:bCs/>
          <w:szCs w:val="20"/>
          <w:lang w:eastAsia="en-IN"/>
        </w:rPr>
        <w:t xml:space="preserve"> -&gt;Auto-Generated Numbers.</w:t>
      </w:r>
    </w:p>
    <w:p w14:paraId="393AE597" w14:textId="77777777" w:rsidR="003C7791" w:rsidRDefault="003C7791" w:rsidP="003C7791">
      <w:pPr>
        <w:spacing w:after="0" w:line="240" w:lineRule="auto"/>
        <w:rPr>
          <w:rFonts w:ascii="Calibri" w:eastAsia="Calibri" w:hAnsi="Calibri" w:cs="Arial"/>
          <w:b/>
          <w:szCs w:val="20"/>
          <w:lang w:eastAsia="en-IN"/>
        </w:rPr>
      </w:pPr>
    </w:p>
    <w:p w14:paraId="4EF8BB8F" w14:textId="23B708C2" w:rsidR="003C7791" w:rsidRPr="0024294C" w:rsidRDefault="00E306ED" w:rsidP="005E183B">
      <w:pPr>
        <w:spacing w:after="0" w:line="240" w:lineRule="auto"/>
        <w:rPr>
          <w:rFonts w:ascii="Calibri" w:eastAsia="Calibri" w:hAnsi="Calibri" w:cs="Arial"/>
          <w:b/>
          <w:szCs w:val="20"/>
          <w:lang w:eastAsia="en-IN"/>
        </w:rPr>
        <w:sectPr w:rsidR="003C7791" w:rsidRPr="0024294C" w:rsidSect="00683C71">
          <w:pgSz w:w="11900" w:h="16838"/>
          <w:pgMar w:top="1440" w:right="1440" w:bottom="145" w:left="1440" w:header="0" w:footer="397" w:gutter="0"/>
          <w:cols w:space="0" w:equalWidth="0">
            <w:col w:w="9026"/>
          </w:cols>
          <w:docGrid w:linePitch="360"/>
        </w:sectPr>
      </w:pPr>
      <w:r>
        <w:rPr>
          <w:noProof/>
          <w:lang w:val="en-US"/>
        </w:rPr>
        <w:drawing>
          <wp:inline distT="0" distB="0" distL="0" distR="0" wp14:anchorId="508983D5" wp14:editId="053299B1">
            <wp:extent cx="5727700" cy="1172845"/>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1172845"/>
                    </a:xfrm>
                    <a:prstGeom prst="rect">
                      <a:avLst/>
                    </a:prstGeom>
                  </pic:spPr>
                </pic:pic>
              </a:graphicData>
            </a:graphic>
          </wp:inline>
        </w:drawing>
      </w:r>
    </w:p>
    <w:p w14:paraId="01E40716" w14:textId="78A5A700" w:rsidR="005E183B" w:rsidRPr="0029152D" w:rsidRDefault="005E183B" w:rsidP="005E183B">
      <w:pPr>
        <w:spacing w:after="0" w:line="240" w:lineRule="auto"/>
        <w:rPr>
          <w:rFonts w:ascii="Calibri" w:eastAsia="Calibri" w:hAnsi="Calibri" w:cs="Arial"/>
          <w:szCs w:val="20"/>
          <w:lang w:eastAsia="en-IN"/>
        </w:rPr>
      </w:pPr>
      <w:bookmarkStart w:id="2" w:name="page3"/>
      <w:bookmarkEnd w:id="2"/>
      <w:r w:rsidRPr="0029152D">
        <w:rPr>
          <w:rFonts w:ascii="Calibri" w:eastAsia="Calibri" w:hAnsi="Calibri" w:cs="Arial"/>
          <w:szCs w:val="20"/>
          <w:lang w:eastAsia="en-IN"/>
        </w:rPr>
        <w:lastRenderedPageBreak/>
        <w:t>The Set-Up Auto-Generated Numbers page enables you to choose the record types that should be automatically numbered in the order in which they are created. On this page, you can also add prefixes and suffixes to auto-generated numbers. Prefixes and suffixes are useful in determining a record, transaction, or document’s type and estimated age at a glance</w:t>
      </w:r>
    </w:p>
    <w:p w14:paraId="23F08467" w14:textId="77777777" w:rsidR="005E183B" w:rsidRPr="0029152D" w:rsidRDefault="005E183B" w:rsidP="005E183B">
      <w:pPr>
        <w:spacing w:after="0" w:line="240" w:lineRule="auto"/>
        <w:rPr>
          <w:rFonts w:ascii="Calibri" w:eastAsia="Calibri" w:hAnsi="Calibri" w:cs="Arial"/>
          <w:szCs w:val="20"/>
          <w:lang w:eastAsia="en-IN"/>
        </w:rPr>
      </w:pPr>
    </w:p>
    <w:p w14:paraId="5D1419BE"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For example, you may choose to enable auto-generated numbering for the customer record type in your account and prefix the number with CUST. Each time you add a new customer record, the record number increases sequentially by one. When you view your customer list, you can quickly see that CUST0025 is a newer customer than CUST0004.</w:t>
      </w:r>
    </w:p>
    <w:p w14:paraId="672C72F3" w14:textId="77777777" w:rsidR="005E183B" w:rsidRPr="0029152D" w:rsidRDefault="005E183B" w:rsidP="005E183B">
      <w:pPr>
        <w:spacing w:after="0" w:line="240" w:lineRule="auto"/>
        <w:rPr>
          <w:rFonts w:ascii="Calibri" w:eastAsia="Calibri" w:hAnsi="Calibri" w:cs="Arial"/>
          <w:szCs w:val="20"/>
          <w:lang w:eastAsia="en-IN"/>
        </w:rPr>
      </w:pPr>
    </w:p>
    <w:p w14:paraId="6BDB5EE2" w14:textId="4622FF7D" w:rsidR="00AA1667" w:rsidRDefault="00391D57" w:rsidP="005E183B">
      <w:pPr>
        <w:spacing w:after="0" w:line="240" w:lineRule="auto"/>
        <w:rPr>
          <w:rFonts w:ascii="Calibri" w:eastAsia="Calibri" w:hAnsi="Calibri" w:cs="Arial"/>
          <w:noProof/>
          <w:sz w:val="20"/>
          <w:szCs w:val="20"/>
          <w:lang w:eastAsia="en-IN"/>
        </w:rPr>
      </w:pPr>
      <w:r>
        <w:rPr>
          <w:noProof/>
          <w:lang w:val="en-US"/>
        </w:rPr>
        <w:drawing>
          <wp:inline distT="0" distB="0" distL="0" distR="0" wp14:anchorId="61B66512" wp14:editId="30366F62">
            <wp:extent cx="5727700" cy="188658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1886585"/>
                    </a:xfrm>
                    <a:prstGeom prst="rect">
                      <a:avLst/>
                    </a:prstGeom>
                  </pic:spPr>
                </pic:pic>
              </a:graphicData>
            </a:graphic>
          </wp:inline>
        </w:drawing>
      </w:r>
    </w:p>
    <w:p w14:paraId="144CB171" w14:textId="77777777" w:rsidR="00E92ED5" w:rsidRPr="0029152D" w:rsidRDefault="00E92ED5" w:rsidP="005E183B">
      <w:pPr>
        <w:spacing w:after="0" w:line="240" w:lineRule="auto"/>
        <w:rPr>
          <w:rFonts w:ascii="Calibri" w:eastAsia="Calibri" w:hAnsi="Calibri" w:cs="Arial"/>
          <w:noProof/>
          <w:sz w:val="20"/>
          <w:szCs w:val="20"/>
          <w:lang w:eastAsia="en-IN"/>
        </w:rPr>
      </w:pPr>
    </w:p>
    <w:p w14:paraId="0D5CD3B1" w14:textId="77777777"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General Preference:</w:t>
      </w:r>
    </w:p>
    <w:p w14:paraId="3D31DE28" w14:textId="77777777" w:rsidR="005E183B" w:rsidRPr="0029152D" w:rsidRDefault="005E183B" w:rsidP="005E183B">
      <w:pPr>
        <w:spacing w:after="0" w:line="240" w:lineRule="auto"/>
        <w:rPr>
          <w:rFonts w:ascii="Calibri" w:eastAsia="Calibri" w:hAnsi="Calibri" w:cs="Arial"/>
          <w:sz w:val="16"/>
          <w:szCs w:val="16"/>
          <w:lang w:eastAsia="en-IN"/>
        </w:rPr>
      </w:pPr>
    </w:p>
    <w:p w14:paraId="3D24687E" w14:textId="7DC02965" w:rsidR="005E183B" w:rsidRDefault="005E183B" w:rsidP="2A7CE565">
      <w:pPr>
        <w:spacing w:after="0" w:line="240" w:lineRule="auto"/>
        <w:rPr>
          <w:rFonts w:ascii="Calibri" w:eastAsia="Calibri" w:hAnsi="Calibri" w:cs="Arial"/>
          <w:b/>
          <w:bCs/>
          <w:lang w:eastAsia="en-IN"/>
        </w:rPr>
      </w:pPr>
      <w:r w:rsidRPr="2A7CE565">
        <w:rPr>
          <w:rFonts w:ascii="Calibri" w:eastAsia="Calibri" w:hAnsi="Calibri" w:cs="Arial"/>
          <w:b/>
          <w:bCs/>
          <w:lang w:eastAsia="en-IN"/>
        </w:rPr>
        <w:t>Navigat</w:t>
      </w:r>
      <w:r w:rsidR="006F521C" w:rsidRPr="2A7CE565">
        <w:rPr>
          <w:rFonts w:ascii="Calibri" w:eastAsia="Calibri" w:hAnsi="Calibri" w:cs="Arial"/>
          <w:b/>
          <w:bCs/>
          <w:lang w:eastAsia="en-IN"/>
        </w:rPr>
        <w:t>ion</w:t>
      </w:r>
      <w:r w:rsidRPr="2A7CE565">
        <w:rPr>
          <w:rFonts w:ascii="Calibri" w:eastAsia="Calibri" w:hAnsi="Calibri" w:cs="Arial"/>
          <w:b/>
          <w:bCs/>
          <w:lang w:eastAsia="en-IN"/>
        </w:rPr>
        <w:t>:</w:t>
      </w:r>
      <w:r w:rsidRPr="2A7CE565">
        <w:rPr>
          <w:rFonts w:ascii="Calibri" w:eastAsia="Calibri" w:hAnsi="Calibri" w:cs="Arial"/>
          <w:lang w:eastAsia="en-IN"/>
        </w:rPr>
        <w:t xml:space="preserve"> Setup -&gt; </w:t>
      </w:r>
      <w:r w:rsidR="00AF1601">
        <w:rPr>
          <w:rFonts w:ascii="Calibri" w:eastAsia="Calibri" w:hAnsi="Calibri" w:cs="Arial"/>
          <w:lang w:eastAsia="en-IN"/>
        </w:rPr>
        <w:t>Other Setup</w:t>
      </w:r>
      <w:r w:rsidRPr="2A7CE565">
        <w:rPr>
          <w:rFonts w:ascii="Calibri" w:eastAsia="Calibri" w:hAnsi="Calibri" w:cs="Arial"/>
          <w:lang w:eastAsia="en-IN"/>
        </w:rPr>
        <w:t xml:space="preserve"> -&gt;</w:t>
      </w:r>
      <w:r w:rsidR="6E1AA5EB" w:rsidRPr="2A7CE565">
        <w:rPr>
          <w:rFonts w:ascii="Calibri" w:eastAsia="Calibri" w:hAnsi="Calibri" w:cs="Arial"/>
          <w:lang w:eastAsia="en-IN"/>
        </w:rPr>
        <w:t xml:space="preserve"> </w:t>
      </w:r>
      <w:r w:rsidRPr="2A7CE565">
        <w:rPr>
          <w:rFonts w:ascii="Calibri" w:eastAsia="Calibri" w:hAnsi="Calibri" w:cs="Arial"/>
          <w:lang w:eastAsia="en-IN"/>
        </w:rPr>
        <w:t>General Preferences</w:t>
      </w:r>
    </w:p>
    <w:p w14:paraId="2DFFA552" w14:textId="77777777" w:rsidR="003D461E" w:rsidRDefault="003D461E" w:rsidP="005E183B">
      <w:pPr>
        <w:spacing w:after="0" w:line="240" w:lineRule="auto"/>
        <w:rPr>
          <w:rFonts w:ascii="Calibri" w:eastAsia="Calibri" w:hAnsi="Calibri" w:cs="Arial"/>
          <w:b/>
          <w:szCs w:val="20"/>
          <w:lang w:eastAsia="en-IN"/>
        </w:rPr>
      </w:pPr>
    </w:p>
    <w:p w14:paraId="644DF71E" w14:textId="5F3C6AAC" w:rsidR="003D461E" w:rsidRPr="0029152D" w:rsidRDefault="00AF1601" w:rsidP="005E183B">
      <w:pPr>
        <w:spacing w:after="0" w:line="240" w:lineRule="auto"/>
        <w:rPr>
          <w:rFonts w:ascii="Calibri" w:eastAsia="Calibri" w:hAnsi="Calibri" w:cs="Arial"/>
          <w:b/>
          <w:szCs w:val="20"/>
          <w:lang w:eastAsia="en-IN"/>
        </w:rPr>
      </w:pPr>
      <w:r>
        <w:rPr>
          <w:noProof/>
          <w:lang w:val="en-US"/>
        </w:rPr>
        <w:drawing>
          <wp:inline distT="0" distB="0" distL="0" distR="0" wp14:anchorId="2BD541A5" wp14:editId="38A461B3">
            <wp:extent cx="5727700" cy="1062355"/>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1062355"/>
                    </a:xfrm>
                    <a:prstGeom prst="rect">
                      <a:avLst/>
                    </a:prstGeom>
                  </pic:spPr>
                </pic:pic>
              </a:graphicData>
            </a:graphic>
          </wp:inline>
        </w:drawing>
      </w:r>
    </w:p>
    <w:p w14:paraId="38C979F3" w14:textId="77777777" w:rsidR="005E183B" w:rsidRPr="0029152D" w:rsidRDefault="005E183B" w:rsidP="005E183B">
      <w:pPr>
        <w:spacing w:after="0" w:line="240" w:lineRule="auto"/>
        <w:rPr>
          <w:rFonts w:ascii="Calibri" w:eastAsia="Calibri" w:hAnsi="Calibri" w:cs="Arial"/>
          <w:sz w:val="16"/>
          <w:szCs w:val="16"/>
          <w:lang w:eastAsia="en-IN"/>
        </w:rPr>
      </w:pPr>
    </w:p>
    <w:p w14:paraId="24582064" w14:textId="43761620" w:rsidR="005E183B" w:rsidRPr="0029152D" w:rsidRDefault="005E183B" w:rsidP="005E183B">
      <w:pPr>
        <w:spacing w:after="0" w:line="240" w:lineRule="auto"/>
        <w:rPr>
          <w:rFonts w:ascii="Calibri" w:eastAsia="Calibri" w:hAnsi="Calibri" w:cs="Arial"/>
          <w:noProof/>
          <w:sz w:val="20"/>
          <w:szCs w:val="20"/>
          <w:lang w:val="en-US"/>
        </w:rPr>
      </w:pPr>
    </w:p>
    <w:p w14:paraId="63DF703F"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0DE20B83" w14:textId="0306DED6" w:rsidR="005E183B" w:rsidRPr="0029152D" w:rsidRDefault="005E183B" w:rsidP="005E183B">
      <w:pPr>
        <w:spacing w:after="0" w:line="240" w:lineRule="auto"/>
        <w:rPr>
          <w:rFonts w:ascii="Times New Roman" w:eastAsia="Times New Roman" w:hAnsi="Times New Roman" w:cs="Arial"/>
          <w:sz w:val="20"/>
          <w:szCs w:val="20"/>
          <w:lang w:eastAsia="en-IN"/>
        </w:rPr>
      </w:pPr>
      <w:r w:rsidRPr="0029152D">
        <w:rPr>
          <w:rFonts w:ascii="Calibri" w:eastAsia="Calibri" w:hAnsi="Calibri" w:cs="Arial"/>
          <w:szCs w:val="20"/>
          <w:lang w:eastAsia="en-IN"/>
        </w:rPr>
        <w:t xml:space="preserve">A </w:t>
      </w:r>
      <w:r w:rsidR="00102C46">
        <w:rPr>
          <w:rFonts w:ascii="Calibri" w:eastAsia="Calibri" w:hAnsi="Calibri" w:cs="Arial"/>
          <w:szCs w:val="20"/>
          <w:lang w:eastAsia="en-IN"/>
        </w:rPr>
        <w:t>controller</w:t>
      </w:r>
      <w:r w:rsidRPr="0029152D">
        <w:rPr>
          <w:rFonts w:ascii="Calibri" w:eastAsia="Calibri" w:hAnsi="Calibri" w:cs="Arial"/>
          <w:szCs w:val="20"/>
          <w:lang w:eastAsia="en-IN"/>
        </w:rPr>
        <w:t xml:space="preserve"> or another user with the </w:t>
      </w:r>
      <w:r w:rsidR="0061331A" w:rsidRPr="0029152D">
        <w:rPr>
          <w:rFonts w:ascii="Calibri" w:eastAsia="Calibri" w:hAnsi="Calibri" w:cs="Arial"/>
          <w:szCs w:val="20"/>
          <w:lang w:eastAsia="en-IN"/>
        </w:rPr>
        <w:t>Set-Up</w:t>
      </w:r>
      <w:r w:rsidRPr="0029152D">
        <w:rPr>
          <w:rFonts w:ascii="Calibri" w:eastAsia="Calibri" w:hAnsi="Calibri" w:cs="Arial"/>
          <w:szCs w:val="20"/>
          <w:lang w:eastAsia="en-IN"/>
        </w:rPr>
        <w:t xml:space="preserve"> Company permission can set company Preferences for how information is input and processed in NetSuite, on the General Preferences page. These Preferences apply to all users in the account.</w:t>
      </w:r>
    </w:p>
    <w:p w14:paraId="33E06646" w14:textId="77777777" w:rsidR="005E183B" w:rsidRPr="0029152D" w:rsidRDefault="005E183B" w:rsidP="005E183B">
      <w:pPr>
        <w:spacing w:after="0" w:line="240" w:lineRule="auto"/>
        <w:rPr>
          <w:rFonts w:ascii="Calibri" w:eastAsia="Calibri" w:hAnsi="Calibri" w:cs="Arial"/>
          <w:szCs w:val="20"/>
          <w:lang w:eastAsia="en-IN"/>
        </w:rPr>
      </w:pPr>
    </w:p>
    <w:p w14:paraId="27D5DB42" w14:textId="47326070" w:rsidR="00C90EBE" w:rsidRDefault="00512F87" w:rsidP="005E183B">
      <w:pPr>
        <w:spacing w:after="0" w:line="240" w:lineRule="auto"/>
        <w:rPr>
          <w:rFonts w:ascii="Calibri" w:eastAsia="Calibri" w:hAnsi="Calibri" w:cs="Arial"/>
          <w:noProof/>
          <w:sz w:val="20"/>
          <w:szCs w:val="20"/>
          <w:lang w:val="en-US"/>
        </w:rPr>
      </w:pPr>
      <w:r>
        <w:rPr>
          <w:noProof/>
          <w:lang w:val="en-US"/>
        </w:rPr>
        <w:lastRenderedPageBreak/>
        <w:drawing>
          <wp:inline distT="0" distB="0" distL="0" distR="0" wp14:anchorId="1CF2B163" wp14:editId="28E3E7B8">
            <wp:extent cx="5727700" cy="280860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808605"/>
                    </a:xfrm>
                    <a:prstGeom prst="rect">
                      <a:avLst/>
                    </a:prstGeom>
                  </pic:spPr>
                </pic:pic>
              </a:graphicData>
            </a:graphic>
          </wp:inline>
        </w:drawing>
      </w:r>
    </w:p>
    <w:p w14:paraId="5F379510" w14:textId="77777777" w:rsidR="00C90EBE" w:rsidRDefault="00C90EBE" w:rsidP="005E183B">
      <w:pPr>
        <w:spacing w:after="0" w:line="240" w:lineRule="auto"/>
        <w:rPr>
          <w:rFonts w:ascii="Calibri" w:eastAsia="Calibri" w:hAnsi="Calibri" w:cs="Arial"/>
          <w:noProof/>
          <w:sz w:val="20"/>
          <w:szCs w:val="20"/>
          <w:lang w:val="en-US"/>
        </w:rPr>
      </w:pPr>
    </w:p>
    <w:p w14:paraId="5B8A0A04" w14:textId="580C9C2D" w:rsidR="003D461E" w:rsidRPr="0029152D" w:rsidRDefault="006D2A17" w:rsidP="003D461E">
      <w:pPr>
        <w:spacing w:after="0" w:line="240" w:lineRule="auto"/>
        <w:rPr>
          <w:rFonts w:ascii="Calibri" w:eastAsia="Calibri" w:hAnsi="Calibri" w:cs="Arial"/>
          <w:b/>
          <w:sz w:val="28"/>
          <w:szCs w:val="28"/>
          <w:u w:val="single"/>
          <w:lang w:eastAsia="en-IN"/>
        </w:rPr>
      </w:pPr>
      <w:r>
        <w:rPr>
          <w:rFonts w:ascii="Calibri" w:eastAsia="Calibri" w:hAnsi="Calibri" w:cs="Arial"/>
          <w:b/>
          <w:sz w:val="28"/>
          <w:szCs w:val="28"/>
          <w:u w:val="single"/>
          <w:lang w:eastAsia="en-IN"/>
        </w:rPr>
        <w:t>Terms</w:t>
      </w:r>
      <w:r w:rsidR="003D461E" w:rsidRPr="0029152D">
        <w:rPr>
          <w:rFonts w:ascii="Calibri" w:eastAsia="Calibri" w:hAnsi="Calibri" w:cs="Arial"/>
          <w:b/>
          <w:sz w:val="28"/>
          <w:szCs w:val="28"/>
          <w:u w:val="single"/>
          <w:lang w:eastAsia="en-IN"/>
        </w:rPr>
        <w:t>:</w:t>
      </w:r>
    </w:p>
    <w:p w14:paraId="5D31D375" w14:textId="44F072A3" w:rsidR="003D461E" w:rsidRDefault="003D461E" w:rsidP="005E183B">
      <w:pPr>
        <w:spacing w:after="0" w:line="240" w:lineRule="auto"/>
        <w:rPr>
          <w:rFonts w:ascii="Calibri" w:eastAsia="Calibri" w:hAnsi="Calibri" w:cs="Arial"/>
          <w:noProof/>
          <w:sz w:val="20"/>
          <w:szCs w:val="20"/>
          <w:lang w:val="en-US"/>
        </w:rPr>
      </w:pPr>
    </w:p>
    <w:p w14:paraId="33A6F14B" w14:textId="60421043" w:rsidR="003D461E" w:rsidRDefault="003D461E" w:rsidP="003D461E">
      <w:pPr>
        <w:spacing w:after="0" w:line="240" w:lineRule="auto"/>
        <w:rPr>
          <w:rFonts w:ascii="Calibri" w:eastAsia="Calibri" w:hAnsi="Calibri" w:cs="Arial"/>
          <w:b/>
          <w:szCs w:val="20"/>
          <w:lang w:eastAsia="en-IN"/>
        </w:rPr>
      </w:pPr>
      <w:r w:rsidRPr="002C0E23">
        <w:rPr>
          <w:rFonts w:ascii="Calibri" w:eastAsia="Calibri" w:hAnsi="Calibri" w:cs="Arial"/>
          <w:b/>
          <w:bCs/>
          <w:szCs w:val="20"/>
          <w:lang w:eastAsia="en-IN"/>
        </w:rPr>
        <w:t>Navigat</w:t>
      </w:r>
      <w:r w:rsidR="00C90EBE" w:rsidRPr="002C0E23">
        <w:rPr>
          <w:rFonts w:ascii="Calibri" w:eastAsia="Calibri" w:hAnsi="Calibri" w:cs="Arial"/>
          <w:b/>
          <w:bCs/>
          <w:szCs w:val="20"/>
          <w:lang w:eastAsia="en-IN"/>
        </w:rPr>
        <w:t>ion</w:t>
      </w:r>
      <w:r w:rsidRPr="002C0E23">
        <w:rPr>
          <w:rFonts w:ascii="Calibri" w:eastAsia="Calibri" w:hAnsi="Calibri" w:cs="Arial"/>
          <w:b/>
          <w:bCs/>
          <w:szCs w:val="20"/>
          <w:lang w:eastAsia="en-IN"/>
        </w:rPr>
        <w:t>:</w:t>
      </w:r>
      <w:r w:rsidRPr="002C0E23">
        <w:rPr>
          <w:rFonts w:ascii="Calibri" w:eastAsia="Calibri" w:hAnsi="Calibri" w:cs="Arial"/>
          <w:bCs/>
          <w:szCs w:val="20"/>
          <w:lang w:eastAsia="en-IN"/>
        </w:rPr>
        <w:t xml:space="preserve"> Setup -&gt; </w:t>
      </w:r>
      <w:r w:rsidR="00512F87">
        <w:rPr>
          <w:rFonts w:ascii="Calibri" w:eastAsia="Calibri" w:hAnsi="Calibri" w:cs="Arial"/>
          <w:bCs/>
          <w:szCs w:val="20"/>
          <w:lang w:eastAsia="en-IN"/>
        </w:rPr>
        <w:t>Other Setup</w:t>
      </w:r>
      <w:r w:rsidRPr="002C0E23">
        <w:rPr>
          <w:rFonts w:ascii="Calibri" w:eastAsia="Calibri" w:hAnsi="Calibri" w:cs="Arial"/>
          <w:bCs/>
          <w:szCs w:val="20"/>
          <w:lang w:eastAsia="en-IN"/>
        </w:rPr>
        <w:t xml:space="preserve"> -&gt; Accounting Lists</w:t>
      </w:r>
    </w:p>
    <w:p w14:paraId="017385B1" w14:textId="77777777" w:rsidR="002C0E23" w:rsidRDefault="002C0E23" w:rsidP="003D461E">
      <w:pPr>
        <w:spacing w:after="0" w:line="240" w:lineRule="auto"/>
        <w:rPr>
          <w:rFonts w:ascii="Calibri" w:eastAsia="Calibri" w:hAnsi="Calibri" w:cs="Arial"/>
          <w:b/>
          <w:szCs w:val="20"/>
          <w:lang w:eastAsia="en-IN"/>
        </w:rPr>
      </w:pPr>
    </w:p>
    <w:p w14:paraId="0E6F3A0D" w14:textId="21E38C8C" w:rsidR="003D461E" w:rsidRDefault="00512F87" w:rsidP="005E183B">
      <w:pPr>
        <w:spacing w:after="0" w:line="240" w:lineRule="auto"/>
        <w:rPr>
          <w:rFonts w:ascii="Calibri" w:eastAsia="Calibri" w:hAnsi="Calibri" w:cs="Arial"/>
          <w:b/>
          <w:szCs w:val="20"/>
          <w:lang w:eastAsia="en-IN"/>
        </w:rPr>
      </w:pPr>
      <w:r>
        <w:rPr>
          <w:noProof/>
          <w:lang w:val="en-US"/>
        </w:rPr>
        <w:drawing>
          <wp:inline distT="0" distB="0" distL="0" distR="0" wp14:anchorId="3193AAC8" wp14:editId="323D1FAF">
            <wp:extent cx="5727700" cy="107505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1075055"/>
                    </a:xfrm>
                    <a:prstGeom prst="rect">
                      <a:avLst/>
                    </a:prstGeom>
                  </pic:spPr>
                </pic:pic>
              </a:graphicData>
            </a:graphic>
          </wp:inline>
        </w:drawing>
      </w:r>
    </w:p>
    <w:p w14:paraId="5711641A" w14:textId="77777777" w:rsidR="00C90EBE" w:rsidRDefault="00C90EBE" w:rsidP="005E183B">
      <w:pPr>
        <w:spacing w:after="0" w:line="240" w:lineRule="auto"/>
        <w:rPr>
          <w:rFonts w:ascii="Calibri" w:eastAsia="Calibri" w:hAnsi="Calibri" w:cs="Arial"/>
          <w:b/>
          <w:szCs w:val="20"/>
          <w:lang w:eastAsia="en-IN"/>
        </w:rPr>
      </w:pPr>
    </w:p>
    <w:p w14:paraId="7BF38BA5" w14:textId="77777777" w:rsidR="00C90EBE" w:rsidRDefault="00C90EBE" w:rsidP="005E183B">
      <w:pPr>
        <w:spacing w:after="0" w:line="240" w:lineRule="auto"/>
        <w:rPr>
          <w:rFonts w:ascii="Calibri" w:eastAsia="Calibri" w:hAnsi="Calibri" w:cs="Arial"/>
          <w:b/>
          <w:szCs w:val="20"/>
          <w:lang w:eastAsia="en-IN"/>
        </w:rPr>
      </w:pPr>
    </w:p>
    <w:p w14:paraId="494121CE" w14:textId="16285629" w:rsidR="00C90EBE" w:rsidRDefault="00C90EBE" w:rsidP="00C90EBE">
      <w:pPr>
        <w:spacing w:after="0" w:line="240" w:lineRule="auto"/>
        <w:rPr>
          <w:rFonts w:ascii="Calibri" w:eastAsia="Calibri" w:hAnsi="Calibri" w:cs="Arial"/>
          <w:szCs w:val="20"/>
          <w:lang w:eastAsia="en-IN"/>
        </w:rPr>
      </w:pPr>
      <w:r>
        <w:rPr>
          <w:rFonts w:ascii="Calibri" w:eastAsia="Calibri" w:hAnsi="Calibri" w:cs="Arial"/>
          <w:szCs w:val="20"/>
          <w:lang w:eastAsia="en-IN"/>
        </w:rPr>
        <w:t xml:space="preserve">After going to this page, select </w:t>
      </w:r>
      <w:r>
        <w:rPr>
          <w:rFonts w:ascii="Calibri" w:eastAsia="Calibri" w:hAnsi="Calibri" w:cs="Arial"/>
          <w:b/>
          <w:bCs/>
          <w:szCs w:val="20"/>
          <w:lang w:eastAsia="en-IN"/>
        </w:rPr>
        <w:t xml:space="preserve">Term </w:t>
      </w:r>
      <w:r>
        <w:rPr>
          <w:rFonts w:ascii="Calibri" w:eastAsia="Calibri" w:hAnsi="Calibri" w:cs="Arial"/>
          <w:szCs w:val="20"/>
          <w:lang w:eastAsia="en-IN"/>
        </w:rPr>
        <w:t>from t</w:t>
      </w:r>
      <w:r w:rsidR="00EB4002">
        <w:rPr>
          <w:rFonts w:ascii="Calibri" w:eastAsia="Calibri" w:hAnsi="Calibri" w:cs="Arial"/>
          <w:szCs w:val="20"/>
          <w:lang w:eastAsia="en-IN"/>
        </w:rPr>
        <w:t xml:space="preserve">he dropdown of accounting lists, and the </w:t>
      </w:r>
      <w:r w:rsidR="00EB4002">
        <w:rPr>
          <w:rFonts w:ascii="Calibri" w:eastAsia="Calibri" w:hAnsi="Calibri" w:cs="Arial"/>
          <w:szCs w:val="20"/>
          <w:lang w:eastAsia="en-IN"/>
        </w:rPr>
        <w:t>user can see all the terms present in the system.</w:t>
      </w:r>
    </w:p>
    <w:p w14:paraId="784315BF" w14:textId="77777777" w:rsidR="00F308F4" w:rsidRDefault="00F308F4" w:rsidP="00C90EBE">
      <w:pPr>
        <w:spacing w:after="0" w:line="240" w:lineRule="auto"/>
        <w:rPr>
          <w:rFonts w:ascii="Calibri" w:eastAsia="Calibri" w:hAnsi="Calibri" w:cs="Arial"/>
          <w:szCs w:val="20"/>
          <w:lang w:eastAsia="en-IN"/>
        </w:rPr>
      </w:pPr>
    </w:p>
    <w:p w14:paraId="698C9EA7" w14:textId="2BAD31E9" w:rsidR="00C90EBE" w:rsidRPr="00EB4002" w:rsidRDefault="00B611BC" w:rsidP="005E183B">
      <w:pPr>
        <w:spacing w:after="0" w:line="240" w:lineRule="auto"/>
        <w:rPr>
          <w:rFonts w:ascii="Calibri" w:eastAsia="Calibri" w:hAnsi="Calibri" w:cs="Arial"/>
          <w:szCs w:val="20"/>
          <w:lang w:eastAsia="en-IN"/>
        </w:rPr>
        <w:sectPr w:rsidR="00C90EBE" w:rsidRPr="00EB4002">
          <w:pgSz w:w="11900" w:h="16838"/>
          <w:pgMar w:top="1440" w:right="1440" w:bottom="145" w:left="1440" w:header="0" w:footer="0" w:gutter="0"/>
          <w:cols w:space="0" w:equalWidth="0">
            <w:col w:w="9026"/>
          </w:cols>
          <w:docGrid w:linePitch="360"/>
        </w:sectPr>
      </w:pPr>
      <w:r>
        <w:rPr>
          <w:noProof/>
          <w:lang w:val="en-US"/>
        </w:rPr>
        <w:drawing>
          <wp:inline distT="0" distB="0" distL="0" distR="0" wp14:anchorId="0C754FA8" wp14:editId="1B06D196">
            <wp:extent cx="5727700" cy="1402080"/>
            <wp:effectExtent l="0" t="0" r="635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1402080"/>
                    </a:xfrm>
                    <a:prstGeom prst="rect">
                      <a:avLst/>
                    </a:prstGeom>
                  </pic:spPr>
                </pic:pic>
              </a:graphicData>
            </a:graphic>
          </wp:inline>
        </w:drawing>
      </w:r>
    </w:p>
    <w:p w14:paraId="52AF4934" w14:textId="19A7FF00" w:rsidR="005E183B" w:rsidRPr="00EB4002"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b/>
          <w:sz w:val="28"/>
          <w:szCs w:val="28"/>
          <w:u w:val="single"/>
          <w:lang w:eastAsia="en-IN"/>
        </w:rPr>
        <w:lastRenderedPageBreak/>
        <w:t>Accounting Preferences:</w:t>
      </w:r>
    </w:p>
    <w:p w14:paraId="2998363F" w14:textId="77777777" w:rsidR="005E183B" w:rsidRPr="0029152D" w:rsidRDefault="005E183B" w:rsidP="005E183B">
      <w:pPr>
        <w:spacing w:after="0" w:line="240" w:lineRule="auto"/>
        <w:rPr>
          <w:rFonts w:ascii="Calibri" w:eastAsia="Calibri" w:hAnsi="Calibri" w:cs="Arial"/>
          <w:b/>
          <w:sz w:val="16"/>
          <w:szCs w:val="16"/>
          <w:u w:val="single"/>
          <w:lang w:eastAsia="en-IN"/>
        </w:rPr>
      </w:pPr>
    </w:p>
    <w:p w14:paraId="4F65C702" w14:textId="018812E8" w:rsidR="005E183B" w:rsidRDefault="005E183B" w:rsidP="005E183B">
      <w:pPr>
        <w:spacing w:after="0" w:line="240" w:lineRule="auto"/>
        <w:rPr>
          <w:rFonts w:ascii="Calibri" w:eastAsia="Calibri" w:hAnsi="Calibri" w:cs="Arial"/>
          <w:bCs/>
          <w:szCs w:val="20"/>
          <w:lang w:eastAsia="en-IN"/>
        </w:rPr>
      </w:pPr>
      <w:r w:rsidRPr="006E1BBE">
        <w:rPr>
          <w:rFonts w:ascii="Calibri" w:eastAsia="Calibri" w:hAnsi="Calibri" w:cs="Arial"/>
          <w:b/>
          <w:bCs/>
          <w:szCs w:val="20"/>
          <w:lang w:eastAsia="en-IN"/>
        </w:rPr>
        <w:t>Navigat</w:t>
      </w:r>
      <w:r w:rsidR="006E1BBE" w:rsidRPr="006E1BBE">
        <w:rPr>
          <w:rFonts w:ascii="Calibri" w:eastAsia="Calibri" w:hAnsi="Calibri" w:cs="Arial"/>
          <w:b/>
          <w:bCs/>
          <w:szCs w:val="20"/>
          <w:lang w:eastAsia="en-IN"/>
        </w:rPr>
        <w:t>ion</w:t>
      </w:r>
      <w:r w:rsidRPr="006E1BBE">
        <w:rPr>
          <w:rFonts w:ascii="Calibri" w:eastAsia="Calibri" w:hAnsi="Calibri" w:cs="Arial"/>
          <w:b/>
          <w:bCs/>
          <w:szCs w:val="20"/>
          <w:lang w:eastAsia="en-IN"/>
        </w:rPr>
        <w:t>:</w:t>
      </w:r>
      <w:r w:rsidRPr="006E1BBE">
        <w:rPr>
          <w:rFonts w:ascii="Calibri" w:eastAsia="Calibri" w:hAnsi="Calibri" w:cs="Arial"/>
          <w:bCs/>
          <w:szCs w:val="20"/>
          <w:lang w:eastAsia="en-IN"/>
        </w:rPr>
        <w:t xml:space="preserve"> Setup -&gt; Accounting -&gt; Accounting Preferences</w:t>
      </w:r>
    </w:p>
    <w:p w14:paraId="0479A350" w14:textId="77777777" w:rsidR="00A31925" w:rsidRDefault="00A31925" w:rsidP="005E183B">
      <w:pPr>
        <w:spacing w:after="0" w:line="240" w:lineRule="auto"/>
        <w:rPr>
          <w:rFonts w:ascii="Calibri" w:eastAsia="Calibri" w:hAnsi="Calibri" w:cs="Arial"/>
          <w:b/>
          <w:szCs w:val="20"/>
          <w:lang w:eastAsia="en-IN"/>
        </w:rPr>
      </w:pPr>
    </w:p>
    <w:p w14:paraId="5E2FD17D" w14:textId="6A9305E5" w:rsidR="006D2A17" w:rsidRDefault="00EB4002" w:rsidP="005E183B">
      <w:pPr>
        <w:spacing w:after="0" w:line="240" w:lineRule="auto"/>
        <w:rPr>
          <w:rFonts w:ascii="Calibri" w:eastAsia="Calibri" w:hAnsi="Calibri" w:cs="Arial"/>
          <w:b/>
          <w:szCs w:val="20"/>
          <w:lang w:eastAsia="en-IN"/>
        </w:rPr>
      </w:pPr>
      <w:r>
        <w:rPr>
          <w:noProof/>
          <w:lang w:val="en-US"/>
        </w:rPr>
        <w:drawing>
          <wp:inline distT="0" distB="0" distL="0" distR="0" wp14:anchorId="25561BA7" wp14:editId="66142ED0">
            <wp:extent cx="5727700" cy="1268730"/>
            <wp:effectExtent l="0" t="0" r="635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268730"/>
                    </a:xfrm>
                    <a:prstGeom prst="rect">
                      <a:avLst/>
                    </a:prstGeom>
                  </pic:spPr>
                </pic:pic>
              </a:graphicData>
            </a:graphic>
          </wp:inline>
        </w:drawing>
      </w:r>
    </w:p>
    <w:p w14:paraId="7B02869F" w14:textId="2AF387A9" w:rsidR="00E92ED5" w:rsidRDefault="00E92ED5" w:rsidP="005E183B">
      <w:pPr>
        <w:spacing w:after="0" w:line="240" w:lineRule="auto"/>
        <w:rPr>
          <w:rFonts w:ascii="Calibri" w:eastAsia="Calibri" w:hAnsi="Calibri" w:cs="Arial"/>
          <w:b/>
          <w:szCs w:val="20"/>
          <w:lang w:eastAsia="en-IN"/>
        </w:rPr>
      </w:pPr>
    </w:p>
    <w:p w14:paraId="05FAF6BB" w14:textId="77777777" w:rsidR="00E92ED5" w:rsidRPr="0029152D" w:rsidRDefault="00E92ED5" w:rsidP="005E183B">
      <w:pPr>
        <w:spacing w:after="0" w:line="240" w:lineRule="auto"/>
        <w:rPr>
          <w:rFonts w:ascii="Calibri" w:eastAsia="Calibri" w:hAnsi="Calibri" w:cs="Arial"/>
          <w:noProof/>
          <w:sz w:val="20"/>
          <w:szCs w:val="20"/>
          <w:lang w:val="en-US"/>
        </w:rPr>
      </w:pPr>
    </w:p>
    <w:p w14:paraId="3E251BFD" w14:textId="5D1ACEB8" w:rsidR="005E183B" w:rsidRDefault="005E183B" w:rsidP="005E183B">
      <w:pPr>
        <w:spacing w:after="0" w:line="240" w:lineRule="auto"/>
        <w:rPr>
          <w:rFonts w:ascii="Calibri" w:eastAsia="Calibri" w:hAnsi="Calibri" w:cs="Arial"/>
          <w:lang w:eastAsia="en-IN"/>
        </w:rPr>
      </w:pPr>
      <w:r w:rsidRPr="0029152D">
        <w:rPr>
          <w:rFonts w:ascii="Calibri" w:eastAsia="Calibri" w:hAnsi="Calibri" w:cs="Arial"/>
          <w:lang w:eastAsia="en-IN"/>
        </w:rPr>
        <w:t>In the Accounting Preferences, we can make the changes for the Accounting-related requirements.</w:t>
      </w:r>
    </w:p>
    <w:p w14:paraId="6879417B" w14:textId="77777777" w:rsidR="00107229" w:rsidRDefault="00107229" w:rsidP="005E183B">
      <w:pPr>
        <w:spacing w:after="0" w:line="240" w:lineRule="auto"/>
        <w:rPr>
          <w:rFonts w:ascii="Calibri" w:eastAsia="Calibri" w:hAnsi="Calibri" w:cs="Arial"/>
          <w:lang w:eastAsia="en-IN"/>
        </w:rPr>
      </w:pPr>
    </w:p>
    <w:p w14:paraId="3E8DD035" w14:textId="5B5F38D3" w:rsidR="00107229" w:rsidRPr="0029152D" w:rsidRDefault="00EB4002" w:rsidP="005E183B">
      <w:pPr>
        <w:spacing w:after="0" w:line="240" w:lineRule="auto"/>
        <w:rPr>
          <w:rFonts w:ascii="Calibri" w:eastAsia="Calibri" w:hAnsi="Calibri" w:cs="Arial"/>
          <w:lang w:eastAsia="en-IN"/>
        </w:rPr>
      </w:pPr>
      <w:r>
        <w:rPr>
          <w:noProof/>
          <w:lang w:val="en-US"/>
        </w:rPr>
        <w:drawing>
          <wp:inline distT="0" distB="0" distL="0" distR="0" wp14:anchorId="6F13E180" wp14:editId="1CEBF349">
            <wp:extent cx="5727700" cy="282638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700" cy="2826385"/>
                    </a:xfrm>
                    <a:prstGeom prst="rect">
                      <a:avLst/>
                    </a:prstGeom>
                  </pic:spPr>
                </pic:pic>
              </a:graphicData>
            </a:graphic>
          </wp:inline>
        </w:drawing>
      </w:r>
    </w:p>
    <w:p w14:paraId="30AF9081" w14:textId="77777777" w:rsidR="005E183B" w:rsidRPr="0029152D" w:rsidRDefault="005E183B" w:rsidP="005E183B">
      <w:pPr>
        <w:spacing w:after="0" w:line="240" w:lineRule="auto"/>
        <w:rPr>
          <w:rFonts w:ascii="Calibri" w:eastAsia="Calibri" w:hAnsi="Calibri" w:cs="Arial"/>
          <w:b/>
          <w:u w:val="single"/>
          <w:lang w:eastAsia="en-IN"/>
        </w:rPr>
      </w:pPr>
    </w:p>
    <w:p w14:paraId="2AB02547" w14:textId="77777777" w:rsidR="00314725" w:rsidRPr="0029152D" w:rsidRDefault="00314725" w:rsidP="005E183B">
      <w:pPr>
        <w:spacing w:after="0" w:line="240" w:lineRule="auto"/>
        <w:rPr>
          <w:rFonts w:ascii="Calibri" w:eastAsia="Calibri" w:hAnsi="Calibri" w:cs="Arial"/>
          <w:b/>
          <w:sz w:val="28"/>
          <w:szCs w:val="20"/>
          <w:u w:val="single"/>
          <w:lang w:eastAsia="en-IN"/>
        </w:rPr>
      </w:pPr>
    </w:p>
    <w:p w14:paraId="4C7B3081" w14:textId="218A7243"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Set Preference/</w:t>
      </w:r>
      <w:r w:rsidR="00596F4B">
        <w:rPr>
          <w:rFonts w:ascii="Calibri" w:eastAsia="Calibri" w:hAnsi="Calibri" w:cs="Arial"/>
          <w:b/>
          <w:sz w:val="28"/>
          <w:szCs w:val="20"/>
          <w:u w:val="single"/>
          <w:lang w:eastAsia="en-IN"/>
        </w:rPr>
        <w:t>User-Specific</w:t>
      </w:r>
      <w:r w:rsidRPr="0029152D">
        <w:rPr>
          <w:rFonts w:ascii="Calibri" w:eastAsia="Calibri" w:hAnsi="Calibri" w:cs="Arial"/>
          <w:b/>
          <w:sz w:val="28"/>
          <w:szCs w:val="20"/>
          <w:u w:val="single"/>
          <w:lang w:eastAsia="en-IN"/>
        </w:rPr>
        <w:t xml:space="preserve"> Preference:</w:t>
      </w:r>
    </w:p>
    <w:p w14:paraId="2D00A380"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0C8D28CA" w14:textId="5CC980C0" w:rsidR="005E183B" w:rsidRPr="0029152D" w:rsidRDefault="005E183B" w:rsidP="005E183B">
      <w:pPr>
        <w:spacing w:after="0" w:line="240" w:lineRule="auto"/>
        <w:rPr>
          <w:rFonts w:ascii="Calibri" w:eastAsia="Calibri" w:hAnsi="Calibri" w:cs="Arial"/>
          <w:b/>
          <w:szCs w:val="20"/>
          <w:lang w:eastAsia="en-IN"/>
        </w:rPr>
      </w:pPr>
      <w:r w:rsidRPr="00E34A8E">
        <w:rPr>
          <w:rFonts w:ascii="Calibri" w:eastAsia="Calibri" w:hAnsi="Calibri" w:cs="Arial"/>
          <w:b/>
          <w:bCs/>
          <w:szCs w:val="20"/>
          <w:lang w:eastAsia="en-IN"/>
        </w:rPr>
        <w:t>Navigat</w:t>
      </w:r>
      <w:r w:rsidR="00E34A8E" w:rsidRPr="00E34A8E">
        <w:rPr>
          <w:rFonts w:ascii="Calibri" w:eastAsia="Calibri" w:hAnsi="Calibri" w:cs="Arial"/>
          <w:b/>
          <w:bCs/>
          <w:szCs w:val="20"/>
          <w:lang w:eastAsia="en-IN"/>
        </w:rPr>
        <w:t>ion</w:t>
      </w:r>
      <w:r w:rsidRPr="00E34A8E">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E34A8E">
        <w:rPr>
          <w:rFonts w:ascii="Calibri" w:eastAsia="Calibri" w:hAnsi="Calibri" w:cs="Arial"/>
          <w:bCs/>
          <w:szCs w:val="20"/>
          <w:lang w:eastAsia="en-IN"/>
        </w:rPr>
        <w:t>Home Icon -&gt; Set Preferences</w:t>
      </w:r>
    </w:p>
    <w:p w14:paraId="1E628535"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449D0218" w14:textId="37538047" w:rsidR="005E183B" w:rsidRPr="0029152D" w:rsidRDefault="004C5C2F" w:rsidP="005E183B">
      <w:pPr>
        <w:spacing w:after="0" w:line="240" w:lineRule="auto"/>
        <w:rPr>
          <w:rFonts w:ascii="Calibri" w:eastAsia="Calibri" w:hAnsi="Calibri" w:cs="Arial"/>
          <w:color w:val="1F1F1F"/>
          <w:szCs w:val="20"/>
          <w:lang w:eastAsia="en-IN"/>
        </w:rPr>
      </w:pPr>
      <w:r>
        <w:rPr>
          <w:noProof/>
          <w:lang w:val="en-US"/>
        </w:rPr>
        <w:drawing>
          <wp:inline distT="0" distB="0" distL="0" distR="0" wp14:anchorId="196CFD56" wp14:editId="5718307B">
            <wp:extent cx="5727700" cy="507365"/>
            <wp:effectExtent l="0" t="0" r="635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7700" cy="507365"/>
                    </a:xfrm>
                    <a:prstGeom prst="rect">
                      <a:avLst/>
                    </a:prstGeom>
                  </pic:spPr>
                </pic:pic>
              </a:graphicData>
            </a:graphic>
          </wp:inline>
        </w:drawing>
      </w:r>
    </w:p>
    <w:p w14:paraId="56662344" w14:textId="77777777" w:rsidR="005E183B" w:rsidRPr="0029152D" w:rsidRDefault="005E183B" w:rsidP="005E183B">
      <w:pPr>
        <w:spacing w:after="0" w:line="240" w:lineRule="auto"/>
        <w:rPr>
          <w:rFonts w:ascii="Calibri" w:eastAsia="Calibri" w:hAnsi="Calibri" w:cs="Arial"/>
          <w:color w:val="1F1F1F"/>
          <w:szCs w:val="20"/>
          <w:lang w:eastAsia="en-IN"/>
        </w:rPr>
      </w:pPr>
    </w:p>
    <w:p w14:paraId="2763CBA9" w14:textId="77777777" w:rsidR="005E183B" w:rsidRPr="0029152D" w:rsidRDefault="005E183B" w:rsidP="005E183B">
      <w:pPr>
        <w:spacing w:after="0" w:line="240" w:lineRule="auto"/>
        <w:rPr>
          <w:rFonts w:ascii="Calibri" w:eastAsia="Calibri" w:hAnsi="Calibri" w:cs="Arial"/>
          <w:color w:val="1F1F1F"/>
          <w:szCs w:val="20"/>
          <w:lang w:eastAsia="en-IN"/>
        </w:rPr>
      </w:pPr>
      <w:r w:rsidRPr="0029152D">
        <w:rPr>
          <w:rFonts w:ascii="Calibri" w:eastAsia="Calibri" w:hAnsi="Calibri" w:cs="Arial"/>
          <w:color w:val="1F1F1F"/>
          <w:szCs w:val="20"/>
          <w:lang w:eastAsia="en-IN"/>
        </w:rPr>
        <w:t xml:space="preserve">This section of NetSuite Basics describes the preferences that are available to you as a NetSuite user. </w:t>
      </w:r>
    </w:p>
    <w:p w14:paraId="3A88D1B6" w14:textId="6F5366D3" w:rsidR="005E183B" w:rsidRDefault="005E183B" w:rsidP="005E183B">
      <w:pPr>
        <w:spacing w:after="0" w:line="240" w:lineRule="auto"/>
        <w:rPr>
          <w:rFonts w:ascii="Calibri" w:eastAsia="Calibri" w:hAnsi="Calibri" w:cs="Arial"/>
          <w:color w:val="1F1F1F"/>
          <w:szCs w:val="20"/>
          <w:lang w:eastAsia="en-IN"/>
        </w:rPr>
      </w:pPr>
      <w:r w:rsidRPr="0029152D">
        <w:rPr>
          <w:rFonts w:ascii="Calibri" w:eastAsia="Calibri" w:hAnsi="Calibri" w:cs="Arial"/>
          <w:color w:val="1F1F1F"/>
          <w:szCs w:val="20"/>
          <w:lang w:eastAsia="en-IN"/>
        </w:rPr>
        <w:t xml:space="preserve">The Set Preferences page displays options for most aspects of your NetSuite account. These preferences enable you to set up your NetSuite account to fit your needs. Your user preferences are constrained by the features enabled for your account, company account-level preferences, and the role-based dashboards that are set up by </w:t>
      </w:r>
      <w:r w:rsidR="003F4A8D">
        <w:rPr>
          <w:rFonts w:ascii="Calibri" w:eastAsia="Calibri" w:hAnsi="Calibri" w:cs="Arial"/>
          <w:color w:val="1F1F1F"/>
          <w:szCs w:val="20"/>
          <w:lang w:eastAsia="en-IN"/>
        </w:rPr>
        <w:t xml:space="preserve">the </w:t>
      </w:r>
      <w:r w:rsidR="00B551BF">
        <w:rPr>
          <w:rFonts w:ascii="Calibri" w:eastAsia="Calibri" w:hAnsi="Calibri" w:cs="Arial"/>
          <w:color w:val="1F1F1F"/>
          <w:szCs w:val="20"/>
          <w:lang w:eastAsia="en-IN"/>
        </w:rPr>
        <w:t>controller</w:t>
      </w:r>
      <w:r w:rsidRPr="0029152D">
        <w:rPr>
          <w:rFonts w:ascii="Calibri" w:eastAsia="Calibri" w:hAnsi="Calibri" w:cs="Arial"/>
          <w:color w:val="1F1F1F"/>
          <w:szCs w:val="20"/>
          <w:lang w:eastAsia="en-IN"/>
        </w:rPr>
        <w:t>.</w:t>
      </w:r>
    </w:p>
    <w:p w14:paraId="354864DA" w14:textId="77777777" w:rsidR="0061331A" w:rsidRPr="0029152D" w:rsidRDefault="0061331A" w:rsidP="005E183B">
      <w:pPr>
        <w:spacing w:after="0" w:line="240" w:lineRule="auto"/>
        <w:rPr>
          <w:rFonts w:ascii="Calibri" w:eastAsia="Calibri" w:hAnsi="Calibri" w:cs="Arial"/>
          <w:color w:val="1F1F1F"/>
          <w:szCs w:val="20"/>
          <w:lang w:eastAsia="en-IN"/>
        </w:rPr>
      </w:pPr>
    </w:p>
    <w:p w14:paraId="2DE1F940" w14:textId="51071E15" w:rsidR="005E183B" w:rsidRDefault="00E56B8A" w:rsidP="005E183B">
      <w:pPr>
        <w:spacing w:after="0" w:line="240" w:lineRule="auto"/>
        <w:rPr>
          <w:rFonts w:ascii="Calibri" w:eastAsia="Calibri" w:hAnsi="Calibri" w:cs="Arial"/>
          <w:noProof/>
          <w:sz w:val="20"/>
          <w:szCs w:val="20"/>
          <w:lang w:eastAsia="en-IN"/>
        </w:rPr>
      </w:pPr>
      <w:r>
        <w:rPr>
          <w:noProof/>
          <w:lang w:val="en-US"/>
        </w:rPr>
        <w:lastRenderedPageBreak/>
        <w:drawing>
          <wp:inline distT="0" distB="0" distL="0" distR="0" wp14:anchorId="1919FD13" wp14:editId="5CB4EEE6">
            <wp:extent cx="5727700" cy="280543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805430"/>
                    </a:xfrm>
                    <a:prstGeom prst="rect">
                      <a:avLst/>
                    </a:prstGeom>
                  </pic:spPr>
                </pic:pic>
              </a:graphicData>
            </a:graphic>
          </wp:inline>
        </w:drawing>
      </w:r>
    </w:p>
    <w:p w14:paraId="061B5EEF" w14:textId="6315B803" w:rsidR="00E92ED5" w:rsidRDefault="00E92ED5" w:rsidP="005E183B">
      <w:pPr>
        <w:spacing w:after="0" w:line="240" w:lineRule="auto"/>
        <w:rPr>
          <w:rFonts w:ascii="Calibri" w:eastAsia="Calibri" w:hAnsi="Calibri" w:cs="Arial"/>
          <w:noProof/>
          <w:sz w:val="20"/>
          <w:szCs w:val="20"/>
          <w:lang w:eastAsia="en-IN"/>
        </w:rPr>
      </w:pPr>
    </w:p>
    <w:p w14:paraId="534125FA" w14:textId="055ACE53" w:rsidR="00E92ED5" w:rsidRDefault="00E92ED5" w:rsidP="005E183B">
      <w:pPr>
        <w:spacing w:after="0" w:line="240" w:lineRule="auto"/>
        <w:rPr>
          <w:rFonts w:ascii="Calibri" w:eastAsia="Calibri" w:hAnsi="Calibri" w:cs="Arial"/>
          <w:noProof/>
          <w:sz w:val="20"/>
          <w:szCs w:val="20"/>
          <w:lang w:eastAsia="en-IN"/>
        </w:rPr>
      </w:pPr>
    </w:p>
    <w:p w14:paraId="07AA0C37" w14:textId="21A34717" w:rsidR="00E92ED5" w:rsidRDefault="00E92ED5" w:rsidP="005E183B">
      <w:pPr>
        <w:spacing w:after="0" w:line="240" w:lineRule="auto"/>
        <w:rPr>
          <w:rFonts w:ascii="Calibri" w:eastAsia="Calibri" w:hAnsi="Calibri" w:cs="Arial"/>
          <w:noProof/>
          <w:sz w:val="20"/>
          <w:szCs w:val="20"/>
          <w:lang w:eastAsia="en-IN"/>
        </w:rPr>
      </w:pPr>
    </w:p>
    <w:p w14:paraId="3334F9A4" w14:textId="39A1F8BE" w:rsidR="005E183B" w:rsidRPr="0029152D" w:rsidRDefault="005E183B" w:rsidP="005E183B">
      <w:pPr>
        <w:spacing w:after="0" w:line="240" w:lineRule="auto"/>
        <w:rPr>
          <w:rFonts w:ascii="Calibri" w:eastAsia="Calibri" w:hAnsi="Calibri" w:cs="Arial"/>
          <w:szCs w:val="20"/>
          <w:lang w:eastAsia="en-IN"/>
        </w:rPr>
        <w:sectPr w:rsidR="005E183B" w:rsidRPr="0029152D" w:rsidSect="00683C71">
          <w:pgSz w:w="11900" w:h="16838"/>
          <w:pgMar w:top="1434" w:right="1440" w:bottom="145" w:left="1440" w:header="0" w:footer="0" w:gutter="0"/>
          <w:cols w:space="0" w:equalWidth="0">
            <w:col w:w="9026"/>
          </w:cols>
          <w:docGrid w:linePitch="360"/>
        </w:sectPr>
      </w:pPr>
    </w:p>
    <w:p w14:paraId="1A089A4F" w14:textId="38C39A41" w:rsidR="005E183B"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lastRenderedPageBreak/>
        <w:t>Setup Accounting Periods:</w:t>
      </w:r>
    </w:p>
    <w:p w14:paraId="7CC97AE3" w14:textId="77777777" w:rsidR="00122BDC" w:rsidRPr="0029152D" w:rsidRDefault="00122BDC" w:rsidP="005E183B">
      <w:pPr>
        <w:spacing w:after="0" w:line="240" w:lineRule="auto"/>
        <w:rPr>
          <w:rFonts w:ascii="Calibri" w:eastAsia="Calibri" w:hAnsi="Calibri" w:cs="Arial"/>
          <w:b/>
          <w:sz w:val="16"/>
          <w:szCs w:val="16"/>
          <w:u w:val="single"/>
          <w:lang w:eastAsia="en-IN"/>
        </w:rPr>
      </w:pPr>
    </w:p>
    <w:p w14:paraId="4301761F" w14:textId="163D0419" w:rsidR="00714952" w:rsidRPr="0029152D" w:rsidRDefault="005E183B" w:rsidP="2A7CE565">
      <w:pPr>
        <w:spacing w:after="0" w:line="240" w:lineRule="auto"/>
        <w:rPr>
          <w:rFonts w:ascii="Calibri" w:eastAsia="Calibri" w:hAnsi="Calibri" w:cs="Arial"/>
          <w:b/>
          <w:bCs/>
          <w:sz w:val="28"/>
          <w:szCs w:val="28"/>
          <w:u w:val="single"/>
          <w:lang w:eastAsia="en-IN"/>
        </w:rPr>
      </w:pPr>
      <w:r w:rsidRPr="2A7CE565">
        <w:rPr>
          <w:rFonts w:ascii="Calibri" w:eastAsia="Calibri" w:hAnsi="Calibri" w:cs="Arial"/>
          <w:b/>
          <w:bCs/>
          <w:lang w:eastAsia="en-IN"/>
        </w:rPr>
        <w:t>Navigat</w:t>
      </w:r>
      <w:r w:rsidR="00122BDC" w:rsidRPr="2A7CE565">
        <w:rPr>
          <w:rFonts w:ascii="Calibri" w:eastAsia="Calibri" w:hAnsi="Calibri" w:cs="Arial"/>
          <w:b/>
          <w:bCs/>
          <w:lang w:eastAsia="en-IN"/>
        </w:rPr>
        <w:t>ion</w:t>
      </w:r>
      <w:r w:rsidRPr="2A7CE565">
        <w:rPr>
          <w:rFonts w:ascii="Calibri" w:eastAsia="Calibri" w:hAnsi="Calibri" w:cs="Arial"/>
          <w:b/>
          <w:bCs/>
          <w:lang w:eastAsia="en-IN"/>
        </w:rPr>
        <w:t>:</w:t>
      </w:r>
      <w:r w:rsidRPr="2A7CE565">
        <w:rPr>
          <w:rFonts w:ascii="Calibri" w:eastAsia="Calibri" w:hAnsi="Calibri" w:cs="Arial"/>
          <w:lang w:eastAsia="en-IN"/>
        </w:rPr>
        <w:t xml:space="preserve"> Setup -&gt; Accounting -&gt;</w:t>
      </w:r>
      <w:r w:rsidR="3F0ABBBF" w:rsidRPr="2A7CE565">
        <w:rPr>
          <w:rFonts w:ascii="Calibri" w:eastAsia="Calibri" w:hAnsi="Calibri" w:cs="Arial"/>
          <w:lang w:eastAsia="en-IN"/>
        </w:rPr>
        <w:t xml:space="preserve"> </w:t>
      </w:r>
      <w:r w:rsidRPr="2A7CE565">
        <w:rPr>
          <w:rFonts w:ascii="Calibri" w:eastAsia="Calibri" w:hAnsi="Calibri" w:cs="Arial"/>
          <w:lang w:eastAsia="en-IN"/>
        </w:rPr>
        <w:t>Manage Accounting Periods</w:t>
      </w:r>
    </w:p>
    <w:p w14:paraId="571489D0" w14:textId="2A1D5A2E" w:rsidR="005E183B" w:rsidRPr="0029152D" w:rsidRDefault="005E183B" w:rsidP="005E183B">
      <w:pPr>
        <w:spacing w:after="0" w:line="240" w:lineRule="auto"/>
        <w:rPr>
          <w:rFonts w:ascii="Calibri" w:eastAsia="Calibri" w:hAnsi="Calibri" w:cs="Arial"/>
          <w:b/>
          <w:szCs w:val="20"/>
          <w:lang w:eastAsia="en-IN"/>
        </w:rPr>
      </w:pPr>
    </w:p>
    <w:p w14:paraId="49F7C47B" w14:textId="77777777" w:rsidR="005E183B" w:rsidRPr="0029152D" w:rsidRDefault="005E183B" w:rsidP="005E183B">
      <w:pPr>
        <w:spacing w:after="0" w:line="240" w:lineRule="auto"/>
        <w:rPr>
          <w:rFonts w:ascii="Calibri" w:eastAsia="Calibri" w:hAnsi="Calibri" w:cs="Arial"/>
          <w:b/>
          <w:sz w:val="16"/>
          <w:szCs w:val="16"/>
          <w:lang w:eastAsia="en-IN"/>
        </w:rPr>
      </w:pPr>
    </w:p>
    <w:p w14:paraId="41398D4F" w14:textId="7C69BFB6" w:rsidR="005E183B" w:rsidRPr="0029152D" w:rsidRDefault="00040656"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7FEC97EF" wp14:editId="3BBA1548">
            <wp:extent cx="5731510" cy="6248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624840"/>
                    </a:xfrm>
                    <a:prstGeom prst="rect">
                      <a:avLst/>
                    </a:prstGeom>
                  </pic:spPr>
                </pic:pic>
              </a:graphicData>
            </a:graphic>
          </wp:inline>
        </w:drawing>
      </w:r>
    </w:p>
    <w:p w14:paraId="57EED562" w14:textId="77777777" w:rsidR="005E183B" w:rsidRPr="0029152D" w:rsidRDefault="005E183B" w:rsidP="005E183B">
      <w:pPr>
        <w:spacing w:after="0" w:line="240" w:lineRule="auto"/>
        <w:rPr>
          <w:rFonts w:ascii="Calibri" w:eastAsia="Calibri" w:hAnsi="Calibri" w:cs="Arial"/>
          <w:noProof/>
          <w:sz w:val="20"/>
          <w:szCs w:val="20"/>
          <w:lang w:val="en-US"/>
        </w:rPr>
      </w:pPr>
    </w:p>
    <w:p w14:paraId="007CE799"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You have the option of setting up a single accounting period at a time or generating all periods for a full year using the </w:t>
      </w:r>
      <w:r w:rsidRPr="0029152D">
        <w:rPr>
          <w:rFonts w:ascii="Calibri" w:eastAsia="Calibri" w:hAnsi="Calibri" w:cs="Arial"/>
          <w:b/>
          <w:szCs w:val="20"/>
          <w:lang w:eastAsia="en-IN"/>
        </w:rPr>
        <w:t>Set-Up Full Year</w:t>
      </w:r>
      <w:r w:rsidRPr="0029152D">
        <w:rPr>
          <w:rFonts w:ascii="Calibri" w:eastAsia="Calibri" w:hAnsi="Calibri" w:cs="Arial"/>
          <w:szCs w:val="20"/>
          <w:lang w:eastAsia="en-IN"/>
        </w:rPr>
        <w:t xml:space="preserve"> button. The best practice recommendation is to use Set Up Full Year to generate all periods and to roll up the hierarchy for a full year. You must have at least the Edit level of the Manage Accounting Periods permission to set up accounting periods.</w:t>
      </w:r>
    </w:p>
    <w:p w14:paraId="52CD87A3" w14:textId="77777777" w:rsidR="005E183B" w:rsidRPr="0029152D" w:rsidRDefault="005E183B" w:rsidP="005E183B">
      <w:pPr>
        <w:spacing w:after="0" w:line="240" w:lineRule="auto"/>
        <w:rPr>
          <w:rFonts w:ascii="Calibri" w:eastAsia="Calibri" w:hAnsi="Calibri" w:cs="Arial"/>
          <w:szCs w:val="20"/>
          <w:lang w:eastAsia="en-IN"/>
        </w:rPr>
      </w:pPr>
    </w:p>
    <w:p w14:paraId="31D954C1" w14:textId="67B1B0FD" w:rsidR="005E183B" w:rsidRPr="0029152D" w:rsidRDefault="00726310"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26DFC73B" wp14:editId="71A5EA41">
            <wp:extent cx="5731510" cy="97091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970915"/>
                    </a:xfrm>
                    <a:prstGeom prst="rect">
                      <a:avLst/>
                    </a:prstGeom>
                  </pic:spPr>
                </pic:pic>
              </a:graphicData>
            </a:graphic>
          </wp:inline>
        </w:drawing>
      </w:r>
    </w:p>
    <w:p w14:paraId="79953B90" w14:textId="77777777" w:rsidR="005E183B" w:rsidRPr="0029152D" w:rsidRDefault="005E183B" w:rsidP="005E183B">
      <w:pPr>
        <w:spacing w:after="0" w:line="240" w:lineRule="auto"/>
        <w:rPr>
          <w:rFonts w:ascii="Calibri" w:eastAsia="Calibri" w:hAnsi="Calibri" w:cs="Arial"/>
          <w:noProof/>
          <w:sz w:val="20"/>
          <w:szCs w:val="20"/>
          <w:lang w:val="en-US"/>
        </w:rPr>
      </w:pPr>
    </w:p>
    <w:p w14:paraId="6D1B0024" w14:textId="1E64EB83" w:rsidR="005E183B" w:rsidRPr="0029152D" w:rsidRDefault="00C56AC4" w:rsidP="005E183B">
      <w:pPr>
        <w:spacing w:after="0" w:line="240" w:lineRule="auto"/>
        <w:rPr>
          <w:rFonts w:ascii="Calibri" w:eastAsia="Calibri" w:hAnsi="Calibri" w:cs="Arial"/>
          <w:szCs w:val="20"/>
          <w:lang w:eastAsia="en-IN"/>
        </w:rPr>
      </w:pPr>
      <w:r>
        <w:rPr>
          <w:noProof/>
          <w:lang w:val="en-US"/>
        </w:rPr>
        <w:drawing>
          <wp:inline distT="0" distB="0" distL="0" distR="0" wp14:anchorId="20ABB5FA" wp14:editId="67578CB7">
            <wp:extent cx="5731510" cy="929005"/>
            <wp:effectExtent l="0" t="0" r="254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929005"/>
                    </a:xfrm>
                    <a:prstGeom prst="rect">
                      <a:avLst/>
                    </a:prstGeom>
                  </pic:spPr>
                </pic:pic>
              </a:graphicData>
            </a:graphic>
          </wp:inline>
        </w:drawing>
      </w:r>
    </w:p>
    <w:p w14:paraId="322C6733" w14:textId="77777777" w:rsidR="00E92ED5" w:rsidRDefault="00E92ED5" w:rsidP="005E183B">
      <w:pPr>
        <w:spacing w:after="0" w:line="240" w:lineRule="auto"/>
        <w:rPr>
          <w:rFonts w:ascii="Calibri" w:eastAsia="Calibri" w:hAnsi="Calibri" w:cs="Arial"/>
          <w:szCs w:val="20"/>
          <w:lang w:eastAsia="en-IN"/>
        </w:rPr>
      </w:pPr>
    </w:p>
    <w:p w14:paraId="65D7AA7E" w14:textId="77777777" w:rsidR="001E5234" w:rsidRDefault="001E5234" w:rsidP="005E183B">
      <w:pPr>
        <w:spacing w:after="0" w:line="240" w:lineRule="auto"/>
        <w:rPr>
          <w:rFonts w:ascii="Calibri" w:eastAsia="Calibri" w:hAnsi="Calibri" w:cs="Arial"/>
          <w:szCs w:val="20"/>
          <w:lang w:eastAsia="en-IN"/>
        </w:rPr>
      </w:pPr>
    </w:p>
    <w:p w14:paraId="71196A4E" w14:textId="77777777" w:rsidR="00FF774D" w:rsidRDefault="00FF774D" w:rsidP="005E183B">
      <w:pPr>
        <w:spacing w:after="0" w:line="240" w:lineRule="auto"/>
        <w:rPr>
          <w:rFonts w:ascii="Calibri" w:eastAsia="Calibri" w:hAnsi="Calibri" w:cs="Arial"/>
          <w:szCs w:val="20"/>
          <w:lang w:eastAsia="en-IN"/>
        </w:rPr>
      </w:pPr>
    </w:p>
    <w:p w14:paraId="01CF4BEF" w14:textId="3B8825A8" w:rsidR="005E183B"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Accounting Period Close:</w:t>
      </w:r>
    </w:p>
    <w:p w14:paraId="635AFD72" w14:textId="77777777" w:rsidR="005E183B" w:rsidRPr="0029152D" w:rsidRDefault="005E183B" w:rsidP="005E183B">
      <w:pPr>
        <w:spacing w:after="0" w:line="240" w:lineRule="auto"/>
        <w:rPr>
          <w:rFonts w:ascii="Calibri" w:eastAsia="Calibri" w:hAnsi="Calibri" w:cs="Arial"/>
          <w:noProof/>
          <w:sz w:val="20"/>
          <w:szCs w:val="20"/>
          <w:lang w:val="en-US"/>
        </w:rPr>
      </w:pPr>
    </w:p>
    <w:p w14:paraId="08A0AF13" w14:textId="082E4E7A" w:rsidR="005E183B" w:rsidRDefault="005E183B" w:rsidP="2A7CE565">
      <w:pPr>
        <w:spacing w:after="0" w:line="240" w:lineRule="auto"/>
        <w:rPr>
          <w:rFonts w:ascii="Calibri" w:eastAsia="Calibri" w:hAnsi="Calibri" w:cs="Arial"/>
          <w:b/>
          <w:bCs/>
          <w:lang w:eastAsia="en-IN"/>
        </w:rPr>
      </w:pPr>
      <w:r w:rsidRPr="2A7CE565">
        <w:rPr>
          <w:rFonts w:ascii="Calibri" w:eastAsia="Calibri" w:hAnsi="Calibri" w:cs="Arial"/>
          <w:b/>
          <w:bCs/>
          <w:lang w:eastAsia="en-IN"/>
        </w:rPr>
        <w:t>Navigat</w:t>
      </w:r>
      <w:r w:rsidR="001E5234" w:rsidRPr="2A7CE565">
        <w:rPr>
          <w:rFonts w:ascii="Calibri" w:eastAsia="Calibri" w:hAnsi="Calibri" w:cs="Arial"/>
          <w:b/>
          <w:bCs/>
          <w:lang w:eastAsia="en-IN"/>
        </w:rPr>
        <w:t>ion</w:t>
      </w:r>
      <w:r w:rsidRPr="2A7CE565">
        <w:rPr>
          <w:rFonts w:ascii="Calibri" w:eastAsia="Calibri" w:hAnsi="Calibri" w:cs="Arial"/>
          <w:b/>
          <w:bCs/>
          <w:lang w:eastAsia="en-IN"/>
        </w:rPr>
        <w:t>:</w:t>
      </w:r>
      <w:r w:rsidRPr="2A7CE565">
        <w:rPr>
          <w:rFonts w:ascii="Calibri" w:eastAsia="Calibri" w:hAnsi="Calibri" w:cs="Arial"/>
          <w:lang w:eastAsia="en-IN"/>
        </w:rPr>
        <w:t xml:space="preserve"> Setup -&gt; Accounting -&gt;</w:t>
      </w:r>
      <w:r w:rsidR="4A244FBA" w:rsidRPr="2A7CE565">
        <w:rPr>
          <w:rFonts w:ascii="Calibri" w:eastAsia="Calibri" w:hAnsi="Calibri" w:cs="Arial"/>
          <w:lang w:eastAsia="en-IN"/>
        </w:rPr>
        <w:t xml:space="preserve"> </w:t>
      </w:r>
      <w:r w:rsidRPr="2A7CE565">
        <w:rPr>
          <w:rFonts w:ascii="Calibri" w:eastAsia="Calibri" w:hAnsi="Calibri" w:cs="Arial"/>
          <w:lang w:eastAsia="en-IN"/>
        </w:rPr>
        <w:t>Manage Accounting Periods</w:t>
      </w:r>
    </w:p>
    <w:p w14:paraId="67D138A3" w14:textId="6BCBD77F" w:rsidR="00FF774D" w:rsidRPr="0029152D" w:rsidRDefault="00FD4DE9" w:rsidP="005E183B">
      <w:pPr>
        <w:spacing w:after="0" w:line="240" w:lineRule="auto"/>
        <w:rPr>
          <w:rFonts w:ascii="Calibri" w:eastAsia="Calibri" w:hAnsi="Calibri" w:cs="Arial"/>
          <w:b/>
          <w:szCs w:val="20"/>
          <w:lang w:eastAsia="en-IN"/>
        </w:rPr>
      </w:pPr>
      <w:r>
        <w:rPr>
          <w:noProof/>
          <w:lang w:val="en-US"/>
        </w:rPr>
        <w:drawing>
          <wp:inline distT="0" distB="0" distL="0" distR="0" wp14:anchorId="0617128F" wp14:editId="00FDA20C">
            <wp:extent cx="5731510" cy="62484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624840"/>
                    </a:xfrm>
                    <a:prstGeom prst="rect">
                      <a:avLst/>
                    </a:prstGeom>
                  </pic:spPr>
                </pic:pic>
              </a:graphicData>
            </a:graphic>
          </wp:inline>
        </w:drawing>
      </w:r>
    </w:p>
    <w:p w14:paraId="17691591" w14:textId="360C7049" w:rsidR="005E183B" w:rsidRPr="0029152D" w:rsidRDefault="005E183B" w:rsidP="005E183B">
      <w:pPr>
        <w:spacing w:after="0" w:line="240" w:lineRule="auto"/>
        <w:rPr>
          <w:rFonts w:ascii="Times New Roman" w:eastAsia="Times New Roman" w:hAnsi="Times New Roman" w:cs="Arial"/>
          <w:sz w:val="20"/>
          <w:szCs w:val="20"/>
          <w:lang w:eastAsia="en-IN"/>
        </w:rPr>
      </w:pPr>
    </w:p>
    <w:p w14:paraId="356D25D9" w14:textId="77777777" w:rsidR="005E183B" w:rsidRPr="0029152D" w:rsidRDefault="005E183B" w:rsidP="005E183B">
      <w:pPr>
        <w:spacing w:after="0" w:line="240" w:lineRule="auto"/>
        <w:rPr>
          <w:rFonts w:ascii="Calibri" w:eastAsia="Calibri" w:hAnsi="Calibri" w:cs="Arial"/>
          <w:szCs w:val="20"/>
          <w:lang w:eastAsia="en-IN"/>
        </w:rPr>
      </w:pPr>
    </w:p>
    <w:p w14:paraId="3751B9AE" w14:textId="0B37B451" w:rsidR="005E183B" w:rsidRPr="0029152D" w:rsidRDefault="005E183B" w:rsidP="005E183B">
      <w:pPr>
        <w:spacing w:after="0" w:line="240" w:lineRule="auto"/>
        <w:rPr>
          <w:rFonts w:ascii="Times New Roman" w:eastAsia="Times New Roman" w:hAnsi="Times New Roman" w:cs="Arial"/>
          <w:sz w:val="20"/>
          <w:szCs w:val="20"/>
          <w:lang w:eastAsia="en-IN"/>
        </w:rPr>
      </w:pPr>
      <w:r w:rsidRPr="0029152D">
        <w:rPr>
          <w:rFonts w:ascii="Calibri" w:eastAsia="Calibri" w:hAnsi="Calibri" w:cs="Arial"/>
          <w:szCs w:val="20"/>
          <w:lang w:eastAsia="en-IN"/>
        </w:rPr>
        <w:t xml:space="preserve">Closing an accounting period means changing its status from Open to Closed. </w:t>
      </w:r>
      <w:r w:rsidR="00596F4B">
        <w:rPr>
          <w:rFonts w:ascii="Calibri" w:eastAsia="Calibri" w:hAnsi="Calibri" w:cs="Arial"/>
          <w:szCs w:val="20"/>
          <w:lang w:eastAsia="en-IN"/>
        </w:rPr>
        <w:t>The status</w:t>
      </w:r>
      <w:r w:rsidRPr="0029152D">
        <w:rPr>
          <w:rFonts w:ascii="Calibri" w:eastAsia="Calibri" w:hAnsi="Calibri" w:cs="Arial"/>
          <w:szCs w:val="20"/>
          <w:lang w:eastAsia="en-IN"/>
        </w:rPr>
        <w:t xml:space="preserve"> of Closed indicates that posting transactions for the period </w:t>
      </w:r>
      <w:r w:rsidR="00596F4B">
        <w:rPr>
          <w:rFonts w:ascii="Calibri" w:eastAsia="Calibri" w:hAnsi="Calibri" w:cs="Arial"/>
          <w:szCs w:val="20"/>
          <w:lang w:eastAsia="en-IN"/>
        </w:rPr>
        <w:t>has</w:t>
      </w:r>
      <w:r w:rsidRPr="0029152D">
        <w:rPr>
          <w:rFonts w:ascii="Calibri" w:eastAsia="Calibri" w:hAnsi="Calibri" w:cs="Arial"/>
          <w:szCs w:val="20"/>
          <w:lang w:eastAsia="en-IN"/>
        </w:rPr>
        <w:t xml:space="preserve"> been completed. This status prevents posting to the general ledger for any dates included in the period, by anyone. Closing a period should be a final step, after a process of accounts review and reconciliation to ensure correctness and balance.</w:t>
      </w:r>
    </w:p>
    <w:p w14:paraId="554D2113" w14:textId="77777777" w:rsidR="005E183B" w:rsidRPr="0029152D" w:rsidRDefault="005E183B" w:rsidP="005E183B">
      <w:pPr>
        <w:spacing w:after="0" w:line="240" w:lineRule="auto"/>
        <w:rPr>
          <w:rFonts w:ascii="Times New Roman" w:eastAsia="Times New Roman" w:hAnsi="Times New Roman" w:cs="Arial"/>
          <w:sz w:val="16"/>
          <w:szCs w:val="16"/>
          <w:lang w:eastAsia="en-IN"/>
        </w:rPr>
      </w:pPr>
    </w:p>
    <w:p w14:paraId="0AFAC014" w14:textId="16889553" w:rsidR="005E183B"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From the Period Close Checklist, you can close accounting periods.</w:t>
      </w:r>
    </w:p>
    <w:p w14:paraId="10D545D5" w14:textId="77777777" w:rsidR="00FF774D" w:rsidRDefault="00FF774D" w:rsidP="005E183B">
      <w:pPr>
        <w:spacing w:after="0" w:line="240" w:lineRule="auto"/>
        <w:rPr>
          <w:rFonts w:ascii="Calibri" w:eastAsia="Calibri" w:hAnsi="Calibri" w:cs="Arial"/>
          <w:szCs w:val="20"/>
          <w:lang w:eastAsia="en-IN"/>
        </w:rPr>
      </w:pPr>
    </w:p>
    <w:p w14:paraId="50A78180" w14:textId="15635984" w:rsidR="005E183B" w:rsidRPr="0029152D" w:rsidRDefault="00FD4DE9" w:rsidP="005E183B">
      <w:pPr>
        <w:spacing w:after="0" w:line="240" w:lineRule="auto"/>
        <w:rPr>
          <w:rFonts w:ascii="Calibri" w:eastAsia="Calibri" w:hAnsi="Calibri" w:cs="Arial"/>
          <w:szCs w:val="20"/>
          <w:lang w:eastAsia="en-IN"/>
        </w:rPr>
      </w:pPr>
      <w:r>
        <w:rPr>
          <w:noProof/>
          <w:lang w:val="en-US"/>
        </w:rPr>
        <w:lastRenderedPageBreak/>
        <w:drawing>
          <wp:inline distT="0" distB="0" distL="0" distR="0" wp14:anchorId="1F6DE0C4" wp14:editId="318F20F2">
            <wp:extent cx="5731510" cy="280924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809240"/>
                    </a:xfrm>
                    <a:prstGeom prst="rect">
                      <a:avLst/>
                    </a:prstGeom>
                  </pic:spPr>
                </pic:pic>
              </a:graphicData>
            </a:graphic>
          </wp:inline>
        </w:drawing>
      </w:r>
    </w:p>
    <w:p w14:paraId="451FFB38" w14:textId="51D94067" w:rsidR="005E183B" w:rsidRPr="0029152D" w:rsidRDefault="005E183B" w:rsidP="005E183B">
      <w:pPr>
        <w:spacing w:after="0" w:line="240" w:lineRule="auto"/>
        <w:rPr>
          <w:rFonts w:ascii="Calibri" w:eastAsia="Calibri" w:hAnsi="Calibri" w:cs="Arial"/>
          <w:noProof/>
          <w:sz w:val="20"/>
          <w:szCs w:val="20"/>
          <w:lang w:val="en-US"/>
        </w:rPr>
      </w:pPr>
    </w:p>
    <w:p w14:paraId="76F56683" w14:textId="77777777" w:rsidR="005E183B" w:rsidRDefault="005E183B" w:rsidP="005E183B">
      <w:pPr>
        <w:spacing w:after="0" w:line="240" w:lineRule="auto"/>
        <w:rPr>
          <w:rFonts w:ascii="Calibri" w:eastAsia="Calibri" w:hAnsi="Calibri" w:cs="Arial"/>
          <w:szCs w:val="20"/>
          <w:lang w:eastAsia="en-IN"/>
        </w:rPr>
      </w:pPr>
    </w:p>
    <w:p w14:paraId="3F6AA142" w14:textId="45F9C476" w:rsidR="005E183B" w:rsidRDefault="005E183B" w:rsidP="005E183B">
      <w:pPr>
        <w:spacing w:after="0" w:line="240" w:lineRule="auto"/>
        <w:rPr>
          <w:rFonts w:ascii="Calibri" w:eastAsia="Calibri" w:hAnsi="Calibri" w:cs="Arial"/>
          <w:color w:val="202020"/>
          <w:szCs w:val="20"/>
          <w:lang w:eastAsia="en-IN"/>
        </w:rPr>
      </w:pPr>
      <w:r w:rsidRPr="0029152D">
        <w:rPr>
          <w:rFonts w:ascii="Calibri" w:eastAsia="Calibri" w:hAnsi="Calibri" w:cs="Arial"/>
          <w:szCs w:val="20"/>
          <w:lang w:eastAsia="en-IN"/>
        </w:rPr>
        <w:t xml:space="preserve">After clicking on the period close checklist, you will find a new window that will show you the Period Close checklist. </w:t>
      </w:r>
      <w:r w:rsidRPr="0029152D">
        <w:rPr>
          <w:rFonts w:ascii="Calibri" w:eastAsia="Calibri" w:hAnsi="Calibri" w:cs="Arial"/>
          <w:color w:val="202020"/>
          <w:szCs w:val="20"/>
          <w:lang w:eastAsia="en-IN"/>
        </w:rPr>
        <w:t xml:space="preserve">From this checklist, you can complete </w:t>
      </w:r>
      <w:r w:rsidR="00596F4B">
        <w:rPr>
          <w:rFonts w:ascii="Calibri" w:eastAsia="Calibri" w:hAnsi="Calibri" w:cs="Arial"/>
          <w:color w:val="202020"/>
          <w:szCs w:val="20"/>
          <w:lang w:eastAsia="en-IN"/>
        </w:rPr>
        <w:t xml:space="preserve">the </w:t>
      </w:r>
      <w:r w:rsidRPr="0029152D">
        <w:rPr>
          <w:rFonts w:ascii="Calibri" w:eastAsia="Calibri" w:hAnsi="Calibri" w:cs="Arial"/>
          <w:color w:val="202020"/>
          <w:szCs w:val="20"/>
          <w:lang w:eastAsia="en-IN"/>
        </w:rPr>
        <w:t>required tasks in sequence and then close the</w:t>
      </w:r>
      <w:r w:rsidR="00376F9C">
        <w:rPr>
          <w:rFonts w:ascii="Calibri" w:eastAsia="Calibri" w:hAnsi="Calibri" w:cs="Arial"/>
          <w:szCs w:val="20"/>
          <w:lang w:eastAsia="en-IN"/>
        </w:rPr>
        <w:t xml:space="preserve"> </w:t>
      </w:r>
      <w:r w:rsidRPr="0029152D">
        <w:rPr>
          <w:rFonts w:ascii="Calibri" w:eastAsia="Calibri" w:hAnsi="Calibri" w:cs="Arial"/>
          <w:color w:val="202020"/>
          <w:szCs w:val="20"/>
          <w:lang w:eastAsia="en-IN"/>
        </w:rPr>
        <w:t>period.</w:t>
      </w:r>
    </w:p>
    <w:p w14:paraId="4F49A7C4" w14:textId="1597045D" w:rsidR="00D83835" w:rsidRDefault="00D83835" w:rsidP="005E183B">
      <w:pPr>
        <w:spacing w:after="0" w:line="240" w:lineRule="auto"/>
        <w:rPr>
          <w:rFonts w:ascii="Calibri" w:eastAsia="Calibri" w:hAnsi="Calibri" w:cs="Arial"/>
          <w:color w:val="202020"/>
          <w:szCs w:val="20"/>
          <w:lang w:eastAsia="en-IN"/>
        </w:rPr>
      </w:pPr>
    </w:p>
    <w:p w14:paraId="623FAB24" w14:textId="5E96D813" w:rsidR="00984D7C" w:rsidRDefault="00FD4DE9" w:rsidP="005E183B">
      <w:pPr>
        <w:spacing w:after="0" w:line="240" w:lineRule="auto"/>
        <w:rPr>
          <w:rFonts w:ascii="Calibri" w:eastAsia="Calibri" w:hAnsi="Calibri" w:cs="Arial"/>
          <w:color w:val="202020"/>
          <w:szCs w:val="20"/>
          <w:lang w:eastAsia="en-IN"/>
        </w:rPr>
      </w:pPr>
      <w:r>
        <w:rPr>
          <w:noProof/>
          <w:lang w:val="en-US"/>
        </w:rPr>
        <w:drawing>
          <wp:inline distT="0" distB="0" distL="0" distR="0" wp14:anchorId="5BEC3A1A" wp14:editId="06E21C77">
            <wp:extent cx="5731510" cy="16783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78305"/>
                    </a:xfrm>
                    <a:prstGeom prst="rect">
                      <a:avLst/>
                    </a:prstGeom>
                  </pic:spPr>
                </pic:pic>
              </a:graphicData>
            </a:graphic>
          </wp:inline>
        </w:drawing>
      </w:r>
    </w:p>
    <w:p w14:paraId="727D1357" w14:textId="26AEA6C6" w:rsidR="005E183B" w:rsidRPr="0029152D" w:rsidRDefault="005E183B" w:rsidP="005E183B">
      <w:pPr>
        <w:spacing w:after="0" w:line="240" w:lineRule="auto"/>
        <w:rPr>
          <w:rFonts w:ascii="Calibri" w:eastAsia="Calibri" w:hAnsi="Calibri" w:cs="Arial"/>
          <w:noProof/>
          <w:sz w:val="20"/>
          <w:szCs w:val="20"/>
          <w:lang w:val="en-US"/>
        </w:rPr>
      </w:pPr>
    </w:p>
    <w:p w14:paraId="37719B1F" w14:textId="77777777" w:rsidR="005E183B" w:rsidRDefault="005E183B" w:rsidP="005E183B">
      <w:pPr>
        <w:spacing w:after="0" w:line="240" w:lineRule="auto"/>
        <w:rPr>
          <w:rFonts w:ascii="Verdana" w:eastAsia="Verdana" w:hAnsi="Verdana" w:cs="Arial"/>
          <w:color w:val="202020"/>
          <w:sz w:val="18"/>
          <w:szCs w:val="20"/>
          <w:lang w:eastAsia="en-IN"/>
        </w:rPr>
      </w:pPr>
      <w:r w:rsidRPr="0029152D">
        <w:rPr>
          <w:rFonts w:ascii="Verdana" w:eastAsia="Verdana" w:hAnsi="Verdana" w:cs="Arial"/>
          <w:color w:val="202020"/>
          <w:sz w:val="18"/>
          <w:szCs w:val="20"/>
          <w:lang w:eastAsia="en-IN"/>
        </w:rPr>
        <w:t>From individual tasks, you can close a period subsidiary-wise.</w:t>
      </w:r>
    </w:p>
    <w:p w14:paraId="79CD0608" w14:textId="77777777" w:rsidR="00E7273A" w:rsidRDefault="00E7273A" w:rsidP="005E183B">
      <w:pPr>
        <w:spacing w:after="0" w:line="240" w:lineRule="auto"/>
        <w:rPr>
          <w:rFonts w:ascii="Calibri" w:eastAsia="Calibri" w:hAnsi="Calibri" w:cs="Arial"/>
          <w:b/>
          <w:sz w:val="28"/>
          <w:szCs w:val="20"/>
          <w:u w:val="single"/>
          <w:lang w:eastAsia="en-IN"/>
        </w:rPr>
      </w:pPr>
    </w:p>
    <w:p w14:paraId="1C58CB55" w14:textId="2AF47869" w:rsidR="005E183B" w:rsidRPr="0029152D" w:rsidRDefault="005E183B" w:rsidP="005E183B">
      <w:pPr>
        <w:spacing w:after="0" w:line="240" w:lineRule="auto"/>
        <w:rPr>
          <w:rFonts w:ascii="Verdana" w:eastAsia="Verdana" w:hAnsi="Verdana" w:cs="Arial"/>
          <w:color w:val="202020"/>
          <w:sz w:val="18"/>
          <w:szCs w:val="20"/>
          <w:lang w:eastAsia="en-IN"/>
        </w:rPr>
      </w:pPr>
      <w:r w:rsidRPr="0029152D">
        <w:rPr>
          <w:rFonts w:ascii="Calibri" w:eastAsia="Calibri" w:hAnsi="Calibri" w:cs="Arial"/>
          <w:b/>
          <w:sz w:val="28"/>
          <w:szCs w:val="20"/>
          <w:u w:val="single"/>
          <w:lang w:eastAsia="en-IN"/>
        </w:rPr>
        <w:t>Segmentation:</w:t>
      </w:r>
    </w:p>
    <w:p w14:paraId="157D31E8"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7EF04354" w14:textId="4BFAEA22"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b/>
          <w:szCs w:val="20"/>
          <w:lang w:eastAsia="en-IN"/>
        </w:rPr>
        <w:t>Classes</w:t>
      </w:r>
      <w:r w:rsidRPr="0029152D">
        <w:rPr>
          <w:rFonts w:ascii="Calibri" w:eastAsia="Calibri" w:hAnsi="Calibri" w:cs="Arial"/>
          <w:szCs w:val="20"/>
          <w:lang w:eastAsia="en-IN"/>
        </w:rPr>
        <w:t>,</w:t>
      </w:r>
      <w:r w:rsidRPr="0029152D">
        <w:rPr>
          <w:rFonts w:ascii="Calibri" w:eastAsia="Calibri" w:hAnsi="Calibri" w:cs="Arial"/>
          <w:b/>
          <w:szCs w:val="20"/>
          <w:lang w:eastAsia="en-IN"/>
        </w:rPr>
        <w:t xml:space="preserve"> Departments</w:t>
      </w:r>
      <w:r w:rsidR="00376F9C">
        <w:rPr>
          <w:rFonts w:ascii="Calibri" w:eastAsia="Calibri" w:hAnsi="Calibri" w:cs="Arial"/>
          <w:b/>
          <w:szCs w:val="20"/>
          <w:lang w:eastAsia="en-IN"/>
        </w:rPr>
        <w:t>,</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and</w:t>
      </w:r>
      <w:r w:rsidRPr="0029152D">
        <w:rPr>
          <w:rFonts w:ascii="Calibri" w:eastAsia="Calibri" w:hAnsi="Calibri" w:cs="Arial"/>
          <w:b/>
          <w:szCs w:val="20"/>
          <w:lang w:eastAsia="en-IN"/>
        </w:rPr>
        <w:t xml:space="preserve"> Locations </w:t>
      </w:r>
      <w:r w:rsidRPr="0029152D">
        <w:rPr>
          <w:rFonts w:ascii="Calibri" w:eastAsia="Calibri" w:hAnsi="Calibri" w:cs="Arial"/>
          <w:szCs w:val="20"/>
          <w:lang w:eastAsia="en-IN"/>
        </w:rPr>
        <w:t>are 3 ways to divide virtually all the information in NetSuite.</w:t>
      </w:r>
    </w:p>
    <w:p w14:paraId="6253FA9B"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4AC1E759" w14:textId="77777777" w:rsidR="005E183B" w:rsidRPr="0029152D" w:rsidRDefault="005E183B" w:rsidP="005E183B">
      <w:pPr>
        <w:spacing w:after="0" w:line="240" w:lineRule="auto"/>
        <w:rPr>
          <w:rFonts w:ascii="Calibri" w:eastAsia="Calibri" w:hAnsi="Calibri" w:cs="Arial"/>
          <w:b/>
          <w:sz w:val="24"/>
          <w:szCs w:val="20"/>
          <w:lang w:eastAsia="en-IN"/>
        </w:rPr>
      </w:pPr>
      <w:r w:rsidRPr="0029152D">
        <w:rPr>
          <w:rFonts w:ascii="Calibri" w:eastAsia="Calibri" w:hAnsi="Calibri" w:cs="Arial"/>
          <w:b/>
          <w:sz w:val="24"/>
          <w:szCs w:val="20"/>
          <w:lang w:eastAsia="en-IN"/>
        </w:rPr>
        <w:t>1.  Classes:</w:t>
      </w:r>
    </w:p>
    <w:p w14:paraId="0BD50F69" w14:textId="7B9963B8" w:rsidR="005E183B" w:rsidRPr="0029152D" w:rsidRDefault="005E183B" w:rsidP="005E183B">
      <w:pPr>
        <w:spacing w:after="0" w:line="240" w:lineRule="auto"/>
        <w:rPr>
          <w:rFonts w:ascii="Calibri" w:eastAsia="Calibri" w:hAnsi="Calibri" w:cs="Arial"/>
          <w:b/>
          <w:szCs w:val="20"/>
          <w:lang w:eastAsia="en-IN"/>
        </w:rPr>
      </w:pPr>
      <w:r w:rsidRPr="00921AC0">
        <w:rPr>
          <w:rFonts w:ascii="Calibri" w:eastAsia="Calibri" w:hAnsi="Calibri" w:cs="Arial"/>
          <w:b/>
          <w:bCs/>
          <w:szCs w:val="20"/>
          <w:lang w:eastAsia="en-IN"/>
        </w:rPr>
        <w:t>Navigat</w:t>
      </w:r>
      <w:r w:rsidR="00921AC0" w:rsidRPr="00921AC0">
        <w:rPr>
          <w:rFonts w:ascii="Calibri" w:eastAsia="Calibri" w:hAnsi="Calibri" w:cs="Arial"/>
          <w:b/>
          <w:bCs/>
          <w:szCs w:val="20"/>
          <w:lang w:eastAsia="en-IN"/>
        </w:rPr>
        <w:t>ion</w:t>
      </w:r>
      <w:r w:rsidRPr="00921AC0">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C44D21">
        <w:rPr>
          <w:rFonts w:ascii="Calibri" w:eastAsia="Calibri" w:hAnsi="Calibri" w:cs="Arial"/>
          <w:bCs/>
          <w:szCs w:val="20"/>
          <w:lang w:eastAsia="en-IN"/>
        </w:rPr>
        <w:t>Setup -&gt; Company -&gt; Classes -&gt; New</w:t>
      </w:r>
    </w:p>
    <w:p w14:paraId="07BCECF7" w14:textId="0AB64948" w:rsidR="005E183B" w:rsidRPr="0029152D" w:rsidRDefault="005E183B" w:rsidP="005E183B">
      <w:pPr>
        <w:spacing w:after="0" w:line="240" w:lineRule="auto"/>
        <w:rPr>
          <w:rFonts w:ascii="Calibri" w:eastAsia="Calibri" w:hAnsi="Calibri" w:cs="Arial"/>
          <w:noProof/>
          <w:sz w:val="20"/>
          <w:szCs w:val="20"/>
          <w:lang w:val="en-US"/>
        </w:rPr>
      </w:pPr>
      <w:r w:rsidRPr="0029152D">
        <w:rPr>
          <w:rFonts w:ascii="Calibri" w:eastAsia="Calibri" w:hAnsi="Calibri" w:cs="Arial"/>
          <w:noProof/>
          <w:sz w:val="20"/>
          <w:szCs w:val="20"/>
          <w:lang w:val="en-US"/>
        </w:rPr>
        <w:t xml:space="preserve"> </w:t>
      </w:r>
      <w:r w:rsidR="001F1BAC">
        <w:rPr>
          <w:noProof/>
          <w:lang w:val="en-US"/>
        </w:rPr>
        <w:drawing>
          <wp:inline distT="0" distB="0" distL="0" distR="0" wp14:anchorId="79C2FCC1" wp14:editId="2B62DC9D">
            <wp:extent cx="5731510" cy="995680"/>
            <wp:effectExtent l="0" t="0" r="2540" b="0"/>
            <wp:docPr id="190229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99659" name=""/>
                    <pic:cNvPicPr/>
                  </pic:nvPicPr>
                  <pic:blipFill>
                    <a:blip r:embed="rId32"/>
                    <a:stretch>
                      <a:fillRect/>
                    </a:stretch>
                  </pic:blipFill>
                  <pic:spPr>
                    <a:xfrm>
                      <a:off x="0" y="0"/>
                      <a:ext cx="5731510" cy="995680"/>
                    </a:xfrm>
                    <a:prstGeom prst="rect">
                      <a:avLst/>
                    </a:prstGeom>
                  </pic:spPr>
                </pic:pic>
              </a:graphicData>
            </a:graphic>
          </wp:inline>
        </w:drawing>
      </w:r>
    </w:p>
    <w:p w14:paraId="75DB6D95" w14:textId="77777777" w:rsidR="005E183B" w:rsidRPr="0029152D" w:rsidRDefault="005E183B" w:rsidP="005E183B">
      <w:pPr>
        <w:spacing w:after="0" w:line="240" w:lineRule="auto"/>
        <w:rPr>
          <w:rFonts w:ascii="Calibri" w:eastAsia="Calibri" w:hAnsi="Calibri" w:cs="Arial"/>
          <w:noProof/>
          <w:sz w:val="20"/>
          <w:szCs w:val="20"/>
          <w:lang w:val="en-US"/>
        </w:rPr>
      </w:pPr>
    </w:p>
    <w:p w14:paraId="7E07F39F" w14:textId="149E29DA"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Classes are categories that you can create to track records such as financials, transactions, and employees. For example, you own a janitorial service and you want to track income and expenses </w:t>
      </w:r>
      <w:r w:rsidRPr="0029152D">
        <w:rPr>
          <w:rFonts w:ascii="Calibri" w:eastAsia="Calibri" w:hAnsi="Calibri" w:cs="Arial"/>
          <w:szCs w:val="20"/>
          <w:lang w:eastAsia="en-IN"/>
        </w:rPr>
        <w:lastRenderedPageBreak/>
        <w:t xml:space="preserve">separately for household and commercial accounts. You set up a class for each account type and track the financial performance of each class over any </w:t>
      </w:r>
      <w:r w:rsidR="00596F4B">
        <w:rPr>
          <w:rFonts w:ascii="Calibri" w:eastAsia="Calibri" w:hAnsi="Calibri" w:cs="Arial"/>
          <w:szCs w:val="20"/>
          <w:lang w:eastAsia="en-IN"/>
        </w:rPr>
        <w:t>period</w:t>
      </w:r>
      <w:r w:rsidRPr="0029152D">
        <w:rPr>
          <w:rFonts w:ascii="Calibri" w:eastAsia="Calibri" w:hAnsi="Calibri" w:cs="Arial"/>
          <w:szCs w:val="20"/>
          <w:lang w:eastAsia="en-IN"/>
        </w:rPr>
        <w:t>.</w:t>
      </w:r>
    </w:p>
    <w:p w14:paraId="121A1CC4"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0ECE4460"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You can enter a </w:t>
      </w:r>
      <w:r w:rsidRPr="0029152D">
        <w:rPr>
          <w:rFonts w:ascii="Calibri" w:eastAsia="Calibri" w:hAnsi="Calibri" w:cs="Arial"/>
          <w:b/>
          <w:szCs w:val="20"/>
          <w:lang w:eastAsia="en-IN"/>
        </w:rPr>
        <w:t>class name</w:t>
      </w:r>
      <w:r w:rsidRPr="0029152D">
        <w:rPr>
          <w:rFonts w:ascii="Calibri" w:eastAsia="Calibri" w:hAnsi="Calibri" w:cs="Arial"/>
          <w:szCs w:val="20"/>
          <w:lang w:eastAsia="en-IN"/>
        </w:rPr>
        <w:t xml:space="preserve">, select a </w:t>
      </w:r>
      <w:r w:rsidRPr="0029152D">
        <w:rPr>
          <w:rFonts w:ascii="Calibri" w:eastAsia="Calibri" w:hAnsi="Calibri" w:cs="Arial"/>
          <w:b/>
          <w:szCs w:val="20"/>
          <w:lang w:eastAsia="en-IN"/>
        </w:rPr>
        <w:t>subsidiary</w:t>
      </w:r>
      <w:r w:rsidRPr="0029152D">
        <w:rPr>
          <w:rFonts w:ascii="Calibri" w:eastAsia="Calibri" w:hAnsi="Calibri" w:cs="Arial"/>
          <w:szCs w:val="20"/>
          <w:lang w:eastAsia="en-IN"/>
        </w:rPr>
        <w:t xml:space="preserve"> as well as can select a </w:t>
      </w:r>
      <w:r w:rsidRPr="0029152D">
        <w:rPr>
          <w:rFonts w:ascii="Calibri" w:eastAsia="Calibri" w:hAnsi="Calibri" w:cs="Arial"/>
          <w:b/>
          <w:szCs w:val="20"/>
          <w:lang w:eastAsia="en-IN"/>
        </w:rPr>
        <w:t>parent class</w:t>
      </w:r>
      <w:r w:rsidRPr="0029152D">
        <w:rPr>
          <w:rFonts w:ascii="Calibri" w:eastAsia="Calibri" w:hAnsi="Calibri" w:cs="Arial"/>
          <w:szCs w:val="20"/>
          <w:lang w:eastAsia="en-IN"/>
        </w:rPr>
        <w:t xml:space="preserve"> for a subclass</w:t>
      </w:r>
      <w:r w:rsidRPr="0029152D">
        <w:rPr>
          <w:rFonts w:ascii="Calibri" w:eastAsia="Calibri" w:hAnsi="Calibri" w:cs="Arial"/>
          <w:b/>
          <w:szCs w:val="20"/>
          <w:lang w:eastAsia="en-IN"/>
        </w:rPr>
        <w:t>.</w:t>
      </w:r>
    </w:p>
    <w:p w14:paraId="1A21E10F"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20C3A92F"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b/>
          <w:szCs w:val="20"/>
          <w:lang w:eastAsia="en-IN"/>
        </w:rPr>
        <w:t>Please note that using the ‘Include Children’ check box you can associate the class with all the subsidiaries associated with each subsidiary selected in the subsidiary field.</w:t>
      </w:r>
    </w:p>
    <w:p w14:paraId="72E8899E" w14:textId="4B1C8D3E" w:rsidR="00984D7C" w:rsidRDefault="00EC5BB4" w:rsidP="005E183B">
      <w:pPr>
        <w:spacing w:after="0" w:line="240" w:lineRule="auto"/>
        <w:rPr>
          <w:noProof/>
        </w:rPr>
      </w:pPr>
      <w:r>
        <w:rPr>
          <w:noProof/>
          <w:lang w:val="en-US"/>
        </w:rPr>
        <w:drawing>
          <wp:inline distT="0" distB="0" distL="0" distR="0" wp14:anchorId="21635C3E" wp14:editId="0BBD13E9">
            <wp:extent cx="5731510" cy="10096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009650"/>
                    </a:xfrm>
                    <a:prstGeom prst="rect">
                      <a:avLst/>
                    </a:prstGeom>
                  </pic:spPr>
                </pic:pic>
              </a:graphicData>
            </a:graphic>
          </wp:inline>
        </w:drawing>
      </w:r>
    </w:p>
    <w:p w14:paraId="36FC2C58" w14:textId="7C5C1041" w:rsidR="005E183B" w:rsidRDefault="005E183B" w:rsidP="005E183B">
      <w:pPr>
        <w:spacing w:after="0" w:line="240" w:lineRule="auto"/>
        <w:rPr>
          <w:rFonts w:ascii="Calibri" w:eastAsia="Calibri" w:hAnsi="Calibri" w:cs="Arial"/>
          <w:b/>
          <w:sz w:val="24"/>
          <w:szCs w:val="20"/>
          <w:lang w:eastAsia="en-IN"/>
        </w:rPr>
      </w:pPr>
      <w:r w:rsidRPr="0029152D">
        <w:rPr>
          <w:rFonts w:ascii="Calibri" w:eastAsia="Calibri" w:hAnsi="Calibri" w:cs="Arial"/>
          <w:b/>
          <w:sz w:val="24"/>
          <w:szCs w:val="20"/>
          <w:lang w:eastAsia="en-IN"/>
        </w:rPr>
        <w:t>2.  Departments:</w:t>
      </w:r>
    </w:p>
    <w:p w14:paraId="517F7436" w14:textId="77777777" w:rsidR="001F1BAC" w:rsidRPr="0029152D" w:rsidRDefault="001F1BAC" w:rsidP="005E183B">
      <w:pPr>
        <w:spacing w:after="0" w:line="240" w:lineRule="auto"/>
        <w:rPr>
          <w:rFonts w:ascii="Calibri" w:eastAsia="Calibri" w:hAnsi="Calibri" w:cs="Arial"/>
          <w:b/>
          <w:szCs w:val="20"/>
          <w:lang w:eastAsia="en-IN"/>
        </w:rPr>
      </w:pPr>
    </w:p>
    <w:p w14:paraId="033DF27B" w14:textId="61A98207" w:rsidR="005E183B" w:rsidRDefault="005E183B" w:rsidP="005E183B">
      <w:pPr>
        <w:spacing w:after="0" w:line="240" w:lineRule="auto"/>
        <w:rPr>
          <w:rFonts w:ascii="Calibri" w:eastAsia="Calibri" w:hAnsi="Calibri" w:cs="Arial"/>
          <w:b/>
          <w:szCs w:val="20"/>
          <w:lang w:eastAsia="en-IN"/>
        </w:rPr>
      </w:pPr>
      <w:r w:rsidRPr="001F1BAC">
        <w:rPr>
          <w:rFonts w:ascii="Calibri" w:eastAsia="Calibri" w:hAnsi="Calibri" w:cs="Arial"/>
          <w:b/>
          <w:bCs/>
          <w:szCs w:val="20"/>
          <w:lang w:eastAsia="en-IN"/>
        </w:rPr>
        <w:t>Navigat</w:t>
      </w:r>
      <w:r w:rsidR="001F1BAC" w:rsidRPr="001F1BAC">
        <w:rPr>
          <w:rFonts w:ascii="Calibri" w:eastAsia="Calibri" w:hAnsi="Calibri" w:cs="Arial"/>
          <w:b/>
          <w:bCs/>
          <w:szCs w:val="20"/>
          <w:lang w:eastAsia="en-IN"/>
        </w:rPr>
        <w:t>ion</w:t>
      </w:r>
      <w:r w:rsidRPr="001F1BAC">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1F1BAC">
        <w:rPr>
          <w:rFonts w:ascii="Calibri" w:eastAsia="Calibri" w:hAnsi="Calibri" w:cs="Arial"/>
          <w:bCs/>
          <w:szCs w:val="20"/>
          <w:lang w:eastAsia="en-IN"/>
        </w:rPr>
        <w:t>Setup -&gt; Company -&gt; Departments-&gt; New</w:t>
      </w:r>
    </w:p>
    <w:p w14:paraId="4A863B2B" w14:textId="77777777" w:rsidR="00984D7C" w:rsidRPr="0029152D" w:rsidRDefault="00984D7C" w:rsidP="005E183B">
      <w:pPr>
        <w:spacing w:after="0" w:line="240" w:lineRule="auto"/>
        <w:rPr>
          <w:rFonts w:ascii="Calibri" w:eastAsia="Calibri" w:hAnsi="Calibri" w:cs="Arial"/>
          <w:b/>
          <w:szCs w:val="20"/>
          <w:lang w:eastAsia="en-IN"/>
        </w:rPr>
      </w:pPr>
    </w:p>
    <w:p w14:paraId="7A8C093C" w14:textId="17495AB8" w:rsidR="005E183B" w:rsidRPr="0029152D" w:rsidRDefault="001F1BAC" w:rsidP="005E183B">
      <w:pPr>
        <w:spacing w:after="0" w:line="240" w:lineRule="auto"/>
        <w:rPr>
          <w:rFonts w:ascii="Calibri" w:eastAsia="Calibri" w:hAnsi="Calibri" w:cs="Arial"/>
          <w:b/>
          <w:szCs w:val="20"/>
          <w:lang w:eastAsia="en-IN"/>
        </w:rPr>
      </w:pPr>
      <w:r>
        <w:rPr>
          <w:noProof/>
          <w:lang w:val="en-US"/>
        </w:rPr>
        <w:drawing>
          <wp:inline distT="0" distB="0" distL="0" distR="0" wp14:anchorId="7FA37F13" wp14:editId="7BFF96CE">
            <wp:extent cx="5731510" cy="899160"/>
            <wp:effectExtent l="0" t="0" r="2540" b="0"/>
            <wp:docPr id="123240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0104" name=""/>
                    <pic:cNvPicPr/>
                  </pic:nvPicPr>
                  <pic:blipFill>
                    <a:blip r:embed="rId34"/>
                    <a:stretch>
                      <a:fillRect/>
                    </a:stretch>
                  </pic:blipFill>
                  <pic:spPr>
                    <a:xfrm>
                      <a:off x="0" y="0"/>
                      <a:ext cx="5731510" cy="899160"/>
                    </a:xfrm>
                    <a:prstGeom prst="rect">
                      <a:avLst/>
                    </a:prstGeom>
                  </pic:spPr>
                </pic:pic>
              </a:graphicData>
            </a:graphic>
          </wp:inline>
        </w:drawing>
      </w:r>
    </w:p>
    <w:p w14:paraId="694B379C" w14:textId="2961B65B" w:rsidR="005E183B" w:rsidRPr="0029152D" w:rsidRDefault="005E183B" w:rsidP="005E183B">
      <w:pPr>
        <w:spacing w:after="0" w:line="240" w:lineRule="auto"/>
        <w:rPr>
          <w:rFonts w:ascii="Times New Roman" w:eastAsia="Times New Roman" w:hAnsi="Times New Roman" w:cs="Arial"/>
          <w:sz w:val="20"/>
          <w:szCs w:val="20"/>
          <w:lang w:eastAsia="en-IN"/>
        </w:rPr>
      </w:pPr>
    </w:p>
    <w:p w14:paraId="05A15356"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331EE837" w14:textId="59A010ED"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Departments are categories that you can create to separate and track records such as financials, transactions, and employees. For example, you can create a department for each team of employees dedicated to a certain area of business, and then track</w:t>
      </w:r>
      <w:r w:rsidR="00376F9C">
        <w:rPr>
          <w:rFonts w:ascii="Calibri" w:eastAsia="Calibri" w:hAnsi="Calibri" w:cs="Arial"/>
          <w:szCs w:val="20"/>
          <w:lang w:eastAsia="en-IN"/>
        </w:rPr>
        <w:t xml:space="preserve"> the</w:t>
      </w:r>
      <w:r w:rsidRPr="0029152D">
        <w:rPr>
          <w:rFonts w:ascii="Calibri" w:eastAsia="Calibri" w:hAnsi="Calibri" w:cs="Arial"/>
          <w:szCs w:val="20"/>
          <w:lang w:eastAsia="en-IN"/>
        </w:rPr>
        <w:t xml:space="preserve"> income and expenses </w:t>
      </w:r>
      <w:r w:rsidR="00376F9C">
        <w:rPr>
          <w:rFonts w:ascii="Calibri" w:eastAsia="Calibri" w:hAnsi="Calibri" w:cs="Arial"/>
          <w:szCs w:val="20"/>
          <w:lang w:eastAsia="en-IN"/>
        </w:rPr>
        <w:t>of</w:t>
      </w:r>
      <w:r w:rsidRPr="0029152D">
        <w:rPr>
          <w:rFonts w:ascii="Calibri" w:eastAsia="Calibri" w:hAnsi="Calibri" w:cs="Arial"/>
          <w:szCs w:val="20"/>
          <w:lang w:eastAsia="en-IN"/>
        </w:rPr>
        <w:t xml:space="preserve"> each department over any </w:t>
      </w:r>
      <w:r w:rsidR="00596F4B">
        <w:rPr>
          <w:rFonts w:ascii="Calibri" w:eastAsia="Calibri" w:hAnsi="Calibri" w:cs="Arial"/>
          <w:szCs w:val="20"/>
          <w:lang w:eastAsia="en-IN"/>
        </w:rPr>
        <w:t>period</w:t>
      </w:r>
      <w:r w:rsidRPr="0029152D">
        <w:rPr>
          <w:rFonts w:ascii="Calibri" w:eastAsia="Calibri" w:hAnsi="Calibri" w:cs="Arial"/>
          <w:szCs w:val="20"/>
          <w:lang w:eastAsia="en-IN"/>
        </w:rPr>
        <w:t>.</w:t>
      </w:r>
    </w:p>
    <w:p w14:paraId="43BF4FDC" w14:textId="77777777" w:rsidR="005E183B" w:rsidRPr="0029152D" w:rsidRDefault="005E183B" w:rsidP="005E183B">
      <w:pPr>
        <w:spacing w:after="0" w:line="240" w:lineRule="auto"/>
        <w:rPr>
          <w:rFonts w:ascii="Calibri" w:eastAsia="Calibri" w:hAnsi="Calibri" w:cs="Arial"/>
          <w:szCs w:val="20"/>
          <w:lang w:eastAsia="en-IN"/>
        </w:rPr>
      </w:pPr>
    </w:p>
    <w:p w14:paraId="1D678882"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You can enter a </w:t>
      </w:r>
      <w:r w:rsidRPr="0029152D">
        <w:rPr>
          <w:rFonts w:ascii="Calibri" w:eastAsia="Calibri" w:hAnsi="Calibri" w:cs="Arial"/>
          <w:b/>
          <w:szCs w:val="20"/>
          <w:lang w:eastAsia="en-IN"/>
        </w:rPr>
        <w:t>department</w:t>
      </w:r>
      <w:r w:rsidRPr="0029152D">
        <w:rPr>
          <w:rFonts w:ascii="Calibri" w:eastAsia="Calibri" w:hAnsi="Calibri" w:cs="Arial"/>
          <w:szCs w:val="20"/>
          <w:lang w:eastAsia="en-IN"/>
        </w:rPr>
        <w:t xml:space="preserve"> name, select a </w:t>
      </w:r>
      <w:r w:rsidRPr="0029152D">
        <w:rPr>
          <w:rFonts w:ascii="Calibri" w:eastAsia="Calibri" w:hAnsi="Calibri" w:cs="Arial"/>
          <w:b/>
          <w:szCs w:val="20"/>
          <w:lang w:eastAsia="en-IN"/>
        </w:rPr>
        <w:t>subsidiary</w:t>
      </w:r>
      <w:r w:rsidRPr="0029152D">
        <w:rPr>
          <w:rFonts w:ascii="Calibri" w:eastAsia="Calibri" w:hAnsi="Calibri" w:cs="Arial"/>
          <w:szCs w:val="20"/>
          <w:lang w:eastAsia="en-IN"/>
        </w:rPr>
        <w:t xml:space="preserve"> as well as can select a </w:t>
      </w:r>
      <w:r w:rsidRPr="0029152D">
        <w:rPr>
          <w:rFonts w:ascii="Calibri" w:eastAsia="Calibri" w:hAnsi="Calibri" w:cs="Arial"/>
          <w:b/>
          <w:szCs w:val="20"/>
          <w:lang w:eastAsia="en-IN"/>
        </w:rPr>
        <w:t>parent department</w:t>
      </w:r>
      <w:r w:rsidRPr="0029152D">
        <w:rPr>
          <w:rFonts w:ascii="Calibri" w:eastAsia="Calibri" w:hAnsi="Calibri" w:cs="Arial"/>
          <w:szCs w:val="20"/>
          <w:lang w:eastAsia="en-IN"/>
        </w:rPr>
        <w:t xml:space="preserve"> for a </w:t>
      </w:r>
      <w:r w:rsidRPr="0029152D">
        <w:rPr>
          <w:rFonts w:ascii="Calibri" w:eastAsia="Calibri" w:hAnsi="Calibri" w:cs="Arial"/>
          <w:b/>
          <w:bCs/>
          <w:szCs w:val="20"/>
          <w:lang w:eastAsia="en-IN"/>
        </w:rPr>
        <w:t>sub-department</w:t>
      </w:r>
      <w:r w:rsidRPr="0029152D">
        <w:rPr>
          <w:rFonts w:ascii="Calibri" w:eastAsia="Calibri" w:hAnsi="Calibri" w:cs="Arial"/>
          <w:b/>
          <w:szCs w:val="20"/>
          <w:lang w:eastAsia="en-IN"/>
        </w:rPr>
        <w:t>.</w:t>
      </w:r>
    </w:p>
    <w:p w14:paraId="27ECB80C"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3F5D6F83" w14:textId="77777777" w:rsidR="005E183B" w:rsidRPr="0029152D" w:rsidRDefault="005E183B" w:rsidP="005E183B">
      <w:pPr>
        <w:spacing w:after="0" w:line="240" w:lineRule="auto"/>
        <w:rPr>
          <w:rFonts w:ascii="Calibri" w:eastAsia="Calibri" w:hAnsi="Calibri" w:cs="Arial"/>
          <w:b/>
          <w:szCs w:val="20"/>
          <w:lang w:eastAsia="en-IN"/>
        </w:rPr>
      </w:pPr>
      <w:r w:rsidRPr="2A7CE565">
        <w:rPr>
          <w:rFonts w:ascii="Calibri" w:eastAsia="Calibri" w:hAnsi="Calibri" w:cs="Arial"/>
          <w:b/>
          <w:bCs/>
          <w:lang w:eastAsia="en-IN"/>
        </w:rPr>
        <w:t>Please note that using the ‘Include Children’ check box you can associate the department with all the subsidiaries associated with each subsidiary selected in the subsidiary field.</w:t>
      </w:r>
    </w:p>
    <w:p w14:paraId="1F781C19" w14:textId="4EC1470D" w:rsidR="2A7CE565" w:rsidRDefault="2A7CE565" w:rsidP="2A7CE565">
      <w:pPr>
        <w:spacing w:after="0" w:line="240" w:lineRule="auto"/>
        <w:rPr>
          <w:rFonts w:ascii="Calibri" w:eastAsia="Calibri" w:hAnsi="Calibri" w:cs="Arial"/>
          <w:b/>
          <w:bCs/>
          <w:lang w:eastAsia="en-IN"/>
        </w:rPr>
      </w:pPr>
    </w:p>
    <w:p w14:paraId="2B9128F2" w14:textId="76F61B2F" w:rsidR="005E183B" w:rsidRDefault="00EC5BB4" w:rsidP="2A7CE565">
      <w:pPr>
        <w:spacing w:after="0" w:line="240" w:lineRule="auto"/>
        <w:rPr>
          <w:rFonts w:ascii="Calibri" w:eastAsia="Calibri" w:hAnsi="Calibri" w:cs="Arial"/>
          <w:b/>
          <w:bCs/>
          <w:lang w:eastAsia="en-IN"/>
        </w:rPr>
      </w:pPr>
      <w:r>
        <w:rPr>
          <w:noProof/>
          <w:lang w:val="en-US"/>
        </w:rPr>
        <w:drawing>
          <wp:inline distT="0" distB="0" distL="0" distR="0" wp14:anchorId="1B8FF730" wp14:editId="04BBAC5B">
            <wp:extent cx="5731510" cy="9226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922655"/>
                    </a:xfrm>
                    <a:prstGeom prst="rect">
                      <a:avLst/>
                    </a:prstGeom>
                  </pic:spPr>
                </pic:pic>
              </a:graphicData>
            </a:graphic>
          </wp:inline>
        </w:drawing>
      </w:r>
      <w:r>
        <w:rPr>
          <w:rFonts w:ascii="Calibri" w:eastAsia="Calibri" w:hAnsi="Calibri" w:cs="Arial"/>
          <w:b/>
          <w:bCs/>
          <w:lang w:eastAsia="en-IN"/>
        </w:rPr>
        <w:br/>
      </w:r>
    </w:p>
    <w:p w14:paraId="7F3422ED" w14:textId="77777777" w:rsidR="005E183B" w:rsidRDefault="005E183B" w:rsidP="005E183B">
      <w:pPr>
        <w:spacing w:after="0" w:line="240" w:lineRule="auto"/>
        <w:rPr>
          <w:rFonts w:ascii="Calibri" w:eastAsia="Calibri" w:hAnsi="Calibri" w:cs="Arial"/>
          <w:b/>
          <w:sz w:val="24"/>
          <w:szCs w:val="20"/>
          <w:lang w:eastAsia="en-IN"/>
        </w:rPr>
      </w:pPr>
      <w:r w:rsidRPr="0029152D">
        <w:rPr>
          <w:rFonts w:ascii="Calibri" w:eastAsia="Calibri" w:hAnsi="Calibri" w:cs="Arial"/>
          <w:b/>
          <w:sz w:val="24"/>
          <w:szCs w:val="20"/>
          <w:lang w:eastAsia="en-IN"/>
        </w:rPr>
        <w:t>3.  Locations:</w:t>
      </w:r>
    </w:p>
    <w:p w14:paraId="770BF099" w14:textId="77777777" w:rsidR="00B37B07" w:rsidRPr="0029152D" w:rsidRDefault="00B37B07" w:rsidP="005E183B">
      <w:pPr>
        <w:spacing w:after="0" w:line="240" w:lineRule="auto"/>
        <w:rPr>
          <w:rFonts w:ascii="Calibri" w:eastAsia="Calibri" w:hAnsi="Calibri" w:cs="Arial"/>
          <w:b/>
          <w:sz w:val="24"/>
          <w:szCs w:val="20"/>
          <w:lang w:eastAsia="en-IN"/>
        </w:rPr>
      </w:pPr>
    </w:p>
    <w:p w14:paraId="0E2CD6E3" w14:textId="348222E1" w:rsidR="005E183B" w:rsidRPr="0029152D" w:rsidRDefault="005E183B" w:rsidP="005E183B">
      <w:pPr>
        <w:spacing w:after="0" w:line="240" w:lineRule="auto"/>
        <w:rPr>
          <w:rFonts w:ascii="Calibri" w:eastAsia="Calibri" w:hAnsi="Calibri" w:cs="Arial"/>
          <w:b/>
          <w:szCs w:val="20"/>
          <w:lang w:eastAsia="en-IN"/>
        </w:rPr>
      </w:pPr>
      <w:r w:rsidRPr="00671AF1">
        <w:rPr>
          <w:rFonts w:ascii="Calibri" w:eastAsia="Calibri" w:hAnsi="Calibri" w:cs="Arial"/>
          <w:b/>
          <w:bCs/>
          <w:szCs w:val="20"/>
          <w:lang w:eastAsia="en-IN"/>
        </w:rPr>
        <w:t>Navigat</w:t>
      </w:r>
      <w:r w:rsidR="00671AF1" w:rsidRPr="00671AF1">
        <w:rPr>
          <w:rFonts w:ascii="Calibri" w:eastAsia="Calibri" w:hAnsi="Calibri" w:cs="Arial"/>
          <w:b/>
          <w:bCs/>
          <w:szCs w:val="20"/>
          <w:lang w:eastAsia="en-IN"/>
        </w:rPr>
        <w:t>ion</w:t>
      </w:r>
      <w:r w:rsidRPr="00671AF1">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671AF1">
        <w:rPr>
          <w:rFonts w:ascii="Calibri" w:eastAsia="Calibri" w:hAnsi="Calibri" w:cs="Arial"/>
          <w:bCs/>
          <w:szCs w:val="20"/>
          <w:lang w:eastAsia="en-IN"/>
        </w:rPr>
        <w:t>Setup -&gt; Company -&gt; Locations-&gt; New</w:t>
      </w:r>
    </w:p>
    <w:p w14:paraId="693C6E72" w14:textId="4CD99D63" w:rsidR="005E183B" w:rsidRDefault="005E183B" w:rsidP="005E183B">
      <w:pPr>
        <w:spacing w:after="0" w:line="240" w:lineRule="auto"/>
        <w:rPr>
          <w:rFonts w:ascii="Calibri" w:eastAsia="Calibri" w:hAnsi="Calibri" w:cs="Arial"/>
          <w:b/>
          <w:szCs w:val="20"/>
          <w:lang w:eastAsia="en-IN"/>
        </w:rPr>
      </w:pPr>
    </w:p>
    <w:p w14:paraId="5377AAA4" w14:textId="131A9ED0" w:rsidR="00B232B7" w:rsidRPr="0029152D" w:rsidRDefault="00B37B07" w:rsidP="005E183B">
      <w:pPr>
        <w:spacing w:after="0" w:line="240" w:lineRule="auto"/>
        <w:rPr>
          <w:rFonts w:ascii="Calibri" w:eastAsia="Calibri" w:hAnsi="Calibri" w:cs="Arial"/>
          <w:b/>
          <w:szCs w:val="20"/>
          <w:lang w:eastAsia="en-IN"/>
        </w:rPr>
      </w:pPr>
      <w:r>
        <w:rPr>
          <w:noProof/>
          <w:lang w:val="en-US"/>
        </w:rPr>
        <w:drawing>
          <wp:inline distT="0" distB="0" distL="0" distR="0" wp14:anchorId="0ADBB88D" wp14:editId="2DBBA7A1">
            <wp:extent cx="5731510" cy="935355"/>
            <wp:effectExtent l="0" t="0" r="2540" b="0"/>
            <wp:docPr id="178108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83984" name=""/>
                    <pic:cNvPicPr/>
                  </pic:nvPicPr>
                  <pic:blipFill>
                    <a:blip r:embed="rId36"/>
                    <a:stretch>
                      <a:fillRect/>
                    </a:stretch>
                  </pic:blipFill>
                  <pic:spPr>
                    <a:xfrm>
                      <a:off x="0" y="0"/>
                      <a:ext cx="5731510" cy="935355"/>
                    </a:xfrm>
                    <a:prstGeom prst="rect">
                      <a:avLst/>
                    </a:prstGeom>
                  </pic:spPr>
                </pic:pic>
              </a:graphicData>
            </a:graphic>
          </wp:inline>
        </w:drawing>
      </w:r>
    </w:p>
    <w:p w14:paraId="4E65FD28" w14:textId="07AA3BE5" w:rsidR="005E183B" w:rsidRPr="0029152D" w:rsidRDefault="005E183B" w:rsidP="005E183B">
      <w:pPr>
        <w:spacing w:after="0" w:line="240" w:lineRule="auto"/>
        <w:rPr>
          <w:rFonts w:ascii="Times New Roman" w:eastAsia="Times New Roman" w:hAnsi="Times New Roman" w:cs="Arial"/>
          <w:sz w:val="20"/>
          <w:szCs w:val="20"/>
          <w:lang w:eastAsia="en-IN"/>
        </w:rPr>
      </w:pPr>
    </w:p>
    <w:p w14:paraId="39ADB708" w14:textId="77777777" w:rsidR="005E183B" w:rsidRPr="0029152D" w:rsidRDefault="005E183B" w:rsidP="005E183B">
      <w:pPr>
        <w:spacing w:after="0" w:line="240" w:lineRule="auto"/>
        <w:rPr>
          <w:rFonts w:ascii="Calibri" w:eastAsia="Calibri" w:hAnsi="Calibri" w:cs="Arial"/>
          <w:szCs w:val="20"/>
          <w:lang w:eastAsia="en-IN"/>
        </w:rPr>
      </w:pPr>
    </w:p>
    <w:p w14:paraId="58537D08" w14:textId="7D6BDDB8"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You can create a location record for each of your company’s locations. Then you can track employees and transactions by location. You can enter a </w:t>
      </w:r>
      <w:r w:rsidRPr="0029152D">
        <w:rPr>
          <w:rFonts w:ascii="Calibri" w:eastAsia="Calibri" w:hAnsi="Calibri" w:cs="Arial"/>
          <w:b/>
          <w:szCs w:val="20"/>
          <w:lang w:eastAsia="en-IN"/>
        </w:rPr>
        <w:t>location name</w:t>
      </w:r>
      <w:r w:rsidRPr="0029152D">
        <w:rPr>
          <w:rFonts w:ascii="Calibri" w:eastAsia="Calibri" w:hAnsi="Calibri" w:cs="Arial"/>
          <w:szCs w:val="20"/>
          <w:lang w:eastAsia="en-IN"/>
        </w:rPr>
        <w:t xml:space="preserve">, select </w:t>
      </w:r>
      <w:r w:rsidR="00596F4B">
        <w:rPr>
          <w:rFonts w:ascii="Calibri" w:eastAsia="Calibri" w:hAnsi="Calibri" w:cs="Arial"/>
          <w:szCs w:val="20"/>
          <w:lang w:eastAsia="en-IN"/>
        </w:rPr>
        <w:t xml:space="preserve">a </w:t>
      </w:r>
      <w:r w:rsidRPr="0029152D">
        <w:rPr>
          <w:rFonts w:ascii="Calibri" w:eastAsia="Calibri" w:hAnsi="Calibri" w:cs="Arial"/>
          <w:b/>
          <w:szCs w:val="20"/>
          <w:lang w:eastAsia="en-IN"/>
        </w:rPr>
        <w:t>subsidiary</w:t>
      </w:r>
      <w:r w:rsidRPr="0029152D">
        <w:rPr>
          <w:rFonts w:ascii="Calibri" w:eastAsia="Calibri" w:hAnsi="Calibri" w:cs="Arial"/>
          <w:szCs w:val="20"/>
          <w:lang w:eastAsia="en-IN"/>
        </w:rPr>
        <w:t xml:space="preserve">, select </w:t>
      </w:r>
      <w:r w:rsidRPr="0029152D">
        <w:rPr>
          <w:rFonts w:ascii="Calibri" w:eastAsia="Calibri" w:hAnsi="Calibri" w:cs="Arial"/>
          <w:b/>
          <w:szCs w:val="20"/>
          <w:lang w:eastAsia="en-IN"/>
        </w:rPr>
        <w:t xml:space="preserve">location type </w:t>
      </w:r>
      <w:r w:rsidRPr="0029152D">
        <w:rPr>
          <w:rFonts w:ascii="Calibri" w:eastAsia="Calibri" w:hAnsi="Calibri" w:cs="Arial"/>
          <w:szCs w:val="20"/>
          <w:lang w:eastAsia="en-IN"/>
        </w:rPr>
        <w:t>as well as can select a</w:t>
      </w:r>
      <w:r w:rsidRPr="0029152D">
        <w:rPr>
          <w:rFonts w:ascii="Calibri" w:eastAsia="Calibri" w:hAnsi="Calibri" w:cs="Arial"/>
          <w:b/>
          <w:szCs w:val="20"/>
          <w:lang w:eastAsia="en-IN"/>
        </w:rPr>
        <w:t xml:space="preserve"> parent location </w:t>
      </w:r>
      <w:r w:rsidRPr="0029152D">
        <w:rPr>
          <w:rFonts w:ascii="Calibri" w:eastAsia="Calibri" w:hAnsi="Calibri" w:cs="Arial"/>
          <w:szCs w:val="20"/>
          <w:lang w:eastAsia="en-IN"/>
        </w:rPr>
        <w:t>for a sub-location. Using</w:t>
      </w:r>
      <w:r w:rsidRPr="0029152D">
        <w:rPr>
          <w:rFonts w:ascii="Calibri" w:eastAsia="Calibri" w:hAnsi="Calibri" w:cs="Arial"/>
          <w:b/>
          <w:szCs w:val="20"/>
          <w:lang w:eastAsia="en-IN"/>
        </w:rPr>
        <w:t xml:space="preserve"> the ‘Make Inventory Available</w:t>
      </w:r>
      <w:r w:rsidRPr="0029152D">
        <w:rPr>
          <w:rFonts w:ascii="Calibri" w:eastAsia="Calibri" w:hAnsi="Calibri" w:cs="Arial"/>
          <w:szCs w:val="20"/>
          <w:lang w:eastAsia="en-IN"/>
        </w:rPr>
        <w:t>’</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check box you can make on-hand inventory stored at the location available to orders. Using</w:t>
      </w:r>
      <w:r w:rsidRPr="0029152D">
        <w:rPr>
          <w:rFonts w:ascii="Calibri" w:eastAsia="Calibri" w:hAnsi="Calibri" w:cs="Arial"/>
          <w:b/>
          <w:szCs w:val="20"/>
          <w:lang w:eastAsia="en-IN"/>
        </w:rPr>
        <w:t xml:space="preserve"> the </w:t>
      </w:r>
      <w:r w:rsidRPr="0029152D">
        <w:rPr>
          <w:rFonts w:ascii="Calibri" w:eastAsia="Calibri" w:hAnsi="Calibri" w:cs="Arial"/>
          <w:szCs w:val="20"/>
          <w:lang w:eastAsia="en-IN"/>
        </w:rPr>
        <w:t>‘</w:t>
      </w:r>
      <w:r w:rsidRPr="0029152D">
        <w:rPr>
          <w:rFonts w:ascii="Calibri" w:eastAsia="Calibri" w:hAnsi="Calibri" w:cs="Arial"/>
          <w:b/>
          <w:szCs w:val="20"/>
          <w:lang w:eastAsia="en-IN"/>
        </w:rPr>
        <w:t>Use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Bins’</w:t>
      </w:r>
      <w:r w:rsidRPr="0029152D">
        <w:rPr>
          <w:rFonts w:ascii="Calibri" w:eastAsia="Calibri" w:hAnsi="Calibri" w:cs="Arial"/>
          <w:szCs w:val="20"/>
          <w:lang w:eastAsia="en-IN"/>
        </w:rPr>
        <w:t xml:space="preserve"> check box you can track inventory bin</w:t>
      </w:r>
      <w:r w:rsidR="00376F9C">
        <w:rPr>
          <w:rFonts w:ascii="Calibri" w:eastAsia="Calibri" w:hAnsi="Calibri" w:cs="Arial"/>
          <w:szCs w:val="20"/>
          <w:lang w:eastAsia="en-IN"/>
        </w:rPr>
        <w:t>s</w:t>
      </w:r>
      <w:r w:rsidRPr="0029152D">
        <w:rPr>
          <w:rFonts w:ascii="Calibri" w:eastAsia="Calibri" w:hAnsi="Calibri" w:cs="Arial"/>
          <w:szCs w:val="20"/>
          <w:lang w:eastAsia="en-IN"/>
        </w:rPr>
        <w:t xml:space="preserve"> at a particular location.</w:t>
      </w:r>
    </w:p>
    <w:p w14:paraId="61914DAC" w14:textId="77777777" w:rsidR="00F00598" w:rsidRDefault="00F00598" w:rsidP="005E183B">
      <w:pPr>
        <w:spacing w:after="0" w:line="240" w:lineRule="auto"/>
        <w:rPr>
          <w:rFonts w:ascii="Calibri" w:eastAsia="Calibri" w:hAnsi="Calibri" w:cs="Arial"/>
          <w:b/>
          <w:sz w:val="16"/>
          <w:szCs w:val="16"/>
          <w:u w:val="single"/>
          <w:lang w:eastAsia="en-IN"/>
        </w:rPr>
      </w:pPr>
    </w:p>
    <w:p w14:paraId="2ADF71C1" w14:textId="3FE7D691" w:rsidR="00B232B7" w:rsidRDefault="00EC5BB4" w:rsidP="005E183B">
      <w:pPr>
        <w:spacing w:after="0" w:line="240" w:lineRule="auto"/>
        <w:rPr>
          <w:rFonts w:ascii="Calibri" w:eastAsia="Calibri" w:hAnsi="Calibri" w:cs="Arial"/>
          <w:b/>
          <w:sz w:val="28"/>
          <w:szCs w:val="20"/>
          <w:u w:val="single"/>
          <w:lang w:eastAsia="en-IN"/>
        </w:rPr>
      </w:pPr>
      <w:r>
        <w:rPr>
          <w:noProof/>
          <w:lang w:val="en-US"/>
        </w:rPr>
        <w:drawing>
          <wp:inline distT="0" distB="0" distL="0" distR="0" wp14:anchorId="3C1F5A4F" wp14:editId="6C8D35DC">
            <wp:extent cx="5731510" cy="2054860"/>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054860"/>
                    </a:xfrm>
                    <a:prstGeom prst="rect">
                      <a:avLst/>
                    </a:prstGeom>
                  </pic:spPr>
                </pic:pic>
              </a:graphicData>
            </a:graphic>
          </wp:inline>
        </w:drawing>
      </w:r>
    </w:p>
    <w:p w14:paraId="62A4679A" w14:textId="77777777" w:rsidR="00C510FE" w:rsidRDefault="00C510FE" w:rsidP="005E183B">
      <w:pPr>
        <w:spacing w:after="0" w:line="240" w:lineRule="auto"/>
        <w:rPr>
          <w:rFonts w:ascii="Calibri" w:eastAsia="Calibri" w:hAnsi="Calibri" w:cs="Arial"/>
          <w:b/>
          <w:sz w:val="28"/>
          <w:szCs w:val="20"/>
          <w:u w:val="single"/>
          <w:lang w:eastAsia="en-IN"/>
        </w:rPr>
      </w:pPr>
    </w:p>
    <w:p w14:paraId="43CDFE79" w14:textId="43B07057" w:rsidR="005E183B"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Nexus:</w:t>
      </w:r>
    </w:p>
    <w:p w14:paraId="73A617EB" w14:textId="77777777" w:rsidR="00BA2738" w:rsidRPr="0029152D" w:rsidRDefault="00BA2738" w:rsidP="005E183B">
      <w:pPr>
        <w:spacing w:after="0" w:line="240" w:lineRule="auto"/>
        <w:rPr>
          <w:rFonts w:ascii="Calibri" w:eastAsia="Calibri" w:hAnsi="Calibri" w:cs="Arial"/>
          <w:b/>
          <w:sz w:val="28"/>
          <w:szCs w:val="20"/>
          <w:u w:val="single"/>
          <w:lang w:eastAsia="en-IN"/>
        </w:rPr>
      </w:pPr>
    </w:p>
    <w:p w14:paraId="63ABACDD" w14:textId="191465C6" w:rsidR="005E183B" w:rsidRPr="0029152D" w:rsidRDefault="005E183B" w:rsidP="005E183B">
      <w:pPr>
        <w:spacing w:after="0" w:line="240" w:lineRule="auto"/>
        <w:rPr>
          <w:rFonts w:ascii="Calibri" w:eastAsia="Calibri" w:hAnsi="Calibri" w:cs="Arial"/>
          <w:b/>
          <w:szCs w:val="20"/>
          <w:lang w:eastAsia="en-IN"/>
        </w:rPr>
      </w:pPr>
      <w:r w:rsidRPr="00C510FE">
        <w:rPr>
          <w:rFonts w:ascii="Calibri" w:eastAsia="Calibri" w:hAnsi="Calibri" w:cs="Arial"/>
          <w:b/>
          <w:bCs/>
          <w:szCs w:val="20"/>
          <w:lang w:eastAsia="en-IN"/>
        </w:rPr>
        <w:t>Navigat</w:t>
      </w:r>
      <w:r w:rsidR="00C510FE" w:rsidRPr="00C510FE">
        <w:rPr>
          <w:rFonts w:ascii="Calibri" w:eastAsia="Calibri" w:hAnsi="Calibri" w:cs="Arial"/>
          <w:b/>
          <w:bCs/>
          <w:szCs w:val="20"/>
          <w:lang w:eastAsia="en-IN"/>
        </w:rPr>
        <w:t>ion</w:t>
      </w:r>
      <w:r w:rsidRPr="00C510FE">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C510FE">
        <w:rPr>
          <w:rFonts w:ascii="Calibri" w:eastAsia="Calibri" w:hAnsi="Calibri" w:cs="Arial"/>
          <w:bCs/>
          <w:szCs w:val="20"/>
          <w:lang w:eastAsia="en-IN"/>
        </w:rPr>
        <w:t xml:space="preserve">Setup -&gt; </w:t>
      </w:r>
      <w:r w:rsidR="008F2E18">
        <w:rPr>
          <w:rFonts w:ascii="Calibri" w:eastAsia="Calibri" w:hAnsi="Calibri" w:cs="Arial"/>
          <w:bCs/>
          <w:szCs w:val="20"/>
          <w:lang w:eastAsia="en-IN"/>
        </w:rPr>
        <w:t>Other Setup</w:t>
      </w:r>
      <w:r w:rsidRPr="00C510FE">
        <w:rPr>
          <w:rFonts w:ascii="Calibri" w:eastAsia="Calibri" w:hAnsi="Calibri" w:cs="Arial"/>
          <w:bCs/>
          <w:szCs w:val="20"/>
          <w:lang w:eastAsia="en-IN"/>
        </w:rPr>
        <w:t xml:space="preserve"> -&gt; Nexuses -&gt; New</w:t>
      </w:r>
    </w:p>
    <w:p w14:paraId="48022D5F" w14:textId="16936623" w:rsidR="00B232B7" w:rsidRDefault="005E183B" w:rsidP="005E183B">
      <w:pPr>
        <w:spacing w:after="0" w:line="240" w:lineRule="auto"/>
        <w:rPr>
          <w:rFonts w:ascii="Calibri" w:eastAsia="Calibri" w:hAnsi="Calibri" w:cs="Arial"/>
          <w:noProof/>
          <w:sz w:val="20"/>
          <w:szCs w:val="20"/>
          <w:lang w:val="en-US"/>
        </w:rPr>
      </w:pPr>
      <w:r w:rsidRPr="0029152D">
        <w:rPr>
          <w:rFonts w:ascii="Calibri" w:eastAsia="Calibri" w:hAnsi="Calibri" w:cs="Arial"/>
          <w:noProof/>
          <w:sz w:val="20"/>
          <w:szCs w:val="20"/>
          <w:lang w:val="en-US"/>
        </w:rPr>
        <w:t xml:space="preserve"> </w:t>
      </w:r>
    </w:p>
    <w:p w14:paraId="23EA23D0" w14:textId="361667AB" w:rsidR="005E183B" w:rsidRDefault="008F2E18" w:rsidP="005E183B">
      <w:pPr>
        <w:spacing w:after="0" w:line="240" w:lineRule="auto"/>
        <w:rPr>
          <w:noProof/>
        </w:rPr>
      </w:pPr>
      <w:r>
        <w:rPr>
          <w:noProof/>
          <w:lang w:val="en-US"/>
        </w:rPr>
        <w:drawing>
          <wp:inline distT="0" distB="0" distL="0" distR="0" wp14:anchorId="1493E137" wp14:editId="4C872515">
            <wp:extent cx="5731510" cy="10902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090295"/>
                    </a:xfrm>
                    <a:prstGeom prst="rect">
                      <a:avLst/>
                    </a:prstGeom>
                  </pic:spPr>
                </pic:pic>
              </a:graphicData>
            </a:graphic>
          </wp:inline>
        </w:drawing>
      </w:r>
    </w:p>
    <w:p w14:paraId="68ED66B0" w14:textId="77777777" w:rsidR="00BA2738" w:rsidRPr="00B232B7" w:rsidRDefault="00BA2738" w:rsidP="005E183B">
      <w:pPr>
        <w:spacing w:after="0" w:line="240" w:lineRule="auto"/>
        <w:rPr>
          <w:rFonts w:ascii="Calibri" w:eastAsia="Calibri" w:hAnsi="Calibri" w:cs="Arial"/>
          <w:noProof/>
          <w:sz w:val="20"/>
          <w:szCs w:val="20"/>
          <w:lang w:val="en-US"/>
        </w:rPr>
      </w:pPr>
    </w:p>
    <w:p w14:paraId="686CA911"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Nexus is a tax jurisdiction. Each subsidiary is associated with at least one nexus. The first nexus is automatically assigned to a subsidiary based on the company entered for the subsidiary’s address. A subsidiary can have more than one nexus. A nexus and its related tax items can be shared by multiple subsidiaries.</w:t>
      </w:r>
    </w:p>
    <w:p w14:paraId="2B9EEE75" w14:textId="309705E5" w:rsidR="005E183B" w:rsidRDefault="005E183B" w:rsidP="005E183B">
      <w:pPr>
        <w:spacing w:after="0" w:line="240" w:lineRule="auto"/>
        <w:rPr>
          <w:rFonts w:ascii="Calibri" w:eastAsia="Calibri" w:hAnsi="Calibri" w:cs="Arial"/>
          <w:sz w:val="21"/>
          <w:szCs w:val="20"/>
          <w:lang w:eastAsia="en-IN"/>
        </w:rPr>
      </w:pPr>
      <w:r w:rsidRPr="0029152D">
        <w:rPr>
          <w:rFonts w:ascii="Calibri" w:eastAsia="Calibri" w:hAnsi="Calibri" w:cs="Arial"/>
          <w:sz w:val="21"/>
          <w:szCs w:val="20"/>
          <w:lang w:eastAsia="en-IN"/>
        </w:rPr>
        <w:t xml:space="preserve">To create a nexus, enter the </w:t>
      </w:r>
      <w:r w:rsidRPr="0029152D">
        <w:rPr>
          <w:rFonts w:ascii="Calibri" w:eastAsia="Calibri" w:hAnsi="Calibri" w:cs="Arial"/>
          <w:b/>
          <w:sz w:val="21"/>
          <w:szCs w:val="20"/>
          <w:lang w:eastAsia="en-IN"/>
        </w:rPr>
        <w:t>country name</w:t>
      </w:r>
      <w:r w:rsidRPr="0029152D">
        <w:rPr>
          <w:rFonts w:ascii="Calibri" w:eastAsia="Calibri" w:hAnsi="Calibri" w:cs="Arial"/>
          <w:sz w:val="21"/>
          <w:szCs w:val="20"/>
          <w:lang w:eastAsia="en-IN"/>
        </w:rPr>
        <w:t xml:space="preserve"> that you are making this nexus for, enter the </w:t>
      </w:r>
      <w:r w:rsidRPr="0029152D">
        <w:rPr>
          <w:rFonts w:ascii="Calibri" w:eastAsia="Calibri" w:hAnsi="Calibri" w:cs="Arial"/>
          <w:b/>
          <w:sz w:val="21"/>
          <w:szCs w:val="20"/>
          <w:lang w:eastAsia="en-IN"/>
        </w:rPr>
        <w:t>description</w:t>
      </w:r>
      <w:r w:rsidRPr="0029152D">
        <w:rPr>
          <w:rFonts w:ascii="Calibri" w:eastAsia="Calibri" w:hAnsi="Calibri" w:cs="Arial"/>
          <w:sz w:val="21"/>
          <w:szCs w:val="20"/>
          <w:lang w:eastAsia="en-IN"/>
        </w:rPr>
        <w:t xml:space="preserve"> for this record</w:t>
      </w:r>
      <w:r w:rsidR="00596F4B">
        <w:rPr>
          <w:rFonts w:ascii="Calibri" w:eastAsia="Calibri" w:hAnsi="Calibri" w:cs="Arial"/>
          <w:sz w:val="21"/>
          <w:szCs w:val="20"/>
          <w:lang w:eastAsia="en-IN"/>
        </w:rPr>
        <w:t>,</w:t>
      </w:r>
      <w:r w:rsidRPr="0029152D">
        <w:rPr>
          <w:rFonts w:ascii="Calibri" w:eastAsia="Calibri" w:hAnsi="Calibri" w:cs="Arial"/>
          <w:sz w:val="21"/>
          <w:szCs w:val="20"/>
          <w:lang w:eastAsia="en-IN"/>
        </w:rPr>
        <w:t xml:space="preserve"> and select the </w:t>
      </w:r>
      <w:r w:rsidRPr="0029152D">
        <w:rPr>
          <w:rFonts w:ascii="Calibri" w:eastAsia="Calibri" w:hAnsi="Calibri" w:cs="Arial"/>
          <w:b/>
          <w:sz w:val="21"/>
          <w:szCs w:val="20"/>
          <w:lang w:eastAsia="en-IN"/>
        </w:rPr>
        <w:t>state/province/country</w:t>
      </w:r>
      <w:r w:rsidRPr="0029152D">
        <w:rPr>
          <w:rFonts w:ascii="Calibri" w:eastAsia="Calibri" w:hAnsi="Calibri" w:cs="Arial"/>
          <w:sz w:val="21"/>
          <w:szCs w:val="20"/>
          <w:lang w:eastAsia="en-IN"/>
        </w:rPr>
        <w:t xml:space="preserve"> that you are making this nexus.</w:t>
      </w:r>
    </w:p>
    <w:p w14:paraId="74224CB9" w14:textId="77777777" w:rsidR="004E2FCE" w:rsidRDefault="004E2FCE" w:rsidP="005E183B">
      <w:pPr>
        <w:spacing w:after="0" w:line="240" w:lineRule="auto"/>
        <w:rPr>
          <w:rFonts w:ascii="Calibri" w:eastAsia="Calibri" w:hAnsi="Calibri" w:cs="Arial"/>
          <w:sz w:val="21"/>
          <w:szCs w:val="20"/>
          <w:lang w:eastAsia="en-IN"/>
        </w:rPr>
      </w:pPr>
    </w:p>
    <w:p w14:paraId="393970F6" w14:textId="4CF87082" w:rsidR="004E2FCE" w:rsidRPr="0029152D" w:rsidRDefault="007870A4" w:rsidP="005E183B">
      <w:pPr>
        <w:spacing w:after="0" w:line="240" w:lineRule="auto"/>
        <w:rPr>
          <w:rFonts w:ascii="Calibri" w:eastAsia="Calibri" w:hAnsi="Calibri" w:cs="Arial"/>
          <w:sz w:val="21"/>
          <w:szCs w:val="20"/>
          <w:lang w:eastAsia="en-IN"/>
        </w:rPr>
      </w:pPr>
      <w:r>
        <w:rPr>
          <w:noProof/>
          <w:lang w:val="en-US"/>
        </w:rPr>
        <w:drawing>
          <wp:inline distT="0" distB="0" distL="0" distR="0" wp14:anchorId="720110D4" wp14:editId="5DBDC766">
            <wp:extent cx="5731510" cy="85090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850900"/>
                    </a:xfrm>
                    <a:prstGeom prst="rect">
                      <a:avLst/>
                    </a:prstGeom>
                  </pic:spPr>
                </pic:pic>
              </a:graphicData>
            </a:graphic>
          </wp:inline>
        </w:drawing>
      </w:r>
    </w:p>
    <w:p w14:paraId="0B2ECCF5" w14:textId="77777777" w:rsidR="005E183B" w:rsidRDefault="005E183B" w:rsidP="005E183B">
      <w:pPr>
        <w:spacing w:after="0" w:line="240" w:lineRule="auto"/>
        <w:rPr>
          <w:rFonts w:ascii="Calibri" w:eastAsia="Calibri" w:hAnsi="Calibri" w:cs="Arial"/>
          <w:b/>
          <w:sz w:val="28"/>
          <w:szCs w:val="20"/>
          <w:u w:val="single"/>
          <w:lang w:eastAsia="en-IN"/>
        </w:rPr>
      </w:pPr>
    </w:p>
    <w:p w14:paraId="4C3A20C9" w14:textId="77777777" w:rsidR="007870A4" w:rsidRDefault="007870A4" w:rsidP="005E183B">
      <w:pPr>
        <w:spacing w:after="0" w:line="240" w:lineRule="auto"/>
        <w:rPr>
          <w:rFonts w:ascii="Calibri" w:eastAsia="Calibri" w:hAnsi="Calibri" w:cs="Arial"/>
          <w:b/>
          <w:sz w:val="28"/>
          <w:szCs w:val="20"/>
          <w:u w:val="single"/>
          <w:lang w:eastAsia="en-IN"/>
        </w:rPr>
      </w:pPr>
    </w:p>
    <w:p w14:paraId="34094734" w14:textId="77777777" w:rsidR="007870A4" w:rsidRDefault="007870A4" w:rsidP="005E183B">
      <w:pPr>
        <w:spacing w:after="0" w:line="240" w:lineRule="auto"/>
        <w:rPr>
          <w:rFonts w:ascii="Calibri" w:eastAsia="Calibri" w:hAnsi="Calibri" w:cs="Arial"/>
          <w:b/>
          <w:sz w:val="28"/>
          <w:szCs w:val="20"/>
          <w:u w:val="single"/>
          <w:lang w:eastAsia="en-IN"/>
        </w:rPr>
      </w:pPr>
    </w:p>
    <w:p w14:paraId="08CE0ED1" w14:textId="77777777" w:rsidR="007870A4" w:rsidRDefault="007870A4" w:rsidP="005E183B">
      <w:pPr>
        <w:spacing w:after="0" w:line="240" w:lineRule="auto"/>
        <w:rPr>
          <w:rFonts w:ascii="Calibri" w:eastAsia="Calibri" w:hAnsi="Calibri" w:cs="Arial"/>
          <w:b/>
          <w:sz w:val="28"/>
          <w:szCs w:val="20"/>
          <w:u w:val="single"/>
          <w:lang w:eastAsia="en-IN"/>
        </w:rPr>
      </w:pPr>
    </w:p>
    <w:p w14:paraId="1D798D4D" w14:textId="26E3B61C" w:rsidR="005E183B" w:rsidRPr="0029152D" w:rsidRDefault="007870A4" w:rsidP="005E183B">
      <w:pPr>
        <w:spacing w:after="0" w:line="240" w:lineRule="auto"/>
        <w:rPr>
          <w:rFonts w:ascii="Calibri" w:eastAsia="Calibri" w:hAnsi="Calibri" w:cs="Arial"/>
          <w:b/>
          <w:sz w:val="28"/>
          <w:szCs w:val="20"/>
          <w:u w:val="single"/>
          <w:lang w:eastAsia="en-IN"/>
        </w:rPr>
      </w:pPr>
      <w:r>
        <w:rPr>
          <w:rFonts w:ascii="Calibri" w:eastAsia="Calibri" w:hAnsi="Calibri" w:cs="Arial"/>
          <w:b/>
          <w:sz w:val="28"/>
          <w:szCs w:val="20"/>
          <w:u w:val="single"/>
          <w:lang w:eastAsia="en-IN"/>
        </w:rPr>
        <w:t>T</w:t>
      </w:r>
      <w:r w:rsidR="005E183B" w:rsidRPr="0029152D">
        <w:rPr>
          <w:rFonts w:ascii="Calibri" w:eastAsia="Calibri" w:hAnsi="Calibri" w:cs="Arial"/>
          <w:b/>
          <w:sz w:val="28"/>
          <w:szCs w:val="20"/>
          <w:u w:val="single"/>
          <w:lang w:eastAsia="en-IN"/>
        </w:rPr>
        <w:t>ax Types:</w:t>
      </w:r>
    </w:p>
    <w:p w14:paraId="5B2E8296" w14:textId="77777777" w:rsidR="005E183B" w:rsidRPr="0029152D" w:rsidRDefault="005E183B" w:rsidP="005E183B">
      <w:pPr>
        <w:spacing w:after="0" w:line="240" w:lineRule="auto"/>
        <w:rPr>
          <w:rFonts w:ascii="Calibri" w:eastAsia="Calibri" w:hAnsi="Calibri" w:cs="Arial"/>
          <w:b/>
          <w:sz w:val="16"/>
          <w:szCs w:val="16"/>
          <w:u w:val="single"/>
          <w:lang w:eastAsia="en-IN"/>
        </w:rPr>
      </w:pPr>
    </w:p>
    <w:p w14:paraId="22549680" w14:textId="0C61E7B2" w:rsidR="005E183B" w:rsidRDefault="005E183B" w:rsidP="005E183B">
      <w:pPr>
        <w:spacing w:after="0" w:line="240" w:lineRule="auto"/>
        <w:rPr>
          <w:rFonts w:ascii="Calibri" w:eastAsia="Calibri" w:hAnsi="Calibri" w:cs="Arial"/>
          <w:b/>
          <w:szCs w:val="20"/>
          <w:lang w:eastAsia="en-IN"/>
        </w:rPr>
      </w:pPr>
      <w:r w:rsidRPr="00354590">
        <w:rPr>
          <w:rFonts w:ascii="Calibri" w:eastAsia="Calibri" w:hAnsi="Calibri" w:cs="Arial"/>
          <w:b/>
          <w:bCs/>
          <w:szCs w:val="20"/>
          <w:lang w:eastAsia="en-IN"/>
        </w:rPr>
        <w:lastRenderedPageBreak/>
        <w:t>Navigat</w:t>
      </w:r>
      <w:r w:rsidR="00354590" w:rsidRPr="00354590">
        <w:rPr>
          <w:rFonts w:ascii="Calibri" w:eastAsia="Calibri" w:hAnsi="Calibri" w:cs="Arial"/>
          <w:b/>
          <w:bCs/>
          <w:szCs w:val="20"/>
          <w:lang w:eastAsia="en-IN"/>
        </w:rPr>
        <w:t>ion</w:t>
      </w:r>
      <w:r w:rsidRPr="00354590">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354590">
        <w:rPr>
          <w:rFonts w:ascii="Calibri" w:eastAsia="Calibri" w:hAnsi="Calibri" w:cs="Arial"/>
          <w:bCs/>
          <w:szCs w:val="20"/>
          <w:lang w:eastAsia="en-IN"/>
        </w:rPr>
        <w:t xml:space="preserve">Setup -&gt; </w:t>
      </w:r>
      <w:r w:rsidR="00951486">
        <w:rPr>
          <w:rFonts w:ascii="Calibri" w:eastAsia="Calibri" w:hAnsi="Calibri" w:cs="Arial"/>
          <w:bCs/>
          <w:szCs w:val="20"/>
          <w:lang w:eastAsia="en-IN"/>
        </w:rPr>
        <w:t>Other Setup</w:t>
      </w:r>
      <w:r w:rsidRPr="00354590">
        <w:rPr>
          <w:rFonts w:ascii="Calibri" w:eastAsia="Calibri" w:hAnsi="Calibri" w:cs="Arial"/>
          <w:bCs/>
          <w:szCs w:val="20"/>
          <w:lang w:eastAsia="en-IN"/>
        </w:rPr>
        <w:t xml:space="preserve"> -&gt; Tax Types -&gt; New</w:t>
      </w:r>
    </w:p>
    <w:p w14:paraId="2BE1FE28" w14:textId="77777777" w:rsidR="00B232B7" w:rsidRDefault="00B232B7" w:rsidP="005E183B">
      <w:pPr>
        <w:spacing w:after="0" w:line="240" w:lineRule="auto"/>
        <w:rPr>
          <w:rFonts w:ascii="Calibri" w:eastAsia="Calibri" w:hAnsi="Calibri" w:cs="Arial"/>
          <w:b/>
          <w:szCs w:val="20"/>
          <w:lang w:eastAsia="en-IN"/>
        </w:rPr>
      </w:pPr>
    </w:p>
    <w:p w14:paraId="6FC204FD" w14:textId="36854157" w:rsidR="00B232B7" w:rsidRPr="0029152D" w:rsidRDefault="00951486" w:rsidP="005E183B">
      <w:pPr>
        <w:spacing w:after="0" w:line="240" w:lineRule="auto"/>
        <w:rPr>
          <w:rFonts w:ascii="Calibri" w:eastAsia="Calibri" w:hAnsi="Calibri" w:cs="Arial"/>
          <w:b/>
          <w:szCs w:val="20"/>
          <w:lang w:eastAsia="en-IN"/>
        </w:rPr>
      </w:pPr>
      <w:r>
        <w:rPr>
          <w:noProof/>
          <w:lang w:val="en-US"/>
        </w:rPr>
        <w:drawing>
          <wp:inline distT="0" distB="0" distL="0" distR="0" wp14:anchorId="31288850" wp14:editId="3D511F41">
            <wp:extent cx="5731510" cy="2315845"/>
            <wp:effectExtent l="0" t="0" r="254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315845"/>
                    </a:xfrm>
                    <a:prstGeom prst="rect">
                      <a:avLst/>
                    </a:prstGeom>
                  </pic:spPr>
                </pic:pic>
              </a:graphicData>
            </a:graphic>
          </wp:inline>
        </w:drawing>
      </w:r>
    </w:p>
    <w:p w14:paraId="221E7675" w14:textId="7F52DB2A" w:rsidR="005E183B" w:rsidRDefault="005E183B" w:rsidP="005E183B">
      <w:pPr>
        <w:spacing w:after="0" w:line="240" w:lineRule="auto"/>
        <w:rPr>
          <w:rFonts w:ascii="Calibri" w:eastAsia="Calibri" w:hAnsi="Calibri" w:cs="Arial"/>
          <w:b/>
          <w:szCs w:val="20"/>
          <w:lang w:eastAsia="en-IN"/>
        </w:rPr>
      </w:pPr>
    </w:p>
    <w:p w14:paraId="4493915D"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6C3C684F"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A tax type determines where the tax paid or collected is tracked on the balance sheet. In NetSuite, are either already set up by default, or set up for you by professional services. When </w:t>
      </w:r>
    </w:p>
    <w:p w14:paraId="647AA27F" w14:textId="6C91544B" w:rsidR="005E183B" w:rsidRPr="0029152D" w:rsidRDefault="005E183B" w:rsidP="005E183B">
      <w:pPr>
        <w:spacing w:after="0" w:line="240" w:lineRule="auto"/>
        <w:rPr>
          <w:rFonts w:ascii="Calibri" w:eastAsia="Calibri" w:hAnsi="Calibri" w:cs="Arial"/>
          <w:sz w:val="24"/>
          <w:szCs w:val="20"/>
          <w:lang w:eastAsia="en-IN"/>
        </w:rPr>
      </w:pPr>
      <w:r w:rsidRPr="0029152D">
        <w:rPr>
          <w:rFonts w:ascii="Calibri" w:eastAsia="Calibri" w:hAnsi="Calibri" w:cs="Arial"/>
          <w:szCs w:val="20"/>
          <w:lang w:eastAsia="en-IN"/>
        </w:rPr>
        <w:t>you add a subsidiary in a new country the tax type for that country become</w:t>
      </w:r>
      <w:r w:rsidR="008965A3">
        <w:rPr>
          <w:rFonts w:ascii="Calibri" w:eastAsia="Calibri" w:hAnsi="Calibri" w:cs="Arial"/>
          <w:szCs w:val="20"/>
          <w:lang w:eastAsia="en-IN"/>
        </w:rPr>
        <w:t>s</w:t>
      </w:r>
      <w:r w:rsidRPr="0029152D">
        <w:rPr>
          <w:rFonts w:ascii="Calibri" w:eastAsia="Calibri" w:hAnsi="Calibri" w:cs="Arial"/>
          <w:szCs w:val="20"/>
          <w:lang w:eastAsia="en-IN"/>
        </w:rPr>
        <w:t xml:space="preserve"> available in the system automatically. However, a</w:t>
      </w:r>
      <w:r w:rsidR="00786508">
        <w:rPr>
          <w:rFonts w:ascii="Calibri" w:eastAsia="Calibri" w:hAnsi="Calibri" w:cs="Arial"/>
          <w:szCs w:val="20"/>
          <w:lang w:eastAsia="en-IN"/>
        </w:rPr>
        <w:t xml:space="preserve"> controller </w:t>
      </w:r>
      <w:r w:rsidRPr="0029152D">
        <w:rPr>
          <w:rFonts w:ascii="Calibri" w:eastAsia="Calibri" w:hAnsi="Calibri" w:cs="Arial"/>
          <w:szCs w:val="20"/>
          <w:lang w:eastAsia="en-IN"/>
        </w:rPr>
        <w:t>can create a new tax type if necessary</w:t>
      </w:r>
      <w:r w:rsidRPr="0029152D">
        <w:rPr>
          <w:rFonts w:ascii="Calibri" w:eastAsia="Calibri" w:hAnsi="Calibri" w:cs="Arial"/>
          <w:sz w:val="24"/>
          <w:szCs w:val="20"/>
          <w:lang w:eastAsia="en-IN"/>
        </w:rPr>
        <w:t>.</w:t>
      </w:r>
    </w:p>
    <w:p w14:paraId="4FB8CF75"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7FFB95DD" w14:textId="2CCA01E0"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To create a new tax type, enter a </w:t>
      </w:r>
      <w:r w:rsidRPr="0029152D">
        <w:rPr>
          <w:rFonts w:ascii="Calibri" w:eastAsia="Calibri" w:hAnsi="Calibri" w:cs="Arial"/>
          <w:b/>
          <w:szCs w:val="20"/>
          <w:lang w:eastAsia="en-IN"/>
        </w:rPr>
        <w:t>name</w:t>
      </w:r>
      <w:r w:rsidRPr="0029152D">
        <w:rPr>
          <w:rFonts w:ascii="Calibri" w:eastAsia="Calibri" w:hAnsi="Calibri" w:cs="Arial"/>
          <w:szCs w:val="20"/>
          <w:lang w:eastAsia="en-IN"/>
        </w:rPr>
        <w:t xml:space="preserve"> or </w:t>
      </w:r>
      <w:r w:rsidRPr="0029152D">
        <w:rPr>
          <w:rFonts w:ascii="Calibri" w:eastAsia="Calibri" w:hAnsi="Calibri" w:cs="Arial"/>
          <w:b/>
          <w:szCs w:val="20"/>
          <w:lang w:eastAsia="en-IN"/>
        </w:rPr>
        <w:t>abbreviation</w:t>
      </w:r>
      <w:r w:rsidRPr="0029152D">
        <w:rPr>
          <w:rFonts w:ascii="Calibri" w:eastAsia="Calibri" w:hAnsi="Calibri" w:cs="Arial"/>
          <w:szCs w:val="20"/>
          <w:lang w:eastAsia="en-IN"/>
        </w:rPr>
        <w:t xml:space="preserve"> for this tax type, enter a </w:t>
      </w:r>
      <w:r w:rsidRPr="0029152D">
        <w:rPr>
          <w:rFonts w:ascii="Calibri" w:eastAsia="Calibri" w:hAnsi="Calibri" w:cs="Arial"/>
          <w:b/>
          <w:szCs w:val="20"/>
          <w:lang w:eastAsia="en-IN"/>
        </w:rPr>
        <w:t>description</w:t>
      </w:r>
      <w:r w:rsidRPr="0029152D">
        <w:rPr>
          <w:rFonts w:ascii="Calibri" w:eastAsia="Calibri" w:hAnsi="Calibri" w:cs="Arial"/>
          <w:szCs w:val="20"/>
          <w:lang w:eastAsia="en-IN"/>
        </w:rPr>
        <w:t xml:space="preserve"> of this tax type</w:t>
      </w:r>
      <w:r w:rsidR="00596F4B">
        <w:rPr>
          <w:rFonts w:ascii="Calibri" w:eastAsia="Calibri" w:hAnsi="Calibri" w:cs="Arial"/>
          <w:szCs w:val="20"/>
          <w:lang w:eastAsia="en-IN"/>
        </w:rPr>
        <w:t>,</w:t>
      </w:r>
      <w:r w:rsidRPr="0029152D">
        <w:rPr>
          <w:rFonts w:ascii="Calibri" w:eastAsia="Calibri" w:hAnsi="Calibri" w:cs="Arial"/>
          <w:szCs w:val="20"/>
          <w:lang w:eastAsia="en-IN"/>
        </w:rPr>
        <w:t xml:space="preserve"> and from the </w:t>
      </w:r>
      <w:r w:rsidRPr="0029152D">
        <w:rPr>
          <w:rFonts w:ascii="Calibri" w:eastAsia="Calibri" w:hAnsi="Calibri" w:cs="Arial"/>
          <w:b/>
          <w:szCs w:val="20"/>
          <w:lang w:eastAsia="en-IN"/>
        </w:rPr>
        <w:t>Accounts</w:t>
      </w:r>
      <w:r w:rsidRPr="0029152D">
        <w:rPr>
          <w:rFonts w:ascii="Calibri" w:eastAsia="Calibri" w:hAnsi="Calibri" w:cs="Arial"/>
          <w:szCs w:val="20"/>
          <w:lang w:eastAsia="en-IN"/>
        </w:rPr>
        <w:t xml:space="preserve"> tab, select the </w:t>
      </w:r>
      <w:r w:rsidRPr="0029152D">
        <w:rPr>
          <w:rFonts w:ascii="Calibri" w:eastAsia="Calibri" w:hAnsi="Calibri" w:cs="Arial"/>
          <w:b/>
          <w:szCs w:val="20"/>
          <w:lang w:eastAsia="en-IN"/>
        </w:rPr>
        <w:t>Liability/Sales Tax Account</w:t>
      </w:r>
      <w:r w:rsidRPr="0029152D">
        <w:rPr>
          <w:rFonts w:ascii="Calibri" w:eastAsia="Calibri" w:hAnsi="Calibri" w:cs="Arial"/>
          <w:szCs w:val="20"/>
          <w:lang w:eastAsia="en-IN"/>
        </w:rPr>
        <w:t xml:space="preserve"> and </w:t>
      </w:r>
      <w:r w:rsidRPr="0029152D">
        <w:rPr>
          <w:rFonts w:ascii="Calibri" w:eastAsia="Calibri" w:hAnsi="Calibri" w:cs="Arial"/>
          <w:b/>
          <w:szCs w:val="20"/>
          <w:lang w:eastAsia="en-IN"/>
        </w:rPr>
        <w:t>Asset/Purchase Tax</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Account.</w:t>
      </w:r>
    </w:p>
    <w:p w14:paraId="71B141BC" w14:textId="77777777" w:rsidR="005E183B" w:rsidRDefault="005E183B" w:rsidP="005E183B">
      <w:pPr>
        <w:spacing w:after="0" w:line="240" w:lineRule="auto"/>
        <w:rPr>
          <w:rFonts w:ascii="Times New Roman" w:eastAsia="Times New Roman" w:hAnsi="Times New Roman" w:cs="Arial"/>
          <w:sz w:val="20"/>
          <w:szCs w:val="20"/>
          <w:lang w:eastAsia="en-IN"/>
        </w:rPr>
      </w:pPr>
    </w:p>
    <w:p w14:paraId="4D7DC839" w14:textId="2B448DCC" w:rsidR="009876CA" w:rsidRDefault="008F2E18"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00008495" wp14:editId="15BE36E3">
            <wp:extent cx="5731510" cy="118872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188720"/>
                    </a:xfrm>
                    <a:prstGeom prst="rect">
                      <a:avLst/>
                    </a:prstGeom>
                  </pic:spPr>
                </pic:pic>
              </a:graphicData>
            </a:graphic>
          </wp:inline>
        </w:drawing>
      </w:r>
    </w:p>
    <w:p w14:paraId="30C06D22" w14:textId="77777777" w:rsidR="009876CA" w:rsidRDefault="009876CA" w:rsidP="005E183B">
      <w:pPr>
        <w:spacing w:after="0" w:line="240" w:lineRule="auto"/>
        <w:rPr>
          <w:rFonts w:ascii="Times New Roman" w:eastAsia="Times New Roman" w:hAnsi="Times New Roman" w:cs="Arial"/>
          <w:sz w:val="20"/>
          <w:szCs w:val="20"/>
          <w:lang w:eastAsia="en-IN"/>
        </w:rPr>
      </w:pPr>
    </w:p>
    <w:p w14:paraId="3833AC47" w14:textId="616D62C4" w:rsidR="005E183B" w:rsidRPr="0029152D" w:rsidRDefault="00F02210" w:rsidP="005E183B">
      <w:pPr>
        <w:spacing w:after="0" w:line="240" w:lineRule="auto"/>
        <w:rPr>
          <w:rFonts w:ascii="Calibri" w:eastAsia="Calibri" w:hAnsi="Calibri" w:cs="Arial"/>
          <w:b/>
          <w:sz w:val="28"/>
          <w:szCs w:val="20"/>
          <w:u w:val="single"/>
          <w:lang w:eastAsia="en-IN"/>
        </w:rPr>
      </w:pPr>
      <w:r w:rsidRPr="00F02210">
        <w:rPr>
          <w:rFonts w:ascii="Calibri" w:eastAsia="Calibri" w:hAnsi="Calibri" w:cs="Arial"/>
          <w:b/>
          <w:sz w:val="28"/>
          <w:szCs w:val="20"/>
          <w:highlight w:val="red"/>
          <w:u w:val="single"/>
          <w:lang w:eastAsia="en-IN"/>
        </w:rPr>
        <w:t>Tax Code : ( LEFT FRO HERE )</w:t>
      </w:r>
    </w:p>
    <w:p w14:paraId="3164F7AF" w14:textId="77777777" w:rsidR="005E183B" w:rsidRPr="0029152D" w:rsidRDefault="005E183B" w:rsidP="005E183B">
      <w:pPr>
        <w:spacing w:after="0" w:line="240" w:lineRule="auto"/>
        <w:rPr>
          <w:rFonts w:ascii="Calibri" w:eastAsia="Calibri" w:hAnsi="Calibri" w:cs="Arial"/>
          <w:b/>
          <w:sz w:val="16"/>
          <w:szCs w:val="16"/>
          <w:u w:val="single"/>
          <w:lang w:eastAsia="en-IN"/>
        </w:rPr>
      </w:pPr>
    </w:p>
    <w:p w14:paraId="097ED0E4" w14:textId="052D3184" w:rsidR="005E183B" w:rsidRPr="0029152D" w:rsidRDefault="005E183B" w:rsidP="005E183B">
      <w:pPr>
        <w:spacing w:after="0" w:line="240" w:lineRule="auto"/>
        <w:rPr>
          <w:rFonts w:ascii="Calibri" w:eastAsia="Calibri" w:hAnsi="Calibri" w:cs="Arial"/>
          <w:b/>
          <w:szCs w:val="20"/>
          <w:lang w:eastAsia="en-IN"/>
        </w:rPr>
      </w:pPr>
      <w:r w:rsidRPr="00911772">
        <w:rPr>
          <w:rFonts w:ascii="Calibri" w:eastAsia="Calibri" w:hAnsi="Calibri" w:cs="Arial"/>
          <w:b/>
          <w:bCs/>
          <w:szCs w:val="20"/>
          <w:lang w:eastAsia="en-IN"/>
        </w:rPr>
        <w:t>Navigat</w:t>
      </w:r>
      <w:r w:rsidR="00911772" w:rsidRPr="00911772">
        <w:rPr>
          <w:rFonts w:ascii="Calibri" w:eastAsia="Calibri" w:hAnsi="Calibri" w:cs="Arial"/>
          <w:b/>
          <w:bCs/>
          <w:szCs w:val="20"/>
          <w:lang w:eastAsia="en-IN"/>
        </w:rPr>
        <w:t>ion</w:t>
      </w:r>
      <w:r w:rsidRPr="00911772">
        <w:rPr>
          <w:rFonts w:ascii="Calibri" w:eastAsia="Calibri" w:hAnsi="Calibri" w:cs="Arial"/>
          <w:b/>
          <w:bCs/>
          <w:szCs w:val="20"/>
          <w:lang w:eastAsia="en-IN"/>
        </w:rPr>
        <w:t>:</w:t>
      </w:r>
      <w:r w:rsidRPr="00911772">
        <w:rPr>
          <w:rFonts w:ascii="Calibri" w:eastAsia="Calibri" w:hAnsi="Calibri" w:cs="Arial"/>
          <w:bCs/>
          <w:szCs w:val="20"/>
          <w:lang w:eastAsia="en-IN"/>
        </w:rPr>
        <w:t xml:space="preserve"> Setup -&gt; Accounting -&gt; Tax Codes -&gt; New</w:t>
      </w:r>
    </w:p>
    <w:p w14:paraId="612065E9" w14:textId="77777777" w:rsidR="005E183B" w:rsidRPr="0029152D" w:rsidRDefault="005E183B" w:rsidP="005E183B">
      <w:pPr>
        <w:spacing w:after="0" w:line="240" w:lineRule="auto"/>
        <w:rPr>
          <w:rFonts w:ascii="Calibri" w:eastAsia="Calibri" w:hAnsi="Calibri" w:cs="Arial"/>
          <w:b/>
          <w:szCs w:val="20"/>
          <w:lang w:eastAsia="en-IN"/>
        </w:rPr>
      </w:pPr>
    </w:p>
    <w:p w14:paraId="32F2867E" w14:textId="2B6E48F4" w:rsidR="005E183B" w:rsidRPr="0029152D" w:rsidRDefault="003A3193"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40F17362" wp14:editId="61B1C628">
            <wp:extent cx="5731510" cy="2008505"/>
            <wp:effectExtent l="0" t="0" r="2540" b="0"/>
            <wp:docPr id="277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258" name=""/>
                    <pic:cNvPicPr/>
                  </pic:nvPicPr>
                  <pic:blipFill>
                    <a:blip r:embed="rId42"/>
                    <a:stretch>
                      <a:fillRect/>
                    </a:stretch>
                  </pic:blipFill>
                  <pic:spPr>
                    <a:xfrm>
                      <a:off x="0" y="0"/>
                      <a:ext cx="5731510" cy="2008505"/>
                    </a:xfrm>
                    <a:prstGeom prst="rect">
                      <a:avLst/>
                    </a:prstGeom>
                  </pic:spPr>
                </pic:pic>
              </a:graphicData>
            </a:graphic>
          </wp:inline>
        </w:drawing>
      </w:r>
    </w:p>
    <w:p w14:paraId="1D1E6A5D" w14:textId="77777777" w:rsidR="005E183B" w:rsidRPr="0029152D" w:rsidRDefault="005E183B" w:rsidP="005E183B">
      <w:pPr>
        <w:spacing w:after="0" w:line="240" w:lineRule="auto"/>
        <w:rPr>
          <w:rFonts w:ascii="Calibri" w:eastAsia="Calibri" w:hAnsi="Calibri" w:cs="Arial"/>
          <w:b/>
          <w:szCs w:val="20"/>
          <w:lang w:eastAsia="en-IN"/>
        </w:rPr>
      </w:pPr>
    </w:p>
    <w:p w14:paraId="32E33C6A"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5291850D"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Tax codes determine how much tax your company must bill and pay on each transaction line item. In the UK Edition, NetSuite provides default tax codes. You can edit the properties in the tax codes, rename the tax codes, or create new tax codes.</w:t>
      </w:r>
    </w:p>
    <w:p w14:paraId="33AA15B2" w14:textId="389292CB" w:rsidR="005E183B" w:rsidRDefault="005E183B" w:rsidP="005E183B">
      <w:pPr>
        <w:spacing w:after="0" w:line="240" w:lineRule="auto"/>
        <w:rPr>
          <w:rFonts w:ascii="Calibri" w:eastAsia="Calibri" w:hAnsi="Calibri" w:cs="Arial"/>
          <w:szCs w:val="20"/>
          <w:lang w:eastAsia="en-IN"/>
        </w:rPr>
      </w:pPr>
    </w:p>
    <w:p w14:paraId="6A164D69" w14:textId="7E86241E" w:rsidR="00F85933" w:rsidRPr="0029152D" w:rsidRDefault="00F85933" w:rsidP="005E183B">
      <w:pPr>
        <w:spacing w:after="0" w:line="240" w:lineRule="auto"/>
        <w:rPr>
          <w:rFonts w:ascii="Calibri" w:eastAsia="Calibri" w:hAnsi="Calibri" w:cs="Arial"/>
          <w:szCs w:val="20"/>
          <w:lang w:eastAsia="en-IN"/>
        </w:rPr>
      </w:pPr>
      <w:r>
        <w:rPr>
          <w:noProof/>
          <w:lang w:val="en-US"/>
        </w:rPr>
        <w:drawing>
          <wp:inline distT="0" distB="0" distL="0" distR="0" wp14:anchorId="7B2498DE" wp14:editId="4B38F8E8">
            <wp:extent cx="5730445" cy="2206607"/>
            <wp:effectExtent l="0" t="0" r="381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3262"/>
                    <a:stretch/>
                  </pic:blipFill>
                  <pic:spPr bwMode="auto">
                    <a:xfrm>
                      <a:off x="0" y="0"/>
                      <a:ext cx="5731510" cy="2207017"/>
                    </a:xfrm>
                    <a:prstGeom prst="rect">
                      <a:avLst/>
                    </a:prstGeom>
                    <a:ln>
                      <a:noFill/>
                    </a:ln>
                    <a:extLst>
                      <a:ext uri="{53640926-AAD7-44D8-BBD7-CCE9431645EC}">
                        <a14:shadowObscured xmlns:a14="http://schemas.microsoft.com/office/drawing/2010/main"/>
                      </a:ext>
                    </a:extLst>
                  </pic:spPr>
                </pic:pic>
              </a:graphicData>
            </a:graphic>
          </wp:inline>
        </w:drawing>
      </w:r>
    </w:p>
    <w:p w14:paraId="1F0F1C91" w14:textId="570B2AEE" w:rsidR="005E183B" w:rsidRPr="0029152D" w:rsidRDefault="005E183B" w:rsidP="005E183B">
      <w:pPr>
        <w:spacing w:after="0" w:line="240" w:lineRule="auto"/>
        <w:rPr>
          <w:rFonts w:ascii="Calibri" w:eastAsia="Calibri" w:hAnsi="Calibri" w:cs="Arial"/>
          <w:noProof/>
          <w:sz w:val="20"/>
          <w:szCs w:val="20"/>
          <w:lang w:eastAsia="en-IN"/>
        </w:rPr>
      </w:pPr>
    </w:p>
    <w:p w14:paraId="21C7A46B" w14:textId="77777777" w:rsidR="005E183B" w:rsidRPr="0029152D" w:rsidRDefault="005E183B" w:rsidP="005E183B">
      <w:pPr>
        <w:spacing w:after="0" w:line="240" w:lineRule="auto"/>
        <w:rPr>
          <w:rFonts w:ascii="Calibri" w:eastAsia="Calibri" w:hAnsi="Calibri" w:cs="Arial"/>
          <w:noProof/>
          <w:sz w:val="20"/>
          <w:szCs w:val="20"/>
          <w:lang w:eastAsia="en-IN"/>
        </w:rPr>
      </w:pPr>
    </w:p>
    <w:p w14:paraId="02FB6A20" w14:textId="68053F8A"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When you create sales or purchase transactions, you can apply this tax code to line items. To create a Tax code, enter the </w:t>
      </w:r>
      <w:r w:rsidRPr="0029152D">
        <w:rPr>
          <w:rFonts w:ascii="Calibri" w:eastAsia="Calibri" w:hAnsi="Calibri" w:cs="Arial"/>
          <w:b/>
          <w:szCs w:val="20"/>
          <w:lang w:eastAsia="en-IN"/>
        </w:rPr>
        <w:t>Name</w:t>
      </w:r>
      <w:r w:rsidRPr="0029152D">
        <w:rPr>
          <w:rFonts w:ascii="Calibri" w:eastAsia="Calibri" w:hAnsi="Calibri" w:cs="Arial"/>
          <w:szCs w:val="20"/>
          <w:lang w:eastAsia="en-IN"/>
        </w:rPr>
        <w:t xml:space="preserve"> or an </w:t>
      </w:r>
      <w:r w:rsidRPr="0029152D">
        <w:rPr>
          <w:rFonts w:ascii="Calibri" w:eastAsia="Calibri" w:hAnsi="Calibri" w:cs="Arial"/>
          <w:b/>
          <w:szCs w:val="20"/>
          <w:lang w:eastAsia="en-IN"/>
        </w:rPr>
        <w:t>Abbreviation</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Description</w:t>
      </w:r>
      <w:r w:rsidRPr="0029152D">
        <w:rPr>
          <w:rFonts w:ascii="Calibri" w:eastAsia="Calibri" w:hAnsi="Calibri" w:cs="Arial"/>
          <w:szCs w:val="20"/>
          <w:lang w:eastAsia="en-IN"/>
        </w:rPr>
        <w:t xml:space="preserve">, </w:t>
      </w:r>
      <w:r w:rsidR="00596F4B">
        <w:rPr>
          <w:rFonts w:ascii="Calibri" w:eastAsia="Calibri" w:hAnsi="Calibri" w:cs="Arial"/>
          <w:szCs w:val="20"/>
          <w:lang w:eastAsia="en-IN"/>
        </w:rPr>
        <w:t xml:space="preserve">and </w:t>
      </w:r>
      <w:r w:rsidRPr="0029152D">
        <w:rPr>
          <w:rFonts w:ascii="Calibri" w:eastAsia="Calibri" w:hAnsi="Calibri" w:cs="Arial"/>
          <w:b/>
          <w:szCs w:val="20"/>
          <w:lang w:eastAsia="en-IN"/>
        </w:rPr>
        <w:t>Rate</w:t>
      </w:r>
      <w:r w:rsidRPr="0029152D">
        <w:rPr>
          <w:rFonts w:ascii="Calibri" w:eastAsia="Calibri" w:hAnsi="Calibri" w:cs="Arial"/>
          <w:szCs w:val="20"/>
          <w:lang w:eastAsia="en-IN"/>
        </w:rPr>
        <w:t xml:space="preserve">, choose tax property like </w:t>
      </w:r>
      <w:r w:rsidRPr="0029152D">
        <w:rPr>
          <w:rFonts w:ascii="Calibri" w:eastAsia="Calibri" w:hAnsi="Calibri" w:cs="Arial"/>
          <w:b/>
          <w:szCs w:val="20"/>
          <w:lang w:eastAsia="en-IN"/>
        </w:rPr>
        <w:t>EC Code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applies to service items, Reverse Charge Code, Notional Rate Derived from, Export, Exempt, Default Code, Exclude from VAT Reports</w:t>
      </w:r>
      <w:r w:rsidR="008965A3">
        <w:rPr>
          <w:rFonts w:ascii="Calibri" w:eastAsia="Calibri" w:hAnsi="Calibri" w:cs="Arial"/>
          <w:b/>
          <w:szCs w:val="20"/>
          <w:lang w:eastAsia="en-IN"/>
        </w:rPr>
        <w:t>,</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etc. You can also select the</w:t>
      </w:r>
      <w:r w:rsidRPr="0029152D">
        <w:rPr>
          <w:rFonts w:ascii="Calibri" w:eastAsia="Calibri" w:hAnsi="Calibri" w:cs="Arial"/>
          <w:b/>
          <w:szCs w:val="20"/>
          <w:lang w:eastAsia="en-IN"/>
        </w:rPr>
        <w:t xml:space="preserve"> Tax Agency </w:t>
      </w:r>
      <w:r w:rsidRPr="0029152D">
        <w:rPr>
          <w:rFonts w:ascii="Calibri" w:eastAsia="Calibri" w:hAnsi="Calibri" w:cs="Arial"/>
          <w:szCs w:val="20"/>
          <w:lang w:eastAsia="en-IN"/>
        </w:rPr>
        <w:t>that this tax is paid</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 xml:space="preserve">to, select the </w:t>
      </w:r>
      <w:r w:rsidRPr="0029152D">
        <w:rPr>
          <w:rFonts w:ascii="Calibri" w:eastAsia="Calibri" w:hAnsi="Calibri" w:cs="Arial"/>
          <w:b/>
          <w:szCs w:val="20"/>
          <w:lang w:eastAsia="en-IN"/>
        </w:rPr>
        <w:t>Tax Type</w:t>
      </w:r>
      <w:r w:rsidRPr="0029152D">
        <w:rPr>
          <w:rFonts w:ascii="Calibri" w:eastAsia="Calibri" w:hAnsi="Calibri" w:cs="Arial"/>
          <w:szCs w:val="20"/>
          <w:lang w:eastAsia="en-IN"/>
        </w:rPr>
        <w:t xml:space="preserve"> for this tax code</w:t>
      </w:r>
      <w:r w:rsidR="00596F4B">
        <w:rPr>
          <w:rFonts w:ascii="Calibri" w:eastAsia="Calibri" w:hAnsi="Calibri" w:cs="Arial"/>
          <w:szCs w:val="20"/>
          <w:lang w:eastAsia="en-IN"/>
        </w:rPr>
        <w:t>,</w:t>
      </w:r>
      <w:r w:rsidRPr="0029152D">
        <w:rPr>
          <w:rFonts w:ascii="Calibri" w:eastAsia="Calibri" w:hAnsi="Calibri" w:cs="Arial"/>
          <w:szCs w:val="20"/>
          <w:lang w:eastAsia="en-IN"/>
        </w:rPr>
        <w:t xml:space="preserve"> and select the types of transactions from the </w:t>
      </w:r>
      <w:r w:rsidRPr="0029152D">
        <w:rPr>
          <w:rFonts w:ascii="Calibri" w:eastAsia="Calibri" w:hAnsi="Calibri" w:cs="Arial"/>
          <w:b/>
          <w:szCs w:val="20"/>
          <w:lang w:eastAsia="en-IN"/>
        </w:rPr>
        <w:t>Available On</w:t>
      </w:r>
      <w:r w:rsidRPr="0029152D">
        <w:rPr>
          <w:rFonts w:ascii="Calibri" w:eastAsia="Calibri" w:hAnsi="Calibri" w:cs="Arial"/>
          <w:szCs w:val="20"/>
          <w:lang w:eastAsia="en-IN"/>
        </w:rPr>
        <w:t xml:space="preserve"> field that this tax code can be applied.</w:t>
      </w:r>
    </w:p>
    <w:p w14:paraId="02230B85" w14:textId="2C799597" w:rsidR="005E183B" w:rsidRDefault="005E183B" w:rsidP="005E183B">
      <w:pPr>
        <w:spacing w:after="0" w:line="240" w:lineRule="auto"/>
        <w:rPr>
          <w:rFonts w:ascii="Calibri" w:eastAsia="Calibri" w:hAnsi="Calibri" w:cs="Arial"/>
          <w:szCs w:val="20"/>
          <w:lang w:eastAsia="en-IN"/>
        </w:rPr>
      </w:pPr>
    </w:p>
    <w:p w14:paraId="4F6C8511" w14:textId="1139B465" w:rsidR="00E92ED5" w:rsidRDefault="00E92ED5" w:rsidP="005E183B">
      <w:pPr>
        <w:spacing w:after="0" w:line="240" w:lineRule="auto"/>
        <w:rPr>
          <w:rFonts w:ascii="Calibri" w:eastAsia="Calibri" w:hAnsi="Calibri" w:cs="Arial"/>
          <w:szCs w:val="20"/>
          <w:lang w:eastAsia="en-IN"/>
        </w:rPr>
      </w:pPr>
    </w:p>
    <w:p w14:paraId="6DCA4AA6" w14:textId="049EB8D8" w:rsidR="00E92ED5" w:rsidRDefault="00E92ED5" w:rsidP="005E183B">
      <w:pPr>
        <w:spacing w:after="0" w:line="240" w:lineRule="auto"/>
        <w:rPr>
          <w:rFonts w:ascii="Calibri" w:eastAsia="Calibri" w:hAnsi="Calibri" w:cs="Arial"/>
          <w:szCs w:val="20"/>
          <w:lang w:eastAsia="en-IN"/>
        </w:rPr>
      </w:pPr>
    </w:p>
    <w:p w14:paraId="5825F7BB" w14:textId="439DA2CA" w:rsidR="00E92ED5" w:rsidRDefault="00E92ED5" w:rsidP="005E183B">
      <w:pPr>
        <w:spacing w:after="0" w:line="240" w:lineRule="auto"/>
        <w:rPr>
          <w:rFonts w:ascii="Calibri" w:eastAsia="Calibri" w:hAnsi="Calibri" w:cs="Arial"/>
          <w:szCs w:val="20"/>
          <w:lang w:eastAsia="en-IN"/>
        </w:rPr>
      </w:pPr>
    </w:p>
    <w:p w14:paraId="0343772B" w14:textId="77777777" w:rsidR="00E92ED5" w:rsidRPr="0029152D" w:rsidRDefault="00E92ED5" w:rsidP="005E183B">
      <w:pPr>
        <w:spacing w:after="0" w:line="240" w:lineRule="auto"/>
        <w:rPr>
          <w:rFonts w:ascii="Calibri" w:eastAsia="Calibri" w:hAnsi="Calibri" w:cs="Arial"/>
          <w:szCs w:val="20"/>
          <w:lang w:eastAsia="en-IN"/>
        </w:rPr>
      </w:pPr>
    </w:p>
    <w:p w14:paraId="157DA225" w14:textId="77777777"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Tax Schedule:</w:t>
      </w:r>
    </w:p>
    <w:p w14:paraId="0FC23217" w14:textId="77777777" w:rsidR="005E183B" w:rsidRPr="0029152D" w:rsidRDefault="005E183B" w:rsidP="005E183B">
      <w:pPr>
        <w:spacing w:after="0" w:line="240" w:lineRule="auto"/>
        <w:rPr>
          <w:rFonts w:ascii="Calibri" w:eastAsia="Calibri" w:hAnsi="Calibri" w:cs="Arial"/>
          <w:b/>
          <w:sz w:val="16"/>
          <w:szCs w:val="16"/>
          <w:u w:val="single"/>
          <w:lang w:eastAsia="en-IN"/>
        </w:rPr>
      </w:pPr>
    </w:p>
    <w:p w14:paraId="2808679B" w14:textId="07AEB602" w:rsidR="005E183B" w:rsidRDefault="005E183B" w:rsidP="005E183B">
      <w:pPr>
        <w:spacing w:after="0" w:line="240" w:lineRule="auto"/>
        <w:rPr>
          <w:rFonts w:ascii="Calibri" w:eastAsia="Calibri" w:hAnsi="Calibri" w:cs="Arial"/>
          <w:b/>
          <w:szCs w:val="20"/>
          <w:lang w:eastAsia="en-IN"/>
        </w:rPr>
      </w:pPr>
      <w:r w:rsidRPr="000E7C43">
        <w:rPr>
          <w:rFonts w:ascii="Calibri" w:eastAsia="Calibri" w:hAnsi="Calibri" w:cs="Arial"/>
          <w:b/>
          <w:bCs/>
          <w:szCs w:val="20"/>
          <w:lang w:eastAsia="en-IN"/>
        </w:rPr>
        <w:t>Navigat</w:t>
      </w:r>
      <w:r w:rsidR="000E7C43" w:rsidRPr="000E7C43">
        <w:rPr>
          <w:rFonts w:ascii="Calibri" w:eastAsia="Calibri" w:hAnsi="Calibri" w:cs="Arial"/>
          <w:b/>
          <w:bCs/>
          <w:szCs w:val="20"/>
          <w:lang w:eastAsia="en-IN"/>
        </w:rPr>
        <w:t>ion</w:t>
      </w:r>
      <w:r w:rsidRPr="000E7C43">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0E7C43">
        <w:rPr>
          <w:rFonts w:ascii="Calibri" w:eastAsia="Calibri" w:hAnsi="Calibri" w:cs="Arial"/>
          <w:bCs/>
          <w:szCs w:val="20"/>
          <w:lang w:eastAsia="en-IN"/>
        </w:rPr>
        <w:t>Setup -&gt; Accounting -&gt; Tax Schedules - &gt; New</w:t>
      </w:r>
    </w:p>
    <w:p w14:paraId="657B5F05" w14:textId="77777777" w:rsidR="005E183B" w:rsidRPr="0029152D" w:rsidRDefault="005E183B" w:rsidP="005E183B">
      <w:pPr>
        <w:spacing w:after="0" w:line="240" w:lineRule="auto"/>
        <w:rPr>
          <w:rFonts w:ascii="Calibri" w:eastAsia="Calibri" w:hAnsi="Calibri" w:cs="Arial"/>
          <w:b/>
          <w:szCs w:val="20"/>
          <w:lang w:eastAsia="en-IN"/>
        </w:rPr>
      </w:pPr>
    </w:p>
    <w:p w14:paraId="48F935E8" w14:textId="45BC324E" w:rsidR="005E183B" w:rsidRDefault="004456D9" w:rsidP="005E183B">
      <w:pPr>
        <w:spacing w:after="0" w:line="240" w:lineRule="auto"/>
        <w:rPr>
          <w:noProof/>
        </w:rPr>
      </w:pPr>
      <w:r>
        <w:rPr>
          <w:noProof/>
          <w:lang w:val="en-US"/>
        </w:rPr>
        <w:drawing>
          <wp:inline distT="0" distB="0" distL="0" distR="0" wp14:anchorId="4ED1F5B6" wp14:editId="79582624">
            <wp:extent cx="5731510" cy="2135505"/>
            <wp:effectExtent l="0" t="0" r="2540" b="0"/>
            <wp:docPr id="82745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56160" name=""/>
                    <pic:cNvPicPr/>
                  </pic:nvPicPr>
                  <pic:blipFill>
                    <a:blip r:embed="rId44"/>
                    <a:stretch>
                      <a:fillRect/>
                    </a:stretch>
                  </pic:blipFill>
                  <pic:spPr>
                    <a:xfrm>
                      <a:off x="0" y="0"/>
                      <a:ext cx="5731510" cy="2135505"/>
                    </a:xfrm>
                    <a:prstGeom prst="rect">
                      <a:avLst/>
                    </a:prstGeom>
                  </pic:spPr>
                </pic:pic>
              </a:graphicData>
            </a:graphic>
          </wp:inline>
        </w:drawing>
      </w:r>
    </w:p>
    <w:p w14:paraId="199F5792" w14:textId="77777777" w:rsidR="004456D9" w:rsidRDefault="004456D9" w:rsidP="005E183B">
      <w:pPr>
        <w:spacing w:after="0" w:line="240" w:lineRule="auto"/>
        <w:rPr>
          <w:rFonts w:ascii="Calibri" w:eastAsia="Calibri" w:hAnsi="Calibri" w:cs="Arial"/>
          <w:szCs w:val="20"/>
          <w:lang w:eastAsia="en-IN"/>
        </w:rPr>
      </w:pPr>
    </w:p>
    <w:p w14:paraId="1B95DF1F" w14:textId="77777777" w:rsidR="005E183B" w:rsidRPr="0029152D" w:rsidRDefault="005E183B" w:rsidP="005E183B">
      <w:pPr>
        <w:spacing w:after="0" w:line="240" w:lineRule="auto"/>
        <w:rPr>
          <w:rFonts w:ascii="Calibri" w:eastAsia="Calibri" w:hAnsi="Calibri" w:cs="Arial"/>
          <w:szCs w:val="20"/>
          <w:lang w:eastAsia="en-IN"/>
        </w:rPr>
      </w:pPr>
    </w:p>
    <w:p w14:paraId="5F9D79EF" w14:textId="69150EF5"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lastRenderedPageBreak/>
        <w:t xml:space="preserve">The tax schedule determines how NetSuite calculates taxes for items in each nexus. The Tax Schedule field on the item record is located </w:t>
      </w:r>
      <w:r w:rsidR="00596F4B">
        <w:rPr>
          <w:rFonts w:ascii="Calibri" w:eastAsia="Calibri" w:hAnsi="Calibri" w:cs="Arial"/>
          <w:szCs w:val="20"/>
          <w:lang w:eastAsia="en-IN"/>
        </w:rPr>
        <w:t>in</w:t>
      </w:r>
      <w:r w:rsidRPr="0029152D">
        <w:rPr>
          <w:rFonts w:ascii="Calibri" w:eastAsia="Calibri" w:hAnsi="Calibri" w:cs="Arial"/>
          <w:szCs w:val="20"/>
          <w:lang w:eastAsia="en-IN"/>
        </w:rPr>
        <w:t xml:space="preserve"> the accounting subtab, under Tax/Traffic information. The tax treatment for an item is determined by the tax code assigned to it.</w:t>
      </w:r>
    </w:p>
    <w:p w14:paraId="375B9F37" w14:textId="3AEC46CC" w:rsidR="005E183B" w:rsidRPr="0029152D" w:rsidRDefault="005E183B" w:rsidP="005E183B">
      <w:pPr>
        <w:spacing w:after="0" w:line="240" w:lineRule="auto"/>
        <w:rPr>
          <w:rFonts w:ascii="Arial" w:eastAsia="Arial" w:hAnsi="Arial" w:cs="Arial"/>
          <w:color w:val="202020"/>
          <w:sz w:val="19"/>
          <w:szCs w:val="20"/>
          <w:lang w:eastAsia="en-IN"/>
        </w:rPr>
      </w:pPr>
      <w:r w:rsidRPr="0029152D">
        <w:rPr>
          <w:rFonts w:ascii="Calibri" w:eastAsia="Calibri" w:hAnsi="Calibri" w:cs="Arial"/>
          <w:szCs w:val="20"/>
          <w:lang w:eastAsia="en-IN"/>
        </w:rPr>
        <w:t xml:space="preserve">To create a new Tax Schedule, enter the </w:t>
      </w:r>
      <w:r w:rsidRPr="0029152D">
        <w:rPr>
          <w:rFonts w:ascii="Calibri" w:eastAsia="Calibri" w:hAnsi="Calibri" w:cs="Arial"/>
          <w:b/>
          <w:szCs w:val="20"/>
          <w:lang w:eastAsia="en-IN"/>
        </w:rPr>
        <w:t>product</w:t>
      </w:r>
      <w:r w:rsidRPr="0029152D">
        <w:rPr>
          <w:rFonts w:ascii="Calibri" w:eastAsia="Calibri" w:hAnsi="Calibri" w:cs="Arial"/>
          <w:szCs w:val="20"/>
          <w:lang w:eastAsia="en-IN"/>
        </w:rPr>
        <w:t xml:space="preserve"> </w:t>
      </w:r>
      <w:r w:rsidRPr="0029152D">
        <w:rPr>
          <w:rFonts w:ascii="Arial" w:eastAsia="Arial" w:hAnsi="Arial" w:cs="Arial"/>
          <w:color w:val="202020"/>
          <w:sz w:val="19"/>
          <w:szCs w:val="20"/>
          <w:lang w:eastAsia="en-IN"/>
        </w:rPr>
        <w:t>field enter the name of the tax schedule that you</w:t>
      </w:r>
      <w:r w:rsidRPr="0029152D">
        <w:rPr>
          <w:rFonts w:ascii="Calibri" w:eastAsia="Calibri" w:hAnsi="Calibri" w:cs="Arial"/>
          <w:szCs w:val="20"/>
          <w:lang w:eastAsia="en-IN"/>
        </w:rPr>
        <w:t xml:space="preserve"> </w:t>
      </w:r>
      <w:r w:rsidRPr="0029152D">
        <w:rPr>
          <w:rFonts w:ascii="Arial" w:eastAsia="Arial" w:hAnsi="Arial" w:cs="Arial"/>
          <w:color w:val="202020"/>
          <w:sz w:val="19"/>
          <w:szCs w:val="20"/>
          <w:lang w:eastAsia="en-IN"/>
        </w:rPr>
        <w:t>want to associate with a product or item.</w:t>
      </w:r>
      <w:r w:rsidRPr="0029152D">
        <w:rPr>
          <w:rFonts w:ascii="Calibri" w:eastAsia="Calibri" w:hAnsi="Calibri" w:cs="Arial"/>
          <w:color w:val="000000"/>
          <w:szCs w:val="20"/>
          <w:lang w:eastAsia="en-IN"/>
        </w:rPr>
        <w:t>,</w:t>
      </w:r>
      <w:r w:rsidRPr="0029152D">
        <w:rPr>
          <w:rFonts w:ascii="Arial" w:eastAsia="Arial" w:hAnsi="Arial" w:cs="Arial"/>
          <w:color w:val="202020"/>
          <w:sz w:val="19"/>
          <w:szCs w:val="20"/>
          <w:lang w:eastAsia="en-IN"/>
        </w:rPr>
        <w:t xml:space="preserve"> </w:t>
      </w:r>
      <w:r w:rsidR="00596F4B">
        <w:rPr>
          <w:rFonts w:ascii="Arial" w:eastAsia="Arial" w:hAnsi="Arial" w:cs="Arial"/>
          <w:color w:val="202020"/>
          <w:sz w:val="19"/>
          <w:szCs w:val="20"/>
          <w:lang w:eastAsia="en-IN"/>
        </w:rPr>
        <w:t xml:space="preserve">the </w:t>
      </w:r>
      <w:r w:rsidRPr="0029152D">
        <w:rPr>
          <w:rFonts w:ascii="Calibri" w:eastAsia="Calibri" w:hAnsi="Calibri" w:cs="Arial"/>
          <w:b/>
          <w:color w:val="000000"/>
          <w:szCs w:val="20"/>
          <w:lang w:eastAsia="en-IN"/>
        </w:rPr>
        <w:t>description</w:t>
      </w:r>
      <w:r w:rsidRPr="0029152D">
        <w:rPr>
          <w:rFonts w:ascii="Arial" w:eastAsia="Arial" w:hAnsi="Arial" w:cs="Arial"/>
          <w:color w:val="202020"/>
          <w:sz w:val="19"/>
          <w:szCs w:val="20"/>
          <w:lang w:eastAsia="en-IN"/>
        </w:rPr>
        <w:t xml:space="preserve"> </w:t>
      </w:r>
      <w:r w:rsidRPr="0029152D">
        <w:rPr>
          <w:rFonts w:ascii="Calibri" w:eastAsia="Calibri" w:hAnsi="Calibri" w:cs="Arial"/>
          <w:color w:val="000000"/>
          <w:szCs w:val="20"/>
          <w:lang w:eastAsia="en-IN"/>
        </w:rPr>
        <w:t>a</w:t>
      </w:r>
      <w:r w:rsidRPr="0029152D">
        <w:rPr>
          <w:rFonts w:ascii="Arial" w:eastAsia="Arial" w:hAnsi="Arial" w:cs="Arial"/>
          <w:color w:val="202020"/>
          <w:sz w:val="19"/>
          <w:szCs w:val="20"/>
          <w:lang w:eastAsia="en-IN"/>
        </w:rPr>
        <w:t>nd select the sales and purchase tax codes to be used.</w:t>
      </w:r>
    </w:p>
    <w:p w14:paraId="50F7CF34" w14:textId="77777777" w:rsidR="005E183B" w:rsidRDefault="005E183B" w:rsidP="005E183B">
      <w:pPr>
        <w:spacing w:after="0" w:line="240" w:lineRule="auto"/>
        <w:rPr>
          <w:rFonts w:ascii="Arial" w:eastAsia="Arial" w:hAnsi="Arial" w:cs="Arial"/>
          <w:color w:val="202020"/>
          <w:sz w:val="19"/>
          <w:szCs w:val="20"/>
          <w:lang w:eastAsia="en-IN"/>
        </w:rPr>
      </w:pPr>
    </w:p>
    <w:p w14:paraId="4C281AC1" w14:textId="77777777" w:rsidR="00A17DCC" w:rsidRDefault="00A17DCC" w:rsidP="005E183B">
      <w:pPr>
        <w:spacing w:after="0" w:line="240" w:lineRule="auto"/>
        <w:rPr>
          <w:rFonts w:ascii="Arial" w:eastAsia="Arial" w:hAnsi="Arial" w:cs="Arial"/>
          <w:color w:val="202020"/>
          <w:sz w:val="19"/>
          <w:szCs w:val="20"/>
          <w:lang w:eastAsia="en-IN"/>
        </w:rPr>
      </w:pPr>
    </w:p>
    <w:p w14:paraId="7B866393" w14:textId="77777777" w:rsidR="00A17DCC" w:rsidRPr="0029152D" w:rsidRDefault="00A17DCC" w:rsidP="005E183B">
      <w:pPr>
        <w:spacing w:after="0" w:line="240" w:lineRule="auto"/>
        <w:rPr>
          <w:rFonts w:ascii="Arial" w:eastAsia="Arial" w:hAnsi="Arial" w:cs="Arial"/>
          <w:color w:val="202020"/>
          <w:sz w:val="19"/>
          <w:szCs w:val="20"/>
          <w:lang w:eastAsia="en-IN"/>
        </w:rPr>
      </w:pPr>
    </w:p>
    <w:p w14:paraId="4DD4F002" w14:textId="77777777"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Chart of Accounts:</w:t>
      </w:r>
    </w:p>
    <w:p w14:paraId="7D0848B3" w14:textId="77777777" w:rsidR="005E183B" w:rsidRPr="0029152D" w:rsidRDefault="005E183B" w:rsidP="005E183B">
      <w:pPr>
        <w:spacing w:after="0" w:line="240" w:lineRule="auto"/>
        <w:rPr>
          <w:rFonts w:ascii="Calibri" w:eastAsia="Calibri" w:hAnsi="Calibri" w:cs="Arial"/>
          <w:b/>
          <w:u w:val="single"/>
          <w:lang w:eastAsia="en-IN"/>
        </w:rPr>
      </w:pPr>
    </w:p>
    <w:p w14:paraId="41DA0246" w14:textId="30D95234" w:rsidR="005E183B" w:rsidRDefault="005E183B" w:rsidP="005E183B">
      <w:pPr>
        <w:spacing w:after="0" w:line="240" w:lineRule="auto"/>
        <w:rPr>
          <w:rFonts w:ascii="Calibri" w:eastAsia="Calibri" w:hAnsi="Calibri" w:cs="Arial"/>
          <w:bCs/>
          <w:szCs w:val="20"/>
          <w:lang w:eastAsia="en-IN"/>
        </w:rPr>
      </w:pPr>
      <w:r w:rsidRPr="00A8203E">
        <w:rPr>
          <w:rFonts w:ascii="Calibri" w:eastAsia="Calibri" w:hAnsi="Calibri" w:cs="Arial"/>
          <w:b/>
          <w:bCs/>
          <w:szCs w:val="20"/>
          <w:lang w:eastAsia="en-IN"/>
        </w:rPr>
        <w:t>Navigat</w:t>
      </w:r>
      <w:r w:rsidR="00A8203E" w:rsidRPr="00A8203E">
        <w:rPr>
          <w:rFonts w:ascii="Calibri" w:eastAsia="Calibri" w:hAnsi="Calibri" w:cs="Arial"/>
          <w:b/>
          <w:bCs/>
          <w:szCs w:val="20"/>
          <w:lang w:eastAsia="en-IN"/>
        </w:rPr>
        <w:t>ion</w:t>
      </w:r>
      <w:r w:rsidRPr="00A8203E">
        <w:rPr>
          <w:rFonts w:ascii="Calibri" w:eastAsia="Calibri" w:hAnsi="Calibri" w:cs="Arial"/>
          <w:b/>
          <w:bCs/>
          <w:szCs w:val="20"/>
          <w:lang w:eastAsia="en-IN"/>
        </w:rPr>
        <w:t>:</w:t>
      </w:r>
      <w:r w:rsidRPr="00A8203E">
        <w:rPr>
          <w:rFonts w:ascii="Calibri" w:eastAsia="Calibri" w:hAnsi="Calibri" w:cs="Arial"/>
          <w:bCs/>
          <w:szCs w:val="20"/>
          <w:lang w:eastAsia="en-IN"/>
        </w:rPr>
        <w:t xml:space="preserve"> Lists -&gt; Accounting -&gt; </w:t>
      </w:r>
      <w:r w:rsidR="00A17DCC">
        <w:rPr>
          <w:rFonts w:ascii="Calibri" w:eastAsia="Calibri" w:hAnsi="Calibri" w:cs="Arial"/>
          <w:bCs/>
          <w:szCs w:val="20"/>
          <w:lang w:eastAsia="en-IN"/>
        </w:rPr>
        <w:t xml:space="preserve">Chart Of </w:t>
      </w:r>
      <w:r w:rsidRPr="00A8203E">
        <w:rPr>
          <w:rFonts w:ascii="Calibri" w:eastAsia="Calibri" w:hAnsi="Calibri" w:cs="Arial"/>
          <w:bCs/>
          <w:szCs w:val="20"/>
          <w:lang w:eastAsia="en-IN"/>
        </w:rPr>
        <w:t>Accounts -&gt; New</w:t>
      </w:r>
    </w:p>
    <w:p w14:paraId="102ACC6C" w14:textId="77777777" w:rsidR="00DD7374" w:rsidRPr="0029152D" w:rsidRDefault="00DD7374" w:rsidP="005E183B">
      <w:pPr>
        <w:spacing w:after="0" w:line="240" w:lineRule="auto"/>
        <w:rPr>
          <w:rFonts w:ascii="Calibri" w:eastAsia="Calibri" w:hAnsi="Calibri" w:cs="Arial"/>
          <w:b/>
          <w:szCs w:val="20"/>
          <w:lang w:eastAsia="en-IN"/>
        </w:rPr>
      </w:pPr>
    </w:p>
    <w:p w14:paraId="63960C06" w14:textId="3271CAE4"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One of the first tasks you must complete before you can begin managing </w:t>
      </w:r>
      <w:r w:rsidR="008965A3">
        <w:rPr>
          <w:rFonts w:ascii="Calibri" w:eastAsia="Calibri" w:hAnsi="Calibri" w:cs="Arial"/>
          <w:szCs w:val="20"/>
          <w:lang w:eastAsia="en-IN"/>
        </w:rPr>
        <w:t xml:space="preserve">the </w:t>
      </w:r>
      <w:r w:rsidRPr="0029152D">
        <w:rPr>
          <w:rFonts w:ascii="Calibri" w:eastAsia="Calibri" w:hAnsi="Calibri" w:cs="Arial"/>
          <w:szCs w:val="20"/>
          <w:lang w:eastAsia="en-IN"/>
        </w:rPr>
        <w:t>accoun</w:t>
      </w:r>
      <w:r w:rsidR="008965A3">
        <w:rPr>
          <w:rFonts w:ascii="Calibri" w:eastAsia="Calibri" w:hAnsi="Calibri" w:cs="Arial"/>
          <w:szCs w:val="20"/>
          <w:lang w:eastAsia="en-IN"/>
        </w:rPr>
        <w:t>t</w:t>
      </w:r>
      <w:r w:rsidRPr="0029152D">
        <w:rPr>
          <w:rFonts w:ascii="Calibri" w:eastAsia="Calibri" w:hAnsi="Calibri" w:cs="Arial"/>
          <w:szCs w:val="20"/>
          <w:lang w:eastAsia="en-IN"/>
        </w:rPr>
        <w:t xml:space="preserve"> is to set up a chart of accounts. Your chat of accounts provides a set of destinations for posting transactions and categori</w:t>
      </w:r>
      <w:r w:rsidR="008965A3">
        <w:rPr>
          <w:rFonts w:ascii="Calibri" w:eastAsia="Calibri" w:hAnsi="Calibri" w:cs="Arial"/>
          <w:szCs w:val="20"/>
          <w:lang w:eastAsia="en-IN"/>
        </w:rPr>
        <w:t>z</w:t>
      </w:r>
      <w:r w:rsidRPr="0029152D">
        <w:rPr>
          <w:rFonts w:ascii="Calibri" w:eastAsia="Calibri" w:hAnsi="Calibri" w:cs="Arial"/>
          <w:szCs w:val="20"/>
          <w:lang w:eastAsia="en-IN"/>
        </w:rPr>
        <w:t>ing transactions for tracking and reporting purposes.</w:t>
      </w:r>
    </w:p>
    <w:p w14:paraId="0E581ECB" w14:textId="77777777" w:rsidR="005E183B" w:rsidRPr="0029152D" w:rsidRDefault="005E183B" w:rsidP="005E183B">
      <w:pPr>
        <w:spacing w:after="0" w:line="240" w:lineRule="auto"/>
        <w:rPr>
          <w:rFonts w:ascii="Calibri" w:eastAsia="Calibri" w:hAnsi="Calibri" w:cs="Arial"/>
          <w:szCs w:val="20"/>
          <w:lang w:eastAsia="en-IN"/>
        </w:rPr>
      </w:pPr>
    </w:p>
    <w:p w14:paraId="65A218B4" w14:textId="4F430818" w:rsidR="005E183B" w:rsidRPr="0029152D" w:rsidRDefault="00DD7374"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53C16B27" wp14:editId="5335BA90">
            <wp:extent cx="5731510" cy="869950"/>
            <wp:effectExtent l="0" t="0" r="2540" b="6350"/>
            <wp:docPr id="125001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12213" name=""/>
                    <pic:cNvPicPr/>
                  </pic:nvPicPr>
                  <pic:blipFill>
                    <a:blip r:embed="rId45"/>
                    <a:stretch>
                      <a:fillRect/>
                    </a:stretch>
                  </pic:blipFill>
                  <pic:spPr>
                    <a:xfrm>
                      <a:off x="0" y="0"/>
                      <a:ext cx="5731510" cy="869950"/>
                    </a:xfrm>
                    <a:prstGeom prst="rect">
                      <a:avLst/>
                    </a:prstGeom>
                  </pic:spPr>
                </pic:pic>
              </a:graphicData>
            </a:graphic>
          </wp:inline>
        </w:drawing>
      </w:r>
    </w:p>
    <w:p w14:paraId="169A8BC2"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41F04733" w14:textId="1251F22A"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You can enter </w:t>
      </w:r>
      <w:r w:rsidR="008965A3">
        <w:rPr>
          <w:rFonts w:ascii="Calibri" w:eastAsia="Calibri" w:hAnsi="Calibri" w:cs="Arial"/>
          <w:szCs w:val="20"/>
          <w:lang w:eastAsia="en-IN"/>
        </w:rPr>
        <w:t xml:space="preserve">the </w:t>
      </w:r>
      <w:r w:rsidRPr="0029152D">
        <w:rPr>
          <w:rFonts w:ascii="Calibri" w:eastAsia="Calibri" w:hAnsi="Calibri" w:cs="Arial"/>
          <w:b/>
          <w:szCs w:val="20"/>
          <w:lang w:eastAsia="en-IN"/>
        </w:rPr>
        <w:t>account name</w:t>
      </w:r>
      <w:r w:rsidR="008965A3">
        <w:rPr>
          <w:rFonts w:ascii="Calibri" w:eastAsia="Calibri" w:hAnsi="Calibri" w:cs="Arial"/>
          <w:b/>
          <w:szCs w:val="20"/>
          <w:lang w:eastAsia="en-IN"/>
        </w:rPr>
        <w:t xml:space="preserve"> and</w:t>
      </w:r>
      <w:r w:rsidRPr="0029152D">
        <w:rPr>
          <w:rFonts w:ascii="Calibri" w:eastAsia="Calibri" w:hAnsi="Calibri" w:cs="Arial"/>
          <w:b/>
          <w:szCs w:val="20"/>
          <w:lang w:eastAsia="en-IN"/>
        </w:rPr>
        <w:t xml:space="preserve"> number</w:t>
      </w:r>
      <w:r w:rsidRPr="0029152D">
        <w:rPr>
          <w:rFonts w:ascii="Calibri" w:eastAsia="Calibri" w:hAnsi="Calibri" w:cs="Arial"/>
          <w:szCs w:val="20"/>
          <w:lang w:eastAsia="en-IN"/>
        </w:rPr>
        <w:t xml:space="preserve">, </w:t>
      </w:r>
      <w:r w:rsidR="00596F4B">
        <w:rPr>
          <w:rFonts w:ascii="Calibri" w:eastAsia="Calibri" w:hAnsi="Calibri" w:cs="Arial"/>
          <w:szCs w:val="20"/>
          <w:lang w:eastAsia="en-IN"/>
        </w:rPr>
        <w:t xml:space="preserve">and </w:t>
      </w:r>
      <w:r w:rsidRPr="0029152D">
        <w:rPr>
          <w:rFonts w:ascii="Calibri" w:eastAsia="Calibri" w:hAnsi="Calibri" w:cs="Arial"/>
          <w:szCs w:val="20"/>
          <w:lang w:eastAsia="en-IN"/>
        </w:rPr>
        <w:t xml:space="preserve">select </w:t>
      </w:r>
      <w:r w:rsidRPr="0029152D">
        <w:rPr>
          <w:rFonts w:ascii="Calibri" w:eastAsia="Calibri" w:hAnsi="Calibri" w:cs="Arial"/>
          <w:b/>
          <w:szCs w:val="20"/>
          <w:lang w:eastAsia="en-IN"/>
        </w:rPr>
        <w:t>account type</w:t>
      </w:r>
      <w:r w:rsidRPr="0029152D">
        <w:rPr>
          <w:rFonts w:ascii="Calibri" w:eastAsia="Calibri" w:hAnsi="Calibri" w:cs="Arial"/>
          <w:szCs w:val="20"/>
          <w:lang w:eastAsia="en-IN"/>
        </w:rPr>
        <w:t xml:space="preserve"> as well as a </w:t>
      </w:r>
      <w:r w:rsidRPr="0029152D">
        <w:rPr>
          <w:rFonts w:ascii="Calibri" w:eastAsia="Calibri" w:hAnsi="Calibri" w:cs="Arial"/>
          <w:b/>
          <w:szCs w:val="20"/>
          <w:lang w:eastAsia="en-IN"/>
        </w:rPr>
        <w:t>subsidiary</w:t>
      </w:r>
      <w:r w:rsidRPr="0029152D">
        <w:rPr>
          <w:rFonts w:ascii="Calibri" w:eastAsia="Calibri" w:hAnsi="Calibri" w:cs="Arial"/>
          <w:szCs w:val="20"/>
          <w:lang w:eastAsia="en-IN"/>
        </w:rPr>
        <w:t>. Using the ‘</w:t>
      </w:r>
      <w:r w:rsidRPr="0029152D">
        <w:rPr>
          <w:rFonts w:ascii="Calibri" w:eastAsia="Calibri" w:hAnsi="Calibri" w:cs="Arial"/>
          <w:b/>
          <w:szCs w:val="20"/>
          <w:lang w:eastAsia="en-IN"/>
        </w:rPr>
        <w:t>Include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Children</w:t>
      </w:r>
      <w:r w:rsidRPr="0029152D">
        <w:rPr>
          <w:rFonts w:ascii="Calibri" w:eastAsia="Calibri" w:hAnsi="Calibri" w:cs="Arial"/>
          <w:szCs w:val="20"/>
          <w:lang w:eastAsia="en-IN"/>
        </w:rPr>
        <w:t>’ check box you can share the account with all the sub-subsidiaries associated with each</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subsidiary selected in the subsidiary field.</w:t>
      </w:r>
    </w:p>
    <w:p w14:paraId="53B3F1DA" w14:textId="4E3F58D4" w:rsidR="00F00598" w:rsidRDefault="00F00598" w:rsidP="005E183B">
      <w:pPr>
        <w:spacing w:after="0" w:line="240" w:lineRule="auto"/>
        <w:rPr>
          <w:rFonts w:ascii="Arial" w:eastAsia="Arial" w:hAnsi="Arial" w:cs="Arial"/>
          <w:color w:val="202020"/>
          <w:sz w:val="19"/>
          <w:szCs w:val="20"/>
          <w:lang w:eastAsia="en-IN"/>
        </w:rPr>
      </w:pPr>
    </w:p>
    <w:p w14:paraId="6F3F9D4C" w14:textId="1D6ADECA" w:rsidR="00E92ED5" w:rsidRDefault="00B72AEE" w:rsidP="005E183B">
      <w:pPr>
        <w:spacing w:after="0" w:line="240" w:lineRule="auto"/>
        <w:rPr>
          <w:rFonts w:ascii="Arial" w:eastAsia="Arial" w:hAnsi="Arial" w:cs="Arial"/>
          <w:color w:val="202020"/>
          <w:sz w:val="19"/>
          <w:szCs w:val="20"/>
          <w:lang w:eastAsia="en-IN"/>
        </w:rPr>
      </w:pPr>
      <w:r>
        <w:rPr>
          <w:noProof/>
          <w:lang w:val="en-US"/>
        </w:rPr>
        <w:drawing>
          <wp:inline distT="0" distB="0" distL="0" distR="0" wp14:anchorId="27F19B7D" wp14:editId="192484C8">
            <wp:extent cx="5731510" cy="2538730"/>
            <wp:effectExtent l="0" t="0" r="2540" b="0"/>
            <wp:docPr id="35475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55126" name=""/>
                    <pic:cNvPicPr/>
                  </pic:nvPicPr>
                  <pic:blipFill>
                    <a:blip r:embed="rId46"/>
                    <a:stretch>
                      <a:fillRect/>
                    </a:stretch>
                  </pic:blipFill>
                  <pic:spPr>
                    <a:xfrm>
                      <a:off x="0" y="0"/>
                      <a:ext cx="5731510" cy="2538730"/>
                    </a:xfrm>
                    <a:prstGeom prst="rect">
                      <a:avLst/>
                    </a:prstGeom>
                  </pic:spPr>
                </pic:pic>
              </a:graphicData>
            </a:graphic>
          </wp:inline>
        </w:drawing>
      </w:r>
    </w:p>
    <w:p w14:paraId="04A0B8CC" w14:textId="24DE13B2" w:rsidR="00E92ED5" w:rsidRDefault="00E92ED5" w:rsidP="005E183B">
      <w:pPr>
        <w:spacing w:after="0" w:line="240" w:lineRule="auto"/>
        <w:rPr>
          <w:rFonts w:ascii="Arial" w:eastAsia="Arial" w:hAnsi="Arial" w:cs="Arial"/>
          <w:color w:val="202020"/>
          <w:sz w:val="19"/>
          <w:szCs w:val="20"/>
          <w:lang w:eastAsia="en-IN"/>
        </w:rPr>
      </w:pPr>
    </w:p>
    <w:p w14:paraId="76A6663B" w14:textId="68ACEC14" w:rsidR="00E92ED5" w:rsidRDefault="00E92ED5" w:rsidP="005E183B">
      <w:pPr>
        <w:spacing w:after="0" w:line="240" w:lineRule="auto"/>
        <w:rPr>
          <w:rFonts w:ascii="Arial" w:eastAsia="Arial" w:hAnsi="Arial" w:cs="Arial"/>
          <w:color w:val="202020"/>
          <w:sz w:val="19"/>
          <w:szCs w:val="20"/>
          <w:lang w:eastAsia="en-IN"/>
        </w:rPr>
      </w:pPr>
    </w:p>
    <w:p w14:paraId="4CE9A4D7" w14:textId="3A65A353" w:rsidR="00E92ED5" w:rsidRDefault="00E92ED5" w:rsidP="005E183B">
      <w:pPr>
        <w:spacing w:after="0" w:line="240" w:lineRule="auto"/>
        <w:rPr>
          <w:rFonts w:ascii="Arial" w:eastAsia="Arial" w:hAnsi="Arial" w:cs="Arial"/>
          <w:color w:val="202020"/>
          <w:sz w:val="19"/>
          <w:szCs w:val="20"/>
          <w:lang w:eastAsia="en-IN"/>
        </w:rPr>
      </w:pPr>
    </w:p>
    <w:p w14:paraId="42F32E9B" w14:textId="77777777" w:rsidR="00E92ED5" w:rsidRDefault="00E92ED5" w:rsidP="005E183B">
      <w:pPr>
        <w:spacing w:after="0" w:line="240" w:lineRule="auto"/>
        <w:rPr>
          <w:rFonts w:ascii="Arial" w:eastAsia="Arial" w:hAnsi="Arial" w:cs="Arial"/>
          <w:color w:val="202020"/>
          <w:sz w:val="19"/>
          <w:szCs w:val="20"/>
          <w:lang w:eastAsia="en-IN"/>
        </w:rPr>
      </w:pPr>
    </w:p>
    <w:p w14:paraId="3009CF02" w14:textId="7E59BCFB" w:rsidR="005E183B"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Journal Entries:</w:t>
      </w:r>
    </w:p>
    <w:p w14:paraId="03574005" w14:textId="77777777" w:rsidR="005E183B" w:rsidRPr="0029152D" w:rsidRDefault="005E183B" w:rsidP="005E183B">
      <w:pPr>
        <w:spacing w:after="0" w:line="240" w:lineRule="auto"/>
        <w:rPr>
          <w:rFonts w:ascii="Calibri" w:eastAsia="Calibri" w:hAnsi="Calibri" w:cs="Arial"/>
          <w:b/>
          <w:sz w:val="28"/>
          <w:szCs w:val="20"/>
          <w:u w:val="single"/>
          <w:lang w:eastAsia="en-IN"/>
        </w:rPr>
      </w:pPr>
    </w:p>
    <w:p w14:paraId="453FAD73" w14:textId="05D0936A" w:rsidR="005E183B" w:rsidRPr="0029152D" w:rsidRDefault="005E183B" w:rsidP="005E183B">
      <w:pPr>
        <w:spacing w:after="0" w:line="240" w:lineRule="auto"/>
        <w:rPr>
          <w:rFonts w:ascii="Calibri" w:eastAsia="Calibri" w:hAnsi="Calibri" w:cs="Arial"/>
          <w:b/>
          <w:szCs w:val="20"/>
          <w:lang w:eastAsia="en-IN"/>
        </w:rPr>
      </w:pPr>
      <w:r w:rsidRPr="00B72AEE">
        <w:rPr>
          <w:rFonts w:ascii="Calibri" w:eastAsia="Calibri" w:hAnsi="Calibri" w:cs="Arial"/>
          <w:b/>
          <w:bCs/>
          <w:szCs w:val="20"/>
          <w:lang w:eastAsia="en-IN"/>
        </w:rPr>
        <w:t>Navigat</w:t>
      </w:r>
      <w:r w:rsidR="00B72AEE" w:rsidRPr="00B72AEE">
        <w:rPr>
          <w:rFonts w:ascii="Calibri" w:eastAsia="Calibri" w:hAnsi="Calibri" w:cs="Arial"/>
          <w:b/>
          <w:bCs/>
          <w:szCs w:val="20"/>
          <w:lang w:eastAsia="en-IN"/>
        </w:rPr>
        <w:t>ion</w:t>
      </w:r>
      <w:r w:rsidRPr="00B72AEE">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B72AEE">
        <w:rPr>
          <w:rFonts w:ascii="Calibri" w:eastAsia="Calibri" w:hAnsi="Calibri" w:cs="Arial"/>
          <w:bCs/>
          <w:szCs w:val="20"/>
          <w:lang w:eastAsia="en-IN"/>
        </w:rPr>
        <w:t>Transactions -&gt; Financial -&gt; Make Journal Entries</w:t>
      </w:r>
    </w:p>
    <w:p w14:paraId="36EDE002" w14:textId="77777777" w:rsidR="005E183B" w:rsidRPr="0029152D" w:rsidRDefault="005E183B" w:rsidP="005E183B">
      <w:pPr>
        <w:spacing w:after="0" w:line="240" w:lineRule="auto"/>
        <w:rPr>
          <w:rFonts w:ascii="Calibri" w:eastAsia="Calibri" w:hAnsi="Calibri" w:cs="Arial"/>
          <w:b/>
          <w:szCs w:val="20"/>
          <w:lang w:eastAsia="en-IN"/>
        </w:rPr>
      </w:pPr>
    </w:p>
    <w:p w14:paraId="5EB76E4A" w14:textId="736005B4" w:rsidR="005E183B" w:rsidRPr="0029152D" w:rsidRDefault="000D2D26" w:rsidP="005E183B">
      <w:pPr>
        <w:spacing w:after="0" w:line="240" w:lineRule="auto"/>
        <w:rPr>
          <w:rFonts w:ascii="Calibri" w:eastAsia="Calibri" w:hAnsi="Calibri" w:cs="Arial"/>
          <w:noProof/>
          <w:sz w:val="20"/>
          <w:szCs w:val="20"/>
          <w:lang w:val="en-US"/>
        </w:rPr>
      </w:pPr>
      <w:r>
        <w:rPr>
          <w:noProof/>
          <w:lang w:val="en-US"/>
        </w:rPr>
        <w:lastRenderedPageBreak/>
        <w:drawing>
          <wp:inline distT="0" distB="0" distL="0" distR="0" wp14:anchorId="60237919" wp14:editId="5F3445A0">
            <wp:extent cx="5731510" cy="2230120"/>
            <wp:effectExtent l="0" t="0" r="2540" b="0"/>
            <wp:docPr id="144105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4817" name=""/>
                    <pic:cNvPicPr/>
                  </pic:nvPicPr>
                  <pic:blipFill>
                    <a:blip r:embed="rId47"/>
                    <a:stretch>
                      <a:fillRect/>
                    </a:stretch>
                  </pic:blipFill>
                  <pic:spPr>
                    <a:xfrm>
                      <a:off x="0" y="0"/>
                      <a:ext cx="5731510" cy="2230120"/>
                    </a:xfrm>
                    <a:prstGeom prst="rect">
                      <a:avLst/>
                    </a:prstGeom>
                  </pic:spPr>
                </pic:pic>
              </a:graphicData>
            </a:graphic>
          </wp:inline>
        </w:drawing>
      </w:r>
    </w:p>
    <w:p w14:paraId="3E0EE440"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5C573D25" w14:textId="77777777" w:rsidR="005E183B" w:rsidRPr="0029152D" w:rsidRDefault="005E183B" w:rsidP="005E183B">
      <w:pPr>
        <w:spacing w:after="0" w:line="240" w:lineRule="auto"/>
        <w:rPr>
          <w:rFonts w:ascii="Calibri" w:eastAsia="Calibri" w:hAnsi="Calibri" w:cs="Arial"/>
          <w:szCs w:val="20"/>
          <w:lang w:eastAsia="en-IN"/>
        </w:rPr>
      </w:pPr>
    </w:p>
    <w:p w14:paraId="19D1A2BD" w14:textId="0363301A"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Use journal entries to adjust balances in your general ledger account without entering a posting transaction. Journal entry transactions are not posted until they are approved. A journal entry is posted in a period to which the journal entry approver has access. Until</w:t>
      </w:r>
      <w:r w:rsidR="008965A3">
        <w:rPr>
          <w:rFonts w:ascii="Calibri" w:eastAsia="Calibri" w:hAnsi="Calibri" w:cs="Arial"/>
          <w:szCs w:val="20"/>
          <w:lang w:eastAsia="en-IN"/>
        </w:rPr>
        <w:t xml:space="preserve"> the</w:t>
      </w:r>
      <w:r w:rsidRPr="0029152D">
        <w:rPr>
          <w:rFonts w:ascii="Calibri" w:eastAsia="Calibri" w:hAnsi="Calibri" w:cs="Arial"/>
          <w:szCs w:val="20"/>
          <w:lang w:eastAsia="en-IN"/>
        </w:rPr>
        <w:t xml:space="preserve"> journal entry is approved, NetSuite tentatively displays the posting period based on the transaction date, or, if this period is locked/closed, the first open period.</w:t>
      </w:r>
    </w:p>
    <w:p w14:paraId="1A5CEE86"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3826CA5D" w14:textId="120D218B" w:rsidR="005E183B" w:rsidRPr="00383F64" w:rsidRDefault="005E183B" w:rsidP="005E183B">
      <w:pPr>
        <w:spacing w:after="0" w:line="240" w:lineRule="auto"/>
        <w:rPr>
          <w:rFonts w:ascii="Verdana" w:eastAsia="Verdana" w:hAnsi="Verdana" w:cs="Arial"/>
          <w:color w:val="1F1F1F"/>
          <w:sz w:val="18"/>
          <w:szCs w:val="20"/>
          <w:lang w:eastAsia="en-IN"/>
        </w:rPr>
      </w:pPr>
      <w:r w:rsidRPr="0029152D">
        <w:rPr>
          <w:rFonts w:ascii="Calibri" w:eastAsia="Calibri" w:hAnsi="Calibri" w:cs="Arial"/>
          <w:szCs w:val="20"/>
          <w:lang w:eastAsia="en-IN"/>
        </w:rPr>
        <w:t xml:space="preserve">From the </w:t>
      </w:r>
      <w:r w:rsidRPr="0029152D">
        <w:rPr>
          <w:rFonts w:ascii="Calibri" w:eastAsia="Calibri" w:hAnsi="Calibri" w:cs="Arial"/>
          <w:b/>
          <w:szCs w:val="20"/>
          <w:lang w:eastAsia="en-IN"/>
        </w:rPr>
        <w:t>lines,</w:t>
      </w:r>
      <w:r w:rsidRPr="0029152D">
        <w:rPr>
          <w:rFonts w:ascii="Calibri" w:eastAsia="Calibri" w:hAnsi="Calibri" w:cs="Arial"/>
          <w:szCs w:val="20"/>
          <w:lang w:eastAsia="en-IN"/>
        </w:rPr>
        <w:t xml:space="preserve"> subtab select the </w:t>
      </w:r>
      <w:r w:rsidRPr="0029152D">
        <w:rPr>
          <w:rFonts w:ascii="Calibri" w:eastAsia="Calibri" w:hAnsi="Calibri" w:cs="Arial"/>
          <w:b/>
          <w:szCs w:val="20"/>
          <w:lang w:eastAsia="en-IN"/>
        </w:rPr>
        <w:t>ledger account</w:t>
      </w:r>
      <w:r w:rsidRPr="0029152D">
        <w:rPr>
          <w:rFonts w:ascii="Calibri" w:eastAsia="Calibri" w:hAnsi="Calibri" w:cs="Arial"/>
          <w:szCs w:val="20"/>
          <w:lang w:eastAsia="en-IN"/>
        </w:rPr>
        <w:t xml:space="preserve"> to be affected by this journal entry &amp; </w:t>
      </w:r>
      <w:r w:rsidRPr="0029152D">
        <w:rPr>
          <w:rFonts w:ascii="Verdana" w:eastAsia="Verdana" w:hAnsi="Verdana" w:cs="Arial"/>
          <w:color w:val="1F1F1F"/>
          <w:sz w:val="18"/>
          <w:szCs w:val="20"/>
          <w:lang w:eastAsia="en-IN"/>
        </w:rPr>
        <w:t>enter the</w:t>
      </w:r>
    </w:p>
    <w:p w14:paraId="432E1B4A" w14:textId="2CF9ABDD" w:rsidR="005E183B" w:rsidRDefault="005E183B" w:rsidP="005E183B">
      <w:pPr>
        <w:spacing w:after="0" w:line="240" w:lineRule="auto"/>
        <w:rPr>
          <w:rFonts w:ascii="Verdana" w:eastAsia="Verdana" w:hAnsi="Verdana" w:cs="Arial"/>
          <w:color w:val="1F1F1F"/>
          <w:sz w:val="18"/>
          <w:szCs w:val="20"/>
          <w:lang w:eastAsia="en-IN"/>
        </w:rPr>
      </w:pPr>
      <w:r w:rsidRPr="0029152D">
        <w:rPr>
          <w:rFonts w:ascii="Verdana" w:eastAsia="Verdana" w:hAnsi="Verdana" w:cs="Arial"/>
          <w:b/>
          <w:color w:val="1F1F1F"/>
          <w:sz w:val="18"/>
          <w:szCs w:val="20"/>
          <w:lang w:eastAsia="en-IN"/>
        </w:rPr>
        <w:t xml:space="preserve">Debit </w:t>
      </w:r>
      <w:r w:rsidRPr="0029152D">
        <w:rPr>
          <w:rFonts w:ascii="Verdana" w:eastAsia="Verdana" w:hAnsi="Verdana" w:cs="Arial"/>
          <w:color w:val="1F1F1F"/>
          <w:sz w:val="18"/>
          <w:szCs w:val="20"/>
          <w:lang w:eastAsia="en-IN"/>
        </w:rPr>
        <w:t>or</w:t>
      </w:r>
      <w:r w:rsidRPr="0029152D">
        <w:rPr>
          <w:rFonts w:ascii="Verdana" w:eastAsia="Verdana" w:hAnsi="Verdana" w:cs="Arial"/>
          <w:b/>
          <w:color w:val="1F1F1F"/>
          <w:sz w:val="18"/>
          <w:szCs w:val="20"/>
          <w:lang w:eastAsia="en-IN"/>
        </w:rPr>
        <w:t xml:space="preserve"> Credit amount </w:t>
      </w:r>
      <w:r w:rsidRPr="0029152D">
        <w:rPr>
          <w:rFonts w:ascii="Verdana" w:eastAsia="Verdana" w:hAnsi="Verdana" w:cs="Arial"/>
          <w:color w:val="1F1F1F"/>
          <w:sz w:val="18"/>
          <w:szCs w:val="20"/>
          <w:lang w:eastAsia="en-IN"/>
        </w:rPr>
        <w:t>for each line.</w:t>
      </w:r>
    </w:p>
    <w:p w14:paraId="0143012D" w14:textId="0F95EF51" w:rsidR="00A55803" w:rsidRDefault="00A55803" w:rsidP="005E183B">
      <w:pPr>
        <w:spacing w:after="0" w:line="240" w:lineRule="auto"/>
        <w:rPr>
          <w:rFonts w:ascii="Verdana" w:eastAsia="Verdana" w:hAnsi="Verdana" w:cs="Arial"/>
          <w:color w:val="1F1F1F"/>
          <w:sz w:val="18"/>
          <w:szCs w:val="20"/>
          <w:lang w:eastAsia="en-IN"/>
        </w:rPr>
      </w:pPr>
    </w:p>
    <w:p w14:paraId="060AB5DE" w14:textId="267313FA" w:rsidR="00A55803" w:rsidRPr="0029152D" w:rsidRDefault="00D5071C" w:rsidP="005E183B">
      <w:pPr>
        <w:spacing w:after="0" w:line="240" w:lineRule="auto"/>
        <w:rPr>
          <w:rFonts w:ascii="Verdana" w:eastAsia="Verdana" w:hAnsi="Verdana" w:cs="Arial"/>
          <w:color w:val="1F1F1F"/>
          <w:sz w:val="18"/>
          <w:szCs w:val="20"/>
          <w:lang w:eastAsia="en-IN"/>
        </w:rPr>
      </w:pPr>
      <w:r>
        <w:rPr>
          <w:noProof/>
          <w:lang w:val="en-US"/>
        </w:rPr>
        <w:drawing>
          <wp:inline distT="0" distB="0" distL="0" distR="0" wp14:anchorId="27D221A2" wp14:editId="7618EE1E">
            <wp:extent cx="5731510" cy="2533015"/>
            <wp:effectExtent l="0" t="0" r="2540" b="635"/>
            <wp:docPr id="72944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41118" name=""/>
                    <pic:cNvPicPr/>
                  </pic:nvPicPr>
                  <pic:blipFill>
                    <a:blip r:embed="rId48"/>
                    <a:stretch>
                      <a:fillRect/>
                    </a:stretch>
                  </pic:blipFill>
                  <pic:spPr>
                    <a:xfrm>
                      <a:off x="0" y="0"/>
                      <a:ext cx="5731510" cy="2533015"/>
                    </a:xfrm>
                    <a:prstGeom prst="rect">
                      <a:avLst/>
                    </a:prstGeom>
                  </pic:spPr>
                </pic:pic>
              </a:graphicData>
            </a:graphic>
          </wp:inline>
        </w:drawing>
      </w:r>
    </w:p>
    <w:p w14:paraId="5AD9C6FD" w14:textId="77777777" w:rsidR="005E183B" w:rsidRPr="0029152D" w:rsidRDefault="005E183B" w:rsidP="005E183B">
      <w:pPr>
        <w:spacing w:after="0" w:line="240" w:lineRule="auto"/>
        <w:rPr>
          <w:rFonts w:ascii="Verdana" w:eastAsia="Verdana" w:hAnsi="Verdana" w:cs="Arial"/>
          <w:color w:val="1F1F1F"/>
          <w:sz w:val="18"/>
          <w:szCs w:val="20"/>
          <w:lang w:eastAsia="en-IN"/>
        </w:rPr>
      </w:pPr>
    </w:p>
    <w:p w14:paraId="6FB3C155" w14:textId="4F80F354" w:rsidR="005E183B" w:rsidRPr="0029152D" w:rsidRDefault="005E183B" w:rsidP="005E183B">
      <w:pPr>
        <w:spacing w:after="0" w:line="240" w:lineRule="auto"/>
        <w:rPr>
          <w:rFonts w:ascii="Calibri" w:eastAsia="Calibri" w:hAnsi="Calibri" w:cs="Arial"/>
          <w:noProof/>
          <w:sz w:val="20"/>
          <w:szCs w:val="20"/>
          <w:lang w:eastAsia="en-IN"/>
        </w:rPr>
      </w:pPr>
    </w:p>
    <w:p w14:paraId="5E0CC985" w14:textId="064FD398" w:rsidR="005E183B" w:rsidRDefault="005E183B" w:rsidP="005E183B">
      <w:pPr>
        <w:spacing w:after="0" w:line="240" w:lineRule="auto"/>
        <w:rPr>
          <w:rFonts w:ascii="Calibri" w:eastAsia="Calibri" w:hAnsi="Calibri" w:cs="Arial"/>
          <w:noProof/>
          <w:sz w:val="20"/>
          <w:szCs w:val="20"/>
          <w:lang w:eastAsia="en-IN"/>
        </w:rPr>
      </w:pPr>
    </w:p>
    <w:p w14:paraId="3F75152F" w14:textId="09BA70F0" w:rsidR="00E92ED5" w:rsidRDefault="00E92ED5" w:rsidP="005E183B">
      <w:pPr>
        <w:spacing w:after="0" w:line="240" w:lineRule="auto"/>
        <w:rPr>
          <w:rFonts w:ascii="Calibri" w:eastAsia="Calibri" w:hAnsi="Calibri" w:cs="Arial"/>
          <w:noProof/>
          <w:sz w:val="20"/>
          <w:szCs w:val="20"/>
          <w:lang w:eastAsia="en-IN"/>
        </w:rPr>
      </w:pPr>
    </w:p>
    <w:p w14:paraId="508B57E4" w14:textId="0CB7A238" w:rsidR="00E92ED5" w:rsidRDefault="00E92ED5" w:rsidP="005E183B">
      <w:pPr>
        <w:spacing w:after="0" w:line="240" w:lineRule="auto"/>
        <w:rPr>
          <w:rFonts w:ascii="Calibri" w:eastAsia="Calibri" w:hAnsi="Calibri" w:cs="Arial"/>
          <w:noProof/>
          <w:sz w:val="20"/>
          <w:szCs w:val="20"/>
          <w:lang w:eastAsia="en-IN"/>
        </w:rPr>
      </w:pPr>
    </w:p>
    <w:p w14:paraId="7BD6F064" w14:textId="7FD1396A" w:rsidR="00E92ED5" w:rsidRDefault="00E92ED5" w:rsidP="005E183B">
      <w:pPr>
        <w:spacing w:after="0" w:line="240" w:lineRule="auto"/>
        <w:rPr>
          <w:rFonts w:ascii="Calibri" w:eastAsia="Calibri" w:hAnsi="Calibri" w:cs="Arial"/>
          <w:noProof/>
          <w:sz w:val="20"/>
          <w:szCs w:val="20"/>
          <w:lang w:eastAsia="en-IN"/>
        </w:rPr>
      </w:pPr>
    </w:p>
    <w:p w14:paraId="4B857732" w14:textId="77777777" w:rsidR="00BD6A1F" w:rsidRDefault="00BD6A1F" w:rsidP="005E183B">
      <w:pPr>
        <w:spacing w:after="0" w:line="240" w:lineRule="auto"/>
        <w:rPr>
          <w:rFonts w:ascii="Calibri" w:eastAsia="Calibri" w:hAnsi="Calibri" w:cs="Arial"/>
          <w:noProof/>
          <w:sz w:val="20"/>
          <w:szCs w:val="20"/>
          <w:lang w:eastAsia="en-IN"/>
        </w:rPr>
      </w:pPr>
    </w:p>
    <w:p w14:paraId="3DCD6337" w14:textId="77777777" w:rsidR="00E92ED5" w:rsidRPr="0029152D" w:rsidRDefault="00E92ED5" w:rsidP="005E183B">
      <w:pPr>
        <w:spacing w:after="0" w:line="240" w:lineRule="auto"/>
        <w:rPr>
          <w:rFonts w:ascii="Calibri" w:eastAsia="Calibri" w:hAnsi="Calibri" w:cs="Arial"/>
          <w:noProof/>
          <w:sz w:val="20"/>
          <w:szCs w:val="20"/>
          <w:lang w:eastAsia="en-IN"/>
        </w:rPr>
      </w:pPr>
    </w:p>
    <w:p w14:paraId="56615BE6" w14:textId="036CB87E"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Budget:</w:t>
      </w:r>
    </w:p>
    <w:p w14:paraId="700F633D"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195F0F74" w14:textId="557E39E9" w:rsidR="005E183B" w:rsidRDefault="005E183B" w:rsidP="005E183B">
      <w:pPr>
        <w:spacing w:after="0" w:line="240" w:lineRule="auto"/>
        <w:rPr>
          <w:rFonts w:ascii="Calibri" w:eastAsia="Calibri" w:hAnsi="Calibri" w:cs="Arial"/>
          <w:b/>
          <w:szCs w:val="20"/>
          <w:lang w:eastAsia="en-IN"/>
        </w:rPr>
      </w:pPr>
      <w:r w:rsidRPr="003522D7">
        <w:rPr>
          <w:rFonts w:ascii="Calibri" w:eastAsia="Calibri" w:hAnsi="Calibri" w:cs="Arial"/>
          <w:b/>
          <w:bCs/>
          <w:szCs w:val="20"/>
          <w:lang w:eastAsia="en-IN"/>
        </w:rPr>
        <w:t>Navigat</w:t>
      </w:r>
      <w:r w:rsidR="003522D7" w:rsidRPr="003522D7">
        <w:rPr>
          <w:rFonts w:ascii="Calibri" w:eastAsia="Calibri" w:hAnsi="Calibri" w:cs="Arial"/>
          <w:b/>
          <w:bCs/>
          <w:szCs w:val="20"/>
          <w:lang w:eastAsia="en-IN"/>
        </w:rPr>
        <w:t>ion</w:t>
      </w:r>
      <w:r w:rsidRPr="003522D7">
        <w:rPr>
          <w:rFonts w:ascii="Calibri" w:eastAsia="Calibri" w:hAnsi="Calibri" w:cs="Arial"/>
          <w:b/>
          <w:bCs/>
          <w:szCs w:val="20"/>
          <w:lang w:eastAsia="en-IN"/>
        </w:rPr>
        <w:t>:</w:t>
      </w:r>
      <w:r w:rsidRPr="0029152D">
        <w:rPr>
          <w:rFonts w:ascii="Calibri" w:eastAsia="Calibri" w:hAnsi="Calibri" w:cs="Arial"/>
          <w:szCs w:val="20"/>
          <w:lang w:eastAsia="en-IN"/>
        </w:rPr>
        <w:t xml:space="preserve"> </w:t>
      </w:r>
      <w:r w:rsidRPr="003522D7">
        <w:rPr>
          <w:rFonts w:ascii="Calibri" w:eastAsia="Calibri" w:hAnsi="Calibri" w:cs="Arial"/>
          <w:bCs/>
          <w:szCs w:val="20"/>
          <w:lang w:eastAsia="en-IN"/>
        </w:rPr>
        <w:t>Transactions -&gt; Financial -&gt; Set Up Budgets</w:t>
      </w:r>
    </w:p>
    <w:p w14:paraId="6EE08504" w14:textId="77777777" w:rsidR="005E183B" w:rsidRPr="0029152D" w:rsidRDefault="005E183B" w:rsidP="005E183B">
      <w:pPr>
        <w:spacing w:after="0" w:line="240" w:lineRule="auto"/>
        <w:rPr>
          <w:rFonts w:ascii="Calibri" w:eastAsia="Calibri" w:hAnsi="Calibri" w:cs="Arial"/>
          <w:b/>
          <w:szCs w:val="20"/>
          <w:lang w:eastAsia="en-IN"/>
        </w:rPr>
      </w:pPr>
    </w:p>
    <w:p w14:paraId="365BED47" w14:textId="7DF76FE6" w:rsidR="005E183B" w:rsidRPr="0029152D" w:rsidRDefault="001F7731" w:rsidP="005E183B">
      <w:pPr>
        <w:spacing w:after="0" w:line="240" w:lineRule="auto"/>
        <w:rPr>
          <w:rFonts w:ascii="Calibri" w:eastAsia="Calibri" w:hAnsi="Calibri" w:cs="Arial"/>
          <w:noProof/>
          <w:sz w:val="20"/>
          <w:szCs w:val="20"/>
          <w:lang w:val="en-US"/>
        </w:rPr>
      </w:pPr>
      <w:r>
        <w:rPr>
          <w:noProof/>
          <w:lang w:val="en-US"/>
        </w:rPr>
        <w:lastRenderedPageBreak/>
        <w:drawing>
          <wp:inline distT="0" distB="0" distL="0" distR="0" wp14:anchorId="775AE88F" wp14:editId="6F0A6CA9">
            <wp:extent cx="5731510" cy="2147570"/>
            <wp:effectExtent l="0" t="0" r="2540" b="5080"/>
            <wp:docPr id="14338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68268" name=""/>
                    <pic:cNvPicPr/>
                  </pic:nvPicPr>
                  <pic:blipFill>
                    <a:blip r:embed="rId49"/>
                    <a:stretch>
                      <a:fillRect/>
                    </a:stretch>
                  </pic:blipFill>
                  <pic:spPr>
                    <a:xfrm>
                      <a:off x="0" y="0"/>
                      <a:ext cx="5731510" cy="2147570"/>
                    </a:xfrm>
                    <a:prstGeom prst="rect">
                      <a:avLst/>
                    </a:prstGeom>
                  </pic:spPr>
                </pic:pic>
              </a:graphicData>
            </a:graphic>
          </wp:inline>
        </w:drawing>
      </w:r>
    </w:p>
    <w:p w14:paraId="7FAA9C53" w14:textId="77777777" w:rsidR="005E183B" w:rsidRPr="0029152D" w:rsidRDefault="005E183B" w:rsidP="005E183B">
      <w:pPr>
        <w:spacing w:after="0" w:line="240" w:lineRule="auto"/>
        <w:rPr>
          <w:rFonts w:ascii="Calibri" w:eastAsia="Calibri" w:hAnsi="Calibri" w:cs="Arial"/>
          <w:noProof/>
          <w:sz w:val="20"/>
          <w:szCs w:val="20"/>
          <w:lang w:val="en-US"/>
        </w:rPr>
      </w:pPr>
    </w:p>
    <w:p w14:paraId="4F3C0CB2" w14:textId="77777777" w:rsidR="005E183B" w:rsidRPr="0029152D" w:rsidRDefault="005E183B" w:rsidP="005E183B">
      <w:pPr>
        <w:spacing w:after="0" w:line="240" w:lineRule="auto"/>
        <w:rPr>
          <w:rFonts w:ascii="Times New Roman" w:eastAsia="Times New Roman" w:hAnsi="Times New Roman" w:cs="Arial"/>
          <w:sz w:val="20"/>
          <w:szCs w:val="20"/>
          <w:lang w:eastAsia="en-IN"/>
        </w:rPr>
      </w:pPr>
      <w:r w:rsidRPr="0029152D">
        <w:rPr>
          <w:rFonts w:ascii="Calibri" w:eastAsia="Calibri" w:hAnsi="Calibri" w:cs="Arial"/>
          <w:szCs w:val="20"/>
          <w:lang w:eastAsia="en-IN"/>
        </w:rPr>
        <w:t xml:space="preserve">Each budget in NetSuite covers a fiscal year, for which you can enter an </w:t>
      </w:r>
      <w:r w:rsidRPr="0029152D">
        <w:rPr>
          <w:rFonts w:ascii="Calibri" w:eastAsia="Calibri" w:hAnsi="Calibri" w:cs="Arial"/>
          <w:b/>
          <w:szCs w:val="20"/>
          <w:lang w:eastAsia="en-IN"/>
        </w:rPr>
        <w:t>amount</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per account</w:t>
      </w:r>
      <w:r w:rsidRPr="0029152D">
        <w:rPr>
          <w:rFonts w:ascii="Calibri" w:eastAsia="Calibri" w:hAnsi="Calibri" w:cs="Arial"/>
          <w:szCs w:val="20"/>
          <w:lang w:eastAsia="en-IN"/>
        </w:rPr>
        <w:t xml:space="preserve">, for each period. </w:t>
      </w:r>
      <w:r w:rsidRPr="0029152D">
        <w:rPr>
          <w:rFonts w:ascii="Calibri" w:eastAsia="Calibri" w:hAnsi="Calibri" w:cs="Arial"/>
          <w:color w:val="202020"/>
          <w:szCs w:val="20"/>
          <w:lang w:eastAsia="en-IN"/>
        </w:rPr>
        <w:t>In NetSuite One World, budgets are specific to a subsidiary and fiscal year.</w:t>
      </w:r>
    </w:p>
    <w:p w14:paraId="4DBFDBE9" w14:textId="77777777" w:rsidR="005E183B" w:rsidRDefault="005E183B" w:rsidP="005E183B">
      <w:pPr>
        <w:spacing w:after="0" w:line="240" w:lineRule="auto"/>
        <w:rPr>
          <w:rFonts w:ascii="Times New Roman" w:eastAsia="Times New Roman" w:hAnsi="Times New Roman" w:cs="Arial"/>
          <w:sz w:val="20"/>
          <w:szCs w:val="20"/>
          <w:lang w:eastAsia="en-IN"/>
        </w:rPr>
      </w:pPr>
    </w:p>
    <w:p w14:paraId="54644BEA" w14:textId="70A35792" w:rsidR="005E183B" w:rsidRPr="0029152D" w:rsidRDefault="001F7731"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6F01C019" wp14:editId="171736F0">
            <wp:extent cx="5731510" cy="2497455"/>
            <wp:effectExtent l="0" t="0" r="2540" b="0"/>
            <wp:docPr id="86720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04867" name=""/>
                    <pic:cNvPicPr/>
                  </pic:nvPicPr>
                  <pic:blipFill>
                    <a:blip r:embed="rId50"/>
                    <a:stretch>
                      <a:fillRect/>
                    </a:stretch>
                  </pic:blipFill>
                  <pic:spPr>
                    <a:xfrm>
                      <a:off x="0" y="0"/>
                      <a:ext cx="5731510" cy="2497455"/>
                    </a:xfrm>
                    <a:prstGeom prst="rect">
                      <a:avLst/>
                    </a:prstGeom>
                  </pic:spPr>
                </pic:pic>
              </a:graphicData>
            </a:graphic>
          </wp:inline>
        </w:drawing>
      </w:r>
    </w:p>
    <w:p w14:paraId="26C13AC8"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5DF8DE46"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2ECEECE2" w14:textId="77777777" w:rsidR="00F00598" w:rsidRDefault="00F00598" w:rsidP="005E183B">
      <w:pPr>
        <w:spacing w:after="0" w:line="240" w:lineRule="auto"/>
        <w:rPr>
          <w:rFonts w:ascii="Calibri" w:eastAsia="Calibri" w:hAnsi="Calibri" w:cs="Arial"/>
          <w:b/>
          <w:sz w:val="28"/>
          <w:szCs w:val="28"/>
          <w:u w:val="single"/>
          <w:lang w:eastAsia="en-IN"/>
        </w:rPr>
      </w:pPr>
    </w:p>
    <w:p w14:paraId="66C64108" w14:textId="77777777" w:rsidR="0035411A" w:rsidRDefault="0035411A" w:rsidP="005E183B">
      <w:pPr>
        <w:spacing w:after="0" w:line="240" w:lineRule="auto"/>
        <w:rPr>
          <w:rFonts w:ascii="Calibri" w:eastAsia="Calibri" w:hAnsi="Calibri" w:cs="Arial"/>
          <w:b/>
          <w:sz w:val="28"/>
          <w:szCs w:val="28"/>
          <w:u w:val="single"/>
          <w:lang w:eastAsia="en-IN"/>
        </w:rPr>
      </w:pPr>
    </w:p>
    <w:p w14:paraId="15ABBF4D" w14:textId="77777777" w:rsidR="0035411A" w:rsidRDefault="0035411A" w:rsidP="005E183B">
      <w:pPr>
        <w:spacing w:after="0" w:line="240" w:lineRule="auto"/>
        <w:rPr>
          <w:rFonts w:ascii="Calibri" w:eastAsia="Calibri" w:hAnsi="Calibri" w:cs="Arial"/>
          <w:b/>
          <w:sz w:val="28"/>
          <w:szCs w:val="28"/>
          <w:u w:val="single"/>
          <w:lang w:eastAsia="en-IN"/>
        </w:rPr>
      </w:pPr>
    </w:p>
    <w:p w14:paraId="2F74188B" w14:textId="6B2613B5" w:rsidR="005E183B" w:rsidRDefault="005E183B" w:rsidP="005E183B">
      <w:pPr>
        <w:spacing w:after="0" w:line="240" w:lineRule="auto"/>
        <w:rPr>
          <w:rFonts w:ascii="Calibri" w:eastAsia="Calibri" w:hAnsi="Calibri" w:cs="Arial"/>
          <w:b/>
          <w:sz w:val="28"/>
          <w:szCs w:val="28"/>
          <w:u w:val="single"/>
          <w:lang w:eastAsia="en-IN"/>
        </w:rPr>
      </w:pPr>
      <w:r w:rsidRPr="0029152D">
        <w:rPr>
          <w:rFonts w:ascii="Calibri" w:eastAsia="Calibri" w:hAnsi="Calibri" w:cs="Arial"/>
          <w:b/>
          <w:sz w:val="28"/>
          <w:szCs w:val="28"/>
          <w:u w:val="single"/>
          <w:lang w:eastAsia="en-IN"/>
        </w:rPr>
        <w:t>Write Checks:</w:t>
      </w:r>
    </w:p>
    <w:p w14:paraId="13DE62AB" w14:textId="77777777" w:rsidR="005E183B" w:rsidRPr="0029152D" w:rsidRDefault="005E183B" w:rsidP="005E183B">
      <w:pPr>
        <w:spacing w:after="0" w:line="240" w:lineRule="auto"/>
        <w:rPr>
          <w:rFonts w:ascii="Times New Roman" w:eastAsia="Times New Roman" w:hAnsi="Times New Roman" w:cs="Arial"/>
          <w:b/>
          <w:sz w:val="28"/>
          <w:szCs w:val="28"/>
          <w:u w:val="single"/>
          <w:lang w:eastAsia="en-IN"/>
        </w:rPr>
      </w:pPr>
    </w:p>
    <w:p w14:paraId="557BE940" w14:textId="3A895A09" w:rsidR="005E183B" w:rsidRDefault="001F7731" w:rsidP="005E183B">
      <w:pPr>
        <w:spacing w:after="0" w:line="240" w:lineRule="auto"/>
        <w:rPr>
          <w:rFonts w:ascii="Calibri" w:eastAsia="Calibri" w:hAnsi="Calibri" w:cs="Arial"/>
          <w:b/>
          <w:szCs w:val="20"/>
          <w:lang w:eastAsia="en-IN"/>
        </w:rPr>
      </w:pPr>
      <w:r w:rsidRPr="001F7731">
        <w:rPr>
          <w:rFonts w:ascii="Calibri" w:eastAsia="Calibri" w:hAnsi="Calibri" w:cs="Arial"/>
          <w:b/>
          <w:bCs/>
          <w:szCs w:val="20"/>
          <w:lang w:eastAsia="en-IN"/>
        </w:rPr>
        <w:t>N</w:t>
      </w:r>
      <w:r w:rsidR="005E183B" w:rsidRPr="001F7731">
        <w:rPr>
          <w:rFonts w:ascii="Calibri" w:eastAsia="Calibri" w:hAnsi="Calibri" w:cs="Arial"/>
          <w:b/>
          <w:bCs/>
          <w:szCs w:val="20"/>
          <w:lang w:eastAsia="en-IN"/>
        </w:rPr>
        <w:t>avigat</w:t>
      </w:r>
      <w:r w:rsidRPr="001F7731">
        <w:rPr>
          <w:rFonts w:ascii="Calibri" w:eastAsia="Calibri" w:hAnsi="Calibri" w:cs="Arial"/>
          <w:b/>
          <w:bCs/>
          <w:szCs w:val="20"/>
          <w:lang w:eastAsia="en-IN"/>
        </w:rPr>
        <w:t>ion</w:t>
      </w:r>
      <w:r w:rsidR="005E183B" w:rsidRPr="001F7731">
        <w:rPr>
          <w:rFonts w:ascii="Calibri" w:eastAsia="Calibri" w:hAnsi="Calibri" w:cs="Arial"/>
          <w:b/>
          <w:bCs/>
          <w:szCs w:val="20"/>
          <w:lang w:eastAsia="en-IN"/>
        </w:rPr>
        <w:t>:</w:t>
      </w:r>
      <w:r w:rsidR="005E183B" w:rsidRPr="0029152D">
        <w:rPr>
          <w:rFonts w:ascii="Calibri" w:eastAsia="Calibri" w:hAnsi="Calibri" w:cs="Arial"/>
          <w:szCs w:val="20"/>
          <w:lang w:eastAsia="en-IN"/>
        </w:rPr>
        <w:t xml:space="preserve"> </w:t>
      </w:r>
      <w:r w:rsidR="005E183B" w:rsidRPr="001F7731">
        <w:rPr>
          <w:rFonts w:ascii="Calibri" w:eastAsia="Calibri" w:hAnsi="Calibri" w:cs="Arial"/>
          <w:bCs/>
          <w:szCs w:val="20"/>
          <w:lang w:eastAsia="en-IN"/>
        </w:rPr>
        <w:t>Transactions -&gt; Bank -&gt; Write Checks</w:t>
      </w:r>
    </w:p>
    <w:p w14:paraId="0DB01FC2" w14:textId="77777777" w:rsidR="005E183B" w:rsidRPr="0029152D" w:rsidRDefault="005E183B" w:rsidP="005E183B">
      <w:pPr>
        <w:spacing w:after="0" w:line="240" w:lineRule="auto"/>
        <w:rPr>
          <w:rFonts w:ascii="Calibri" w:eastAsia="Calibri" w:hAnsi="Calibri" w:cs="Arial"/>
          <w:b/>
          <w:szCs w:val="20"/>
          <w:lang w:eastAsia="en-IN"/>
        </w:rPr>
      </w:pPr>
    </w:p>
    <w:p w14:paraId="38BF1158" w14:textId="65320464" w:rsidR="005E183B" w:rsidRPr="0029152D" w:rsidRDefault="00B436A6"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124EE078" wp14:editId="5909BA04">
            <wp:extent cx="5731510" cy="707390"/>
            <wp:effectExtent l="0" t="0" r="2540" b="0"/>
            <wp:docPr id="150392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26478" name=""/>
                    <pic:cNvPicPr/>
                  </pic:nvPicPr>
                  <pic:blipFill>
                    <a:blip r:embed="rId51"/>
                    <a:stretch>
                      <a:fillRect/>
                    </a:stretch>
                  </pic:blipFill>
                  <pic:spPr>
                    <a:xfrm>
                      <a:off x="0" y="0"/>
                      <a:ext cx="5731510" cy="707390"/>
                    </a:xfrm>
                    <a:prstGeom prst="rect">
                      <a:avLst/>
                    </a:prstGeom>
                  </pic:spPr>
                </pic:pic>
              </a:graphicData>
            </a:graphic>
          </wp:inline>
        </w:drawing>
      </w:r>
    </w:p>
    <w:p w14:paraId="15093BD5"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2AB2E9B6" w14:textId="5972BE59" w:rsidR="00D83835"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To create a new write check record, select a </w:t>
      </w:r>
      <w:r w:rsidRPr="0029152D">
        <w:rPr>
          <w:rFonts w:ascii="Calibri" w:eastAsia="Calibri" w:hAnsi="Calibri" w:cs="Arial"/>
          <w:b/>
          <w:szCs w:val="20"/>
          <w:lang w:eastAsia="en-IN"/>
        </w:rPr>
        <w:t>Payee</w:t>
      </w:r>
      <w:r w:rsidRPr="0029152D">
        <w:rPr>
          <w:rFonts w:ascii="Calibri" w:eastAsia="Calibri" w:hAnsi="Calibri" w:cs="Arial"/>
          <w:szCs w:val="20"/>
          <w:lang w:eastAsia="en-IN"/>
        </w:rPr>
        <w:t xml:space="preserve">, an </w:t>
      </w:r>
      <w:r w:rsidRPr="0029152D">
        <w:rPr>
          <w:rFonts w:ascii="Calibri" w:eastAsia="Calibri" w:hAnsi="Calibri" w:cs="Arial"/>
          <w:b/>
          <w:szCs w:val="20"/>
          <w:lang w:eastAsia="en-IN"/>
        </w:rPr>
        <w:t>Account</w:t>
      </w:r>
      <w:r w:rsidRPr="0029152D">
        <w:rPr>
          <w:rFonts w:ascii="Calibri" w:eastAsia="Calibri" w:hAnsi="Calibri" w:cs="Arial"/>
          <w:szCs w:val="20"/>
          <w:lang w:eastAsia="en-IN"/>
        </w:rPr>
        <w:t xml:space="preserve"> that will be impacted. Enter the </w:t>
      </w:r>
      <w:r w:rsidRPr="0029152D">
        <w:rPr>
          <w:rFonts w:ascii="Calibri" w:eastAsia="Calibri" w:hAnsi="Calibri" w:cs="Arial"/>
          <w:b/>
          <w:szCs w:val="20"/>
          <w:lang w:eastAsia="en-IN"/>
        </w:rPr>
        <w:t>Date</w:t>
      </w:r>
      <w:r w:rsidRPr="0029152D">
        <w:rPr>
          <w:rFonts w:ascii="Calibri" w:eastAsia="Calibri" w:hAnsi="Calibri" w:cs="Arial"/>
          <w:szCs w:val="20"/>
          <w:lang w:eastAsia="en-IN"/>
        </w:rPr>
        <w:t xml:space="preserve"> and the </w:t>
      </w:r>
      <w:r w:rsidRPr="0029152D">
        <w:rPr>
          <w:rFonts w:ascii="Calibri" w:eastAsia="Calibri" w:hAnsi="Calibri" w:cs="Arial"/>
          <w:b/>
          <w:szCs w:val="20"/>
          <w:lang w:eastAsia="en-IN"/>
        </w:rPr>
        <w:t>payment amount</w:t>
      </w:r>
      <w:r w:rsidRPr="0029152D">
        <w:rPr>
          <w:rFonts w:ascii="Calibri" w:eastAsia="Calibri" w:hAnsi="Calibri" w:cs="Arial"/>
          <w:szCs w:val="20"/>
          <w:lang w:eastAsia="en-IN"/>
        </w:rPr>
        <w:t xml:space="preserve"> in the </w:t>
      </w:r>
      <w:r w:rsidRPr="0029152D">
        <w:rPr>
          <w:rFonts w:ascii="Calibri" w:eastAsia="Calibri" w:hAnsi="Calibri" w:cs="Arial"/>
          <w:b/>
          <w:szCs w:val="20"/>
          <w:lang w:eastAsia="en-IN"/>
        </w:rPr>
        <w:t>Amount</w:t>
      </w:r>
      <w:r w:rsidRPr="0029152D">
        <w:rPr>
          <w:rFonts w:ascii="Calibri" w:eastAsia="Calibri" w:hAnsi="Calibri" w:cs="Arial"/>
          <w:szCs w:val="20"/>
          <w:lang w:eastAsia="en-IN"/>
        </w:rPr>
        <w:t xml:space="preserve"> field. Scroll down to </w:t>
      </w:r>
      <w:r w:rsidR="00596F4B">
        <w:rPr>
          <w:rFonts w:ascii="Calibri" w:eastAsia="Calibri" w:hAnsi="Calibri" w:cs="Arial"/>
          <w:szCs w:val="20"/>
          <w:lang w:eastAsia="en-IN"/>
        </w:rPr>
        <w:t xml:space="preserve">the </w:t>
      </w:r>
      <w:r w:rsidRPr="0029152D">
        <w:rPr>
          <w:rFonts w:ascii="Calibri" w:eastAsia="Calibri" w:hAnsi="Calibri" w:cs="Arial"/>
          <w:b/>
          <w:szCs w:val="20"/>
          <w:lang w:eastAsia="en-IN"/>
        </w:rPr>
        <w:t>Items/Expenses</w:t>
      </w:r>
      <w:r w:rsidRPr="0029152D">
        <w:rPr>
          <w:rFonts w:ascii="Calibri" w:eastAsia="Calibri" w:hAnsi="Calibri" w:cs="Arial"/>
          <w:szCs w:val="20"/>
          <w:lang w:eastAsia="en-IN"/>
        </w:rPr>
        <w:t xml:space="preserve"> sub list, select an </w:t>
      </w:r>
    </w:p>
    <w:p w14:paraId="51C28B06" w14:textId="77777777" w:rsidR="00153706" w:rsidRDefault="005E183B" w:rsidP="005E183B">
      <w:pPr>
        <w:spacing w:after="0" w:line="240" w:lineRule="auto"/>
        <w:rPr>
          <w:noProof/>
        </w:rPr>
      </w:pPr>
      <w:r w:rsidRPr="0029152D">
        <w:rPr>
          <w:rFonts w:ascii="Calibri" w:eastAsia="Calibri" w:hAnsi="Calibri" w:cs="Arial"/>
          <w:szCs w:val="20"/>
          <w:lang w:eastAsia="en-IN"/>
        </w:rPr>
        <w:t xml:space="preserve">Item or an Expense and enter the </w:t>
      </w:r>
      <w:r w:rsidRPr="0029152D">
        <w:rPr>
          <w:rFonts w:ascii="Calibri" w:eastAsia="Calibri" w:hAnsi="Calibri" w:cs="Arial"/>
          <w:b/>
          <w:szCs w:val="20"/>
          <w:lang w:eastAsia="en-IN"/>
        </w:rPr>
        <w:t>Rate/Amount.</w:t>
      </w:r>
      <w:r w:rsidRPr="00156D94">
        <w:rPr>
          <w:noProof/>
        </w:rPr>
        <w:t xml:space="preserve"> </w:t>
      </w:r>
    </w:p>
    <w:p w14:paraId="675FB47D" w14:textId="2F5C4504" w:rsidR="005E183B" w:rsidRPr="00153706" w:rsidRDefault="00365F8A" w:rsidP="005E183B">
      <w:pPr>
        <w:spacing w:after="0" w:line="240" w:lineRule="auto"/>
        <w:rPr>
          <w:rFonts w:ascii="Calibri" w:eastAsia="Calibri" w:hAnsi="Calibri" w:cs="Arial"/>
          <w:b/>
          <w:szCs w:val="20"/>
          <w:lang w:eastAsia="en-IN"/>
        </w:rPr>
      </w:pPr>
      <w:r>
        <w:rPr>
          <w:noProof/>
          <w:lang w:val="en-US"/>
        </w:rPr>
        <w:lastRenderedPageBreak/>
        <w:drawing>
          <wp:inline distT="0" distB="0" distL="0" distR="0" wp14:anchorId="541FC92D" wp14:editId="6C399FE0">
            <wp:extent cx="5731510" cy="3230245"/>
            <wp:effectExtent l="0" t="0" r="2540" b="8255"/>
            <wp:docPr id="140347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41" name=""/>
                    <pic:cNvPicPr/>
                  </pic:nvPicPr>
                  <pic:blipFill>
                    <a:blip r:embed="rId52"/>
                    <a:stretch>
                      <a:fillRect/>
                    </a:stretch>
                  </pic:blipFill>
                  <pic:spPr>
                    <a:xfrm>
                      <a:off x="0" y="0"/>
                      <a:ext cx="5731510" cy="3230245"/>
                    </a:xfrm>
                    <a:prstGeom prst="rect">
                      <a:avLst/>
                    </a:prstGeom>
                  </pic:spPr>
                </pic:pic>
              </a:graphicData>
            </a:graphic>
          </wp:inline>
        </w:drawing>
      </w:r>
    </w:p>
    <w:p w14:paraId="488146B3" w14:textId="536263C1" w:rsidR="005E183B"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Make Deposit:</w:t>
      </w:r>
    </w:p>
    <w:p w14:paraId="2D8D85B9" w14:textId="77777777" w:rsidR="00365F8A" w:rsidRPr="00A64F96" w:rsidRDefault="00365F8A" w:rsidP="005E183B">
      <w:pPr>
        <w:spacing w:after="0" w:line="240" w:lineRule="auto"/>
        <w:rPr>
          <w:rFonts w:ascii="Calibri" w:eastAsia="Calibri" w:hAnsi="Calibri" w:cs="Arial"/>
          <w:b/>
          <w:sz w:val="2"/>
          <w:szCs w:val="2"/>
          <w:u w:val="single"/>
          <w:lang w:eastAsia="en-IN"/>
        </w:rPr>
      </w:pPr>
    </w:p>
    <w:p w14:paraId="22821F70" w14:textId="6EF21FD9" w:rsidR="005E183B" w:rsidRPr="0029152D" w:rsidRDefault="005E183B" w:rsidP="005E183B">
      <w:pPr>
        <w:spacing w:after="0" w:line="240" w:lineRule="auto"/>
        <w:rPr>
          <w:rFonts w:ascii="Calibri" w:eastAsia="Calibri" w:hAnsi="Calibri" w:cs="Arial"/>
          <w:b/>
          <w:sz w:val="24"/>
          <w:szCs w:val="20"/>
          <w:lang w:eastAsia="en-IN"/>
        </w:rPr>
      </w:pPr>
      <w:r w:rsidRPr="0043737B">
        <w:rPr>
          <w:rFonts w:ascii="Calibri" w:eastAsia="Calibri" w:hAnsi="Calibri" w:cs="Arial"/>
          <w:b/>
          <w:bCs/>
          <w:szCs w:val="20"/>
          <w:lang w:eastAsia="en-IN"/>
        </w:rPr>
        <w:t>Navigat</w:t>
      </w:r>
      <w:r w:rsidR="0043737B" w:rsidRPr="0043737B">
        <w:rPr>
          <w:rFonts w:ascii="Calibri" w:eastAsia="Calibri" w:hAnsi="Calibri" w:cs="Arial"/>
          <w:b/>
          <w:bCs/>
          <w:szCs w:val="20"/>
          <w:lang w:eastAsia="en-IN"/>
        </w:rPr>
        <w:t>ion:</w:t>
      </w:r>
      <w:r w:rsidR="0043737B">
        <w:rPr>
          <w:rFonts w:ascii="Calibri" w:eastAsia="Calibri" w:hAnsi="Calibri" w:cs="Arial"/>
          <w:szCs w:val="20"/>
          <w:lang w:eastAsia="en-IN"/>
        </w:rPr>
        <w:t xml:space="preserve"> </w:t>
      </w:r>
      <w:r w:rsidRPr="0043737B">
        <w:rPr>
          <w:rFonts w:ascii="Calibri" w:eastAsia="Calibri" w:hAnsi="Calibri" w:cs="Arial"/>
          <w:bCs/>
          <w:szCs w:val="20"/>
          <w:lang w:eastAsia="en-IN"/>
        </w:rPr>
        <w:t>Transactions -&gt; Bank -&gt; Make Deposits</w:t>
      </w:r>
      <w:r w:rsidRPr="0043737B">
        <w:rPr>
          <w:rFonts w:ascii="Calibri" w:eastAsia="Calibri" w:hAnsi="Calibri" w:cs="Arial"/>
          <w:bCs/>
          <w:sz w:val="24"/>
          <w:szCs w:val="20"/>
          <w:lang w:eastAsia="en-IN"/>
        </w:rPr>
        <w:t>.</w:t>
      </w:r>
    </w:p>
    <w:p w14:paraId="74FCE06E" w14:textId="77777777" w:rsidR="005E183B" w:rsidRPr="00A64F96" w:rsidRDefault="005E183B" w:rsidP="005E183B">
      <w:pPr>
        <w:spacing w:after="0" w:line="240" w:lineRule="auto"/>
        <w:rPr>
          <w:rFonts w:ascii="Calibri" w:eastAsia="Calibri" w:hAnsi="Calibri" w:cs="Arial"/>
          <w:b/>
          <w:sz w:val="6"/>
          <w:szCs w:val="2"/>
          <w:lang w:eastAsia="en-IN"/>
        </w:rPr>
      </w:pPr>
    </w:p>
    <w:p w14:paraId="243AC683" w14:textId="1612F32A" w:rsidR="005E183B" w:rsidRDefault="00A64F96"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7567160C" wp14:editId="3CA4B726">
            <wp:extent cx="5731510" cy="874395"/>
            <wp:effectExtent l="0" t="0" r="2540" b="1905"/>
            <wp:docPr id="96785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2773" name=""/>
                    <pic:cNvPicPr/>
                  </pic:nvPicPr>
                  <pic:blipFill>
                    <a:blip r:embed="rId53"/>
                    <a:stretch>
                      <a:fillRect/>
                    </a:stretch>
                  </pic:blipFill>
                  <pic:spPr>
                    <a:xfrm>
                      <a:off x="0" y="0"/>
                      <a:ext cx="5731510" cy="874395"/>
                    </a:xfrm>
                    <a:prstGeom prst="rect">
                      <a:avLst/>
                    </a:prstGeom>
                  </pic:spPr>
                </pic:pic>
              </a:graphicData>
            </a:graphic>
          </wp:inline>
        </w:drawing>
      </w:r>
    </w:p>
    <w:p w14:paraId="7773E2F8" w14:textId="77777777" w:rsidR="00365F8A" w:rsidRPr="0029152D" w:rsidRDefault="00365F8A" w:rsidP="005E183B">
      <w:pPr>
        <w:spacing w:after="0" w:line="240" w:lineRule="auto"/>
        <w:rPr>
          <w:rFonts w:ascii="Calibri" w:eastAsia="Calibri" w:hAnsi="Calibri" w:cs="Arial"/>
          <w:noProof/>
          <w:sz w:val="20"/>
          <w:szCs w:val="20"/>
          <w:lang w:val="en-US"/>
        </w:rPr>
      </w:pPr>
    </w:p>
    <w:p w14:paraId="7DDE4E74" w14:textId="77777777" w:rsidR="005E183B" w:rsidRPr="0029152D" w:rsidRDefault="005E183B" w:rsidP="005E183B">
      <w:pPr>
        <w:spacing w:after="0" w:line="240" w:lineRule="auto"/>
        <w:rPr>
          <w:rFonts w:ascii="Times New Roman" w:eastAsia="Times New Roman" w:hAnsi="Times New Roman" w:cs="Arial"/>
          <w:sz w:val="16"/>
          <w:szCs w:val="16"/>
          <w:lang w:eastAsia="en-IN"/>
        </w:rPr>
      </w:pPr>
    </w:p>
    <w:p w14:paraId="5474A130" w14:textId="43A7371B" w:rsidR="005E183B"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To make a new bank deposit record select an </w:t>
      </w:r>
      <w:r w:rsidRPr="0029152D">
        <w:rPr>
          <w:rFonts w:ascii="Calibri" w:eastAsia="Calibri" w:hAnsi="Calibri" w:cs="Arial"/>
          <w:b/>
          <w:szCs w:val="20"/>
          <w:lang w:eastAsia="en-IN"/>
        </w:rPr>
        <w:t>Account</w:t>
      </w:r>
      <w:r w:rsidRPr="0029152D">
        <w:rPr>
          <w:rFonts w:ascii="Calibri" w:eastAsia="Calibri" w:hAnsi="Calibri" w:cs="Arial"/>
          <w:szCs w:val="20"/>
          <w:lang w:eastAsia="en-IN"/>
        </w:rPr>
        <w:t xml:space="preserve">, </w:t>
      </w:r>
      <w:r w:rsidR="008965A3">
        <w:rPr>
          <w:rFonts w:ascii="Calibri" w:eastAsia="Calibri" w:hAnsi="Calibri" w:cs="Arial"/>
          <w:szCs w:val="20"/>
          <w:lang w:eastAsia="en-IN"/>
        </w:rPr>
        <w:t xml:space="preserve">and </w:t>
      </w:r>
      <w:r w:rsidRPr="0029152D">
        <w:rPr>
          <w:rFonts w:ascii="Calibri" w:eastAsia="Calibri" w:hAnsi="Calibri" w:cs="Arial"/>
          <w:szCs w:val="20"/>
          <w:lang w:eastAsia="en-IN"/>
        </w:rPr>
        <w:t xml:space="preserve">enter a </w:t>
      </w:r>
      <w:r w:rsidRPr="0029152D">
        <w:rPr>
          <w:rFonts w:ascii="Calibri" w:eastAsia="Calibri" w:hAnsi="Calibri" w:cs="Arial"/>
          <w:b/>
          <w:szCs w:val="20"/>
          <w:lang w:eastAsia="en-IN"/>
        </w:rPr>
        <w:t>Date</w:t>
      </w:r>
      <w:r w:rsidRPr="0029152D">
        <w:rPr>
          <w:rFonts w:ascii="Calibri" w:eastAsia="Calibri" w:hAnsi="Calibri" w:cs="Arial"/>
          <w:szCs w:val="20"/>
          <w:lang w:eastAsia="en-IN"/>
        </w:rPr>
        <w:t xml:space="preserve">. From the Deposits, subtab enters an </w:t>
      </w:r>
      <w:r w:rsidRPr="0029152D">
        <w:rPr>
          <w:rFonts w:ascii="Calibri" w:eastAsia="Calibri" w:hAnsi="Calibri" w:cs="Arial"/>
          <w:b/>
          <w:szCs w:val="20"/>
          <w:lang w:eastAsia="en-IN"/>
        </w:rPr>
        <w:t xml:space="preserve">Amount </w:t>
      </w:r>
      <w:r w:rsidRPr="0029152D">
        <w:rPr>
          <w:rFonts w:ascii="Calibri" w:eastAsia="Calibri" w:hAnsi="Calibri" w:cs="Arial"/>
          <w:szCs w:val="20"/>
          <w:lang w:eastAsia="en-IN"/>
        </w:rPr>
        <w:t>and</w:t>
      </w:r>
      <w:r w:rsidRPr="0029152D">
        <w:rPr>
          <w:rFonts w:ascii="Calibri" w:eastAsia="Calibri" w:hAnsi="Calibri" w:cs="Arial"/>
          <w:b/>
          <w:szCs w:val="20"/>
          <w:lang w:eastAsia="en-IN"/>
        </w:rPr>
        <w:t xml:space="preserve"> Account </w:t>
      </w:r>
      <w:r w:rsidRPr="0029152D">
        <w:rPr>
          <w:rFonts w:ascii="Calibri" w:eastAsia="Calibri" w:hAnsi="Calibri" w:cs="Arial"/>
          <w:szCs w:val="20"/>
          <w:lang w:eastAsia="en-IN"/>
        </w:rPr>
        <w:t>in the Other Deposits sub-list.</w:t>
      </w:r>
    </w:p>
    <w:p w14:paraId="64BD056C" w14:textId="77777777" w:rsidR="00365F8A" w:rsidRDefault="00365F8A" w:rsidP="005E183B">
      <w:pPr>
        <w:spacing w:after="0" w:line="240" w:lineRule="auto"/>
        <w:rPr>
          <w:rFonts w:ascii="Calibri" w:eastAsia="Calibri" w:hAnsi="Calibri" w:cs="Arial"/>
          <w:szCs w:val="20"/>
          <w:lang w:eastAsia="en-IN"/>
        </w:rPr>
      </w:pPr>
    </w:p>
    <w:p w14:paraId="74ED1B82" w14:textId="6F0A9EDD" w:rsidR="00F00598" w:rsidRDefault="00A64F96" w:rsidP="005E183B">
      <w:pPr>
        <w:spacing w:after="0" w:line="240" w:lineRule="auto"/>
        <w:rPr>
          <w:rFonts w:ascii="Calibri" w:eastAsia="Calibri" w:hAnsi="Calibri" w:cs="Arial"/>
          <w:szCs w:val="20"/>
          <w:lang w:eastAsia="en-IN"/>
        </w:rPr>
      </w:pPr>
      <w:r>
        <w:rPr>
          <w:noProof/>
          <w:lang w:val="en-US"/>
        </w:rPr>
        <w:drawing>
          <wp:inline distT="0" distB="0" distL="0" distR="0" wp14:anchorId="59A0EAD6" wp14:editId="3A103ADA">
            <wp:extent cx="5417688" cy="2651822"/>
            <wp:effectExtent l="0" t="0" r="0" b="0"/>
            <wp:docPr id="1592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152" name=""/>
                    <pic:cNvPicPr/>
                  </pic:nvPicPr>
                  <pic:blipFill>
                    <a:blip r:embed="rId54"/>
                    <a:stretch>
                      <a:fillRect/>
                    </a:stretch>
                  </pic:blipFill>
                  <pic:spPr>
                    <a:xfrm>
                      <a:off x="0" y="0"/>
                      <a:ext cx="5417688" cy="2651822"/>
                    </a:xfrm>
                    <a:prstGeom prst="rect">
                      <a:avLst/>
                    </a:prstGeom>
                  </pic:spPr>
                </pic:pic>
              </a:graphicData>
            </a:graphic>
          </wp:inline>
        </w:drawing>
      </w:r>
    </w:p>
    <w:p w14:paraId="7C3D9A6C" w14:textId="77777777" w:rsidR="00D0083E" w:rsidRDefault="00D0083E" w:rsidP="005E183B">
      <w:pPr>
        <w:spacing w:after="0" w:line="240" w:lineRule="auto"/>
        <w:rPr>
          <w:rFonts w:ascii="Calibri" w:eastAsia="Calibri" w:hAnsi="Calibri" w:cs="Arial"/>
          <w:szCs w:val="20"/>
          <w:lang w:eastAsia="en-IN"/>
        </w:rPr>
      </w:pPr>
    </w:p>
    <w:p w14:paraId="35D8C1FC" w14:textId="77777777" w:rsidR="00D0083E" w:rsidRPr="001044A9" w:rsidRDefault="00D0083E" w:rsidP="005E183B">
      <w:pPr>
        <w:spacing w:after="0" w:line="240" w:lineRule="auto"/>
        <w:rPr>
          <w:rFonts w:ascii="Calibri" w:eastAsia="Calibri" w:hAnsi="Calibri" w:cs="Arial"/>
          <w:szCs w:val="20"/>
          <w:lang w:eastAsia="en-IN"/>
        </w:rPr>
      </w:pPr>
    </w:p>
    <w:p w14:paraId="4EDE2774" w14:textId="77777777" w:rsidR="005E183B" w:rsidRPr="0029152D" w:rsidRDefault="005E183B" w:rsidP="005E183B">
      <w:pPr>
        <w:spacing w:after="0" w:line="240" w:lineRule="auto"/>
        <w:rPr>
          <w:rFonts w:ascii="Calibri" w:eastAsia="Calibri" w:hAnsi="Calibri" w:cs="Arial"/>
          <w:b/>
          <w:bCs/>
          <w:sz w:val="28"/>
          <w:szCs w:val="28"/>
          <w:u w:val="single"/>
          <w:lang w:eastAsia="en-IN"/>
        </w:rPr>
      </w:pPr>
      <w:r w:rsidRPr="0029152D">
        <w:rPr>
          <w:rFonts w:ascii="Calibri" w:eastAsia="Calibri" w:hAnsi="Calibri" w:cs="Arial"/>
          <w:b/>
          <w:bCs/>
          <w:sz w:val="28"/>
          <w:szCs w:val="28"/>
          <w:u w:val="single"/>
          <w:lang w:eastAsia="en-IN"/>
        </w:rPr>
        <w:t>Reconcile Bank Statement:</w:t>
      </w:r>
    </w:p>
    <w:p w14:paraId="3B9C7657" w14:textId="77777777" w:rsidR="005E183B" w:rsidRPr="0029152D" w:rsidRDefault="005E183B" w:rsidP="005E183B">
      <w:pPr>
        <w:spacing w:after="0" w:line="240" w:lineRule="auto"/>
        <w:rPr>
          <w:rFonts w:ascii="Calibri" w:eastAsia="Calibri" w:hAnsi="Calibri" w:cs="Arial"/>
          <w:color w:val="1F1F1F"/>
          <w:w w:val="105"/>
          <w:lang w:eastAsia="en-IN"/>
        </w:rPr>
      </w:pPr>
    </w:p>
    <w:p w14:paraId="7C74C257" w14:textId="21465834" w:rsidR="005E183B" w:rsidRPr="0029152D" w:rsidRDefault="0047001D" w:rsidP="005E183B">
      <w:pPr>
        <w:spacing w:after="0" w:line="240" w:lineRule="auto"/>
        <w:rPr>
          <w:rFonts w:ascii="Calibri" w:eastAsia="Calibri" w:hAnsi="Calibri" w:cs="Arial"/>
          <w:b/>
          <w:lang w:eastAsia="en-IN"/>
        </w:rPr>
      </w:pPr>
      <w:r w:rsidRPr="0047001D">
        <w:rPr>
          <w:rFonts w:ascii="Calibri" w:eastAsia="Calibri" w:hAnsi="Calibri" w:cs="Arial"/>
          <w:b/>
          <w:bCs/>
          <w:w w:val="105"/>
          <w:lang w:eastAsia="en-IN"/>
        </w:rPr>
        <w:lastRenderedPageBreak/>
        <w:t>N</w:t>
      </w:r>
      <w:r w:rsidR="005E183B" w:rsidRPr="0047001D">
        <w:rPr>
          <w:rFonts w:ascii="Calibri" w:eastAsia="Calibri" w:hAnsi="Calibri" w:cs="Arial"/>
          <w:b/>
          <w:bCs/>
          <w:w w:val="105"/>
          <w:lang w:eastAsia="en-IN"/>
        </w:rPr>
        <w:t>avigat</w:t>
      </w:r>
      <w:r w:rsidRPr="0047001D">
        <w:rPr>
          <w:rFonts w:ascii="Calibri" w:eastAsia="Calibri" w:hAnsi="Calibri" w:cs="Arial"/>
          <w:b/>
          <w:bCs/>
          <w:w w:val="105"/>
          <w:lang w:eastAsia="en-IN"/>
        </w:rPr>
        <w:t>ion:</w:t>
      </w:r>
      <w:r w:rsidR="005E183B" w:rsidRPr="0029152D">
        <w:rPr>
          <w:rFonts w:ascii="Calibri" w:eastAsia="Calibri" w:hAnsi="Calibri" w:cs="Arial"/>
          <w:spacing w:val="-16"/>
          <w:w w:val="105"/>
          <w:lang w:eastAsia="en-IN"/>
        </w:rPr>
        <w:t xml:space="preserve"> </w:t>
      </w:r>
      <w:r w:rsidR="005E183B" w:rsidRPr="0047001D">
        <w:rPr>
          <w:rFonts w:ascii="Calibri" w:eastAsia="Calibri" w:hAnsi="Calibri" w:cs="Arial"/>
          <w:bCs/>
          <w:w w:val="105"/>
          <w:lang w:eastAsia="en-IN"/>
        </w:rPr>
        <w:t>Transactions</w:t>
      </w:r>
      <w:r w:rsidR="005E183B" w:rsidRPr="0047001D">
        <w:rPr>
          <w:rFonts w:ascii="Calibri" w:eastAsia="Calibri" w:hAnsi="Calibri" w:cs="Arial"/>
          <w:bCs/>
          <w:spacing w:val="-10"/>
          <w:w w:val="105"/>
          <w:lang w:eastAsia="en-IN"/>
        </w:rPr>
        <w:t xml:space="preserve"> </w:t>
      </w:r>
      <w:r w:rsidR="005E183B" w:rsidRPr="0047001D">
        <w:rPr>
          <w:rFonts w:ascii="Calibri" w:eastAsia="Calibri" w:hAnsi="Calibri" w:cs="Arial"/>
          <w:bCs/>
          <w:w w:val="105"/>
          <w:lang w:eastAsia="en-IN"/>
        </w:rPr>
        <w:t>-&gt;</w:t>
      </w:r>
      <w:r w:rsidR="005E183B" w:rsidRPr="0047001D">
        <w:rPr>
          <w:rFonts w:ascii="Calibri" w:eastAsia="Calibri" w:hAnsi="Calibri" w:cs="Arial"/>
          <w:bCs/>
          <w:spacing w:val="-12"/>
          <w:w w:val="105"/>
          <w:lang w:eastAsia="en-IN"/>
        </w:rPr>
        <w:t xml:space="preserve"> </w:t>
      </w:r>
      <w:r w:rsidR="005E183B" w:rsidRPr="0047001D">
        <w:rPr>
          <w:rFonts w:ascii="Calibri" w:eastAsia="Calibri" w:hAnsi="Calibri" w:cs="Arial"/>
          <w:bCs/>
          <w:w w:val="105"/>
          <w:lang w:eastAsia="en-IN"/>
        </w:rPr>
        <w:t>Bank</w:t>
      </w:r>
      <w:r w:rsidR="005E183B" w:rsidRPr="0047001D">
        <w:rPr>
          <w:rFonts w:ascii="Calibri" w:eastAsia="Calibri" w:hAnsi="Calibri" w:cs="Arial"/>
          <w:bCs/>
          <w:spacing w:val="-12"/>
          <w:w w:val="105"/>
          <w:lang w:eastAsia="en-IN"/>
        </w:rPr>
        <w:t xml:space="preserve"> </w:t>
      </w:r>
      <w:r w:rsidR="005E183B" w:rsidRPr="0047001D">
        <w:rPr>
          <w:rFonts w:ascii="Calibri" w:eastAsia="Calibri" w:hAnsi="Calibri" w:cs="Arial"/>
          <w:bCs/>
          <w:w w:val="105"/>
          <w:lang w:eastAsia="en-IN"/>
        </w:rPr>
        <w:t>-&gt;</w:t>
      </w:r>
      <w:r w:rsidR="005E183B" w:rsidRPr="0047001D">
        <w:rPr>
          <w:rFonts w:ascii="Calibri" w:eastAsia="Calibri" w:hAnsi="Calibri" w:cs="Arial"/>
          <w:bCs/>
          <w:spacing w:val="-13"/>
          <w:w w:val="105"/>
          <w:lang w:eastAsia="en-IN"/>
        </w:rPr>
        <w:t xml:space="preserve"> </w:t>
      </w:r>
      <w:r w:rsidR="005E183B" w:rsidRPr="0047001D">
        <w:rPr>
          <w:rFonts w:ascii="Calibri" w:eastAsia="Calibri" w:hAnsi="Calibri" w:cs="Arial"/>
          <w:bCs/>
          <w:w w:val="105"/>
          <w:lang w:eastAsia="en-IN"/>
        </w:rPr>
        <w:t>Reconcile</w:t>
      </w:r>
      <w:r w:rsidR="005E183B" w:rsidRPr="0047001D">
        <w:rPr>
          <w:rFonts w:ascii="Calibri" w:eastAsia="Calibri" w:hAnsi="Calibri" w:cs="Arial"/>
          <w:bCs/>
          <w:spacing w:val="-14"/>
          <w:w w:val="105"/>
          <w:lang w:eastAsia="en-IN"/>
        </w:rPr>
        <w:t xml:space="preserve"> </w:t>
      </w:r>
      <w:r w:rsidR="005E183B" w:rsidRPr="0047001D">
        <w:rPr>
          <w:rFonts w:ascii="Calibri" w:eastAsia="Calibri" w:hAnsi="Calibri" w:cs="Arial"/>
          <w:bCs/>
          <w:w w:val="105"/>
          <w:lang w:eastAsia="en-IN"/>
        </w:rPr>
        <w:t>Bank Statement.</w:t>
      </w:r>
    </w:p>
    <w:p w14:paraId="26508289" w14:textId="77777777" w:rsidR="005E183B" w:rsidRPr="0029152D" w:rsidRDefault="005E183B" w:rsidP="005E183B">
      <w:pPr>
        <w:spacing w:after="0" w:line="240" w:lineRule="auto"/>
        <w:rPr>
          <w:rFonts w:ascii="Verdana" w:eastAsia="Verdana" w:hAnsi="Verdana" w:cs="Arial"/>
          <w:color w:val="1F1F1F"/>
          <w:sz w:val="18"/>
          <w:szCs w:val="20"/>
          <w:lang w:eastAsia="en-IN"/>
        </w:rPr>
      </w:pPr>
    </w:p>
    <w:p w14:paraId="79AC9037" w14:textId="31E871B5" w:rsidR="005E183B" w:rsidRPr="0029152D" w:rsidRDefault="00F002C4" w:rsidP="005E183B">
      <w:pPr>
        <w:spacing w:after="0" w:line="240" w:lineRule="auto"/>
        <w:rPr>
          <w:rFonts w:ascii="Calibri" w:eastAsia="Calibri" w:hAnsi="Calibri" w:cs="Arial"/>
          <w:noProof/>
          <w:sz w:val="20"/>
          <w:szCs w:val="20"/>
          <w:lang w:eastAsia="en-IN"/>
        </w:rPr>
      </w:pPr>
      <w:r>
        <w:rPr>
          <w:noProof/>
          <w:lang w:val="en-US"/>
        </w:rPr>
        <w:drawing>
          <wp:inline distT="0" distB="0" distL="0" distR="0" wp14:anchorId="7A4E3610" wp14:editId="1BFC1CC5">
            <wp:extent cx="5731510" cy="1250315"/>
            <wp:effectExtent l="0" t="0" r="2540" b="6985"/>
            <wp:docPr id="110982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26632" name=""/>
                    <pic:cNvPicPr/>
                  </pic:nvPicPr>
                  <pic:blipFill>
                    <a:blip r:embed="rId55"/>
                    <a:stretch>
                      <a:fillRect/>
                    </a:stretch>
                  </pic:blipFill>
                  <pic:spPr>
                    <a:xfrm>
                      <a:off x="0" y="0"/>
                      <a:ext cx="5731510" cy="1250315"/>
                    </a:xfrm>
                    <a:prstGeom prst="rect">
                      <a:avLst/>
                    </a:prstGeom>
                  </pic:spPr>
                </pic:pic>
              </a:graphicData>
            </a:graphic>
          </wp:inline>
        </w:drawing>
      </w:r>
    </w:p>
    <w:p w14:paraId="6C259500" w14:textId="77777777" w:rsidR="005E183B" w:rsidRPr="0029152D" w:rsidRDefault="005E183B" w:rsidP="005E183B">
      <w:pPr>
        <w:spacing w:after="0" w:line="240" w:lineRule="auto"/>
        <w:rPr>
          <w:rFonts w:ascii="Calibri" w:eastAsia="Calibri" w:hAnsi="Calibri" w:cs="Arial"/>
          <w:noProof/>
          <w:sz w:val="20"/>
          <w:szCs w:val="20"/>
          <w:lang w:eastAsia="en-IN"/>
        </w:rPr>
      </w:pPr>
    </w:p>
    <w:p w14:paraId="4CC6D625" w14:textId="77777777" w:rsidR="00D0083E" w:rsidRDefault="005E183B" w:rsidP="005E183B">
      <w:pPr>
        <w:spacing w:after="0" w:line="240" w:lineRule="auto"/>
        <w:rPr>
          <w:rFonts w:ascii="Calibri" w:eastAsia="Calibri" w:hAnsi="Calibri" w:cs="Arial"/>
          <w:color w:val="1F1F1F"/>
          <w:w w:val="105"/>
          <w:lang w:eastAsia="en-IN"/>
        </w:rPr>
      </w:pPr>
      <w:r w:rsidRPr="0029152D">
        <w:rPr>
          <w:rFonts w:ascii="Calibri" w:eastAsia="Calibri" w:hAnsi="Calibri" w:cs="Arial"/>
          <w:color w:val="1F1F1F"/>
          <w:w w:val="105"/>
          <w:lang w:eastAsia="en-IN"/>
        </w:rPr>
        <w:t>To</w:t>
      </w:r>
      <w:r w:rsidRPr="0029152D">
        <w:rPr>
          <w:rFonts w:ascii="Calibri" w:eastAsia="Calibri" w:hAnsi="Calibri" w:cs="Arial"/>
          <w:color w:val="1F1F1F"/>
          <w:spacing w:val="-19"/>
          <w:w w:val="105"/>
          <w:lang w:eastAsia="en-IN"/>
        </w:rPr>
        <w:t xml:space="preserve"> </w:t>
      </w:r>
      <w:r w:rsidRPr="0029152D">
        <w:rPr>
          <w:rFonts w:ascii="Calibri" w:eastAsia="Calibri" w:hAnsi="Calibri" w:cs="Arial"/>
          <w:color w:val="1F1F1F"/>
          <w:w w:val="105"/>
          <w:lang w:eastAsia="en-IN"/>
        </w:rPr>
        <w:t>reconcile</w:t>
      </w:r>
      <w:r w:rsidRPr="0029152D">
        <w:rPr>
          <w:rFonts w:ascii="Calibri" w:eastAsia="Calibri" w:hAnsi="Calibri" w:cs="Arial"/>
          <w:color w:val="1F1F1F"/>
          <w:spacing w:val="-22"/>
          <w:w w:val="105"/>
          <w:lang w:eastAsia="en-IN"/>
        </w:rPr>
        <w:t xml:space="preserve"> </w:t>
      </w:r>
      <w:r w:rsidRPr="0029152D">
        <w:rPr>
          <w:rFonts w:ascii="Calibri" w:eastAsia="Calibri" w:hAnsi="Calibri" w:cs="Arial"/>
          <w:color w:val="1F1F1F"/>
          <w:w w:val="105"/>
          <w:lang w:eastAsia="en-IN"/>
        </w:rPr>
        <w:t>a</w:t>
      </w:r>
      <w:r w:rsidRPr="0029152D">
        <w:rPr>
          <w:rFonts w:ascii="Calibri" w:eastAsia="Calibri" w:hAnsi="Calibri" w:cs="Arial"/>
          <w:color w:val="1F1F1F"/>
          <w:spacing w:val="-20"/>
          <w:w w:val="105"/>
          <w:lang w:eastAsia="en-IN"/>
        </w:rPr>
        <w:t xml:space="preserve"> </w:t>
      </w:r>
      <w:r w:rsidRPr="0029152D">
        <w:rPr>
          <w:rFonts w:ascii="Calibri" w:eastAsia="Calibri" w:hAnsi="Calibri" w:cs="Arial"/>
          <w:color w:val="1F1F1F"/>
          <w:w w:val="105"/>
          <w:lang w:eastAsia="en-IN"/>
        </w:rPr>
        <w:t>Bank</w:t>
      </w:r>
      <w:r w:rsidRPr="0029152D">
        <w:rPr>
          <w:rFonts w:ascii="Calibri" w:eastAsia="Calibri" w:hAnsi="Calibri" w:cs="Arial"/>
          <w:color w:val="1F1F1F"/>
          <w:spacing w:val="-20"/>
          <w:w w:val="105"/>
          <w:lang w:eastAsia="en-IN"/>
        </w:rPr>
        <w:t xml:space="preserve"> </w:t>
      </w:r>
      <w:r w:rsidRPr="0029152D">
        <w:rPr>
          <w:rFonts w:ascii="Calibri" w:eastAsia="Calibri" w:hAnsi="Calibri" w:cs="Arial"/>
          <w:color w:val="1F1F1F"/>
          <w:w w:val="105"/>
          <w:lang w:eastAsia="en-IN"/>
        </w:rPr>
        <w:t>Statement,</w:t>
      </w:r>
      <w:r w:rsidRPr="0029152D">
        <w:rPr>
          <w:rFonts w:ascii="Calibri" w:eastAsia="Calibri" w:hAnsi="Calibri" w:cs="Arial"/>
          <w:color w:val="1F1F1F"/>
          <w:spacing w:val="-19"/>
          <w:w w:val="105"/>
          <w:lang w:eastAsia="en-IN"/>
        </w:rPr>
        <w:t xml:space="preserve"> </w:t>
      </w:r>
      <w:r w:rsidRPr="0029152D">
        <w:rPr>
          <w:rFonts w:ascii="Calibri" w:eastAsia="Calibri" w:hAnsi="Calibri" w:cs="Arial"/>
          <w:color w:val="1F1F1F"/>
          <w:w w:val="105"/>
          <w:lang w:eastAsia="en-IN"/>
        </w:rPr>
        <w:t>select</w:t>
      </w:r>
      <w:r w:rsidRPr="0029152D">
        <w:rPr>
          <w:rFonts w:ascii="Calibri" w:eastAsia="Calibri" w:hAnsi="Calibri" w:cs="Arial"/>
          <w:color w:val="1F1F1F"/>
          <w:spacing w:val="-21"/>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22"/>
          <w:w w:val="105"/>
          <w:lang w:eastAsia="en-IN"/>
        </w:rPr>
        <w:t xml:space="preserve"> </w:t>
      </w:r>
      <w:r w:rsidRPr="0029152D">
        <w:rPr>
          <w:rFonts w:ascii="Calibri" w:eastAsia="Calibri" w:hAnsi="Calibri" w:cs="Arial"/>
          <w:b/>
          <w:color w:val="1F1F1F"/>
          <w:w w:val="105"/>
          <w:lang w:eastAsia="en-IN"/>
        </w:rPr>
        <w:t>bank</w:t>
      </w:r>
      <w:r w:rsidRPr="0029152D">
        <w:rPr>
          <w:rFonts w:ascii="Calibri" w:eastAsia="Calibri" w:hAnsi="Calibri" w:cs="Arial"/>
          <w:b/>
          <w:color w:val="1F1F1F"/>
          <w:spacing w:val="-20"/>
          <w:w w:val="105"/>
          <w:lang w:eastAsia="en-IN"/>
        </w:rPr>
        <w:t xml:space="preserve"> </w:t>
      </w:r>
      <w:r w:rsidRPr="0029152D">
        <w:rPr>
          <w:rFonts w:ascii="Calibri" w:eastAsia="Calibri" w:hAnsi="Calibri" w:cs="Arial"/>
          <w:b/>
          <w:color w:val="1F1F1F"/>
          <w:w w:val="105"/>
          <w:lang w:eastAsia="en-IN"/>
        </w:rPr>
        <w:t>account</w:t>
      </w:r>
      <w:r w:rsidRPr="0029152D">
        <w:rPr>
          <w:rFonts w:ascii="Calibri" w:eastAsia="Calibri" w:hAnsi="Calibri" w:cs="Arial"/>
          <w:b/>
          <w:color w:val="1F1F1F"/>
          <w:spacing w:val="-18"/>
          <w:w w:val="105"/>
          <w:lang w:eastAsia="en-IN"/>
        </w:rPr>
        <w:t xml:space="preserve"> </w:t>
      </w:r>
      <w:r w:rsidRPr="0029152D">
        <w:rPr>
          <w:rFonts w:ascii="Calibri" w:eastAsia="Calibri" w:hAnsi="Calibri" w:cs="Arial"/>
          <w:color w:val="1F1F1F"/>
          <w:w w:val="105"/>
          <w:lang w:eastAsia="en-IN"/>
        </w:rPr>
        <w:t>you</w:t>
      </w:r>
      <w:r w:rsidRPr="0029152D">
        <w:rPr>
          <w:rFonts w:ascii="Calibri" w:eastAsia="Calibri" w:hAnsi="Calibri" w:cs="Arial"/>
          <w:color w:val="1F1F1F"/>
          <w:spacing w:val="-22"/>
          <w:w w:val="105"/>
          <w:lang w:eastAsia="en-IN"/>
        </w:rPr>
        <w:t xml:space="preserve"> </w:t>
      </w:r>
      <w:r w:rsidRPr="0029152D">
        <w:rPr>
          <w:rFonts w:ascii="Calibri" w:eastAsia="Calibri" w:hAnsi="Calibri" w:cs="Arial"/>
          <w:color w:val="1F1F1F"/>
          <w:w w:val="105"/>
          <w:lang w:eastAsia="en-IN"/>
        </w:rPr>
        <w:t>are</w:t>
      </w:r>
      <w:r w:rsidRPr="0029152D">
        <w:rPr>
          <w:rFonts w:ascii="Calibri" w:eastAsia="Calibri" w:hAnsi="Calibri" w:cs="Arial"/>
          <w:color w:val="1F1F1F"/>
          <w:spacing w:val="-20"/>
          <w:w w:val="105"/>
          <w:lang w:eastAsia="en-IN"/>
        </w:rPr>
        <w:t xml:space="preserve"> </w:t>
      </w:r>
      <w:r w:rsidRPr="0029152D">
        <w:rPr>
          <w:rFonts w:ascii="Calibri" w:eastAsia="Calibri" w:hAnsi="Calibri" w:cs="Arial"/>
          <w:color w:val="1F1F1F"/>
          <w:w w:val="105"/>
          <w:lang w:eastAsia="en-IN"/>
        </w:rPr>
        <w:t>reconciling.</w:t>
      </w:r>
      <w:r w:rsidRPr="0029152D">
        <w:rPr>
          <w:rFonts w:ascii="Calibri" w:eastAsia="Calibri" w:hAnsi="Calibri" w:cs="Arial"/>
          <w:color w:val="1F1F1F"/>
          <w:spacing w:val="-21"/>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21"/>
          <w:w w:val="105"/>
          <w:lang w:eastAsia="en-IN"/>
        </w:rPr>
        <w:t xml:space="preserve"> </w:t>
      </w:r>
      <w:r w:rsidRPr="0029152D">
        <w:rPr>
          <w:rFonts w:ascii="Calibri" w:eastAsia="Calibri" w:hAnsi="Calibri" w:cs="Arial"/>
          <w:color w:val="1F1F1F"/>
          <w:w w:val="105"/>
          <w:lang w:eastAsia="en-IN"/>
        </w:rPr>
        <w:t>selected</w:t>
      </w:r>
      <w:r w:rsidRPr="0029152D">
        <w:rPr>
          <w:rFonts w:ascii="Calibri" w:eastAsia="Calibri" w:hAnsi="Calibri" w:cs="Arial"/>
          <w:color w:val="1F1F1F"/>
          <w:spacing w:val="-23"/>
          <w:w w:val="105"/>
          <w:lang w:eastAsia="en-IN"/>
        </w:rPr>
        <w:t xml:space="preserve"> </w:t>
      </w:r>
      <w:r w:rsidRPr="0029152D">
        <w:rPr>
          <w:rFonts w:ascii="Calibri" w:eastAsia="Calibri" w:hAnsi="Calibri" w:cs="Arial"/>
          <w:color w:val="1F1F1F"/>
          <w:w w:val="105"/>
          <w:lang w:eastAsia="en-IN"/>
        </w:rPr>
        <w:t>bank</w:t>
      </w:r>
      <w:r w:rsidRPr="0029152D">
        <w:rPr>
          <w:rFonts w:ascii="Calibri" w:eastAsia="Calibri" w:hAnsi="Calibri" w:cs="Arial"/>
          <w:color w:val="1F1F1F"/>
          <w:spacing w:val="-21"/>
          <w:w w:val="105"/>
          <w:lang w:eastAsia="en-IN"/>
        </w:rPr>
        <w:t xml:space="preserve"> </w:t>
      </w:r>
      <w:r w:rsidRPr="0029152D">
        <w:rPr>
          <w:rFonts w:ascii="Calibri" w:eastAsia="Calibri" w:hAnsi="Calibri" w:cs="Arial"/>
          <w:color w:val="1F1F1F"/>
          <w:w w:val="105"/>
          <w:lang w:eastAsia="en-IN"/>
        </w:rPr>
        <w:t xml:space="preserve">account determines the default subsidiary and currency. This filters the open transactions at the line level. </w:t>
      </w:r>
      <w:r w:rsidRPr="0029152D">
        <w:rPr>
          <w:rFonts w:ascii="Calibri" w:eastAsia="Calibri" w:hAnsi="Calibri" w:cs="Arial"/>
          <w:w w:val="105"/>
          <w:lang w:eastAsia="en-IN"/>
        </w:rPr>
        <w:t>Check</w:t>
      </w:r>
      <w:r w:rsidRPr="0029152D">
        <w:rPr>
          <w:rFonts w:ascii="Calibri" w:eastAsia="Calibri" w:hAnsi="Calibri" w:cs="Arial"/>
          <w:spacing w:val="-16"/>
          <w:w w:val="105"/>
          <w:lang w:eastAsia="en-IN"/>
        </w:rPr>
        <w:t xml:space="preserve"> </w:t>
      </w:r>
      <w:r w:rsidRPr="0029152D">
        <w:rPr>
          <w:rFonts w:ascii="Calibri" w:eastAsia="Calibri" w:hAnsi="Calibri" w:cs="Arial"/>
          <w:w w:val="105"/>
          <w:lang w:eastAsia="en-IN"/>
        </w:rPr>
        <w:t>the</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reconcile</w:t>
      </w:r>
      <w:r w:rsidRPr="0029152D">
        <w:rPr>
          <w:rFonts w:ascii="Calibri" w:eastAsia="Calibri" w:hAnsi="Calibri" w:cs="Arial"/>
          <w:spacing w:val="-14"/>
          <w:w w:val="105"/>
          <w:lang w:eastAsia="en-IN"/>
        </w:rPr>
        <w:t xml:space="preserve"> </w:t>
      </w:r>
      <w:r w:rsidRPr="0029152D">
        <w:rPr>
          <w:rFonts w:ascii="Calibri" w:eastAsia="Calibri" w:hAnsi="Calibri" w:cs="Arial"/>
          <w:w w:val="105"/>
          <w:lang w:eastAsia="en-IN"/>
        </w:rPr>
        <w:t>checkbox</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for</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the</w:t>
      </w:r>
      <w:r w:rsidRPr="0029152D">
        <w:rPr>
          <w:rFonts w:ascii="Calibri" w:eastAsia="Calibri" w:hAnsi="Calibri" w:cs="Arial"/>
          <w:spacing w:val="-16"/>
          <w:w w:val="105"/>
          <w:lang w:eastAsia="en-IN"/>
        </w:rPr>
        <w:t xml:space="preserve"> </w:t>
      </w:r>
      <w:r w:rsidRPr="0029152D">
        <w:rPr>
          <w:rFonts w:ascii="Calibri" w:eastAsia="Calibri" w:hAnsi="Calibri" w:cs="Arial"/>
          <w:w w:val="105"/>
          <w:lang w:eastAsia="en-IN"/>
        </w:rPr>
        <w:t>Transactions</w:t>
      </w:r>
      <w:r w:rsidRPr="0029152D">
        <w:rPr>
          <w:rFonts w:ascii="Calibri" w:eastAsia="Calibri" w:hAnsi="Calibri" w:cs="Arial"/>
          <w:spacing w:val="-16"/>
          <w:w w:val="105"/>
          <w:lang w:eastAsia="en-IN"/>
        </w:rPr>
        <w:t xml:space="preserve"> </w:t>
      </w:r>
      <w:r w:rsidRPr="0029152D">
        <w:rPr>
          <w:rFonts w:ascii="Calibri" w:eastAsia="Calibri" w:hAnsi="Calibri" w:cs="Arial"/>
          <w:w w:val="105"/>
          <w:lang w:eastAsia="en-IN"/>
        </w:rPr>
        <w:t>you</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want</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to</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reconcile.</w:t>
      </w:r>
      <w:r w:rsidRPr="0029152D">
        <w:rPr>
          <w:rFonts w:ascii="Calibri" w:eastAsia="Calibri" w:hAnsi="Calibri" w:cs="Arial"/>
          <w:spacing w:val="-17"/>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16"/>
          <w:w w:val="105"/>
          <w:lang w:eastAsia="en-IN"/>
        </w:rPr>
        <w:t xml:space="preserve"> </w:t>
      </w:r>
      <w:r w:rsidRPr="0029152D">
        <w:rPr>
          <w:rFonts w:ascii="Calibri" w:eastAsia="Calibri" w:hAnsi="Calibri" w:cs="Arial"/>
          <w:b/>
          <w:color w:val="1F1F1F"/>
          <w:w w:val="105"/>
          <w:lang w:eastAsia="en-IN"/>
        </w:rPr>
        <w:t>Last</w:t>
      </w:r>
      <w:r w:rsidRPr="0029152D">
        <w:rPr>
          <w:rFonts w:ascii="Calibri" w:eastAsia="Calibri" w:hAnsi="Calibri" w:cs="Arial"/>
          <w:b/>
          <w:color w:val="1F1F1F"/>
          <w:spacing w:val="-19"/>
          <w:w w:val="105"/>
          <w:lang w:eastAsia="en-IN"/>
        </w:rPr>
        <w:t xml:space="preserve"> </w:t>
      </w:r>
      <w:r w:rsidRPr="0029152D">
        <w:rPr>
          <w:rFonts w:ascii="Calibri" w:eastAsia="Calibri" w:hAnsi="Calibri" w:cs="Arial"/>
          <w:b/>
          <w:color w:val="1F1F1F"/>
          <w:w w:val="105"/>
          <w:lang w:eastAsia="en-IN"/>
        </w:rPr>
        <w:t>Reconciled</w:t>
      </w:r>
      <w:r w:rsidRPr="0029152D">
        <w:rPr>
          <w:rFonts w:ascii="Calibri" w:eastAsia="Calibri" w:hAnsi="Calibri" w:cs="Arial"/>
          <w:b/>
          <w:color w:val="1F1F1F"/>
          <w:spacing w:val="-17"/>
          <w:w w:val="105"/>
          <w:lang w:eastAsia="en-IN"/>
        </w:rPr>
        <w:t xml:space="preserve"> </w:t>
      </w:r>
      <w:r w:rsidRPr="0029152D">
        <w:rPr>
          <w:rFonts w:ascii="Calibri" w:eastAsia="Calibri" w:hAnsi="Calibri" w:cs="Arial"/>
          <w:b/>
          <w:color w:val="1F1F1F"/>
          <w:w w:val="105"/>
          <w:lang w:eastAsia="en-IN"/>
        </w:rPr>
        <w:t xml:space="preserve">Balance </w:t>
      </w:r>
      <w:r w:rsidRPr="0029152D">
        <w:rPr>
          <w:rFonts w:ascii="Calibri" w:eastAsia="Calibri" w:hAnsi="Calibri" w:cs="Arial"/>
          <w:color w:val="1F1F1F"/>
          <w:w w:val="105"/>
          <w:lang w:eastAsia="en-IN"/>
        </w:rPr>
        <w:t xml:space="preserve">provides the balance of this account from the last time you reconciled your bank statement. </w:t>
      </w:r>
    </w:p>
    <w:p w14:paraId="6A61AD02" w14:textId="77777777" w:rsidR="00D0083E" w:rsidRDefault="00D0083E" w:rsidP="005E183B">
      <w:pPr>
        <w:spacing w:after="0" w:line="240" w:lineRule="auto"/>
        <w:rPr>
          <w:rFonts w:ascii="Calibri" w:eastAsia="Calibri" w:hAnsi="Calibri" w:cs="Arial"/>
          <w:color w:val="1F1F1F"/>
          <w:w w:val="105"/>
          <w:lang w:eastAsia="en-IN"/>
        </w:rPr>
      </w:pPr>
    </w:p>
    <w:p w14:paraId="1FAA9C43" w14:textId="031226A8" w:rsidR="00492727" w:rsidRDefault="005E183B" w:rsidP="005E183B">
      <w:pPr>
        <w:spacing w:after="0" w:line="240" w:lineRule="auto"/>
        <w:rPr>
          <w:rFonts w:ascii="Calibri" w:eastAsia="Calibri" w:hAnsi="Calibri" w:cs="Arial"/>
          <w:color w:val="1F1F1F"/>
          <w:w w:val="105"/>
          <w:lang w:eastAsia="en-IN"/>
        </w:rPr>
      </w:pPr>
      <w:r w:rsidRPr="0029152D">
        <w:rPr>
          <w:rFonts w:ascii="Calibri" w:eastAsia="Calibri" w:hAnsi="Calibri" w:cs="Arial"/>
          <w:color w:val="1F1F1F"/>
          <w:w w:val="105"/>
          <w:lang w:eastAsia="en-IN"/>
        </w:rPr>
        <w:t xml:space="preserve">In the </w:t>
      </w:r>
      <w:r w:rsidRPr="0029152D">
        <w:rPr>
          <w:rFonts w:ascii="Calibri" w:eastAsia="Calibri" w:hAnsi="Calibri" w:cs="Arial"/>
          <w:b/>
          <w:color w:val="1F1F1F"/>
          <w:w w:val="105"/>
          <w:lang w:eastAsia="en-IN"/>
        </w:rPr>
        <w:t xml:space="preserve">Start Date </w:t>
      </w:r>
      <w:r w:rsidRPr="0029152D">
        <w:rPr>
          <w:rFonts w:ascii="Calibri" w:eastAsia="Calibri" w:hAnsi="Calibri" w:cs="Arial"/>
          <w:color w:val="1F1F1F"/>
          <w:w w:val="105"/>
          <w:lang w:eastAsia="en-IN"/>
        </w:rPr>
        <w:t xml:space="preserve">field, enter the beginning of the reconciliation period. Unreconciled transactions before this date do not display on the subtabs. In the </w:t>
      </w:r>
      <w:r w:rsidRPr="0029152D">
        <w:rPr>
          <w:rFonts w:ascii="Calibri" w:eastAsia="Calibri" w:hAnsi="Calibri" w:cs="Arial"/>
          <w:b/>
          <w:color w:val="1F1F1F"/>
          <w:w w:val="105"/>
          <w:lang w:eastAsia="en-IN"/>
        </w:rPr>
        <w:t xml:space="preserve">Ending Statement Balance </w:t>
      </w:r>
      <w:r w:rsidRPr="0029152D">
        <w:rPr>
          <w:rFonts w:ascii="Calibri" w:eastAsia="Calibri" w:hAnsi="Calibri" w:cs="Arial"/>
          <w:color w:val="1F1F1F"/>
          <w:w w:val="105"/>
          <w:lang w:eastAsia="en-IN"/>
        </w:rPr>
        <w:t>field, enter the closing balance</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on</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7"/>
          <w:w w:val="105"/>
          <w:lang w:eastAsia="en-IN"/>
        </w:rPr>
        <w:t xml:space="preserve"> </w:t>
      </w:r>
      <w:r w:rsidRPr="0029152D">
        <w:rPr>
          <w:rFonts w:ascii="Calibri" w:eastAsia="Calibri" w:hAnsi="Calibri" w:cs="Arial"/>
          <w:color w:val="1F1F1F"/>
          <w:w w:val="105"/>
          <w:lang w:eastAsia="en-IN"/>
        </w:rPr>
        <w:t>statement.</w:t>
      </w:r>
      <w:r w:rsidRPr="0029152D">
        <w:rPr>
          <w:rFonts w:ascii="Calibri" w:eastAsia="Calibri" w:hAnsi="Calibri" w:cs="Arial"/>
          <w:color w:val="1F1F1F"/>
          <w:spacing w:val="-8"/>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7"/>
          <w:w w:val="105"/>
          <w:lang w:eastAsia="en-IN"/>
        </w:rPr>
        <w:t xml:space="preserve"> </w:t>
      </w:r>
      <w:r w:rsidRPr="0029152D">
        <w:rPr>
          <w:rFonts w:ascii="Calibri" w:eastAsia="Calibri" w:hAnsi="Calibri" w:cs="Arial"/>
          <w:b/>
          <w:color w:val="1F1F1F"/>
          <w:w w:val="105"/>
          <w:lang w:eastAsia="en-IN"/>
        </w:rPr>
        <w:t>Reconciled</w:t>
      </w:r>
      <w:r w:rsidRPr="0029152D">
        <w:rPr>
          <w:rFonts w:ascii="Calibri" w:eastAsia="Calibri" w:hAnsi="Calibri" w:cs="Arial"/>
          <w:b/>
          <w:color w:val="1F1F1F"/>
          <w:spacing w:val="-7"/>
          <w:w w:val="105"/>
          <w:lang w:eastAsia="en-IN"/>
        </w:rPr>
        <w:t xml:space="preserve"> </w:t>
      </w:r>
      <w:r w:rsidRPr="0029152D">
        <w:rPr>
          <w:rFonts w:ascii="Calibri" w:eastAsia="Calibri" w:hAnsi="Calibri" w:cs="Arial"/>
          <w:b/>
          <w:color w:val="1F1F1F"/>
          <w:w w:val="105"/>
          <w:lang w:eastAsia="en-IN"/>
        </w:rPr>
        <w:t>This</w:t>
      </w:r>
      <w:r w:rsidRPr="0029152D">
        <w:rPr>
          <w:rFonts w:ascii="Calibri" w:eastAsia="Calibri" w:hAnsi="Calibri" w:cs="Arial"/>
          <w:b/>
          <w:color w:val="1F1F1F"/>
          <w:spacing w:val="-8"/>
          <w:w w:val="105"/>
          <w:lang w:eastAsia="en-IN"/>
        </w:rPr>
        <w:t xml:space="preserve"> </w:t>
      </w:r>
      <w:r w:rsidRPr="0029152D">
        <w:rPr>
          <w:rFonts w:ascii="Calibri" w:eastAsia="Calibri" w:hAnsi="Calibri" w:cs="Arial"/>
          <w:b/>
          <w:color w:val="1F1F1F"/>
          <w:w w:val="105"/>
          <w:lang w:eastAsia="en-IN"/>
        </w:rPr>
        <w:t>Statement</w:t>
      </w:r>
      <w:r w:rsidRPr="0029152D">
        <w:rPr>
          <w:rFonts w:ascii="Calibri" w:eastAsia="Calibri" w:hAnsi="Calibri" w:cs="Arial"/>
          <w:b/>
          <w:color w:val="1F1F1F"/>
          <w:spacing w:val="-8"/>
          <w:w w:val="105"/>
          <w:lang w:eastAsia="en-IN"/>
        </w:rPr>
        <w:t xml:space="preserve"> </w:t>
      </w:r>
      <w:r w:rsidRPr="0029152D">
        <w:rPr>
          <w:rFonts w:ascii="Calibri" w:eastAsia="Calibri" w:hAnsi="Calibri" w:cs="Arial"/>
          <w:color w:val="1F1F1F"/>
          <w:w w:val="105"/>
          <w:lang w:eastAsia="en-IN"/>
        </w:rPr>
        <w:t>and</w:t>
      </w:r>
      <w:r w:rsidRPr="0029152D">
        <w:rPr>
          <w:rFonts w:ascii="Calibri" w:eastAsia="Calibri" w:hAnsi="Calibri" w:cs="Arial"/>
          <w:color w:val="1F1F1F"/>
          <w:spacing w:val="-8"/>
          <w:w w:val="105"/>
          <w:lang w:eastAsia="en-IN"/>
        </w:rPr>
        <w:t xml:space="preserve"> </w:t>
      </w:r>
      <w:r w:rsidRPr="0029152D">
        <w:rPr>
          <w:rFonts w:ascii="Calibri" w:eastAsia="Calibri" w:hAnsi="Calibri" w:cs="Arial"/>
          <w:b/>
          <w:color w:val="1F1F1F"/>
          <w:w w:val="105"/>
          <w:lang w:eastAsia="en-IN"/>
        </w:rPr>
        <w:t>Difference</w:t>
      </w:r>
      <w:r w:rsidRPr="0029152D">
        <w:rPr>
          <w:rFonts w:ascii="Calibri" w:eastAsia="Calibri" w:hAnsi="Calibri" w:cs="Arial"/>
          <w:b/>
          <w:color w:val="1F1F1F"/>
          <w:spacing w:val="-7"/>
          <w:w w:val="105"/>
          <w:lang w:eastAsia="en-IN"/>
        </w:rPr>
        <w:t xml:space="preserve"> </w:t>
      </w:r>
      <w:r w:rsidRPr="0029152D">
        <w:rPr>
          <w:rFonts w:ascii="Calibri" w:eastAsia="Calibri" w:hAnsi="Calibri" w:cs="Arial"/>
          <w:color w:val="1F1F1F"/>
          <w:w w:val="105"/>
          <w:lang w:eastAsia="en-IN"/>
        </w:rPr>
        <w:t>fields</w:t>
      </w:r>
      <w:r w:rsidRPr="0029152D">
        <w:rPr>
          <w:rFonts w:ascii="Calibri" w:eastAsia="Calibri" w:hAnsi="Calibri" w:cs="Arial"/>
          <w:color w:val="1F1F1F"/>
          <w:spacing w:val="-11"/>
          <w:w w:val="105"/>
          <w:lang w:eastAsia="en-IN"/>
        </w:rPr>
        <w:t xml:space="preserve"> </w:t>
      </w:r>
      <w:r w:rsidRPr="0029152D">
        <w:rPr>
          <w:rFonts w:ascii="Calibri" w:eastAsia="Calibri" w:hAnsi="Calibri" w:cs="Arial"/>
          <w:color w:val="1F1F1F"/>
          <w:w w:val="105"/>
          <w:lang w:eastAsia="en-IN"/>
        </w:rPr>
        <w:t>update</w:t>
      </w:r>
      <w:r w:rsidRPr="0029152D">
        <w:rPr>
          <w:rFonts w:ascii="Calibri" w:eastAsia="Calibri" w:hAnsi="Calibri" w:cs="Arial"/>
          <w:color w:val="1F1F1F"/>
          <w:spacing w:val="-7"/>
          <w:w w:val="105"/>
          <w:lang w:eastAsia="en-IN"/>
        </w:rPr>
        <w:t xml:space="preserve"> </w:t>
      </w:r>
      <w:r w:rsidRPr="0029152D">
        <w:rPr>
          <w:rFonts w:ascii="Calibri" w:eastAsia="Calibri" w:hAnsi="Calibri" w:cs="Arial"/>
          <w:color w:val="1F1F1F"/>
          <w:w w:val="105"/>
          <w:lang w:eastAsia="en-IN"/>
        </w:rPr>
        <w:t>as</w:t>
      </w:r>
      <w:r w:rsidRPr="0029152D">
        <w:rPr>
          <w:rFonts w:ascii="Calibri" w:eastAsia="Calibri" w:hAnsi="Calibri" w:cs="Arial"/>
          <w:color w:val="1F1F1F"/>
          <w:spacing w:val="-6"/>
          <w:w w:val="105"/>
          <w:lang w:eastAsia="en-IN"/>
        </w:rPr>
        <w:t xml:space="preserve"> </w:t>
      </w:r>
      <w:r w:rsidRPr="0029152D">
        <w:rPr>
          <w:rFonts w:ascii="Calibri" w:eastAsia="Calibri" w:hAnsi="Calibri" w:cs="Arial"/>
          <w:color w:val="1F1F1F"/>
          <w:w w:val="105"/>
          <w:lang w:eastAsia="en-IN"/>
        </w:rPr>
        <w:t>you</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 xml:space="preserve">check the reconcile box next to transactions. The </w:t>
      </w:r>
      <w:r w:rsidRPr="0029152D">
        <w:rPr>
          <w:rFonts w:ascii="Calibri" w:eastAsia="Calibri" w:hAnsi="Calibri" w:cs="Arial"/>
          <w:b/>
          <w:color w:val="1F1F1F"/>
          <w:w w:val="105"/>
          <w:lang w:eastAsia="en-IN"/>
        </w:rPr>
        <w:t xml:space="preserve">Difference </w:t>
      </w:r>
      <w:r w:rsidRPr="0029152D">
        <w:rPr>
          <w:rFonts w:ascii="Calibri" w:eastAsia="Calibri" w:hAnsi="Calibri" w:cs="Arial"/>
          <w:color w:val="1F1F1F"/>
          <w:w w:val="105"/>
          <w:lang w:eastAsia="en-IN"/>
        </w:rPr>
        <w:t>field displays the amount that you must reconcile</w:t>
      </w:r>
      <w:r w:rsidRPr="0029152D">
        <w:rPr>
          <w:rFonts w:ascii="Calibri" w:eastAsia="Calibri" w:hAnsi="Calibri" w:cs="Arial"/>
          <w:color w:val="1F1F1F"/>
          <w:spacing w:val="-12"/>
          <w:w w:val="105"/>
          <w:lang w:eastAsia="en-IN"/>
        </w:rPr>
        <w:t xml:space="preserve"> </w:t>
      </w:r>
      <w:r w:rsidRPr="0029152D">
        <w:rPr>
          <w:rFonts w:ascii="Calibri" w:eastAsia="Calibri" w:hAnsi="Calibri" w:cs="Arial"/>
          <w:color w:val="1F1F1F"/>
          <w:w w:val="105"/>
          <w:lang w:eastAsia="en-IN"/>
        </w:rPr>
        <w:t>(when</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difference</w:t>
      </w:r>
      <w:r w:rsidRPr="0029152D">
        <w:rPr>
          <w:rFonts w:ascii="Calibri" w:eastAsia="Calibri" w:hAnsi="Calibri" w:cs="Arial"/>
          <w:color w:val="1F1F1F"/>
          <w:spacing w:val="-8"/>
          <w:w w:val="105"/>
          <w:lang w:eastAsia="en-IN"/>
        </w:rPr>
        <w:t xml:space="preserve"> </w:t>
      </w:r>
      <w:r w:rsidRPr="0029152D">
        <w:rPr>
          <w:rFonts w:ascii="Calibri" w:eastAsia="Calibri" w:hAnsi="Calibri" w:cs="Arial"/>
          <w:color w:val="1F1F1F"/>
          <w:w w:val="105"/>
          <w:lang w:eastAsia="en-IN"/>
        </w:rPr>
        <w:t>is</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zero,</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reconciliation</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is</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complete).</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NetSuite</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calculates</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8"/>
          <w:w w:val="105"/>
          <w:lang w:eastAsia="en-IN"/>
        </w:rPr>
        <w:t xml:space="preserve"> </w:t>
      </w:r>
      <w:r w:rsidRPr="0029152D">
        <w:rPr>
          <w:rFonts w:ascii="Calibri" w:eastAsia="Calibri" w:hAnsi="Calibri" w:cs="Arial"/>
          <w:b/>
          <w:color w:val="1F1F1F"/>
          <w:w w:val="105"/>
          <w:lang w:eastAsia="en-IN"/>
        </w:rPr>
        <w:t xml:space="preserve">Difference </w:t>
      </w:r>
      <w:r w:rsidRPr="0029152D">
        <w:rPr>
          <w:rFonts w:ascii="Calibri" w:eastAsia="Calibri" w:hAnsi="Calibri" w:cs="Arial"/>
          <w:color w:val="1F1F1F"/>
          <w:w w:val="105"/>
          <w:lang w:eastAsia="en-IN"/>
        </w:rPr>
        <w:t xml:space="preserve">field amount by subtracting the combined amounts of the </w:t>
      </w:r>
      <w:r w:rsidRPr="0029152D">
        <w:rPr>
          <w:rFonts w:ascii="Calibri" w:eastAsia="Calibri" w:hAnsi="Calibri" w:cs="Arial"/>
          <w:b/>
          <w:color w:val="1F1F1F"/>
          <w:w w:val="105"/>
          <w:lang w:eastAsia="en-IN"/>
        </w:rPr>
        <w:t xml:space="preserve">Last Reconciled Balance </w:t>
      </w:r>
      <w:r w:rsidRPr="0029152D">
        <w:rPr>
          <w:rFonts w:ascii="Calibri" w:eastAsia="Calibri" w:hAnsi="Calibri" w:cs="Arial"/>
          <w:color w:val="1F1F1F"/>
          <w:w w:val="105"/>
          <w:lang w:eastAsia="en-IN"/>
        </w:rPr>
        <w:t xml:space="preserve">and </w:t>
      </w:r>
      <w:r w:rsidRPr="0029152D">
        <w:rPr>
          <w:rFonts w:ascii="Calibri" w:eastAsia="Calibri" w:hAnsi="Calibri" w:cs="Arial"/>
          <w:b/>
          <w:color w:val="1F1F1F"/>
          <w:w w:val="105"/>
          <w:lang w:eastAsia="en-IN"/>
        </w:rPr>
        <w:t xml:space="preserve">Reconciled This Statement </w:t>
      </w:r>
      <w:r w:rsidRPr="0029152D">
        <w:rPr>
          <w:rFonts w:ascii="Calibri" w:eastAsia="Calibri" w:hAnsi="Calibri" w:cs="Arial"/>
          <w:color w:val="1F1F1F"/>
          <w:w w:val="105"/>
          <w:lang w:eastAsia="en-IN"/>
        </w:rPr>
        <w:t xml:space="preserve">from the </w:t>
      </w:r>
      <w:r w:rsidRPr="0029152D">
        <w:rPr>
          <w:rFonts w:ascii="Calibri" w:eastAsia="Calibri" w:hAnsi="Calibri" w:cs="Arial"/>
          <w:b/>
          <w:color w:val="1F1F1F"/>
          <w:w w:val="105"/>
          <w:lang w:eastAsia="en-IN"/>
        </w:rPr>
        <w:t>Ending Statement</w:t>
      </w:r>
      <w:r w:rsidRPr="0029152D">
        <w:rPr>
          <w:rFonts w:ascii="Calibri" w:eastAsia="Calibri" w:hAnsi="Calibri" w:cs="Arial"/>
          <w:b/>
          <w:color w:val="1F1F1F"/>
          <w:spacing w:val="-15"/>
          <w:w w:val="105"/>
          <w:lang w:eastAsia="en-IN"/>
        </w:rPr>
        <w:t xml:space="preserve"> </w:t>
      </w:r>
      <w:r w:rsidRPr="0029152D">
        <w:rPr>
          <w:rFonts w:ascii="Calibri" w:eastAsia="Calibri" w:hAnsi="Calibri" w:cs="Arial"/>
          <w:b/>
          <w:color w:val="1F1F1F"/>
          <w:w w:val="105"/>
          <w:lang w:eastAsia="en-IN"/>
        </w:rPr>
        <w:t>Balance</w:t>
      </w:r>
      <w:r w:rsidRPr="0029152D">
        <w:rPr>
          <w:rFonts w:ascii="Calibri" w:eastAsia="Calibri" w:hAnsi="Calibri" w:cs="Arial"/>
          <w:color w:val="1F1F1F"/>
          <w:w w:val="105"/>
          <w:lang w:eastAsia="en-IN"/>
        </w:rPr>
        <w:t>.</w:t>
      </w:r>
    </w:p>
    <w:p w14:paraId="7E95E907" w14:textId="77777777" w:rsidR="00F002C4" w:rsidRDefault="00F002C4" w:rsidP="005E183B">
      <w:pPr>
        <w:spacing w:after="0" w:line="240" w:lineRule="auto"/>
        <w:rPr>
          <w:rFonts w:ascii="Calibri" w:eastAsia="Calibri" w:hAnsi="Calibri" w:cs="Arial"/>
          <w:color w:val="1F1F1F"/>
          <w:w w:val="105"/>
          <w:lang w:eastAsia="en-IN"/>
        </w:rPr>
      </w:pPr>
    </w:p>
    <w:p w14:paraId="7D502D21" w14:textId="4983D4CB" w:rsidR="00492727" w:rsidRDefault="00F002C4" w:rsidP="005E183B">
      <w:pPr>
        <w:spacing w:after="0" w:line="240" w:lineRule="auto"/>
        <w:rPr>
          <w:rFonts w:ascii="Calibri" w:eastAsia="Calibri" w:hAnsi="Calibri" w:cs="Arial"/>
          <w:color w:val="1F1F1F"/>
          <w:w w:val="105"/>
          <w:lang w:eastAsia="en-IN"/>
        </w:rPr>
      </w:pPr>
      <w:r>
        <w:rPr>
          <w:noProof/>
          <w:lang w:val="en-US"/>
        </w:rPr>
        <w:drawing>
          <wp:inline distT="0" distB="0" distL="0" distR="0" wp14:anchorId="339567EB" wp14:editId="53A3AF2B">
            <wp:extent cx="5731510" cy="2345690"/>
            <wp:effectExtent l="0" t="0" r="2540" b="0"/>
            <wp:docPr id="112162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27117" name=""/>
                    <pic:cNvPicPr/>
                  </pic:nvPicPr>
                  <pic:blipFill>
                    <a:blip r:embed="rId56"/>
                    <a:stretch>
                      <a:fillRect/>
                    </a:stretch>
                  </pic:blipFill>
                  <pic:spPr>
                    <a:xfrm>
                      <a:off x="0" y="0"/>
                      <a:ext cx="5731510" cy="2345690"/>
                    </a:xfrm>
                    <a:prstGeom prst="rect">
                      <a:avLst/>
                    </a:prstGeom>
                  </pic:spPr>
                </pic:pic>
              </a:graphicData>
            </a:graphic>
          </wp:inline>
        </w:drawing>
      </w:r>
    </w:p>
    <w:p w14:paraId="04170DE0" w14:textId="07FED782" w:rsidR="00DE5A0D" w:rsidRDefault="00DE5A0D"/>
    <w:p w14:paraId="569E3B77" w14:textId="77777777" w:rsidR="00694E3D" w:rsidRDefault="00694E3D"/>
    <w:p w14:paraId="1818D19A" w14:textId="61875738" w:rsidR="00DE5A0D" w:rsidRDefault="00DE5A0D" w:rsidP="00F002C4">
      <w:pPr>
        <w:spacing w:after="0" w:line="240" w:lineRule="auto"/>
        <w:rPr>
          <w:rFonts w:ascii="Calibri" w:eastAsia="Calibri" w:hAnsi="Calibri" w:cs="Arial"/>
          <w:b/>
          <w:bCs/>
          <w:sz w:val="28"/>
          <w:szCs w:val="28"/>
          <w:u w:val="single"/>
          <w:lang w:eastAsia="en-IN"/>
        </w:rPr>
      </w:pPr>
      <w:r>
        <w:rPr>
          <w:rFonts w:ascii="Calibri" w:eastAsia="Calibri" w:hAnsi="Calibri" w:cs="Arial"/>
          <w:b/>
          <w:bCs/>
          <w:sz w:val="28"/>
          <w:szCs w:val="28"/>
          <w:u w:val="single"/>
          <w:lang w:eastAsia="en-IN"/>
        </w:rPr>
        <w:t>Currency</w:t>
      </w:r>
      <w:r w:rsidRPr="0029152D">
        <w:rPr>
          <w:rFonts w:ascii="Calibri" w:eastAsia="Calibri" w:hAnsi="Calibri" w:cs="Arial"/>
          <w:b/>
          <w:bCs/>
          <w:sz w:val="28"/>
          <w:szCs w:val="28"/>
          <w:u w:val="single"/>
          <w:lang w:eastAsia="en-IN"/>
        </w:rPr>
        <w:t>:</w:t>
      </w:r>
    </w:p>
    <w:p w14:paraId="2D705AB3" w14:textId="77777777" w:rsidR="00E76725" w:rsidRPr="00F002C4" w:rsidRDefault="00E76725" w:rsidP="00F002C4">
      <w:pPr>
        <w:spacing w:after="0" w:line="240" w:lineRule="auto"/>
        <w:rPr>
          <w:rFonts w:ascii="Calibri" w:eastAsia="Calibri" w:hAnsi="Calibri" w:cs="Arial"/>
          <w:b/>
          <w:bCs/>
          <w:sz w:val="28"/>
          <w:szCs w:val="28"/>
          <w:u w:val="single"/>
          <w:lang w:eastAsia="en-IN"/>
        </w:rPr>
      </w:pPr>
    </w:p>
    <w:p w14:paraId="037BF0E4" w14:textId="5CB8B61F" w:rsidR="00DE5A0D" w:rsidRDefault="00DE5A0D" w:rsidP="00DE5A0D">
      <w:pPr>
        <w:spacing w:after="0" w:line="240" w:lineRule="auto"/>
        <w:rPr>
          <w:rFonts w:ascii="Calibri" w:eastAsia="Calibri" w:hAnsi="Calibri" w:cs="Arial"/>
          <w:b/>
          <w:w w:val="105"/>
          <w:lang w:eastAsia="en-IN"/>
        </w:rPr>
      </w:pPr>
      <w:r w:rsidRPr="00160A1C">
        <w:rPr>
          <w:rFonts w:ascii="Calibri" w:eastAsia="Calibri" w:hAnsi="Calibri" w:cs="Arial"/>
          <w:b/>
          <w:bCs/>
          <w:w w:val="105"/>
          <w:lang w:eastAsia="en-IN"/>
        </w:rPr>
        <w:t>Navigat</w:t>
      </w:r>
      <w:r w:rsidR="00160A1C" w:rsidRPr="00160A1C">
        <w:rPr>
          <w:rFonts w:ascii="Calibri" w:eastAsia="Calibri" w:hAnsi="Calibri" w:cs="Arial"/>
          <w:b/>
          <w:bCs/>
          <w:w w:val="105"/>
          <w:lang w:eastAsia="en-IN"/>
        </w:rPr>
        <w:t>ion:</w:t>
      </w:r>
      <w:r w:rsidRPr="0029152D">
        <w:rPr>
          <w:rFonts w:ascii="Calibri" w:eastAsia="Calibri" w:hAnsi="Calibri" w:cs="Arial"/>
          <w:spacing w:val="-16"/>
          <w:w w:val="105"/>
          <w:lang w:eastAsia="en-IN"/>
        </w:rPr>
        <w:t xml:space="preserve"> </w:t>
      </w:r>
      <w:r w:rsidR="00D0083E">
        <w:rPr>
          <w:rFonts w:ascii="Calibri" w:eastAsia="Calibri" w:hAnsi="Calibri" w:cs="Arial"/>
          <w:bCs/>
          <w:w w:val="105"/>
          <w:lang w:eastAsia="en-IN"/>
        </w:rPr>
        <w:t>Lists</w:t>
      </w:r>
      <w:r w:rsidRPr="00160A1C">
        <w:rPr>
          <w:rFonts w:ascii="Calibri" w:eastAsia="Calibri" w:hAnsi="Calibri" w:cs="Arial"/>
          <w:bCs/>
          <w:spacing w:val="-10"/>
          <w:w w:val="105"/>
          <w:lang w:eastAsia="en-IN"/>
        </w:rPr>
        <w:t xml:space="preserve"> </w:t>
      </w:r>
      <w:r w:rsidRPr="00160A1C">
        <w:rPr>
          <w:rFonts w:ascii="Calibri" w:eastAsia="Calibri" w:hAnsi="Calibri" w:cs="Arial"/>
          <w:bCs/>
          <w:w w:val="105"/>
          <w:lang w:eastAsia="en-IN"/>
        </w:rPr>
        <w:t>-&gt;</w:t>
      </w:r>
      <w:r w:rsidRPr="00160A1C">
        <w:rPr>
          <w:rFonts w:ascii="Calibri" w:eastAsia="Calibri" w:hAnsi="Calibri" w:cs="Arial"/>
          <w:bCs/>
          <w:spacing w:val="-12"/>
          <w:w w:val="105"/>
          <w:lang w:eastAsia="en-IN"/>
        </w:rPr>
        <w:t xml:space="preserve"> </w:t>
      </w:r>
      <w:r w:rsidR="00D0083E">
        <w:rPr>
          <w:rFonts w:ascii="Calibri" w:eastAsia="Calibri" w:hAnsi="Calibri" w:cs="Arial"/>
          <w:bCs/>
          <w:w w:val="105"/>
          <w:lang w:eastAsia="en-IN"/>
        </w:rPr>
        <w:t>Accounting</w:t>
      </w:r>
      <w:r w:rsidRPr="00160A1C">
        <w:rPr>
          <w:rFonts w:ascii="Calibri" w:eastAsia="Calibri" w:hAnsi="Calibri" w:cs="Arial"/>
          <w:bCs/>
          <w:spacing w:val="-12"/>
          <w:w w:val="105"/>
          <w:lang w:eastAsia="en-IN"/>
        </w:rPr>
        <w:t xml:space="preserve"> </w:t>
      </w:r>
      <w:r w:rsidRPr="00160A1C">
        <w:rPr>
          <w:rFonts w:ascii="Calibri" w:eastAsia="Calibri" w:hAnsi="Calibri" w:cs="Arial"/>
          <w:bCs/>
          <w:w w:val="105"/>
          <w:lang w:eastAsia="en-IN"/>
        </w:rPr>
        <w:t>-&gt;</w:t>
      </w:r>
      <w:r w:rsidRPr="00160A1C">
        <w:rPr>
          <w:rFonts w:ascii="Calibri" w:eastAsia="Calibri" w:hAnsi="Calibri" w:cs="Arial"/>
          <w:bCs/>
          <w:spacing w:val="-13"/>
          <w:w w:val="105"/>
          <w:lang w:eastAsia="en-IN"/>
        </w:rPr>
        <w:t xml:space="preserve"> </w:t>
      </w:r>
      <w:r w:rsidR="00D0083E">
        <w:rPr>
          <w:rFonts w:ascii="Calibri" w:eastAsia="Calibri" w:hAnsi="Calibri" w:cs="Arial"/>
          <w:bCs/>
          <w:spacing w:val="-13"/>
          <w:w w:val="105"/>
          <w:lang w:eastAsia="en-IN"/>
        </w:rPr>
        <w:t xml:space="preserve">Currencies </w:t>
      </w:r>
      <w:r w:rsidR="00AB10E6">
        <w:rPr>
          <w:rFonts w:ascii="Calibri" w:eastAsia="Calibri" w:hAnsi="Calibri" w:cs="Arial"/>
          <w:bCs/>
          <w:w w:val="105"/>
          <w:lang w:eastAsia="en-IN"/>
        </w:rPr>
        <w:t>-&gt; New</w:t>
      </w:r>
      <w:r w:rsidRPr="00160A1C">
        <w:rPr>
          <w:rFonts w:ascii="Calibri" w:eastAsia="Calibri" w:hAnsi="Calibri" w:cs="Arial"/>
          <w:bCs/>
          <w:w w:val="105"/>
          <w:lang w:eastAsia="en-IN"/>
        </w:rPr>
        <w:t>.</w:t>
      </w:r>
    </w:p>
    <w:p w14:paraId="780C6469" w14:textId="77777777" w:rsidR="00694E3D" w:rsidRPr="0029152D" w:rsidRDefault="00694E3D" w:rsidP="00DE5A0D">
      <w:pPr>
        <w:spacing w:after="0" w:line="240" w:lineRule="auto"/>
        <w:rPr>
          <w:rFonts w:ascii="Calibri" w:eastAsia="Calibri" w:hAnsi="Calibri" w:cs="Arial"/>
          <w:b/>
          <w:lang w:eastAsia="en-IN"/>
        </w:rPr>
      </w:pPr>
    </w:p>
    <w:p w14:paraId="3A23CD8C" w14:textId="5E48E25F" w:rsidR="00694E3D" w:rsidRDefault="003E64D4">
      <w:r>
        <w:rPr>
          <w:noProof/>
          <w:lang w:val="en-US"/>
        </w:rPr>
        <w:drawing>
          <wp:inline distT="0" distB="0" distL="0" distR="0" wp14:anchorId="3DD15D9B" wp14:editId="4B4CD9B5">
            <wp:extent cx="5731510" cy="868680"/>
            <wp:effectExtent l="0" t="0" r="2540" b="7620"/>
            <wp:docPr id="103316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8137" name=""/>
                    <pic:cNvPicPr/>
                  </pic:nvPicPr>
                  <pic:blipFill>
                    <a:blip r:embed="rId57"/>
                    <a:stretch>
                      <a:fillRect/>
                    </a:stretch>
                  </pic:blipFill>
                  <pic:spPr>
                    <a:xfrm>
                      <a:off x="0" y="0"/>
                      <a:ext cx="5731510" cy="868680"/>
                    </a:xfrm>
                    <a:prstGeom prst="rect">
                      <a:avLst/>
                    </a:prstGeom>
                  </pic:spPr>
                </pic:pic>
              </a:graphicData>
            </a:graphic>
          </wp:inline>
        </w:drawing>
      </w:r>
    </w:p>
    <w:p w14:paraId="3DA6FF54" w14:textId="77777777" w:rsidR="00E76725" w:rsidRDefault="00E76725"/>
    <w:p w14:paraId="66009AA0" w14:textId="77777777" w:rsidR="00694E3D" w:rsidRDefault="00694E3D" w:rsidP="00694E3D">
      <w:pPr>
        <w:spacing w:after="0" w:line="240" w:lineRule="auto"/>
        <w:rPr>
          <w:rFonts w:ascii="Calibri" w:eastAsia="Calibri" w:hAnsi="Calibri" w:cs="Arial"/>
          <w:color w:val="202020"/>
          <w:szCs w:val="20"/>
          <w:lang w:eastAsia="en-IN"/>
        </w:rPr>
      </w:pPr>
      <w:r w:rsidRPr="0029152D">
        <w:rPr>
          <w:rFonts w:ascii="Calibri" w:eastAsia="Calibri" w:hAnsi="Calibri" w:cs="Arial"/>
          <w:color w:val="202020"/>
          <w:szCs w:val="20"/>
          <w:lang w:eastAsia="en-IN"/>
        </w:rPr>
        <w:t xml:space="preserve">The </w:t>
      </w:r>
      <w:r w:rsidRPr="0029152D">
        <w:rPr>
          <w:rFonts w:ascii="Calibri" w:eastAsia="Calibri" w:hAnsi="Calibri" w:cs="Arial"/>
          <w:b/>
          <w:color w:val="202020"/>
          <w:szCs w:val="20"/>
          <w:lang w:eastAsia="en-IN"/>
        </w:rPr>
        <w:t>Format Sample</w:t>
      </w:r>
      <w:r w:rsidRPr="0029152D">
        <w:rPr>
          <w:rFonts w:ascii="Calibri" w:eastAsia="Calibri" w:hAnsi="Calibri" w:cs="Arial"/>
          <w:color w:val="202020"/>
          <w:szCs w:val="20"/>
          <w:lang w:eastAsia="en-IN"/>
        </w:rPr>
        <w:t xml:space="preserve"> field displays the default currency format for the currency of the </w:t>
      </w:r>
      <w:r w:rsidRPr="0029152D">
        <w:rPr>
          <w:rFonts w:ascii="Calibri" w:eastAsia="Calibri" w:hAnsi="Calibri" w:cs="Arial"/>
          <w:b/>
          <w:color w:val="202020"/>
          <w:szCs w:val="20"/>
          <w:lang w:eastAsia="en-IN"/>
        </w:rPr>
        <w:t>Default Locale</w:t>
      </w:r>
      <w:r w:rsidRPr="0029152D">
        <w:rPr>
          <w:rFonts w:ascii="Calibri" w:eastAsia="Calibri" w:hAnsi="Calibri" w:cs="Arial"/>
          <w:color w:val="202020"/>
          <w:szCs w:val="20"/>
          <w:lang w:eastAsia="en-IN"/>
        </w:rPr>
        <w:t>.</w:t>
      </w:r>
    </w:p>
    <w:p w14:paraId="4038DA62" w14:textId="77777777" w:rsidR="00694E3D" w:rsidRDefault="00694E3D" w:rsidP="00694E3D">
      <w:pPr>
        <w:spacing w:after="0" w:line="240" w:lineRule="auto"/>
        <w:rPr>
          <w:rFonts w:ascii="Calibri" w:eastAsia="Calibri" w:hAnsi="Calibri" w:cs="Arial"/>
          <w:color w:val="202020"/>
          <w:szCs w:val="20"/>
          <w:lang w:eastAsia="en-IN"/>
        </w:rPr>
      </w:pPr>
      <w:r w:rsidRPr="005E183B">
        <w:rPr>
          <w:rFonts w:ascii="Calibri" w:eastAsia="Calibri" w:hAnsi="Calibri" w:cs="Arial"/>
          <w:color w:val="202020"/>
          <w:szCs w:val="20"/>
          <w:lang w:eastAsia="en-IN"/>
        </w:rPr>
        <w:t xml:space="preserve">In the </w:t>
      </w:r>
      <w:r w:rsidRPr="005E183B">
        <w:rPr>
          <w:rFonts w:ascii="Calibri" w:eastAsia="Calibri" w:hAnsi="Calibri" w:cs="Arial"/>
          <w:b/>
          <w:bCs/>
          <w:color w:val="202020"/>
          <w:szCs w:val="20"/>
          <w:lang w:eastAsia="en-IN"/>
        </w:rPr>
        <w:t>Default Exchange Rate</w:t>
      </w:r>
      <w:r w:rsidRPr="005E183B">
        <w:rPr>
          <w:rFonts w:ascii="Calibri" w:eastAsia="Calibri" w:hAnsi="Calibri" w:cs="Arial"/>
          <w:color w:val="202020"/>
          <w:szCs w:val="20"/>
          <w:lang w:eastAsia="en-IN"/>
        </w:rPr>
        <w:t xml:space="preserve"> field, enter an exchange rate for this currency against the base currency of this company. To customize the format for this currency, check the </w:t>
      </w:r>
      <w:r w:rsidRPr="005E183B">
        <w:rPr>
          <w:rFonts w:ascii="Calibri" w:eastAsia="Calibri" w:hAnsi="Calibri" w:cs="Arial"/>
          <w:b/>
          <w:bCs/>
          <w:color w:val="202020"/>
          <w:szCs w:val="20"/>
          <w:lang w:eastAsia="en-IN"/>
        </w:rPr>
        <w:t>Override Currency Format</w:t>
      </w:r>
      <w:r w:rsidRPr="005E183B">
        <w:rPr>
          <w:rFonts w:ascii="Calibri" w:eastAsia="Calibri" w:hAnsi="Calibri" w:cs="Arial"/>
          <w:color w:val="202020"/>
          <w:szCs w:val="20"/>
          <w:lang w:eastAsia="en-IN"/>
        </w:rPr>
        <w:t>.</w:t>
      </w:r>
    </w:p>
    <w:p w14:paraId="03617D93" w14:textId="77777777" w:rsidR="00694E3D" w:rsidRDefault="00694E3D"/>
    <w:p w14:paraId="2D627B70" w14:textId="1C830B4F" w:rsidR="00492727" w:rsidRPr="0029152D" w:rsidRDefault="00992F22" w:rsidP="00492727">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4C9FEA36" wp14:editId="12608961">
            <wp:extent cx="5731510" cy="1731010"/>
            <wp:effectExtent l="0" t="0" r="2540" b="2540"/>
            <wp:docPr id="30939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96545" name=""/>
                    <pic:cNvPicPr/>
                  </pic:nvPicPr>
                  <pic:blipFill>
                    <a:blip r:embed="rId58"/>
                    <a:stretch>
                      <a:fillRect/>
                    </a:stretch>
                  </pic:blipFill>
                  <pic:spPr>
                    <a:xfrm>
                      <a:off x="0" y="0"/>
                      <a:ext cx="5731510" cy="1731010"/>
                    </a:xfrm>
                    <a:prstGeom prst="rect">
                      <a:avLst/>
                    </a:prstGeom>
                  </pic:spPr>
                </pic:pic>
              </a:graphicData>
            </a:graphic>
          </wp:inline>
        </w:drawing>
      </w:r>
    </w:p>
    <w:p w14:paraId="36264CF5" w14:textId="77777777" w:rsidR="00492727" w:rsidRPr="0029152D" w:rsidRDefault="00492727" w:rsidP="00492727">
      <w:pPr>
        <w:spacing w:after="0" w:line="240" w:lineRule="auto"/>
        <w:rPr>
          <w:rFonts w:ascii="Times New Roman" w:eastAsia="Times New Roman" w:hAnsi="Times New Roman" w:cs="Arial"/>
          <w:sz w:val="20"/>
          <w:szCs w:val="20"/>
          <w:lang w:eastAsia="en-IN"/>
        </w:rPr>
      </w:pPr>
    </w:p>
    <w:p w14:paraId="7663219A" w14:textId="77777777" w:rsidR="00492727" w:rsidRPr="0029152D" w:rsidRDefault="00492727" w:rsidP="00492727">
      <w:pPr>
        <w:spacing w:after="0" w:line="240" w:lineRule="auto"/>
        <w:rPr>
          <w:rFonts w:ascii="Times New Roman" w:eastAsia="Times New Roman" w:hAnsi="Times New Roman" w:cs="Arial"/>
          <w:sz w:val="20"/>
          <w:szCs w:val="20"/>
          <w:lang w:eastAsia="en-IN"/>
        </w:rPr>
      </w:pPr>
    </w:p>
    <w:p w14:paraId="75F8A471" w14:textId="5EC9764A" w:rsidR="00F00598" w:rsidRDefault="00F00598" w:rsidP="00492727">
      <w:pPr>
        <w:spacing w:after="0" w:line="240" w:lineRule="auto"/>
        <w:rPr>
          <w:rFonts w:ascii="Calibri" w:eastAsia="Calibri" w:hAnsi="Calibri" w:cs="Arial"/>
          <w:color w:val="202020"/>
          <w:szCs w:val="20"/>
          <w:lang w:eastAsia="en-IN"/>
        </w:rPr>
      </w:pPr>
    </w:p>
    <w:p w14:paraId="727BDFB5" w14:textId="77777777" w:rsidR="00F00598" w:rsidRDefault="00F00598" w:rsidP="00F00598">
      <w:pPr>
        <w:rPr>
          <w:rFonts w:ascii="Calibri" w:eastAsia="Calibri" w:hAnsi="Calibri" w:cs="Calibri"/>
          <w:b/>
          <w:bCs/>
          <w:color w:val="FF0000"/>
          <w:shd w:val="clear" w:color="auto" w:fill="FAF9F8"/>
        </w:rPr>
      </w:pPr>
    </w:p>
    <w:p w14:paraId="24412E64" w14:textId="77777777" w:rsidR="00F00598" w:rsidRDefault="00F00598" w:rsidP="00F00598">
      <w:pPr>
        <w:rPr>
          <w:rFonts w:ascii="Calibri" w:eastAsia="Calibri" w:hAnsi="Calibri" w:cs="Calibri"/>
          <w:b/>
          <w:bCs/>
          <w:color w:val="FF0000"/>
          <w:shd w:val="clear" w:color="auto" w:fill="FAF9F8"/>
        </w:rPr>
      </w:pPr>
    </w:p>
    <w:p w14:paraId="7D288A06" w14:textId="3C1F3BBC" w:rsidR="00F00598" w:rsidRDefault="00F00598" w:rsidP="00F00598">
      <w:pPr>
        <w:rPr>
          <w:rFonts w:ascii="Calibri" w:eastAsia="Calibri" w:hAnsi="Calibri" w:cs="Calibri"/>
          <w:b/>
          <w:bCs/>
          <w:color w:val="FF0000"/>
          <w:shd w:val="clear" w:color="auto" w:fill="FAF9F8"/>
        </w:rPr>
      </w:pPr>
    </w:p>
    <w:p w14:paraId="1543664E" w14:textId="55B86AFE" w:rsidR="00694E3D" w:rsidRDefault="00694E3D" w:rsidP="00F00598">
      <w:pPr>
        <w:rPr>
          <w:rFonts w:ascii="Calibri" w:eastAsia="Calibri" w:hAnsi="Calibri" w:cs="Calibri"/>
          <w:b/>
          <w:bCs/>
          <w:color w:val="FF0000"/>
          <w:shd w:val="clear" w:color="auto" w:fill="FAF9F8"/>
        </w:rPr>
      </w:pPr>
    </w:p>
    <w:p w14:paraId="1EED7601" w14:textId="16D4D524" w:rsidR="00694E3D" w:rsidRDefault="00694E3D" w:rsidP="00F00598">
      <w:pPr>
        <w:rPr>
          <w:rFonts w:ascii="Calibri" w:eastAsia="Calibri" w:hAnsi="Calibri" w:cs="Calibri"/>
          <w:b/>
          <w:bCs/>
          <w:color w:val="FF0000"/>
          <w:shd w:val="clear" w:color="auto" w:fill="FAF9F8"/>
        </w:rPr>
      </w:pPr>
    </w:p>
    <w:p w14:paraId="7E017235" w14:textId="18875AEF" w:rsidR="00694E3D" w:rsidRDefault="00694E3D" w:rsidP="00F00598">
      <w:pPr>
        <w:rPr>
          <w:rFonts w:ascii="Calibri" w:eastAsia="Calibri" w:hAnsi="Calibri" w:cs="Calibri"/>
          <w:b/>
          <w:bCs/>
          <w:color w:val="FF0000"/>
          <w:shd w:val="clear" w:color="auto" w:fill="FAF9F8"/>
        </w:rPr>
      </w:pPr>
    </w:p>
    <w:p w14:paraId="1BB84A15" w14:textId="0F5C28A3" w:rsidR="00694E3D" w:rsidRDefault="00694E3D" w:rsidP="00F00598">
      <w:pPr>
        <w:rPr>
          <w:rFonts w:ascii="Calibri" w:eastAsia="Calibri" w:hAnsi="Calibri" w:cs="Calibri"/>
          <w:b/>
          <w:bCs/>
          <w:color w:val="FF0000"/>
          <w:shd w:val="clear" w:color="auto" w:fill="FAF9F8"/>
        </w:rPr>
      </w:pPr>
    </w:p>
    <w:p w14:paraId="5D8FB7F9" w14:textId="6D91C596" w:rsidR="00694E3D" w:rsidRDefault="00694E3D" w:rsidP="00F00598">
      <w:pPr>
        <w:rPr>
          <w:rFonts w:ascii="Calibri" w:eastAsia="Calibri" w:hAnsi="Calibri" w:cs="Calibri"/>
          <w:b/>
          <w:bCs/>
          <w:color w:val="FF0000"/>
          <w:shd w:val="clear" w:color="auto" w:fill="FAF9F8"/>
        </w:rPr>
      </w:pPr>
    </w:p>
    <w:p w14:paraId="0C560E8C" w14:textId="5C78B87F" w:rsidR="00694E3D" w:rsidRDefault="00694E3D" w:rsidP="00F00598">
      <w:pPr>
        <w:rPr>
          <w:rFonts w:ascii="Calibri" w:eastAsia="Calibri" w:hAnsi="Calibri" w:cs="Calibri"/>
          <w:b/>
          <w:bCs/>
          <w:color w:val="FF0000"/>
          <w:shd w:val="clear" w:color="auto" w:fill="FAF9F8"/>
        </w:rPr>
      </w:pPr>
    </w:p>
    <w:p w14:paraId="1E4ABD5A" w14:textId="344ED7AC" w:rsidR="00694E3D" w:rsidRDefault="00694E3D" w:rsidP="00F00598">
      <w:pPr>
        <w:rPr>
          <w:rFonts w:ascii="Calibri" w:eastAsia="Calibri" w:hAnsi="Calibri" w:cs="Calibri"/>
          <w:b/>
          <w:bCs/>
          <w:color w:val="FF0000"/>
          <w:shd w:val="clear" w:color="auto" w:fill="FAF9F8"/>
        </w:rPr>
      </w:pPr>
    </w:p>
    <w:p w14:paraId="4FB4C13E" w14:textId="6466469B" w:rsidR="00694E3D" w:rsidRDefault="00694E3D" w:rsidP="00F00598">
      <w:pPr>
        <w:rPr>
          <w:rFonts w:ascii="Calibri" w:eastAsia="Calibri" w:hAnsi="Calibri" w:cs="Calibri"/>
          <w:b/>
          <w:bCs/>
          <w:color w:val="FF0000"/>
          <w:shd w:val="clear" w:color="auto" w:fill="FAF9F8"/>
        </w:rPr>
      </w:pPr>
    </w:p>
    <w:p w14:paraId="42AF9568" w14:textId="65037C3D" w:rsidR="00694E3D" w:rsidRDefault="00694E3D" w:rsidP="00F00598">
      <w:pPr>
        <w:rPr>
          <w:rFonts w:ascii="Calibri" w:eastAsia="Calibri" w:hAnsi="Calibri" w:cs="Calibri"/>
          <w:b/>
          <w:bCs/>
          <w:color w:val="FF0000"/>
          <w:shd w:val="clear" w:color="auto" w:fill="FAF9F8"/>
        </w:rPr>
      </w:pPr>
    </w:p>
    <w:p w14:paraId="51C2189C" w14:textId="77777777" w:rsidR="00694E3D" w:rsidRDefault="00694E3D" w:rsidP="00F00598">
      <w:pPr>
        <w:rPr>
          <w:rFonts w:ascii="Calibri" w:eastAsia="Calibri" w:hAnsi="Calibri" w:cs="Calibri"/>
          <w:b/>
          <w:bCs/>
          <w:color w:val="FF0000"/>
          <w:shd w:val="clear" w:color="auto" w:fill="FAF9F8"/>
        </w:rPr>
      </w:pPr>
    </w:p>
    <w:p w14:paraId="3CA2A255" w14:textId="77777777" w:rsidR="00EB1E2D" w:rsidRDefault="00EB1E2D" w:rsidP="00F00598">
      <w:pPr>
        <w:rPr>
          <w:rFonts w:ascii="Calibri" w:eastAsia="Calibri" w:hAnsi="Calibri" w:cs="Calibri"/>
          <w:b/>
          <w:bCs/>
          <w:color w:val="FF0000"/>
          <w:shd w:val="clear" w:color="auto" w:fill="FAF9F8"/>
        </w:rPr>
      </w:pPr>
    </w:p>
    <w:p w14:paraId="716EFF6E" w14:textId="77777777" w:rsidR="00EB1E2D" w:rsidRDefault="00EB1E2D" w:rsidP="00F00598">
      <w:pPr>
        <w:rPr>
          <w:rFonts w:ascii="Calibri" w:eastAsia="Calibri" w:hAnsi="Calibri" w:cs="Calibri"/>
          <w:b/>
          <w:bCs/>
          <w:color w:val="FF0000"/>
          <w:shd w:val="clear" w:color="auto" w:fill="FAF9F8"/>
        </w:rPr>
      </w:pPr>
    </w:p>
    <w:p w14:paraId="18D0FDA0" w14:textId="77777777" w:rsidR="00EB1E2D" w:rsidRDefault="00EB1E2D" w:rsidP="00F00598">
      <w:pPr>
        <w:rPr>
          <w:rFonts w:ascii="Calibri" w:eastAsia="Calibri" w:hAnsi="Calibri" w:cs="Calibri"/>
          <w:b/>
          <w:bCs/>
          <w:color w:val="FF0000"/>
          <w:shd w:val="clear" w:color="auto" w:fill="FAF9F8"/>
        </w:rPr>
      </w:pPr>
    </w:p>
    <w:p w14:paraId="74CD6F0D" w14:textId="77777777" w:rsidR="00EB1E2D" w:rsidRDefault="00EB1E2D" w:rsidP="00F00598">
      <w:pPr>
        <w:rPr>
          <w:rFonts w:ascii="Calibri" w:eastAsia="Calibri" w:hAnsi="Calibri" w:cs="Calibri"/>
          <w:b/>
          <w:bCs/>
          <w:color w:val="FF0000"/>
          <w:shd w:val="clear" w:color="auto" w:fill="FAF9F8"/>
        </w:rPr>
      </w:pPr>
    </w:p>
    <w:p w14:paraId="58424CD9" w14:textId="77777777" w:rsidR="00EB1E2D" w:rsidRDefault="00EB1E2D" w:rsidP="00F00598">
      <w:pPr>
        <w:rPr>
          <w:rFonts w:ascii="Calibri" w:eastAsia="Calibri" w:hAnsi="Calibri" w:cs="Calibri"/>
          <w:b/>
          <w:bCs/>
          <w:color w:val="FF0000"/>
          <w:shd w:val="clear" w:color="auto" w:fill="FAF9F8"/>
        </w:rPr>
      </w:pPr>
    </w:p>
    <w:p w14:paraId="28F607B3" w14:textId="77777777" w:rsidR="00EB1E2D" w:rsidRDefault="00EB1E2D" w:rsidP="00F00598">
      <w:pPr>
        <w:rPr>
          <w:rFonts w:ascii="Calibri" w:eastAsia="Calibri" w:hAnsi="Calibri" w:cs="Calibri"/>
          <w:b/>
          <w:bCs/>
          <w:color w:val="FF0000"/>
          <w:shd w:val="clear" w:color="auto" w:fill="FAF9F8"/>
        </w:rPr>
      </w:pPr>
    </w:p>
    <w:p w14:paraId="61288BD0" w14:textId="77777777" w:rsidR="00EB1E2D" w:rsidRDefault="00EB1E2D" w:rsidP="00F00598">
      <w:pPr>
        <w:rPr>
          <w:rFonts w:ascii="Calibri" w:eastAsia="Calibri" w:hAnsi="Calibri" w:cs="Calibri"/>
          <w:b/>
          <w:bCs/>
          <w:color w:val="FF0000"/>
          <w:shd w:val="clear" w:color="auto" w:fill="FAF9F8"/>
        </w:rPr>
      </w:pPr>
    </w:p>
    <w:p w14:paraId="730C555B" w14:textId="77777777" w:rsidR="00EB1E2D" w:rsidRDefault="00EB1E2D" w:rsidP="00F00598">
      <w:pPr>
        <w:rPr>
          <w:rFonts w:ascii="Calibri" w:eastAsia="Calibri" w:hAnsi="Calibri" w:cs="Calibri"/>
          <w:b/>
          <w:bCs/>
          <w:color w:val="FF0000"/>
          <w:shd w:val="clear" w:color="auto" w:fill="FAF9F8"/>
        </w:rPr>
      </w:pPr>
    </w:p>
    <w:p w14:paraId="41D6168E" w14:textId="77777777" w:rsidR="00EB1E2D" w:rsidRDefault="00EB1E2D" w:rsidP="00F00598">
      <w:pPr>
        <w:rPr>
          <w:rFonts w:ascii="Calibri" w:eastAsia="Calibri" w:hAnsi="Calibri" w:cs="Calibri"/>
          <w:b/>
          <w:bCs/>
          <w:color w:val="FF0000"/>
          <w:shd w:val="clear" w:color="auto" w:fill="FAF9F8"/>
        </w:rPr>
      </w:pPr>
    </w:p>
    <w:p w14:paraId="59FD5C14" w14:textId="77777777" w:rsidR="007C1BDD" w:rsidRPr="007C1BDD" w:rsidRDefault="007C1BDD" w:rsidP="007C1BDD">
      <w:pPr>
        <w:pStyle w:val="Default"/>
        <w:rPr>
          <w:rFonts w:asciiTheme="minorHAnsi" w:hAnsiTheme="minorHAnsi" w:cstheme="minorHAnsi"/>
          <w:b/>
          <w:bCs/>
          <w:color w:val="FF0000"/>
          <w:sz w:val="22"/>
          <w:szCs w:val="22"/>
        </w:rPr>
      </w:pPr>
      <w:r w:rsidRPr="007C1BDD">
        <w:rPr>
          <w:rFonts w:asciiTheme="minorHAnsi" w:hAnsiTheme="minorHAnsi" w:cstheme="minorHAnsi"/>
          <w:b/>
          <w:bCs/>
          <w:color w:val="FF0000"/>
          <w:sz w:val="22"/>
          <w:szCs w:val="22"/>
        </w:rPr>
        <w:t xml:space="preserve">Signature: _______________________ </w:t>
      </w:r>
    </w:p>
    <w:p w14:paraId="67C2647F" w14:textId="77777777" w:rsidR="007C1BDD" w:rsidRPr="007C1BDD" w:rsidRDefault="007C1BDD" w:rsidP="007C1BDD">
      <w:pPr>
        <w:pStyle w:val="Default"/>
        <w:rPr>
          <w:rFonts w:asciiTheme="minorHAnsi" w:hAnsiTheme="minorHAnsi" w:cstheme="minorHAnsi"/>
          <w:b/>
          <w:bCs/>
          <w:color w:val="FF0000"/>
          <w:sz w:val="22"/>
          <w:szCs w:val="22"/>
        </w:rPr>
      </w:pPr>
      <w:r w:rsidRPr="007C1BDD">
        <w:rPr>
          <w:rFonts w:asciiTheme="minorHAnsi" w:hAnsiTheme="minorHAnsi" w:cstheme="minorHAnsi"/>
          <w:b/>
          <w:bCs/>
          <w:color w:val="FF0000"/>
          <w:sz w:val="22"/>
          <w:szCs w:val="22"/>
        </w:rPr>
        <w:t xml:space="preserve">Date: ______________________ </w:t>
      </w:r>
    </w:p>
    <w:p w14:paraId="2796584B" w14:textId="77777777" w:rsidR="007C1BDD" w:rsidRPr="007C1BDD" w:rsidRDefault="007C1BDD" w:rsidP="007C1BDD">
      <w:pPr>
        <w:pStyle w:val="Default"/>
        <w:rPr>
          <w:rFonts w:asciiTheme="minorHAnsi" w:hAnsiTheme="minorHAnsi" w:cstheme="minorHAnsi"/>
          <w:b/>
          <w:bCs/>
          <w:sz w:val="22"/>
          <w:szCs w:val="22"/>
        </w:rPr>
      </w:pPr>
    </w:p>
    <w:p w14:paraId="4DC60E43" w14:textId="77777777" w:rsidR="007C1BDD" w:rsidRPr="007C1BDD" w:rsidRDefault="007C1BDD" w:rsidP="007C1BDD">
      <w:pPr>
        <w:pStyle w:val="Default"/>
        <w:rPr>
          <w:rFonts w:asciiTheme="minorHAnsi" w:hAnsiTheme="minorHAnsi" w:cstheme="minorHAnsi"/>
          <w:b/>
          <w:bCs/>
          <w:sz w:val="22"/>
          <w:szCs w:val="22"/>
        </w:rPr>
      </w:pPr>
    </w:p>
    <w:p w14:paraId="421DF216" w14:textId="77777777" w:rsidR="007C1BDD" w:rsidRPr="007C1BDD" w:rsidRDefault="007C1BDD" w:rsidP="007C1BDD">
      <w:pPr>
        <w:pStyle w:val="Default"/>
        <w:rPr>
          <w:rFonts w:asciiTheme="minorHAnsi" w:hAnsiTheme="minorHAnsi" w:cstheme="minorHAnsi"/>
          <w:b/>
          <w:bCs/>
          <w:color w:val="FF0000"/>
          <w:sz w:val="22"/>
          <w:szCs w:val="22"/>
        </w:rPr>
      </w:pPr>
      <w:r w:rsidRPr="007C1BDD">
        <w:rPr>
          <w:rFonts w:asciiTheme="minorHAnsi" w:hAnsiTheme="minorHAnsi" w:cstheme="minorHAnsi"/>
          <w:b/>
          <w:bCs/>
          <w:color w:val="FF0000"/>
          <w:sz w:val="22"/>
          <w:szCs w:val="22"/>
        </w:rPr>
        <w:t xml:space="preserve">Disclaimer: </w:t>
      </w:r>
    </w:p>
    <w:p w14:paraId="11DD165A" w14:textId="77777777" w:rsidR="007C1BDD" w:rsidRPr="007C1BDD" w:rsidRDefault="007C1BDD" w:rsidP="007C1BDD">
      <w:pPr>
        <w:pStyle w:val="Default"/>
        <w:rPr>
          <w:rFonts w:asciiTheme="minorHAnsi" w:hAnsiTheme="minorHAnsi" w:cstheme="minorHAnsi"/>
          <w:b/>
          <w:bCs/>
          <w:color w:val="FF0000"/>
          <w:sz w:val="22"/>
          <w:szCs w:val="22"/>
        </w:rPr>
      </w:pPr>
      <w:r w:rsidRPr="007C1BDD">
        <w:rPr>
          <w:rFonts w:asciiTheme="minorHAnsi" w:hAnsiTheme="minorHAnsi" w:cstheme="minorHAnsi"/>
          <w:b/>
          <w:bCs/>
          <w:color w:val="FF0000"/>
          <w:sz w:val="22"/>
          <w:szCs w:val="22"/>
        </w:rPr>
        <w:t xml:space="preserve">Upon signing off on the document, you are confirming that the process has been set up per the SOW within NetSuite per your business’s needs. Any changes or modifications requested after sign-off will need to be a “change request” at an additional fee. </w:t>
      </w:r>
    </w:p>
    <w:p w14:paraId="69AF44CC" w14:textId="77777777" w:rsidR="007C1BDD" w:rsidRPr="007C1BDD" w:rsidRDefault="007C1BDD" w:rsidP="007C1BDD">
      <w:pPr>
        <w:pStyle w:val="Default"/>
        <w:rPr>
          <w:rFonts w:asciiTheme="minorHAnsi" w:hAnsiTheme="minorHAnsi" w:cstheme="minorHAnsi"/>
          <w:b/>
          <w:bCs/>
          <w:color w:val="FF0000"/>
          <w:sz w:val="22"/>
          <w:szCs w:val="22"/>
        </w:rPr>
      </w:pPr>
    </w:p>
    <w:p w14:paraId="03EF389B" w14:textId="77777777" w:rsidR="007C1BDD" w:rsidRPr="007C1BDD" w:rsidRDefault="007C1BDD" w:rsidP="007C1BDD">
      <w:pPr>
        <w:spacing w:after="0" w:line="228" w:lineRule="auto"/>
        <w:ind w:right="486"/>
        <w:rPr>
          <w:rFonts w:cstheme="minorHAnsi"/>
          <w:b/>
          <w:bCs/>
        </w:rPr>
      </w:pPr>
      <w:r w:rsidRPr="007C1BDD">
        <w:rPr>
          <w:rFonts w:cstheme="minorHAnsi"/>
          <w:b/>
          <w:bCs/>
          <w:color w:val="FF0000"/>
        </w:rPr>
        <w:t>***PLEASE ensure that you have logged into NetSuite and tested the process before signing off on the setup. Paapri requires sign-off on this document before moving forward with any additional design meetings.</w:t>
      </w:r>
    </w:p>
    <w:p w14:paraId="32CAE93C" w14:textId="77777777" w:rsidR="00492727" w:rsidRDefault="00492727"/>
    <w:sectPr w:rsidR="00492727" w:rsidSect="005E29F4">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B68907" w14:textId="77777777" w:rsidR="00411EF7" w:rsidRDefault="00411EF7" w:rsidP="005E183B">
      <w:pPr>
        <w:spacing w:after="0" w:line="240" w:lineRule="auto"/>
      </w:pPr>
      <w:r>
        <w:separator/>
      </w:r>
    </w:p>
  </w:endnote>
  <w:endnote w:type="continuationSeparator" w:id="0">
    <w:p w14:paraId="017328F5" w14:textId="77777777" w:rsidR="00411EF7" w:rsidRDefault="00411EF7" w:rsidP="005E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BA857" w14:textId="77777777" w:rsidR="005E183B" w:rsidRDefault="005E183B" w:rsidP="00683C71">
    <w:pPr>
      <w:pStyle w:val="Footer"/>
    </w:pPr>
  </w:p>
  <w:p w14:paraId="44B5C694" w14:textId="77777777" w:rsidR="005E183B" w:rsidRDefault="005E183B" w:rsidP="00683C71">
    <w:pPr>
      <w:pStyle w:val="Footer"/>
      <w:tabs>
        <w:tab w:val="left" w:pos="5076"/>
      </w:tabs>
    </w:pPr>
  </w:p>
  <w:p w14:paraId="0C9005B8" w14:textId="5C15A7A8" w:rsidR="005E183B" w:rsidRDefault="005E183B" w:rsidP="00683C71">
    <w:pPr>
      <w:pStyle w:val="Footer"/>
    </w:pPr>
    <w:r w:rsidRPr="002704E4">
      <w:rPr>
        <w:noProof/>
        <w:lang w:val="en-US"/>
      </w:rPr>
      <w:drawing>
        <wp:inline distT="0" distB="0" distL="0" distR="0" wp14:anchorId="4F3C5A63" wp14:editId="59645597">
          <wp:extent cx="5727700" cy="334645"/>
          <wp:effectExtent l="0" t="0" r="635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334645"/>
                  </a:xfrm>
                  <a:prstGeom prst="rect">
                    <a:avLst/>
                  </a:prstGeom>
                  <a:noFill/>
                  <a:ln>
                    <a:noFill/>
                  </a:ln>
                </pic:spPr>
              </pic:pic>
            </a:graphicData>
          </a:graphic>
        </wp:inline>
      </w:drawing>
    </w:r>
    <w:r>
      <w:t xml:space="preserve">                                                                                                                                                                               </w:t>
    </w:r>
    <w:r w:rsidRPr="002704E4">
      <w:rPr>
        <w:color w:val="4472C4"/>
        <w:sz w:val="14"/>
        <w:szCs w:val="14"/>
      </w:rPr>
      <w:t xml:space="preserve">pg. </w:t>
    </w:r>
    <w:r w:rsidRPr="002704E4">
      <w:rPr>
        <w:color w:val="4472C4"/>
        <w:sz w:val="14"/>
        <w:szCs w:val="14"/>
      </w:rPr>
      <w:fldChar w:fldCharType="begin"/>
    </w:r>
    <w:r w:rsidRPr="002704E4">
      <w:rPr>
        <w:color w:val="4472C4"/>
        <w:sz w:val="14"/>
        <w:szCs w:val="14"/>
      </w:rPr>
      <w:instrText xml:space="preserve"> PAGE  \* Arabic </w:instrText>
    </w:r>
    <w:r w:rsidRPr="002704E4">
      <w:rPr>
        <w:color w:val="4472C4"/>
        <w:sz w:val="14"/>
        <w:szCs w:val="14"/>
      </w:rPr>
      <w:fldChar w:fldCharType="separate"/>
    </w:r>
    <w:r w:rsidR="00E41509">
      <w:rPr>
        <w:noProof/>
        <w:color w:val="4472C4"/>
        <w:sz w:val="14"/>
        <w:szCs w:val="14"/>
      </w:rPr>
      <w:t>6</w:t>
    </w:r>
    <w:r w:rsidRPr="002704E4">
      <w:rPr>
        <w:color w:val="4472C4"/>
        <w:sz w:val="14"/>
        <w:szCs w:val="14"/>
      </w:rPr>
      <w:fldChar w:fldCharType="end"/>
    </w:r>
  </w:p>
  <w:p w14:paraId="0C38112E" w14:textId="0C25B6D5" w:rsidR="005E183B" w:rsidRDefault="005E18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FECCCC" w14:textId="77777777" w:rsidR="00411EF7" w:rsidRDefault="00411EF7" w:rsidP="005E183B">
      <w:pPr>
        <w:spacing w:after="0" w:line="240" w:lineRule="auto"/>
      </w:pPr>
      <w:r>
        <w:separator/>
      </w:r>
    </w:p>
  </w:footnote>
  <w:footnote w:type="continuationSeparator" w:id="0">
    <w:p w14:paraId="0EF43B75" w14:textId="77777777" w:rsidR="00411EF7" w:rsidRDefault="00411EF7" w:rsidP="005E1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2E923" w14:textId="22FAB8C5" w:rsidR="005E183B" w:rsidRDefault="005E29F4">
    <w:pPr>
      <w:pStyle w:val="Header"/>
    </w:pPr>
    <w:r>
      <w:rPr>
        <w:noProof/>
        <w:lang w:val="en-US"/>
      </w:rPr>
      <w:drawing>
        <wp:anchor distT="0" distB="0" distL="114300" distR="114300" simplePos="0" relativeHeight="251659264" behindDoc="1" locked="0" layoutInCell="1" allowOverlap="1" wp14:anchorId="078F2161" wp14:editId="5C83439B">
          <wp:simplePos x="0" y="0"/>
          <wp:positionH relativeFrom="margin">
            <wp:posOffset>5108145</wp:posOffset>
          </wp:positionH>
          <wp:positionV relativeFrom="paragraph">
            <wp:posOffset>196215</wp:posOffset>
          </wp:positionV>
          <wp:extent cx="1378703" cy="541020"/>
          <wp:effectExtent l="0" t="0" r="0" b="0"/>
          <wp:wrapTight wrapText="bothSides">
            <wp:wrapPolygon edited="0">
              <wp:start x="0" y="0"/>
              <wp:lineTo x="0" y="20535"/>
              <wp:lineTo x="21192" y="20535"/>
              <wp:lineTo x="2119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9370" cy="541282"/>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SwNDI1NjKzMDEwMzRR0lEKTi0uzszPAykwrAUAQnxSsSwAAAA="/>
  </w:docVars>
  <w:rsids>
    <w:rsidRoot w:val="005E183B"/>
    <w:rsid w:val="0000594C"/>
    <w:rsid w:val="00040192"/>
    <w:rsid w:val="00040656"/>
    <w:rsid w:val="000A03B7"/>
    <w:rsid w:val="000C3778"/>
    <w:rsid w:val="000D2D26"/>
    <w:rsid w:val="000E7C43"/>
    <w:rsid w:val="00102C46"/>
    <w:rsid w:val="001044A9"/>
    <w:rsid w:val="00107229"/>
    <w:rsid w:val="00122BDC"/>
    <w:rsid w:val="00145029"/>
    <w:rsid w:val="00153706"/>
    <w:rsid w:val="001564E7"/>
    <w:rsid w:val="00160A1C"/>
    <w:rsid w:val="00182242"/>
    <w:rsid w:val="001970FF"/>
    <w:rsid w:val="001A216D"/>
    <w:rsid w:val="001E06F7"/>
    <w:rsid w:val="001E5234"/>
    <w:rsid w:val="001F1BAC"/>
    <w:rsid w:val="001F7731"/>
    <w:rsid w:val="002055CE"/>
    <w:rsid w:val="00217323"/>
    <w:rsid w:val="0024294C"/>
    <w:rsid w:val="00275B24"/>
    <w:rsid w:val="002B250D"/>
    <w:rsid w:val="002B323A"/>
    <w:rsid w:val="002C0E23"/>
    <w:rsid w:val="00314725"/>
    <w:rsid w:val="003150FC"/>
    <w:rsid w:val="003522D7"/>
    <w:rsid w:val="0035411A"/>
    <w:rsid w:val="00354590"/>
    <w:rsid w:val="00365F8A"/>
    <w:rsid w:val="003706B5"/>
    <w:rsid w:val="00376321"/>
    <w:rsid w:val="00376F9C"/>
    <w:rsid w:val="00383F64"/>
    <w:rsid w:val="00391D57"/>
    <w:rsid w:val="003922A5"/>
    <w:rsid w:val="003A3193"/>
    <w:rsid w:val="003A58AD"/>
    <w:rsid w:val="003A737A"/>
    <w:rsid w:val="003B42B3"/>
    <w:rsid w:val="003C7791"/>
    <w:rsid w:val="003D461E"/>
    <w:rsid w:val="003E64D4"/>
    <w:rsid w:val="003F4A8D"/>
    <w:rsid w:val="00411EF7"/>
    <w:rsid w:val="004166BC"/>
    <w:rsid w:val="00416A79"/>
    <w:rsid w:val="004204E0"/>
    <w:rsid w:val="0043737B"/>
    <w:rsid w:val="004456D9"/>
    <w:rsid w:val="00446794"/>
    <w:rsid w:val="0047001D"/>
    <w:rsid w:val="00472351"/>
    <w:rsid w:val="00492727"/>
    <w:rsid w:val="004C5C2F"/>
    <w:rsid w:val="004E2FCE"/>
    <w:rsid w:val="004E3B35"/>
    <w:rsid w:val="00505DA9"/>
    <w:rsid w:val="00512F87"/>
    <w:rsid w:val="0054336C"/>
    <w:rsid w:val="00576DB5"/>
    <w:rsid w:val="00596F4B"/>
    <w:rsid w:val="005B50B8"/>
    <w:rsid w:val="005C26F4"/>
    <w:rsid w:val="005D30A6"/>
    <w:rsid w:val="005E183B"/>
    <w:rsid w:val="005E29F4"/>
    <w:rsid w:val="0061331A"/>
    <w:rsid w:val="0062104D"/>
    <w:rsid w:val="006323C8"/>
    <w:rsid w:val="006505CE"/>
    <w:rsid w:val="00671AF1"/>
    <w:rsid w:val="00683C71"/>
    <w:rsid w:val="00694E3D"/>
    <w:rsid w:val="006C7F0D"/>
    <w:rsid w:val="006D2A17"/>
    <w:rsid w:val="006E1BBE"/>
    <w:rsid w:val="006E4162"/>
    <w:rsid w:val="006F521C"/>
    <w:rsid w:val="00714952"/>
    <w:rsid w:val="00726310"/>
    <w:rsid w:val="007431EB"/>
    <w:rsid w:val="00755A69"/>
    <w:rsid w:val="0075725D"/>
    <w:rsid w:val="00773B34"/>
    <w:rsid w:val="00786508"/>
    <w:rsid w:val="007870A4"/>
    <w:rsid w:val="007C1BDD"/>
    <w:rsid w:val="007C1C54"/>
    <w:rsid w:val="007C3510"/>
    <w:rsid w:val="007D0A89"/>
    <w:rsid w:val="008965A3"/>
    <w:rsid w:val="008C21C3"/>
    <w:rsid w:val="008F2E18"/>
    <w:rsid w:val="00911772"/>
    <w:rsid w:val="00921AC0"/>
    <w:rsid w:val="00951486"/>
    <w:rsid w:val="0098008B"/>
    <w:rsid w:val="00981586"/>
    <w:rsid w:val="00984D7C"/>
    <w:rsid w:val="009876CA"/>
    <w:rsid w:val="00992F22"/>
    <w:rsid w:val="009B6A2F"/>
    <w:rsid w:val="009D1954"/>
    <w:rsid w:val="00A17DCC"/>
    <w:rsid w:val="00A2658F"/>
    <w:rsid w:val="00A31925"/>
    <w:rsid w:val="00A353D0"/>
    <w:rsid w:val="00A525D2"/>
    <w:rsid w:val="00A55803"/>
    <w:rsid w:val="00A64F96"/>
    <w:rsid w:val="00A71EBC"/>
    <w:rsid w:val="00A8203E"/>
    <w:rsid w:val="00AA1667"/>
    <w:rsid w:val="00AB10E6"/>
    <w:rsid w:val="00AC033F"/>
    <w:rsid w:val="00AD2AE9"/>
    <w:rsid w:val="00AD7D33"/>
    <w:rsid w:val="00AF1601"/>
    <w:rsid w:val="00AF666D"/>
    <w:rsid w:val="00B06EA6"/>
    <w:rsid w:val="00B232B7"/>
    <w:rsid w:val="00B37B07"/>
    <w:rsid w:val="00B436A6"/>
    <w:rsid w:val="00B539C9"/>
    <w:rsid w:val="00B551BF"/>
    <w:rsid w:val="00B611BC"/>
    <w:rsid w:val="00B72AEE"/>
    <w:rsid w:val="00B74988"/>
    <w:rsid w:val="00B843AA"/>
    <w:rsid w:val="00B96E92"/>
    <w:rsid w:val="00BA2738"/>
    <w:rsid w:val="00BC41F3"/>
    <w:rsid w:val="00BD6A1F"/>
    <w:rsid w:val="00BE79A5"/>
    <w:rsid w:val="00BE7E5F"/>
    <w:rsid w:val="00BF6E10"/>
    <w:rsid w:val="00C10F5C"/>
    <w:rsid w:val="00C3530D"/>
    <w:rsid w:val="00C44D21"/>
    <w:rsid w:val="00C510FE"/>
    <w:rsid w:val="00C56AC4"/>
    <w:rsid w:val="00C84E70"/>
    <w:rsid w:val="00C90EBE"/>
    <w:rsid w:val="00D0083E"/>
    <w:rsid w:val="00D043AB"/>
    <w:rsid w:val="00D23763"/>
    <w:rsid w:val="00D5071C"/>
    <w:rsid w:val="00D74687"/>
    <w:rsid w:val="00D83835"/>
    <w:rsid w:val="00DC04BD"/>
    <w:rsid w:val="00DC7F81"/>
    <w:rsid w:val="00DD7374"/>
    <w:rsid w:val="00DE286C"/>
    <w:rsid w:val="00DE5A0D"/>
    <w:rsid w:val="00DF5FA2"/>
    <w:rsid w:val="00E306ED"/>
    <w:rsid w:val="00E34A8E"/>
    <w:rsid w:val="00E41509"/>
    <w:rsid w:val="00E53463"/>
    <w:rsid w:val="00E56B8A"/>
    <w:rsid w:val="00E7273A"/>
    <w:rsid w:val="00E76725"/>
    <w:rsid w:val="00E92ED5"/>
    <w:rsid w:val="00E959E3"/>
    <w:rsid w:val="00EB1E2D"/>
    <w:rsid w:val="00EB4002"/>
    <w:rsid w:val="00EC5BB4"/>
    <w:rsid w:val="00ED3CB2"/>
    <w:rsid w:val="00EE76B1"/>
    <w:rsid w:val="00F002C4"/>
    <w:rsid w:val="00F00598"/>
    <w:rsid w:val="00F02210"/>
    <w:rsid w:val="00F050B5"/>
    <w:rsid w:val="00F051AB"/>
    <w:rsid w:val="00F115AD"/>
    <w:rsid w:val="00F17775"/>
    <w:rsid w:val="00F21228"/>
    <w:rsid w:val="00F24057"/>
    <w:rsid w:val="00F308F4"/>
    <w:rsid w:val="00F45E53"/>
    <w:rsid w:val="00F5520D"/>
    <w:rsid w:val="00F85933"/>
    <w:rsid w:val="00FA41CD"/>
    <w:rsid w:val="00FB0F66"/>
    <w:rsid w:val="00FD4DE9"/>
    <w:rsid w:val="00FF774D"/>
    <w:rsid w:val="07DACA52"/>
    <w:rsid w:val="28E11504"/>
    <w:rsid w:val="2A7CE565"/>
    <w:rsid w:val="2BBE2B0F"/>
    <w:rsid w:val="3F0ABBBF"/>
    <w:rsid w:val="4A244FBA"/>
    <w:rsid w:val="677B5E1D"/>
    <w:rsid w:val="6E1AA5EB"/>
    <w:rsid w:val="73EAC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29E85"/>
  <w15:chartTrackingRefBased/>
  <w15:docId w15:val="{13D87C29-21F9-46D7-B310-5187D778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5A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3B"/>
  </w:style>
  <w:style w:type="paragraph" w:styleId="Footer">
    <w:name w:val="footer"/>
    <w:basedOn w:val="Normal"/>
    <w:link w:val="FooterChar"/>
    <w:uiPriority w:val="99"/>
    <w:unhideWhenUsed/>
    <w:rsid w:val="005E1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3B"/>
  </w:style>
  <w:style w:type="paragraph" w:customStyle="1" w:styleId="Default">
    <w:name w:val="Default"/>
    <w:rsid w:val="007C1BDD"/>
    <w:pPr>
      <w:autoSpaceDE w:val="0"/>
      <w:autoSpaceDN w:val="0"/>
      <w:adjustRightInd w:val="0"/>
      <w:spacing w:after="0" w:line="240" w:lineRule="auto"/>
    </w:pPr>
    <w:rPr>
      <w:rFonts w:ascii="Arial" w:hAnsi="Arial" w:cs="Arial"/>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footer" Target="footer1.xml"/><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endnotes" Target="endnotes.xml"/><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header" Target="header1.xml"/><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22</Pages>
  <Words>2105</Words>
  <Characters>12004</Characters>
  <Application>Microsoft Office Word</Application>
  <DocSecurity>0</DocSecurity>
  <Lines>100</Lines>
  <Paragraphs>28</Paragraphs>
  <ScaleCrop>false</ScaleCrop>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paapri_11_2020-8@outlook.com</dc:creator>
  <cp:keywords/>
  <dc:description/>
  <cp:lastModifiedBy>paapr</cp:lastModifiedBy>
  <cp:revision>367</cp:revision>
  <cp:lastPrinted>2022-05-25T09:46:00Z</cp:lastPrinted>
  <dcterms:created xsi:type="dcterms:W3CDTF">2022-06-30T22:00:00Z</dcterms:created>
  <dcterms:modified xsi:type="dcterms:W3CDTF">2023-08-24T18:38:00Z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c55e29e74f3e5cfcb1a37beec88c84dbb80763d37b9e60582e671f2ad9626c39</vt:lpwstr>
  </property>
</Properties>
</file>