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529790" w14:textId="7BA27F39" w:rsidR="00567B5C" w:rsidRPr="00495C68" w:rsidRDefault="00567B5C" w:rsidP="00495C68">
      <w:pPr>
        <w:pStyle w:val="IntenseQuote"/>
        <w:rPr>
          <w:b/>
          <w:bCs/>
        </w:rPr>
      </w:pPr>
      <w:proofErr w:type="spellStart"/>
      <w:r w:rsidRPr="00495C68">
        <w:rPr>
          <w:b/>
          <w:bCs/>
        </w:rPr>
        <w:t>PolarOS</w:t>
      </w:r>
      <w:proofErr w:type="spellEnd"/>
      <w:r w:rsidRPr="00495C68">
        <w:rPr>
          <w:b/>
          <w:bCs/>
        </w:rPr>
        <w:t xml:space="preserve"> ‚</w:t>
      </w:r>
      <w:r w:rsidR="004B6AD1" w:rsidRPr="00495C68">
        <w:rPr>
          <w:b/>
          <w:bCs/>
        </w:rPr>
        <w:t xml:space="preserve"> </w:t>
      </w:r>
      <w:r w:rsidRPr="00495C68">
        <w:rPr>
          <w:b/>
          <w:bCs/>
        </w:rPr>
        <w:t xml:space="preserve"> Our Approach</w:t>
      </w:r>
    </w:p>
    <w:p w14:paraId="6E6836E3" w14:textId="77777777" w:rsidR="00567B5C" w:rsidRPr="00567B5C" w:rsidRDefault="00567B5C" w:rsidP="00567B5C">
      <w:pPr>
        <w:pStyle w:val="PlainText"/>
        <w:rPr>
          <w:rFonts w:ascii="Courier New" w:hAnsi="Courier New" w:cs="Courier New"/>
        </w:rPr>
      </w:pPr>
    </w:p>
    <w:p w14:paraId="2F0E842C" w14:textId="04C777A7" w:rsidR="00567B5C" w:rsidRPr="00495C68" w:rsidRDefault="00567B5C" w:rsidP="00567B5C">
      <w:pPr>
        <w:pStyle w:val="PlainText"/>
        <w:rPr>
          <w:rFonts w:ascii="Courier New" w:hAnsi="Courier New" w:cs="Courier New"/>
          <w:b/>
          <w:bCs/>
        </w:rPr>
      </w:pPr>
      <w:r w:rsidRPr="00495C68">
        <w:rPr>
          <w:rFonts w:ascii="Courier New" w:hAnsi="Courier New" w:cs="Courier New"/>
          <w:b/>
          <w:bCs/>
        </w:rPr>
        <w:t>1. The problem, in three sentences</w:t>
      </w:r>
    </w:p>
    <w:p w14:paraId="5AF1606D" w14:textId="77777777" w:rsidR="00567B5C" w:rsidRPr="00567B5C" w:rsidRDefault="00567B5C" w:rsidP="00567B5C">
      <w:pPr>
        <w:pStyle w:val="PlainText"/>
        <w:rPr>
          <w:rFonts w:ascii="Courier New" w:hAnsi="Courier New" w:cs="Courier New"/>
        </w:rPr>
      </w:pPr>
    </w:p>
    <w:p w14:paraId="790D2AA2" w14:textId="1D2A7E44" w:rsidR="00567B5C" w:rsidRPr="00567B5C" w:rsidRDefault="00567B5C" w:rsidP="00567B5C">
      <w:pPr>
        <w:pStyle w:val="PlainText"/>
        <w:rPr>
          <w:rFonts w:ascii="Courier New" w:hAnsi="Courier New" w:cs="Courier New"/>
        </w:rPr>
      </w:pPr>
      <w:r w:rsidRPr="00567B5C">
        <w:rPr>
          <w:rFonts w:ascii="Courier New" w:hAnsi="Courier New" w:cs="Courier New"/>
        </w:rPr>
        <w:t>India sends an expedition to Antarctica once a year. Ships and planes can only reach the stations between December and February; for the other nine months, the 15‚25 people living at Maitri and Bharati stations survive on whatever already arrived. Today this entire once-a-year supply chain runs on PDF forms, boxes marked with a pen ("Box 1 of 5"), paper registers, and the memory of a few experienced officers ‚</w:t>
      </w:r>
      <w:r w:rsidR="004B6AD1">
        <w:rPr>
          <w:rFonts w:ascii="Courier New" w:hAnsi="Courier New" w:cs="Courier New"/>
        </w:rPr>
        <w:t xml:space="preserve"> </w:t>
      </w:r>
      <w:r w:rsidRPr="00567B5C">
        <w:rPr>
          <w:rFonts w:ascii="Courier New" w:hAnsi="Courier New" w:cs="Courier New"/>
        </w:rPr>
        <w:t xml:space="preserve"> so if a crate is missed, mislabelled, or runs out early, nobody sees it coming, and the fix is twelve months away.</w:t>
      </w:r>
    </w:p>
    <w:p w14:paraId="09297E6B" w14:textId="77777777" w:rsidR="00567B5C" w:rsidRPr="00567B5C" w:rsidRDefault="00567B5C" w:rsidP="00567B5C">
      <w:pPr>
        <w:pStyle w:val="PlainText"/>
        <w:rPr>
          <w:rFonts w:ascii="Courier New" w:hAnsi="Courier New" w:cs="Courier New"/>
        </w:rPr>
      </w:pPr>
    </w:p>
    <w:p w14:paraId="17E38233" w14:textId="77777777" w:rsidR="00567B5C" w:rsidRPr="00567B5C" w:rsidRDefault="00567B5C" w:rsidP="00567B5C">
      <w:pPr>
        <w:pStyle w:val="PlainText"/>
        <w:rPr>
          <w:rFonts w:ascii="Courier New" w:hAnsi="Courier New" w:cs="Courier New"/>
        </w:rPr>
      </w:pPr>
      <w:r w:rsidRPr="00567B5C">
        <w:rPr>
          <w:rFonts w:ascii="Courier New" w:hAnsi="Courier New" w:cs="Courier New"/>
        </w:rPr>
        <w:t>The ministry has asked for one digital platform that covers five things: expedition planning, cargo tracking, inventory management, personnel movement, and emergency response.</w:t>
      </w:r>
    </w:p>
    <w:p w14:paraId="0E06A244" w14:textId="77777777" w:rsidR="00567B5C" w:rsidRPr="00567B5C" w:rsidRDefault="00567B5C" w:rsidP="00567B5C">
      <w:pPr>
        <w:pStyle w:val="PlainText"/>
        <w:rPr>
          <w:rFonts w:ascii="Courier New" w:hAnsi="Courier New" w:cs="Courier New"/>
        </w:rPr>
      </w:pPr>
    </w:p>
    <w:p w14:paraId="2F8BC5F9" w14:textId="548AADE3" w:rsidR="00567B5C" w:rsidRPr="00495C68" w:rsidRDefault="00567B5C" w:rsidP="00567B5C">
      <w:pPr>
        <w:pStyle w:val="PlainText"/>
        <w:rPr>
          <w:rFonts w:ascii="Courier New" w:hAnsi="Courier New" w:cs="Courier New"/>
          <w:b/>
          <w:bCs/>
        </w:rPr>
      </w:pPr>
      <w:r w:rsidRPr="00495C68">
        <w:rPr>
          <w:rFonts w:ascii="Courier New" w:hAnsi="Courier New" w:cs="Courier New"/>
          <w:b/>
          <w:bCs/>
        </w:rPr>
        <w:t>2. The one special difficulty (and why normal software fails here)</w:t>
      </w:r>
    </w:p>
    <w:p w14:paraId="2036AEEF" w14:textId="77777777" w:rsidR="00567B5C" w:rsidRPr="00495C68" w:rsidRDefault="00567B5C" w:rsidP="00567B5C">
      <w:pPr>
        <w:pStyle w:val="PlainText"/>
        <w:rPr>
          <w:rFonts w:ascii="Courier New" w:hAnsi="Courier New" w:cs="Courier New"/>
          <w:b/>
          <w:bCs/>
        </w:rPr>
      </w:pPr>
    </w:p>
    <w:p w14:paraId="6CE1D99E" w14:textId="5A2147EA" w:rsidR="00567B5C" w:rsidRPr="00567B5C" w:rsidRDefault="00567B5C" w:rsidP="00567B5C">
      <w:pPr>
        <w:pStyle w:val="PlainText"/>
        <w:rPr>
          <w:rFonts w:ascii="Courier New" w:hAnsi="Courier New" w:cs="Courier New"/>
        </w:rPr>
      </w:pPr>
      <w:r w:rsidRPr="00567B5C">
        <w:rPr>
          <w:rFonts w:ascii="Courier New" w:hAnsi="Courier New" w:cs="Courier New"/>
        </w:rPr>
        <w:t xml:space="preserve">Here is the trap in this problem: </w:t>
      </w:r>
      <w:r w:rsidRPr="00495C68">
        <w:rPr>
          <w:rFonts w:ascii="Courier New" w:hAnsi="Courier New" w:cs="Courier New"/>
          <w:b/>
          <w:bCs/>
        </w:rPr>
        <w:t xml:space="preserve">Antarctica has almost no </w:t>
      </w:r>
      <w:proofErr w:type="spellStart"/>
      <w:r w:rsidRPr="00495C68">
        <w:rPr>
          <w:rFonts w:ascii="Courier New" w:hAnsi="Courier New" w:cs="Courier New"/>
          <w:b/>
          <w:bCs/>
        </w:rPr>
        <w:t>internet.</w:t>
      </w:r>
      <w:r w:rsidRPr="00567B5C">
        <w:rPr>
          <w:rFonts w:ascii="Courier New" w:hAnsi="Courier New" w:cs="Courier New"/>
        </w:rPr>
        <w:t>The</w:t>
      </w:r>
      <w:proofErr w:type="spellEnd"/>
      <w:r w:rsidRPr="00567B5C">
        <w:rPr>
          <w:rFonts w:ascii="Courier New" w:hAnsi="Courier New" w:cs="Courier New"/>
        </w:rPr>
        <w:t xml:space="preserve"> stations have a satellite link so thin it is measured in kilobytes ‚</w:t>
      </w:r>
      <w:r w:rsidR="004B6AD1">
        <w:rPr>
          <w:rFonts w:ascii="Courier New" w:hAnsi="Courier New" w:cs="Courier New"/>
        </w:rPr>
        <w:t xml:space="preserve"> </w:t>
      </w:r>
      <w:r w:rsidRPr="00567B5C">
        <w:rPr>
          <w:rFonts w:ascii="Courier New" w:hAnsi="Courier New" w:cs="Courier New"/>
        </w:rPr>
        <w:t xml:space="preserve"> think of a connection thousands of times slower than your phone. Sometimes there is no link at all for hours or days.</w:t>
      </w:r>
    </w:p>
    <w:p w14:paraId="2F667796" w14:textId="77777777" w:rsidR="00567B5C" w:rsidRPr="00567B5C" w:rsidRDefault="00567B5C" w:rsidP="00567B5C">
      <w:pPr>
        <w:pStyle w:val="PlainText"/>
        <w:rPr>
          <w:rFonts w:ascii="Courier New" w:hAnsi="Courier New" w:cs="Courier New"/>
        </w:rPr>
      </w:pPr>
    </w:p>
    <w:p w14:paraId="090692A2" w14:textId="518BA16A" w:rsidR="00567B5C" w:rsidRPr="00567B5C" w:rsidRDefault="00567B5C" w:rsidP="00567B5C">
      <w:pPr>
        <w:pStyle w:val="PlainText"/>
        <w:rPr>
          <w:rFonts w:ascii="Courier New" w:hAnsi="Courier New" w:cs="Courier New"/>
        </w:rPr>
      </w:pPr>
      <w:r w:rsidRPr="00567B5C">
        <w:rPr>
          <w:rFonts w:ascii="Courier New" w:hAnsi="Courier New" w:cs="Courier New"/>
        </w:rPr>
        <w:t>Almost every app you have ever used ‚</w:t>
      </w:r>
      <w:r w:rsidR="004B6AD1">
        <w:rPr>
          <w:rFonts w:ascii="Courier New" w:hAnsi="Courier New" w:cs="Courier New"/>
        </w:rPr>
        <w:t xml:space="preserve"> </w:t>
      </w:r>
      <w:r w:rsidRPr="00567B5C">
        <w:rPr>
          <w:rFonts w:ascii="Courier New" w:hAnsi="Courier New" w:cs="Courier New"/>
        </w:rPr>
        <w:t xml:space="preserve"> Swiggy, IRCTC, Google Sheets ‚</w:t>
      </w:r>
      <w:r w:rsidR="004B6AD1">
        <w:rPr>
          <w:rFonts w:ascii="Courier New" w:hAnsi="Courier New" w:cs="Courier New"/>
        </w:rPr>
        <w:t xml:space="preserve"> </w:t>
      </w:r>
      <w:r w:rsidRPr="00567B5C">
        <w:rPr>
          <w:rFonts w:ascii="Courier New" w:hAnsi="Courier New" w:cs="Courier New"/>
        </w:rPr>
        <w:t xml:space="preserve"> assumes the internet is always there. Take the internet away and they become blank screens. If we build a normal "cloud dashboard," it will work beautifully in the demo hall in Delhi and be useless at Maitri in July. The judges' evaluator is from NCPOR ‚</w:t>
      </w:r>
      <w:r w:rsidR="004B6AD1">
        <w:rPr>
          <w:rFonts w:ascii="Courier New" w:hAnsi="Courier New" w:cs="Courier New"/>
        </w:rPr>
        <w:t xml:space="preserve"> </w:t>
      </w:r>
      <w:r w:rsidRPr="00567B5C">
        <w:rPr>
          <w:rFonts w:ascii="Courier New" w:hAnsi="Courier New" w:cs="Courier New"/>
        </w:rPr>
        <w:t xml:space="preserve"> they know this. So our whole design starts from one rule:</w:t>
      </w:r>
    </w:p>
    <w:p w14:paraId="5C33FBDC" w14:textId="77777777" w:rsidR="00567B5C" w:rsidRPr="00567B5C" w:rsidRDefault="00567B5C" w:rsidP="00567B5C">
      <w:pPr>
        <w:pStyle w:val="PlainText"/>
        <w:rPr>
          <w:rFonts w:ascii="Courier New" w:hAnsi="Courier New" w:cs="Courier New"/>
        </w:rPr>
      </w:pPr>
    </w:p>
    <w:p w14:paraId="51520ACD" w14:textId="53F02FA4" w:rsidR="00567B5C" w:rsidRPr="00567B5C" w:rsidRDefault="00567B5C" w:rsidP="00567B5C">
      <w:pPr>
        <w:pStyle w:val="PlainText"/>
        <w:rPr>
          <w:rFonts w:ascii="Courier New" w:hAnsi="Courier New" w:cs="Courier New"/>
        </w:rPr>
      </w:pPr>
      <w:r w:rsidRPr="00567B5C">
        <w:rPr>
          <w:rFonts w:ascii="Courier New" w:hAnsi="Courier New" w:cs="Courier New"/>
        </w:rPr>
        <w:t xml:space="preserve">&gt; </w:t>
      </w:r>
      <w:r w:rsidRPr="00495C68">
        <w:rPr>
          <w:rFonts w:ascii="Courier New" w:hAnsi="Courier New" w:cs="Courier New"/>
          <w:b/>
          <w:bCs/>
        </w:rPr>
        <w:t>Rule zero: every screen must work with zero internet. The internet, when it appears, is a bonus</w:t>
      </w:r>
      <w:r w:rsidRPr="00567B5C">
        <w:rPr>
          <w:rFonts w:ascii="Courier New" w:hAnsi="Courier New" w:cs="Courier New"/>
        </w:rPr>
        <w:t>.</w:t>
      </w:r>
    </w:p>
    <w:p w14:paraId="5375392E" w14:textId="77777777" w:rsidR="00567B5C" w:rsidRPr="00567B5C" w:rsidRDefault="00567B5C" w:rsidP="00567B5C">
      <w:pPr>
        <w:pStyle w:val="PlainText"/>
        <w:rPr>
          <w:rFonts w:ascii="Courier New" w:hAnsi="Courier New" w:cs="Courier New"/>
        </w:rPr>
      </w:pPr>
    </w:p>
    <w:p w14:paraId="531F8A54" w14:textId="65255E97" w:rsidR="00567B5C" w:rsidRPr="00567B5C" w:rsidRDefault="00567B5C" w:rsidP="00567B5C">
      <w:pPr>
        <w:pStyle w:val="PlainText"/>
        <w:rPr>
          <w:rFonts w:ascii="Courier New" w:hAnsi="Courier New" w:cs="Courier New"/>
        </w:rPr>
      </w:pPr>
      <w:r w:rsidRPr="00567B5C">
        <w:rPr>
          <w:rFonts w:ascii="Courier New" w:hAnsi="Courier New" w:cs="Courier New"/>
        </w:rPr>
        <w:t xml:space="preserve">This style is called </w:t>
      </w:r>
      <w:r w:rsidRPr="00495C68">
        <w:rPr>
          <w:rFonts w:ascii="Courier New" w:hAnsi="Courier New" w:cs="Courier New"/>
          <w:b/>
          <w:bCs/>
        </w:rPr>
        <w:t>offline-first</w:t>
      </w:r>
      <w:r w:rsidRPr="00567B5C">
        <w:rPr>
          <w:rFonts w:ascii="Courier New" w:hAnsi="Courier New" w:cs="Courier New"/>
        </w:rPr>
        <w:t>. It is the opposite of how most software is built, and it is the reason our solution will look different from every other team's.</w:t>
      </w:r>
    </w:p>
    <w:p w14:paraId="7C0A9293" w14:textId="77777777" w:rsidR="00567B5C" w:rsidRPr="00567B5C" w:rsidRDefault="00567B5C" w:rsidP="00567B5C">
      <w:pPr>
        <w:pStyle w:val="PlainText"/>
        <w:rPr>
          <w:rFonts w:ascii="Courier New" w:hAnsi="Courier New" w:cs="Courier New"/>
        </w:rPr>
      </w:pPr>
    </w:p>
    <w:p w14:paraId="3CA61E58" w14:textId="739DA72D" w:rsidR="00567B5C" w:rsidRPr="00495C68" w:rsidRDefault="00567B5C" w:rsidP="00567B5C">
      <w:pPr>
        <w:pStyle w:val="PlainText"/>
        <w:rPr>
          <w:rFonts w:ascii="Courier New" w:hAnsi="Courier New" w:cs="Courier New"/>
          <w:b/>
          <w:bCs/>
        </w:rPr>
      </w:pPr>
      <w:r w:rsidRPr="00495C68">
        <w:rPr>
          <w:rFonts w:ascii="Courier New" w:hAnsi="Courier New" w:cs="Courier New"/>
          <w:b/>
          <w:bCs/>
        </w:rPr>
        <w:t>3. The core idea: a shared passbook, not a shared database</w:t>
      </w:r>
    </w:p>
    <w:p w14:paraId="4BE6E312" w14:textId="77777777" w:rsidR="00567B5C" w:rsidRPr="00495C68" w:rsidRDefault="00567B5C" w:rsidP="00567B5C">
      <w:pPr>
        <w:pStyle w:val="PlainText"/>
        <w:rPr>
          <w:rFonts w:ascii="Courier New" w:hAnsi="Courier New" w:cs="Courier New"/>
          <w:b/>
          <w:bCs/>
        </w:rPr>
      </w:pPr>
    </w:p>
    <w:p w14:paraId="73A1FFDB" w14:textId="39B533AB" w:rsidR="00567B5C" w:rsidRPr="00567B5C" w:rsidRDefault="00567B5C" w:rsidP="00567B5C">
      <w:pPr>
        <w:pStyle w:val="PlainText"/>
        <w:rPr>
          <w:rFonts w:ascii="Courier New" w:hAnsi="Courier New" w:cs="Courier New"/>
        </w:rPr>
      </w:pPr>
      <w:r w:rsidRPr="00567B5C">
        <w:rPr>
          <w:rFonts w:ascii="Courier New" w:hAnsi="Courier New" w:cs="Courier New"/>
        </w:rPr>
        <w:t xml:space="preserve">Think about a bank passbook. You never </w:t>
      </w:r>
      <w:r w:rsidRPr="00495C68">
        <w:rPr>
          <w:rFonts w:ascii="Courier New" w:hAnsi="Courier New" w:cs="Courier New"/>
          <w:i/>
          <w:iCs/>
        </w:rPr>
        <w:t>erase</w:t>
      </w:r>
      <w:r w:rsidRPr="00567B5C">
        <w:rPr>
          <w:rFonts w:ascii="Courier New" w:hAnsi="Courier New" w:cs="Courier New"/>
        </w:rPr>
        <w:t xml:space="preserve"> a line in a passbook. Every transaction ‚</w:t>
      </w:r>
      <w:r w:rsidR="004B6AD1">
        <w:rPr>
          <w:rFonts w:ascii="Courier New" w:hAnsi="Courier New" w:cs="Courier New"/>
        </w:rPr>
        <w:t xml:space="preserve"> </w:t>
      </w:r>
      <w:r w:rsidRPr="00567B5C">
        <w:rPr>
          <w:rFonts w:ascii="Courier New" w:hAnsi="Courier New" w:cs="Courier New"/>
        </w:rPr>
        <w:t xml:space="preserve"> deposit, withdrawal ‚</w:t>
      </w:r>
      <w:r w:rsidR="004B6AD1">
        <w:rPr>
          <w:rFonts w:ascii="Courier New" w:hAnsi="Courier New" w:cs="Courier New"/>
        </w:rPr>
        <w:t xml:space="preserve"> </w:t>
      </w:r>
      <w:r w:rsidRPr="00567B5C">
        <w:rPr>
          <w:rFonts w:ascii="Courier New" w:hAnsi="Courier New" w:cs="Courier New"/>
        </w:rPr>
        <w:t xml:space="preserve"> is a new line at the bottom. Your balance is not </w:t>
      </w:r>
      <w:r w:rsidRPr="00495C68">
        <w:rPr>
          <w:rFonts w:ascii="Courier New" w:hAnsi="Courier New" w:cs="Courier New"/>
          <w:b/>
          <w:bCs/>
        </w:rPr>
        <w:t>stored</w:t>
      </w:r>
      <w:r w:rsidRPr="00567B5C">
        <w:rPr>
          <w:rFonts w:ascii="Courier New" w:hAnsi="Courier New" w:cs="Courier New"/>
        </w:rPr>
        <w:t xml:space="preserve"> anywhere; it is simply what you get when you add up all the lines.</w:t>
      </w:r>
    </w:p>
    <w:p w14:paraId="28E157FD" w14:textId="77777777" w:rsidR="00567B5C" w:rsidRPr="00567B5C" w:rsidRDefault="00567B5C" w:rsidP="00567B5C">
      <w:pPr>
        <w:pStyle w:val="PlainText"/>
        <w:rPr>
          <w:rFonts w:ascii="Courier New" w:hAnsi="Courier New" w:cs="Courier New"/>
        </w:rPr>
      </w:pPr>
    </w:p>
    <w:p w14:paraId="67F9603F" w14:textId="09B79432" w:rsidR="00567B5C" w:rsidRPr="00567B5C" w:rsidRDefault="00567B5C" w:rsidP="00567B5C">
      <w:pPr>
        <w:pStyle w:val="PlainText"/>
        <w:rPr>
          <w:rFonts w:ascii="Courier New" w:hAnsi="Courier New" w:cs="Courier New"/>
        </w:rPr>
      </w:pPr>
      <w:r w:rsidRPr="00567B5C">
        <w:rPr>
          <w:rFonts w:ascii="Courier New" w:hAnsi="Courier New" w:cs="Courier New"/>
        </w:rPr>
        <w:t xml:space="preserve">Our system works exactly like that. We keep </w:t>
      </w:r>
      <w:r w:rsidRPr="00495C68">
        <w:rPr>
          <w:rFonts w:ascii="Courier New" w:hAnsi="Courier New" w:cs="Courier New"/>
          <w:b/>
          <w:bCs/>
        </w:rPr>
        <w:t>one table</w:t>
      </w:r>
      <w:r w:rsidRPr="00567B5C">
        <w:rPr>
          <w:rFonts w:ascii="Courier New" w:hAnsi="Courier New" w:cs="Courier New"/>
        </w:rPr>
        <w:t xml:space="preserve"> called the </w:t>
      </w:r>
      <w:r w:rsidRPr="00495C68">
        <w:rPr>
          <w:rFonts w:ascii="Courier New" w:hAnsi="Courier New" w:cs="Courier New"/>
          <w:b/>
          <w:bCs/>
        </w:rPr>
        <w:t>event log</w:t>
      </w:r>
      <w:r w:rsidRPr="00567B5C">
        <w:rPr>
          <w:rFonts w:ascii="Courier New" w:hAnsi="Courier New" w:cs="Courier New"/>
        </w:rPr>
        <w:t>. Every time something happens in the real world, we add one line ‚</w:t>
      </w:r>
      <w:r w:rsidR="004B6AD1">
        <w:rPr>
          <w:rFonts w:ascii="Courier New" w:hAnsi="Courier New" w:cs="Courier New"/>
        </w:rPr>
        <w:t xml:space="preserve"> </w:t>
      </w:r>
      <w:r w:rsidRPr="00567B5C">
        <w:rPr>
          <w:rFonts w:ascii="Courier New" w:hAnsi="Courier New" w:cs="Courier New"/>
        </w:rPr>
        <w:t xml:space="preserve"> an *event* ‚</w:t>
      </w:r>
      <w:r w:rsidR="004B6AD1">
        <w:rPr>
          <w:rFonts w:ascii="Courier New" w:hAnsi="Courier New" w:cs="Courier New"/>
        </w:rPr>
        <w:t xml:space="preserve"> </w:t>
      </w:r>
      <w:r w:rsidRPr="00567B5C">
        <w:rPr>
          <w:rFonts w:ascii="Courier New" w:hAnsi="Courier New" w:cs="Courier New"/>
        </w:rPr>
        <w:t xml:space="preserve"> to the log:</w:t>
      </w:r>
    </w:p>
    <w:p w14:paraId="64EE3AD5" w14:textId="77777777" w:rsidR="00567B5C" w:rsidRPr="00567B5C" w:rsidRDefault="00567B5C" w:rsidP="00567B5C">
      <w:pPr>
        <w:pStyle w:val="PlainText"/>
        <w:rPr>
          <w:rFonts w:ascii="Courier New" w:hAnsi="Courier New" w:cs="Courier New"/>
        </w:rPr>
      </w:pPr>
    </w:p>
    <w:p w14:paraId="2253F770" w14:textId="780C9938" w:rsidR="00567B5C" w:rsidRPr="00567B5C" w:rsidRDefault="00567B5C" w:rsidP="00567B5C">
      <w:pPr>
        <w:pStyle w:val="PlainText"/>
        <w:rPr>
          <w:rFonts w:ascii="Courier New" w:hAnsi="Courier New" w:cs="Courier New"/>
        </w:rPr>
      </w:pPr>
      <w:r w:rsidRPr="00567B5C">
        <w:rPr>
          <w:rFonts w:ascii="Courier New" w:hAnsi="Courier New" w:cs="Courier New"/>
        </w:rPr>
        <w:t xml:space="preserve">- a crate is scanned at Cape Town </w:t>
      </w:r>
      <w:r w:rsidR="006A26E5" w:rsidRPr="006A26E5">
        <w:rPr>
          <w:rFonts w:ascii="Courier New" w:hAnsi="Courier New" w:cs="Courier New"/>
        </w:rPr>
        <w:sym w:font="Wingdings" w:char="F0E0"/>
      </w:r>
      <w:r w:rsidR="006A26E5">
        <w:rPr>
          <w:rFonts w:ascii="Courier New" w:hAnsi="Courier New" w:cs="Courier New"/>
        </w:rPr>
        <w:t xml:space="preserve"> </w:t>
      </w:r>
      <w:r w:rsidRPr="00567B5C">
        <w:rPr>
          <w:rFonts w:ascii="Courier New" w:hAnsi="Courier New" w:cs="Courier New"/>
        </w:rPr>
        <w:t xml:space="preserve"> one event</w:t>
      </w:r>
    </w:p>
    <w:p w14:paraId="0A485969" w14:textId="079CC70D" w:rsidR="00567B5C" w:rsidRPr="00567B5C" w:rsidRDefault="00567B5C" w:rsidP="00567B5C">
      <w:pPr>
        <w:pStyle w:val="PlainText"/>
        <w:rPr>
          <w:rFonts w:ascii="Courier New" w:hAnsi="Courier New" w:cs="Courier New"/>
        </w:rPr>
      </w:pPr>
      <w:r w:rsidRPr="00567B5C">
        <w:rPr>
          <w:rFonts w:ascii="Courier New" w:hAnsi="Courier New" w:cs="Courier New"/>
        </w:rPr>
        <w:t xml:space="preserve">- a station uses 20 barrels of diesel </w:t>
      </w:r>
      <w:r w:rsidR="006A26E5" w:rsidRPr="006A26E5">
        <w:rPr>
          <w:rFonts w:ascii="Courier New" w:hAnsi="Courier New" w:cs="Courier New"/>
        </w:rPr>
        <w:sym w:font="Wingdings" w:char="F0E0"/>
      </w:r>
      <w:r w:rsidR="006A26E5">
        <w:rPr>
          <w:rFonts w:ascii="Courier New" w:hAnsi="Courier New" w:cs="Courier New"/>
        </w:rPr>
        <w:t xml:space="preserve"> </w:t>
      </w:r>
      <w:r w:rsidRPr="00567B5C">
        <w:rPr>
          <w:rFonts w:ascii="Courier New" w:hAnsi="Courier New" w:cs="Courier New"/>
        </w:rPr>
        <w:t xml:space="preserve"> one event</w:t>
      </w:r>
    </w:p>
    <w:p w14:paraId="149ABCD5" w14:textId="7149D9E9" w:rsidR="00567B5C" w:rsidRPr="00567B5C" w:rsidRDefault="00567B5C" w:rsidP="00567B5C">
      <w:pPr>
        <w:pStyle w:val="PlainText"/>
        <w:rPr>
          <w:rFonts w:ascii="Courier New" w:hAnsi="Courier New" w:cs="Courier New"/>
        </w:rPr>
      </w:pPr>
      <w:r w:rsidRPr="00567B5C">
        <w:rPr>
          <w:rFonts w:ascii="Courier New" w:hAnsi="Courier New" w:cs="Courier New"/>
        </w:rPr>
        <w:t xml:space="preserve">- a field party leaves the station </w:t>
      </w:r>
      <w:r w:rsidR="006A26E5" w:rsidRPr="006A26E5">
        <w:rPr>
          <w:rFonts w:ascii="Courier New" w:hAnsi="Courier New" w:cs="Courier New"/>
        </w:rPr>
        <w:sym w:font="Wingdings" w:char="F0E0"/>
      </w:r>
      <w:r w:rsidR="006A26E5">
        <w:rPr>
          <w:rFonts w:ascii="Courier New" w:hAnsi="Courier New" w:cs="Courier New"/>
        </w:rPr>
        <w:t xml:space="preserve"> </w:t>
      </w:r>
      <w:r w:rsidRPr="00567B5C">
        <w:rPr>
          <w:rFonts w:ascii="Courier New" w:hAnsi="Courier New" w:cs="Courier New"/>
        </w:rPr>
        <w:t xml:space="preserve"> one event</w:t>
      </w:r>
    </w:p>
    <w:p w14:paraId="0F4AE6E3" w14:textId="514181DE" w:rsidR="00567B5C" w:rsidRPr="00567B5C" w:rsidRDefault="00567B5C" w:rsidP="00567B5C">
      <w:pPr>
        <w:pStyle w:val="PlainText"/>
        <w:rPr>
          <w:rFonts w:ascii="Courier New" w:hAnsi="Courier New" w:cs="Courier New"/>
        </w:rPr>
      </w:pPr>
      <w:r w:rsidRPr="00567B5C">
        <w:rPr>
          <w:rFonts w:ascii="Courier New" w:hAnsi="Courier New" w:cs="Courier New"/>
        </w:rPr>
        <w:t xml:space="preserve">- the party comes back </w:t>
      </w:r>
      <w:r w:rsidR="006A26E5" w:rsidRPr="006A26E5">
        <w:rPr>
          <w:rFonts w:ascii="Courier New" w:hAnsi="Courier New" w:cs="Courier New"/>
        </w:rPr>
        <w:sym w:font="Wingdings" w:char="F0E0"/>
      </w:r>
      <w:r w:rsidR="006A26E5">
        <w:rPr>
          <w:rFonts w:ascii="Courier New" w:hAnsi="Courier New" w:cs="Courier New"/>
        </w:rPr>
        <w:t xml:space="preserve"> </w:t>
      </w:r>
      <w:r w:rsidRPr="00567B5C">
        <w:rPr>
          <w:rFonts w:ascii="Courier New" w:hAnsi="Courier New" w:cs="Courier New"/>
        </w:rPr>
        <w:t xml:space="preserve"> one event</w:t>
      </w:r>
    </w:p>
    <w:p w14:paraId="47884C16" w14:textId="77777777" w:rsidR="00567B5C" w:rsidRPr="00567B5C" w:rsidRDefault="00567B5C" w:rsidP="00567B5C">
      <w:pPr>
        <w:pStyle w:val="PlainText"/>
        <w:rPr>
          <w:rFonts w:ascii="Courier New" w:hAnsi="Courier New" w:cs="Courier New"/>
        </w:rPr>
      </w:pPr>
    </w:p>
    <w:p w14:paraId="52DBB59E" w14:textId="4E9B34A0" w:rsidR="00567B5C" w:rsidRPr="00567B5C" w:rsidRDefault="00567B5C" w:rsidP="00567B5C">
      <w:pPr>
        <w:pStyle w:val="PlainText"/>
        <w:rPr>
          <w:rFonts w:ascii="Courier New" w:hAnsi="Courier New" w:cs="Courier New"/>
        </w:rPr>
      </w:pPr>
      <w:r w:rsidRPr="00567B5C">
        <w:rPr>
          <w:rFonts w:ascii="Courier New" w:hAnsi="Courier New" w:cs="Courier New"/>
        </w:rPr>
        <w:t xml:space="preserve">We </w:t>
      </w:r>
      <w:r w:rsidRPr="00FA32EB">
        <w:rPr>
          <w:rFonts w:ascii="Courier New" w:hAnsi="Courier New" w:cs="Courier New"/>
          <w:b/>
          <w:bCs/>
        </w:rPr>
        <w:t>never edit or delete</w:t>
      </w:r>
      <w:r w:rsidRPr="00567B5C">
        <w:rPr>
          <w:rFonts w:ascii="Courier New" w:hAnsi="Courier New" w:cs="Courier New"/>
        </w:rPr>
        <w:t xml:space="preserve"> a line. If someone made a mistake (</w:t>
      </w:r>
      <w:r w:rsidRPr="00FA32EB">
        <w:rPr>
          <w:rFonts w:ascii="Courier New" w:hAnsi="Courier New" w:cs="Courier New"/>
          <w:b/>
          <w:bCs/>
        </w:rPr>
        <w:t>we actually used 22 barrels, not 20</w:t>
      </w:r>
      <w:r w:rsidRPr="00567B5C">
        <w:rPr>
          <w:rFonts w:ascii="Courier New" w:hAnsi="Courier New" w:cs="Courier New"/>
        </w:rPr>
        <w:t xml:space="preserve">), we add a </w:t>
      </w:r>
      <w:r w:rsidRPr="00FA32EB">
        <w:rPr>
          <w:rFonts w:ascii="Courier New" w:hAnsi="Courier New" w:cs="Courier New"/>
          <w:i/>
          <w:iCs/>
        </w:rPr>
        <w:t>correction event</w:t>
      </w:r>
      <w:r w:rsidRPr="00567B5C">
        <w:rPr>
          <w:rFonts w:ascii="Courier New" w:hAnsi="Courier New" w:cs="Courier New"/>
        </w:rPr>
        <w:t xml:space="preserve">. This is called </w:t>
      </w:r>
      <w:r w:rsidRPr="00FA32EB">
        <w:rPr>
          <w:rFonts w:ascii="Courier New" w:hAnsi="Courier New" w:cs="Courier New"/>
          <w:b/>
          <w:bCs/>
        </w:rPr>
        <w:t>append-only</w:t>
      </w:r>
      <w:r w:rsidRPr="00567B5C">
        <w:rPr>
          <w:rFonts w:ascii="Courier New" w:hAnsi="Courier New" w:cs="Courier New"/>
        </w:rPr>
        <w:t xml:space="preserve"> ‚</w:t>
      </w:r>
      <w:r w:rsidR="004B6AD1">
        <w:rPr>
          <w:rFonts w:ascii="Courier New" w:hAnsi="Courier New" w:cs="Courier New"/>
        </w:rPr>
        <w:t xml:space="preserve"> </w:t>
      </w:r>
      <w:r w:rsidRPr="00567B5C">
        <w:rPr>
          <w:rFonts w:ascii="Courier New" w:hAnsi="Courier New" w:cs="Courier New"/>
        </w:rPr>
        <w:t xml:space="preserve"> you can only add to the end.</w:t>
      </w:r>
    </w:p>
    <w:p w14:paraId="51D34F21" w14:textId="77777777" w:rsidR="00567B5C" w:rsidRPr="00567B5C" w:rsidRDefault="00567B5C" w:rsidP="00567B5C">
      <w:pPr>
        <w:pStyle w:val="PlainText"/>
        <w:rPr>
          <w:rFonts w:ascii="Courier New" w:hAnsi="Courier New" w:cs="Courier New"/>
        </w:rPr>
      </w:pPr>
    </w:p>
    <w:p w14:paraId="328F91EF" w14:textId="0D60E3B9" w:rsidR="00567B5C" w:rsidRPr="00567B5C" w:rsidRDefault="00567B5C" w:rsidP="00567B5C">
      <w:pPr>
        <w:pStyle w:val="PlainText"/>
        <w:rPr>
          <w:rFonts w:ascii="Courier New" w:hAnsi="Courier New" w:cs="Courier New"/>
        </w:rPr>
      </w:pPr>
      <w:r w:rsidRPr="00567B5C">
        <w:rPr>
          <w:rFonts w:ascii="Courier New" w:hAnsi="Courier New" w:cs="Courier New"/>
        </w:rPr>
        <w:t>Then, whenever a screen needs to show something ‚</w:t>
      </w:r>
      <w:r w:rsidR="004B6AD1">
        <w:rPr>
          <w:rFonts w:ascii="Courier New" w:hAnsi="Courier New" w:cs="Courier New"/>
        </w:rPr>
        <w:t xml:space="preserve"> </w:t>
      </w:r>
      <w:r w:rsidRPr="00567B5C">
        <w:rPr>
          <w:rFonts w:ascii="Courier New" w:hAnsi="Courier New" w:cs="Courier New"/>
        </w:rPr>
        <w:t xml:space="preserve"> "how much diesel is left?", "where is crate #214?", "who is outside the station right now?" ‚</w:t>
      </w:r>
      <w:r w:rsidR="004B6AD1">
        <w:rPr>
          <w:rFonts w:ascii="Courier New" w:hAnsi="Courier New" w:cs="Courier New"/>
        </w:rPr>
        <w:t xml:space="preserve"> </w:t>
      </w:r>
      <w:r w:rsidRPr="00567B5C">
        <w:rPr>
          <w:rFonts w:ascii="Courier New" w:hAnsi="Courier New" w:cs="Courier New"/>
        </w:rPr>
        <w:t xml:space="preserve"> we don't look it up in some stored table. We </w:t>
      </w:r>
      <w:r w:rsidRPr="00FA32EB">
        <w:rPr>
          <w:rFonts w:ascii="Courier New" w:hAnsi="Courier New" w:cs="Courier New"/>
          <w:b/>
          <w:bCs/>
        </w:rPr>
        <w:t>replay the log</w:t>
      </w:r>
      <w:r w:rsidRPr="00567B5C">
        <w:rPr>
          <w:rFonts w:ascii="Courier New" w:hAnsi="Courier New" w:cs="Courier New"/>
        </w:rPr>
        <w:t xml:space="preserve"> and compute the answer, the way you compute a bank balance by adding up the passbook.</w:t>
      </w:r>
    </w:p>
    <w:p w14:paraId="48DE5BB6" w14:textId="77777777" w:rsidR="00567B5C" w:rsidRPr="00567B5C" w:rsidRDefault="00567B5C" w:rsidP="00567B5C">
      <w:pPr>
        <w:pStyle w:val="PlainText"/>
        <w:rPr>
          <w:rFonts w:ascii="Courier New" w:hAnsi="Courier New" w:cs="Courier New"/>
        </w:rPr>
      </w:pPr>
    </w:p>
    <w:p w14:paraId="15711F73" w14:textId="53C9C272" w:rsidR="00567B5C" w:rsidRPr="00567B5C" w:rsidRDefault="00567B5C" w:rsidP="00567B5C">
      <w:pPr>
        <w:pStyle w:val="PlainText"/>
        <w:rPr>
          <w:rFonts w:ascii="Courier New" w:hAnsi="Courier New" w:cs="Courier New"/>
        </w:rPr>
      </w:pPr>
      <w:r w:rsidRPr="00567B5C">
        <w:rPr>
          <w:rFonts w:ascii="Courier New" w:hAnsi="Courier New" w:cs="Courier New"/>
        </w:rPr>
        <w:t>Why go to this trouble? Because of the internet problem. There are *</w:t>
      </w:r>
      <w:r w:rsidRPr="00FA32EB">
        <w:rPr>
          <w:rFonts w:ascii="Courier New" w:hAnsi="Courier New" w:cs="Courier New"/>
          <w:b/>
          <w:bCs/>
        </w:rPr>
        <w:t>three copies</w:t>
      </w:r>
      <w:r w:rsidR="00FA32EB">
        <w:rPr>
          <w:rFonts w:ascii="Courier New" w:hAnsi="Courier New" w:cs="Courier New"/>
        </w:rPr>
        <w:t xml:space="preserve"> </w:t>
      </w:r>
      <w:r w:rsidRPr="00567B5C">
        <w:rPr>
          <w:rFonts w:ascii="Courier New" w:hAnsi="Courier New" w:cs="Courier New"/>
        </w:rPr>
        <w:t>of this log:</w:t>
      </w:r>
    </w:p>
    <w:p w14:paraId="2FD03973" w14:textId="0E9B24D3" w:rsidR="00567B5C" w:rsidRPr="00567B5C" w:rsidRDefault="00567B5C" w:rsidP="00567B5C">
      <w:pPr>
        <w:pStyle w:val="PlainText"/>
        <w:rPr>
          <w:rFonts w:ascii="Courier New" w:hAnsi="Courier New" w:cs="Courier New"/>
        </w:rPr>
      </w:pPr>
      <w:r w:rsidRPr="00567B5C">
        <w:rPr>
          <w:rFonts w:ascii="Courier New" w:hAnsi="Courier New" w:cs="Courier New"/>
        </w:rPr>
        <w:t xml:space="preserve">1. at </w:t>
      </w:r>
      <w:r w:rsidRPr="00FA32EB">
        <w:rPr>
          <w:rFonts w:ascii="Courier New" w:hAnsi="Courier New" w:cs="Courier New"/>
          <w:b/>
          <w:bCs/>
        </w:rPr>
        <w:t>NCPOR headquarters in Goa</w:t>
      </w:r>
      <w:r w:rsidRPr="00567B5C">
        <w:rPr>
          <w:rFonts w:ascii="Courier New" w:hAnsi="Courier New" w:cs="Courier New"/>
        </w:rPr>
        <w:t xml:space="preserve"> (full internet),</w:t>
      </w:r>
    </w:p>
    <w:p w14:paraId="6238ACDE" w14:textId="3B4AFD57" w:rsidR="00567B5C" w:rsidRPr="00567B5C" w:rsidRDefault="00567B5C" w:rsidP="00567B5C">
      <w:pPr>
        <w:pStyle w:val="PlainText"/>
        <w:rPr>
          <w:rFonts w:ascii="Courier New" w:hAnsi="Courier New" w:cs="Courier New"/>
        </w:rPr>
      </w:pPr>
      <w:r w:rsidRPr="00567B5C">
        <w:rPr>
          <w:rFonts w:ascii="Courier New" w:hAnsi="Courier New" w:cs="Courier New"/>
        </w:rPr>
        <w:t xml:space="preserve">2. on the </w:t>
      </w:r>
      <w:r w:rsidRPr="00FA32EB">
        <w:rPr>
          <w:rFonts w:ascii="Courier New" w:hAnsi="Courier New" w:cs="Courier New"/>
          <w:b/>
          <w:bCs/>
        </w:rPr>
        <w:t>ship</w:t>
      </w:r>
      <w:r w:rsidRPr="00567B5C">
        <w:rPr>
          <w:rFonts w:ascii="Courier New" w:hAnsi="Courier New" w:cs="Courier New"/>
        </w:rPr>
        <w:t xml:space="preserve"> (internet sometimes),</w:t>
      </w:r>
    </w:p>
    <w:p w14:paraId="334CB46A" w14:textId="5837CD2F" w:rsidR="00567B5C" w:rsidRPr="00567B5C" w:rsidRDefault="00567B5C" w:rsidP="00567B5C">
      <w:pPr>
        <w:pStyle w:val="PlainText"/>
        <w:rPr>
          <w:rFonts w:ascii="Courier New" w:hAnsi="Courier New" w:cs="Courier New"/>
        </w:rPr>
      </w:pPr>
      <w:r w:rsidRPr="00567B5C">
        <w:rPr>
          <w:rFonts w:ascii="Courier New" w:hAnsi="Courier New" w:cs="Courier New"/>
        </w:rPr>
        <w:t xml:space="preserve">3. at each </w:t>
      </w:r>
      <w:r w:rsidRPr="00FA32EB">
        <w:rPr>
          <w:rFonts w:ascii="Courier New" w:hAnsi="Courier New" w:cs="Courier New"/>
          <w:b/>
          <w:bCs/>
        </w:rPr>
        <w:t>station</w:t>
      </w:r>
      <w:r w:rsidRPr="00567B5C">
        <w:rPr>
          <w:rFonts w:ascii="Courier New" w:hAnsi="Courier New" w:cs="Courier New"/>
        </w:rPr>
        <w:t xml:space="preserve"> (almost never).</w:t>
      </w:r>
    </w:p>
    <w:p w14:paraId="20B21256" w14:textId="77777777" w:rsidR="00567B5C" w:rsidRPr="00567B5C" w:rsidRDefault="00567B5C" w:rsidP="00567B5C">
      <w:pPr>
        <w:pStyle w:val="PlainText"/>
        <w:rPr>
          <w:rFonts w:ascii="Courier New" w:hAnsi="Courier New" w:cs="Courier New"/>
        </w:rPr>
      </w:pPr>
    </w:p>
    <w:p w14:paraId="6A76402F" w14:textId="1B2C609F" w:rsidR="00567B5C" w:rsidRPr="00567B5C" w:rsidRDefault="00567B5C" w:rsidP="00567B5C">
      <w:pPr>
        <w:pStyle w:val="PlainText"/>
        <w:rPr>
          <w:rFonts w:ascii="Courier New" w:hAnsi="Courier New" w:cs="Courier New"/>
        </w:rPr>
      </w:pPr>
      <w:r w:rsidRPr="00567B5C">
        <w:rPr>
          <w:rFonts w:ascii="Courier New" w:hAnsi="Courier New" w:cs="Courier New"/>
        </w:rPr>
        <w:t>Each copy keeps working alone, adding its own events. When a connection appears ‚</w:t>
      </w:r>
      <w:r w:rsidR="004B6AD1">
        <w:rPr>
          <w:rFonts w:ascii="Courier New" w:hAnsi="Courier New" w:cs="Courier New"/>
        </w:rPr>
        <w:t xml:space="preserve"> </w:t>
      </w:r>
      <w:r w:rsidRPr="00567B5C">
        <w:rPr>
          <w:rFonts w:ascii="Courier New" w:hAnsi="Courier New" w:cs="Courier New"/>
        </w:rPr>
        <w:t xml:space="preserve"> even for fifteen minutes ‚</w:t>
      </w:r>
      <w:r w:rsidR="004B6AD1">
        <w:rPr>
          <w:rFonts w:ascii="Courier New" w:hAnsi="Courier New" w:cs="Courier New"/>
        </w:rPr>
        <w:t xml:space="preserve"> </w:t>
      </w:r>
      <w:r w:rsidRPr="00567B5C">
        <w:rPr>
          <w:rFonts w:ascii="Courier New" w:hAnsi="Courier New" w:cs="Courier New"/>
        </w:rPr>
        <w:t xml:space="preserve"> the copies exchange their new lines and catch up. And here is the beautiful part: because nobody ever </w:t>
      </w:r>
      <w:r w:rsidRPr="00FA32EB">
        <w:rPr>
          <w:rFonts w:ascii="Courier New" w:hAnsi="Courier New" w:cs="Courier New"/>
          <w:i/>
          <w:iCs/>
        </w:rPr>
        <w:t>edits</w:t>
      </w:r>
      <w:r w:rsidRPr="00567B5C">
        <w:rPr>
          <w:rFonts w:ascii="Courier New" w:hAnsi="Courier New" w:cs="Courier New"/>
        </w:rPr>
        <w:t xml:space="preserve"> anything, the copies can never fight with each other. Merging two passbooks is easy ‚</w:t>
      </w:r>
      <w:r w:rsidR="004B6AD1">
        <w:rPr>
          <w:rFonts w:ascii="Courier New" w:hAnsi="Courier New" w:cs="Courier New"/>
        </w:rPr>
        <w:t xml:space="preserve"> </w:t>
      </w:r>
      <w:r w:rsidRPr="00567B5C">
        <w:rPr>
          <w:rFonts w:ascii="Courier New" w:hAnsi="Courier New" w:cs="Courier New"/>
        </w:rPr>
        <w:t xml:space="preserve"> you just combine the lines. Merging two edited spreadsheets is a nightmare ‚</w:t>
      </w:r>
      <w:r w:rsidR="004B6AD1">
        <w:rPr>
          <w:rFonts w:ascii="Courier New" w:hAnsi="Courier New" w:cs="Courier New"/>
        </w:rPr>
        <w:t xml:space="preserve"> </w:t>
      </w:r>
      <w:r w:rsidRPr="00567B5C">
        <w:rPr>
          <w:rFonts w:ascii="Courier New" w:hAnsi="Courier New" w:cs="Courier New"/>
        </w:rPr>
        <w:t xml:space="preserve"> whose edit wins? By choosing append-only, we make the hardest problem in offline software (conflicts) simply </w:t>
      </w:r>
      <w:r w:rsidRPr="00FA32EB">
        <w:rPr>
          <w:rFonts w:ascii="Courier New" w:hAnsi="Courier New" w:cs="Courier New"/>
          <w:i/>
          <w:iCs/>
        </w:rPr>
        <w:t>not exist</w:t>
      </w:r>
      <w:r w:rsidRPr="00567B5C">
        <w:rPr>
          <w:rFonts w:ascii="Courier New" w:hAnsi="Courier New" w:cs="Courier New"/>
        </w:rPr>
        <w:t>.</w:t>
      </w:r>
    </w:p>
    <w:p w14:paraId="55894E33" w14:textId="77777777" w:rsidR="00567B5C" w:rsidRPr="00567B5C" w:rsidRDefault="00567B5C" w:rsidP="00567B5C">
      <w:pPr>
        <w:pStyle w:val="PlainText"/>
        <w:rPr>
          <w:rFonts w:ascii="Courier New" w:hAnsi="Courier New" w:cs="Courier New"/>
        </w:rPr>
      </w:pPr>
    </w:p>
    <w:p w14:paraId="0F89CF6D" w14:textId="77777777" w:rsidR="00567B5C" w:rsidRPr="00567B5C" w:rsidRDefault="00567B5C" w:rsidP="00567B5C">
      <w:pPr>
        <w:pStyle w:val="PlainText"/>
        <w:rPr>
          <w:rFonts w:ascii="Courier New" w:hAnsi="Courier New" w:cs="Courier New"/>
        </w:rPr>
      </w:pPr>
      <w:r w:rsidRPr="00567B5C">
        <w:rPr>
          <w:rFonts w:ascii="Courier New" w:hAnsi="Courier New" w:cs="Courier New"/>
        </w:rPr>
        <w:t>Two small tricks complete the picture:</w:t>
      </w:r>
    </w:p>
    <w:p w14:paraId="34E7345B" w14:textId="77777777" w:rsidR="00567B5C" w:rsidRPr="00567B5C" w:rsidRDefault="00567B5C" w:rsidP="00567B5C">
      <w:pPr>
        <w:pStyle w:val="PlainText"/>
        <w:rPr>
          <w:rFonts w:ascii="Courier New" w:hAnsi="Courier New" w:cs="Courier New"/>
        </w:rPr>
      </w:pPr>
    </w:p>
    <w:p w14:paraId="24D063E6" w14:textId="7411DCF8" w:rsidR="00567B5C" w:rsidRPr="00567B5C" w:rsidRDefault="00567B5C" w:rsidP="00567B5C">
      <w:pPr>
        <w:pStyle w:val="PlainText"/>
        <w:rPr>
          <w:rFonts w:ascii="Courier New" w:hAnsi="Courier New" w:cs="Courier New"/>
        </w:rPr>
      </w:pPr>
      <w:r w:rsidRPr="00567B5C">
        <w:rPr>
          <w:rFonts w:ascii="Courier New" w:hAnsi="Courier New" w:cs="Courier New"/>
        </w:rPr>
        <w:t xml:space="preserve">- </w:t>
      </w:r>
      <w:r w:rsidRPr="006A26E5">
        <w:rPr>
          <w:rFonts w:ascii="Courier New" w:hAnsi="Courier New" w:cs="Courier New"/>
          <w:b/>
          <w:bCs/>
        </w:rPr>
        <w:t>No clocks needed.</w:t>
      </w:r>
      <w:r w:rsidRPr="00567B5C">
        <w:rPr>
          <w:rFonts w:ascii="Courier New" w:hAnsi="Courier New" w:cs="Courier New"/>
        </w:rPr>
        <w:t xml:space="preserve"> Each copy numbers its own events 1, 2, 3‚</w:t>
      </w:r>
      <w:r w:rsidR="006A26E5">
        <w:rPr>
          <w:rFonts w:ascii="Courier New" w:hAnsi="Courier New" w:cs="Courier New"/>
        </w:rPr>
        <w:t>…</w:t>
      </w:r>
      <w:r w:rsidRPr="00567B5C">
        <w:rPr>
          <w:rFonts w:ascii="Courier New" w:hAnsi="Courier New" w:cs="Courier New"/>
        </w:rPr>
        <w:t xml:space="preserve"> So syncing is just: "Goa here ‚</w:t>
      </w:r>
      <w:r w:rsidR="004B6AD1">
        <w:rPr>
          <w:rFonts w:ascii="Courier New" w:hAnsi="Courier New" w:cs="Courier New"/>
        </w:rPr>
        <w:t xml:space="preserve"> </w:t>
      </w:r>
      <w:r w:rsidRPr="00567B5C">
        <w:rPr>
          <w:rFonts w:ascii="Courier New" w:hAnsi="Courier New" w:cs="Courier New"/>
        </w:rPr>
        <w:t xml:space="preserve"> Maitri, I have your events up to number 4,821; send me everything after that." We never have to trust the clocks on machines that have been offline for months.</w:t>
      </w:r>
    </w:p>
    <w:p w14:paraId="6995240D" w14:textId="02B6A3BE" w:rsidR="00567B5C" w:rsidRPr="00567B5C" w:rsidRDefault="00567B5C" w:rsidP="00567B5C">
      <w:pPr>
        <w:pStyle w:val="PlainText"/>
        <w:rPr>
          <w:rFonts w:ascii="Courier New" w:hAnsi="Courier New" w:cs="Courier New"/>
        </w:rPr>
      </w:pPr>
      <w:r w:rsidRPr="00567B5C">
        <w:rPr>
          <w:rFonts w:ascii="Courier New" w:hAnsi="Courier New" w:cs="Courier New"/>
        </w:rPr>
        <w:t xml:space="preserve">- </w:t>
      </w:r>
      <w:r w:rsidRPr="006A26E5">
        <w:rPr>
          <w:rFonts w:ascii="Courier New" w:hAnsi="Courier New" w:cs="Courier New"/>
          <w:b/>
          <w:bCs/>
        </w:rPr>
        <w:t>Important things jump the queue</w:t>
      </w:r>
      <w:r w:rsidR="006A26E5">
        <w:rPr>
          <w:rFonts w:ascii="Courier New" w:hAnsi="Courier New" w:cs="Courier New"/>
          <w:b/>
          <w:bCs/>
        </w:rPr>
        <w:t>.</w:t>
      </w:r>
      <w:r w:rsidRPr="00567B5C">
        <w:rPr>
          <w:rFonts w:ascii="Courier New" w:hAnsi="Courier New" w:cs="Courier New"/>
        </w:rPr>
        <w:t xml:space="preserve"> Every event carries a priority. When the link opens for only fifteen minutes, </w:t>
      </w:r>
      <w:r w:rsidRPr="00FA32EB">
        <w:rPr>
          <w:rFonts w:ascii="Courier New" w:hAnsi="Courier New" w:cs="Courier New"/>
          <w:b/>
          <w:bCs/>
        </w:rPr>
        <w:t>a field party is overdue</w:t>
      </w:r>
      <w:r w:rsidRPr="00567B5C">
        <w:rPr>
          <w:rFonts w:ascii="Courier New" w:hAnsi="Courier New" w:cs="Courier New"/>
        </w:rPr>
        <w:t xml:space="preserve"> is sent before </w:t>
      </w:r>
      <w:r w:rsidRPr="00FA32EB">
        <w:rPr>
          <w:rFonts w:ascii="Courier New" w:hAnsi="Courier New" w:cs="Courier New"/>
          <w:b/>
          <w:bCs/>
        </w:rPr>
        <w:t>we ate 3 kg of rice today</w:t>
      </w:r>
      <w:r w:rsidRPr="00567B5C">
        <w:rPr>
          <w:rFonts w:ascii="Courier New" w:hAnsi="Courier New" w:cs="Courier New"/>
        </w:rPr>
        <w:t>. Safety first, paperwork later ‚</w:t>
      </w:r>
      <w:r w:rsidR="004B6AD1">
        <w:rPr>
          <w:rFonts w:ascii="Courier New" w:hAnsi="Courier New" w:cs="Courier New"/>
        </w:rPr>
        <w:t xml:space="preserve"> </w:t>
      </w:r>
      <w:r w:rsidRPr="00567B5C">
        <w:rPr>
          <w:rFonts w:ascii="Courier New" w:hAnsi="Courier New" w:cs="Courier New"/>
        </w:rPr>
        <w:t xml:space="preserve"> literally.</w:t>
      </w:r>
    </w:p>
    <w:p w14:paraId="1994FB17" w14:textId="77777777" w:rsidR="00567B5C" w:rsidRPr="00567B5C" w:rsidRDefault="00567B5C" w:rsidP="00567B5C">
      <w:pPr>
        <w:pStyle w:val="PlainText"/>
        <w:rPr>
          <w:rFonts w:ascii="Courier New" w:hAnsi="Courier New" w:cs="Courier New"/>
        </w:rPr>
      </w:pPr>
    </w:p>
    <w:p w14:paraId="03715835" w14:textId="615D616B" w:rsidR="00567B5C" w:rsidRPr="006A26E5" w:rsidRDefault="00567B5C" w:rsidP="00567B5C">
      <w:pPr>
        <w:pStyle w:val="PlainText"/>
        <w:rPr>
          <w:rFonts w:ascii="Courier New" w:hAnsi="Courier New" w:cs="Courier New"/>
          <w:i/>
          <w:iCs/>
        </w:rPr>
      </w:pPr>
      <w:r w:rsidRPr="00567B5C">
        <w:rPr>
          <w:rFonts w:ascii="Courier New" w:hAnsi="Courier New" w:cs="Courier New"/>
        </w:rPr>
        <w:t xml:space="preserve">That's the entire architecture. One table, three copies, add-only, replay for answers, priorities for the thin pipe. Everything else we build is just </w:t>
      </w:r>
      <w:r w:rsidRPr="006A26E5">
        <w:rPr>
          <w:rFonts w:ascii="Courier New" w:hAnsi="Courier New" w:cs="Courier New"/>
          <w:i/>
          <w:iCs/>
        </w:rPr>
        <w:t>screens on top of this log.</w:t>
      </w:r>
    </w:p>
    <w:p w14:paraId="2E519B3C" w14:textId="77777777" w:rsidR="00567B5C" w:rsidRPr="00567B5C" w:rsidRDefault="00567B5C" w:rsidP="00567B5C">
      <w:pPr>
        <w:pStyle w:val="PlainText"/>
        <w:rPr>
          <w:rFonts w:ascii="Courier New" w:hAnsi="Courier New" w:cs="Courier New"/>
        </w:rPr>
      </w:pPr>
    </w:p>
    <w:p w14:paraId="0BBD0632" w14:textId="33B44F1F" w:rsidR="00567B5C" w:rsidRPr="006A26E5" w:rsidRDefault="00567B5C" w:rsidP="00567B5C">
      <w:pPr>
        <w:pStyle w:val="PlainText"/>
        <w:rPr>
          <w:rFonts w:ascii="Courier New" w:hAnsi="Courier New" w:cs="Courier New"/>
          <w:b/>
          <w:bCs/>
        </w:rPr>
      </w:pPr>
      <w:r w:rsidRPr="006A26E5">
        <w:rPr>
          <w:rFonts w:ascii="Courier New" w:hAnsi="Courier New" w:cs="Courier New"/>
          <w:b/>
          <w:bCs/>
        </w:rPr>
        <w:t>4. The five modules ‚</w:t>
      </w:r>
      <w:r w:rsidR="004B6AD1" w:rsidRPr="006A26E5">
        <w:rPr>
          <w:rFonts w:ascii="Courier New" w:hAnsi="Courier New" w:cs="Courier New"/>
          <w:b/>
          <w:bCs/>
        </w:rPr>
        <w:t xml:space="preserve"> </w:t>
      </w:r>
      <w:r w:rsidRPr="006A26E5">
        <w:rPr>
          <w:rFonts w:ascii="Courier New" w:hAnsi="Courier New" w:cs="Courier New"/>
          <w:b/>
          <w:bCs/>
        </w:rPr>
        <w:t xml:space="preserve"> what each one actually does</w:t>
      </w:r>
    </w:p>
    <w:p w14:paraId="6DA364E2" w14:textId="77777777" w:rsidR="00567B5C" w:rsidRPr="00567B5C" w:rsidRDefault="00567B5C" w:rsidP="00567B5C">
      <w:pPr>
        <w:pStyle w:val="PlainText"/>
        <w:rPr>
          <w:rFonts w:ascii="Courier New" w:hAnsi="Courier New" w:cs="Courier New"/>
        </w:rPr>
      </w:pPr>
    </w:p>
    <w:p w14:paraId="30621F33" w14:textId="77777777" w:rsidR="00567B5C" w:rsidRPr="00567B5C" w:rsidRDefault="00567B5C" w:rsidP="00567B5C">
      <w:pPr>
        <w:pStyle w:val="PlainText"/>
        <w:rPr>
          <w:rFonts w:ascii="Courier New" w:hAnsi="Courier New" w:cs="Courier New"/>
        </w:rPr>
      </w:pPr>
      <w:r w:rsidRPr="00567B5C">
        <w:rPr>
          <w:rFonts w:ascii="Courier New" w:hAnsi="Courier New" w:cs="Courier New"/>
        </w:rPr>
        <w:t>The problem statement asks for five things. Each becomes one module, and each module is just a different way of reading and writing the same log.</w:t>
      </w:r>
    </w:p>
    <w:p w14:paraId="3F53ACFC" w14:textId="77777777" w:rsidR="00567B5C" w:rsidRPr="00567B5C" w:rsidRDefault="00567B5C" w:rsidP="00567B5C">
      <w:pPr>
        <w:pStyle w:val="PlainText"/>
        <w:rPr>
          <w:rFonts w:ascii="Courier New" w:hAnsi="Courier New" w:cs="Courier New"/>
        </w:rPr>
      </w:pPr>
    </w:p>
    <w:p w14:paraId="08202800" w14:textId="389D576F" w:rsidR="00567B5C" w:rsidRDefault="00567B5C" w:rsidP="00567B5C">
      <w:pPr>
        <w:pStyle w:val="PlainText"/>
        <w:rPr>
          <w:rFonts w:ascii="Courier New" w:hAnsi="Courier New" w:cs="Courier New"/>
        </w:rPr>
      </w:pPr>
      <w:r w:rsidRPr="006A26E5">
        <w:rPr>
          <w:rFonts w:ascii="Courier New" w:hAnsi="Courier New" w:cs="Courier New"/>
          <w:b/>
          <w:bCs/>
        </w:rPr>
        <w:t>1. Expedition planning.</w:t>
      </w:r>
      <w:r w:rsidRPr="00567B5C">
        <w:rPr>
          <w:rFonts w:ascii="Courier New" w:hAnsi="Courier New" w:cs="Courier New"/>
        </w:rPr>
        <w:t xml:space="preserve"> Before the season, Goa has ~400 items to send and three ways to send them: the ship (slow, huge, heavy cargo only), the small Basler aircraft (fast, but maximum ~1,800 kg </w:t>
      </w:r>
      <w:r w:rsidRPr="006A26E5">
        <w:rPr>
          <w:rFonts w:ascii="Courier New" w:hAnsi="Courier New" w:cs="Courier New"/>
          <w:i/>
          <w:iCs/>
        </w:rPr>
        <w:t>including the passengers</w:t>
      </w:r>
      <w:r w:rsidRPr="00567B5C">
        <w:rPr>
          <w:rFonts w:ascii="Courier New" w:hAnsi="Courier New" w:cs="Courier New"/>
        </w:rPr>
        <w:t>), and the ship's helicopter (only when the ship is nearby). We write a program ‚</w:t>
      </w:r>
      <w:r w:rsidR="004B6AD1">
        <w:rPr>
          <w:rFonts w:ascii="Courier New" w:hAnsi="Courier New" w:cs="Courier New"/>
        </w:rPr>
        <w:t xml:space="preserve"> </w:t>
      </w:r>
      <w:r w:rsidRPr="00567B5C">
        <w:rPr>
          <w:rFonts w:ascii="Courier New" w:hAnsi="Courier New" w:cs="Courier New"/>
        </w:rPr>
        <w:t xml:space="preserve"> a </w:t>
      </w:r>
      <w:r w:rsidRPr="006A26E5">
        <w:rPr>
          <w:rFonts w:ascii="Courier New" w:hAnsi="Courier New" w:cs="Courier New"/>
          <w:i/>
          <w:iCs/>
        </w:rPr>
        <w:t>solver</w:t>
      </w:r>
      <w:r w:rsidRPr="00567B5C">
        <w:rPr>
          <w:rFonts w:ascii="Courier New" w:hAnsi="Courier New" w:cs="Courier New"/>
        </w:rPr>
        <w:t xml:space="preserve"> ‚</w:t>
      </w:r>
      <w:r w:rsidR="004B6AD1">
        <w:rPr>
          <w:rFonts w:ascii="Courier New" w:hAnsi="Courier New" w:cs="Courier New"/>
        </w:rPr>
        <w:t xml:space="preserve"> </w:t>
      </w:r>
      <w:r w:rsidRPr="00567B5C">
        <w:rPr>
          <w:rFonts w:ascii="Courier New" w:hAnsi="Courier New" w:cs="Courier New"/>
        </w:rPr>
        <w:t xml:space="preserve"> that takes every item's weight, size, danger class, and deadline, and assigns it to a vehicle without breaking any rule. Most importantly, if something *</w:t>
      </w:r>
      <w:r w:rsidR="00BC59B2">
        <w:rPr>
          <w:rFonts w:ascii="Courier New" w:hAnsi="Courier New" w:cs="Courier New"/>
          <w:i/>
          <w:iCs/>
        </w:rPr>
        <w:t>x</w:t>
      </w:r>
      <w:r w:rsidRPr="00567B5C">
        <w:rPr>
          <w:rFonts w:ascii="Courier New" w:hAnsi="Courier New" w:cs="Courier New"/>
        </w:rPr>
        <w:t>* make it this season, the solver says so loudly in September ‚</w:t>
      </w:r>
      <w:r w:rsidR="004B6AD1">
        <w:rPr>
          <w:rFonts w:ascii="Courier New" w:hAnsi="Courier New" w:cs="Courier New"/>
        </w:rPr>
        <w:t xml:space="preserve"> </w:t>
      </w:r>
      <w:r w:rsidRPr="00567B5C">
        <w:rPr>
          <w:rFonts w:ascii="Courier New" w:hAnsi="Courier New" w:cs="Courier New"/>
        </w:rPr>
        <w:t xml:space="preserve"> when there is still time to fix it ‚</w:t>
      </w:r>
      <w:r w:rsidR="004B6AD1">
        <w:rPr>
          <w:rFonts w:ascii="Courier New" w:hAnsi="Courier New" w:cs="Courier New"/>
        </w:rPr>
        <w:t xml:space="preserve"> </w:t>
      </w:r>
      <w:r w:rsidRPr="00567B5C">
        <w:rPr>
          <w:rFonts w:ascii="Courier New" w:hAnsi="Courier New" w:cs="Courier New"/>
        </w:rPr>
        <w:t xml:space="preserve"> instead of the truth being discovered on the ice in January.</w:t>
      </w:r>
    </w:p>
    <w:p w14:paraId="4D5F303F" w14:textId="77777777" w:rsidR="00495C68" w:rsidRPr="00567B5C" w:rsidRDefault="00495C68" w:rsidP="00567B5C">
      <w:pPr>
        <w:pStyle w:val="PlainText"/>
        <w:rPr>
          <w:rFonts w:ascii="Courier New" w:hAnsi="Courier New" w:cs="Courier New"/>
        </w:rPr>
      </w:pPr>
    </w:p>
    <w:p w14:paraId="54AB436B" w14:textId="77777777" w:rsidR="00567B5C" w:rsidRPr="00567B5C" w:rsidRDefault="00567B5C" w:rsidP="00567B5C">
      <w:pPr>
        <w:pStyle w:val="PlainText"/>
        <w:rPr>
          <w:rFonts w:ascii="Courier New" w:hAnsi="Courier New" w:cs="Courier New"/>
        </w:rPr>
      </w:pPr>
    </w:p>
    <w:p w14:paraId="49463B49" w14:textId="78DE0CBF" w:rsidR="00567B5C" w:rsidRPr="00567B5C" w:rsidRDefault="00567B5C" w:rsidP="00567B5C">
      <w:pPr>
        <w:pStyle w:val="PlainText"/>
        <w:rPr>
          <w:rFonts w:ascii="Courier New" w:hAnsi="Courier New" w:cs="Courier New"/>
        </w:rPr>
      </w:pPr>
      <w:r w:rsidRPr="006A26E5">
        <w:rPr>
          <w:rFonts w:ascii="Courier New" w:hAnsi="Courier New" w:cs="Courier New"/>
          <w:b/>
          <w:bCs/>
        </w:rPr>
        <w:t>2. Cargo tracking.</w:t>
      </w:r>
      <w:r w:rsidRPr="00567B5C">
        <w:rPr>
          <w:rFonts w:ascii="Courier New" w:hAnsi="Courier New" w:cs="Courier New"/>
        </w:rPr>
        <w:t xml:space="preserve"> Every crate gets a QR sticker when it is packed in Goa. At every handover</w:t>
      </w:r>
      <w:r w:rsidR="00BC59B2">
        <w:rPr>
          <w:rFonts w:ascii="Courier New" w:hAnsi="Courier New" w:cs="Courier New"/>
        </w:rPr>
        <w:t xml:space="preserve"> – </w:t>
      </w:r>
      <w:r w:rsidRPr="00567B5C">
        <w:rPr>
          <w:rFonts w:ascii="Courier New" w:hAnsi="Courier New" w:cs="Courier New"/>
        </w:rPr>
        <w:t>Goa</w:t>
      </w:r>
      <w:r w:rsidR="00BC59B2">
        <w:rPr>
          <w:rFonts w:ascii="Courier New" w:hAnsi="Courier New" w:cs="Courier New"/>
        </w:rPr>
        <w:t xml:space="preserve"> </w:t>
      </w:r>
      <w:r w:rsidR="00BC59B2" w:rsidRPr="00BC59B2">
        <w:rPr>
          <w:rFonts w:ascii="Courier New" w:hAnsi="Courier New" w:cs="Courier New"/>
        </w:rPr>
        <w:sym w:font="Wingdings" w:char="F0E0"/>
      </w:r>
      <w:r w:rsidR="00BC59B2">
        <w:rPr>
          <w:rFonts w:ascii="Courier New" w:hAnsi="Courier New" w:cs="Courier New"/>
        </w:rPr>
        <w:t xml:space="preserve"> </w:t>
      </w:r>
      <w:r w:rsidRPr="00567B5C">
        <w:rPr>
          <w:rFonts w:ascii="Courier New" w:hAnsi="Courier New" w:cs="Courier New"/>
        </w:rPr>
        <w:t xml:space="preserve">Mumbai port </w:t>
      </w:r>
      <w:r w:rsidR="00BC59B2" w:rsidRPr="00BC59B2">
        <w:rPr>
          <w:rFonts w:ascii="Courier New" w:hAnsi="Courier New" w:cs="Courier New"/>
        </w:rPr>
        <w:sym w:font="Wingdings" w:char="F0E0"/>
      </w:r>
      <w:r w:rsidR="00BC59B2">
        <w:rPr>
          <w:rFonts w:ascii="Courier New" w:hAnsi="Courier New" w:cs="Courier New"/>
        </w:rPr>
        <w:t xml:space="preserve"> </w:t>
      </w:r>
      <w:r w:rsidRPr="00567B5C">
        <w:rPr>
          <w:rFonts w:ascii="Courier New" w:hAnsi="Courier New" w:cs="Courier New"/>
        </w:rPr>
        <w:t xml:space="preserve"> Cape Town </w:t>
      </w:r>
      <w:r w:rsidR="00BC59B2" w:rsidRPr="00BC59B2">
        <w:rPr>
          <w:rFonts w:ascii="Courier New" w:hAnsi="Courier New" w:cs="Courier New"/>
        </w:rPr>
        <w:sym w:font="Wingdings" w:char="F0E0"/>
      </w:r>
      <w:r w:rsidR="00BC59B2">
        <w:rPr>
          <w:rFonts w:ascii="Courier New" w:hAnsi="Courier New" w:cs="Courier New"/>
        </w:rPr>
        <w:t xml:space="preserve"> </w:t>
      </w:r>
      <w:r w:rsidRPr="00567B5C">
        <w:rPr>
          <w:rFonts w:ascii="Courier New" w:hAnsi="Courier New" w:cs="Courier New"/>
        </w:rPr>
        <w:t xml:space="preserve"> ship </w:t>
      </w:r>
      <w:r w:rsidR="00BC59B2" w:rsidRPr="00BC59B2">
        <w:rPr>
          <w:rFonts w:ascii="Courier New" w:hAnsi="Courier New" w:cs="Courier New"/>
        </w:rPr>
        <w:sym w:font="Wingdings" w:char="F0E0"/>
      </w:r>
      <w:r w:rsidRPr="00567B5C">
        <w:rPr>
          <w:rFonts w:ascii="Courier New" w:hAnsi="Courier New" w:cs="Courier New"/>
        </w:rPr>
        <w:t xml:space="preserve"> </w:t>
      </w:r>
      <w:r w:rsidRPr="00567B5C">
        <w:rPr>
          <w:rFonts w:ascii="Courier New" w:hAnsi="Courier New" w:cs="Courier New"/>
        </w:rPr>
        <w:lastRenderedPageBreak/>
        <w:t xml:space="preserve">station </w:t>
      </w:r>
      <w:r w:rsidR="00BC59B2">
        <w:rPr>
          <w:rFonts w:ascii="Courier New" w:hAnsi="Courier New" w:cs="Courier New"/>
        </w:rPr>
        <w:t xml:space="preserve">- </w:t>
      </w:r>
      <w:r w:rsidRPr="00567B5C">
        <w:rPr>
          <w:rFonts w:ascii="Courier New" w:hAnsi="Courier New" w:cs="Courier New"/>
        </w:rPr>
        <w:t>someone scans it with a phone. Each scan is one event. So at any moment, anyone can ask "where is my crate and who touched it last?" and get the full chain. Dangerous items (fuel, batteries, chemicals) get a special flag and a packing checklist, because today those are handled by e-mail and can get rejected at the port.</w:t>
      </w:r>
    </w:p>
    <w:p w14:paraId="265D2A13" w14:textId="77777777" w:rsidR="00567B5C" w:rsidRPr="00567B5C" w:rsidRDefault="00567B5C" w:rsidP="00567B5C">
      <w:pPr>
        <w:pStyle w:val="PlainText"/>
        <w:rPr>
          <w:rFonts w:ascii="Courier New" w:hAnsi="Courier New" w:cs="Courier New"/>
        </w:rPr>
      </w:pPr>
    </w:p>
    <w:p w14:paraId="5F23EA7A" w14:textId="779E25CB" w:rsidR="00567B5C" w:rsidRPr="00567B5C" w:rsidRDefault="00567B5C" w:rsidP="00567B5C">
      <w:pPr>
        <w:pStyle w:val="PlainText"/>
        <w:rPr>
          <w:rFonts w:ascii="Courier New" w:hAnsi="Courier New" w:cs="Courier New"/>
        </w:rPr>
      </w:pPr>
      <w:r w:rsidRPr="00BC59B2">
        <w:rPr>
          <w:rFonts w:ascii="Courier New" w:hAnsi="Courier New" w:cs="Courier New"/>
          <w:b/>
          <w:bCs/>
        </w:rPr>
        <w:t>3. Inventory.</w:t>
      </w:r>
      <w:r w:rsidRPr="00567B5C">
        <w:rPr>
          <w:rFonts w:ascii="Courier New" w:hAnsi="Courier New" w:cs="Courier New"/>
        </w:rPr>
        <w:t xml:space="preserve"> The station storekeeper spends two minutes a day recording what was used ("40 kg food, 18 barrels diesel"). From these small daily events, the system computes the thing nobody today can see: the </w:t>
      </w:r>
      <w:r w:rsidRPr="00BC59B2">
        <w:rPr>
          <w:rFonts w:ascii="Courier New" w:hAnsi="Courier New" w:cs="Courier New"/>
          <w:b/>
          <w:bCs/>
        </w:rPr>
        <w:t>date each item will run out</w:t>
      </w:r>
      <w:r w:rsidRPr="00567B5C">
        <w:rPr>
          <w:rFonts w:ascii="Courier New" w:hAnsi="Courier New" w:cs="Courier New"/>
        </w:rPr>
        <w:t xml:space="preserve">, and whether that date falls </w:t>
      </w:r>
      <w:r w:rsidRPr="00BC59B2">
        <w:rPr>
          <w:rFonts w:ascii="Courier New" w:hAnsi="Courier New" w:cs="Courier New"/>
          <w:i/>
          <w:iCs/>
        </w:rPr>
        <w:t>before</w:t>
      </w:r>
      <w:r w:rsidRPr="00567B5C">
        <w:rPr>
          <w:rFonts w:ascii="Courier New" w:hAnsi="Courier New" w:cs="Courier New"/>
        </w:rPr>
        <w:t xml:space="preserve"> or </w:t>
      </w:r>
      <w:r w:rsidRPr="00BC59B2">
        <w:rPr>
          <w:rFonts w:ascii="Courier New" w:hAnsi="Courier New" w:cs="Courier New"/>
          <w:i/>
          <w:iCs/>
        </w:rPr>
        <w:t>after</w:t>
      </w:r>
      <w:r w:rsidRPr="00567B5C">
        <w:rPr>
          <w:rFonts w:ascii="Courier New" w:hAnsi="Courier New" w:cs="Courier New"/>
        </w:rPr>
        <w:t xml:space="preserve"> the next ship. If Maitri's diesel will hit zero on 2 October and the ship comes on 15 December, that is not a stock report ‚</w:t>
      </w:r>
      <w:r w:rsidR="004B6AD1">
        <w:rPr>
          <w:rFonts w:ascii="Courier New" w:hAnsi="Courier New" w:cs="Courier New"/>
        </w:rPr>
        <w:t xml:space="preserve"> </w:t>
      </w:r>
      <w:r w:rsidRPr="00567B5C">
        <w:rPr>
          <w:rFonts w:ascii="Courier New" w:hAnsi="Courier New" w:cs="Courier New"/>
        </w:rPr>
        <w:t xml:space="preserve"> that is an alarm, ringing in March, when something can still be done. This one screen is the heart of our demo.</w:t>
      </w:r>
    </w:p>
    <w:p w14:paraId="7FE72069" w14:textId="77777777" w:rsidR="00567B5C" w:rsidRPr="00567B5C" w:rsidRDefault="00567B5C" w:rsidP="00567B5C">
      <w:pPr>
        <w:pStyle w:val="PlainText"/>
        <w:rPr>
          <w:rFonts w:ascii="Courier New" w:hAnsi="Courier New" w:cs="Courier New"/>
        </w:rPr>
      </w:pPr>
    </w:p>
    <w:p w14:paraId="60D35108" w14:textId="3FCBDB24" w:rsidR="00567B5C" w:rsidRPr="00567B5C" w:rsidRDefault="00567B5C" w:rsidP="00567B5C">
      <w:pPr>
        <w:pStyle w:val="PlainText"/>
        <w:rPr>
          <w:rFonts w:ascii="Courier New" w:hAnsi="Courier New" w:cs="Courier New"/>
        </w:rPr>
      </w:pPr>
      <w:r w:rsidRPr="00BC59B2">
        <w:rPr>
          <w:rFonts w:ascii="Courier New" w:hAnsi="Courier New" w:cs="Courier New"/>
          <w:b/>
          <w:bCs/>
        </w:rPr>
        <w:t>4. Personnel movement.</w:t>
      </w:r>
      <w:r w:rsidRPr="00567B5C">
        <w:rPr>
          <w:rFonts w:ascii="Courier New" w:hAnsi="Courier New" w:cs="Courier New"/>
        </w:rPr>
        <w:t xml:space="preserve"> One roster shows every member: their medical clearance, training, passport validity, and where they are right now (Goa / Cape Town / ship / station / out in the field). When a team goes out on the ice for research, they check out on the app ‚</w:t>
      </w:r>
      <w:r w:rsidR="004B6AD1">
        <w:rPr>
          <w:rFonts w:ascii="Courier New" w:hAnsi="Courier New" w:cs="Courier New"/>
        </w:rPr>
        <w:t xml:space="preserve"> </w:t>
      </w:r>
      <w:r w:rsidRPr="00567B5C">
        <w:rPr>
          <w:rFonts w:ascii="Courier New" w:hAnsi="Courier New" w:cs="Courier New"/>
        </w:rPr>
        <w:t xml:space="preserve"> route, expected return time. If they are not back by then, the system raises the alarm *</w:t>
      </w:r>
      <w:r w:rsidRPr="00BC59B2">
        <w:rPr>
          <w:rFonts w:ascii="Courier New" w:hAnsi="Courier New" w:cs="Courier New"/>
          <w:i/>
          <w:iCs/>
        </w:rPr>
        <w:t>by itself</w:t>
      </w:r>
      <w:r w:rsidRPr="00567B5C">
        <w:rPr>
          <w:rFonts w:ascii="Courier New" w:hAnsi="Courier New" w:cs="Courier New"/>
        </w:rPr>
        <w:t>*. Today, this depends on someone at the radio remembering.</w:t>
      </w:r>
    </w:p>
    <w:p w14:paraId="25D88789" w14:textId="77777777" w:rsidR="00567B5C" w:rsidRPr="00567B5C" w:rsidRDefault="00567B5C" w:rsidP="00567B5C">
      <w:pPr>
        <w:pStyle w:val="PlainText"/>
        <w:rPr>
          <w:rFonts w:ascii="Courier New" w:hAnsi="Courier New" w:cs="Courier New"/>
        </w:rPr>
      </w:pPr>
    </w:p>
    <w:p w14:paraId="7ED44E42" w14:textId="55BD8237" w:rsidR="00567B5C" w:rsidRPr="00567B5C" w:rsidRDefault="00567B5C" w:rsidP="00567B5C">
      <w:pPr>
        <w:pStyle w:val="PlainText"/>
        <w:rPr>
          <w:rFonts w:ascii="Courier New" w:hAnsi="Courier New" w:cs="Courier New"/>
        </w:rPr>
      </w:pPr>
      <w:r w:rsidRPr="00BC59B2">
        <w:rPr>
          <w:rFonts w:ascii="Courier New" w:hAnsi="Courier New" w:cs="Courier New"/>
          <w:b/>
          <w:bCs/>
        </w:rPr>
        <w:t>**5. Emergency response.**</w:t>
      </w:r>
      <w:r w:rsidRPr="00567B5C">
        <w:rPr>
          <w:rFonts w:ascii="Courier New" w:hAnsi="Courier New" w:cs="Courier New"/>
        </w:rPr>
        <w:t xml:space="preserve"> All the emergency procedures (fire, medical evacuation, vehicle stuck in a storm) live inside the app, readable with no internet. And one special screen ‚</w:t>
      </w:r>
      <w:r w:rsidR="004B6AD1">
        <w:rPr>
          <w:rFonts w:ascii="Courier New" w:hAnsi="Courier New" w:cs="Courier New"/>
        </w:rPr>
        <w:t xml:space="preserve"> </w:t>
      </w:r>
      <w:r w:rsidRPr="00567B5C">
        <w:rPr>
          <w:rFonts w:ascii="Courier New" w:hAnsi="Courier New" w:cs="Courier New"/>
        </w:rPr>
        <w:t xml:space="preserve"> the MEDEVAC card ‚</w:t>
      </w:r>
      <w:r w:rsidR="004B6AD1">
        <w:rPr>
          <w:rFonts w:ascii="Courier New" w:hAnsi="Courier New" w:cs="Courier New"/>
        </w:rPr>
        <w:t xml:space="preserve"> </w:t>
      </w:r>
      <w:r w:rsidRPr="00567B5C">
        <w:rPr>
          <w:rFonts w:ascii="Courier New" w:hAnsi="Courier New" w:cs="Courier New"/>
        </w:rPr>
        <w:t xml:space="preserve"> answers the worst question in one tap: *"</w:t>
      </w:r>
      <w:r w:rsidRPr="00BC59B2">
        <w:rPr>
          <w:rFonts w:ascii="Courier New" w:hAnsi="Courier New" w:cs="Courier New"/>
          <w:i/>
          <w:iCs/>
        </w:rPr>
        <w:t>Can we evacuate a sick person right now?"*</w:t>
      </w:r>
      <w:r w:rsidRPr="00567B5C">
        <w:rPr>
          <w:rFonts w:ascii="Courier New" w:hAnsi="Courier New" w:cs="Courier New"/>
        </w:rPr>
        <w:t xml:space="preserve"> ‚</w:t>
      </w:r>
      <w:r w:rsidR="004B6AD1">
        <w:rPr>
          <w:rFonts w:ascii="Courier New" w:hAnsi="Courier New" w:cs="Courier New"/>
        </w:rPr>
        <w:t xml:space="preserve"> </w:t>
      </w:r>
      <w:r w:rsidRPr="00567B5C">
        <w:rPr>
          <w:rFonts w:ascii="Courier New" w:hAnsi="Courier New" w:cs="Courier New"/>
        </w:rPr>
        <w:t xml:space="preserve"> by combining the nearest airstrip, whether flights are possible, and where the ship currently is.</w:t>
      </w:r>
    </w:p>
    <w:p w14:paraId="31CB42B9" w14:textId="77777777" w:rsidR="00567B5C" w:rsidRPr="00567B5C" w:rsidRDefault="00567B5C" w:rsidP="00567B5C">
      <w:pPr>
        <w:pStyle w:val="PlainText"/>
        <w:rPr>
          <w:rFonts w:ascii="Courier New" w:hAnsi="Courier New" w:cs="Courier New"/>
        </w:rPr>
      </w:pPr>
    </w:p>
    <w:p w14:paraId="5DCB79B7" w14:textId="60171D52" w:rsidR="00567B5C" w:rsidRPr="00567B5C" w:rsidRDefault="00567B5C" w:rsidP="00567B5C">
      <w:pPr>
        <w:pStyle w:val="PlainText"/>
        <w:rPr>
          <w:rFonts w:ascii="Courier New" w:hAnsi="Courier New" w:cs="Courier New"/>
        </w:rPr>
      </w:pPr>
      <w:r w:rsidRPr="00567B5C">
        <w:rPr>
          <w:rFonts w:ascii="Courier New" w:hAnsi="Courier New" w:cs="Courier New"/>
        </w:rPr>
        <w:t xml:space="preserve">Notice: all five modules read and write the </w:t>
      </w:r>
      <w:r w:rsidRPr="00BC59B2">
        <w:rPr>
          <w:rFonts w:ascii="Courier New" w:hAnsi="Courier New" w:cs="Courier New"/>
          <w:b/>
          <w:bCs/>
        </w:rPr>
        <w:t>same log</w:t>
      </w:r>
      <w:r w:rsidRPr="00567B5C">
        <w:rPr>
          <w:rFonts w:ascii="Courier New" w:hAnsi="Courier New" w:cs="Courier New"/>
        </w:rPr>
        <w:t xml:space="preserve">. A scan, a diesel entry, and a check-out are all just events of different types. That is why a small student team can build five </w:t>
      </w:r>
      <w:r w:rsidRPr="00BC59B2">
        <w:rPr>
          <w:rFonts w:ascii="Courier New" w:hAnsi="Courier New" w:cs="Courier New"/>
          <w:i/>
          <w:iCs/>
        </w:rPr>
        <w:t>systems</w:t>
      </w:r>
      <w:r w:rsidRPr="00567B5C">
        <w:rPr>
          <w:rFonts w:ascii="Courier New" w:hAnsi="Courier New" w:cs="Courier New"/>
        </w:rPr>
        <w:t xml:space="preserve"> in one project ‚</w:t>
      </w:r>
      <w:r w:rsidR="004B6AD1">
        <w:rPr>
          <w:rFonts w:ascii="Courier New" w:hAnsi="Courier New" w:cs="Courier New"/>
        </w:rPr>
        <w:t xml:space="preserve"> </w:t>
      </w:r>
      <w:r w:rsidRPr="00567B5C">
        <w:rPr>
          <w:rFonts w:ascii="Courier New" w:hAnsi="Courier New" w:cs="Courier New"/>
        </w:rPr>
        <w:t xml:space="preserve"> because it is really one system with five faces.</w:t>
      </w:r>
    </w:p>
    <w:p w14:paraId="62093865" w14:textId="77777777" w:rsidR="00567B5C" w:rsidRPr="00567B5C" w:rsidRDefault="00567B5C" w:rsidP="00567B5C">
      <w:pPr>
        <w:pStyle w:val="PlainText"/>
        <w:rPr>
          <w:rFonts w:ascii="Courier New" w:hAnsi="Courier New" w:cs="Courier New"/>
        </w:rPr>
      </w:pPr>
    </w:p>
    <w:p w14:paraId="16C56F82" w14:textId="1624528B" w:rsidR="00567B5C" w:rsidRPr="00BC59B2" w:rsidRDefault="00567B5C" w:rsidP="00567B5C">
      <w:pPr>
        <w:pStyle w:val="PlainText"/>
        <w:rPr>
          <w:rFonts w:ascii="Courier New" w:hAnsi="Courier New" w:cs="Courier New"/>
          <w:b/>
          <w:bCs/>
        </w:rPr>
      </w:pPr>
      <w:r w:rsidRPr="00BC59B2">
        <w:rPr>
          <w:rFonts w:ascii="Courier New" w:hAnsi="Courier New" w:cs="Courier New"/>
          <w:b/>
          <w:bCs/>
        </w:rPr>
        <w:t>5. How we will prove it works (without going to Antarctica)</w:t>
      </w:r>
    </w:p>
    <w:p w14:paraId="2F538886" w14:textId="77777777" w:rsidR="00567B5C" w:rsidRPr="00567B5C" w:rsidRDefault="00567B5C" w:rsidP="00567B5C">
      <w:pPr>
        <w:pStyle w:val="PlainText"/>
        <w:rPr>
          <w:rFonts w:ascii="Courier New" w:hAnsi="Courier New" w:cs="Courier New"/>
        </w:rPr>
      </w:pPr>
    </w:p>
    <w:p w14:paraId="32A93C4C" w14:textId="77777777" w:rsidR="00567B5C" w:rsidRPr="00567B5C" w:rsidRDefault="00567B5C" w:rsidP="00567B5C">
      <w:pPr>
        <w:pStyle w:val="PlainText"/>
        <w:rPr>
          <w:rFonts w:ascii="Courier New" w:hAnsi="Courier New" w:cs="Courier New"/>
        </w:rPr>
      </w:pPr>
      <w:r w:rsidRPr="00567B5C">
        <w:rPr>
          <w:rFonts w:ascii="Courier New" w:hAnsi="Courier New" w:cs="Courier New"/>
        </w:rPr>
        <w:t>We obviously cannot test at Maitri. So we do three honest things instead:</w:t>
      </w:r>
    </w:p>
    <w:p w14:paraId="217AEB41" w14:textId="77777777" w:rsidR="00567B5C" w:rsidRPr="00567B5C" w:rsidRDefault="00567B5C" w:rsidP="00567B5C">
      <w:pPr>
        <w:pStyle w:val="PlainText"/>
        <w:rPr>
          <w:rFonts w:ascii="Courier New" w:hAnsi="Courier New" w:cs="Courier New"/>
        </w:rPr>
      </w:pPr>
    </w:p>
    <w:p w14:paraId="039FE692" w14:textId="0DB7D925" w:rsidR="00567B5C" w:rsidRPr="00567B5C" w:rsidRDefault="00567B5C" w:rsidP="00567B5C">
      <w:pPr>
        <w:pStyle w:val="PlainText"/>
        <w:rPr>
          <w:rFonts w:ascii="Courier New" w:hAnsi="Courier New" w:cs="Courier New"/>
        </w:rPr>
      </w:pPr>
      <w:r w:rsidRPr="00567B5C">
        <w:rPr>
          <w:rFonts w:ascii="Courier New" w:hAnsi="Courier New" w:cs="Courier New"/>
        </w:rPr>
        <w:t xml:space="preserve">1. </w:t>
      </w:r>
      <w:r w:rsidRPr="00BC59B2">
        <w:rPr>
          <w:rFonts w:ascii="Courier New" w:hAnsi="Courier New" w:cs="Courier New"/>
          <w:b/>
          <w:bCs/>
        </w:rPr>
        <w:t>We generate a fake ‚</w:t>
      </w:r>
      <w:r w:rsidR="004B6AD1" w:rsidRPr="00BC59B2">
        <w:rPr>
          <w:rFonts w:ascii="Courier New" w:hAnsi="Courier New" w:cs="Courier New"/>
          <w:b/>
          <w:bCs/>
        </w:rPr>
        <w:t xml:space="preserve"> </w:t>
      </w:r>
      <w:r w:rsidRPr="00BC59B2">
        <w:rPr>
          <w:rFonts w:ascii="Courier New" w:hAnsi="Courier New" w:cs="Courier New"/>
          <w:b/>
          <w:bCs/>
        </w:rPr>
        <w:t xml:space="preserve"> but realistic ‚</w:t>
      </w:r>
      <w:r w:rsidR="004B6AD1" w:rsidRPr="00BC59B2">
        <w:rPr>
          <w:rFonts w:ascii="Courier New" w:hAnsi="Courier New" w:cs="Courier New"/>
          <w:b/>
          <w:bCs/>
        </w:rPr>
        <w:t xml:space="preserve"> </w:t>
      </w:r>
      <w:r w:rsidRPr="00BC59B2">
        <w:rPr>
          <w:rFonts w:ascii="Courier New" w:hAnsi="Courier New" w:cs="Courier New"/>
          <w:b/>
          <w:bCs/>
        </w:rPr>
        <w:t xml:space="preserve"> </w:t>
      </w:r>
      <w:proofErr w:type="spellStart"/>
      <w:r w:rsidRPr="00BC59B2">
        <w:rPr>
          <w:rFonts w:ascii="Courier New" w:hAnsi="Courier New" w:cs="Courier New"/>
          <w:b/>
          <w:bCs/>
        </w:rPr>
        <w:t>season.</w:t>
      </w:r>
      <w:r w:rsidRPr="00567B5C">
        <w:rPr>
          <w:rFonts w:ascii="Courier New" w:hAnsi="Courier New" w:cs="Courier New"/>
        </w:rPr>
        <w:t>A</w:t>
      </w:r>
      <w:proofErr w:type="spellEnd"/>
      <w:r w:rsidRPr="00567B5C">
        <w:rPr>
          <w:rFonts w:ascii="Courier New" w:hAnsi="Courier New" w:cs="Courier New"/>
        </w:rPr>
        <w:t xml:space="preserve"> Python script creates one full expedition on the computer: 3 cargo lots on real-world dates, ~400 items, 35 members, daily consumption through the winter, thousands of events. We deliberately plant problems in it ‚</w:t>
      </w:r>
      <w:r w:rsidR="004B6AD1">
        <w:rPr>
          <w:rFonts w:ascii="Courier New" w:hAnsi="Courier New" w:cs="Courier New"/>
        </w:rPr>
        <w:t xml:space="preserve"> </w:t>
      </w:r>
      <w:r w:rsidRPr="00567B5C">
        <w:rPr>
          <w:rFonts w:ascii="Courier New" w:hAnsi="Courier New" w:cs="Courier New"/>
        </w:rPr>
        <w:t xml:space="preserve"> a diesel shortage, an overdue field party ‚</w:t>
      </w:r>
      <w:r w:rsidR="004B6AD1">
        <w:rPr>
          <w:rFonts w:ascii="Courier New" w:hAnsi="Courier New" w:cs="Courier New"/>
        </w:rPr>
        <w:t xml:space="preserve"> </w:t>
      </w:r>
      <w:r w:rsidRPr="00567B5C">
        <w:rPr>
          <w:rFonts w:ascii="Courier New" w:hAnsi="Courier New" w:cs="Courier New"/>
        </w:rPr>
        <w:t xml:space="preserve"> so our screens have something real to catch. Every number comes from NCPOR's own published documents (their forms, their notices, their flight limits), so the fake season behaves like a real one.</w:t>
      </w:r>
    </w:p>
    <w:p w14:paraId="285D2D3B" w14:textId="1BB852C4" w:rsidR="00567B5C" w:rsidRPr="00567B5C" w:rsidRDefault="00567B5C" w:rsidP="00567B5C">
      <w:pPr>
        <w:pStyle w:val="PlainText"/>
        <w:rPr>
          <w:rFonts w:ascii="Courier New" w:hAnsi="Courier New" w:cs="Courier New"/>
        </w:rPr>
      </w:pPr>
      <w:r w:rsidRPr="00567B5C">
        <w:rPr>
          <w:rFonts w:ascii="Courier New" w:hAnsi="Courier New" w:cs="Courier New"/>
        </w:rPr>
        <w:t xml:space="preserve">2. </w:t>
      </w:r>
      <w:r w:rsidRPr="00386E0E">
        <w:rPr>
          <w:rFonts w:ascii="Courier New" w:hAnsi="Courier New" w:cs="Courier New"/>
          <w:b/>
          <w:bCs/>
        </w:rPr>
        <w:t>We cut the cable in front of the judges</w:t>
      </w:r>
      <w:r w:rsidRPr="00567B5C">
        <w:rPr>
          <w:rFonts w:ascii="Courier New" w:hAnsi="Courier New" w:cs="Courier New"/>
        </w:rPr>
        <w:t>. Our demo includes a switch that throttles the connection down to Antarctic speed, or kills it entirely ‚</w:t>
      </w:r>
      <w:r w:rsidR="004B6AD1">
        <w:rPr>
          <w:rFonts w:ascii="Courier New" w:hAnsi="Courier New" w:cs="Courier New"/>
        </w:rPr>
        <w:t xml:space="preserve"> </w:t>
      </w:r>
      <w:r w:rsidRPr="00567B5C">
        <w:rPr>
          <w:rFonts w:ascii="Courier New" w:hAnsi="Courier New" w:cs="Courier New"/>
        </w:rPr>
        <w:t xml:space="preserve"> live. The app keeps working; a small chip on screen says "OFFLINE ‚</w:t>
      </w:r>
      <w:r w:rsidR="004B6AD1">
        <w:rPr>
          <w:rFonts w:ascii="Courier New" w:hAnsi="Courier New" w:cs="Courier New"/>
        </w:rPr>
        <w:t xml:space="preserve"> </w:t>
      </w:r>
      <w:r w:rsidRPr="00567B5C">
        <w:rPr>
          <w:rFonts w:ascii="Courier New" w:hAnsi="Courier New" w:cs="Courier New"/>
        </w:rPr>
        <w:t xml:space="preserve"> 214 events queued." Then we restore the link and the judges watch Goa's dashboard catch up. Seeing is believing.</w:t>
      </w:r>
    </w:p>
    <w:p w14:paraId="199D0122" w14:textId="638C6388" w:rsidR="00567B5C" w:rsidRPr="00567B5C" w:rsidRDefault="00567B5C" w:rsidP="00567B5C">
      <w:pPr>
        <w:pStyle w:val="PlainText"/>
        <w:rPr>
          <w:rFonts w:ascii="Courier New" w:hAnsi="Courier New" w:cs="Courier New"/>
        </w:rPr>
      </w:pPr>
      <w:r w:rsidRPr="00567B5C">
        <w:rPr>
          <w:rFonts w:ascii="Courier New" w:hAnsi="Courier New" w:cs="Courier New"/>
        </w:rPr>
        <w:t xml:space="preserve">3. </w:t>
      </w:r>
      <w:r w:rsidRPr="00386E0E">
        <w:rPr>
          <w:rFonts w:ascii="Courier New" w:hAnsi="Courier New" w:cs="Courier New"/>
          <w:b/>
          <w:bCs/>
        </w:rPr>
        <w:t>We measure instead of claiming</w:t>
      </w:r>
      <w:r w:rsidRPr="00567B5C">
        <w:rPr>
          <w:rFonts w:ascii="Courier New" w:hAnsi="Courier New" w:cs="Courier New"/>
        </w:rPr>
        <w:t>. How big is one day of station events? We actually compress it and weigh it in bytes, and show it fits inside a 15-minute satellite window with room to spare. A measurement beats an adjective.</w:t>
      </w:r>
    </w:p>
    <w:p w14:paraId="374140E1" w14:textId="77777777" w:rsidR="00567B5C" w:rsidRPr="00567B5C" w:rsidRDefault="00567B5C" w:rsidP="00567B5C">
      <w:pPr>
        <w:pStyle w:val="PlainText"/>
        <w:rPr>
          <w:rFonts w:ascii="Courier New" w:hAnsi="Courier New" w:cs="Courier New"/>
        </w:rPr>
      </w:pPr>
    </w:p>
    <w:p w14:paraId="5D62D52C" w14:textId="32BDC7EE" w:rsidR="00567B5C" w:rsidRPr="00386E0E" w:rsidRDefault="00567B5C" w:rsidP="00567B5C">
      <w:pPr>
        <w:pStyle w:val="PlainText"/>
        <w:rPr>
          <w:rFonts w:ascii="Courier New" w:hAnsi="Courier New" w:cs="Courier New"/>
          <w:b/>
          <w:bCs/>
        </w:rPr>
      </w:pPr>
      <w:r w:rsidRPr="00386E0E">
        <w:rPr>
          <w:rFonts w:ascii="Courier New" w:hAnsi="Courier New" w:cs="Courier New"/>
          <w:b/>
          <w:bCs/>
        </w:rPr>
        <w:t>6. What we are deliberately NOT doing (and you must be able to say why)</w:t>
      </w:r>
    </w:p>
    <w:p w14:paraId="3398E63B" w14:textId="77777777" w:rsidR="00567B5C" w:rsidRPr="00567B5C" w:rsidRDefault="00567B5C" w:rsidP="00567B5C">
      <w:pPr>
        <w:pStyle w:val="PlainText"/>
        <w:rPr>
          <w:rFonts w:ascii="Courier New" w:hAnsi="Courier New" w:cs="Courier New"/>
        </w:rPr>
      </w:pPr>
    </w:p>
    <w:p w14:paraId="0BC538D5" w14:textId="5C291A58" w:rsidR="00567B5C" w:rsidRPr="00567B5C" w:rsidRDefault="00567B5C" w:rsidP="00567B5C">
      <w:pPr>
        <w:pStyle w:val="PlainText"/>
        <w:rPr>
          <w:rFonts w:ascii="Courier New" w:hAnsi="Courier New" w:cs="Courier New"/>
        </w:rPr>
      </w:pPr>
      <w:r w:rsidRPr="00567B5C">
        <w:rPr>
          <w:rFonts w:ascii="Courier New" w:hAnsi="Courier New" w:cs="Courier New"/>
        </w:rPr>
        <w:lastRenderedPageBreak/>
        <w:t xml:space="preserve">- </w:t>
      </w:r>
      <w:r w:rsidRPr="00386E0E">
        <w:rPr>
          <w:rFonts w:ascii="Courier New" w:hAnsi="Courier New" w:cs="Courier New"/>
          <w:b/>
          <w:bCs/>
        </w:rPr>
        <w:t>No blockchain.</w:t>
      </w:r>
      <w:r w:rsidRPr="00567B5C">
        <w:rPr>
          <w:rFonts w:ascii="Courier New" w:hAnsi="Courier New" w:cs="Courier New"/>
        </w:rPr>
        <w:t xml:space="preserve"> Blockchain solves the problem of people who </w:t>
      </w:r>
      <w:r w:rsidRPr="00386E0E">
        <w:rPr>
          <w:rFonts w:ascii="Courier New" w:hAnsi="Courier New" w:cs="Courier New"/>
          <w:i/>
          <w:iCs/>
        </w:rPr>
        <w:t>don't trust each other</w:t>
      </w:r>
      <w:r w:rsidRPr="00567B5C">
        <w:rPr>
          <w:rFonts w:ascii="Courier New" w:hAnsi="Courier New" w:cs="Courier New"/>
        </w:rPr>
        <w:t>. Goa, the ship and the stations all trust each other completely ‚</w:t>
      </w:r>
      <w:r w:rsidR="004B6AD1">
        <w:rPr>
          <w:rFonts w:ascii="Courier New" w:hAnsi="Courier New" w:cs="Courier New"/>
        </w:rPr>
        <w:t xml:space="preserve"> </w:t>
      </w:r>
      <w:r w:rsidRPr="00567B5C">
        <w:rPr>
          <w:rFonts w:ascii="Courier New" w:hAnsi="Courier New" w:cs="Courier New"/>
        </w:rPr>
        <w:t xml:space="preserve"> their problem is </w:t>
      </w:r>
      <w:r w:rsidRPr="00386E0E">
        <w:rPr>
          <w:rFonts w:ascii="Courier New" w:hAnsi="Courier New" w:cs="Courier New"/>
          <w:i/>
          <w:iCs/>
        </w:rPr>
        <w:t>disconnection</w:t>
      </w:r>
      <w:r w:rsidRPr="00567B5C">
        <w:rPr>
          <w:rFonts w:ascii="Courier New" w:hAnsi="Courier New" w:cs="Courier New"/>
        </w:rPr>
        <w:t>, not distrust. Wrong tool.</w:t>
      </w:r>
    </w:p>
    <w:p w14:paraId="2821FD3A" w14:textId="0CE3EC75" w:rsidR="00567B5C" w:rsidRPr="00567B5C" w:rsidRDefault="00567B5C" w:rsidP="00567B5C">
      <w:pPr>
        <w:pStyle w:val="PlainText"/>
        <w:rPr>
          <w:rFonts w:ascii="Courier New" w:hAnsi="Courier New" w:cs="Courier New"/>
        </w:rPr>
      </w:pPr>
      <w:r w:rsidRPr="00567B5C">
        <w:rPr>
          <w:rFonts w:ascii="Courier New" w:hAnsi="Courier New" w:cs="Courier New"/>
        </w:rPr>
        <w:t xml:space="preserve">- </w:t>
      </w:r>
      <w:r w:rsidRPr="00386E0E">
        <w:rPr>
          <w:rFonts w:ascii="Courier New" w:hAnsi="Courier New" w:cs="Courier New"/>
          <w:b/>
          <w:bCs/>
        </w:rPr>
        <w:t>No AI chatbot.</w:t>
      </w:r>
      <w:r w:rsidRPr="00567B5C">
        <w:rPr>
          <w:rFonts w:ascii="Courier New" w:hAnsi="Courier New" w:cs="Courier New"/>
        </w:rPr>
        <w:t xml:space="preserve"> Nobody at </w:t>
      </w:r>
      <w:r w:rsidR="00386E0E">
        <w:rPr>
          <w:rFonts w:ascii="Courier New" w:hAnsi="Courier New" w:cs="Courier New"/>
        </w:rPr>
        <w:t>-30 degree</w:t>
      </w:r>
      <w:r w:rsidRPr="00567B5C">
        <w:rPr>
          <w:rFonts w:ascii="Courier New" w:hAnsi="Courier New" w:cs="Courier New"/>
        </w:rPr>
        <w:t xml:space="preserve"> wants to chat with their inventory. They want one glance, one answer, one big button.</w:t>
      </w:r>
    </w:p>
    <w:p w14:paraId="3AFC563D" w14:textId="1AC8D686" w:rsidR="00567B5C" w:rsidRPr="00567B5C" w:rsidRDefault="00567B5C" w:rsidP="00567B5C">
      <w:pPr>
        <w:pStyle w:val="PlainText"/>
        <w:rPr>
          <w:rFonts w:ascii="Courier New" w:hAnsi="Courier New" w:cs="Courier New"/>
        </w:rPr>
      </w:pPr>
      <w:r w:rsidRPr="00567B5C">
        <w:rPr>
          <w:rFonts w:ascii="Courier New" w:hAnsi="Courier New" w:cs="Courier New"/>
        </w:rPr>
        <w:t xml:space="preserve">- </w:t>
      </w:r>
      <w:r w:rsidRPr="00386E0E">
        <w:rPr>
          <w:rFonts w:ascii="Courier New" w:hAnsi="Courier New" w:cs="Courier New"/>
          <w:b/>
          <w:bCs/>
        </w:rPr>
        <w:t>No drones, no fancy hardware.</w:t>
      </w:r>
      <w:r w:rsidR="00386E0E">
        <w:rPr>
          <w:rFonts w:ascii="Courier New" w:hAnsi="Courier New" w:cs="Courier New"/>
          <w:b/>
          <w:bCs/>
        </w:rPr>
        <w:t xml:space="preserve"> </w:t>
      </w:r>
      <w:r w:rsidRPr="00567B5C">
        <w:rPr>
          <w:rFonts w:ascii="Courier New" w:hAnsi="Courier New" w:cs="Courier New"/>
        </w:rPr>
        <w:t>Our system needs only what already survives down there: an ordinary laptop or phone. If every computer but one dies, the surviving one carries the whole system ‚</w:t>
      </w:r>
      <w:r w:rsidR="004B6AD1">
        <w:rPr>
          <w:rFonts w:ascii="Courier New" w:hAnsi="Courier New" w:cs="Courier New"/>
        </w:rPr>
        <w:t xml:space="preserve"> </w:t>
      </w:r>
      <w:r w:rsidRPr="00567B5C">
        <w:rPr>
          <w:rFonts w:ascii="Courier New" w:hAnsi="Courier New" w:cs="Courier New"/>
        </w:rPr>
        <w:t xml:space="preserve"> because the entire database is a single file that fits on a USB stick. Yes, walking a USB stick across the station is an officially supported way to sync. On the ice, that is not a joke; it is good engineering.</w:t>
      </w:r>
    </w:p>
    <w:p w14:paraId="7D853687" w14:textId="77777777" w:rsidR="00567B5C" w:rsidRPr="00567B5C" w:rsidRDefault="00567B5C" w:rsidP="00567B5C">
      <w:pPr>
        <w:pStyle w:val="PlainText"/>
        <w:rPr>
          <w:rFonts w:ascii="Courier New" w:hAnsi="Courier New" w:cs="Courier New"/>
        </w:rPr>
      </w:pPr>
    </w:p>
    <w:p w14:paraId="7A89C71C" w14:textId="7DB7D591" w:rsidR="00567B5C" w:rsidRPr="00567B5C" w:rsidRDefault="00567B5C" w:rsidP="00567B5C">
      <w:pPr>
        <w:pStyle w:val="PlainText"/>
        <w:rPr>
          <w:rFonts w:ascii="Courier New" w:hAnsi="Courier New" w:cs="Courier New"/>
        </w:rPr>
      </w:pPr>
      <w:r w:rsidRPr="00567B5C">
        <w:rPr>
          <w:rFonts w:ascii="Courier New" w:hAnsi="Courier New" w:cs="Courier New"/>
        </w:rPr>
        <w:t xml:space="preserve">If a judge asks </w:t>
      </w:r>
      <w:r w:rsidRPr="00386E0E">
        <w:rPr>
          <w:rFonts w:ascii="Courier New" w:hAnsi="Courier New" w:cs="Courier New"/>
          <w:i/>
          <w:iCs/>
        </w:rPr>
        <w:t>why didn't you use X?,</w:t>
      </w:r>
      <w:r w:rsidRPr="00567B5C">
        <w:rPr>
          <w:rFonts w:ascii="Courier New" w:hAnsi="Courier New" w:cs="Courier New"/>
        </w:rPr>
        <w:t xml:space="preserve"> the answer is always the same shape: </w:t>
      </w:r>
      <w:r w:rsidRPr="00386E0E">
        <w:rPr>
          <w:rFonts w:ascii="Courier New" w:hAnsi="Courier New" w:cs="Courier New"/>
          <w:i/>
          <w:iCs/>
        </w:rPr>
        <w:t>we chose boring, unbreakable things on purpose, because the win condition of this problem is "still works when the cable is cut."</w:t>
      </w:r>
    </w:p>
    <w:p w14:paraId="12A876EF" w14:textId="77777777" w:rsidR="00567B5C" w:rsidRPr="00567B5C" w:rsidRDefault="00567B5C" w:rsidP="00567B5C">
      <w:pPr>
        <w:pStyle w:val="PlainText"/>
        <w:rPr>
          <w:rFonts w:ascii="Courier New" w:hAnsi="Courier New" w:cs="Courier New"/>
        </w:rPr>
      </w:pPr>
    </w:p>
    <w:p w14:paraId="63E768BE" w14:textId="6636830D" w:rsidR="00567B5C" w:rsidRPr="00386E0E" w:rsidRDefault="00567B5C" w:rsidP="00567B5C">
      <w:pPr>
        <w:pStyle w:val="PlainText"/>
        <w:rPr>
          <w:rFonts w:ascii="Courier New" w:hAnsi="Courier New" w:cs="Courier New"/>
          <w:b/>
          <w:bCs/>
        </w:rPr>
      </w:pPr>
      <w:r w:rsidRPr="00386E0E">
        <w:rPr>
          <w:rFonts w:ascii="Courier New" w:hAnsi="Courier New" w:cs="Courier New"/>
          <w:b/>
          <w:bCs/>
        </w:rPr>
        <w:t>7. The order we build in, and why</w:t>
      </w:r>
    </w:p>
    <w:p w14:paraId="3FAA2A86" w14:textId="77777777" w:rsidR="00567B5C" w:rsidRPr="00567B5C" w:rsidRDefault="00567B5C" w:rsidP="00567B5C">
      <w:pPr>
        <w:pStyle w:val="PlainText"/>
        <w:rPr>
          <w:rFonts w:ascii="Courier New" w:hAnsi="Courier New" w:cs="Courier New"/>
        </w:rPr>
      </w:pPr>
    </w:p>
    <w:p w14:paraId="7E2E26ED" w14:textId="6164EC9C" w:rsidR="00567B5C" w:rsidRPr="00567B5C" w:rsidRDefault="00567B5C" w:rsidP="00567B5C">
      <w:pPr>
        <w:pStyle w:val="PlainText"/>
        <w:rPr>
          <w:rFonts w:ascii="Courier New" w:hAnsi="Courier New" w:cs="Courier New"/>
        </w:rPr>
      </w:pPr>
      <w:r w:rsidRPr="00567B5C">
        <w:rPr>
          <w:rFonts w:ascii="Courier New" w:hAnsi="Courier New" w:cs="Courier New"/>
        </w:rPr>
        <w:t xml:space="preserve">1. </w:t>
      </w:r>
      <w:r w:rsidRPr="00386E0E">
        <w:rPr>
          <w:rFonts w:ascii="Courier New" w:hAnsi="Courier New" w:cs="Courier New"/>
          <w:b/>
          <w:bCs/>
        </w:rPr>
        <w:t>Schema first</w:t>
      </w:r>
      <w:r w:rsidRPr="00567B5C">
        <w:rPr>
          <w:rFonts w:ascii="Courier New" w:hAnsi="Courier New" w:cs="Courier New"/>
        </w:rPr>
        <w:t xml:space="preserve"> (the log's structure) </w:t>
      </w:r>
      <w:r w:rsidR="00386E0E">
        <w:rPr>
          <w:rFonts w:ascii="Courier New" w:hAnsi="Courier New" w:cs="Courier New"/>
        </w:rPr>
        <w:t xml:space="preserve">- </w:t>
      </w:r>
      <w:r w:rsidRPr="00567B5C">
        <w:rPr>
          <w:rFonts w:ascii="Courier New" w:hAnsi="Courier New" w:cs="Courier New"/>
        </w:rPr>
        <w:t>because everything sits on it.</w:t>
      </w:r>
    </w:p>
    <w:p w14:paraId="4B98408B" w14:textId="07E7D7C9" w:rsidR="00567B5C" w:rsidRPr="00567B5C" w:rsidRDefault="00567B5C" w:rsidP="00567B5C">
      <w:pPr>
        <w:pStyle w:val="PlainText"/>
        <w:rPr>
          <w:rFonts w:ascii="Courier New" w:hAnsi="Courier New" w:cs="Courier New"/>
        </w:rPr>
      </w:pPr>
      <w:r w:rsidRPr="00567B5C">
        <w:rPr>
          <w:rFonts w:ascii="Courier New" w:hAnsi="Courier New" w:cs="Courier New"/>
        </w:rPr>
        <w:t xml:space="preserve">2. </w:t>
      </w:r>
      <w:r w:rsidRPr="00386E0E">
        <w:rPr>
          <w:rFonts w:ascii="Courier New" w:hAnsi="Courier New" w:cs="Courier New"/>
          <w:b/>
          <w:bCs/>
        </w:rPr>
        <w:t>Fake season second</w:t>
      </w:r>
      <w:r w:rsidR="00386E0E">
        <w:rPr>
          <w:rFonts w:ascii="Courier New" w:hAnsi="Courier New" w:cs="Courier New"/>
        </w:rPr>
        <w:t xml:space="preserve"> - </w:t>
      </w:r>
      <w:r w:rsidR="004B6AD1">
        <w:rPr>
          <w:rFonts w:ascii="Courier New" w:hAnsi="Courier New" w:cs="Courier New"/>
        </w:rPr>
        <w:t xml:space="preserve"> </w:t>
      </w:r>
      <w:r w:rsidRPr="00567B5C">
        <w:rPr>
          <w:rFonts w:ascii="Courier New" w:hAnsi="Courier New" w:cs="Courier New"/>
        </w:rPr>
        <w:t xml:space="preserve"> because screens designed before data exist are fiction; screens designed after are previews.</w:t>
      </w:r>
    </w:p>
    <w:p w14:paraId="2AF0E44C" w14:textId="4B9F623B" w:rsidR="00567B5C" w:rsidRPr="00567B5C" w:rsidRDefault="00567B5C" w:rsidP="00567B5C">
      <w:pPr>
        <w:pStyle w:val="PlainText"/>
        <w:rPr>
          <w:rFonts w:ascii="Courier New" w:hAnsi="Courier New" w:cs="Courier New"/>
        </w:rPr>
      </w:pPr>
      <w:r w:rsidRPr="00567B5C">
        <w:rPr>
          <w:rFonts w:ascii="Courier New" w:hAnsi="Courier New" w:cs="Courier New"/>
        </w:rPr>
        <w:t xml:space="preserve">3. </w:t>
      </w:r>
      <w:r w:rsidRPr="00386E0E">
        <w:rPr>
          <w:rFonts w:ascii="Courier New" w:hAnsi="Courier New" w:cs="Courier New"/>
          <w:b/>
          <w:bCs/>
        </w:rPr>
        <w:t>The three key queries</w:t>
      </w:r>
      <w:r w:rsidR="00386E0E">
        <w:rPr>
          <w:rFonts w:ascii="Courier New" w:hAnsi="Courier New" w:cs="Courier New"/>
        </w:rPr>
        <w:t xml:space="preserve"> - </w:t>
      </w:r>
      <w:r w:rsidRPr="00567B5C">
        <w:rPr>
          <w:rFonts w:ascii="Courier New" w:hAnsi="Courier New" w:cs="Courier New"/>
        </w:rPr>
        <w:t>diesel run-out date, crate trace, open parties ‚</w:t>
      </w:r>
      <w:r w:rsidR="004B6AD1">
        <w:rPr>
          <w:rFonts w:ascii="Courier New" w:hAnsi="Courier New" w:cs="Courier New"/>
        </w:rPr>
        <w:t xml:space="preserve"> </w:t>
      </w:r>
      <w:r w:rsidRPr="00567B5C">
        <w:rPr>
          <w:rFonts w:ascii="Courier New" w:hAnsi="Courier New" w:cs="Courier New"/>
        </w:rPr>
        <w:t xml:space="preserve"> because these are the *answers* our screens will show.</w:t>
      </w:r>
    </w:p>
    <w:p w14:paraId="7672FC3E" w14:textId="5B8D16CC" w:rsidR="00567B5C" w:rsidRPr="00567B5C" w:rsidRDefault="00567B5C" w:rsidP="00567B5C">
      <w:pPr>
        <w:pStyle w:val="PlainText"/>
        <w:rPr>
          <w:rFonts w:ascii="Courier New" w:hAnsi="Courier New" w:cs="Courier New"/>
        </w:rPr>
      </w:pPr>
      <w:r w:rsidRPr="00567B5C">
        <w:rPr>
          <w:rFonts w:ascii="Courier New" w:hAnsi="Courier New" w:cs="Courier New"/>
        </w:rPr>
        <w:t xml:space="preserve">4. </w:t>
      </w:r>
      <w:r w:rsidRPr="00386E0E">
        <w:rPr>
          <w:rFonts w:ascii="Courier New" w:hAnsi="Courier New" w:cs="Courier New"/>
          <w:b/>
          <w:bCs/>
        </w:rPr>
        <w:t>Six screens</w:t>
      </w:r>
      <w:r w:rsidR="00386E0E">
        <w:rPr>
          <w:rFonts w:ascii="Courier New" w:hAnsi="Courier New" w:cs="Courier New"/>
        </w:rPr>
        <w:t xml:space="preserve"> - </w:t>
      </w:r>
      <w:r w:rsidR="004B6AD1">
        <w:rPr>
          <w:rFonts w:ascii="Courier New" w:hAnsi="Courier New" w:cs="Courier New"/>
        </w:rPr>
        <w:t xml:space="preserve"> </w:t>
      </w:r>
      <w:r w:rsidRPr="00567B5C">
        <w:rPr>
          <w:rFonts w:ascii="Courier New" w:hAnsi="Courier New" w:cs="Courier New"/>
        </w:rPr>
        <w:t xml:space="preserve"> scan, stock, forecast, field parties, MEDEVAC, and Goa's dashboard. Mobile-first, big buttons (users wear gloves), every number on them taken from the queries, never invented.</w:t>
      </w:r>
    </w:p>
    <w:p w14:paraId="3443BF0D" w14:textId="0D873539" w:rsidR="00567B5C" w:rsidRPr="00567B5C" w:rsidRDefault="00567B5C" w:rsidP="00567B5C">
      <w:pPr>
        <w:pStyle w:val="PlainText"/>
        <w:rPr>
          <w:rFonts w:ascii="Courier New" w:hAnsi="Courier New" w:cs="Courier New"/>
        </w:rPr>
      </w:pPr>
      <w:r w:rsidRPr="00567B5C">
        <w:rPr>
          <w:rFonts w:ascii="Courier New" w:hAnsi="Courier New" w:cs="Courier New"/>
        </w:rPr>
        <w:t xml:space="preserve">5. </w:t>
      </w:r>
      <w:r w:rsidRPr="00386E0E">
        <w:rPr>
          <w:rFonts w:ascii="Courier New" w:hAnsi="Courier New" w:cs="Courier New"/>
          <w:b/>
          <w:bCs/>
        </w:rPr>
        <w:t>The demo story</w:t>
      </w:r>
      <w:r w:rsidR="00386E0E">
        <w:rPr>
          <w:rFonts w:ascii="Courier New" w:hAnsi="Courier New" w:cs="Courier New"/>
        </w:rPr>
        <w:t xml:space="preserve"> - </w:t>
      </w:r>
      <w:r w:rsidRPr="00567B5C">
        <w:rPr>
          <w:rFonts w:ascii="Courier New" w:hAnsi="Courier New" w:cs="Courier New"/>
        </w:rPr>
        <w:t xml:space="preserve"> one three-minute walk: pack a barrel in Goa </w:t>
      </w:r>
      <w:r w:rsidR="00386E0E" w:rsidRPr="00386E0E">
        <w:rPr>
          <w:rFonts w:ascii="Courier New" w:hAnsi="Courier New" w:cs="Courier New"/>
        </w:rPr>
        <w:sym w:font="Wingdings" w:char="F0E0"/>
      </w:r>
      <w:r w:rsidRPr="00567B5C">
        <w:rPr>
          <w:rFonts w:ascii="Courier New" w:hAnsi="Courier New" w:cs="Courier New"/>
        </w:rPr>
        <w:t xml:space="preserve">scan at Cape Town </w:t>
      </w:r>
      <w:r w:rsidR="00386E0E" w:rsidRPr="00386E0E">
        <w:rPr>
          <w:rFonts w:ascii="Courier New" w:hAnsi="Courier New" w:cs="Courier New"/>
        </w:rPr>
        <w:sym w:font="Wingdings" w:char="F0E0"/>
      </w:r>
      <w:r w:rsidR="00386E0E">
        <w:rPr>
          <w:rFonts w:ascii="Courier New" w:hAnsi="Courier New" w:cs="Courier New"/>
        </w:rPr>
        <w:t xml:space="preserve"> </w:t>
      </w:r>
      <w:r w:rsidRPr="00567B5C">
        <w:rPr>
          <w:rFonts w:ascii="Courier New" w:hAnsi="Courier New" w:cs="Courier New"/>
        </w:rPr>
        <w:t xml:space="preserve">cut the link </w:t>
      </w:r>
      <w:r w:rsidR="00386E0E" w:rsidRPr="00386E0E">
        <w:rPr>
          <w:rFonts w:ascii="Courier New" w:hAnsi="Courier New" w:cs="Courier New"/>
        </w:rPr>
        <w:sym w:font="Wingdings" w:char="F0E0"/>
      </w:r>
      <w:r w:rsidRPr="00567B5C">
        <w:rPr>
          <w:rFonts w:ascii="Courier New" w:hAnsi="Courier New" w:cs="Courier New"/>
        </w:rPr>
        <w:t xml:space="preserve"> log consumption </w:t>
      </w:r>
      <w:r w:rsidR="00386E0E" w:rsidRPr="00386E0E">
        <w:rPr>
          <w:rFonts w:ascii="Courier New" w:hAnsi="Courier New" w:cs="Courier New"/>
        </w:rPr>
        <w:sym w:font="Wingdings" w:char="F0E0"/>
      </w:r>
      <w:r w:rsidRPr="00567B5C">
        <w:rPr>
          <w:rFonts w:ascii="Courier New" w:hAnsi="Courier New" w:cs="Courier New"/>
        </w:rPr>
        <w:t xml:space="preserve"> the forecast turns red </w:t>
      </w:r>
      <w:r w:rsidR="00386E0E" w:rsidRPr="00386E0E">
        <w:rPr>
          <w:rFonts w:ascii="Courier New" w:hAnsi="Courier New" w:cs="Courier New"/>
        </w:rPr>
        <w:sym w:font="Wingdings" w:char="F0E0"/>
      </w:r>
      <w:r w:rsidRPr="00567B5C">
        <w:rPr>
          <w:rFonts w:ascii="Courier New" w:hAnsi="Courier New" w:cs="Courier New"/>
        </w:rPr>
        <w:t xml:space="preserve"> a party goes overdue </w:t>
      </w:r>
      <w:r w:rsidR="00386E0E" w:rsidRPr="00386E0E">
        <w:rPr>
          <w:rFonts w:ascii="Courier New" w:hAnsi="Courier New" w:cs="Courier New"/>
        </w:rPr>
        <w:sym w:font="Wingdings" w:char="F0E0"/>
      </w:r>
      <w:r w:rsidRPr="00567B5C">
        <w:rPr>
          <w:rFonts w:ascii="Courier New" w:hAnsi="Courier New" w:cs="Courier New"/>
        </w:rPr>
        <w:t xml:space="preserve"> restore the link </w:t>
      </w:r>
      <w:r w:rsidR="00386E0E" w:rsidRPr="00386E0E">
        <w:rPr>
          <w:rFonts w:ascii="Courier New" w:hAnsi="Courier New" w:cs="Courier New"/>
        </w:rPr>
        <w:sym w:font="Wingdings" w:char="F0E0"/>
      </w:r>
      <w:r w:rsidRPr="00567B5C">
        <w:rPr>
          <w:rFonts w:ascii="Courier New" w:hAnsi="Courier New" w:cs="Courier New"/>
        </w:rPr>
        <w:t xml:space="preserve"> Goa sees everything.</w:t>
      </w:r>
    </w:p>
    <w:p w14:paraId="26051830" w14:textId="77777777" w:rsidR="00567B5C" w:rsidRPr="00567B5C" w:rsidRDefault="00567B5C" w:rsidP="00567B5C">
      <w:pPr>
        <w:pStyle w:val="PlainText"/>
        <w:rPr>
          <w:rFonts w:ascii="Courier New" w:hAnsi="Courier New" w:cs="Courier New"/>
        </w:rPr>
      </w:pPr>
    </w:p>
    <w:p w14:paraId="2C7DA156" w14:textId="24D7CBAA" w:rsidR="00567B5C" w:rsidRPr="00567B5C" w:rsidRDefault="00567B5C" w:rsidP="00567B5C">
      <w:pPr>
        <w:pStyle w:val="PlainText"/>
        <w:rPr>
          <w:rFonts w:ascii="Courier New" w:hAnsi="Courier New" w:cs="Courier New"/>
        </w:rPr>
      </w:pPr>
      <w:r w:rsidRPr="00567B5C">
        <w:rPr>
          <w:rFonts w:ascii="Courier New" w:hAnsi="Courier New" w:cs="Courier New"/>
        </w:rPr>
        <w:t xml:space="preserve">Data </w:t>
      </w:r>
      <w:r w:rsidR="00386E0E" w:rsidRPr="00386E0E">
        <w:rPr>
          <w:rFonts w:ascii="Courier New" w:hAnsi="Courier New" w:cs="Courier New"/>
        </w:rPr>
        <w:sym w:font="Wingdings" w:char="F0E0"/>
      </w:r>
      <w:r w:rsidRPr="00567B5C">
        <w:rPr>
          <w:rFonts w:ascii="Courier New" w:hAnsi="Courier New" w:cs="Courier New"/>
        </w:rPr>
        <w:t xml:space="preserve"> answers </w:t>
      </w:r>
      <w:r w:rsidR="00386E0E" w:rsidRPr="00386E0E">
        <w:rPr>
          <w:rFonts w:ascii="Courier New" w:hAnsi="Courier New" w:cs="Courier New"/>
        </w:rPr>
        <w:sym w:font="Wingdings" w:char="F0E0"/>
      </w:r>
      <w:r w:rsidRPr="00567B5C">
        <w:rPr>
          <w:rFonts w:ascii="Courier New" w:hAnsi="Courier New" w:cs="Courier New"/>
        </w:rPr>
        <w:t xml:space="preserve">screens </w:t>
      </w:r>
      <w:r w:rsidR="00386E0E" w:rsidRPr="00386E0E">
        <w:rPr>
          <w:rFonts w:ascii="Courier New" w:hAnsi="Courier New" w:cs="Courier New"/>
        </w:rPr>
        <w:sym w:font="Wingdings" w:char="F0E0"/>
      </w:r>
      <w:r w:rsidRPr="00567B5C">
        <w:rPr>
          <w:rFonts w:ascii="Courier New" w:hAnsi="Courier New" w:cs="Courier New"/>
        </w:rPr>
        <w:t xml:space="preserve"> story. Never the reverse order.</w:t>
      </w:r>
    </w:p>
    <w:p w14:paraId="6AA3270C" w14:textId="77777777" w:rsidR="00567B5C" w:rsidRPr="00567B5C" w:rsidRDefault="00567B5C" w:rsidP="00567B5C">
      <w:pPr>
        <w:pStyle w:val="PlainText"/>
        <w:rPr>
          <w:rFonts w:ascii="Courier New" w:hAnsi="Courier New" w:cs="Courier New"/>
        </w:rPr>
      </w:pPr>
    </w:p>
    <w:p w14:paraId="101DEA27" w14:textId="77777777" w:rsidR="00567B5C" w:rsidRPr="00386E0E" w:rsidRDefault="00567B5C" w:rsidP="00567B5C">
      <w:pPr>
        <w:pStyle w:val="PlainText"/>
        <w:rPr>
          <w:rFonts w:ascii="Courier New" w:hAnsi="Courier New" w:cs="Courier New"/>
          <w:b/>
          <w:bCs/>
        </w:rPr>
      </w:pPr>
      <w:r w:rsidRPr="00386E0E">
        <w:rPr>
          <w:rFonts w:ascii="Courier New" w:hAnsi="Courier New" w:cs="Courier New"/>
          <w:b/>
          <w:bCs/>
        </w:rPr>
        <w:t>## 8. One promise we make to each other</w:t>
      </w:r>
    </w:p>
    <w:p w14:paraId="66AC9822" w14:textId="77777777" w:rsidR="00567B5C" w:rsidRPr="00567B5C" w:rsidRDefault="00567B5C" w:rsidP="00567B5C">
      <w:pPr>
        <w:pStyle w:val="PlainText"/>
        <w:rPr>
          <w:rFonts w:ascii="Courier New" w:hAnsi="Courier New" w:cs="Courier New"/>
        </w:rPr>
      </w:pPr>
    </w:p>
    <w:p w14:paraId="06553283" w14:textId="2614F8DA" w:rsidR="00567B5C" w:rsidRPr="00567B5C" w:rsidRDefault="00567B5C" w:rsidP="00567B5C">
      <w:pPr>
        <w:pStyle w:val="PlainText"/>
        <w:rPr>
          <w:rFonts w:ascii="Courier New" w:hAnsi="Courier New" w:cs="Courier New"/>
        </w:rPr>
      </w:pPr>
      <w:r w:rsidRPr="00567B5C">
        <w:rPr>
          <w:rFonts w:ascii="Courier New" w:hAnsi="Courier New" w:cs="Courier New"/>
        </w:rPr>
        <w:t>Every number we show ‚</w:t>
      </w:r>
      <w:r w:rsidR="004B6AD1">
        <w:rPr>
          <w:rFonts w:ascii="Courier New" w:hAnsi="Courier New" w:cs="Courier New"/>
        </w:rPr>
        <w:t xml:space="preserve"> </w:t>
      </w:r>
      <w:r w:rsidRPr="00567B5C">
        <w:rPr>
          <w:rFonts w:ascii="Courier New" w:hAnsi="Courier New" w:cs="Courier New"/>
        </w:rPr>
        <w:t xml:space="preserve"> on a slide, on a screen, in the demo ‚</w:t>
      </w:r>
      <w:r w:rsidR="004B6AD1">
        <w:rPr>
          <w:rFonts w:ascii="Courier New" w:hAnsi="Courier New" w:cs="Courier New"/>
        </w:rPr>
        <w:t xml:space="preserve"> </w:t>
      </w:r>
      <w:r w:rsidRPr="00567B5C">
        <w:rPr>
          <w:rFonts w:ascii="Courier New" w:hAnsi="Courier New" w:cs="Courier New"/>
        </w:rPr>
        <w:t xml:space="preserve"> must be </w:t>
      </w:r>
      <w:r w:rsidRPr="00386E0E">
        <w:rPr>
          <w:rFonts w:ascii="Courier New" w:hAnsi="Courier New" w:cs="Courier New"/>
          <w:b/>
          <w:bCs/>
        </w:rPr>
        <w:t>real output of our own code</w:t>
      </w:r>
      <w:r w:rsidRPr="00567B5C">
        <w:rPr>
          <w:rFonts w:ascii="Courier New" w:hAnsi="Courier New" w:cs="Courier New"/>
        </w:rPr>
        <w:t xml:space="preserve">, and every fact about Antarctica must trace to </w:t>
      </w:r>
      <w:r w:rsidRPr="00386E0E">
        <w:rPr>
          <w:rFonts w:ascii="Courier New" w:hAnsi="Courier New" w:cs="Courier New"/>
          <w:b/>
          <w:bCs/>
        </w:rPr>
        <w:t>NCPOR's own published documents</w:t>
      </w:r>
      <w:r w:rsidRPr="00567B5C">
        <w:rPr>
          <w:rFonts w:ascii="Courier New" w:hAnsi="Courier New" w:cs="Courier New"/>
        </w:rPr>
        <w:t xml:space="preserve">. If our script produces 6,112 events, the slide says 6,112, even though an earlier draft said 5,439. If we don't know something, we say </w:t>
      </w:r>
      <w:r w:rsidRPr="00386E0E">
        <w:rPr>
          <w:rFonts w:ascii="Courier New" w:hAnsi="Courier New" w:cs="Courier New"/>
          <w:b/>
          <w:bCs/>
        </w:rPr>
        <w:t>we don't know yet</w:t>
      </w:r>
      <w:r w:rsidRPr="00567B5C">
        <w:rPr>
          <w:rFonts w:ascii="Courier New" w:hAnsi="Courier New" w:cs="Courier New"/>
        </w:rPr>
        <w:t xml:space="preserve"> ‚</w:t>
      </w:r>
      <w:r w:rsidR="004B6AD1">
        <w:rPr>
          <w:rFonts w:ascii="Courier New" w:hAnsi="Courier New" w:cs="Courier New"/>
        </w:rPr>
        <w:t xml:space="preserve"> </w:t>
      </w:r>
      <w:r w:rsidRPr="00567B5C">
        <w:rPr>
          <w:rFonts w:ascii="Courier New" w:hAnsi="Courier New" w:cs="Courier New"/>
        </w:rPr>
        <w:t xml:space="preserve"> judges forgive gaps; they never forgive bluffing. Our whole pitch is built on being the team whose every claim survives checking. Guard that.</w:t>
      </w:r>
    </w:p>
    <w:p w14:paraId="0D7F7D1F" w14:textId="77777777" w:rsidR="00567B5C" w:rsidRPr="00567B5C" w:rsidRDefault="00567B5C" w:rsidP="00567B5C">
      <w:pPr>
        <w:pStyle w:val="PlainText"/>
        <w:rPr>
          <w:rFonts w:ascii="Courier New" w:hAnsi="Courier New" w:cs="Courier New"/>
        </w:rPr>
      </w:pPr>
    </w:p>
    <w:p w14:paraId="6EEFC435" w14:textId="77777777" w:rsidR="00567B5C" w:rsidRPr="00567B5C" w:rsidRDefault="00567B5C" w:rsidP="00567B5C">
      <w:pPr>
        <w:pStyle w:val="PlainText"/>
        <w:rPr>
          <w:rFonts w:ascii="Courier New" w:hAnsi="Courier New" w:cs="Courier New"/>
        </w:rPr>
      </w:pPr>
      <w:r w:rsidRPr="00567B5C">
        <w:rPr>
          <w:rFonts w:ascii="Courier New" w:hAnsi="Courier New" w:cs="Courier New"/>
        </w:rPr>
        <w:t>---</w:t>
      </w:r>
    </w:p>
    <w:p w14:paraId="7F471D10" w14:textId="77777777" w:rsidR="00567B5C" w:rsidRPr="00567B5C" w:rsidRDefault="00567B5C" w:rsidP="00567B5C">
      <w:pPr>
        <w:pStyle w:val="PlainText"/>
        <w:rPr>
          <w:rFonts w:ascii="Courier New" w:hAnsi="Courier New" w:cs="Courier New"/>
        </w:rPr>
      </w:pPr>
      <w:r w:rsidRPr="00567B5C">
        <w:rPr>
          <w:rFonts w:ascii="Courier New" w:hAnsi="Courier New" w:cs="Courier New"/>
        </w:rPr>
        <w:t>*Next steps: the detailed worksheet (schema, generator, screens) and the prompt pack are separate documents. Read this note first; then the worksheet tells you what to build, and the prompt pack helps you build it.*</w:t>
      </w:r>
    </w:p>
    <w:p w14:paraId="6632D9BC" w14:textId="77777777" w:rsidR="00567B5C" w:rsidRDefault="00567B5C" w:rsidP="00567B5C">
      <w:pPr>
        <w:pStyle w:val="PlainText"/>
        <w:pBdr>
          <w:bottom w:val="single" w:sz="6" w:space="1" w:color="auto"/>
        </w:pBdr>
        <w:rPr>
          <w:rFonts w:ascii="Courier New" w:hAnsi="Courier New" w:cs="Courier New"/>
        </w:rPr>
      </w:pPr>
    </w:p>
    <w:p w14:paraId="3BFCB7DD" w14:textId="77777777" w:rsidR="00495C68" w:rsidRDefault="00495C68" w:rsidP="00567B5C">
      <w:pPr>
        <w:pStyle w:val="PlainText"/>
        <w:rPr>
          <w:rFonts w:ascii="Courier New" w:hAnsi="Courier New" w:cs="Courier New"/>
        </w:rPr>
      </w:pPr>
    </w:p>
    <w:p w14:paraId="5495F06A" w14:textId="77777777" w:rsidR="00495C68" w:rsidRDefault="00495C68" w:rsidP="00495C68">
      <w:pPr>
        <w:pStyle w:val="NormalWeb"/>
      </w:pPr>
      <w:r>
        <w:rPr>
          <w:rStyle w:val="Strong"/>
        </w:rPr>
        <w:t>"Party" here means a field party — not a celebration.</w:t>
      </w:r>
      <w:r>
        <w:t xml:space="preserve"> In expedition vocabulary, a field party is a small group of members (say 3–4 scientists plus a vehicle technician) who leave the station and go out onto the ice for work — collecting samples, servicing an instrument, a GPS survey. They might be gone for six hours or three days, travelling by snow vehicle tens of kilometres from the station.</w:t>
      </w:r>
    </w:p>
    <w:p w14:paraId="173507EC" w14:textId="77777777" w:rsidR="00495C68" w:rsidRDefault="00495C68" w:rsidP="00495C68">
      <w:pPr>
        <w:pStyle w:val="NormalWeb"/>
      </w:pPr>
      <w:r>
        <w:rPr>
          <w:rStyle w:val="Strong"/>
        </w:rPr>
        <w:lastRenderedPageBreak/>
        <w:t>"Overdue" means they haven't come back by the time they promised.</w:t>
      </w:r>
      <w:r>
        <w:t xml:space="preserve"> The safety protocol works like this:</w:t>
      </w:r>
    </w:p>
    <w:p w14:paraId="687DB469" w14:textId="77777777" w:rsidR="00495C68" w:rsidRDefault="00495C68" w:rsidP="00495C68">
      <w:pPr>
        <w:numPr>
          <w:ilvl w:val="0"/>
          <w:numId w:val="1"/>
        </w:numPr>
        <w:spacing w:before="100" w:beforeAutospacing="1" w:after="100" w:afterAutospacing="1"/>
      </w:pPr>
      <w:r>
        <w:t xml:space="preserve">Before leaving, the party </w:t>
      </w:r>
      <w:r>
        <w:rPr>
          <w:rStyle w:val="Strong"/>
        </w:rPr>
        <w:t>checks out</w:t>
      </w:r>
      <w:r>
        <w:t>: who is going, what route, and — critically — the expected return time (ETA). Say they leave Bharati at 9 AM and declare "back by 5 PM."</w:t>
      </w:r>
    </w:p>
    <w:p w14:paraId="397F0B84" w14:textId="77777777" w:rsidR="00495C68" w:rsidRDefault="00495C68" w:rsidP="00495C68">
      <w:pPr>
        <w:numPr>
          <w:ilvl w:val="0"/>
          <w:numId w:val="1"/>
        </w:numPr>
        <w:spacing w:before="100" w:beforeAutospacing="1" w:after="100" w:afterAutospacing="1"/>
      </w:pPr>
      <w:r>
        <w:t xml:space="preserve">In our system that check-out is one event: </w:t>
      </w:r>
      <w:r>
        <w:rPr>
          <w:rStyle w:val="HTMLCode"/>
        </w:rPr>
        <w:t>PARTY_DEPARTED</w:t>
      </w:r>
      <w:r>
        <w:t>, with the ETA in it.</w:t>
      </w:r>
    </w:p>
    <w:p w14:paraId="59E9ABF5" w14:textId="77777777" w:rsidR="00495C68" w:rsidRDefault="00495C68" w:rsidP="00495C68">
      <w:pPr>
        <w:numPr>
          <w:ilvl w:val="0"/>
          <w:numId w:val="1"/>
        </w:numPr>
        <w:spacing w:before="100" w:beforeAutospacing="1" w:after="100" w:afterAutospacing="1"/>
      </w:pPr>
      <w:r>
        <w:t>The clock runs. At 5 PM they should check back in (</w:t>
      </w:r>
      <w:r>
        <w:rPr>
          <w:rStyle w:val="HTMLCode"/>
        </w:rPr>
        <w:t>PARTY_RETURNED</w:t>
      </w:r>
      <w:r>
        <w:t>).</w:t>
      </w:r>
    </w:p>
    <w:p w14:paraId="7476AA25" w14:textId="77777777" w:rsidR="00495C68" w:rsidRDefault="00495C68" w:rsidP="00495C68">
      <w:pPr>
        <w:numPr>
          <w:ilvl w:val="0"/>
          <w:numId w:val="1"/>
        </w:numPr>
        <w:spacing w:before="100" w:beforeAutospacing="1" w:after="100" w:afterAutospacing="1"/>
      </w:pPr>
      <w:r>
        <w:t xml:space="preserve">At 5:01 PM with no check-in, the party is </w:t>
      </w:r>
      <w:r>
        <w:rPr>
          <w:rStyle w:val="Strong"/>
        </w:rPr>
        <w:t>overdue</w:t>
      </w:r>
      <w:r>
        <w:t xml:space="preserve"> — and the system raises </w:t>
      </w:r>
      <w:r>
        <w:rPr>
          <w:rStyle w:val="HTMLCode"/>
        </w:rPr>
        <w:t>PARTY_OVERDUE</w:t>
      </w:r>
      <w:r>
        <w:t xml:space="preserve"> </w:t>
      </w:r>
      <w:r>
        <w:rPr>
          <w:rStyle w:val="Emphasis"/>
        </w:rPr>
        <w:t>automatically</w:t>
      </w:r>
      <w:r>
        <w:t>, turning the field-parties screen red and pushing a priority-1 alert.</w:t>
      </w:r>
    </w:p>
    <w:p w14:paraId="076A4CF9" w14:textId="77777777" w:rsidR="00495C68" w:rsidRDefault="00495C68" w:rsidP="00495C68">
      <w:pPr>
        <w:pStyle w:val="NormalWeb"/>
      </w:pPr>
      <w:r>
        <w:t xml:space="preserve">Why this matters enough to be in the three-minute demo: on the ice, "a bit late" can mean a vehicle stuck in a crevasse field, a white-out, a radio failure — and hypothermia runs on a clock. The brutal detail is </w:t>
      </w:r>
      <w:r>
        <w:rPr>
          <w:rStyle w:val="Emphasis"/>
        </w:rPr>
        <w:t>how it works today</w:t>
      </w:r>
      <w:r>
        <w:t xml:space="preserve">: someone at the station radio has to </w:t>
      </w:r>
      <w:r>
        <w:rPr>
          <w:rStyle w:val="Emphasis"/>
        </w:rPr>
        <w:t>remember</w:t>
      </w:r>
      <w:r>
        <w:t xml:space="preserve"> that a party is out and </w:t>
      </w:r>
      <w:r>
        <w:rPr>
          <w:rStyle w:val="Emphasis"/>
        </w:rPr>
        <w:t>notice</w:t>
      </w:r>
      <w:r>
        <w:t xml:space="preserve"> the time has passed. Dinner, a shift change, a distraction — and an hour is lost before anyone thinks to worry. Our system replaces "someone remembers" with "the machine cannot forget." That's the whole feature: an alarm that doesn't depend on human attention.</w:t>
      </w:r>
    </w:p>
    <w:p w14:paraId="1417A5C8" w14:textId="77777777" w:rsidR="00495C68" w:rsidRDefault="00495C68" w:rsidP="00495C68">
      <w:pPr>
        <w:pStyle w:val="NormalWeb"/>
      </w:pPr>
      <w:r>
        <w:t xml:space="preserve">And there's a second layer, which is why it sits in the demo right after "cut the link": the overdue alarm fires </w:t>
      </w:r>
      <w:r>
        <w:rPr>
          <w:rStyle w:val="Strong"/>
        </w:rPr>
        <w:t>at the station, offline</w:t>
      </w:r>
      <w:r>
        <w:t xml:space="preserve">. The station's own copy of the app raises it with zero internet — the people who can actually mount a search are alerted instantly. Then, when the link is restored at the end of the demo, that </w:t>
      </w:r>
      <w:r>
        <w:rPr>
          <w:rStyle w:val="HTMLCode"/>
        </w:rPr>
        <w:t>PARTY_OVERDUE</w:t>
      </w:r>
      <w:r>
        <w:t xml:space="preserve"> event is among the </w:t>
      </w:r>
      <w:r>
        <w:rPr>
          <w:rStyle w:val="Emphasis"/>
        </w:rPr>
        <w:t>first</w:t>
      </w:r>
      <w:r>
        <w:t xml:space="preserve"> things to cross the satellite window (priority 1 — it jumps ahead of the inventory entries), so Goa's dashboard lights up too. One feature, demonstrating both halves of our architecture: works offline, syncs by priority.</w:t>
      </w:r>
    </w:p>
    <w:p w14:paraId="6A3F9B68" w14:textId="77777777" w:rsidR="00495C68" w:rsidRDefault="00495C68" w:rsidP="00495C68">
      <w:pPr>
        <w:pStyle w:val="NormalWeb"/>
      </w:pPr>
      <w:r>
        <w:t>In the actual demo script it plays out as: a student checks a party out with a 2-minute ETA (compressed time), the jury watches the countdown chip go amber, then red with the alert — all while the "OFFLINE" chip is showing — and later sees the same alert appear on the Goa dashboard the moment sync resumes.</w:t>
      </w:r>
    </w:p>
    <w:p w14:paraId="2539D600" w14:textId="77777777" w:rsidR="00495C68" w:rsidRDefault="00495C68" w:rsidP="00495C68">
      <w:pPr>
        <w:pStyle w:val="NormalWeb"/>
      </w:pPr>
      <w:r>
        <w:t>For the team's vocabulary sheet: field party = dol/team gone out on the ice; overdue = ETA crossed without check-in; man-overdue alert = the automatic alarm. If a judge asks "what if they're just 10 minutes late because of weather?", the answer is: the alert is a prompt for the radio operator to attempt contact, not a search order — protocols define escalation steps, and a false alarm costs a radio call, while a missed real one can cost lives. Cheap alarm, expensive silence — we choose the cheap side.</w:t>
      </w:r>
    </w:p>
    <w:p w14:paraId="719EC574" w14:textId="77777777" w:rsidR="00495C68" w:rsidRDefault="00495C68" w:rsidP="00495C68">
      <w:pPr>
        <w:pStyle w:val="NormalWeb"/>
      </w:pPr>
    </w:p>
    <w:p w14:paraId="5DC3DFFE" w14:textId="7E1F33CA" w:rsidR="00495C68" w:rsidRPr="003B2DA2" w:rsidRDefault="00495C68" w:rsidP="003B2DA2">
      <w:pPr>
        <w:pStyle w:val="Heading1"/>
      </w:pPr>
      <w:r w:rsidRPr="003B2DA2">
        <w:t>Module 1</w:t>
      </w:r>
    </w:p>
    <w:p w14:paraId="64456A94" w14:textId="77777777" w:rsidR="00495C68" w:rsidRPr="00495C68" w:rsidRDefault="00495C68" w:rsidP="00495C68">
      <w:pPr>
        <w:spacing w:before="100" w:beforeAutospacing="1" w:after="100" w:afterAutospacing="1"/>
        <w:outlineLvl w:val="2"/>
        <w:rPr>
          <w:b/>
          <w:bCs/>
          <w:sz w:val="27"/>
          <w:szCs w:val="27"/>
        </w:rPr>
      </w:pPr>
      <w:r w:rsidRPr="00495C68">
        <w:rPr>
          <w:b/>
          <w:bCs/>
          <w:sz w:val="27"/>
          <w:szCs w:val="27"/>
        </w:rPr>
        <w:t>The real-world problem first</w:t>
      </w:r>
    </w:p>
    <w:p w14:paraId="5616A148" w14:textId="77777777" w:rsidR="00495C68" w:rsidRPr="00495C68" w:rsidRDefault="00495C68" w:rsidP="00495C68">
      <w:pPr>
        <w:spacing w:before="100" w:beforeAutospacing="1" w:after="100" w:afterAutospacing="1"/>
      </w:pPr>
      <w:r w:rsidRPr="00495C68">
        <w:t xml:space="preserve">Imagine you're the logistics officer in Goa, in September. In front of you is a list of ~400 items that must reach Antarctica this season: diesel barrels, a replacement generator, food crates, a </w:t>
      </w:r>
      <w:r w:rsidRPr="00495C68">
        <w:lastRenderedPageBreak/>
        <w:t>scientist's fragile ozone instrument, medical supplies, vehicle spare parts. And you have exactly three "vehicles":</w:t>
      </w:r>
    </w:p>
    <w:p w14:paraId="3D36281D" w14:textId="77777777" w:rsidR="00495C68" w:rsidRPr="00495C68" w:rsidRDefault="00495C68" w:rsidP="00495C68">
      <w:pPr>
        <w:numPr>
          <w:ilvl w:val="0"/>
          <w:numId w:val="2"/>
        </w:numPr>
        <w:spacing w:before="100" w:beforeAutospacing="1" w:after="100" w:afterAutospacing="1"/>
      </w:pPr>
      <w:r w:rsidRPr="00495C68">
        <w:rPr>
          <w:b/>
          <w:bCs/>
        </w:rPr>
        <w:t>The ship</w:t>
      </w:r>
      <w:r w:rsidRPr="00495C68">
        <w:t xml:space="preserve"> — enormous capacity, carries anything including fuel and machinery, but slow (weeks) and it visits each station's anchorage roughly once. Miss it, and there is no second ship.</w:t>
      </w:r>
    </w:p>
    <w:p w14:paraId="61ADBC05" w14:textId="77777777" w:rsidR="00495C68" w:rsidRPr="00495C68" w:rsidRDefault="00495C68" w:rsidP="00495C68">
      <w:pPr>
        <w:numPr>
          <w:ilvl w:val="0"/>
          <w:numId w:val="2"/>
        </w:numPr>
        <w:spacing w:before="100" w:beforeAutospacing="1" w:after="100" w:afterAutospacing="1"/>
      </w:pPr>
      <w:r w:rsidRPr="00495C68">
        <w:rPr>
          <w:b/>
          <w:bCs/>
        </w:rPr>
        <w:t>The Basler aircraft</w:t>
      </w:r>
      <w:r w:rsidRPr="00495C68">
        <w:t xml:space="preserve"> — fast (hours), but tiny: about 1,800 kg total, </w:t>
      </w:r>
      <w:r w:rsidRPr="00495C68">
        <w:rPr>
          <w:i/>
          <w:iCs/>
        </w:rPr>
        <w:t>and the passengers count against that limit</w:t>
      </w:r>
      <w:r w:rsidRPr="00495C68">
        <w:t>. Six people at 80 kg each is 480 kg — leaving barely 1,300 kg for cargo. Also: no hazardous items — fuel barrels and lithium batteries can't fly.</w:t>
      </w:r>
    </w:p>
    <w:p w14:paraId="611303B3" w14:textId="77777777" w:rsidR="00495C68" w:rsidRPr="00495C68" w:rsidRDefault="00495C68" w:rsidP="00495C68">
      <w:pPr>
        <w:numPr>
          <w:ilvl w:val="0"/>
          <w:numId w:val="2"/>
        </w:numPr>
        <w:spacing w:before="100" w:beforeAutospacing="1" w:after="100" w:afterAutospacing="1"/>
      </w:pPr>
      <w:r w:rsidRPr="00495C68">
        <w:rPr>
          <w:b/>
          <w:bCs/>
        </w:rPr>
        <w:t>The ship's helicopter</w:t>
      </w:r>
      <w:r w:rsidRPr="00495C68">
        <w:t xml:space="preserve"> — flexible for the last few kilometres, but usable only during the short window when the ship is anchored nearby.</w:t>
      </w:r>
    </w:p>
    <w:p w14:paraId="3181DBD8" w14:textId="77777777" w:rsidR="00495C68" w:rsidRPr="00495C68" w:rsidRDefault="00495C68" w:rsidP="00495C68">
      <w:pPr>
        <w:spacing w:before="100" w:beforeAutospacing="1" w:after="100" w:afterAutospacing="1"/>
      </w:pPr>
      <w:r w:rsidRPr="00495C68">
        <w:t xml:space="preserve">Now the officer must decide: which item goes on which vehicle? And every item pulls in different directions. The generator is heavy → ship only. The ozone instrument is needed by 5 January for a summer experiment, but the ship reaches Bharati mid-January → so it must fly → but it weighs 300 kg and there are only so many flights → so </w:t>
      </w:r>
      <w:r w:rsidRPr="00495C68">
        <w:rPr>
          <w:i/>
          <w:iCs/>
        </w:rPr>
        <w:t>someone else's</w:t>
      </w:r>
      <w:r w:rsidRPr="00495C68">
        <w:t xml:space="preserve"> cargo gets bumped → but that bumped crate contains the doctor's supplies which also have a deadline…</w:t>
      </w:r>
    </w:p>
    <w:p w14:paraId="5DDBC3EF" w14:textId="77777777" w:rsidR="00495C68" w:rsidRPr="00495C68" w:rsidRDefault="00495C68" w:rsidP="00495C68">
      <w:pPr>
        <w:spacing w:before="100" w:beforeAutospacing="1" w:after="100" w:afterAutospacing="1"/>
      </w:pPr>
      <w:r w:rsidRPr="00495C68">
        <w:t>With 400 items, dozens of rules, and a handful of flights, this becomes a puzzle no human can reliably solve in their head. Today, an experienced officer does it with judgment and a spreadsheet — and mostly gets it right. But "mostly" is the problem: one wrong assignment, discovered on the ice in January, waits twelve months.</w:t>
      </w:r>
    </w:p>
    <w:p w14:paraId="52F89931" w14:textId="77777777" w:rsidR="00495C68" w:rsidRPr="00495C68" w:rsidRDefault="00495C68" w:rsidP="00495C68">
      <w:pPr>
        <w:spacing w:before="100" w:beforeAutospacing="1" w:after="100" w:afterAutospacing="1"/>
        <w:outlineLvl w:val="2"/>
        <w:rPr>
          <w:b/>
          <w:bCs/>
          <w:sz w:val="27"/>
          <w:szCs w:val="27"/>
        </w:rPr>
      </w:pPr>
      <w:r w:rsidRPr="00495C68">
        <w:rPr>
          <w:b/>
          <w:bCs/>
          <w:sz w:val="27"/>
          <w:szCs w:val="27"/>
        </w:rPr>
        <w:t>What a "solver" is</w:t>
      </w:r>
    </w:p>
    <w:p w14:paraId="2619BFD3" w14:textId="77777777" w:rsidR="00495C68" w:rsidRPr="00495C68" w:rsidRDefault="00495C68" w:rsidP="00495C68">
      <w:pPr>
        <w:spacing w:before="100" w:beforeAutospacing="1" w:after="100" w:afterAutospacing="1"/>
      </w:pPr>
      <w:r w:rsidRPr="00495C68">
        <w:t xml:space="preserve">A solver is a program that plays this puzzle perfectly. You don't program the </w:t>
      </w:r>
      <w:r w:rsidRPr="00495C68">
        <w:rPr>
          <w:i/>
          <w:iCs/>
        </w:rPr>
        <w:t>answer</w:t>
      </w:r>
      <w:r w:rsidRPr="00495C68">
        <w:t xml:space="preserve"> — you program the </w:t>
      </w:r>
      <w:r w:rsidRPr="00495C68">
        <w:rPr>
          <w:i/>
          <w:iCs/>
        </w:rPr>
        <w:t>rules</w:t>
      </w:r>
      <w:r w:rsidRPr="00495C68">
        <w:t>, and the solver searches for an assignment that breaks none of them.</w:t>
      </w:r>
    </w:p>
    <w:p w14:paraId="44E0BF05" w14:textId="77777777" w:rsidR="00495C68" w:rsidRPr="00495C68" w:rsidRDefault="00495C68" w:rsidP="00495C68">
      <w:pPr>
        <w:spacing w:before="100" w:beforeAutospacing="1" w:after="100" w:afterAutospacing="1"/>
      </w:pPr>
      <w:r w:rsidRPr="00495C68">
        <w:t>You feed it two things:</w:t>
      </w:r>
    </w:p>
    <w:p w14:paraId="7D0CF396" w14:textId="77777777" w:rsidR="00495C68" w:rsidRPr="00495C68" w:rsidRDefault="00495C68" w:rsidP="00495C68">
      <w:pPr>
        <w:numPr>
          <w:ilvl w:val="0"/>
          <w:numId w:val="3"/>
        </w:numPr>
        <w:spacing w:before="100" w:beforeAutospacing="1" w:after="100" w:afterAutospacing="1"/>
      </w:pPr>
      <w:r w:rsidRPr="00495C68">
        <w:rPr>
          <w:b/>
          <w:bCs/>
        </w:rPr>
        <w:t>The items</w:t>
      </w:r>
      <w:r w:rsidRPr="00495C68">
        <w:t xml:space="preserve"> — each with weight, volume, danger class, destination, and needed-by date.</w:t>
      </w:r>
    </w:p>
    <w:p w14:paraId="74E9BA59" w14:textId="77777777" w:rsidR="00495C68" w:rsidRPr="00495C68" w:rsidRDefault="00495C68" w:rsidP="00495C68">
      <w:pPr>
        <w:numPr>
          <w:ilvl w:val="0"/>
          <w:numId w:val="3"/>
        </w:numPr>
        <w:spacing w:before="100" w:beforeAutospacing="1" w:after="100" w:afterAutospacing="1"/>
      </w:pPr>
      <w:r w:rsidRPr="00495C68">
        <w:rPr>
          <w:b/>
          <w:bCs/>
        </w:rPr>
        <w:t>The rules (constraints)</w:t>
      </w:r>
      <w:r w:rsidRPr="00495C68">
        <w:t xml:space="preserve"> — the physics and policy of the expedition: </w:t>
      </w:r>
    </w:p>
    <w:p w14:paraId="459EE816" w14:textId="77777777" w:rsidR="00495C68" w:rsidRPr="00495C68" w:rsidRDefault="00495C68" w:rsidP="00495C68">
      <w:pPr>
        <w:numPr>
          <w:ilvl w:val="1"/>
          <w:numId w:val="3"/>
        </w:numPr>
        <w:spacing w:before="100" w:beforeAutospacing="1" w:after="100" w:afterAutospacing="1"/>
      </w:pPr>
      <w:r w:rsidRPr="00495C68">
        <w:t>total weight on any Basler flight ≤ 1,800 kg including people;</w:t>
      </w:r>
    </w:p>
    <w:p w14:paraId="7C3A624A" w14:textId="77777777" w:rsidR="00495C68" w:rsidRPr="00495C68" w:rsidRDefault="00495C68" w:rsidP="00495C68">
      <w:pPr>
        <w:numPr>
          <w:ilvl w:val="1"/>
          <w:numId w:val="3"/>
        </w:numPr>
        <w:spacing w:before="100" w:beforeAutospacing="1" w:after="100" w:afterAutospacing="1"/>
      </w:pPr>
      <w:r w:rsidRPr="00495C68">
        <w:t>hazardous items never fly;</w:t>
      </w:r>
    </w:p>
    <w:p w14:paraId="66D9A9F7" w14:textId="77777777" w:rsidR="00495C68" w:rsidRPr="00495C68" w:rsidRDefault="00495C68" w:rsidP="00495C68">
      <w:pPr>
        <w:numPr>
          <w:ilvl w:val="1"/>
          <w:numId w:val="3"/>
        </w:numPr>
        <w:spacing w:before="100" w:beforeAutospacing="1" w:after="100" w:afterAutospacing="1"/>
      </w:pPr>
      <w:r w:rsidRPr="00495C68">
        <w:t>heavy/oversized items go ship-only;</w:t>
      </w:r>
    </w:p>
    <w:p w14:paraId="475A56F3" w14:textId="77777777" w:rsidR="00495C68" w:rsidRPr="00495C68" w:rsidRDefault="00495C68" w:rsidP="00495C68">
      <w:pPr>
        <w:numPr>
          <w:ilvl w:val="1"/>
          <w:numId w:val="3"/>
        </w:numPr>
        <w:spacing w:before="100" w:beforeAutospacing="1" w:after="100" w:afterAutospacing="1"/>
      </w:pPr>
      <w:r w:rsidRPr="00495C68">
        <w:t>helicopter loads only within the ship's anchorage window;</w:t>
      </w:r>
    </w:p>
    <w:p w14:paraId="6FC68988" w14:textId="77777777" w:rsidR="00495C68" w:rsidRPr="00495C68" w:rsidRDefault="00495C68" w:rsidP="00495C68">
      <w:pPr>
        <w:numPr>
          <w:ilvl w:val="1"/>
          <w:numId w:val="3"/>
        </w:numPr>
        <w:spacing w:before="100" w:beforeAutospacing="1" w:after="100" w:afterAutospacing="1"/>
      </w:pPr>
      <w:r w:rsidRPr="00495C68">
        <w:t>every item must arrive on or before its needed-by date;</w:t>
      </w:r>
    </w:p>
    <w:p w14:paraId="2E971DC5" w14:textId="77777777" w:rsidR="00495C68" w:rsidRPr="00495C68" w:rsidRDefault="00495C68" w:rsidP="00495C68">
      <w:pPr>
        <w:numPr>
          <w:ilvl w:val="1"/>
          <w:numId w:val="3"/>
        </w:numPr>
        <w:spacing w:before="100" w:beforeAutospacing="1" w:after="100" w:afterAutospacing="1"/>
      </w:pPr>
      <w:r w:rsidRPr="00495C68">
        <w:t>the ship reaches Maitri late Dec, Bharati mid-Jan — arrival dates follow the vehicle chosen.</w:t>
      </w:r>
    </w:p>
    <w:p w14:paraId="765DCFAD" w14:textId="77777777" w:rsidR="00495C68" w:rsidRPr="00495C68" w:rsidRDefault="00495C68" w:rsidP="00495C68">
      <w:pPr>
        <w:spacing w:before="100" w:beforeAutospacing="1" w:after="100" w:afterAutospacing="1"/>
      </w:pPr>
      <w:r w:rsidRPr="00495C68">
        <w:t>The solver then answers with one of two outputs:</w:t>
      </w:r>
    </w:p>
    <w:p w14:paraId="07F51A22" w14:textId="77777777" w:rsidR="00495C68" w:rsidRPr="00495C68" w:rsidRDefault="00495C68" w:rsidP="00495C68">
      <w:pPr>
        <w:numPr>
          <w:ilvl w:val="0"/>
          <w:numId w:val="4"/>
        </w:numPr>
        <w:spacing w:before="100" w:beforeAutospacing="1" w:after="100" w:afterAutospacing="1"/>
      </w:pPr>
      <w:r w:rsidRPr="00495C68">
        <w:rPr>
          <w:b/>
          <w:bCs/>
        </w:rPr>
        <w:t>A plan:</w:t>
      </w:r>
      <w:r w:rsidRPr="00495C68">
        <w:t xml:space="preserve"> "Item 1 → ship. Item 2 → Flight 3. Item 3 → helicopter, ship-window day 2…" — a complete assignment where every rule is satisfied. Not a </w:t>
      </w:r>
      <w:r w:rsidRPr="00495C68">
        <w:rPr>
          <w:i/>
          <w:iCs/>
        </w:rPr>
        <w:t>suggestion</w:t>
      </w:r>
      <w:r w:rsidRPr="00495C68">
        <w:t>; a mathematically checked assignment.</w:t>
      </w:r>
    </w:p>
    <w:p w14:paraId="60F84E9C" w14:textId="77777777" w:rsidR="00495C68" w:rsidRPr="00495C68" w:rsidRDefault="00495C68" w:rsidP="00495C68">
      <w:pPr>
        <w:numPr>
          <w:ilvl w:val="0"/>
          <w:numId w:val="4"/>
        </w:numPr>
        <w:spacing w:before="100" w:beforeAutospacing="1" w:after="100" w:afterAutospacing="1"/>
      </w:pPr>
      <w:r w:rsidRPr="00495C68">
        <w:rPr>
          <w:b/>
          <w:bCs/>
        </w:rPr>
        <w:t>Or a refusal:</w:t>
      </w:r>
      <w:r w:rsidRPr="00495C68">
        <w:t xml:space="preserve"> "No valid plan exists." — and crucially, </w:t>
      </w:r>
      <w:r w:rsidRPr="00495C68">
        <w:rPr>
          <w:i/>
          <w:iCs/>
        </w:rPr>
        <w:t>why</w:t>
      </w:r>
      <w:r w:rsidRPr="00495C68">
        <w:t>: "these 6 items cannot all meet their deadlines with the flights available."</w:t>
      </w:r>
    </w:p>
    <w:p w14:paraId="30ECA2B8" w14:textId="77777777" w:rsidR="00495C68" w:rsidRPr="00495C68" w:rsidRDefault="00495C68" w:rsidP="00495C68">
      <w:pPr>
        <w:spacing w:before="100" w:beforeAutospacing="1" w:after="100" w:afterAutospacing="1"/>
        <w:outlineLvl w:val="2"/>
        <w:rPr>
          <w:b/>
          <w:bCs/>
          <w:sz w:val="27"/>
          <w:szCs w:val="27"/>
        </w:rPr>
      </w:pPr>
      <w:r w:rsidRPr="00495C68">
        <w:rPr>
          <w:b/>
          <w:bCs/>
          <w:sz w:val="27"/>
          <w:szCs w:val="27"/>
        </w:rPr>
        <w:t>Why the refusal is the most valuable feature</w:t>
      </w:r>
    </w:p>
    <w:p w14:paraId="012B43D7" w14:textId="77777777" w:rsidR="00495C68" w:rsidRPr="00495C68" w:rsidRDefault="00495C68" w:rsidP="00495C68">
      <w:pPr>
        <w:spacing w:before="100" w:beforeAutospacing="1" w:after="100" w:afterAutospacing="1"/>
      </w:pPr>
      <w:r w:rsidRPr="00495C68">
        <w:lastRenderedPageBreak/>
        <w:t xml:space="preserve">This is the sentence in the paragraph that matters most: </w:t>
      </w:r>
      <w:r w:rsidRPr="00495C68">
        <w:rPr>
          <w:i/>
          <w:iCs/>
        </w:rPr>
        <w:t>"if something cannot make it this season, the solver says so loudly in September."</w:t>
      </w:r>
    </w:p>
    <w:p w14:paraId="73D63E28" w14:textId="77777777" w:rsidR="00495C68" w:rsidRPr="00495C68" w:rsidRDefault="00495C68" w:rsidP="00495C68">
      <w:pPr>
        <w:spacing w:before="100" w:beforeAutospacing="1" w:after="100" w:afterAutospacing="1"/>
      </w:pPr>
      <w:r w:rsidRPr="00495C68">
        <w:t xml:space="preserve">A human planner, or a lazy program, will always produce </w:t>
      </w:r>
      <w:r w:rsidRPr="00495C68">
        <w:rPr>
          <w:i/>
          <w:iCs/>
        </w:rPr>
        <w:t>some</w:t>
      </w:r>
      <w:r w:rsidRPr="00495C68">
        <w:t xml:space="preserve"> plan — it just might contain a hidden impossibility (a flight quietly 200 kg over limit, a deadline quietly missed). The lie surfaces in January, on the ice, when nothing can be done. Our solver is built the opposite way: it would rather say </w:t>
      </w:r>
      <w:r w:rsidRPr="00495C68">
        <w:rPr>
          <w:b/>
          <w:bCs/>
        </w:rPr>
        <w:t>"impossible — fix your inputs"</w:t>
      </w:r>
      <w:r w:rsidRPr="00495C68">
        <w:t xml:space="preserve"> in September than hand you a comfortable fiction. And September is when fixes exist: charter one more flight, relax a deadline, ship the instrument early, drop a lower-priority item. This is the deck's phrase "flagged, not fudged" — an infeasible season must be announced, never papered over.</w:t>
      </w:r>
    </w:p>
    <w:p w14:paraId="7D1B876E" w14:textId="77777777" w:rsidR="00495C68" w:rsidRPr="00495C68" w:rsidRDefault="00495C68" w:rsidP="00495C68">
      <w:pPr>
        <w:spacing w:before="100" w:beforeAutospacing="1" w:after="100" w:afterAutospacing="1"/>
      </w:pPr>
      <w:r w:rsidRPr="00495C68">
        <w:t xml:space="preserve">So the module's real product isn't the load plan. It's </w:t>
      </w:r>
      <w:r w:rsidRPr="00495C68">
        <w:rPr>
          <w:b/>
          <w:bCs/>
        </w:rPr>
        <w:t>early truth</w:t>
      </w:r>
      <w:r w:rsidRPr="00495C68">
        <w:t>.</w:t>
      </w:r>
    </w:p>
    <w:p w14:paraId="242778C7" w14:textId="77777777" w:rsidR="00495C68" w:rsidRPr="00495C68" w:rsidRDefault="00495C68" w:rsidP="00495C68">
      <w:pPr>
        <w:spacing w:before="100" w:beforeAutospacing="1" w:after="100" w:afterAutospacing="1"/>
        <w:outlineLvl w:val="2"/>
        <w:rPr>
          <w:b/>
          <w:bCs/>
          <w:sz w:val="27"/>
          <w:szCs w:val="27"/>
        </w:rPr>
      </w:pPr>
      <w:r w:rsidRPr="00495C68">
        <w:rPr>
          <w:b/>
          <w:bCs/>
          <w:sz w:val="27"/>
          <w:szCs w:val="27"/>
        </w:rPr>
        <w:t>A tiny example students can compute by hand</w:t>
      </w:r>
    </w:p>
    <w:p w14:paraId="195140D6" w14:textId="77777777" w:rsidR="00495C68" w:rsidRPr="00495C68" w:rsidRDefault="00495C68" w:rsidP="00495C68">
      <w:pPr>
        <w:spacing w:before="100" w:beforeAutospacing="1" w:after="100" w:afterAutospacing="1"/>
      </w:pPr>
      <w:r w:rsidRPr="00495C68">
        <w:t>One flight, 1,000 kg limit, two passengers (160 kg) → 840 kg for cargo. Four items want to fly:</w:t>
      </w:r>
    </w:p>
    <w:p w14:paraId="5D3123B6" w14:textId="77777777" w:rsidR="00495C68" w:rsidRPr="00495C68" w:rsidRDefault="00495C68" w:rsidP="00495C68">
      <w:pPr>
        <w:numPr>
          <w:ilvl w:val="0"/>
          <w:numId w:val="5"/>
        </w:numPr>
        <w:spacing w:before="100" w:beforeAutospacing="1" w:after="100" w:afterAutospacing="1"/>
      </w:pPr>
      <w:r w:rsidRPr="00495C68">
        <w:t>A: 400 kg, needed 5 Jan</w:t>
      </w:r>
    </w:p>
    <w:p w14:paraId="4133F261" w14:textId="77777777" w:rsidR="00495C68" w:rsidRPr="00495C68" w:rsidRDefault="00495C68" w:rsidP="00495C68">
      <w:pPr>
        <w:numPr>
          <w:ilvl w:val="0"/>
          <w:numId w:val="5"/>
        </w:numPr>
        <w:spacing w:before="100" w:beforeAutospacing="1" w:after="100" w:afterAutospacing="1"/>
      </w:pPr>
      <w:r w:rsidRPr="00495C68">
        <w:t>B: 300 kg, needed 5 Jan</w:t>
      </w:r>
    </w:p>
    <w:p w14:paraId="00E65759" w14:textId="77777777" w:rsidR="00495C68" w:rsidRPr="00495C68" w:rsidRDefault="00495C68" w:rsidP="00495C68">
      <w:pPr>
        <w:numPr>
          <w:ilvl w:val="0"/>
          <w:numId w:val="5"/>
        </w:numPr>
        <w:spacing w:before="100" w:beforeAutospacing="1" w:after="100" w:afterAutospacing="1"/>
      </w:pPr>
      <w:r w:rsidRPr="00495C68">
        <w:t>C: 200 kg, needed 5 Jan</w:t>
      </w:r>
    </w:p>
    <w:p w14:paraId="1FB19839" w14:textId="77777777" w:rsidR="00495C68" w:rsidRPr="00495C68" w:rsidRDefault="00495C68" w:rsidP="00495C68">
      <w:pPr>
        <w:numPr>
          <w:ilvl w:val="0"/>
          <w:numId w:val="5"/>
        </w:numPr>
        <w:spacing w:before="100" w:beforeAutospacing="1" w:after="100" w:afterAutospacing="1"/>
      </w:pPr>
      <w:r w:rsidRPr="00495C68">
        <w:t>D: 300 kg, needed 20 Jan (ship arrives 15 Jan)</w:t>
      </w:r>
    </w:p>
    <w:p w14:paraId="7B298098" w14:textId="77777777" w:rsidR="00495C68" w:rsidRPr="00495C68" w:rsidRDefault="00495C68" w:rsidP="00495C68">
      <w:pPr>
        <w:spacing w:before="100" w:beforeAutospacing="1" w:after="100" w:afterAutospacing="1"/>
      </w:pPr>
      <w:r w:rsidRPr="00495C68">
        <w:t xml:space="preserve">A greedy human grabs A+B (700 kg), squeezes… C doesn't fit (900 &gt; 840). Panic? The solver looks at </w:t>
      </w:r>
      <w:r w:rsidRPr="00495C68">
        <w:rPr>
          <w:i/>
          <w:iCs/>
        </w:rPr>
        <w:t>all</w:t>
      </w:r>
      <w:r w:rsidRPr="00495C68">
        <w:t xml:space="preserve"> combinations and notices: D's deadline is 20 Jan and the ship arrives 15 Jan — </w:t>
      </w:r>
      <w:r w:rsidRPr="00495C68">
        <w:rPr>
          <w:b/>
          <w:bCs/>
        </w:rPr>
        <w:t>D never needed to fly at all</w:t>
      </w:r>
      <w:r w:rsidRPr="00495C68">
        <w:t>. Plan: A+B+C? That's 900 — still over. So it reports: infeasible by 60 kg; options: second flight, or relax one deadline. Nobody discovers this at the airfield with crates on the tarmac — they discover it on a screen in September. Scale that reasoning to 400 items and you understand why this is software's job.</w:t>
      </w:r>
    </w:p>
    <w:p w14:paraId="02375446" w14:textId="77777777" w:rsidR="00495C68" w:rsidRPr="00495C68" w:rsidRDefault="00495C68" w:rsidP="00495C68">
      <w:pPr>
        <w:spacing w:before="100" w:beforeAutospacing="1" w:after="100" w:afterAutospacing="1"/>
        <w:outlineLvl w:val="2"/>
        <w:rPr>
          <w:b/>
          <w:bCs/>
          <w:sz w:val="27"/>
          <w:szCs w:val="27"/>
        </w:rPr>
      </w:pPr>
      <w:r w:rsidRPr="00495C68">
        <w:rPr>
          <w:b/>
          <w:bCs/>
          <w:sz w:val="27"/>
          <w:szCs w:val="27"/>
        </w:rPr>
        <w:t>The tool, named</w:t>
      </w:r>
    </w:p>
    <w:p w14:paraId="1FA8C5B1" w14:textId="77777777" w:rsidR="00495C68" w:rsidRPr="00495C68" w:rsidRDefault="00495C68" w:rsidP="00495C68">
      <w:pPr>
        <w:spacing w:before="100" w:beforeAutospacing="1" w:after="100" w:afterAutospacing="1"/>
      </w:pPr>
      <w:r w:rsidRPr="00495C68">
        <w:t xml:space="preserve">We use </w:t>
      </w:r>
      <w:r w:rsidRPr="00495C68">
        <w:rPr>
          <w:b/>
          <w:bCs/>
        </w:rPr>
        <w:t>Google OR-Tools (CP-SAT)</w:t>
      </w:r>
      <w:r w:rsidRPr="00495C68">
        <w:t xml:space="preserve"> — a free, industrial-grade solver library. Our job is not to invent the mathematics; it's to </w:t>
      </w:r>
      <w:r w:rsidRPr="00495C68">
        <w:rPr>
          <w:i/>
          <w:iCs/>
        </w:rPr>
        <w:t>translate the expedition's rules into constraints</w:t>
      </w:r>
      <w:r w:rsidRPr="00495C68">
        <w:t xml:space="preserve"> the solver understands. That translation — knowing that passengers count against the Basler limit, that hazard class grounds an item, that anchorage windows gate the helicopter — is where the domain knowledge lives, and it's what the jury will test. The math is standard; the </w:t>
      </w:r>
      <w:r w:rsidRPr="00495C68">
        <w:rPr>
          <w:i/>
          <w:iCs/>
        </w:rPr>
        <w:t>model</w:t>
      </w:r>
      <w:r w:rsidRPr="00495C68">
        <w:t xml:space="preserve"> is ours.</w:t>
      </w:r>
    </w:p>
    <w:p w14:paraId="28B4DCFD" w14:textId="77777777" w:rsidR="00495C68" w:rsidRPr="00495C68" w:rsidRDefault="00495C68" w:rsidP="00495C68">
      <w:pPr>
        <w:spacing w:before="100" w:beforeAutospacing="1" w:after="100" w:afterAutospacing="1"/>
        <w:outlineLvl w:val="2"/>
        <w:rPr>
          <w:b/>
          <w:bCs/>
          <w:sz w:val="27"/>
          <w:szCs w:val="27"/>
        </w:rPr>
      </w:pPr>
      <w:r w:rsidRPr="00495C68">
        <w:rPr>
          <w:b/>
          <w:bCs/>
          <w:sz w:val="27"/>
          <w:szCs w:val="27"/>
        </w:rPr>
        <w:t>How it connects to everything else</w:t>
      </w:r>
    </w:p>
    <w:p w14:paraId="3D8E9D8B" w14:textId="77777777" w:rsidR="00495C68" w:rsidRPr="00495C68" w:rsidRDefault="00495C68" w:rsidP="00495C68">
      <w:pPr>
        <w:spacing w:before="100" w:beforeAutospacing="1" w:after="100" w:afterAutospacing="1"/>
      </w:pPr>
      <w:r w:rsidRPr="00495C68">
        <w:t xml:space="preserve">The solver runs at </w:t>
      </w:r>
      <w:r w:rsidRPr="00495C68">
        <w:rPr>
          <w:b/>
          <w:bCs/>
        </w:rPr>
        <w:t>Goa HQ only</w:t>
      </w:r>
      <w:r w:rsidRPr="00495C68">
        <w:t xml:space="preserve"> — before the season, when everyone is connected and there's computing power. Its output isn't a PDF; it becomes </w:t>
      </w:r>
      <w:r w:rsidRPr="00495C68">
        <w:rPr>
          <w:b/>
          <w:bCs/>
        </w:rPr>
        <w:t>events in the log</w:t>
      </w:r>
      <w:r w:rsidRPr="00495C68">
        <w:t xml:space="preserve"> (</w:t>
      </w:r>
      <w:r w:rsidRPr="00495C68">
        <w:rPr>
          <w:rFonts w:ascii="Courier New" w:hAnsi="Courier New" w:cs="Courier New"/>
          <w:sz w:val="20"/>
          <w:szCs w:val="20"/>
        </w:rPr>
        <w:t>MANIFEST_CREATED</w:t>
      </w:r>
      <w:r w:rsidRPr="00495C68">
        <w:t>, lot assignments), which is exactly what the cargo-tracking module then tracks crate by crate. Planning writes the script; tracking checks reality against it. Same passbook, two chapters.</w:t>
      </w:r>
    </w:p>
    <w:p w14:paraId="233EA9DA" w14:textId="77777777" w:rsidR="00495C68" w:rsidRPr="00495C68" w:rsidRDefault="00495C68" w:rsidP="00495C68">
      <w:pPr>
        <w:spacing w:before="100" w:beforeAutospacing="1" w:after="100" w:afterAutospacing="1"/>
        <w:outlineLvl w:val="2"/>
        <w:rPr>
          <w:b/>
          <w:bCs/>
          <w:sz w:val="27"/>
          <w:szCs w:val="27"/>
        </w:rPr>
      </w:pPr>
      <w:r w:rsidRPr="00495C68">
        <w:rPr>
          <w:b/>
          <w:bCs/>
          <w:sz w:val="27"/>
          <w:szCs w:val="27"/>
        </w:rPr>
        <w:t>The Q&amp;A your team should be ready for</w:t>
      </w:r>
    </w:p>
    <w:p w14:paraId="3606C732" w14:textId="77777777" w:rsidR="00495C68" w:rsidRPr="00495C68" w:rsidRDefault="00495C68" w:rsidP="00495C68">
      <w:pPr>
        <w:numPr>
          <w:ilvl w:val="0"/>
          <w:numId w:val="6"/>
        </w:numPr>
        <w:spacing w:before="100" w:beforeAutospacing="1" w:after="100" w:afterAutospacing="1"/>
      </w:pPr>
      <w:r w:rsidRPr="00495C68">
        <w:rPr>
          <w:i/>
          <w:iCs/>
        </w:rPr>
        <w:lastRenderedPageBreak/>
        <w:t>"What if the weather cancels a flight?"</w:t>
      </w:r>
      <w:r w:rsidRPr="00495C68">
        <w:t xml:space="preserve"> → "Re-run the solver with the remaining flights — it re-plans in seconds. The plan is cheap to regenerate; that's the point of encoding rules instead of answers."</w:t>
      </w:r>
    </w:p>
    <w:p w14:paraId="3D148914" w14:textId="77777777" w:rsidR="00495C68" w:rsidRPr="00495C68" w:rsidRDefault="00495C68" w:rsidP="00495C68">
      <w:pPr>
        <w:numPr>
          <w:ilvl w:val="0"/>
          <w:numId w:val="6"/>
        </w:numPr>
        <w:spacing w:before="100" w:beforeAutospacing="1" w:after="100" w:afterAutospacing="1"/>
      </w:pPr>
      <w:r w:rsidRPr="00495C68">
        <w:rPr>
          <w:i/>
          <w:iCs/>
        </w:rPr>
        <w:t>"Why not just sort by weight and fill?"</w:t>
      </w:r>
      <w:r w:rsidRPr="00495C68">
        <w:t xml:space="preserve"> → "That's the greedy approach — fast but blind, and it silently produces infeasible or wasteful plans. Our deadlines and hazard rules interact; only exhaustive search catches the interactions." (The D-item in the example is the two-line proof.)</w:t>
      </w:r>
    </w:p>
    <w:p w14:paraId="57DB9BC8" w14:textId="77777777" w:rsidR="00495C68" w:rsidRPr="00495C68" w:rsidRDefault="00495C68" w:rsidP="00495C68">
      <w:pPr>
        <w:numPr>
          <w:ilvl w:val="0"/>
          <w:numId w:val="6"/>
        </w:numPr>
        <w:spacing w:before="100" w:beforeAutospacing="1" w:after="100" w:afterAutospacing="1"/>
      </w:pPr>
      <w:r w:rsidRPr="00495C68">
        <w:rPr>
          <w:i/>
          <w:iCs/>
        </w:rPr>
        <w:t>"400 items — will it be slow?"</w:t>
      </w:r>
      <w:r w:rsidRPr="00495C68">
        <w:t xml:space="preserve"> → "CP-SAT solves problems a thousand times larger in seconds. Our instance is small; it runs on a laptop."</w:t>
      </w:r>
    </w:p>
    <w:p w14:paraId="1EF4277E" w14:textId="77777777" w:rsidR="00495C68" w:rsidRPr="00495C68" w:rsidRDefault="00495C68" w:rsidP="00495C68">
      <w:pPr>
        <w:spacing w:before="100" w:beforeAutospacing="1" w:after="100" w:afterAutospacing="1"/>
      </w:pPr>
      <w:r w:rsidRPr="00495C68">
        <w:t>If one student on the team (owner A on your sheet) can walk the four-item example on a whiteboard and end with "…and that's why the refusal is the feature," this module is jury-proof.</w:t>
      </w:r>
    </w:p>
    <w:p w14:paraId="0039FF86" w14:textId="77777777" w:rsidR="00495C68" w:rsidRDefault="00495C68" w:rsidP="00495C68">
      <w:pPr>
        <w:pStyle w:val="NormalWeb"/>
      </w:pPr>
    </w:p>
    <w:p w14:paraId="7F6C8EB6" w14:textId="1030DB2C" w:rsidR="00495C68" w:rsidRPr="003B2DA2" w:rsidRDefault="003B2DA2" w:rsidP="003B2DA2">
      <w:pPr>
        <w:pStyle w:val="Heading1"/>
        <w:rPr>
          <w:rStyle w:val="IntenseEmphasis"/>
        </w:rPr>
      </w:pPr>
      <w:r w:rsidRPr="003B2DA2">
        <w:rPr>
          <w:rStyle w:val="IntenseEmphasis"/>
        </w:rPr>
        <w:t>MODULE 2</w:t>
      </w:r>
    </w:p>
    <w:p w14:paraId="7D645A7B" w14:textId="77777777" w:rsidR="003B2DA2" w:rsidRDefault="003B2DA2" w:rsidP="00567B5C">
      <w:pPr>
        <w:pStyle w:val="PlainText"/>
        <w:rPr>
          <w:rFonts w:ascii="Courier New" w:hAnsi="Courier New" w:cs="Courier New"/>
        </w:rPr>
      </w:pPr>
    </w:p>
    <w:p w14:paraId="1938151A" w14:textId="77777777" w:rsidR="003B2DA2" w:rsidRDefault="003B2DA2" w:rsidP="003B2DA2">
      <w:pPr>
        <w:pStyle w:val="NormalWeb"/>
      </w:pPr>
      <w:r>
        <w:t xml:space="preserve">This is the module that </w:t>
      </w:r>
      <w:r>
        <w:rPr>
          <w:rStyle w:val="Emphasis"/>
        </w:rPr>
        <w:t>looks</w:t>
      </w:r>
      <w:r>
        <w:t xml:space="preserve"> simplest — "scan a QR, big deal, every courier does it" — which is exactly why students underestimate it and juries probe it. The depth isn't in the scanning; it's in </w:t>
      </w:r>
      <w:r>
        <w:rPr>
          <w:rStyle w:val="Emphasis"/>
        </w:rPr>
        <w:t>custody</w:t>
      </w:r>
      <w:r>
        <w:t xml:space="preserve">, </w:t>
      </w:r>
      <w:r>
        <w:rPr>
          <w:rStyle w:val="Emphasis"/>
        </w:rPr>
        <w:t>offline</w:t>
      </w:r>
      <w:r>
        <w:t xml:space="preserve">, and </w:t>
      </w:r>
      <w:r>
        <w:rPr>
          <w:rStyle w:val="Emphasis"/>
        </w:rPr>
        <w:t>hazard</w:t>
      </w:r>
      <w:r>
        <w:t>. Whiteboard version:</w:t>
      </w:r>
    </w:p>
    <w:p w14:paraId="178E4A55" w14:textId="77777777" w:rsidR="003B2DA2" w:rsidRDefault="003B2DA2" w:rsidP="003B2DA2">
      <w:pPr>
        <w:pStyle w:val="Heading3"/>
      </w:pPr>
      <w:r>
        <w:t>What happens today (so you know what you're replacing)</w:t>
      </w:r>
    </w:p>
    <w:p w14:paraId="48C66815" w14:textId="77777777" w:rsidR="003B2DA2" w:rsidRDefault="003B2DA2" w:rsidP="003B2DA2">
      <w:pPr>
        <w:pStyle w:val="NormalWeb"/>
      </w:pPr>
      <w:r>
        <w:t xml:space="preserve">A crate packed at NCPOR Goa gets its identity written on it </w:t>
      </w:r>
      <w:r>
        <w:rPr>
          <w:rStyle w:val="Strong"/>
        </w:rPr>
        <w:t>with a marker pen</w:t>
      </w:r>
      <w:r>
        <w:t xml:space="preserve">: "44 ISEA, Box 3 of 5, Maitri." That felt-tip marking </w:t>
      </w:r>
      <w:r>
        <w:rPr>
          <w:rStyle w:val="Emphasis"/>
        </w:rPr>
        <w:t>is</w:t>
      </w:r>
      <w:r>
        <w:t xml:space="preserve"> the national Antarctic cargo tracking system. From Goa the crate travels through at least four changes of hands — truck to Mumbai port, port to the shipping agent, agent to Cape Town, Cape Town onto the chartered vessel, vessel's crane/helicopter to the station. At each of those points, the only record is whatever paperwork that particular handler keeps: a port manifest here, an agent's email there, a tally sheet on the ship.</w:t>
      </w:r>
    </w:p>
    <w:p w14:paraId="7E93D939" w14:textId="77777777" w:rsidR="003B2DA2" w:rsidRDefault="003B2DA2" w:rsidP="003B2DA2">
      <w:pPr>
        <w:pStyle w:val="NormalWeb"/>
      </w:pPr>
      <w:r>
        <w:t xml:space="preserve">So when a scientist in Goa asks in November, "where is my Box 3 of 5?" — the honest answer is: </w:t>
      </w:r>
      <w:r>
        <w:rPr>
          <w:rStyle w:val="Emphasis"/>
        </w:rPr>
        <w:t>somebody would have to make phone calls.</w:t>
      </w:r>
      <w:r>
        <w:t xml:space="preserve"> Nobody holds the whole chain. And if the box goes missing, you discover it in January, at a station, when the ship is already leaving — the twelve-month penalty again.</w:t>
      </w:r>
    </w:p>
    <w:p w14:paraId="0901599E" w14:textId="77777777" w:rsidR="003B2DA2" w:rsidRDefault="003B2DA2" w:rsidP="003B2DA2">
      <w:pPr>
        <w:pStyle w:val="Heading3"/>
      </w:pPr>
      <w:r>
        <w:t>The core concept: custody, not location</w:t>
      </w:r>
    </w:p>
    <w:p w14:paraId="13D7CA42" w14:textId="77777777" w:rsidR="003B2DA2" w:rsidRDefault="003B2DA2" w:rsidP="003B2DA2">
      <w:pPr>
        <w:pStyle w:val="NormalWeb"/>
      </w:pPr>
      <w:r>
        <w:t xml:space="preserve">Here's the mental upgrade your team needs. Courier tracking answers </w:t>
      </w:r>
      <w:r>
        <w:rPr>
          <w:rStyle w:val="Emphasis"/>
        </w:rPr>
        <w:t>"where is the parcel?"</w:t>
      </w:r>
      <w:r>
        <w:t xml:space="preserve"> Our system answers a stronger question: </w:t>
      </w:r>
      <w:r>
        <w:rPr>
          <w:rStyle w:val="Emphasis"/>
        </w:rPr>
        <w:t>"who is responsible for it right now, and who was responsible at every moment since packing?"</w:t>
      </w:r>
    </w:p>
    <w:p w14:paraId="587700DE" w14:textId="77777777" w:rsidR="003B2DA2" w:rsidRDefault="003B2DA2" w:rsidP="003B2DA2">
      <w:pPr>
        <w:pStyle w:val="NormalWeb"/>
      </w:pPr>
      <w:r>
        <w:t xml:space="preserve">That's called a </w:t>
      </w:r>
      <w:r>
        <w:rPr>
          <w:rStyle w:val="Strong"/>
        </w:rPr>
        <w:t>chain of custody</w:t>
      </w:r>
      <w:r>
        <w:t xml:space="preserve"> — a concept borrowed from evidence handling in law: an unbroken, recorded sequence of who held a thing, from origin to destination. The difference matters because in a supply chain with five organizations (NCPOR, port, agent, ship operator, station), a lost crate is usually not lost — it's </w:t>
      </w:r>
      <w:r>
        <w:rPr>
          <w:rStyle w:val="Emphasis"/>
        </w:rPr>
        <w:t>orphaned between two handlers</w:t>
      </w:r>
      <w:r>
        <w:t>, each assuming the other has it. Custody records make that impossible: at every moment, exactly one node has last confirmed possession.</w:t>
      </w:r>
    </w:p>
    <w:p w14:paraId="68693C02" w14:textId="77777777" w:rsidR="003B2DA2" w:rsidRDefault="003B2DA2" w:rsidP="003B2DA2">
      <w:pPr>
        <w:pStyle w:val="Heading3"/>
      </w:pPr>
      <w:r>
        <w:lastRenderedPageBreak/>
        <w:t>The mechanics — deliberately boring</w:t>
      </w:r>
    </w:p>
    <w:p w14:paraId="28300021" w14:textId="77777777" w:rsidR="003B2DA2" w:rsidRDefault="003B2DA2" w:rsidP="003B2DA2">
      <w:pPr>
        <w:numPr>
          <w:ilvl w:val="0"/>
          <w:numId w:val="7"/>
        </w:numPr>
        <w:spacing w:before="100" w:beforeAutospacing="1" w:after="100" w:afterAutospacing="1"/>
      </w:pPr>
      <w:r>
        <w:rPr>
          <w:rStyle w:val="Strong"/>
        </w:rPr>
        <w:t>At packing in Goa</w:t>
      </w:r>
      <w:r>
        <w:t xml:space="preserve">, the crate is registered: contents, weight, destination, needed-by date, hazard flag. The system prints a </w:t>
      </w:r>
      <w:r>
        <w:rPr>
          <w:rStyle w:val="Strong"/>
        </w:rPr>
        <w:t>QR sticker</w:t>
      </w:r>
      <w:r>
        <w:t xml:space="preserve"> — which encodes nothing but the crate's ID. (Important design point: the QR is a </w:t>
      </w:r>
      <w:r>
        <w:rPr>
          <w:rStyle w:val="Emphasis"/>
        </w:rPr>
        <w:t>key</w:t>
      </w:r>
      <w:r>
        <w:t>, not a database. All information lives in the event log; the sticker just says "I am crate #C-0214." So a smudged or torn sticker loses nothing — reprint it.)</w:t>
      </w:r>
    </w:p>
    <w:p w14:paraId="5481BEF0" w14:textId="77777777" w:rsidR="003B2DA2" w:rsidRDefault="003B2DA2" w:rsidP="003B2DA2">
      <w:pPr>
        <w:numPr>
          <w:ilvl w:val="0"/>
          <w:numId w:val="7"/>
        </w:numPr>
        <w:spacing w:before="100" w:beforeAutospacing="1" w:after="100" w:afterAutospacing="1"/>
      </w:pPr>
      <w:r>
        <w:rPr>
          <w:rStyle w:val="Strong"/>
        </w:rPr>
        <w:t>At every handover</w:t>
      </w:r>
      <w:r>
        <w:t xml:space="preserve">, the receiving person opens the app on any phone, scans the code, and taps one big button: </w:t>
      </w:r>
      <w:r>
        <w:rPr>
          <w:rStyle w:val="Strong"/>
        </w:rPr>
        <w:t>CONFIRM HANDOVER</w:t>
      </w:r>
      <w:r>
        <w:t xml:space="preserve">. That's it. Two seconds. The scan creates one event in the log: </w:t>
      </w:r>
      <w:r>
        <w:rPr>
          <w:rStyle w:val="HTMLCode"/>
        </w:rPr>
        <w:t>CUSTODY_TRANSFERRED — crate C-0214, from VESSEL to BHARATI, by [person], at [time]</w:t>
      </w:r>
      <w:r>
        <w:t>.</w:t>
      </w:r>
    </w:p>
    <w:p w14:paraId="1086EBEF" w14:textId="77777777" w:rsidR="003B2DA2" w:rsidRDefault="003B2DA2" w:rsidP="003B2DA2">
      <w:pPr>
        <w:numPr>
          <w:ilvl w:val="0"/>
          <w:numId w:val="7"/>
        </w:numPr>
        <w:spacing w:before="100" w:beforeAutospacing="1" w:after="100" w:afterAutospacing="1"/>
      </w:pPr>
      <w:r>
        <w:rPr>
          <w:rStyle w:val="Strong"/>
        </w:rPr>
        <w:t>Anyone, anywhere, anytime</w:t>
      </w:r>
      <w:r>
        <w:t xml:space="preserve"> can now pull the crate's full chain: packed Goa 14 Oct → Mumbai port 16 Oct → Cape Town 9 Nov → vessel 25 Nov → Bharati 14 Jan. Five scans, five lines, zero phone calls.</w:t>
      </w:r>
    </w:p>
    <w:p w14:paraId="2315F523" w14:textId="77777777" w:rsidR="003B2DA2" w:rsidRDefault="003B2DA2" w:rsidP="003B2DA2">
      <w:pPr>
        <w:pStyle w:val="NormalWeb"/>
      </w:pPr>
      <w:r>
        <w:t xml:space="preserve">Why phones and QR, not barcode guns or RFID gates? Because the constraint rules everything: whatever we deploy must survive with </w:t>
      </w:r>
      <w:r>
        <w:rPr>
          <w:rStyle w:val="Strong"/>
        </w:rPr>
        <w:t>no infrastructure</w:t>
      </w:r>
      <w:r>
        <w:t>. Every handler in this chain already owns a phone with a camera. RFID readers at an Antarctic anchorage is a fantasy; a phone camera at −10° works.</w:t>
      </w:r>
    </w:p>
    <w:p w14:paraId="1C69F3DE" w14:textId="77777777" w:rsidR="003B2DA2" w:rsidRDefault="003B2DA2" w:rsidP="003B2DA2">
      <w:pPr>
        <w:pStyle w:val="NormalWeb"/>
      </w:pPr>
      <w:r>
        <w:t xml:space="preserve">And the offline rule applies here with full force: the scan at the ship's deck or the station happens with </w:t>
      </w:r>
      <w:r>
        <w:rPr>
          <w:rStyle w:val="Strong"/>
        </w:rPr>
        <w:t>zero internet</w:t>
      </w:r>
      <w:r>
        <w:t xml:space="preserve"> — the event sits in the local log ("OFFLINE — queued"), and crosses to Goa whenever a link appears. The scanner never waits for a server. If the scanner had to wait, nobody would scan.</w:t>
      </w:r>
    </w:p>
    <w:p w14:paraId="27BD4F4F" w14:textId="77777777" w:rsidR="003B2DA2" w:rsidRDefault="003B2DA2" w:rsidP="003B2DA2">
      <w:pPr>
        <w:pStyle w:val="Heading3"/>
      </w:pPr>
      <w:r>
        <w:t>The hazard flag — the sleeper feature</w:t>
      </w:r>
    </w:p>
    <w:p w14:paraId="2498645D" w14:textId="77777777" w:rsidR="003B2DA2" w:rsidRDefault="003B2DA2" w:rsidP="003B2DA2">
      <w:pPr>
        <w:pStyle w:val="NormalWeb"/>
      </w:pPr>
      <w:r>
        <w:t xml:space="preserve">The paragraph's last sentence is the part an NCPOR judge will care about most. Fuel drums, lithium batteries, lab chemicals, compressed gas — these are </w:t>
      </w:r>
      <w:r>
        <w:rPr>
          <w:rStyle w:val="Strong"/>
        </w:rPr>
        <w:t>hazardous cargo</w:t>
      </w:r>
      <w:r>
        <w:t xml:space="preserve">, and today they're handled by a separate, fragile channel: the scientist is supposed to </w:t>
      </w:r>
      <w:r>
        <w:rPr>
          <w:rStyle w:val="Emphasis"/>
        </w:rPr>
        <w:t>email</w:t>
      </w:r>
      <w:r>
        <w:t xml:space="preserve"> an "intimation" to NCPOR early, because hazardous items can't fly, need special packing, and are arranged separately through Cape Town. Two real failure modes: someone declares late (or forgets), and the item misses the season; or packing doesn't meet the standard and the box is </w:t>
      </w:r>
      <w:r>
        <w:rPr>
          <w:rStyle w:val="Strong"/>
        </w:rPr>
        <w:t>rejected at the port</w:t>
      </w:r>
      <w:r>
        <w:t xml:space="preserve"> — NCPOR's own instructions warn that unsafe packaging is "outrightly rejected."</w:t>
      </w:r>
    </w:p>
    <w:p w14:paraId="054F1563" w14:textId="77777777" w:rsidR="003B2DA2" w:rsidRDefault="003B2DA2" w:rsidP="003B2DA2">
      <w:pPr>
        <w:pStyle w:val="NormalWeb"/>
      </w:pPr>
      <w:r>
        <w:t xml:space="preserve">In our system, hazard is not an email — it's a </w:t>
      </w:r>
      <w:r>
        <w:rPr>
          <w:rStyle w:val="Strong"/>
        </w:rPr>
        <w:t>property of the crate</w:t>
      </w:r>
      <w:r>
        <w:t xml:space="preserve">, set at registration, that changes </w:t>
      </w:r>
      <w:proofErr w:type="spellStart"/>
      <w:r>
        <w:t>behavior</w:t>
      </w:r>
      <w:proofErr w:type="spellEnd"/>
      <w:r>
        <w:t xml:space="preserve"> everywhere downstream:</w:t>
      </w:r>
    </w:p>
    <w:p w14:paraId="45F42306" w14:textId="77777777" w:rsidR="003B2DA2" w:rsidRDefault="003B2DA2" w:rsidP="003B2DA2">
      <w:pPr>
        <w:numPr>
          <w:ilvl w:val="0"/>
          <w:numId w:val="8"/>
        </w:numPr>
        <w:spacing w:before="100" w:beforeAutospacing="1" w:after="100" w:afterAutospacing="1"/>
      </w:pPr>
      <w:r>
        <w:t>the planning solver automatically grounds it (ship-only) — no human has to remember;</w:t>
      </w:r>
    </w:p>
    <w:p w14:paraId="41F06F87" w14:textId="77777777" w:rsidR="003B2DA2" w:rsidRDefault="003B2DA2" w:rsidP="003B2DA2">
      <w:pPr>
        <w:numPr>
          <w:ilvl w:val="0"/>
          <w:numId w:val="8"/>
        </w:numPr>
        <w:spacing w:before="100" w:beforeAutospacing="1" w:after="100" w:afterAutospacing="1"/>
      </w:pPr>
      <w:r>
        <w:t xml:space="preserve">the packing screen shows a </w:t>
      </w:r>
      <w:r>
        <w:rPr>
          <w:rStyle w:val="Strong"/>
        </w:rPr>
        <w:t>checklist</w:t>
      </w:r>
      <w:r>
        <w:t xml:space="preserve"> for that hazard class before the crate can be confirmed packed;</w:t>
      </w:r>
    </w:p>
    <w:p w14:paraId="3FF3596C" w14:textId="77777777" w:rsidR="003B2DA2" w:rsidRDefault="003B2DA2" w:rsidP="003B2DA2">
      <w:pPr>
        <w:numPr>
          <w:ilvl w:val="0"/>
          <w:numId w:val="8"/>
        </w:numPr>
        <w:spacing w:before="100" w:beforeAutospacing="1" w:after="100" w:afterAutospacing="1"/>
      </w:pPr>
      <w:r>
        <w:t>every scan of that crate displays a visible hazard badge, so a handler at Cape Town knows what they're lifting;</w:t>
      </w:r>
    </w:p>
    <w:p w14:paraId="75BA53BB" w14:textId="77777777" w:rsidR="003B2DA2" w:rsidRDefault="003B2DA2" w:rsidP="003B2DA2">
      <w:pPr>
        <w:numPr>
          <w:ilvl w:val="0"/>
          <w:numId w:val="8"/>
        </w:numPr>
        <w:spacing w:before="100" w:beforeAutospacing="1" w:after="100" w:afterAutospacing="1"/>
      </w:pPr>
      <w:r>
        <w:t xml:space="preserve">and the demo's planted drama — a crate whose </w:t>
      </w:r>
      <w:r>
        <w:rPr>
          <w:rStyle w:val="HTMLCode"/>
        </w:rPr>
        <w:t>HAZARD_DECLARED</w:t>
      </w:r>
      <w:r>
        <w:t xml:space="preserve"> event appears </w:t>
      </w:r>
      <w:r>
        <w:rPr>
          <w:rStyle w:val="Emphasis"/>
        </w:rPr>
        <w:t>after</w:t>
      </w:r>
      <w:r>
        <w:t xml:space="preserve"> </w:t>
      </w:r>
      <w:r>
        <w:rPr>
          <w:rStyle w:val="HTMLCode"/>
        </w:rPr>
        <w:t>CRATE_PACKED</w:t>
      </w:r>
      <w:r>
        <w:t xml:space="preserve"> — gets caught and flagged as a compliance violation </w:t>
      </w:r>
      <w:r>
        <w:rPr>
          <w:rStyle w:val="Emphasis"/>
        </w:rPr>
        <w:t>by the log itself</w:t>
      </w:r>
      <w:r>
        <w:t>, because the wrong order of two events is machine-detectable.</w:t>
      </w:r>
    </w:p>
    <w:p w14:paraId="082B226D" w14:textId="77777777" w:rsidR="003B2DA2" w:rsidRDefault="003B2DA2" w:rsidP="003B2DA2">
      <w:pPr>
        <w:pStyle w:val="NormalWeb"/>
      </w:pPr>
      <w:r>
        <w:t xml:space="preserve">That last point is subtle and worth saying to the jury: because everything is events in sequence, </w:t>
      </w:r>
      <w:r>
        <w:rPr>
          <w:rStyle w:val="Emphasis"/>
        </w:rPr>
        <w:t xml:space="preserve">process violations become </w:t>
      </w:r>
      <w:proofErr w:type="spellStart"/>
      <w:r>
        <w:rPr>
          <w:rStyle w:val="Emphasis"/>
        </w:rPr>
        <w:t>queryable</w:t>
      </w:r>
      <w:proofErr w:type="spellEnd"/>
      <w:r>
        <w:t>. "Show me every crate declared hazardous after packing" is one SQL query. Paper can't do that; email definitely can't.</w:t>
      </w:r>
    </w:p>
    <w:p w14:paraId="79D45BE1" w14:textId="77777777" w:rsidR="003B2DA2" w:rsidRDefault="003B2DA2" w:rsidP="003B2DA2">
      <w:pPr>
        <w:pStyle w:val="Heading3"/>
      </w:pPr>
      <w:r>
        <w:lastRenderedPageBreak/>
        <w:t>The connection to the rest of the system</w:t>
      </w:r>
    </w:p>
    <w:p w14:paraId="62D5ADFD" w14:textId="77777777" w:rsidR="003B2DA2" w:rsidRDefault="003B2DA2" w:rsidP="003B2DA2">
      <w:pPr>
        <w:pStyle w:val="NormalWeb"/>
      </w:pPr>
      <w:r>
        <w:t xml:space="preserve">Cargo tracking is the hinge between two other modules. </w:t>
      </w:r>
      <w:r>
        <w:rPr>
          <w:rStyle w:val="Strong"/>
        </w:rPr>
        <w:t>Upstream</w:t>
      </w:r>
      <w:r>
        <w:t xml:space="preserve">, the planning solver's output says where each crate </w:t>
      </w:r>
      <w:r>
        <w:rPr>
          <w:rStyle w:val="Emphasis"/>
        </w:rPr>
        <w:t>should</w:t>
      </w:r>
      <w:r>
        <w:t xml:space="preserve"> go and by when — tracking records where it </w:t>
      </w:r>
      <w:r>
        <w:rPr>
          <w:rStyle w:val="Emphasis"/>
        </w:rPr>
        <w:t>actually</w:t>
      </w:r>
      <w:r>
        <w:t xml:space="preserve"> went, so "plan vs. reality" is a comparison of two event streams. </w:t>
      </w:r>
      <w:r>
        <w:rPr>
          <w:rStyle w:val="Strong"/>
        </w:rPr>
        <w:t>Downstream</w:t>
      </w:r>
      <w:r>
        <w:t>, the final scan at a station (</w:t>
      </w:r>
      <w:r>
        <w:rPr>
          <w:rStyle w:val="HTMLCode"/>
        </w:rPr>
        <w:t>CUSTODY_TRANSFERRED</w:t>
      </w:r>
      <w:r>
        <w:t xml:space="preserve"> to MAITRI) is what triggers </w:t>
      </w:r>
      <w:r>
        <w:rPr>
          <w:rStyle w:val="HTMLCode"/>
        </w:rPr>
        <w:t>STOCK_RECEIVED</w:t>
      </w:r>
      <w:r>
        <w:t xml:space="preserve"> — the crate's contents flow into the inventory module and start being consumed against the burn-rate forecast. One barrel's life: planned → packed → five scans → received → consumed daily → forecast. Same passbook, cover to cover.</w:t>
      </w:r>
    </w:p>
    <w:p w14:paraId="3A80A84A" w14:textId="77777777" w:rsidR="003B2DA2" w:rsidRDefault="003B2DA2" w:rsidP="003B2DA2">
      <w:pPr>
        <w:pStyle w:val="Heading3"/>
      </w:pPr>
      <w:r>
        <w:t>Q&amp;A your team should be ready for</w:t>
      </w:r>
    </w:p>
    <w:p w14:paraId="74C4EF81" w14:textId="77777777" w:rsidR="003B2DA2" w:rsidRDefault="003B2DA2" w:rsidP="003B2DA2">
      <w:pPr>
        <w:numPr>
          <w:ilvl w:val="0"/>
          <w:numId w:val="9"/>
        </w:numPr>
        <w:spacing w:before="100" w:beforeAutospacing="1" w:after="100" w:afterAutospacing="1"/>
      </w:pPr>
      <w:r>
        <w:rPr>
          <w:rStyle w:val="Emphasis"/>
        </w:rPr>
        <w:t>"What if someone forgets to scan?"</w:t>
      </w:r>
      <w:r>
        <w:t xml:space="preserve"> → "The chain shows a gap — the crate's last custody is 'Cape Town' while it's physically at the station. A gap is visible, which is the improvement: today the </w:t>
      </w:r>
      <w:r>
        <w:rPr>
          <w:rStyle w:val="Emphasis"/>
        </w:rPr>
        <w:t>entire chain</w:t>
      </w:r>
      <w:r>
        <w:t xml:space="preserve"> is a gap. And the arrival scan (STOCK_RECEIVED) closes the loop even if an intermediate scan was missed."</w:t>
      </w:r>
    </w:p>
    <w:p w14:paraId="422512C9" w14:textId="77777777" w:rsidR="003B2DA2" w:rsidRDefault="003B2DA2" w:rsidP="003B2DA2">
      <w:pPr>
        <w:numPr>
          <w:ilvl w:val="0"/>
          <w:numId w:val="9"/>
        </w:numPr>
        <w:spacing w:before="100" w:beforeAutospacing="1" w:after="100" w:afterAutospacing="1"/>
      </w:pPr>
      <w:r>
        <w:rPr>
          <w:rStyle w:val="Emphasis"/>
        </w:rPr>
        <w:t>"QR stickers in Antarctic conditions — will they survive?"</w:t>
      </w:r>
      <w:r>
        <w:t xml:space="preserve"> → "The sticker carries only the ID, so a damaged one is reprinted from any node's log. And the ID is also written in human-readable text under the code — the marker-pen fallback is </w:t>
      </w:r>
      <w:r>
        <w:rPr>
          <w:rStyle w:val="Emphasis"/>
        </w:rPr>
        <w:t>built in</w:t>
      </w:r>
      <w:r>
        <w:t>, not abandoned."</w:t>
      </w:r>
    </w:p>
    <w:p w14:paraId="234E8AA7" w14:textId="77777777" w:rsidR="003B2DA2" w:rsidRDefault="003B2DA2" w:rsidP="003B2DA2">
      <w:pPr>
        <w:numPr>
          <w:ilvl w:val="0"/>
          <w:numId w:val="9"/>
        </w:numPr>
        <w:spacing w:before="100" w:beforeAutospacing="1" w:after="100" w:afterAutospacing="1"/>
      </w:pPr>
      <w:r>
        <w:rPr>
          <w:rStyle w:val="Emphasis"/>
        </w:rPr>
        <w:t>"Why not GPS trackers on crates?"</w:t>
      </w:r>
      <w:r>
        <w:t xml:space="preserve"> → "No network on the ocean or the ice for them to report over, batteries die in cold, and cost per crate matters at 400 crates. Custody scans give us what GPS can't anyway: </w:t>
      </w:r>
      <w:r>
        <w:rPr>
          <w:rStyle w:val="Emphasis"/>
        </w:rPr>
        <w:t>who</w:t>
      </w:r>
      <w:r>
        <w:t xml:space="preserve"> has it, not just where it sits."</w:t>
      </w:r>
    </w:p>
    <w:p w14:paraId="1729F626" w14:textId="77777777" w:rsidR="003B2DA2" w:rsidRDefault="003B2DA2" w:rsidP="003B2DA2">
      <w:pPr>
        <w:numPr>
          <w:ilvl w:val="0"/>
          <w:numId w:val="9"/>
        </w:numPr>
        <w:spacing w:before="100" w:beforeAutospacing="1" w:after="100" w:afterAutospacing="1"/>
      </w:pPr>
      <w:r>
        <w:rPr>
          <w:rStyle w:val="Emphasis"/>
        </w:rPr>
        <w:t>"Two seconds per scan × 400 crates — will handlers actually do it?"</w:t>
      </w:r>
      <w:r>
        <w:t xml:space="preserve"> → "The handover already happens physically — someone already lifts and signs for the crate. We replace the signature with a scan; effort is equal, the record is permanent."</w:t>
      </w:r>
    </w:p>
    <w:p w14:paraId="3FD4BC3D" w14:textId="77777777" w:rsidR="003B2DA2" w:rsidRDefault="003B2DA2" w:rsidP="003B2DA2">
      <w:pPr>
        <w:pStyle w:val="NormalWeb"/>
      </w:pPr>
      <w:r>
        <w:t xml:space="preserve">If one student can draw the five-node chain on the board, put a hazard badge on one crate, and explain why a </w:t>
      </w:r>
      <w:r>
        <w:rPr>
          <w:rStyle w:val="Emphasis"/>
        </w:rPr>
        <w:t>gap</w:t>
      </w:r>
      <w:r>
        <w:t xml:space="preserve"> in the chain is still better than no chain — this module is jury-proof.</w:t>
      </w:r>
    </w:p>
    <w:p w14:paraId="0DB5704F" w14:textId="77777777" w:rsidR="003B2DA2" w:rsidRDefault="003B2DA2" w:rsidP="003B2DA2">
      <w:pPr>
        <w:pStyle w:val="NormalWeb"/>
      </w:pPr>
    </w:p>
    <w:p w14:paraId="5EC6E035" w14:textId="0703B54D" w:rsidR="003B2DA2" w:rsidRDefault="003B2DA2" w:rsidP="003B2DA2">
      <w:pPr>
        <w:pStyle w:val="Heading1"/>
      </w:pPr>
      <w:r>
        <w:t>Module 3</w:t>
      </w:r>
    </w:p>
    <w:p w14:paraId="67AE8BA6" w14:textId="77777777" w:rsidR="003B2DA2" w:rsidRDefault="003B2DA2" w:rsidP="003B2DA2">
      <w:pPr>
        <w:pStyle w:val="NormalWeb"/>
      </w:pPr>
      <w:r>
        <w:t xml:space="preserve">This is the module the whole pitch bends toward — the paragraph even says it: </w:t>
      </w:r>
      <w:r>
        <w:rPr>
          <w:rStyle w:val="Emphasis"/>
        </w:rPr>
        <w:t>"the heart of our demo."</w:t>
      </w:r>
      <w:r>
        <w:t xml:space="preserve"> And yet mechanically it's the simplest of the five. That combination — simplest mechanics, biggest payoff — is worth understanding deeply, because the jury will sense that this is where your value claim lives and will dig here hardest.</w:t>
      </w:r>
    </w:p>
    <w:p w14:paraId="2E304D13" w14:textId="77777777" w:rsidR="003B2DA2" w:rsidRDefault="003B2DA2" w:rsidP="003B2DA2">
      <w:pPr>
        <w:pStyle w:val="Heading3"/>
      </w:pPr>
      <w:r>
        <w:t>What happens today (the blindness you're curing)</w:t>
      </w:r>
    </w:p>
    <w:p w14:paraId="0E09AFB7" w14:textId="77777777" w:rsidR="003B2DA2" w:rsidRDefault="003B2DA2" w:rsidP="003B2DA2">
      <w:pPr>
        <w:pStyle w:val="NormalWeb"/>
      </w:pPr>
      <w:r>
        <w:t xml:space="preserve">Every station keeps stock records — a storekeeper's register, maybe a spreadsheet. So the </w:t>
      </w:r>
      <w:r>
        <w:rPr>
          <w:rStyle w:val="Emphasis"/>
        </w:rPr>
        <w:t>quantity</w:t>
      </w:r>
      <w:r>
        <w:t xml:space="preserve"> is known, at least locally: "we have 480 barrels of diesel." Two problems:</w:t>
      </w:r>
    </w:p>
    <w:p w14:paraId="24A6C2D8" w14:textId="77777777" w:rsidR="003B2DA2" w:rsidRDefault="003B2DA2" w:rsidP="003B2DA2">
      <w:pPr>
        <w:numPr>
          <w:ilvl w:val="0"/>
          <w:numId w:val="10"/>
        </w:numPr>
        <w:spacing w:before="100" w:beforeAutospacing="1" w:after="100" w:afterAutospacing="1"/>
      </w:pPr>
      <w:r>
        <w:rPr>
          <w:rStyle w:val="Strong"/>
        </w:rPr>
        <w:t>Goa can't see it.</w:t>
      </w:r>
      <w:r>
        <w:t xml:space="preserve"> The register lives on the ice, behind a kilobyte link. HQ learns the stock position from occasional reports — weeks stale, aggregated, easy to misread.</w:t>
      </w:r>
    </w:p>
    <w:p w14:paraId="2C8D9743" w14:textId="77777777" w:rsidR="003B2DA2" w:rsidRDefault="003B2DA2" w:rsidP="003B2DA2">
      <w:pPr>
        <w:numPr>
          <w:ilvl w:val="0"/>
          <w:numId w:val="10"/>
        </w:numPr>
        <w:spacing w:before="100" w:beforeAutospacing="1" w:after="100" w:afterAutospacing="1"/>
      </w:pPr>
      <w:r>
        <w:rPr>
          <w:rStyle w:val="Strong"/>
        </w:rPr>
        <w:t>A quantity is not a warning.</w:t>
      </w:r>
      <w:r>
        <w:t xml:space="preserve"> "480 barrels" — is that a lot? It depends entirely on the burn rate, the headcount, the season (winter heating burns more), and the date of the next ship. The number that actually matters — </w:t>
      </w:r>
      <w:r>
        <w:rPr>
          <w:rStyle w:val="Emphasis"/>
        </w:rPr>
        <w:t>"will we run out before resupply?"</w:t>
      </w:r>
      <w:r>
        <w:t xml:space="preserve"> — </w:t>
      </w:r>
      <w:r>
        <w:lastRenderedPageBreak/>
        <w:t>exists in nobody's register. Today it lives, if anywhere, in the station leader's intuition. And intuition, nine months into isolation, under stress, is exactly what you don't want your fuel margin to depend on.</w:t>
      </w:r>
    </w:p>
    <w:p w14:paraId="4EF0A10F" w14:textId="77777777" w:rsidR="003B2DA2" w:rsidRDefault="003B2DA2" w:rsidP="003B2DA2">
      <w:pPr>
        <w:pStyle w:val="NormalWeb"/>
      </w:pPr>
      <w:r>
        <w:t xml:space="preserve">Result: shortfalls are discovered by </w:t>
      </w:r>
      <w:r>
        <w:rPr>
          <w:rStyle w:val="Emphasis"/>
        </w:rPr>
        <w:t>feel</w:t>
      </w:r>
      <w:r>
        <w:t>, late — sometime in the winter, when the only remedies are rationing or an emergency that costs crores and risks lives.</w:t>
      </w:r>
    </w:p>
    <w:p w14:paraId="005F8D60" w14:textId="77777777" w:rsidR="003B2DA2" w:rsidRDefault="003B2DA2" w:rsidP="003B2DA2">
      <w:pPr>
        <w:pStyle w:val="Heading3"/>
      </w:pPr>
      <w:r>
        <w:t>The core concept: turning a number into a date</w:t>
      </w:r>
    </w:p>
    <w:p w14:paraId="6CBF55F1" w14:textId="77777777" w:rsidR="003B2DA2" w:rsidRDefault="003B2DA2" w:rsidP="003B2DA2">
      <w:pPr>
        <w:pStyle w:val="NormalWeb"/>
      </w:pPr>
      <w:r>
        <w:t>Here's the intellectual move of the whole module, and it's one line of arithmetic:</w:t>
      </w:r>
    </w:p>
    <w:p w14:paraId="0350F5FE" w14:textId="77777777" w:rsidR="003B2DA2" w:rsidRDefault="003B2DA2" w:rsidP="003B2DA2">
      <w:pPr>
        <w:pStyle w:val="NormalWeb"/>
      </w:pPr>
      <w:r>
        <w:rPr>
          <w:rStyle w:val="Strong"/>
        </w:rPr>
        <w:t>stock remaining ÷ speed of consumption = time left.</w:t>
      </w:r>
    </w:p>
    <w:p w14:paraId="53F9C14D" w14:textId="77777777" w:rsidR="003B2DA2" w:rsidRDefault="003B2DA2" w:rsidP="003B2DA2">
      <w:pPr>
        <w:pStyle w:val="NormalWeb"/>
      </w:pPr>
      <w:r>
        <w:t xml:space="preserve">That's it. If you have 480 barrels and you burn 2.4 barrels a day, you have 200 days. Add 200 days to today's date and you get </w:t>
      </w:r>
      <w:r>
        <w:rPr>
          <w:rStyle w:val="Strong"/>
        </w:rPr>
        <w:t>the day you hit zero</w:t>
      </w:r>
      <w:r>
        <w:t>. Now compare that day with the next ship's arrival date. Two dates, one comparison:</w:t>
      </w:r>
    </w:p>
    <w:p w14:paraId="2F799160" w14:textId="77777777" w:rsidR="003B2DA2" w:rsidRDefault="003B2DA2" w:rsidP="003B2DA2">
      <w:pPr>
        <w:numPr>
          <w:ilvl w:val="0"/>
          <w:numId w:val="11"/>
        </w:numPr>
        <w:spacing w:before="100" w:beforeAutospacing="1" w:after="100" w:afterAutospacing="1"/>
      </w:pPr>
      <w:r>
        <w:t xml:space="preserve">zero-date </w:t>
      </w:r>
      <w:r>
        <w:rPr>
          <w:rStyle w:val="Strong"/>
        </w:rPr>
        <w:t>after</w:t>
      </w:r>
      <w:r>
        <w:t xml:space="preserve"> the ship → green, relax;</w:t>
      </w:r>
    </w:p>
    <w:p w14:paraId="65CAD7A8" w14:textId="77777777" w:rsidR="003B2DA2" w:rsidRDefault="003B2DA2" w:rsidP="003B2DA2">
      <w:pPr>
        <w:numPr>
          <w:ilvl w:val="0"/>
          <w:numId w:val="11"/>
        </w:numPr>
        <w:spacing w:before="100" w:beforeAutospacing="1" w:after="100" w:afterAutospacing="1"/>
      </w:pPr>
      <w:r>
        <w:t xml:space="preserve">zero-date </w:t>
      </w:r>
      <w:r>
        <w:rPr>
          <w:rStyle w:val="Strong"/>
        </w:rPr>
        <w:t>before</w:t>
      </w:r>
      <w:r>
        <w:t xml:space="preserve"> the ship → red, and the size of the gap (in weeks) tells you how bad.</w:t>
      </w:r>
    </w:p>
    <w:p w14:paraId="31C02252" w14:textId="77777777" w:rsidR="003B2DA2" w:rsidRDefault="003B2DA2" w:rsidP="003B2DA2">
      <w:pPr>
        <w:pStyle w:val="NormalWeb"/>
      </w:pPr>
      <w:r>
        <w:t xml:space="preserve">Why is a </w:t>
      </w:r>
      <w:r>
        <w:rPr>
          <w:rStyle w:val="Emphasis"/>
        </w:rPr>
        <w:t>date</w:t>
      </w:r>
      <w:r>
        <w:t xml:space="preserve"> so much more powerful than a </w:t>
      </w:r>
      <w:r>
        <w:rPr>
          <w:rStyle w:val="Emphasis"/>
        </w:rPr>
        <w:t>quantity</w:t>
      </w:r>
      <w:r>
        <w:t xml:space="preserve">? Because a date demands a decision. "480 barrels" invites a shrug. "You run dry on 2 October and the ship comes 15 December — a ten-week gap" invites exactly three responses: cut consumption now, arrange extra supply, or accept a documented risk. A quantity is information; a date is an alarm with a deadline attached. That reframing — </w:t>
      </w:r>
      <w:r>
        <w:rPr>
          <w:rStyle w:val="Emphasis"/>
        </w:rPr>
        <w:t>stock report → countdown</w:t>
      </w:r>
      <w:r>
        <w:t xml:space="preserve"> — is the entire innovation of this module, and your team should be able to say it in one sentence.</w:t>
      </w:r>
    </w:p>
    <w:p w14:paraId="32F178E9" w14:textId="77777777" w:rsidR="003B2DA2" w:rsidRDefault="003B2DA2" w:rsidP="003B2DA2">
      <w:pPr>
        <w:pStyle w:val="Heading3"/>
      </w:pPr>
      <w:r>
        <w:t>The mechanics — deliberately tiny</w:t>
      </w:r>
    </w:p>
    <w:p w14:paraId="74B8434E" w14:textId="77777777" w:rsidR="003B2DA2" w:rsidRDefault="003B2DA2" w:rsidP="003B2DA2">
      <w:pPr>
        <w:pStyle w:val="NormalWeb"/>
      </w:pPr>
      <w:r>
        <w:rPr>
          <w:rStyle w:val="Strong"/>
        </w:rPr>
        <w:t>Input:</w:t>
      </w:r>
      <w:r>
        <w:t xml:space="preserve"> the storekeeper's two minutes a day. Not per-item logging (nobody will weigh every potato) — just aggregate entries per category: "today: 40 kg food, 18 barrels diesel, 2 medical kits." Each entry is one </w:t>
      </w:r>
      <w:r>
        <w:rPr>
          <w:rStyle w:val="HTMLCode"/>
        </w:rPr>
        <w:t>STOCK_CONSUMED</w:t>
      </w:r>
      <w:r>
        <w:t xml:space="preserve"> event in the log. Two minutes, one screen, big buttons, works offline. The bar is set this low </w:t>
      </w:r>
      <w:r>
        <w:rPr>
          <w:rStyle w:val="Emphasis"/>
        </w:rPr>
        <w:t>on purpose</w:t>
      </w:r>
      <w:r>
        <w:t xml:space="preserve"> — the forecast is only as honest as the logging, and logging survives only if it's nearly effortless.</w:t>
      </w:r>
    </w:p>
    <w:p w14:paraId="5BFAFE2C" w14:textId="77777777" w:rsidR="003B2DA2" w:rsidRDefault="003B2DA2" w:rsidP="003B2DA2">
      <w:pPr>
        <w:pStyle w:val="NormalWeb"/>
      </w:pPr>
      <w:r>
        <w:rPr>
          <w:rStyle w:val="Strong"/>
        </w:rPr>
        <w:t>Computation:</w:t>
      </w:r>
      <w:r>
        <w:t xml:space="preserve"> the system takes the </w:t>
      </w:r>
      <w:r>
        <w:rPr>
          <w:rStyle w:val="Strong"/>
        </w:rPr>
        <w:t>trailing 28-day average</w:t>
      </w:r>
      <w:r>
        <w:t xml:space="preserve"> of those daily events — the last four weeks of actual consumption — as the burn rate. Why trailing average and not the whole season's? Because consumption </w:t>
      </w:r>
      <w:r>
        <w:rPr>
          <w:rStyle w:val="Emphasis"/>
        </w:rPr>
        <w:t>changes</w:t>
      </w:r>
      <w:r>
        <w:t xml:space="preserve">: summer has 25 people, winter has 7; June–August burns extra diesel for heating. A recent window tracks the current reality instead of blending in a stale past. (This is also a ready-made Q&amp;A answer: </w:t>
      </w:r>
      <w:r>
        <w:rPr>
          <w:rStyle w:val="Emphasis"/>
        </w:rPr>
        <w:t>"why 28 days?"</w:t>
      </w:r>
      <w:r>
        <w:t xml:space="preserve"> — long enough to smooth daily noise, short enough to follow seasonal shifts; and it's one constant in the code, trivially </w:t>
      </w:r>
      <w:proofErr w:type="spellStart"/>
      <w:r>
        <w:t>tunable</w:t>
      </w:r>
      <w:proofErr w:type="spellEnd"/>
      <w:r>
        <w:t>.)</w:t>
      </w:r>
    </w:p>
    <w:p w14:paraId="46F5BAF8" w14:textId="77777777" w:rsidR="003B2DA2" w:rsidRDefault="003B2DA2" w:rsidP="003B2DA2">
      <w:pPr>
        <w:pStyle w:val="NormalWeb"/>
      </w:pPr>
      <w:r>
        <w:rPr>
          <w:rStyle w:val="Strong"/>
        </w:rPr>
        <w:t>Correction:</w:t>
      </w:r>
      <w:r>
        <w:t xml:space="preserve"> projections drift — spillage, miscounts, an unlogged day. So once in a while the storekeeper does a physical count and enters it as a </w:t>
      </w:r>
      <w:r>
        <w:rPr>
          <w:rStyle w:val="HTMLCode"/>
        </w:rPr>
        <w:t>STOCK_COUNTED</w:t>
      </w:r>
      <w:r>
        <w:t xml:space="preserve"> event. This is the audit that </w:t>
      </w:r>
      <w:r>
        <w:rPr>
          <w:rStyle w:val="Strong"/>
        </w:rPr>
        <w:t>outranks the projection</w:t>
      </w:r>
      <w:r>
        <w:t xml:space="preserve">: from that moment, the computed stock re-bases to the counted number and the arithmetic continues from there. Drift is bounded by how often you count. (Notice the passbook logic again: the correction doesn't </w:t>
      </w:r>
      <w:r>
        <w:rPr>
          <w:rStyle w:val="Emphasis"/>
        </w:rPr>
        <w:t>edit</w:t>
      </w:r>
      <w:r>
        <w:t xml:space="preserve"> history — it's a new line that says "reality checked in here.")</w:t>
      </w:r>
    </w:p>
    <w:p w14:paraId="5C12A5E4" w14:textId="77777777" w:rsidR="003B2DA2" w:rsidRDefault="003B2DA2" w:rsidP="003B2DA2">
      <w:pPr>
        <w:pStyle w:val="NormalWeb"/>
      </w:pPr>
      <w:r>
        <w:rPr>
          <w:rStyle w:val="Strong"/>
        </w:rPr>
        <w:lastRenderedPageBreak/>
        <w:t>Output:</w:t>
      </w:r>
      <w:r>
        <w:t xml:space="preserve"> one screen, per station, per category: quantity, burn rate, </w:t>
      </w:r>
      <w:r>
        <w:rPr>
          <w:rStyle w:val="Strong"/>
        </w:rPr>
        <w:t>projected zero-date</w:t>
      </w:r>
      <w:r>
        <w:t xml:space="preserve">, next-resupply date, and a </w:t>
      </w:r>
      <w:proofErr w:type="spellStart"/>
      <w:r>
        <w:t>color</w:t>
      </w:r>
      <w:proofErr w:type="spellEnd"/>
      <w:r>
        <w:t>. Red rows sort to the top. That screen — a stock line sloping down to zero with the ship's date marked, gap labelled "10 weeks" — is the single image the deck promised the jury they'd see in Round 3.</w:t>
      </w:r>
    </w:p>
    <w:p w14:paraId="527307F3" w14:textId="77777777" w:rsidR="003B2DA2" w:rsidRDefault="003B2DA2" w:rsidP="003B2DA2">
      <w:pPr>
        <w:pStyle w:val="Heading3"/>
      </w:pPr>
      <w:r>
        <w:t>Why "ringing in March" is the whole point</w:t>
      </w:r>
    </w:p>
    <w:p w14:paraId="2204D33D" w14:textId="77777777" w:rsidR="003B2DA2" w:rsidRDefault="003B2DA2" w:rsidP="003B2DA2">
      <w:pPr>
        <w:pStyle w:val="NormalWeb"/>
      </w:pPr>
      <w:r>
        <w:t>Walk the timeline with your students, because this is the argument:</w:t>
      </w:r>
    </w:p>
    <w:p w14:paraId="2E289C75" w14:textId="77777777" w:rsidR="003B2DA2" w:rsidRDefault="003B2DA2" w:rsidP="003B2DA2">
      <w:pPr>
        <w:pStyle w:val="NormalWeb"/>
      </w:pPr>
      <w:r>
        <w:t xml:space="preserve">The winter-over starts 1 March. Within four weeks the trailing average has locked onto </w:t>
      </w:r>
      <w:r>
        <w:rPr>
          <w:rStyle w:val="Emphasis"/>
        </w:rPr>
        <w:t>winter</w:t>
      </w:r>
      <w:r>
        <w:t xml:space="preserve"> consumption reality. If the diesel was loaded short — our planted drama: 15% short — the projection crosses zero </w:t>
      </w:r>
      <w:r>
        <w:rPr>
          <w:rStyle w:val="Strong"/>
        </w:rPr>
        <w:t>before</w:t>
      </w:r>
      <w:r>
        <w:t xml:space="preserve"> 15 December, and the screen turns red </w:t>
      </w:r>
      <w:r>
        <w:rPr>
          <w:rStyle w:val="Strong"/>
        </w:rPr>
        <w:t>by late March</w:t>
      </w:r>
      <w:r>
        <w:t xml:space="preserve">. What can be done in March? Plenty: tighten heating discipline, re-plan generator duty cycles, request the </w:t>
      </w:r>
      <w:r>
        <w:rPr>
          <w:rStyle w:val="Emphasis"/>
        </w:rPr>
        <w:t>next</w:t>
      </w:r>
      <w:r>
        <w:t xml:space="preserve"> season's first ship to prioritize fuel, coordinate with other national programmes, in extremis plan an air delivery for the spring window. What can be done when the tank actually runs dry in October? Almost nothing, at enormous cost.</w:t>
      </w:r>
    </w:p>
    <w:p w14:paraId="6707116A" w14:textId="77777777" w:rsidR="003B2DA2" w:rsidRDefault="003B2DA2" w:rsidP="003B2DA2">
      <w:pPr>
        <w:pStyle w:val="NormalWeb"/>
      </w:pPr>
      <w:r>
        <w:t xml:space="preserve">Same data, same arithmetic — the only thing our system changes is </w:t>
      </w:r>
      <w:r>
        <w:rPr>
          <w:rStyle w:val="Strong"/>
        </w:rPr>
        <w:t>when the truth arrives</w:t>
      </w:r>
      <w:r>
        <w:t xml:space="preserve">. That's the sentence for the jury: </w:t>
      </w:r>
      <w:r>
        <w:rPr>
          <w:rStyle w:val="Emphasis"/>
        </w:rPr>
        <w:t>"We don't create information; we move it seven months earlier, from the moment nothing can be done to the moment everything still can."</w:t>
      </w:r>
    </w:p>
    <w:p w14:paraId="1533F257" w14:textId="77777777" w:rsidR="003B2DA2" w:rsidRDefault="003B2DA2" w:rsidP="003B2DA2">
      <w:pPr>
        <w:pStyle w:val="Heading3"/>
      </w:pPr>
      <w:r>
        <w:t>A hand-calculable example for the team</w:t>
      </w:r>
    </w:p>
    <w:p w14:paraId="04E4BD7D" w14:textId="77777777" w:rsidR="003B2DA2" w:rsidRDefault="003B2DA2" w:rsidP="003B2DA2">
      <w:pPr>
        <w:pStyle w:val="NormalWeb"/>
      </w:pPr>
      <w:r>
        <w:t xml:space="preserve">Maitri, 1 March: 480 barrels diesel on hand. 7 winter members; logged consumption averages </w:t>
      </w:r>
      <w:r>
        <w:rPr>
          <w:rStyle w:val="Strong"/>
        </w:rPr>
        <w:t>2.2 barrels/day</w:t>
      </w:r>
      <w:r>
        <w:t xml:space="preserve"> through March.</w:t>
      </w:r>
    </w:p>
    <w:p w14:paraId="56461BA2" w14:textId="77777777" w:rsidR="003B2DA2" w:rsidRDefault="003B2DA2" w:rsidP="003B2DA2">
      <w:pPr>
        <w:numPr>
          <w:ilvl w:val="0"/>
          <w:numId w:val="12"/>
        </w:numPr>
        <w:spacing w:before="100" w:beforeAutospacing="1" w:after="100" w:afterAutospacing="1"/>
      </w:pPr>
      <w:r>
        <w:t xml:space="preserve">480 ÷ 2.2 ≈ 218 days → zero-date ≈ </w:t>
      </w:r>
      <w:r>
        <w:rPr>
          <w:rStyle w:val="Strong"/>
        </w:rPr>
        <w:t>5 October</w:t>
      </w:r>
      <w:r>
        <w:t>.</w:t>
      </w:r>
    </w:p>
    <w:p w14:paraId="5A9EEAAB" w14:textId="77777777" w:rsidR="003B2DA2" w:rsidRDefault="003B2DA2" w:rsidP="003B2DA2">
      <w:pPr>
        <w:numPr>
          <w:ilvl w:val="0"/>
          <w:numId w:val="12"/>
        </w:numPr>
        <w:spacing w:before="100" w:beforeAutospacing="1" w:after="100" w:afterAutospacing="1"/>
      </w:pPr>
      <w:r>
        <w:t xml:space="preserve">Next ship: </w:t>
      </w:r>
      <w:r>
        <w:rPr>
          <w:rStyle w:val="Strong"/>
        </w:rPr>
        <w:t>15 December</w:t>
      </w:r>
      <w:r>
        <w:t xml:space="preserve">. Gap: </w:t>
      </w:r>
      <w:r>
        <w:rPr>
          <w:rStyle w:val="Strong"/>
        </w:rPr>
        <w:t>~10 weeks red</w:t>
      </w:r>
      <w:r>
        <w:t>.</w:t>
      </w:r>
    </w:p>
    <w:p w14:paraId="1D9D93A4" w14:textId="77777777" w:rsidR="003B2DA2" w:rsidRDefault="003B2DA2" w:rsidP="003B2DA2">
      <w:pPr>
        <w:numPr>
          <w:ilvl w:val="0"/>
          <w:numId w:val="12"/>
        </w:numPr>
        <w:spacing w:before="100" w:beforeAutospacing="1" w:after="100" w:afterAutospacing="1"/>
      </w:pPr>
      <w:r>
        <w:t xml:space="preserve">Now the June heating uplift raises the average to 2.6/day → the trailing window notices within weeks, zero-date pulls </w:t>
      </w:r>
      <w:r>
        <w:rPr>
          <w:rStyle w:val="Emphasis"/>
        </w:rPr>
        <w:t>earlier</w:t>
      </w:r>
      <w:r>
        <w:t xml:space="preserve"> — the red deepens, automatically, with no one editing anything.</w:t>
      </w:r>
    </w:p>
    <w:p w14:paraId="4135B52C" w14:textId="77777777" w:rsidR="003B2DA2" w:rsidRDefault="003B2DA2" w:rsidP="003B2DA2">
      <w:pPr>
        <w:numPr>
          <w:ilvl w:val="0"/>
          <w:numId w:val="12"/>
        </w:numPr>
        <w:spacing w:before="100" w:beforeAutospacing="1" w:after="100" w:afterAutospacing="1"/>
      </w:pPr>
      <w:r>
        <w:t xml:space="preserve">Meanwhile Bharati: 5 people, proportionally more fuel per head loaded → zero-date lands in </w:t>
      </w:r>
      <w:r>
        <w:rPr>
          <w:rStyle w:val="Strong"/>
        </w:rPr>
        <w:t>January, after</w:t>
      </w:r>
      <w:r>
        <w:t xml:space="preserve"> its resupply → green.</w:t>
      </w:r>
    </w:p>
    <w:p w14:paraId="44743479" w14:textId="77777777" w:rsidR="003B2DA2" w:rsidRDefault="003B2DA2" w:rsidP="003B2DA2">
      <w:pPr>
        <w:pStyle w:val="NormalWeb"/>
      </w:pPr>
      <w:r>
        <w:t>That contrast — one station red, one green, from identical arithmetic — is why the synthetic season plants both. A system that only ever finds crises looks rigged; a system that clears Bharati while flagging Maitri looks like an instrument.</w:t>
      </w:r>
    </w:p>
    <w:p w14:paraId="390DD77B" w14:textId="77777777" w:rsidR="003B2DA2" w:rsidRDefault="003B2DA2" w:rsidP="003B2DA2">
      <w:pPr>
        <w:pStyle w:val="Heading3"/>
      </w:pPr>
      <w:r>
        <w:t>Connections to the rest</w:t>
      </w:r>
    </w:p>
    <w:p w14:paraId="63105522" w14:textId="77777777" w:rsidR="003B2DA2" w:rsidRDefault="003B2DA2" w:rsidP="003B2DA2">
      <w:pPr>
        <w:pStyle w:val="NormalWeb"/>
      </w:pPr>
      <w:r>
        <w:t xml:space="preserve">Upstream: </w:t>
      </w:r>
      <w:r>
        <w:rPr>
          <w:rStyle w:val="HTMLCode"/>
        </w:rPr>
        <w:t>STOCK_RECEIVED</w:t>
      </w:r>
      <w:r>
        <w:t xml:space="preserve"> events come from cargo tracking's final scan — the crate arrives, its contents enter the ledger. Upstream of </w:t>
      </w:r>
      <w:r>
        <w:rPr>
          <w:rStyle w:val="Emphasis"/>
        </w:rPr>
        <w:t>that</w:t>
      </w:r>
      <w:r>
        <w:t xml:space="preserve">, the amounts loaded were the planning solver's output. Downstream: a red forecast raises </w:t>
      </w:r>
      <w:r>
        <w:rPr>
          <w:rStyle w:val="HTMLCode"/>
        </w:rPr>
        <w:t>ALERT_RAISED</w:t>
      </w:r>
      <w:r>
        <w:t xml:space="preserve"> (priority 4→escalated), which crosses the satellite window to Goa's dashboard — so HQ sees the same red row, hours after the station does, months before they'd have learned otherwise. One barrel's biography — planned, packed, scanned five times, received, consumed daily, forecast red — touches four of the five modules. When a judge asks "isn't this five separate apps?", this barrel is the answer.</w:t>
      </w:r>
    </w:p>
    <w:p w14:paraId="049EF630" w14:textId="77777777" w:rsidR="003B2DA2" w:rsidRDefault="003B2DA2" w:rsidP="003B2DA2">
      <w:pPr>
        <w:pStyle w:val="Heading3"/>
      </w:pPr>
      <w:r>
        <w:t>Q&amp;A your team should be ready for</w:t>
      </w:r>
    </w:p>
    <w:p w14:paraId="61573413" w14:textId="77777777" w:rsidR="003B2DA2" w:rsidRDefault="003B2DA2" w:rsidP="003B2DA2">
      <w:pPr>
        <w:numPr>
          <w:ilvl w:val="0"/>
          <w:numId w:val="13"/>
        </w:numPr>
        <w:spacing w:before="100" w:beforeAutospacing="1" w:after="100" w:afterAutospacing="1"/>
      </w:pPr>
      <w:r>
        <w:rPr>
          <w:rStyle w:val="Emphasis"/>
        </w:rPr>
        <w:lastRenderedPageBreak/>
        <w:t>"Garbage in, garbage out — what if logging is sloppy?"</w:t>
      </w:r>
      <w:r>
        <w:t xml:space="preserve"> → "Three </w:t>
      </w:r>
      <w:proofErr w:type="spellStart"/>
      <w:r>
        <w:t>defenses</w:t>
      </w:r>
      <w:proofErr w:type="spellEnd"/>
      <w:r>
        <w:t>: the entry burden is two minutes so compliance is realistic; physical audits re-base the drift; and stock-out dates carry a conservative safety margin — we err toward warning early. Also, the person who logs is the person the forecast protects: incentive and effort meet on the same screen."</w:t>
      </w:r>
    </w:p>
    <w:p w14:paraId="6975B649" w14:textId="77777777" w:rsidR="003B2DA2" w:rsidRDefault="003B2DA2" w:rsidP="003B2DA2">
      <w:pPr>
        <w:numPr>
          <w:ilvl w:val="0"/>
          <w:numId w:val="13"/>
        </w:numPr>
        <w:spacing w:before="100" w:beforeAutospacing="1" w:after="100" w:afterAutospacing="1"/>
      </w:pPr>
      <w:r>
        <w:rPr>
          <w:rStyle w:val="Emphasis"/>
        </w:rPr>
        <w:t>"Consumption isn't linear — headcount and seasons change it."</w:t>
      </w:r>
      <w:r>
        <w:t xml:space="preserve"> → "That's exactly why we use a trailing window rather than a season average — it follows the change. Version two can add known future steps (planned headcount changes) as adjustments; the architecture doesn't change."</w:t>
      </w:r>
    </w:p>
    <w:p w14:paraId="63DEF23F" w14:textId="77777777" w:rsidR="003B2DA2" w:rsidRDefault="003B2DA2" w:rsidP="003B2DA2">
      <w:pPr>
        <w:numPr>
          <w:ilvl w:val="0"/>
          <w:numId w:val="13"/>
        </w:numPr>
        <w:spacing w:before="100" w:beforeAutospacing="1" w:after="100" w:afterAutospacing="1"/>
      </w:pPr>
      <w:r>
        <w:rPr>
          <w:rStyle w:val="Emphasis"/>
        </w:rPr>
        <w:t>"Couldn't Excel do this?"</w:t>
      </w:r>
      <w:r>
        <w:t xml:space="preserve"> → "The formula, yes — anyone's Excel can divide. What Excel can't do: collect gloved two-minute entries offline on a phone, survive nine disconnected months, re-base from audit events, and push the red row across a 15-minute satellite window to Goa by priority. The arithmetic is trivial; the </w:t>
      </w:r>
      <w:r>
        <w:rPr>
          <w:rStyle w:val="Emphasis"/>
        </w:rPr>
        <w:t>delivery of the arithmetic to the right people at the right time</w:t>
      </w:r>
      <w:r>
        <w:t xml:space="preserve"> is the product."</w:t>
      </w:r>
    </w:p>
    <w:p w14:paraId="7B005205" w14:textId="77777777" w:rsidR="003B2DA2" w:rsidRDefault="003B2DA2" w:rsidP="003B2DA2">
      <w:pPr>
        <w:pStyle w:val="NormalWeb"/>
      </w:pPr>
      <w:r>
        <w:t xml:space="preserve">That last answer is worth memorizing word for word — "the arithmetic is trivial; the delivery is the product" — because some judge </w:t>
      </w:r>
      <w:r>
        <w:rPr>
          <w:rStyle w:val="Emphasis"/>
        </w:rPr>
        <w:t>will</w:t>
      </w:r>
      <w:r>
        <w:t xml:space="preserve"> say "this is just division," and that sentence turns the jab into your thesis.</w:t>
      </w:r>
    </w:p>
    <w:p w14:paraId="54BB1C80" w14:textId="15FD3547" w:rsidR="003B2DA2" w:rsidRDefault="003B2DA2" w:rsidP="003B2DA2">
      <w:pPr>
        <w:pStyle w:val="Heading1"/>
      </w:pPr>
      <w:r>
        <w:t>Module 4</w:t>
      </w:r>
    </w:p>
    <w:p w14:paraId="6D0D43CE" w14:textId="77777777" w:rsidR="003B2DA2" w:rsidRDefault="003B2DA2" w:rsidP="003B2DA2"/>
    <w:p w14:paraId="423B108A" w14:textId="77777777" w:rsidR="003B2DA2" w:rsidRDefault="003B2DA2" w:rsidP="003B2DA2">
      <w:pPr>
        <w:pStyle w:val="NormalWeb"/>
      </w:pPr>
      <w:r>
        <w:t xml:space="preserve">This module has two halves that look unrelated — a boring HR roster and a life-safety alarm — and the insight your team needs is that they're the </w:t>
      </w:r>
      <w:r>
        <w:rPr>
          <w:rStyle w:val="Emphasis"/>
        </w:rPr>
        <w:t>same mechanism</w:t>
      </w:r>
      <w:r>
        <w:t>: knowing, at all times, the answer to "where is every person, and are they cleared to be there?" One half answers it across months and continents; the other across hours and kilometres of ice. Whiteboard version:</w:t>
      </w:r>
    </w:p>
    <w:p w14:paraId="6EF65B44" w14:textId="77777777" w:rsidR="003B2DA2" w:rsidRDefault="003B2DA2" w:rsidP="003B2DA2">
      <w:pPr>
        <w:pStyle w:val="Heading3"/>
      </w:pPr>
      <w:r>
        <w:t>What happens today (two separate blindnesses)</w:t>
      </w:r>
    </w:p>
    <w:p w14:paraId="7C18376F" w14:textId="77777777" w:rsidR="003B2DA2" w:rsidRDefault="003B2DA2" w:rsidP="003B2DA2">
      <w:pPr>
        <w:pStyle w:val="NormalWeb"/>
      </w:pPr>
      <w:r>
        <w:rPr>
          <w:rStyle w:val="Strong"/>
        </w:rPr>
        <w:t>The paperwork half.</w:t>
      </w:r>
      <w:r>
        <w:t xml:space="preserve"> An expedition member's readiness lives in scattered files: a medical form (AL-2205) here, a firefighting-training certificate there, a passport photocopy in a third folder — and a real rule with teeth: long-term members' passports must stay valid well beyond the expedition (a winter-over member is unreachable for renewal for nine months). Who tracks all this? Officers, manually, per member, across 35+ people arriving in batches. The failure mode is quiet: a member reaches Cape Town and </w:t>
      </w:r>
      <w:r>
        <w:rPr>
          <w:rStyle w:val="Emphasis"/>
        </w:rPr>
        <w:t>then</w:t>
      </w:r>
      <w:r>
        <w:t xml:space="preserve"> someone notices the medical clearance expired, or a passport runs out mid-winter — problems that cost flights, delays, or a scrubbed participation.</w:t>
      </w:r>
    </w:p>
    <w:p w14:paraId="4813A791" w14:textId="77777777" w:rsidR="003B2DA2" w:rsidRDefault="003B2DA2" w:rsidP="003B2DA2">
      <w:pPr>
        <w:pStyle w:val="NormalWeb"/>
      </w:pPr>
      <w:r>
        <w:rPr>
          <w:rStyle w:val="Strong"/>
        </w:rPr>
        <w:t>The whereabouts half.</w:t>
      </w:r>
      <w:r>
        <w:t xml:space="preserve"> At any moment, the 35 members are scattered across five places: Goa (training), Cape Town (transit), the vessel, a station, or </w:t>
      </w:r>
      <w:r>
        <w:rPr>
          <w:rStyle w:val="Emphasis"/>
        </w:rPr>
        <w:t>out on the ice</w:t>
      </w:r>
      <w:r>
        <w:t xml:space="preserve"> in a field party. There is no single screen showing this. HQ knows the batch plan; the station knows its own people; the ship knows its passengers. Nobody holds the whole picture — and the most dangerous state of all, "out on the ice," is tracked by a radio log and a human's memory, as we discussed with the overdue alarm.</w:t>
      </w:r>
    </w:p>
    <w:p w14:paraId="35104476" w14:textId="77777777" w:rsidR="003B2DA2" w:rsidRDefault="003B2DA2" w:rsidP="003B2DA2">
      <w:pPr>
        <w:pStyle w:val="Heading3"/>
      </w:pPr>
      <w:r>
        <w:t>The core concept: a person is a sequence of events, like a crate</w:t>
      </w:r>
    </w:p>
    <w:p w14:paraId="4C1F3417" w14:textId="77777777" w:rsidR="003B2DA2" w:rsidRDefault="003B2DA2" w:rsidP="003B2DA2">
      <w:pPr>
        <w:pStyle w:val="NormalWeb"/>
      </w:pPr>
      <w:r>
        <w:t xml:space="preserve">Here's the unifying idea, and it should feel familiar by now — because it's the </w:t>
      </w:r>
      <w:r>
        <w:rPr>
          <w:rStyle w:val="Emphasis"/>
        </w:rPr>
        <w:t>same passbook trick applied to people</w:t>
      </w:r>
      <w:r>
        <w:t>:</w:t>
      </w:r>
    </w:p>
    <w:p w14:paraId="641E2C4C" w14:textId="77777777" w:rsidR="003B2DA2" w:rsidRDefault="003B2DA2" w:rsidP="003B2DA2">
      <w:pPr>
        <w:numPr>
          <w:ilvl w:val="0"/>
          <w:numId w:val="14"/>
        </w:numPr>
        <w:spacing w:before="100" w:beforeAutospacing="1" w:after="100" w:afterAutospacing="1"/>
      </w:pPr>
      <w:r>
        <w:lastRenderedPageBreak/>
        <w:t xml:space="preserve">A crate's location = its </w:t>
      </w:r>
      <w:r>
        <w:rPr>
          <w:rStyle w:val="Strong"/>
        </w:rPr>
        <w:t>last custody scan</w:t>
      </w:r>
      <w:r>
        <w:t>.</w:t>
      </w:r>
    </w:p>
    <w:p w14:paraId="7496468F" w14:textId="77777777" w:rsidR="003B2DA2" w:rsidRDefault="003B2DA2" w:rsidP="003B2DA2">
      <w:pPr>
        <w:numPr>
          <w:ilvl w:val="0"/>
          <w:numId w:val="14"/>
        </w:numPr>
        <w:spacing w:before="100" w:beforeAutospacing="1" w:after="100" w:afterAutospacing="1"/>
      </w:pPr>
      <w:r>
        <w:t xml:space="preserve">A person's location = their </w:t>
      </w:r>
      <w:r>
        <w:rPr>
          <w:rStyle w:val="Strong"/>
        </w:rPr>
        <w:t>last movement event</w:t>
      </w:r>
      <w:r>
        <w:t>.</w:t>
      </w:r>
    </w:p>
    <w:p w14:paraId="441DCBD1" w14:textId="77777777" w:rsidR="003B2DA2" w:rsidRDefault="003B2DA2" w:rsidP="003B2DA2">
      <w:pPr>
        <w:pStyle w:val="NormalWeb"/>
      </w:pPr>
      <w:r>
        <w:rPr>
          <w:rStyle w:val="HTMLCode"/>
        </w:rPr>
        <w:t>MEMBER_MOVED: Goa → Cape Town</w:t>
      </w:r>
      <w:r>
        <w:t xml:space="preserve">, </w:t>
      </w:r>
      <w:r>
        <w:rPr>
          <w:rStyle w:val="HTMLCode"/>
        </w:rPr>
        <w:t>MEMBER_MOVED: Cape Town → vessel</w:t>
      </w:r>
      <w:r>
        <w:t xml:space="preserve">, </w:t>
      </w:r>
      <w:r>
        <w:rPr>
          <w:rStyle w:val="HTMLCode"/>
        </w:rPr>
        <w:t>MEMBER_MOVED: vessel → Bharati</w:t>
      </w:r>
      <w:r>
        <w:t xml:space="preserve">, </w:t>
      </w:r>
      <w:r>
        <w:rPr>
          <w:rStyle w:val="HTMLCode"/>
        </w:rPr>
        <w:t>PARTY_DEPARTED: Bharati → field</w:t>
      </w:r>
      <w:r>
        <w:t xml:space="preserve">. Replay the log, take the last event per person, and you have the live roster — thirty-five rows, five columns of location, always current at whichever node you're standing on, no internet required. HQ's copy might be a day staler than the station's (sync lag), but it's </w:t>
      </w:r>
      <w:r>
        <w:rPr>
          <w:rStyle w:val="Emphasis"/>
        </w:rPr>
        <w:t>honestly</w:t>
      </w:r>
      <w:r>
        <w:t xml:space="preserve"> stale — the dashboard shows "Maitri: last sync 22h ago," so you know exactly how old your picture is. Compare that with today, where the staleness is unknown and unbounded.</w:t>
      </w:r>
    </w:p>
    <w:p w14:paraId="4620F21C" w14:textId="77777777" w:rsidR="003B2DA2" w:rsidRDefault="003B2DA2" w:rsidP="003B2DA2">
      <w:pPr>
        <w:pStyle w:val="NormalWeb"/>
      </w:pPr>
      <w:r>
        <w:t xml:space="preserve">The clearances ride the same rails: </w:t>
      </w:r>
      <w:r>
        <w:rPr>
          <w:rStyle w:val="HTMLCode"/>
        </w:rPr>
        <w:t>MEMBER_REGISTERED</w:t>
      </w:r>
      <w:r>
        <w:t xml:space="preserve"> opens the file; each </w:t>
      </w:r>
      <w:r>
        <w:rPr>
          <w:rStyle w:val="HTMLCode"/>
        </w:rPr>
        <w:t>CLEARANCE_RECORDED</w:t>
      </w:r>
      <w:r>
        <w:t xml:space="preserve"> event (medical </w:t>
      </w:r>
      <w:r>
        <w:rPr>
          <w:rFonts w:ascii="Segoe UI Symbol" w:hAnsi="Segoe UI Symbol" w:cs="Segoe UI Symbol"/>
        </w:rPr>
        <w:t>✓</w:t>
      </w:r>
      <w:r>
        <w:t xml:space="preserve">, fire training </w:t>
      </w:r>
      <w:r>
        <w:rPr>
          <w:rFonts w:ascii="Segoe UI Symbol" w:hAnsi="Segoe UI Symbol" w:cs="Segoe UI Symbol"/>
        </w:rPr>
        <w:t>✓</w:t>
      </w:r>
      <w:r>
        <w:t xml:space="preserve">, passport valid till date X) adds a line. The roster screen then computes readiness the way inventory computes stock: replay the events, check every required clearance is present and unexpired. And because passport expiry is a </w:t>
      </w:r>
      <w:r>
        <w:rPr>
          <w:rStyle w:val="Emphasis"/>
        </w:rPr>
        <w:t>date</w:t>
      </w:r>
      <w:r>
        <w:t xml:space="preserve">, the system does for people what it does for diesel — </w:t>
      </w:r>
      <w:r>
        <w:rPr>
          <w:rStyle w:val="Strong"/>
        </w:rPr>
        <w:t>compares two dates</w:t>
      </w:r>
      <w:r>
        <w:t xml:space="preserve">: passport validity vs. expedition end + margin. A member whose passport runs out in July shows a red flag </w:t>
      </w:r>
      <w:r>
        <w:rPr>
          <w:rStyle w:val="Emphasis"/>
        </w:rPr>
        <w:t>in September</w:t>
      </w:r>
      <w:r>
        <w:t xml:space="preserve">, in Goa, where fixing it costs a visit to the passport office — not in March, on the ice, where it costs a diplomatic headache. Same move as the burn-rate forecast: don't create information, </w:t>
      </w:r>
      <w:r>
        <w:rPr>
          <w:rStyle w:val="Emphasis"/>
        </w:rPr>
        <w:t>move it earlier</w:t>
      </w:r>
      <w:r>
        <w:t>.</w:t>
      </w:r>
    </w:p>
    <w:p w14:paraId="78F4E633" w14:textId="77777777" w:rsidR="003B2DA2" w:rsidRDefault="003B2DA2" w:rsidP="003B2DA2">
      <w:pPr>
        <w:pStyle w:val="Heading3"/>
      </w:pPr>
      <w:r>
        <w:t>The mechanics — three lifecycle scales</w:t>
      </w:r>
    </w:p>
    <w:p w14:paraId="66301E0C" w14:textId="77777777" w:rsidR="003B2DA2" w:rsidRDefault="003B2DA2" w:rsidP="003B2DA2">
      <w:pPr>
        <w:pStyle w:val="NormalWeb"/>
      </w:pPr>
      <w:r>
        <w:t>Think of the module as tracking people at three zoom levels, all with the same events:</w:t>
      </w:r>
    </w:p>
    <w:p w14:paraId="5EFDA55F" w14:textId="77777777" w:rsidR="003B2DA2" w:rsidRDefault="003B2DA2" w:rsidP="003B2DA2">
      <w:pPr>
        <w:numPr>
          <w:ilvl w:val="0"/>
          <w:numId w:val="15"/>
        </w:numPr>
        <w:spacing w:before="100" w:beforeAutospacing="1" w:after="100" w:afterAutospacing="1"/>
      </w:pPr>
      <w:r>
        <w:rPr>
          <w:rStyle w:val="Strong"/>
        </w:rPr>
        <w:t>Season scale (months):</w:t>
      </w:r>
      <w:r>
        <w:t xml:space="preserve"> registration → clearances → batch assignment → de-induction in Feb. Mostly entered at Goa, mostly by admin staff.</w:t>
      </w:r>
    </w:p>
    <w:p w14:paraId="43BE26BF" w14:textId="77777777" w:rsidR="003B2DA2" w:rsidRDefault="003B2DA2" w:rsidP="003B2DA2">
      <w:pPr>
        <w:numPr>
          <w:ilvl w:val="0"/>
          <w:numId w:val="15"/>
        </w:numPr>
        <w:spacing w:before="100" w:beforeAutospacing="1" w:after="100" w:afterAutospacing="1"/>
      </w:pPr>
      <w:r>
        <w:rPr>
          <w:rStyle w:val="Strong"/>
        </w:rPr>
        <w:t>Journey scale (days):</w:t>
      </w:r>
      <w:r>
        <w:t xml:space="preserve"> Goa → Cape Town → (vessel or Novo flight) → station. Each hop is one </w:t>
      </w:r>
      <w:r>
        <w:rPr>
          <w:rStyle w:val="HTMLCode"/>
        </w:rPr>
        <w:t>MEMBER_MOVED</w:t>
      </w:r>
      <w:r>
        <w:t xml:space="preserve">, logged by whoever manages that leg — and note the elegant echo: a </w:t>
      </w:r>
      <w:r>
        <w:rPr>
          <w:rStyle w:val="Emphasis"/>
        </w:rPr>
        <w:t>person boarding the vessel</w:t>
      </w:r>
      <w:r>
        <w:t xml:space="preserve"> and a </w:t>
      </w:r>
      <w:r>
        <w:rPr>
          <w:rStyle w:val="Emphasis"/>
        </w:rPr>
        <w:t>crate loaded on the vessel</w:t>
      </w:r>
      <w:r>
        <w:t xml:space="preserve"> are structurally the same event. The Basler's 1,800-kg limit counts passengers, remember — so the planning solver reads these same movement plans when it balances flight loads. People and cargo genuinely share one system.</w:t>
      </w:r>
    </w:p>
    <w:p w14:paraId="70E1432D" w14:textId="77777777" w:rsidR="003B2DA2" w:rsidRDefault="003B2DA2" w:rsidP="003B2DA2">
      <w:pPr>
        <w:numPr>
          <w:ilvl w:val="0"/>
          <w:numId w:val="15"/>
        </w:numPr>
        <w:spacing w:before="100" w:beforeAutospacing="1" w:after="100" w:afterAutospacing="1"/>
      </w:pPr>
      <w:r>
        <w:rPr>
          <w:rStyle w:val="Strong"/>
        </w:rPr>
        <w:t>Field scale (hours):</w:t>
      </w:r>
      <w:r>
        <w:t xml:space="preserve"> </w:t>
      </w:r>
      <w:r>
        <w:rPr>
          <w:rStyle w:val="HTMLCode"/>
        </w:rPr>
        <w:t>PARTY_DEPARTED</w:t>
      </w:r>
      <w:r>
        <w:t xml:space="preserve"> with route and ETA → countdown → </w:t>
      </w:r>
      <w:r>
        <w:rPr>
          <w:rStyle w:val="HTMLCode"/>
        </w:rPr>
        <w:t>PARTY_RETURNED</w:t>
      </w:r>
      <w:r>
        <w:t xml:space="preserve">, or the automatic </w:t>
      </w:r>
      <w:r>
        <w:rPr>
          <w:rStyle w:val="HTMLCode"/>
        </w:rPr>
        <w:t>PARTY_OVERDUE</w:t>
      </w:r>
      <w:r>
        <w:t xml:space="preserve"> we walked through earlier. One addition worth making explicit now: the check-out records </w:t>
      </w:r>
      <w:r>
        <w:rPr>
          <w:rStyle w:val="Emphasis"/>
        </w:rPr>
        <w:t>who is in the party</w:t>
      </w:r>
      <w:r>
        <w:t xml:space="preserve"> — so the alarm doesn't say "a team is late," it says "</w:t>
      </w:r>
      <w:r>
        <w:rPr>
          <w:rStyle w:val="Strong"/>
        </w:rPr>
        <w:t>these three named people</w:t>
      </w:r>
      <w:r>
        <w:t xml:space="preserve">, on the Dakshin Gangotri route, 40 minutes overdue," and the muster list for any station emergency (fire, evacuation) is computable from the same data: everyone whose last event places them </w:t>
      </w:r>
      <w:r>
        <w:rPr>
          <w:rStyle w:val="Emphasis"/>
        </w:rPr>
        <w:t>inside</w:t>
      </w:r>
      <w:r>
        <w:t xml:space="preserve"> the station. Roster and alarm — the boring half and the dramatic half — are one query apart.</w:t>
      </w:r>
    </w:p>
    <w:p w14:paraId="0CDB14BB" w14:textId="77777777" w:rsidR="003B2DA2" w:rsidRDefault="003B2DA2" w:rsidP="003B2DA2">
      <w:pPr>
        <w:pStyle w:val="Heading3"/>
      </w:pPr>
      <w:r>
        <w:t>Why this is a module and not a spreadsheet</w:t>
      </w:r>
    </w:p>
    <w:p w14:paraId="4BB6F551" w14:textId="77777777" w:rsidR="003B2DA2" w:rsidRDefault="003B2DA2" w:rsidP="003B2DA2">
      <w:pPr>
        <w:pStyle w:val="NormalWeb"/>
      </w:pPr>
      <w:r>
        <w:t>The jury will think it: "a roster is an Excel sheet." Three answers, escalating:</w:t>
      </w:r>
    </w:p>
    <w:p w14:paraId="44EE04C9" w14:textId="77777777" w:rsidR="003B2DA2" w:rsidRDefault="003B2DA2" w:rsidP="003B2DA2">
      <w:pPr>
        <w:numPr>
          <w:ilvl w:val="0"/>
          <w:numId w:val="16"/>
        </w:numPr>
        <w:spacing w:before="100" w:beforeAutospacing="1" w:after="100" w:afterAutospacing="1"/>
      </w:pPr>
      <w:r>
        <w:t xml:space="preserve">Excel doesn't </w:t>
      </w:r>
      <w:r>
        <w:rPr>
          <w:rStyle w:val="Emphasis"/>
        </w:rPr>
        <w:t>compute</w:t>
      </w:r>
      <w:r>
        <w:t xml:space="preserve"> status — someone must remember to check 35 passport dates. Our roster is replayed from events, so a red flag appears the moment the arithmetic says so, forever, without anyone remembering anything.</w:t>
      </w:r>
    </w:p>
    <w:p w14:paraId="7A3A5D1F" w14:textId="77777777" w:rsidR="003B2DA2" w:rsidRDefault="003B2DA2" w:rsidP="003B2DA2">
      <w:pPr>
        <w:numPr>
          <w:ilvl w:val="0"/>
          <w:numId w:val="16"/>
        </w:numPr>
        <w:spacing w:before="100" w:beforeAutospacing="1" w:after="100" w:afterAutospacing="1"/>
      </w:pPr>
      <w:r>
        <w:lastRenderedPageBreak/>
        <w:t xml:space="preserve">Excel lives in one place. Our roster is </w:t>
      </w:r>
      <w:r>
        <w:rPr>
          <w:rStyle w:val="Emphasis"/>
        </w:rPr>
        <w:t>the same truth at five disconnected nodes</w:t>
      </w:r>
      <w:r>
        <w:t xml:space="preserve"> — the station's copy works in July with zero internet, and Goa's catches up when the link blinks.</w:t>
      </w:r>
    </w:p>
    <w:p w14:paraId="2C1360C1" w14:textId="77777777" w:rsidR="003B2DA2" w:rsidRDefault="003B2DA2" w:rsidP="003B2DA2">
      <w:pPr>
        <w:numPr>
          <w:ilvl w:val="0"/>
          <w:numId w:val="16"/>
        </w:numPr>
        <w:spacing w:before="100" w:beforeAutospacing="1" w:after="100" w:afterAutospacing="1"/>
      </w:pPr>
      <w:r>
        <w:t xml:space="preserve">And Excel absolutely cannot do the field half: an offline countdown that raises a priority-1 alarm at the station and pushes it across a 15-minute satellite window ahead of all inventory traffic. The overdue alert is where "roster" stops being clerical and becomes the safety system — recall the priority queue: personnel events are priority 2, </w:t>
      </w:r>
      <w:r>
        <w:rPr>
          <w:rStyle w:val="HTMLCode"/>
        </w:rPr>
        <w:t>PARTY_OVERDUE</w:t>
      </w:r>
      <w:r>
        <w:t xml:space="preserve"> escalates to 1. In the sync line, a late field party outranks everything else in the system. That ordering </w:t>
      </w:r>
      <w:r>
        <w:rPr>
          <w:rStyle w:val="Emphasis"/>
        </w:rPr>
        <w:t>is</w:t>
      </w:r>
      <w:r>
        <w:t xml:space="preserve"> our values, written in code.</w:t>
      </w:r>
    </w:p>
    <w:p w14:paraId="7E739491" w14:textId="77777777" w:rsidR="003B2DA2" w:rsidRDefault="003B2DA2" w:rsidP="003B2DA2">
      <w:pPr>
        <w:pStyle w:val="Heading3"/>
      </w:pPr>
      <w:r>
        <w:t>Connections to the rest</w:t>
      </w:r>
    </w:p>
    <w:p w14:paraId="33177151" w14:textId="77777777" w:rsidR="003B2DA2" w:rsidRDefault="003B2DA2" w:rsidP="003B2DA2">
      <w:pPr>
        <w:pStyle w:val="NormalWeb"/>
      </w:pPr>
      <w:r>
        <w:t xml:space="preserve">Upstream, the planning solver consumes movement plans (passenger weight on flights). Sideways, the emergency module's muster lists and MEDEVAC card read the roster ("who is here, who is out, who is the doctor"). Downstream, headcount from the roster feeds the burn-rate forecast — 7 people at Maitri is literally the divisor in the diesel arithmetic. When headcount drops from 25 to 7 on 1 March, consumption falls, the trailing average follows, and the forecast recalibrates — automatically, because both modules read the same log. That's the demo sentence: </w:t>
      </w:r>
      <w:r>
        <w:rPr>
          <w:rStyle w:val="Emphasis"/>
        </w:rPr>
        <w:t>"the day the summer team leaves, the diesel forecast gets longer, and nobody typed anything."</w:t>
      </w:r>
    </w:p>
    <w:p w14:paraId="256306D2" w14:textId="77777777" w:rsidR="003B2DA2" w:rsidRDefault="003B2DA2" w:rsidP="003B2DA2">
      <w:pPr>
        <w:pStyle w:val="Heading3"/>
      </w:pPr>
      <w:r>
        <w:t>Q&amp;A your team should be ready for</w:t>
      </w:r>
    </w:p>
    <w:p w14:paraId="63096A52" w14:textId="77777777" w:rsidR="003B2DA2" w:rsidRDefault="003B2DA2" w:rsidP="003B2DA2">
      <w:pPr>
        <w:numPr>
          <w:ilvl w:val="0"/>
          <w:numId w:val="17"/>
        </w:numPr>
        <w:spacing w:before="100" w:beforeAutospacing="1" w:after="100" w:afterAutospacing="1"/>
      </w:pPr>
      <w:r>
        <w:rPr>
          <w:rStyle w:val="Emphasis"/>
        </w:rPr>
        <w:t>"Isn't tracking people's location surveillance?"</w:t>
      </w:r>
      <w:r>
        <w:t xml:space="preserve"> → "We track </w:t>
      </w:r>
      <w:r>
        <w:rPr>
          <w:rStyle w:val="Emphasis"/>
        </w:rPr>
        <w:t>station-level presence and field-safety check-outs</w:t>
      </w:r>
      <w:r>
        <w:t>, not GPS on individuals. It's the digital version of what expeditions already do by radio and logbook — mandated by safety protocol, visible to the people themselves, with a purpose the members would demand: someone noticing they're missing."</w:t>
      </w:r>
    </w:p>
    <w:p w14:paraId="7B40C94A" w14:textId="77777777" w:rsidR="003B2DA2" w:rsidRDefault="003B2DA2" w:rsidP="003B2DA2">
      <w:pPr>
        <w:numPr>
          <w:ilvl w:val="0"/>
          <w:numId w:val="17"/>
        </w:numPr>
        <w:spacing w:before="100" w:beforeAutospacing="1" w:after="100" w:afterAutospacing="1"/>
      </w:pPr>
      <w:r>
        <w:rPr>
          <w:rStyle w:val="Emphasis"/>
        </w:rPr>
        <w:t>"What if a member moves and nobody logs it?"</w:t>
      </w:r>
      <w:r>
        <w:t xml:space="preserve"> → "Same answer as the missed crate scan: the gap is visible — a person whose last event says 'vessel' but who is drawing rations at Bharati shows up in reconciliation. A visible gap beats today's invisible whole."</w:t>
      </w:r>
    </w:p>
    <w:p w14:paraId="7F772599" w14:textId="77777777" w:rsidR="003B2DA2" w:rsidRDefault="003B2DA2" w:rsidP="003B2DA2">
      <w:pPr>
        <w:numPr>
          <w:ilvl w:val="0"/>
          <w:numId w:val="17"/>
        </w:numPr>
        <w:spacing w:before="100" w:beforeAutospacing="1" w:after="100" w:afterAutospacing="1"/>
      </w:pPr>
      <w:r>
        <w:rPr>
          <w:rStyle w:val="Emphasis"/>
        </w:rPr>
        <w:t>"Medical data on a shared system?"</w:t>
      </w:r>
      <w:r>
        <w:t xml:space="preserve"> → "We store clearance </w:t>
      </w:r>
      <w:r>
        <w:rPr>
          <w:rStyle w:val="Emphasis"/>
        </w:rPr>
        <w:t>status and dates</w:t>
      </w:r>
      <w:r>
        <w:t xml:space="preserve"> — 'medical: cleared till March' — not medical records. The doctor's files stay the doctor's; the system only needs yes/no/when."</w:t>
      </w:r>
    </w:p>
    <w:p w14:paraId="18EA593E" w14:textId="77777777" w:rsidR="003B2DA2" w:rsidRDefault="003B2DA2" w:rsidP="003B2DA2">
      <w:pPr>
        <w:numPr>
          <w:ilvl w:val="0"/>
          <w:numId w:val="17"/>
        </w:numPr>
        <w:spacing w:before="100" w:beforeAutospacing="1" w:after="100" w:afterAutospacing="1"/>
      </w:pPr>
      <w:r>
        <w:rPr>
          <w:rStyle w:val="Emphasis"/>
        </w:rPr>
        <w:t>"Why does passport validity belong in a logistics system?"</w:t>
      </w:r>
      <w:r>
        <w:t xml:space="preserve"> → "Because in this supply chain, a person is the most deadline-critical item moving through it. An expired passport strands a winter-over member exactly like a missed crate — for twelve months. Same failure, same cure: compare two dates, early."</w:t>
      </w:r>
    </w:p>
    <w:p w14:paraId="716E6055" w14:textId="77777777" w:rsidR="003B2DA2" w:rsidRDefault="003B2DA2" w:rsidP="003B2DA2">
      <w:pPr>
        <w:pStyle w:val="NormalWeb"/>
      </w:pPr>
      <w:r>
        <w:t xml:space="preserve">That last line — </w:t>
      </w:r>
      <w:r>
        <w:rPr>
          <w:rStyle w:val="Emphasis"/>
        </w:rPr>
        <w:t>"a person is the most deadline-critical item in the supply chain"</w:t>
      </w:r>
      <w:r>
        <w:t xml:space="preserve"> — is the sentence that makes this module feel inevitable rather than bolted on. If the student who owns this module can say it, draw the five-location roster on the board, and walk the overdue countdown, module 4 is jury-proof.</w:t>
      </w:r>
    </w:p>
    <w:p w14:paraId="6194AAD9" w14:textId="5F79310C" w:rsidR="003B2DA2" w:rsidRDefault="003B2DA2" w:rsidP="003B2DA2">
      <w:pPr>
        <w:pStyle w:val="Heading1"/>
      </w:pPr>
      <w:r>
        <w:t>Module 5</w:t>
      </w:r>
    </w:p>
    <w:p w14:paraId="366DE21D" w14:textId="77777777" w:rsidR="003B2DA2" w:rsidRDefault="003B2DA2" w:rsidP="003B2DA2"/>
    <w:p w14:paraId="564205DD" w14:textId="77777777" w:rsidR="003B2DA2" w:rsidRDefault="003B2DA2" w:rsidP="003B2DA2">
      <w:pPr>
        <w:pStyle w:val="NormalWeb"/>
      </w:pPr>
      <w:r>
        <w:lastRenderedPageBreak/>
        <w:t xml:space="preserve">This is the fifth module, and it's different in kind from the other four. Planning, tracking, inventory, personnel — those run every day and earn their keep continuously. Emergency response might be </w:t>
      </w:r>
      <w:r>
        <w:rPr>
          <w:rStyle w:val="Emphasis"/>
        </w:rPr>
        <w:t>touched</w:t>
      </w:r>
      <w:r>
        <w:t xml:space="preserve"> three times in a season — but the day it's opened is the worst day of the expedition, and it will be opened by someone frightened, possibly in the dark, possibly with gloves on, almost certainly with no internet. Every design decision follows from that picture. Whiteboard version:</w:t>
      </w:r>
    </w:p>
    <w:p w14:paraId="3DE7D02B" w14:textId="77777777" w:rsidR="003B2DA2" w:rsidRDefault="003B2DA2" w:rsidP="003B2DA2">
      <w:pPr>
        <w:pStyle w:val="Heading3"/>
      </w:pPr>
      <w:r>
        <w:t>What happens today</w:t>
      </w:r>
    </w:p>
    <w:p w14:paraId="0129D625" w14:textId="77777777" w:rsidR="003B2DA2" w:rsidRDefault="003B2DA2" w:rsidP="003B2DA2">
      <w:pPr>
        <w:pStyle w:val="NormalWeb"/>
      </w:pPr>
      <w:r>
        <w:t xml:space="preserve">Antarctic stations are not casual about emergencies — this is the best-drilled environment on Earth. There are SOPs (Standard Operating Procedures: written step-by-step drills) for fire, medical events, vehicle recovery, white-outs; members do firefighting training at Goa before they ever leave; COMNAP (the council of all national Antarctic programmes) publishes safety frameworks the whole continent aligns to. So the </w:t>
      </w:r>
      <w:r>
        <w:rPr>
          <w:rStyle w:val="Emphasis"/>
        </w:rPr>
        <w:t>procedures</w:t>
      </w:r>
      <w:r>
        <w:t xml:space="preserve"> exist. The problem is their </w:t>
      </w:r>
      <w:r>
        <w:rPr>
          <w:rStyle w:val="Emphasis"/>
        </w:rPr>
        <w:t>form</w:t>
      </w:r>
      <w:r>
        <w:t>: binders, manuals, laminated sheets, and — for the hardest decisions — the experience in the station leader's head.</w:t>
      </w:r>
    </w:p>
    <w:p w14:paraId="3D08F8B9" w14:textId="77777777" w:rsidR="003B2DA2" w:rsidRDefault="003B2DA2" w:rsidP="003B2DA2">
      <w:pPr>
        <w:pStyle w:val="NormalWeb"/>
      </w:pPr>
      <w:r>
        <w:t>Two specific failure modes:</w:t>
      </w:r>
    </w:p>
    <w:p w14:paraId="1C3A9C4A" w14:textId="77777777" w:rsidR="003B2DA2" w:rsidRDefault="003B2DA2" w:rsidP="003B2DA2">
      <w:pPr>
        <w:numPr>
          <w:ilvl w:val="0"/>
          <w:numId w:val="18"/>
        </w:numPr>
        <w:spacing w:before="100" w:beforeAutospacing="1" w:after="100" w:afterAutospacing="1"/>
      </w:pPr>
      <w:r>
        <w:rPr>
          <w:rStyle w:val="Strong"/>
        </w:rPr>
        <w:t>The right page at the wrong speed.</w:t>
      </w:r>
      <w:r>
        <w:t xml:space="preserve"> A fire in the generator room at 3 AM: the SOP exists, in a binder, somewhere — possibly in the room that's on fire. The first five minutes of any emergency are worth the next five hours, and paper doesn't search itself.</w:t>
      </w:r>
    </w:p>
    <w:p w14:paraId="0F8A81FA" w14:textId="77777777" w:rsidR="003B2DA2" w:rsidRDefault="003B2DA2" w:rsidP="003B2DA2">
      <w:pPr>
        <w:numPr>
          <w:ilvl w:val="0"/>
          <w:numId w:val="18"/>
        </w:numPr>
        <w:spacing w:before="100" w:beforeAutospacing="1" w:after="100" w:afterAutospacing="1"/>
      </w:pPr>
      <w:r>
        <w:rPr>
          <w:rStyle w:val="Strong"/>
        </w:rPr>
        <w:t>The MEDEVAC question has no single owner.</w:t>
      </w:r>
      <w:r>
        <w:t xml:space="preserve"> A member has a suspected heart attack in September. The question — </w:t>
      </w:r>
      <w:r>
        <w:rPr>
          <w:rStyle w:val="Emphasis"/>
        </w:rPr>
        <w:t>can we evacuate, and how?</w:t>
      </w:r>
      <w:r>
        <w:t xml:space="preserve"> — decomposes into pieces held in different places: Is the runway at Novo operational this month? (Aviation knowledge.) Is any DROMLAN aircraft flying? (Seasonal — mostly no in winter.) Where is the nearest ship? (Nobody's, in winter — there isn't one.) What do other national programmes nearby have? (The leader's contacts.) Today the answer is assembled by radio calls and satellite emails, under maximum stress, against a clock measured in hours. Antarctic history's grimmest stories — winter medical crises where doctors operated on themselves — are exactly this question answered "no" too slowly.</w:t>
      </w:r>
    </w:p>
    <w:p w14:paraId="4FA9050C" w14:textId="77777777" w:rsidR="003B2DA2" w:rsidRDefault="003B2DA2" w:rsidP="003B2DA2">
      <w:pPr>
        <w:pStyle w:val="Heading3"/>
      </w:pPr>
      <w:r>
        <w:t>The core concept: pre-compute the panic</w:t>
      </w:r>
    </w:p>
    <w:p w14:paraId="2233842A" w14:textId="77777777" w:rsidR="003B2DA2" w:rsidRDefault="003B2DA2" w:rsidP="003B2DA2">
      <w:pPr>
        <w:pStyle w:val="NormalWeb"/>
      </w:pPr>
      <w:r>
        <w:t xml:space="preserve">Here's the module's one idea, and it's the passbook philosophy applied to crisis: </w:t>
      </w:r>
      <w:r>
        <w:rPr>
          <w:rStyle w:val="Strong"/>
        </w:rPr>
        <w:t>an emergency is the worst possible time to gather information — so gather it all beforehand, continuously, and reduce the worst moment to reading a screen.</w:t>
      </w:r>
    </w:p>
    <w:p w14:paraId="2D61FAD4" w14:textId="77777777" w:rsidR="003B2DA2" w:rsidRDefault="003B2DA2" w:rsidP="003B2DA2">
      <w:pPr>
        <w:pStyle w:val="NormalWeb"/>
      </w:pPr>
      <w:r>
        <w:t xml:space="preserve">Everything this module shows is </w:t>
      </w:r>
      <w:r>
        <w:rPr>
          <w:rStyle w:val="Emphasis"/>
        </w:rPr>
        <w:t>assembled from data the system already has</w:t>
      </w:r>
      <w:r>
        <w:t>:</w:t>
      </w:r>
    </w:p>
    <w:p w14:paraId="22E05A01" w14:textId="77777777" w:rsidR="003B2DA2" w:rsidRDefault="003B2DA2" w:rsidP="003B2DA2">
      <w:pPr>
        <w:numPr>
          <w:ilvl w:val="0"/>
          <w:numId w:val="19"/>
        </w:numPr>
        <w:spacing w:before="100" w:beforeAutospacing="1" w:after="100" w:afterAutospacing="1"/>
      </w:pPr>
      <w:r>
        <w:t xml:space="preserve">The </w:t>
      </w:r>
      <w:r>
        <w:rPr>
          <w:rStyle w:val="Strong"/>
        </w:rPr>
        <w:t>roster</w:t>
      </w:r>
      <w:r>
        <w:t xml:space="preserve"> (module 4) knows who is inside the station right now → that's the muster list, ready before the alarm stops ringing.</w:t>
      </w:r>
    </w:p>
    <w:p w14:paraId="13E99AAE" w14:textId="77777777" w:rsidR="003B2DA2" w:rsidRDefault="003B2DA2" w:rsidP="003B2DA2">
      <w:pPr>
        <w:numPr>
          <w:ilvl w:val="0"/>
          <w:numId w:val="19"/>
        </w:numPr>
        <w:spacing w:before="100" w:beforeAutospacing="1" w:after="100" w:afterAutospacing="1"/>
      </w:pPr>
      <w:r>
        <w:t xml:space="preserve">The </w:t>
      </w:r>
      <w:r>
        <w:rPr>
          <w:rStyle w:val="Strong"/>
        </w:rPr>
        <w:t>field-party log</w:t>
      </w:r>
      <w:r>
        <w:t xml:space="preserve"> knows who is </w:t>
      </w:r>
      <w:r>
        <w:rPr>
          <w:rStyle w:val="Emphasis"/>
        </w:rPr>
        <w:t>outside</w:t>
      </w:r>
      <w:r>
        <w:t xml:space="preserve"> → they're on the muster list too, flagged, with their route.</w:t>
      </w:r>
    </w:p>
    <w:p w14:paraId="03DFAF2D" w14:textId="77777777" w:rsidR="003B2DA2" w:rsidRDefault="003B2DA2" w:rsidP="003B2DA2">
      <w:pPr>
        <w:numPr>
          <w:ilvl w:val="0"/>
          <w:numId w:val="19"/>
        </w:numPr>
        <w:spacing w:before="100" w:beforeAutospacing="1" w:after="100" w:afterAutospacing="1"/>
      </w:pPr>
      <w:r>
        <w:t xml:space="preserve">The </w:t>
      </w:r>
      <w:r>
        <w:rPr>
          <w:rStyle w:val="Strong"/>
        </w:rPr>
        <w:t>cargo/inventory log</w:t>
      </w:r>
      <w:r>
        <w:t xml:space="preserve"> knows where the medical kits, fire equipment, and fuel are.</w:t>
      </w:r>
    </w:p>
    <w:p w14:paraId="374FFA09" w14:textId="77777777" w:rsidR="003B2DA2" w:rsidRDefault="003B2DA2" w:rsidP="003B2DA2">
      <w:pPr>
        <w:numPr>
          <w:ilvl w:val="0"/>
          <w:numId w:val="19"/>
        </w:numPr>
        <w:spacing w:before="100" w:beforeAutospacing="1" w:after="100" w:afterAutospacing="1"/>
      </w:pPr>
      <w:r>
        <w:t xml:space="preserve">The </w:t>
      </w:r>
      <w:r>
        <w:rPr>
          <w:rStyle w:val="Strong"/>
        </w:rPr>
        <w:t>season calendar</w:t>
      </w:r>
      <w:r>
        <w:t xml:space="preserve"> knows the flight windows, the ship's schedule, the anchorage dates.</w:t>
      </w:r>
    </w:p>
    <w:p w14:paraId="1237F6F3" w14:textId="77777777" w:rsidR="003B2DA2" w:rsidRDefault="003B2DA2" w:rsidP="003B2DA2">
      <w:pPr>
        <w:numPr>
          <w:ilvl w:val="0"/>
          <w:numId w:val="19"/>
        </w:numPr>
        <w:spacing w:before="100" w:beforeAutospacing="1" w:after="100" w:afterAutospacing="1"/>
      </w:pPr>
      <w:r>
        <w:t xml:space="preserve">The </w:t>
      </w:r>
      <w:r>
        <w:rPr>
          <w:rStyle w:val="Strong"/>
        </w:rPr>
        <w:t>event log's sync</w:t>
      </w:r>
      <w:r>
        <w:t xml:space="preserve"> knows the ship's last reported position.</w:t>
      </w:r>
    </w:p>
    <w:p w14:paraId="08098D4A" w14:textId="77777777" w:rsidR="003B2DA2" w:rsidRDefault="003B2DA2" w:rsidP="003B2DA2">
      <w:pPr>
        <w:pStyle w:val="NormalWeb"/>
      </w:pPr>
      <w:r>
        <w:lastRenderedPageBreak/>
        <w:t xml:space="preserve">No new data collection. Module 5 is almost entirely a </w:t>
      </w:r>
      <w:r>
        <w:rPr>
          <w:rStyle w:val="Emphasis"/>
        </w:rPr>
        <w:t>read-only view</w:t>
      </w:r>
      <w:r>
        <w:t xml:space="preserve"> over modules 1–4, arranged for a person in crisis. That's worth saying to the jury exactly that way: </w:t>
      </w:r>
      <w:r>
        <w:rPr>
          <w:rStyle w:val="Emphasis"/>
        </w:rPr>
        <w:t>"Emergency response is what the other four modules look like at 3 AM."</w:t>
      </w:r>
    </w:p>
    <w:p w14:paraId="717E0E85" w14:textId="77777777" w:rsidR="003B2DA2" w:rsidRDefault="003B2DA2" w:rsidP="003B2DA2">
      <w:pPr>
        <w:pStyle w:val="Heading3"/>
      </w:pPr>
      <w:r>
        <w:t>The two features</w:t>
      </w:r>
    </w:p>
    <w:p w14:paraId="0BFFFED4" w14:textId="77777777" w:rsidR="003B2DA2" w:rsidRDefault="003B2DA2" w:rsidP="003B2DA2">
      <w:pPr>
        <w:pStyle w:val="NormalWeb"/>
      </w:pPr>
      <w:r>
        <w:rPr>
          <w:rStyle w:val="Strong"/>
        </w:rPr>
        <w:t>1. Offline SOP playbooks.</w:t>
      </w:r>
      <w:r>
        <w:t xml:space="preserve"> Every procedure lives </w:t>
      </w:r>
      <w:r>
        <w:rPr>
          <w:rStyle w:val="Emphasis"/>
        </w:rPr>
        <w:t>inside the app</w:t>
      </w:r>
      <w:r>
        <w:t xml:space="preserve">, on every node, readable with the network dead — because the app is offline-first, this costs nothing extra; the SOPs sync like any other data and then simply </w:t>
      </w:r>
      <w:r>
        <w:rPr>
          <w:rStyle w:val="Emphasis"/>
        </w:rPr>
        <w:t>are there</w:t>
      </w:r>
      <w:r>
        <w:t xml:space="preserve">. But we don't just store PDFs. Each SOP is structured as a </w:t>
      </w:r>
      <w:r>
        <w:rPr>
          <w:rStyle w:val="Strong"/>
        </w:rPr>
        <w:t>playbook</w:t>
      </w:r>
      <w:r>
        <w:t xml:space="preserve">: tap "FIRE — generator room" and you get the steps as a checklist — big text, one action per line, tick as you go. Two reasons for the checklist form: under stress, humans skip steps (aviation and surgery learned this decades ago — hence checklists), and a </w:t>
      </w:r>
      <w:r>
        <w:rPr>
          <w:rStyle w:val="Emphasis"/>
        </w:rPr>
        <w:t>ticked</w:t>
      </w:r>
      <w:r>
        <w:t xml:space="preserve"> checklist produces </w:t>
      </w:r>
      <w:r>
        <w:rPr>
          <w:rStyle w:val="HTMLCode"/>
        </w:rPr>
        <w:t>SOP_TRIGGERED</w:t>
      </w:r>
      <w:r>
        <w:t xml:space="preserve"> and step-completion events in the log — meaning the station automatically gets a timeline of its own emergency response, for the debrief and for NCPOR's incident report. Today that timeline is reconstructed from memory, days later.</w:t>
      </w:r>
    </w:p>
    <w:p w14:paraId="76DFBDE4" w14:textId="77777777" w:rsidR="003B2DA2" w:rsidRDefault="003B2DA2" w:rsidP="003B2DA2">
      <w:pPr>
        <w:pStyle w:val="NormalWeb"/>
      </w:pPr>
      <w:r>
        <w:rPr>
          <w:rStyle w:val="Strong"/>
        </w:rPr>
        <w:t>2. The MEDEVAC feasibility card.</w:t>
      </w:r>
      <w:r>
        <w:t xml:space="preserve"> One tap, one screen, four lines — the pre-assembled answer to the worst question:</w:t>
      </w:r>
    </w:p>
    <w:p w14:paraId="0084BA7C" w14:textId="77777777" w:rsidR="003B2DA2" w:rsidRDefault="003B2DA2" w:rsidP="003B2DA2">
      <w:pPr>
        <w:numPr>
          <w:ilvl w:val="0"/>
          <w:numId w:val="20"/>
        </w:numPr>
        <w:spacing w:before="100" w:beforeAutospacing="1" w:after="100" w:afterAutospacing="1"/>
      </w:pPr>
      <w:r>
        <w:rPr>
          <w:rStyle w:val="Strong"/>
        </w:rPr>
        <w:t>Nearest airstrip:</w:t>
      </w:r>
      <w:r>
        <w:t xml:space="preserve"> which, how far, current status (</w:t>
      </w:r>
      <w:proofErr w:type="spellStart"/>
      <w:r>
        <w:t>Novo's</w:t>
      </w:r>
      <w:proofErr w:type="spellEnd"/>
      <w:r>
        <w:t xml:space="preserve"> seasonal window is calendar-known).</w:t>
      </w:r>
    </w:p>
    <w:p w14:paraId="7EF2D4AD" w14:textId="77777777" w:rsidR="003B2DA2" w:rsidRDefault="003B2DA2" w:rsidP="003B2DA2">
      <w:pPr>
        <w:numPr>
          <w:ilvl w:val="0"/>
          <w:numId w:val="20"/>
        </w:numPr>
        <w:spacing w:before="100" w:beforeAutospacing="1" w:after="100" w:afterAutospacing="1"/>
      </w:pPr>
      <w:r>
        <w:rPr>
          <w:rStyle w:val="Strong"/>
        </w:rPr>
        <w:t>Flight possible?</w:t>
      </w:r>
      <w:r>
        <w:t xml:space="preserve"> Yes/no/marginal — from the DROMLAN season calendar and daylight arithmetic (polar night is computable — it's astronomy, not a forecast).</w:t>
      </w:r>
    </w:p>
    <w:p w14:paraId="44D5E271" w14:textId="77777777" w:rsidR="003B2DA2" w:rsidRDefault="003B2DA2" w:rsidP="003B2DA2">
      <w:pPr>
        <w:numPr>
          <w:ilvl w:val="0"/>
          <w:numId w:val="20"/>
        </w:numPr>
        <w:spacing w:before="100" w:beforeAutospacing="1" w:after="100" w:afterAutospacing="1"/>
      </w:pPr>
      <w:r>
        <w:rPr>
          <w:rStyle w:val="Strong"/>
        </w:rPr>
        <w:t>Ship:</w:t>
      </w:r>
      <w:r>
        <w:t xml:space="preserve"> last known position and distance, or the honest winter answer: "no vessel in Antarctic waters until November."</w:t>
      </w:r>
    </w:p>
    <w:p w14:paraId="5C5CD627" w14:textId="77777777" w:rsidR="003B2DA2" w:rsidRDefault="003B2DA2" w:rsidP="003B2DA2">
      <w:pPr>
        <w:numPr>
          <w:ilvl w:val="0"/>
          <w:numId w:val="20"/>
        </w:numPr>
        <w:spacing w:before="100" w:beforeAutospacing="1" w:after="100" w:afterAutospacing="1"/>
      </w:pPr>
      <w:r>
        <w:rPr>
          <w:rStyle w:val="Strong"/>
        </w:rPr>
        <w:t>Escalation path:</w:t>
      </w:r>
      <w:r>
        <w:t xml:space="preserve"> the pre-loaded contact ladder — NCPOR duty officer, nearby stations (Russian </w:t>
      </w:r>
      <w:proofErr w:type="spellStart"/>
      <w:r>
        <w:t>Novolazarevskaya</w:t>
      </w:r>
      <w:proofErr w:type="spellEnd"/>
      <w:r>
        <w:t xml:space="preserve"> sits near Maitri; Progress near Bharati), COMNAP channels.</w:t>
      </w:r>
    </w:p>
    <w:p w14:paraId="70906C7C" w14:textId="77777777" w:rsidR="003B2DA2" w:rsidRDefault="003B2DA2" w:rsidP="003B2DA2">
      <w:pPr>
        <w:pStyle w:val="NormalWeb"/>
      </w:pPr>
      <w:r>
        <w:t xml:space="preserve">Note what the card does when the answer is bad. In July, it will often say: </w:t>
      </w:r>
      <w:r>
        <w:rPr>
          <w:rStyle w:val="Emphasis"/>
        </w:rPr>
        <w:t>no flight, no ship, nearest help is the neighbouring station.</w:t>
      </w:r>
      <w:r>
        <w:t xml:space="preserve"> That is not a failure of the card — </w:t>
      </w:r>
      <w:r>
        <w:rPr>
          <w:rStyle w:val="Strong"/>
        </w:rPr>
        <w:t>the fast "no" is the product.</w:t>
      </w:r>
      <w:r>
        <w:t xml:space="preserve"> It converts hours of desperate radio calls into an instant pivot: stabilize here, call the neighbour, prepare for the spring window. The card's job is to collapse the decision time, whichever way the decision goes. (Your team should be ready to say this — a judge will ask "what good is a card that says no?" and the answer is: </w:t>
      </w:r>
      <w:r>
        <w:rPr>
          <w:rStyle w:val="Emphasis"/>
        </w:rPr>
        <w:t>"the same good as a fire alarm that rings early — it buys the only thing that matters, time."</w:t>
      </w:r>
      <w:r>
        <w:t>)</w:t>
      </w:r>
    </w:p>
    <w:p w14:paraId="6F9EB479" w14:textId="77777777" w:rsidR="003B2DA2" w:rsidRDefault="003B2DA2" w:rsidP="003B2DA2">
      <w:pPr>
        <w:pStyle w:val="NormalWeb"/>
      </w:pPr>
      <w:r>
        <w:t xml:space="preserve">One honesty rule, non-negotiable: every line on the card shows its </w:t>
      </w:r>
      <w:r>
        <w:rPr>
          <w:rStyle w:val="Strong"/>
        </w:rPr>
        <w:t>freshness</w:t>
      </w:r>
      <w:r>
        <w:t xml:space="preserve"> — "ship position: as of 14h ago." A stale number presented as current could kill someone; a stale number </w:t>
      </w:r>
      <w:r>
        <w:rPr>
          <w:rStyle w:val="Emphasis"/>
        </w:rPr>
        <w:t>labelled</w:t>
      </w:r>
      <w:r>
        <w:t xml:space="preserve"> stale is still intelligence. This is the sync-chip philosophy at its most serious.</w:t>
      </w:r>
    </w:p>
    <w:p w14:paraId="367E87A9" w14:textId="77777777" w:rsidR="003B2DA2" w:rsidRDefault="003B2DA2" w:rsidP="003B2DA2">
      <w:pPr>
        <w:pStyle w:val="Heading3"/>
      </w:pPr>
      <w:r>
        <w:t>Why this module wins the room</w:t>
      </w:r>
    </w:p>
    <w:p w14:paraId="2F27220E" w14:textId="77777777" w:rsidR="003B2DA2" w:rsidRDefault="003B2DA2" w:rsidP="003B2DA2">
      <w:pPr>
        <w:pStyle w:val="NormalWeb"/>
      </w:pPr>
      <w:r>
        <w:t xml:space="preserve">Notice its position in the demo story: the overdue party fires, the MEDEVAC card is glanced at, </w:t>
      </w:r>
      <w:r>
        <w:rPr>
          <w:rStyle w:val="Emphasis"/>
        </w:rPr>
        <w:t>then</w:t>
      </w:r>
      <w:r>
        <w:t xml:space="preserve"> the link is restored and Goa lights up. Safety is deliberately the emotional peak. And recall the priority queue — </w:t>
      </w:r>
      <w:r>
        <w:rPr>
          <w:rStyle w:val="HTMLCode"/>
        </w:rPr>
        <w:t>SOP_TRIGGERED</w:t>
      </w:r>
      <w:r>
        <w:t xml:space="preserve"> and </w:t>
      </w:r>
      <w:r>
        <w:rPr>
          <w:rStyle w:val="HTMLCode"/>
        </w:rPr>
        <w:t>ALERT_RAISED</w:t>
      </w:r>
      <w:r>
        <w:t xml:space="preserve"> are priority 1, first across any window. When your team says </w:t>
      </w:r>
      <w:r>
        <w:rPr>
          <w:rStyle w:val="Emphasis"/>
        </w:rPr>
        <w:t>"in our system, an emergency outranks all other data, by design,"</w:t>
      </w:r>
      <w:r>
        <w:t xml:space="preserve"> that's not a feature — that's the team's values, executable. Juries remember teams whose architecture and ethics are the same diagram.</w:t>
      </w:r>
    </w:p>
    <w:p w14:paraId="0B524DC1" w14:textId="77777777" w:rsidR="003B2DA2" w:rsidRDefault="003B2DA2" w:rsidP="003B2DA2">
      <w:pPr>
        <w:pStyle w:val="Heading3"/>
      </w:pPr>
      <w:r>
        <w:lastRenderedPageBreak/>
        <w:t>Q&amp;A your team should be ready for</w:t>
      </w:r>
    </w:p>
    <w:p w14:paraId="6F7D9058" w14:textId="77777777" w:rsidR="003B2DA2" w:rsidRDefault="003B2DA2" w:rsidP="003B2DA2">
      <w:pPr>
        <w:numPr>
          <w:ilvl w:val="0"/>
          <w:numId w:val="21"/>
        </w:numPr>
        <w:spacing w:before="100" w:beforeAutospacing="1" w:after="100" w:afterAutospacing="1"/>
      </w:pPr>
      <w:r>
        <w:rPr>
          <w:rStyle w:val="Emphasis"/>
        </w:rPr>
        <w:t>"Are you claiming to replace emergency protocols?"</w:t>
      </w:r>
      <w:r>
        <w:t xml:space="preserve"> → "No — we digitize NCPOR's </w:t>
      </w:r>
      <w:r>
        <w:rPr>
          <w:rStyle w:val="Emphasis"/>
        </w:rPr>
        <w:t>own</w:t>
      </w:r>
      <w:r>
        <w:t xml:space="preserve"> SOPs and COMNAP-aligned procedures, verbatim, and make them un-losable and offline. The protocol authority stays with NCPOR; we change the medium, not the medicine."</w:t>
      </w:r>
    </w:p>
    <w:p w14:paraId="3F1778C1" w14:textId="77777777" w:rsidR="003B2DA2" w:rsidRDefault="003B2DA2" w:rsidP="003B2DA2">
      <w:pPr>
        <w:numPr>
          <w:ilvl w:val="0"/>
          <w:numId w:val="21"/>
        </w:numPr>
        <w:spacing w:before="100" w:beforeAutospacing="1" w:after="100" w:afterAutospacing="1"/>
      </w:pPr>
      <w:r>
        <w:rPr>
          <w:rStyle w:val="Emphasis"/>
        </w:rPr>
        <w:t>"What if the app itself is down during an emergency?"</w:t>
      </w:r>
      <w:r>
        <w:t xml:space="preserve"> → "The app runs on every laptop and phone at the station independently — there's no server to die. And the printed binder doesn't go away; we're a layer above it, not a replacement for it. </w:t>
      </w:r>
      <w:proofErr w:type="spellStart"/>
      <w:r>
        <w:t>Defense</w:t>
      </w:r>
      <w:proofErr w:type="spellEnd"/>
      <w:r>
        <w:t xml:space="preserve"> in depth."</w:t>
      </w:r>
    </w:p>
    <w:p w14:paraId="02805677" w14:textId="77777777" w:rsidR="003B2DA2" w:rsidRDefault="003B2DA2" w:rsidP="003B2DA2">
      <w:pPr>
        <w:numPr>
          <w:ilvl w:val="0"/>
          <w:numId w:val="21"/>
        </w:numPr>
        <w:spacing w:before="100" w:beforeAutospacing="1" w:after="100" w:afterAutospacing="1"/>
      </w:pPr>
      <w:r>
        <w:rPr>
          <w:rStyle w:val="Emphasis"/>
        </w:rPr>
        <w:t>"Where does the ship's position come from?"</w:t>
      </w:r>
      <w:r>
        <w:t xml:space="preserve"> → "Its own node's sync events — self-reported at each connection, displayed with its age. We show what we know and exactly how old it is; we never fake freshness."</w:t>
      </w:r>
    </w:p>
    <w:p w14:paraId="1081B840" w14:textId="77777777" w:rsidR="003B2DA2" w:rsidRDefault="003B2DA2" w:rsidP="003B2DA2">
      <w:pPr>
        <w:numPr>
          <w:ilvl w:val="0"/>
          <w:numId w:val="21"/>
        </w:numPr>
        <w:spacing w:before="100" w:beforeAutospacing="1" w:after="100" w:afterAutospacing="1"/>
      </w:pPr>
      <w:r>
        <w:rPr>
          <w:rStyle w:val="Emphasis"/>
        </w:rPr>
        <w:t>"Flight feasibility — are you predicting weather?"</w:t>
      </w:r>
      <w:r>
        <w:t xml:space="preserve"> → "No. We show the </w:t>
      </w:r>
      <w:r>
        <w:rPr>
          <w:rStyle w:val="Emphasis"/>
        </w:rPr>
        <w:t>calendar</w:t>
      </w:r>
      <w:r>
        <w:t xml:space="preserve"> facts — season windows, daylight, aircraft availability — which rule out most options instantly. The final go/no-go is always human, on current weather. We eliminate the impossible fast so humans spend their minutes on the possible."</w:t>
      </w:r>
    </w:p>
    <w:p w14:paraId="5B861863" w14:textId="77777777" w:rsidR="003B2DA2" w:rsidRDefault="003B2DA2" w:rsidP="003B2DA2">
      <w:pPr>
        <w:pStyle w:val="NormalWeb"/>
      </w:pPr>
      <w:r>
        <w:t xml:space="preserve">And that sentence closes the whole five-module arc for your students: modules 1–3 make sure the </w:t>
      </w:r>
      <w:r>
        <w:rPr>
          <w:rStyle w:val="Emphasis"/>
        </w:rPr>
        <w:t>things</w:t>
      </w:r>
      <w:r>
        <w:t xml:space="preserve"> are there, module 4 makes sure the </w:t>
      </w:r>
      <w:r>
        <w:rPr>
          <w:rStyle w:val="Emphasis"/>
        </w:rPr>
        <w:t>people</w:t>
      </w:r>
      <w:r>
        <w:t xml:space="preserve"> are accounted for, and module 5 is where all of it gets cashed in — on the one night the system has to be worth everything. If the student who owns this module can draw the MEDEVAC card's four lines on a whiteboard and explain why "a fast no" is a feature, the set is complete and jury-proof end to end.</w:t>
      </w:r>
    </w:p>
    <w:p w14:paraId="75B929A2" w14:textId="77777777" w:rsidR="003B2DA2" w:rsidRPr="003B2DA2" w:rsidRDefault="003B2DA2" w:rsidP="003B2DA2"/>
    <w:p w14:paraId="5035F5B2" w14:textId="77777777" w:rsidR="003B2DA2" w:rsidRPr="00567B5C" w:rsidRDefault="003B2DA2" w:rsidP="00567B5C">
      <w:pPr>
        <w:pStyle w:val="PlainText"/>
        <w:rPr>
          <w:rFonts w:ascii="Courier New" w:hAnsi="Courier New" w:cs="Courier New"/>
        </w:rPr>
      </w:pPr>
    </w:p>
    <w:sectPr w:rsidR="003B2DA2" w:rsidRPr="00567B5C" w:rsidSect="00567B5C">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D3651"/>
    <w:multiLevelType w:val="multilevel"/>
    <w:tmpl w:val="1F2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6317"/>
    <w:multiLevelType w:val="multilevel"/>
    <w:tmpl w:val="6AC8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77FE9"/>
    <w:multiLevelType w:val="multilevel"/>
    <w:tmpl w:val="AE8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4A23"/>
    <w:multiLevelType w:val="multilevel"/>
    <w:tmpl w:val="B5D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8019E"/>
    <w:multiLevelType w:val="multilevel"/>
    <w:tmpl w:val="820C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42524"/>
    <w:multiLevelType w:val="multilevel"/>
    <w:tmpl w:val="424A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16F5E"/>
    <w:multiLevelType w:val="multilevel"/>
    <w:tmpl w:val="5006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C7D58"/>
    <w:multiLevelType w:val="multilevel"/>
    <w:tmpl w:val="CC9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C3D33"/>
    <w:multiLevelType w:val="multilevel"/>
    <w:tmpl w:val="FA0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8565B"/>
    <w:multiLevelType w:val="multilevel"/>
    <w:tmpl w:val="7400A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25910"/>
    <w:multiLevelType w:val="multilevel"/>
    <w:tmpl w:val="171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84AAB"/>
    <w:multiLevelType w:val="multilevel"/>
    <w:tmpl w:val="751E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008EA"/>
    <w:multiLevelType w:val="multilevel"/>
    <w:tmpl w:val="58F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71033"/>
    <w:multiLevelType w:val="multilevel"/>
    <w:tmpl w:val="2C48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F0D21"/>
    <w:multiLevelType w:val="multilevel"/>
    <w:tmpl w:val="C77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A3ACD"/>
    <w:multiLevelType w:val="multilevel"/>
    <w:tmpl w:val="24B4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C56B1"/>
    <w:multiLevelType w:val="multilevel"/>
    <w:tmpl w:val="1F92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A72F0"/>
    <w:multiLevelType w:val="multilevel"/>
    <w:tmpl w:val="3EF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30CA8"/>
    <w:multiLevelType w:val="multilevel"/>
    <w:tmpl w:val="685E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F520C8"/>
    <w:multiLevelType w:val="multilevel"/>
    <w:tmpl w:val="C7B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977CC"/>
    <w:multiLevelType w:val="multilevel"/>
    <w:tmpl w:val="35B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84922">
    <w:abstractNumId w:val="5"/>
  </w:num>
  <w:num w:numId="2" w16cid:durableId="1222863342">
    <w:abstractNumId w:val="20"/>
  </w:num>
  <w:num w:numId="3" w16cid:durableId="2137327699">
    <w:abstractNumId w:val="9"/>
  </w:num>
  <w:num w:numId="4" w16cid:durableId="1289975062">
    <w:abstractNumId w:val="3"/>
  </w:num>
  <w:num w:numId="5" w16cid:durableId="316496225">
    <w:abstractNumId w:val="8"/>
  </w:num>
  <w:num w:numId="6" w16cid:durableId="191847155">
    <w:abstractNumId w:val="6"/>
  </w:num>
  <w:num w:numId="7" w16cid:durableId="1310402101">
    <w:abstractNumId w:val="16"/>
  </w:num>
  <w:num w:numId="8" w16cid:durableId="451872473">
    <w:abstractNumId w:val="17"/>
  </w:num>
  <w:num w:numId="9" w16cid:durableId="810439164">
    <w:abstractNumId w:val="13"/>
  </w:num>
  <w:num w:numId="10" w16cid:durableId="2137216658">
    <w:abstractNumId w:val="11"/>
  </w:num>
  <w:num w:numId="11" w16cid:durableId="1120688339">
    <w:abstractNumId w:val="14"/>
  </w:num>
  <w:num w:numId="12" w16cid:durableId="611204870">
    <w:abstractNumId w:val="15"/>
  </w:num>
  <w:num w:numId="13" w16cid:durableId="340091322">
    <w:abstractNumId w:val="0"/>
  </w:num>
  <w:num w:numId="14" w16cid:durableId="1956135035">
    <w:abstractNumId w:val="10"/>
  </w:num>
  <w:num w:numId="15" w16cid:durableId="329910425">
    <w:abstractNumId w:val="1"/>
  </w:num>
  <w:num w:numId="16" w16cid:durableId="1016225599">
    <w:abstractNumId w:val="2"/>
  </w:num>
  <w:num w:numId="17" w16cid:durableId="971441431">
    <w:abstractNumId w:val="12"/>
  </w:num>
  <w:num w:numId="18" w16cid:durableId="1567107697">
    <w:abstractNumId w:val="18"/>
  </w:num>
  <w:num w:numId="19" w16cid:durableId="53551106">
    <w:abstractNumId w:val="19"/>
  </w:num>
  <w:num w:numId="20" w16cid:durableId="1149059149">
    <w:abstractNumId w:val="7"/>
  </w:num>
  <w:num w:numId="21" w16cid:durableId="769738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5C"/>
    <w:rsid w:val="00386E0E"/>
    <w:rsid w:val="003B2DA2"/>
    <w:rsid w:val="00495C68"/>
    <w:rsid w:val="004B6AD1"/>
    <w:rsid w:val="00567B5C"/>
    <w:rsid w:val="0059077B"/>
    <w:rsid w:val="006A26E5"/>
    <w:rsid w:val="00BC59B2"/>
    <w:rsid w:val="00BD11FC"/>
    <w:rsid w:val="00F35D93"/>
    <w:rsid w:val="00FA3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71705E"/>
  <w15:chartTrackingRefBased/>
  <w15:docId w15:val="{4CADB212-B2A8-7E41-BAD1-66DC1BD32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C6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B2DA2"/>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495C6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03D68"/>
    <w:rPr>
      <w:rFonts w:ascii="Consolas" w:hAnsi="Consolas" w:cs="Consolas"/>
      <w:sz w:val="21"/>
      <w:szCs w:val="21"/>
    </w:rPr>
  </w:style>
  <w:style w:type="character" w:customStyle="1" w:styleId="PlainTextChar">
    <w:name w:val="Plain Text Char"/>
    <w:basedOn w:val="DefaultParagraphFont"/>
    <w:link w:val="PlainText"/>
    <w:uiPriority w:val="99"/>
    <w:rsid w:val="00703D68"/>
    <w:rPr>
      <w:rFonts w:ascii="Consolas" w:hAnsi="Consolas" w:cs="Consolas"/>
      <w:sz w:val="21"/>
      <w:szCs w:val="21"/>
    </w:rPr>
  </w:style>
  <w:style w:type="paragraph" w:styleId="NormalWeb">
    <w:name w:val="Normal (Web)"/>
    <w:basedOn w:val="Normal"/>
    <w:uiPriority w:val="99"/>
    <w:semiHidden/>
    <w:unhideWhenUsed/>
    <w:rsid w:val="00495C68"/>
    <w:pPr>
      <w:spacing w:before="100" w:beforeAutospacing="1" w:after="100" w:afterAutospacing="1"/>
    </w:pPr>
  </w:style>
  <w:style w:type="character" w:styleId="Strong">
    <w:name w:val="Strong"/>
    <w:basedOn w:val="DefaultParagraphFont"/>
    <w:uiPriority w:val="22"/>
    <w:qFormat/>
    <w:rsid w:val="00495C68"/>
    <w:rPr>
      <w:b/>
      <w:bCs/>
    </w:rPr>
  </w:style>
  <w:style w:type="character" w:styleId="HTMLCode">
    <w:name w:val="HTML Code"/>
    <w:basedOn w:val="DefaultParagraphFont"/>
    <w:uiPriority w:val="99"/>
    <w:semiHidden/>
    <w:unhideWhenUsed/>
    <w:rsid w:val="00495C68"/>
    <w:rPr>
      <w:rFonts w:ascii="Courier New" w:eastAsia="Times New Roman" w:hAnsi="Courier New" w:cs="Courier New"/>
      <w:sz w:val="20"/>
      <w:szCs w:val="20"/>
    </w:rPr>
  </w:style>
  <w:style w:type="character" w:styleId="Emphasis">
    <w:name w:val="Emphasis"/>
    <w:basedOn w:val="DefaultParagraphFont"/>
    <w:uiPriority w:val="20"/>
    <w:qFormat/>
    <w:rsid w:val="00495C68"/>
    <w:rPr>
      <w:i/>
      <w:iCs/>
    </w:rPr>
  </w:style>
  <w:style w:type="character" w:customStyle="1" w:styleId="Heading3Char">
    <w:name w:val="Heading 3 Char"/>
    <w:basedOn w:val="DefaultParagraphFont"/>
    <w:link w:val="Heading3"/>
    <w:uiPriority w:val="9"/>
    <w:rsid w:val="00495C68"/>
    <w:rPr>
      <w:rFonts w:ascii="Times New Roman" w:eastAsia="Times New Roman" w:hAnsi="Times New Roman" w:cs="Times New Roman"/>
      <w:b/>
      <w:bCs/>
      <w:kern w:val="0"/>
      <w:sz w:val="27"/>
      <w:szCs w:val="27"/>
      <w:lang w:eastAsia="en-GB"/>
      <w14:ligatures w14:val="none"/>
    </w:rPr>
  </w:style>
  <w:style w:type="paragraph" w:styleId="IntenseQuote">
    <w:name w:val="Intense Quote"/>
    <w:basedOn w:val="Normal"/>
    <w:next w:val="Normal"/>
    <w:link w:val="IntenseQuoteChar"/>
    <w:uiPriority w:val="30"/>
    <w:qFormat/>
    <w:rsid w:val="00495C6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95C68"/>
    <w:rPr>
      <w:rFonts w:ascii="Times New Roman" w:eastAsia="Times New Roman" w:hAnsi="Times New Roman" w:cs="Times New Roman"/>
      <w:i/>
      <w:iCs/>
      <w:color w:val="156082" w:themeColor="accent1"/>
      <w:kern w:val="0"/>
      <w:lang w:eastAsia="en-GB"/>
      <w14:ligatures w14:val="none"/>
    </w:rPr>
  </w:style>
  <w:style w:type="character" w:customStyle="1" w:styleId="Heading1Char">
    <w:name w:val="Heading 1 Char"/>
    <w:basedOn w:val="DefaultParagraphFont"/>
    <w:link w:val="Heading1"/>
    <w:uiPriority w:val="9"/>
    <w:rsid w:val="003B2DA2"/>
    <w:rPr>
      <w:rFonts w:asciiTheme="majorHAnsi" w:eastAsiaTheme="majorEastAsia" w:hAnsiTheme="majorHAnsi" w:cstheme="majorBidi"/>
      <w:color w:val="0F4761" w:themeColor="accent1" w:themeShade="BF"/>
      <w:kern w:val="0"/>
      <w:sz w:val="32"/>
      <w:szCs w:val="32"/>
      <w:lang w:eastAsia="en-GB"/>
      <w14:ligatures w14:val="none"/>
    </w:rPr>
  </w:style>
  <w:style w:type="character" w:styleId="IntenseReference">
    <w:name w:val="Intense Reference"/>
    <w:basedOn w:val="DefaultParagraphFont"/>
    <w:uiPriority w:val="32"/>
    <w:qFormat/>
    <w:rsid w:val="003B2DA2"/>
    <w:rPr>
      <w:b/>
      <w:bCs/>
      <w:smallCaps/>
      <w:color w:val="156082" w:themeColor="accent1"/>
      <w:spacing w:val="5"/>
    </w:rPr>
  </w:style>
  <w:style w:type="character" w:styleId="IntenseEmphasis">
    <w:name w:val="Intense Emphasis"/>
    <w:basedOn w:val="DefaultParagraphFont"/>
    <w:uiPriority w:val="21"/>
    <w:qFormat/>
    <w:rsid w:val="003B2DA2"/>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8838</Words>
  <Characters>41543</Characters>
  <Application>Microsoft Office Word</Application>
  <DocSecurity>0</DocSecurity>
  <Lines>1013</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Datta</dc:creator>
  <cp:keywords/>
  <dc:description/>
  <cp:lastModifiedBy>Sandip Datta</cp:lastModifiedBy>
  <cp:revision>5</cp:revision>
  <dcterms:created xsi:type="dcterms:W3CDTF">2026-09-03T18:46:00Z</dcterms:created>
  <dcterms:modified xsi:type="dcterms:W3CDTF">2026-09-04T04:08:00Z</dcterms:modified>
</cp:coreProperties>
</file>