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63" w:rsidRPr="007A38B4" w:rsidRDefault="007018A8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b/>
          <w:sz w:val="20"/>
          <w:szCs w:val="20"/>
        </w:rPr>
        <w:t>Project Title</w:t>
      </w:r>
      <w:r w:rsidR="00A53B44">
        <w:rPr>
          <w:rFonts w:ascii="Verdana" w:hAnsi="Verdana"/>
          <w:sz w:val="20"/>
          <w:szCs w:val="20"/>
        </w:rPr>
        <w:t>- E-Commerce</w:t>
      </w:r>
    </w:p>
    <w:p w:rsidR="007018A8" w:rsidRPr="007A38B4" w:rsidRDefault="007018A8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b/>
          <w:sz w:val="20"/>
          <w:szCs w:val="20"/>
        </w:rPr>
        <w:t>Team Size</w:t>
      </w:r>
      <w:r w:rsidR="00BB4F5C">
        <w:rPr>
          <w:rFonts w:ascii="Verdana" w:hAnsi="Verdana"/>
          <w:sz w:val="20"/>
          <w:szCs w:val="20"/>
        </w:rPr>
        <w:t>- 8</w:t>
      </w:r>
    </w:p>
    <w:p w:rsidR="007018A8" w:rsidRPr="007A38B4" w:rsidRDefault="007018A8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b/>
          <w:sz w:val="20"/>
          <w:szCs w:val="20"/>
        </w:rPr>
        <w:t>Technologies</w:t>
      </w:r>
      <w:r w:rsidRPr="007A38B4">
        <w:rPr>
          <w:rFonts w:ascii="Verdana" w:hAnsi="Verdana"/>
          <w:sz w:val="20"/>
          <w:szCs w:val="20"/>
        </w:rPr>
        <w:t>- Core Java, Restful Web Services, Spring Boo</w:t>
      </w:r>
      <w:r w:rsidR="00D119D2">
        <w:rPr>
          <w:rFonts w:ascii="Verdana" w:hAnsi="Verdana"/>
          <w:sz w:val="20"/>
          <w:szCs w:val="20"/>
        </w:rPr>
        <w:t>t, Hibe</w:t>
      </w:r>
      <w:r w:rsidR="00BB4F5C">
        <w:rPr>
          <w:rFonts w:ascii="Verdana" w:hAnsi="Verdana"/>
          <w:sz w:val="20"/>
          <w:szCs w:val="20"/>
        </w:rPr>
        <w:t>rnate, MySQL, tomcat, GIT</w:t>
      </w:r>
      <w:r w:rsidRPr="007A38B4">
        <w:rPr>
          <w:rFonts w:ascii="Verdana" w:hAnsi="Verdana"/>
          <w:sz w:val="20"/>
          <w:szCs w:val="20"/>
        </w:rPr>
        <w:t>, Maven, Angular.</w:t>
      </w:r>
    </w:p>
    <w:p w:rsidR="007018A8" w:rsidRPr="007A38B4" w:rsidRDefault="007018A8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b/>
          <w:sz w:val="20"/>
          <w:szCs w:val="20"/>
        </w:rPr>
        <w:t>Description</w:t>
      </w:r>
      <w:r w:rsidRPr="007A38B4">
        <w:rPr>
          <w:rFonts w:ascii="Verdana" w:hAnsi="Verdana"/>
          <w:sz w:val="20"/>
          <w:szCs w:val="20"/>
        </w:rPr>
        <w:t>-</w:t>
      </w:r>
    </w:p>
    <w:p w:rsidR="00E14AB7" w:rsidRPr="00E14AB7" w:rsidRDefault="00752C02" w:rsidP="007A38B4">
      <w:pPr>
        <w:jc w:val="both"/>
        <w:rPr>
          <w:rFonts w:ascii="Verdana" w:hAnsi="Verdana"/>
          <w:sz w:val="20"/>
          <w:szCs w:val="20"/>
        </w:rPr>
      </w:pPr>
      <w:r w:rsidRPr="00E14AB7">
        <w:rPr>
          <w:rFonts w:ascii="Verdana" w:hAnsi="Verdana"/>
          <w:sz w:val="20"/>
          <w:szCs w:val="20"/>
        </w:rPr>
        <w:t xml:space="preserve">Farmer system is web application where buyer meet </w:t>
      </w:r>
      <w:r w:rsidR="00E14AB7" w:rsidRPr="00E14AB7">
        <w:rPr>
          <w:rFonts w:ascii="Verdana" w:hAnsi="Verdana"/>
          <w:sz w:val="20"/>
          <w:szCs w:val="20"/>
        </w:rPr>
        <w:t>seller. This</w:t>
      </w:r>
      <w:r w:rsidRPr="00E14AB7">
        <w:rPr>
          <w:rFonts w:ascii="Verdana" w:hAnsi="Verdana"/>
          <w:sz w:val="20"/>
          <w:szCs w:val="20"/>
        </w:rPr>
        <w:t xml:space="preserve"> software is developed by keeping in mind about farmers and their </w:t>
      </w:r>
      <w:r w:rsidR="00E14AB7" w:rsidRPr="00E14AB7">
        <w:rPr>
          <w:rFonts w:ascii="Verdana" w:hAnsi="Verdana"/>
          <w:sz w:val="20"/>
          <w:szCs w:val="20"/>
        </w:rPr>
        <w:t>production. The</w:t>
      </w:r>
      <w:r w:rsidRPr="00E14AB7">
        <w:rPr>
          <w:rFonts w:ascii="Verdana" w:hAnsi="Verdana"/>
          <w:sz w:val="20"/>
          <w:szCs w:val="20"/>
        </w:rPr>
        <w:t xml:space="preserve"> motive of this software is to help farmers to get right cost of their product. </w:t>
      </w:r>
      <w:bookmarkStart w:id="0" w:name="_GoBack"/>
      <w:bookmarkEnd w:id="0"/>
      <w:r w:rsidR="000506B8" w:rsidRPr="00E14AB7">
        <w:rPr>
          <w:rFonts w:ascii="Verdana" w:hAnsi="Verdana"/>
          <w:sz w:val="20"/>
          <w:szCs w:val="20"/>
        </w:rPr>
        <w:t>Through</w:t>
      </w:r>
      <w:r w:rsidRPr="00E14AB7">
        <w:rPr>
          <w:rFonts w:ascii="Verdana" w:hAnsi="Verdana"/>
          <w:sz w:val="20"/>
          <w:szCs w:val="20"/>
        </w:rPr>
        <w:t xml:space="preserve"> this software they can directly sell their products to buyer no mediator is required.</w:t>
      </w:r>
    </w:p>
    <w:p w:rsidR="0004153E" w:rsidRPr="007A38B4" w:rsidRDefault="0004153E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b/>
          <w:sz w:val="20"/>
          <w:szCs w:val="20"/>
        </w:rPr>
        <w:t>Roles and Responsibilities</w:t>
      </w:r>
      <w:r w:rsidRPr="007A38B4">
        <w:rPr>
          <w:rFonts w:ascii="Verdana" w:hAnsi="Verdana"/>
          <w:sz w:val="20"/>
          <w:szCs w:val="20"/>
        </w:rPr>
        <w:t>-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-Working as team member.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-Producing and consuming the restful web services.</w:t>
      </w:r>
    </w:p>
    <w:p w:rsidR="007018A8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-Requirement analyze, design, coding and testing, etc.</w:t>
      </w:r>
      <w:r w:rsidR="007018A8" w:rsidRPr="007A38B4">
        <w:rPr>
          <w:rFonts w:ascii="Verdana" w:hAnsi="Verdana"/>
          <w:sz w:val="20"/>
          <w:szCs w:val="20"/>
        </w:rPr>
        <w:t xml:space="preserve"> 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-Design the user interface using angular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-Prepare the test plan and perform the manual testing.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-Bug fixing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-Analyze the program to identify the code changes as per the business requirements.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-Involved in knowledge sharing activities with team.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-Preparing the technical specification document based on existing system and new design changes.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sectPr w:rsidR="007A38B4" w:rsidRPr="007A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6CB" w:rsidRDefault="002D66CB" w:rsidP="007018A8">
      <w:pPr>
        <w:spacing w:after="0" w:line="240" w:lineRule="auto"/>
      </w:pPr>
      <w:r>
        <w:separator/>
      </w:r>
    </w:p>
  </w:endnote>
  <w:endnote w:type="continuationSeparator" w:id="0">
    <w:p w:rsidR="002D66CB" w:rsidRDefault="002D66CB" w:rsidP="00701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6CB" w:rsidRDefault="002D66CB" w:rsidP="007018A8">
      <w:pPr>
        <w:spacing w:after="0" w:line="240" w:lineRule="auto"/>
      </w:pPr>
      <w:r>
        <w:separator/>
      </w:r>
    </w:p>
  </w:footnote>
  <w:footnote w:type="continuationSeparator" w:id="0">
    <w:p w:rsidR="002D66CB" w:rsidRDefault="002D66CB" w:rsidP="00701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A8"/>
    <w:rsid w:val="0004153E"/>
    <w:rsid w:val="000506B8"/>
    <w:rsid w:val="000A353C"/>
    <w:rsid w:val="002D66CB"/>
    <w:rsid w:val="003B465E"/>
    <w:rsid w:val="005A39DF"/>
    <w:rsid w:val="007018A8"/>
    <w:rsid w:val="00752C02"/>
    <w:rsid w:val="007A38B4"/>
    <w:rsid w:val="007A726C"/>
    <w:rsid w:val="007B58F8"/>
    <w:rsid w:val="00852E67"/>
    <w:rsid w:val="009A4820"/>
    <w:rsid w:val="00A13563"/>
    <w:rsid w:val="00A53B44"/>
    <w:rsid w:val="00A855F3"/>
    <w:rsid w:val="00BB4F5C"/>
    <w:rsid w:val="00C85DD8"/>
    <w:rsid w:val="00D119D2"/>
    <w:rsid w:val="00E14AB7"/>
    <w:rsid w:val="00E648C2"/>
    <w:rsid w:val="00F3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8A8"/>
  </w:style>
  <w:style w:type="paragraph" w:styleId="Footer">
    <w:name w:val="footer"/>
    <w:basedOn w:val="Normal"/>
    <w:link w:val="FooterChar"/>
    <w:uiPriority w:val="99"/>
    <w:unhideWhenUsed/>
    <w:rsid w:val="00701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8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8A8"/>
  </w:style>
  <w:style w:type="paragraph" w:styleId="Footer">
    <w:name w:val="footer"/>
    <w:basedOn w:val="Normal"/>
    <w:link w:val="FooterChar"/>
    <w:uiPriority w:val="99"/>
    <w:unhideWhenUsed/>
    <w:rsid w:val="00701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47</cp:revision>
  <dcterms:created xsi:type="dcterms:W3CDTF">2020-11-30T07:20:00Z</dcterms:created>
  <dcterms:modified xsi:type="dcterms:W3CDTF">2021-10-10T16:04:00Z</dcterms:modified>
</cp:coreProperties>
</file>