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C7120" w:rsidP="005B2F87" w:rsidRDefault="00BC7120" w14:paraId="61676993" w14:textId="4CD756F8"/>
    <w:p w:rsidR="00BC7120" w:rsidP="005B2F87" w:rsidRDefault="00BC7120" w14:paraId="4B2B3045" w14:textId="006B10F1"/>
    <w:p w:rsidR="00BC7120" w:rsidP="005B2F87" w:rsidRDefault="00BC7120" w14:paraId="1A70F455" w14:textId="7A5A0F8E"/>
    <w:p w:rsidR="00BC7120" w:rsidP="00222D2E" w:rsidRDefault="00BC7120" w14:paraId="70937B84" w14:textId="4C8528B2">
      <w:pPr>
        <w:pStyle w:val="Heading1"/>
      </w:pPr>
    </w:p>
    <w:p w:rsidRPr="005B2F87" w:rsidR="005B2F87" w:rsidP="005B2F87" w:rsidRDefault="005B2F87" w14:paraId="2B770643" w14:textId="77777777"/>
    <w:p w:rsidRPr="005B2F87" w:rsidR="00BC7120" w:rsidP="005B2F87" w:rsidRDefault="00BC7120" w14:paraId="15DBF18A" w14:textId="2CFD5A82">
      <w:pPr>
        <w:jc w:val="center"/>
        <w:rPr>
          <w:color w:val="2F5496" w:themeColor="accent1" w:themeShade="BF"/>
          <w:sz w:val="50"/>
          <w:szCs w:val="50"/>
        </w:rPr>
      </w:pPr>
      <w:r w:rsidRPr="005B2F87">
        <w:rPr>
          <w:color w:val="2F5496" w:themeColor="accent1" w:themeShade="BF"/>
          <w:sz w:val="50"/>
          <w:szCs w:val="50"/>
        </w:rPr>
        <w:t>Design</w:t>
      </w:r>
      <w:r w:rsidR="00CD23B9">
        <w:rPr>
          <w:color w:val="2F5496" w:themeColor="accent1" w:themeShade="BF"/>
          <w:sz w:val="50"/>
          <w:szCs w:val="50"/>
        </w:rPr>
        <w:t xml:space="preserve"> Document</w:t>
      </w:r>
      <w:r w:rsidRPr="005B2F87">
        <w:rPr>
          <w:color w:val="2F5496" w:themeColor="accent1" w:themeShade="BF"/>
          <w:sz w:val="50"/>
          <w:szCs w:val="50"/>
        </w:rPr>
        <w:t xml:space="preserve"> (HLD</w:t>
      </w:r>
      <w:r w:rsidR="00CD23B9">
        <w:rPr>
          <w:color w:val="2F5496" w:themeColor="accent1" w:themeShade="BF"/>
          <w:sz w:val="50"/>
          <w:szCs w:val="50"/>
        </w:rPr>
        <w:t>/LLD</w:t>
      </w:r>
      <w:r w:rsidRPr="005B2F87">
        <w:rPr>
          <w:color w:val="2F5496" w:themeColor="accent1" w:themeShade="BF"/>
          <w:sz w:val="50"/>
          <w:szCs w:val="50"/>
        </w:rPr>
        <w:t>)</w:t>
      </w:r>
    </w:p>
    <w:p w:rsidRPr="005B2F87" w:rsidR="00BC7120" w:rsidP="005B2F87" w:rsidRDefault="00BC7120" w14:paraId="64479AFC" w14:textId="558B2F9F">
      <w:pPr>
        <w:jc w:val="center"/>
        <w:rPr>
          <w:color w:val="2F5496" w:themeColor="accent1" w:themeShade="BF"/>
          <w:sz w:val="50"/>
          <w:szCs w:val="50"/>
        </w:rPr>
      </w:pPr>
      <w:r w:rsidRPr="005B2F87">
        <w:rPr>
          <w:color w:val="2F5496" w:themeColor="accent1" w:themeShade="BF"/>
          <w:sz w:val="50"/>
          <w:szCs w:val="50"/>
        </w:rPr>
        <w:t>BLOCKCHAIN</w:t>
      </w:r>
      <w:r w:rsidR="00F95A90">
        <w:rPr>
          <w:color w:val="2F5496" w:themeColor="accent1" w:themeShade="BF"/>
          <w:sz w:val="50"/>
          <w:szCs w:val="50"/>
        </w:rPr>
        <w:t>-</w:t>
      </w:r>
      <w:r w:rsidRPr="005B2F87" w:rsidR="00D40337">
        <w:rPr>
          <w:color w:val="2F5496" w:themeColor="accent1" w:themeShade="BF"/>
          <w:sz w:val="50"/>
          <w:szCs w:val="50"/>
        </w:rPr>
        <w:t>BASED E-VOTING SYSTEM</w:t>
      </w:r>
    </w:p>
    <w:p w:rsidR="000D06E2" w:rsidP="005B2F87" w:rsidRDefault="000D06E2" w14:paraId="56076611" w14:textId="650F3049"/>
    <w:p w:rsidR="005B2F87" w:rsidP="005B2F87" w:rsidRDefault="005B2F87" w14:paraId="12BC4022" w14:textId="293A5F03"/>
    <w:p w:rsidR="005B2F87" w:rsidP="005B2F87" w:rsidRDefault="005B2F87" w14:paraId="3F5BBF38" w14:textId="77777777"/>
    <w:p w:rsidRPr="005B2F87" w:rsidR="00DB5CC5" w:rsidP="005B2F87" w:rsidRDefault="00FC3600" w14:paraId="61D627D3" w14:textId="1D8644F8">
      <w:pPr>
        <w:jc w:val="center"/>
        <w:rPr>
          <w:color w:val="2F5496" w:themeColor="accent1" w:themeShade="BF"/>
          <w:sz w:val="50"/>
          <w:szCs w:val="50"/>
        </w:rPr>
      </w:pPr>
      <w:r w:rsidRPr="005B2F87">
        <w:rPr>
          <w:color w:val="2F5496" w:themeColor="accent1" w:themeShade="BF"/>
          <w:sz w:val="50"/>
          <w:szCs w:val="50"/>
        </w:rPr>
        <w:t xml:space="preserve">Revision Number: </w:t>
      </w:r>
      <w:r w:rsidR="00E558B6">
        <w:rPr>
          <w:color w:val="2F5496" w:themeColor="accent1" w:themeShade="BF"/>
          <w:sz w:val="50"/>
          <w:szCs w:val="50"/>
        </w:rPr>
        <w:t>3</w:t>
      </w:r>
      <w:r w:rsidRPr="005B2F87">
        <w:rPr>
          <w:color w:val="2F5496" w:themeColor="accent1" w:themeShade="BF"/>
          <w:sz w:val="50"/>
          <w:szCs w:val="50"/>
        </w:rPr>
        <w:t>.0</w:t>
      </w:r>
    </w:p>
    <w:p w:rsidRPr="005B2F87" w:rsidR="00FC3600" w:rsidP="005B2F87" w:rsidRDefault="00FC3600" w14:paraId="7338710D" w14:textId="7EA8B0D5">
      <w:pPr>
        <w:jc w:val="center"/>
        <w:rPr>
          <w:b/>
          <w:bCs/>
          <w:color w:val="2F5496" w:themeColor="accent1" w:themeShade="BF"/>
          <w:sz w:val="50"/>
          <w:szCs w:val="50"/>
        </w:rPr>
      </w:pPr>
      <w:r w:rsidRPr="005B2F87">
        <w:rPr>
          <w:color w:val="2F5496" w:themeColor="accent1" w:themeShade="BF"/>
          <w:sz w:val="50"/>
          <w:szCs w:val="50"/>
        </w:rPr>
        <w:t xml:space="preserve">Last Date of Revision: </w:t>
      </w:r>
      <w:r w:rsidR="00E558B6">
        <w:rPr>
          <w:color w:val="2F5496" w:themeColor="accent1" w:themeShade="BF"/>
          <w:sz w:val="50"/>
          <w:szCs w:val="50"/>
        </w:rPr>
        <w:t>11</w:t>
      </w:r>
      <w:r w:rsidRPr="005B2F87">
        <w:rPr>
          <w:color w:val="2F5496" w:themeColor="accent1" w:themeShade="BF"/>
          <w:sz w:val="50"/>
          <w:szCs w:val="50"/>
        </w:rPr>
        <w:t>/1</w:t>
      </w:r>
      <w:r w:rsidRPr="005B2F87" w:rsidR="008778B1">
        <w:rPr>
          <w:color w:val="2F5496" w:themeColor="accent1" w:themeShade="BF"/>
          <w:sz w:val="50"/>
          <w:szCs w:val="50"/>
        </w:rPr>
        <w:t>1</w:t>
      </w:r>
      <w:r w:rsidRPr="005B2F87">
        <w:rPr>
          <w:color w:val="2F5496" w:themeColor="accent1" w:themeShade="BF"/>
          <w:sz w:val="50"/>
          <w:szCs w:val="50"/>
        </w:rPr>
        <w:t>/2021</w:t>
      </w:r>
    </w:p>
    <w:p w:rsidR="000D06E2" w:rsidP="005B2F87" w:rsidRDefault="000D06E2" w14:paraId="757D322A" w14:textId="47098BA9"/>
    <w:p w:rsidR="00E45F6C" w:rsidP="005B2F87" w:rsidRDefault="00E45F6C" w14:paraId="543FBA3F" w14:textId="2BD8D349"/>
    <w:p w:rsidR="00E45F6C" w:rsidP="005B2F87" w:rsidRDefault="00E45F6C" w14:paraId="382E6D8A" w14:textId="77777777"/>
    <w:p w:rsidR="005B2F87" w:rsidP="005B2F87" w:rsidRDefault="005B2F87" w14:paraId="210B2C44" w14:textId="77777777">
      <w:pPr>
        <w:jc w:val="right"/>
        <w:rPr>
          <w:color w:val="2F5496" w:themeColor="accent1" w:themeShade="BF"/>
          <w:sz w:val="36"/>
          <w:szCs w:val="36"/>
        </w:rPr>
      </w:pPr>
    </w:p>
    <w:p w:rsidR="005B2F87" w:rsidP="005B2F87" w:rsidRDefault="005B2F87" w14:paraId="5F865EF9" w14:textId="77777777">
      <w:pPr>
        <w:jc w:val="right"/>
        <w:rPr>
          <w:color w:val="2F5496" w:themeColor="accent1" w:themeShade="BF"/>
          <w:sz w:val="36"/>
          <w:szCs w:val="36"/>
        </w:rPr>
      </w:pPr>
    </w:p>
    <w:p w:rsidRPr="005B2F87" w:rsidR="000D06E2" w:rsidP="005B2F87" w:rsidRDefault="000D06E2" w14:paraId="49D4FD7A" w14:textId="44ADEDBE">
      <w:pPr>
        <w:jc w:val="right"/>
        <w:rPr>
          <w:color w:val="2F5496" w:themeColor="accent1" w:themeShade="BF"/>
          <w:sz w:val="36"/>
          <w:szCs w:val="36"/>
        </w:rPr>
      </w:pPr>
      <w:r w:rsidRPr="005B2F87">
        <w:rPr>
          <w:color w:val="2F5496" w:themeColor="accent1" w:themeShade="BF"/>
          <w:sz w:val="36"/>
          <w:szCs w:val="36"/>
        </w:rPr>
        <w:t>ANIRUDH BEHERA (B20200</w:t>
      </w:r>
      <w:r w:rsidRPr="005B2F87" w:rsidR="00E45F6C">
        <w:rPr>
          <w:color w:val="2F5496" w:themeColor="accent1" w:themeShade="BF"/>
          <w:sz w:val="36"/>
          <w:szCs w:val="36"/>
        </w:rPr>
        <w:t>09)</w:t>
      </w:r>
    </w:p>
    <w:p w:rsidRPr="005B2F87" w:rsidR="000D06E2" w:rsidP="005B2F87" w:rsidRDefault="000D06E2" w14:paraId="2DE82B03" w14:textId="12DA963D">
      <w:pPr>
        <w:jc w:val="right"/>
        <w:rPr>
          <w:color w:val="2F5496" w:themeColor="accent1" w:themeShade="BF"/>
          <w:sz w:val="36"/>
          <w:szCs w:val="36"/>
        </w:rPr>
      </w:pPr>
      <w:r w:rsidRPr="005B2F87">
        <w:rPr>
          <w:color w:val="2F5496" w:themeColor="accent1" w:themeShade="BF"/>
          <w:sz w:val="36"/>
          <w:szCs w:val="36"/>
        </w:rPr>
        <w:t>NIPUN ALLURWAR</w:t>
      </w:r>
      <w:r w:rsidRPr="005B2F87" w:rsidR="00E45F6C">
        <w:rPr>
          <w:color w:val="2F5496" w:themeColor="accent1" w:themeShade="BF"/>
          <w:sz w:val="36"/>
          <w:szCs w:val="36"/>
        </w:rPr>
        <w:t xml:space="preserve"> (B2020031)</w:t>
      </w:r>
    </w:p>
    <w:p w:rsidRPr="005B2F87" w:rsidR="000D06E2" w:rsidP="005B2F87" w:rsidRDefault="000D06E2" w14:paraId="2B302498" w14:textId="6A6FE027">
      <w:pPr>
        <w:jc w:val="right"/>
        <w:rPr>
          <w:color w:val="2F5496" w:themeColor="accent1" w:themeShade="BF"/>
          <w:sz w:val="36"/>
          <w:szCs w:val="36"/>
        </w:rPr>
      </w:pPr>
      <w:r w:rsidRPr="005B2F87">
        <w:rPr>
          <w:color w:val="2F5496" w:themeColor="accent1" w:themeShade="BF"/>
          <w:sz w:val="36"/>
          <w:szCs w:val="36"/>
        </w:rPr>
        <w:t>NITIN CHAUHAN</w:t>
      </w:r>
      <w:r w:rsidRPr="005B2F87" w:rsidR="00E45F6C">
        <w:rPr>
          <w:color w:val="2F5496" w:themeColor="accent1" w:themeShade="BF"/>
          <w:sz w:val="36"/>
          <w:szCs w:val="36"/>
        </w:rPr>
        <w:t xml:space="preserve"> (B2020033)</w:t>
      </w:r>
    </w:p>
    <w:p w:rsidRPr="005B2F87" w:rsidR="000D06E2" w:rsidP="005B2F87" w:rsidRDefault="000D06E2" w14:paraId="744752FD" w14:textId="00E2B471">
      <w:pPr>
        <w:jc w:val="right"/>
        <w:rPr>
          <w:color w:val="2F5496" w:themeColor="accent1" w:themeShade="BF"/>
          <w:sz w:val="36"/>
          <w:szCs w:val="36"/>
        </w:rPr>
      </w:pPr>
      <w:r w:rsidRPr="005B2F87">
        <w:rPr>
          <w:color w:val="2F5496" w:themeColor="accent1" w:themeShade="BF"/>
          <w:sz w:val="36"/>
          <w:szCs w:val="36"/>
        </w:rPr>
        <w:t>SANDIP GANGULY</w:t>
      </w:r>
      <w:r w:rsidRPr="005B2F87" w:rsidR="00E45F6C">
        <w:rPr>
          <w:color w:val="2F5496" w:themeColor="accent1" w:themeShade="BF"/>
          <w:sz w:val="36"/>
          <w:szCs w:val="36"/>
        </w:rPr>
        <w:t xml:space="preserve"> (B2020045)</w:t>
      </w:r>
    </w:p>
    <w:p w:rsidRPr="005B2F87" w:rsidR="000D06E2" w:rsidP="005B2F87" w:rsidRDefault="000D06E2" w14:paraId="355AA299" w14:textId="682D0EB0">
      <w:pPr>
        <w:jc w:val="right"/>
        <w:rPr>
          <w:color w:val="2F5496" w:themeColor="accent1" w:themeShade="BF"/>
          <w:sz w:val="36"/>
          <w:szCs w:val="36"/>
        </w:rPr>
      </w:pPr>
      <w:r w:rsidRPr="005B2F87">
        <w:rPr>
          <w:color w:val="2F5496" w:themeColor="accent1" w:themeShade="BF"/>
          <w:sz w:val="36"/>
          <w:szCs w:val="36"/>
        </w:rPr>
        <w:t>ANUPHARI SINGH</w:t>
      </w:r>
      <w:r w:rsidRPr="005B2F87" w:rsidR="00E45F6C">
        <w:rPr>
          <w:color w:val="2F5496" w:themeColor="accent1" w:themeShade="BF"/>
          <w:sz w:val="36"/>
          <w:szCs w:val="36"/>
        </w:rPr>
        <w:t xml:space="preserve"> (B2020055)</w:t>
      </w:r>
    </w:p>
    <w:p w:rsidR="005B2F87" w:rsidP="005B2F87" w:rsidRDefault="005B2F87" w14:paraId="1712E572" w14:textId="77777777">
      <w:pPr>
        <w:rPr>
          <w:color w:val="2F5496" w:themeColor="accent1" w:themeShade="BF"/>
          <w:sz w:val="32"/>
          <w:szCs w:val="32"/>
        </w:rPr>
      </w:pPr>
    </w:p>
    <w:p w:rsidR="005B2F87" w:rsidP="005B2F87" w:rsidRDefault="005B2F87" w14:paraId="4E327F01" w14:textId="77777777">
      <w:pPr>
        <w:rPr>
          <w:color w:val="2F5496" w:themeColor="accent1" w:themeShade="BF"/>
          <w:sz w:val="32"/>
          <w:szCs w:val="32"/>
        </w:rPr>
      </w:pPr>
    </w:p>
    <w:p w:rsidRPr="005B2F87" w:rsidR="00E45F6C" w:rsidP="005B2F87" w:rsidRDefault="00E45F6C" w14:paraId="1420925B" w14:textId="4AF9049B">
      <w:pPr>
        <w:rPr>
          <w:color w:val="2F5496" w:themeColor="accent1" w:themeShade="BF"/>
          <w:sz w:val="32"/>
          <w:szCs w:val="32"/>
        </w:rPr>
      </w:pPr>
      <w:r w:rsidRPr="005B2F87">
        <w:rPr>
          <w:color w:val="2F5496" w:themeColor="accent1" w:themeShade="BF"/>
          <w:sz w:val="32"/>
          <w:szCs w:val="32"/>
        </w:rPr>
        <w:lastRenderedPageBreak/>
        <w:t>Document Version Control</w:t>
      </w:r>
    </w:p>
    <w:p w:rsidRPr="00DB5CC5" w:rsidR="00E45F6C" w:rsidP="00222D2E" w:rsidRDefault="00E45F6C" w14:paraId="1CE6C9FB" w14:textId="5CDF5CDA">
      <w:pPr>
        <w:pStyle w:val="Heading1"/>
        <w:rPr>
          <w:sz w:val="28"/>
          <w:szCs w:val="28"/>
        </w:rPr>
      </w:pPr>
    </w:p>
    <w:tbl>
      <w:tblPr>
        <w:tblStyle w:val="TableGrid"/>
        <w:tblW w:w="0" w:type="auto"/>
        <w:tblLook w:val="04A0" w:firstRow="1" w:lastRow="0" w:firstColumn="1" w:lastColumn="0" w:noHBand="0" w:noVBand="1"/>
      </w:tblPr>
      <w:tblGrid>
        <w:gridCol w:w="1795"/>
        <w:gridCol w:w="1170"/>
        <w:gridCol w:w="3797"/>
        <w:gridCol w:w="2254"/>
      </w:tblGrid>
      <w:tr w:rsidRPr="00DB5CC5" w:rsidR="00E45F6C" w:rsidTr="00DB5CC5" w14:paraId="3175BBFC" w14:textId="77777777">
        <w:tc>
          <w:tcPr>
            <w:tcW w:w="1795" w:type="dxa"/>
            <w:vAlign w:val="center"/>
          </w:tcPr>
          <w:p w:rsidRPr="008778B1" w:rsidR="00E45F6C" w:rsidP="008778B1" w:rsidRDefault="00DB5CC5" w14:paraId="1DD70A9C" w14:textId="62F85ADD">
            <w:pPr>
              <w:rPr>
                <w:b/>
                <w:bCs/>
              </w:rPr>
            </w:pPr>
            <w:r w:rsidRPr="008778B1">
              <w:rPr>
                <w:b/>
                <w:bCs/>
              </w:rPr>
              <w:t>Date Issued</w:t>
            </w:r>
          </w:p>
        </w:tc>
        <w:tc>
          <w:tcPr>
            <w:tcW w:w="1170" w:type="dxa"/>
            <w:vAlign w:val="center"/>
          </w:tcPr>
          <w:p w:rsidRPr="008778B1" w:rsidR="00E45F6C" w:rsidP="008778B1" w:rsidRDefault="00DB5CC5" w14:paraId="5DBEBCAA" w14:textId="0E3A9B2A">
            <w:pPr>
              <w:rPr>
                <w:b/>
                <w:bCs/>
              </w:rPr>
            </w:pPr>
            <w:r w:rsidRPr="008778B1">
              <w:rPr>
                <w:b/>
                <w:bCs/>
              </w:rPr>
              <w:t>Version</w:t>
            </w:r>
          </w:p>
        </w:tc>
        <w:tc>
          <w:tcPr>
            <w:tcW w:w="3797" w:type="dxa"/>
            <w:vAlign w:val="center"/>
          </w:tcPr>
          <w:p w:rsidRPr="008778B1" w:rsidR="00E45F6C" w:rsidP="008778B1" w:rsidRDefault="00DB5CC5" w14:paraId="7958B639" w14:textId="24FFFCA9">
            <w:pPr>
              <w:rPr>
                <w:b/>
                <w:bCs/>
              </w:rPr>
            </w:pPr>
            <w:r w:rsidRPr="008778B1">
              <w:rPr>
                <w:b/>
                <w:bCs/>
              </w:rPr>
              <w:t>Description</w:t>
            </w:r>
          </w:p>
        </w:tc>
        <w:tc>
          <w:tcPr>
            <w:tcW w:w="2254" w:type="dxa"/>
            <w:vAlign w:val="center"/>
          </w:tcPr>
          <w:p w:rsidRPr="008778B1" w:rsidR="00E45F6C" w:rsidP="008778B1" w:rsidRDefault="00DB5CC5" w14:paraId="5B539B32" w14:textId="3A1C6B5E">
            <w:pPr>
              <w:rPr>
                <w:b/>
                <w:bCs/>
              </w:rPr>
            </w:pPr>
            <w:r w:rsidRPr="008778B1">
              <w:rPr>
                <w:b/>
                <w:bCs/>
              </w:rPr>
              <w:t>Author</w:t>
            </w:r>
          </w:p>
        </w:tc>
      </w:tr>
      <w:tr w:rsidRPr="00DB5CC5" w:rsidR="00E45F6C" w:rsidTr="00DB5CC5" w14:paraId="01737ABD" w14:textId="77777777">
        <w:tc>
          <w:tcPr>
            <w:tcW w:w="1795" w:type="dxa"/>
          </w:tcPr>
          <w:p w:rsidRPr="00DB5CC5" w:rsidR="00E45F6C" w:rsidP="008778B1" w:rsidRDefault="008778B1" w14:paraId="0CB97ED4" w14:textId="42EDED3E">
            <w:r>
              <w:t>31</w:t>
            </w:r>
            <w:r w:rsidRPr="00DB5CC5" w:rsidR="00DB5CC5">
              <w:t>/10/2021</w:t>
            </w:r>
          </w:p>
        </w:tc>
        <w:tc>
          <w:tcPr>
            <w:tcW w:w="1170" w:type="dxa"/>
          </w:tcPr>
          <w:p w:rsidRPr="00DB5CC5" w:rsidR="00E45F6C" w:rsidP="008778B1" w:rsidRDefault="00DB5CC5" w14:paraId="43433B0B" w14:textId="0A591076">
            <w:r w:rsidRPr="00DB5CC5">
              <w:t>1</w:t>
            </w:r>
          </w:p>
        </w:tc>
        <w:tc>
          <w:tcPr>
            <w:tcW w:w="3797" w:type="dxa"/>
          </w:tcPr>
          <w:p w:rsidRPr="00DB5CC5" w:rsidR="00E45F6C" w:rsidP="008778B1" w:rsidRDefault="001E3204" w14:paraId="053CFF66" w14:textId="53D1FFF3">
            <w:r>
              <w:t>Initial Draft</w:t>
            </w:r>
          </w:p>
        </w:tc>
        <w:tc>
          <w:tcPr>
            <w:tcW w:w="2254" w:type="dxa"/>
          </w:tcPr>
          <w:p w:rsidRPr="00DB5CC5" w:rsidR="00E45F6C" w:rsidP="008778B1" w:rsidRDefault="00E45F6C" w14:paraId="101E9CD6" w14:textId="77777777"/>
        </w:tc>
      </w:tr>
      <w:tr w:rsidRPr="00DB5CC5" w:rsidR="00E45F6C" w:rsidTr="00DB5CC5" w14:paraId="7B41603C" w14:textId="77777777">
        <w:tc>
          <w:tcPr>
            <w:tcW w:w="1795" w:type="dxa"/>
          </w:tcPr>
          <w:p w:rsidRPr="00DB5CC5" w:rsidR="00E45F6C" w:rsidP="008778B1" w:rsidRDefault="008778B1" w14:paraId="46385297" w14:textId="40EC2944">
            <w:r>
              <w:t>06/11/2021</w:t>
            </w:r>
          </w:p>
        </w:tc>
        <w:tc>
          <w:tcPr>
            <w:tcW w:w="1170" w:type="dxa"/>
          </w:tcPr>
          <w:p w:rsidRPr="00DB5CC5" w:rsidR="00E45F6C" w:rsidP="008778B1" w:rsidRDefault="008778B1" w14:paraId="79C551F4" w14:textId="1304740F">
            <w:r>
              <w:t>2</w:t>
            </w:r>
          </w:p>
        </w:tc>
        <w:tc>
          <w:tcPr>
            <w:tcW w:w="3797" w:type="dxa"/>
          </w:tcPr>
          <w:p w:rsidRPr="00DB5CC5" w:rsidR="00E45F6C" w:rsidP="008778B1" w:rsidRDefault="00810067" w14:paraId="21E606E9" w14:textId="28967D72">
            <w:r>
              <w:t>1</w:t>
            </w:r>
            <w:r w:rsidRPr="00810067">
              <w:rPr>
                <w:vertAlign w:val="superscript"/>
              </w:rPr>
              <w:t>st</w:t>
            </w:r>
            <w:r>
              <w:t xml:space="preserve"> </w:t>
            </w:r>
            <w:r w:rsidR="00E558B6">
              <w:t xml:space="preserve">round of </w:t>
            </w:r>
            <w:r>
              <w:t>Changes</w:t>
            </w:r>
          </w:p>
        </w:tc>
        <w:tc>
          <w:tcPr>
            <w:tcW w:w="2254" w:type="dxa"/>
          </w:tcPr>
          <w:p w:rsidRPr="00DB5CC5" w:rsidR="00E45F6C" w:rsidP="008778B1" w:rsidRDefault="00E45F6C" w14:paraId="10A3E97F" w14:textId="77777777"/>
        </w:tc>
      </w:tr>
      <w:tr w:rsidRPr="00DB5CC5" w:rsidR="00E45F6C" w:rsidTr="00DB5CC5" w14:paraId="1CD8B406" w14:textId="77777777">
        <w:tc>
          <w:tcPr>
            <w:tcW w:w="1795" w:type="dxa"/>
          </w:tcPr>
          <w:p w:rsidRPr="00DB5CC5" w:rsidR="00E45F6C" w:rsidP="008778B1" w:rsidRDefault="00E558B6" w14:paraId="1615D95B" w14:textId="67AB52C8">
            <w:r>
              <w:t>11/11/2021</w:t>
            </w:r>
          </w:p>
        </w:tc>
        <w:tc>
          <w:tcPr>
            <w:tcW w:w="1170" w:type="dxa"/>
          </w:tcPr>
          <w:p w:rsidRPr="00DB5CC5" w:rsidR="00E45F6C" w:rsidP="008778B1" w:rsidRDefault="00E558B6" w14:paraId="5F403FC3" w14:textId="2034AC0D">
            <w:r>
              <w:t>3</w:t>
            </w:r>
          </w:p>
        </w:tc>
        <w:tc>
          <w:tcPr>
            <w:tcW w:w="3797" w:type="dxa"/>
          </w:tcPr>
          <w:p w:rsidRPr="00DB5CC5" w:rsidR="00E45F6C" w:rsidP="008778B1" w:rsidRDefault="00E558B6" w14:paraId="3EDB1586" w14:textId="3A8B8866">
            <w:r>
              <w:t>2</w:t>
            </w:r>
            <w:r w:rsidRPr="00E558B6">
              <w:rPr>
                <w:vertAlign w:val="superscript"/>
              </w:rPr>
              <w:t>nd</w:t>
            </w:r>
            <w:r>
              <w:t xml:space="preserve"> round of Changes</w:t>
            </w:r>
          </w:p>
        </w:tc>
        <w:tc>
          <w:tcPr>
            <w:tcW w:w="2254" w:type="dxa"/>
          </w:tcPr>
          <w:p w:rsidRPr="00DB5CC5" w:rsidR="00E45F6C" w:rsidP="008778B1" w:rsidRDefault="00E45F6C" w14:paraId="75D58EEB" w14:textId="77777777"/>
        </w:tc>
      </w:tr>
      <w:tr w:rsidRPr="00DB5CC5" w:rsidR="00E45F6C" w:rsidTr="00DB5CC5" w14:paraId="72FEC9BC" w14:textId="77777777">
        <w:tc>
          <w:tcPr>
            <w:tcW w:w="1795" w:type="dxa"/>
          </w:tcPr>
          <w:p w:rsidRPr="00DB5CC5" w:rsidR="00E45F6C" w:rsidP="008778B1" w:rsidRDefault="00E45F6C" w14:paraId="407F1E53" w14:textId="77777777"/>
        </w:tc>
        <w:tc>
          <w:tcPr>
            <w:tcW w:w="1170" w:type="dxa"/>
          </w:tcPr>
          <w:p w:rsidRPr="00DB5CC5" w:rsidR="00E45F6C" w:rsidP="008778B1" w:rsidRDefault="00E45F6C" w14:paraId="67BB2F51" w14:textId="77777777"/>
        </w:tc>
        <w:tc>
          <w:tcPr>
            <w:tcW w:w="3797" w:type="dxa"/>
          </w:tcPr>
          <w:p w:rsidRPr="00DB5CC5" w:rsidR="00E45F6C" w:rsidP="008778B1" w:rsidRDefault="00E45F6C" w14:paraId="1313161D" w14:textId="77777777"/>
        </w:tc>
        <w:tc>
          <w:tcPr>
            <w:tcW w:w="2254" w:type="dxa"/>
          </w:tcPr>
          <w:p w:rsidRPr="00DB5CC5" w:rsidR="00E45F6C" w:rsidP="008778B1" w:rsidRDefault="00E45F6C" w14:paraId="5E440849" w14:textId="77777777"/>
        </w:tc>
      </w:tr>
      <w:tr w:rsidRPr="00DB5CC5" w:rsidR="00E45F6C" w:rsidTr="00DB5CC5" w14:paraId="37EA8F22" w14:textId="77777777">
        <w:tc>
          <w:tcPr>
            <w:tcW w:w="1795" w:type="dxa"/>
          </w:tcPr>
          <w:p w:rsidRPr="00DB5CC5" w:rsidR="00E45F6C" w:rsidP="008778B1" w:rsidRDefault="00E45F6C" w14:paraId="338E1CBF" w14:textId="77777777"/>
        </w:tc>
        <w:tc>
          <w:tcPr>
            <w:tcW w:w="1170" w:type="dxa"/>
          </w:tcPr>
          <w:p w:rsidRPr="00DB5CC5" w:rsidR="00E45F6C" w:rsidP="008778B1" w:rsidRDefault="00E45F6C" w14:paraId="6DF19124" w14:textId="77777777"/>
        </w:tc>
        <w:tc>
          <w:tcPr>
            <w:tcW w:w="3797" w:type="dxa"/>
          </w:tcPr>
          <w:p w:rsidRPr="00DB5CC5" w:rsidR="00E45F6C" w:rsidP="008778B1" w:rsidRDefault="00E45F6C" w14:paraId="675A1666" w14:textId="77777777"/>
        </w:tc>
        <w:tc>
          <w:tcPr>
            <w:tcW w:w="2254" w:type="dxa"/>
          </w:tcPr>
          <w:p w:rsidRPr="00DB5CC5" w:rsidR="00E45F6C" w:rsidP="008778B1" w:rsidRDefault="00E45F6C" w14:paraId="061A3EDE" w14:textId="77777777"/>
        </w:tc>
      </w:tr>
      <w:tr w:rsidRPr="00DB5CC5" w:rsidR="00E45F6C" w:rsidTr="00DB5CC5" w14:paraId="627F8C64" w14:textId="77777777">
        <w:tc>
          <w:tcPr>
            <w:tcW w:w="1795" w:type="dxa"/>
          </w:tcPr>
          <w:p w:rsidRPr="00DB5CC5" w:rsidR="00E45F6C" w:rsidP="008778B1" w:rsidRDefault="00E45F6C" w14:paraId="3C81E5F1" w14:textId="77777777"/>
        </w:tc>
        <w:tc>
          <w:tcPr>
            <w:tcW w:w="1170" w:type="dxa"/>
          </w:tcPr>
          <w:p w:rsidRPr="00DB5CC5" w:rsidR="00E45F6C" w:rsidP="008778B1" w:rsidRDefault="00E45F6C" w14:paraId="5E5F192E" w14:textId="77777777"/>
        </w:tc>
        <w:tc>
          <w:tcPr>
            <w:tcW w:w="3797" w:type="dxa"/>
          </w:tcPr>
          <w:p w:rsidRPr="00DB5CC5" w:rsidR="00E45F6C" w:rsidP="008778B1" w:rsidRDefault="00E45F6C" w14:paraId="0155D042" w14:textId="77777777"/>
        </w:tc>
        <w:tc>
          <w:tcPr>
            <w:tcW w:w="2254" w:type="dxa"/>
          </w:tcPr>
          <w:p w:rsidRPr="00DB5CC5" w:rsidR="00E45F6C" w:rsidP="008778B1" w:rsidRDefault="00E45F6C" w14:paraId="54231F95" w14:textId="77777777"/>
        </w:tc>
      </w:tr>
      <w:tr w:rsidRPr="00DB5CC5" w:rsidR="00E45F6C" w:rsidTr="00DB5CC5" w14:paraId="5D3209D0" w14:textId="77777777">
        <w:tc>
          <w:tcPr>
            <w:tcW w:w="1795" w:type="dxa"/>
          </w:tcPr>
          <w:p w:rsidRPr="00DB5CC5" w:rsidR="00E45F6C" w:rsidP="008778B1" w:rsidRDefault="00E45F6C" w14:paraId="5239C7E5" w14:textId="77777777"/>
        </w:tc>
        <w:tc>
          <w:tcPr>
            <w:tcW w:w="1170" w:type="dxa"/>
          </w:tcPr>
          <w:p w:rsidRPr="00DB5CC5" w:rsidR="00E45F6C" w:rsidP="008778B1" w:rsidRDefault="00E45F6C" w14:paraId="0DB687CB" w14:textId="77777777"/>
        </w:tc>
        <w:tc>
          <w:tcPr>
            <w:tcW w:w="3797" w:type="dxa"/>
          </w:tcPr>
          <w:p w:rsidRPr="00DB5CC5" w:rsidR="00E45F6C" w:rsidP="008778B1" w:rsidRDefault="00E45F6C" w14:paraId="2E8423EE" w14:textId="77777777"/>
        </w:tc>
        <w:tc>
          <w:tcPr>
            <w:tcW w:w="2254" w:type="dxa"/>
          </w:tcPr>
          <w:p w:rsidRPr="00DB5CC5" w:rsidR="00E45F6C" w:rsidP="008778B1" w:rsidRDefault="00E45F6C" w14:paraId="1E63293F" w14:textId="77777777"/>
        </w:tc>
      </w:tr>
    </w:tbl>
    <w:p w:rsidR="00D40337" w:rsidP="005B2F87" w:rsidRDefault="00D40337" w14:paraId="7FF9F9A6" w14:textId="00DC5CBD"/>
    <w:p w:rsidR="00D40337" w:rsidP="00222D2E" w:rsidRDefault="00D40337" w14:paraId="20DE6B52" w14:textId="77777777">
      <w:pPr>
        <w:pStyle w:val="Heading1"/>
        <w:rPr>
          <w:sz w:val="28"/>
          <w:szCs w:val="28"/>
        </w:rPr>
      </w:pPr>
      <w:r>
        <w:rPr>
          <w:sz w:val="28"/>
          <w:szCs w:val="28"/>
        </w:rPr>
        <w:br w:type="page"/>
      </w:r>
    </w:p>
    <w:sdt>
      <w:sdtPr>
        <w:rPr>
          <w:rFonts w:asciiTheme="minorHAnsi" w:hAnsiTheme="minorHAnsi" w:eastAsiaTheme="minorHAnsi" w:cstheme="minorBidi"/>
          <w:color w:val="auto"/>
          <w:sz w:val="22"/>
          <w:szCs w:val="22"/>
          <w:lang w:val="en-IN"/>
        </w:rPr>
        <w:id w:val="-1936662335"/>
        <w:docPartObj>
          <w:docPartGallery w:val="Table of Contents"/>
          <w:docPartUnique/>
        </w:docPartObj>
      </w:sdtPr>
      <w:sdtEndPr>
        <w:rPr>
          <w:b/>
          <w:bCs/>
          <w:noProof/>
        </w:rPr>
      </w:sdtEndPr>
      <w:sdtContent>
        <w:p w:rsidR="005B2F87" w:rsidRDefault="005B2F87" w14:paraId="57033A06" w14:textId="61291021">
          <w:pPr>
            <w:pStyle w:val="TOCHeading"/>
          </w:pPr>
          <w:r>
            <w:t>Table of Contents</w:t>
          </w:r>
        </w:p>
        <w:p w:rsidR="001A5B30" w:rsidRDefault="005B2F87" w14:paraId="162086B6" w14:textId="1361ADA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history="1" w:anchor="_Toc87656596">
            <w:r w:rsidRPr="00CC7CA1" w:rsidR="001A5B30">
              <w:rPr>
                <w:rStyle w:val="Hyperlink"/>
                <w:noProof/>
              </w:rPr>
              <w:t>Abstract</w:t>
            </w:r>
            <w:r w:rsidR="001A5B30">
              <w:rPr>
                <w:noProof/>
                <w:webHidden/>
              </w:rPr>
              <w:tab/>
            </w:r>
            <w:r w:rsidR="001A5B30">
              <w:rPr>
                <w:noProof/>
                <w:webHidden/>
              </w:rPr>
              <w:fldChar w:fldCharType="begin"/>
            </w:r>
            <w:r w:rsidR="001A5B30">
              <w:rPr>
                <w:noProof/>
                <w:webHidden/>
              </w:rPr>
              <w:instrText xml:space="preserve"> PAGEREF _Toc87656596 \h </w:instrText>
            </w:r>
            <w:r w:rsidR="001A5B30">
              <w:rPr>
                <w:noProof/>
                <w:webHidden/>
              </w:rPr>
            </w:r>
            <w:r w:rsidR="001A5B30">
              <w:rPr>
                <w:noProof/>
                <w:webHidden/>
              </w:rPr>
              <w:fldChar w:fldCharType="separate"/>
            </w:r>
            <w:r w:rsidR="001A5B30">
              <w:rPr>
                <w:noProof/>
                <w:webHidden/>
              </w:rPr>
              <w:t>4</w:t>
            </w:r>
            <w:r w:rsidR="001A5B30">
              <w:rPr>
                <w:noProof/>
                <w:webHidden/>
              </w:rPr>
              <w:fldChar w:fldCharType="end"/>
            </w:r>
          </w:hyperlink>
        </w:p>
        <w:p w:rsidR="001A5B30" w:rsidRDefault="001A5B30" w14:paraId="78DCBFCB" w14:textId="6BF0B61E">
          <w:pPr>
            <w:pStyle w:val="TOC1"/>
            <w:tabs>
              <w:tab w:val="right" w:leader="dot" w:pos="9016"/>
            </w:tabs>
            <w:rPr>
              <w:rFonts w:eastAsiaTheme="minorEastAsia"/>
              <w:noProof/>
              <w:lang w:eastAsia="en-IN"/>
            </w:rPr>
          </w:pPr>
          <w:hyperlink w:history="1" w:anchor="_Toc87656597">
            <w:r w:rsidRPr="00CC7CA1">
              <w:rPr>
                <w:rStyle w:val="Hyperlink"/>
                <w:noProof/>
              </w:rPr>
              <w:t>1. Introduction</w:t>
            </w:r>
            <w:r>
              <w:rPr>
                <w:noProof/>
                <w:webHidden/>
              </w:rPr>
              <w:tab/>
            </w:r>
            <w:r>
              <w:rPr>
                <w:noProof/>
                <w:webHidden/>
              </w:rPr>
              <w:fldChar w:fldCharType="begin"/>
            </w:r>
            <w:r>
              <w:rPr>
                <w:noProof/>
                <w:webHidden/>
              </w:rPr>
              <w:instrText xml:space="preserve"> PAGEREF _Toc87656597 \h </w:instrText>
            </w:r>
            <w:r>
              <w:rPr>
                <w:noProof/>
                <w:webHidden/>
              </w:rPr>
            </w:r>
            <w:r>
              <w:rPr>
                <w:noProof/>
                <w:webHidden/>
              </w:rPr>
              <w:fldChar w:fldCharType="separate"/>
            </w:r>
            <w:r>
              <w:rPr>
                <w:noProof/>
                <w:webHidden/>
              </w:rPr>
              <w:t>5</w:t>
            </w:r>
            <w:r>
              <w:rPr>
                <w:noProof/>
                <w:webHidden/>
              </w:rPr>
              <w:fldChar w:fldCharType="end"/>
            </w:r>
          </w:hyperlink>
        </w:p>
        <w:p w:rsidR="001A5B30" w:rsidRDefault="001A5B30" w14:paraId="47B6BA1E" w14:textId="095AED06">
          <w:pPr>
            <w:pStyle w:val="TOC2"/>
            <w:tabs>
              <w:tab w:val="left" w:pos="880"/>
              <w:tab w:val="right" w:leader="dot" w:pos="9016"/>
            </w:tabs>
            <w:rPr>
              <w:rFonts w:eastAsiaTheme="minorEastAsia"/>
              <w:noProof/>
              <w:lang w:eastAsia="en-IN"/>
            </w:rPr>
          </w:pPr>
          <w:hyperlink w:history="1" w:anchor="_Toc87656598">
            <w:r w:rsidRPr="00CC7CA1">
              <w:rPr>
                <w:rStyle w:val="Hyperlink"/>
                <w:noProof/>
              </w:rPr>
              <w:t>1.1</w:t>
            </w:r>
            <w:r>
              <w:rPr>
                <w:rFonts w:eastAsiaTheme="minorEastAsia"/>
                <w:noProof/>
                <w:lang w:eastAsia="en-IN"/>
              </w:rPr>
              <w:tab/>
            </w:r>
            <w:r w:rsidRPr="00CC7CA1">
              <w:rPr>
                <w:rStyle w:val="Hyperlink"/>
                <w:noProof/>
              </w:rPr>
              <w:t>Why this Design Document?</w:t>
            </w:r>
            <w:r>
              <w:rPr>
                <w:noProof/>
                <w:webHidden/>
              </w:rPr>
              <w:tab/>
            </w:r>
            <w:r>
              <w:rPr>
                <w:noProof/>
                <w:webHidden/>
              </w:rPr>
              <w:fldChar w:fldCharType="begin"/>
            </w:r>
            <w:r>
              <w:rPr>
                <w:noProof/>
                <w:webHidden/>
              </w:rPr>
              <w:instrText xml:space="preserve"> PAGEREF _Toc87656598 \h </w:instrText>
            </w:r>
            <w:r>
              <w:rPr>
                <w:noProof/>
                <w:webHidden/>
              </w:rPr>
            </w:r>
            <w:r>
              <w:rPr>
                <w:noProof/>
                <w:webHidden/>
              </w:rPr>
              <w:fldChar w:fldCharType="separate"/>
            </w:r>
            <w:r>
              <w:rPr>
                <w:noProof/>
                <w:webHidden/>
              </w:rPr>
              <w:t>5</w:t>
            </w:r>
            <w:r>
              <w:rPr>
                <w:noProof/>
                <w:webHidden/>
              </w:rPr>
              <w:fldChar w:fldCharType="end"/>
            </w:r>
          </w:hyperlink>
        </w:p>
        <w:p w:rsidR="001A5B30" w:rsidRDefault="001A5B30" w14:paraId="480EF5FA" w14:textId="0561E998">
          <w:pPr>
            <w:pStyle w:val="TOC2"/>
            <w:tabs>
              <w:tab w:val="left" w:pos="880"/>
              <w:tab w:val="right" w:leader="dot" w:pos="9016"/>
            </w:tabs>
            <w:rPr>
              <w:rFonts w:eastAsiaTheme="minorEastAsia"/>
              <w:noProof/>
              <w:lang w:eastAsia="en-IN"/>
            </w:rPr>
          </w:pPr>
          <w:hyperlink w:history="1" w:anchor="_Toc87656599">
            <w:r w:rsidRPr="00CC7CA1">
              <w:rPr>
                <w:rStyle w:val="Hyperlink"/>
                <w:noProof/>
              </w:rPr>
              <w:t>1.2</w:t>
            </w:r>
            <w:r>
              <w:rPr>
                <w:rFonts w:eastAsiaTheme="minorEastAsia"/>
                <w:noProof/>
                <w:lang w:eastAsia="en-IN"/>
              </w:rPr>
              <w:tab/>
            </w:r>
            <w:r w:rsidRPr="00CC7CA1">
              <w:rPr>
                <w:rStyle w:val="Hyperlink"/>
                <w:noProof/>
              </w:rPr>
              <w:t>Scope</w:t>
            </w:r>
            <w:r>
              <w:rPr>
                <w:noProof/>
                <w:webHidden/>
              </w:rPr>
              <w:tab/>
            </w:r>
            <w:r>
              <w:rPr>
                <w:noProof/>
                <w:webHidden/>
              </w:rPr>
              <w:fldChar w:fldCharType="begin"/>
            </w:r>
            <w:r>
              <w:rPr>
                <w:noProof/>
                <w:webHidden/>
              </w:rPr>
              <w:instrText xml:space="preserve"> PAGEREF _Toc87656599 \h </w:instrText>
            </w:r>
            <w:r>
              <w:rPr>
                <w:noProof/>
                <w:webHidden/>
              </w:rPr>
            </w:r>
            <w:r>
              <w:rPr>
                <w:noProof/>
                <w:webHidden/>
              </w:rPr>
              <w:fldChar w:fldCharType="separate"/>
            </w:r>
            <w:r>
              <w:rPr>
                <w:noProof/>
                <w:webHidden/>
              </w:rPr>
              <w:t>5</w:t>
            </w:r>
            <w:r>
              <w:rPr>
                <w:noProof/>
                <w:webHidden/>
              </w:rPr>
              <w:fldChar w:fldCharType="end"/>
            </w:r>
          </w:hyperlink>
        </w:p>
        <w:p w:rsidR="001A5B30" w:rsidRDefault="001A5B30" w14:paraId="00FF52F0" w14:textId="484B93B1">
          <w:pPr>
            <w:pStyle w:val="TOC1"/>
            <w:tabs>
              <w:tab w:val="right" w:leader="dot" w:pos="9016"/>
            </w:tabs>
            <w:rPr>
              <w:rFonts w:eastAsiaTheme="minorEastAsia"/>
              <w:noProof/>
              <w:lang w:eastAsia="en-IN"/>
            </w:rPr>
          </w:pPr>
          <w:hyperlink w:history="1" w:anchor="_Toc87656600">
            <w:r w:rsidRPr="00CC7CA1">
              <w:rPr>
                <w:rStyle w:val="Hyperlink"/>
                <w:noProof/>
              </w:rPr>
              <w:t>2. General Description</w:t>
            </w:r>
            <w:r>
              <w:rPr>
                <w:noProof/>
                <w:webHidden/>
              </w:rPr>
              <w:tab/>
            </w:r>
            <w:r>
              <w:rPr>
                <w:noProof/>
                <w:webHidden/>
              </w:rPr>
              <w:fldChar w:fldCharType="begin"/>
            </w:r>
            <w:r>
              <w:rPr>
                <w:noProof/>
                <w:webHidden/>
              </w:rPr>
              <w:instrText xml:space="preserve"> PAGEREF _Toc87656600 \h </w:instrText>
            </w:r>
            <w:r>
              <w:rPr>
                <w:noProof/>
                <w:webHidden/>
              </w:rPr>
            </w:r>
            <w:r>
              <w:rPr>
                <w:noProof/>
                <w:webHidden/>
              </w:rPr>
              <w:fldChar w:fldCharType="separate"/>
            </w:r>
            <w:r>
              <w:rPr>
                <w:noProof/>
                <w:webHidden/>
              </w:rPr>
              <w:t>6</w:t>
            </w:r>
            <w:r>
              <w:rPr>
                <w:noProof/>
                <w:webHidden/>
              </w:rPr>
              <w:fldChar w:fldCharType="end"/>
            </w:r>
          </w:hyperlink>
        </w:p>
        <w:p w:rsidR="001A5B30" w:rsidRDefault="001A5B30" w14:paraId="5E1D6FDE" w14:textId="399B0958">
          <w:pPr>
            <w:pStyle w:val="TOC2"/>
            <w:tabs>
              <w:tab w:val="right" w:leader="dot" w:pos="9016"/>
            </w:tabs>
            <w:rPr>
              <w:rFonts w:eastAsiaTheme="minorEastAsia"/>
              <w:noProof/>
              <w:lang w:eastAsia="en-IN"/>
            </w:rPr>
          </w:pPr>
          <w:hyperlink w:history="1" w:anchor="_Toc87656601">
            <w:r w:rsidRPr="00CC7CA1">
              <w:rPr>
                <w:rStyle w:val="Hyperlink"/>
                <w:noProof/>
              </w:rPr>
              <w:t>2.1 Product Perspective</w:t>
            </w:r>
            <w:r>
              <w:rPr>
                <w:noProof/>
                <w:webHidden/>
              </w:rPr>
              <w:tab/>
            </w:r>
            <w:r>
              <w:rPr>
                <w:noProof/>
                <w:webHidden/>
              </w:rPr>
              <w:fldChar w:fldCharType="begin"/>
            </w:r>
            <w:r>
              <w:rPr>
                <w:noProof/>
                <w:webHidden/>
              </w:rPr>
              <w:instrText xml:space="preserve"> PAGEREF _Toc87656601 \h </w:instrText>
            </w:r>
            <w:r>
              <w:rPr>
                <w:noProof/>
                <w:webHidden/>
              </w:rPr>
            </w:r>
            <w:r>
              <w:rPr>
                <w:noProof/>
                <w:webHidden/>
              </w:rPr>
              <w:fldChar w:fldCharType="separate"/>
            </w:r>
            <w:r>
              <w:rPr>
                <w:noProof/>
                <w:webHidden/>
              </w:rPr>
              <w:t>6</w:t>
            </w:r>
            <w:r>
              <w:rPr>
                <w:noProof/>
                <w:webHidden/>
              </w:rPr>
              <w:fldChar w:fldCharType="end"/>
            </w:r>
          </w:hyperlink>
        </w:p>
        <w:p w:rsidR="001A5B30" w:rsidRDefault="001A5B30" w14:paraId="2A5977B6" w14:textId="7CDF4195">
          <w:pPr>
            <w:pStyle w:val="TOC2"/>
            <w:tabs>
              <w:tab w:val="right" w:leader="dot" w:pos="9016"/>
            </w:tabs>
            <w:rPr>
              <w:rFonts w:eastAsiaTheme="minorEastAsia"/>
              <w:noProof/>
              <w:lang w:eastAsia="en-IN"/>
            </w:rPr>
          </w:pPr>
          <w:hyperlink w:history="1" w:anchor="_Toc87656602">
            <w:r w:rsidRPr="00CC7CA1">
              <w:rPr>
                <w:rStyle w:val="Hyperlink"/>
                <w:noProof/>
              </w:rPr>
              <w:t>2.2 Problem Statement</w:t>
            </w:r>
            <w:r>
              <w:rPr>
                <w:noProof/>
                <w:webHidden/>
              </w:rPr>
              <w:tab/>
            </w:r>
            <w:r>
              <w:rPr>
                <w:noProof/>
                <w:webHidden/>
              </w:rPr>
              <w:fldChar w:fldCharType="begin"/>
            </w:r>
            <w:r>
              <w:rPr>
                <w:noProof/>
                <w:webHidden/>
              </w:rPr>
              <w:instrText xml:space="preserve"> PAGEREF _Toc87656602 \h </w:instrText>
            </w:r>
            <w:r>
              <w:rPr>
                <w:noProof/>
                <w:webHidden/>
              </w:rPr>
            </w:r>
            <w:r>
              <w:rPr>
                <w:noProof/>
                <w:webHidden/>
              </w:rPr>
              <w:fldChar w:fldCharType="separate"/>
            </w:r>
            <w:r>
              <w:rPr>
                <w:noProof/>
                <w:webHidden/>
              </w:rPr>
              <w:t>7</w:t>
            </w:r>
            <w:r>
              <w:rPr>
                <w:noProof/>
                <w:webHidden/>
              </w:rPr>
              <w:fldChar w:fldCharType="end"/>
            </w:r>
          </w:hyperlink>
        </w:p>
        <w:p w:rsidR="001A5B30" w:rsidRDefault="001A5B30" w14:paraId="45523AD0" w14:textId="1BFF3BAC">
          <w:pPr>
            <w:pStyle w:val="TOC2"/>
            <w:tabs>
              <w:tab w:val="right" w:leader="dot" w:pos="9016"/>
            </w:tabs>
            <w:rPr>
              <w:rFonts w:eastAsiaTheme="minorEastAsia"/>
              <w:noProof/>
              <w:lang w:eastAsia="en-IN"/>
            </w:rPr>
          </w:pPr>
          <w:hyperlink w:history="1" w:anchor="_Toc87656603">
            <w:r w:rsidRPr="00CC7CA1">
              <w:rPr>
                <w:rStyle w:val="Hyperlink"/>
                <w:noProof/>
              </w:rPr>
              <w:t>2.3 Proposed Solution</w:t>
            </w:r>
            <w:r>
              <w:rPr>
                <w:noProof/>
                <w:webHidden/>
              </w:rPr>
              <w:tab/>
            </w:r>
            <w:r>
              <w:rPr>
                <w:noProof/>
                <w:webHidden/>
              </w:rPr>
              <w:fldChar w:fldCharType="begin"/>
            </w:r>
            <w:r>
              <w:rPr>
                <w:noProof/>
                <w:webHidden/>
              </w:rPr>
              <w:instrText xml:space="preserve"> PAGEREF _Toc87656603 \h </w:instrText>
            </w:r>
            <w:r>
              <w:rPr>
                <w:noProof/>
                <w:webHidden/>
              </w:rPr>
            </w:r>
            <w:r>
              <w:rPr>
                <w:noProof/>
                <w:webHidden/>
              </w:rPr>
              <w:fldChar w:fldCharType="separate"/>
            </w:r>
            <w:r>
              <w:rPr>
                <w:noProof/>
                <w:webHidden/>
              </w:rPr>
              <w:t>7</w:t>
            </w:r>
            <w:r>
              <w:rPr>
                <w:noProof/>
                <w:webHidden/>
              </w:rPr>
              <w:fldChar w:fldCharType="end"/>
            </w:r>
          </w:hyperlink>
        </w:p>
        <w:p w:rsidR="001A5B30" w:rsidRDefault="001A5B30" w14:paraId="7EA71227" w14:textId="0EA18281">
          <w:pPr>
            <w:pStyle w:val="TOC2"/>
            <w:tabs>
              <w:tab w:val="right" w:leader="dot" w:pos="9016"/>
            </w:tabs>
            <w:rPr>
              <w:rFonts w:eastAsiaTheme="minorEastAsia"/>
              <w:noProof/>
              <w:lang w:eastAsia="en-IN"/>
            </w:rPr>
          </w:pPr>
          <w:hyperlink w:history="1" w:anchor="_Toc87656604">
            <w:r w:rsidRPr="00CC7CA1">
              <w:rPr>
                <w:rStyle w:val="Hyperlink"/>
                <w:noProof/>
              </w:rPr>
              <w:t>2.4 Future Improvements</w:t>
            </w:r>
            <w:r>
              <w:rPr>
                <w:noProof/>
                <w:webHidden/>
              </w:rPr>
              <w:tab/>
            </w:r>
            <w:r>
              <w:rPr>
                <w:noProof/>
                <w:webHidden/>
              </w:rPr>
              <w:fldChar w:fldCharType="begin"/>
            </w:r>
            <w:r>
              <w:rPr>
                <w:noProof/>
                <w:webHidden/>
              </w:rPr>
              <w:instrText xml:space="preserve"> PAGEREF _Toc87656604 \h </w:instrText>
            </w:r>
            <w:r>
              <w:rPr>
                <w:noProof/>
                <w:webHidden/>
              </w:rPr>
            </w:r>
            <w:r>
              <w:rPr>
                <w:noProof/>
                <w:webHidden/>
              </w:rPr>
              <w:fldChar w:fldCharType="separate"/>
            </w:r>
            <w:r>
              <w:rPr>
                <w:noProof/>
                <w:webHidden/>
              </w:rPr>
              <w:t>7</w:t>
            </w:r>
            <w:r>
              <w:rPr>
                <w:noProof/>
                <w:webHidden/>
              </w:rPr>
              <w:fldChar w:fldCharType="end"/>
            </w:r>
          </w:hyperlink>
        </w:p>
        <w:p w:rsidR="001A5B30" w:rsidRDefault="001A5B30" w14:paraId="6A706524" w14:textId="06D6D247">
          <w:pPr>
            <w:pStyle w:val="TOC2"/>
            <w:tabs>
              <w:tab w:val="right" w:leader="dot" w:pos="9016"/>
            </w:tabs>
            <w:rPr>
              <w:rFonts w:eastAsiaTheme="minorEastAsia"/>
              <w:noProof/>
              <w:lang w:eastAsia="en-IN"/>
            </w:rPr>
          </w:pPr>
          <w:hyperlink w:history="1" w:anchor="_Toc87656605">
            <w:r w:rsidRPr="00CC7CA1">
              <w:rPr>
                <w:rStyle w:val="Hyperlink"/>
                <w:noProof/>
              </w:rPr>
              <w:t>2.5 Technical Requirements</w:t>
            </w:r>
            <w:r>
              <w:rPr>
                <w:noProof/>
                <w:webHidden/>
              </w:rPr>
              <w:tab/>
            </w:r>
            <w:r>
              <w:rPr>
                <w:noProof/>
                <w:webHidden/>
              </w:rPr>
              <w:fldChar w:fldCharType="begin"/>
            </w:r>
            <w:r>
              <w:rPr>
                <w:noProof/>
                <w:webHidden/>
              </w:rPr>
              <w:instrText xml:space="preserve"> PAGEREF _Toc87656605 \h </w:instrText>
            </w:r>
            <w:r>
              <w:rPr>
                <w:noProof/>
                <w:webHidden/>
              </w:rPr>
            </w:r>
            <w:r>
              <w:rPr>
                <w:noProof/>
                <w:webHidden/>
              </w:rPr>
              <w:fldChar w:fldCharType="separate"/>
            </w:r>
            <w:r>
              <w:rPr>
                <w:noProof/>
                <w:webHidden/>
              </w:rPr>
              <w:t>8</w:t>
            </w:r>
            <w:r>
              <w:rPr>
                <w:noProof/>
                <w:webHidden/>
              </w:rPr>
              <w:fldChar w:fldCharType="end"/>
            </w:r>
          </w:hyperlink>
        </w:p>
        <w:p w:rsidR="001A5B30" w:rsidRDefault="001A5B30" w14:paraId="74E50365" w14:textId="2C6C13C7">
          <w:pPr>
            <w:pStyle w:val="TOC2"/>
            <w:tabs>
              <w:tab w:val="right" w:leader="dot" w:pos="9016"/>
            </w:tabs>
            <w:rPr>
              <w:rFonts w:eastAsiaTheme="minorEastAsia"/>
              <w:noProof/>
              <w:lang w:eastAsia="en-IN"/>
            </w:rPr>
          </w:pPr>
          <w:hyperlink w:history="1" w:anchor="_Toc87656606">
            <w:r w:rsidRPr="00CC7CA1">
              <w:rPr>
                <w:rStyle w:val="Hyperlink"/>
                <w:noProof/>
              </w:rPr>
              <w:t>2.6 Data Requirements</w:t>
            </w:r>
            <w:r>
              <w:rPr>
                <w:noProof/>
                <w:webHidden/>
              </w:rPr>
              <w:tab/>
            </w:r>
            <w:r>
              <w:rPr>
                <w:noProof/>
                <w:webHidden/>
              </w:rPr>
              <w:fldChar w:fldCharType="begin"/>
            </w:r>
            <w:r>
              <w:rPr>
                <w:noProof/>
                <w:webHidden/>
              </w:rPr>
              <w:instrText xml:space="preserve"> PAGEREF _Toc87656606 \h </w:instrText>
            </w:r>
            <w:r>
              <w:rPr>
                <w:noProof/>
                <w:webHidden/>
              </w:rPr>
            </w:r>
            <w:r>
              <w:rPr>
                <w:noProof/>
                <w:webHidden/>
              </w:rPr>
              <w:fldChar w:fldCharType="separate"/>
            </w:r>
            <w:r>
              <w:rPr>
                <w:noProof/>
                <w:webHidden/>
              </w:rPr>
              <w:t>8</w:t>
            </w:r>
            <w:r>
              <w:rPr>
                <w:noProof/>
                <w:webHidden/>
              </w:rPr>
              <w:fldChar w:fldCharType="end"/>
            </w:r>
          </w:hyperlink>
        </w:p>
        <w:p w:rsidR="001A5B30" w:rsidRDefault="001A5B30" w14:paraId="10C03A6C" w14:textId="7BF77472">
          <w:pPr>
            <w:pStyle w:val="TOC2"/>
            <w:tabs>
              <w:tab w:val="right" w:leader="dot" w:pos="9016"/>
            </w:tabs>
            <w:rPr>
              <w:rFonts w:eastAsiaTheme="minorEastAsia"/>
              <w:noProof/>
              <w:lang w:eastAsia="en-IN"/>
            </w:rPr>
          </w:pPr>
          <w:hyperlink w:history="1" w:anchor="_Toc87656607">
            <w:r w:rsidRPr="00CC7CA1">
              <w:rPr>
                <w:rStyle w:val="Hyperlink"/>
                <w:noProof/>
              </w:rPr>
              <w:t>2.7 Programming Used</w:t>
            </w:r>
            <w:r>
              <w:rPr>
                <w:noProof/>
                <w:webHidden/>
              </w:rPr>
              <w:tab/>
            </w:r>
            <w:r>
              <w:rPr>
                <w:noProof/>
                <w:webHidden/>
              </w:rPr>
              <w:fldChar w:fldCharType="begin"/>
            </w:r>
            <w:r>
              <w:rPr>
                <w:noProof/>
                <w:webHidden/>
              </w:rPr>
              <w:instrText xml:space="preserve"> PAGEREF _Toc87656607 \h </w:instrText>
            </w:r>
            <w:r>
              <w:rPr>
                <w:noProof/>
                <w:webHidden/>
              </w:rPr>
            </w:r>
            <w:r>
              <w:rPr>
                <w:noProof/>
                <w:webHidden/>
              </w:rPr>
              <w:fldChar w:fldCharType="separate"/>
            </w:r>
            <w:r>
              <w:rPr>
                <w:noProof/>
                <w:webHidden/>
              </w:rPr>
              <w:t>8</w:t>
            </w:r>
            <w:r>
              <w:rPr>
                <w:noProof/>
                <w:webHidden/>
              </w:rPr>
              <w:fldChar w:fldCharType="end"/>
            </w:r>
          </w:hyperlink>
        </w:p>
        <w:p w:rsidR="001A5B30" w:rsidRDefault="001A5B30" w14:paraId="398DF71C" w14:textId="055E2742">
          <w:pPr>
            <w:pStyle w:val="TOC2"/>
            <w:tabs>
              <w:tab w:val="right" w:leader="dot" w:pos="9016"/>
            </w:tabs>
            <w:rPr>
              <w:rFonts w:eastAsiaTheme="minorEastAsia"/>
              <w:noProof/>
              <w:lang w:eastAsia="en-IN"/>
            </w:rPr>
          </w:pPr>
          <w:hyperlink w:history="1" w:anchor="_Toc87656608">
            <w:r w:rsidRPr="00CC7CA1">
              <w:rPr>
                <w:rStyle w:val="Hyperlink"/>
                <w:noProof/>
              </w:rPr>
              <w:t>2.8 Constraints</w:t>
            </w:r>
            <w:r>
              <w:rPr>
                <w:noProof/>
                <w:webHidden/>
              </w:rPr>
              <w:tab/>
            </w:r>
            <w:r>
              <w:rPr>
                <w:noProof/>
                <w:webHidden/>
              </w:rPr>
              <w:fldChar w:fldCharType="begin"/>
            </w:r>
            <w:r>
              <w:rPr>
                <w:noProof/>
                <w:webHidden/>
              </w:rPr>
              <w:instrText xml:space="preserve"> PAGEREF _Toc87656608 \h </w:instrText>
            </w:r>
            <w:r>
              <w:rPr>
                <w:noProof/>
                <w:webHidden/>
              </w:rPr>
            </w:r>
            <w:r>
              <w:rPr>
                <w:noProof/>
                <w:webHidden/>
              </w:rPr>
              <w:fldChar w:fldCharType="separate"/>
            </w:r>
            <w:r>
              <w:rPr>
                <w:noProof/>
                <w:webHidden/>
              </w:rPr>
              <w:t>8</w:t>
            </w:r>
            <w:r>
              <w:rPr>
                <w:noProof/>
                <w:webHidden/>
              </w:rPr>
              <w:fldChar w:fldCharType="end"/>
            </w:r>
          </w:hyperlink>
        </w:p>
        <w:p w:rsidR="001A5B30" w:rsidRDefault="001A5B30" w14:paraId="164DB7A7" w14:textId="77E3B36B">
          <w:pPr>
            <w:pStyle w:val="TOC1"/>
            <w:tabs>
              <w:tab w:val="right" w:leader="dot" w:pos="9016"/>
            </w:tabs>
            <w:rPr>
              <w:rFonts w:eastAsiaTheme="minorEastAsia"/>
              <w:noProof/>
              <w:lang w:eastAsia="en-IN"/>
            </w:rPr>
          </w:pPr>
          <w:hyperlink w:history="1" w:anchor="_Toc87656609">
            <w:r w:rsidRPr="00CC7CA1">
              <w:rPr>
                <w:rStyle w:val="Hyperlink"/>
                <w:noProof/>
              </w:rPr>
              <w:t>3. Design Details</w:t>
            </w:r>
            <w:r>
              <w:rPr>
                <w:noProof/>
                <w:webHidden/>
              </w:rPr>
              <w:tab/>
            </w:r>
            <w:r>
              <w:rPr>
                <w:noProof/>
                <w:webHidden/>
              </w:rPr>
              <w:fldChar w:fldCharType="begin"/>
            </w:r>
            <w:r>
              <w:rPr>
                <w:noProof/>
                <w:webHidden/>
              </w:rPr>
              <w:instrText xml:space="preserve"> PAGEREF _Toc87656609 \h </w:instrText>
            </w:r>
            <w:r>
              <w:rPr>
                <w:noProof/>
                <w:webHidden/>
              </w:rPr>
            </w:r>
            <w:r>
              <w:rPr>
                <w:noProof/>
                <w:webHidden/>
              </w:rPr>
              <w:fldChar w:fldCharType="separate"/>
            </w:r>
            <w:r>
              <w:rPr>
                <w:noProof/>
                <w:webHidden/>
              </w:rPr>
              <w:t>10</w:t>
            </w:r>
            <w:r>
              <w:rPr>
                <w:noProof/>
                <w:webHidden/>
              </w:rPr>
              <w:fldChar w:fldCharType="end"/>
            </w:r>
          </w:hyperlink>
        </w:p>
        <w:p w:rsidR="001A5B30" w:rsidRDefault="001A5B30" w14:paraId="3E8B4A46" w14:textId="3A98EB46">
          <w:pPr>
            <w:pStyle w:val="TOC2"/>
            <w:tabs>
              <w:tab w:val="right" w:leader="dot" w:pos="9016"/>
            </w:tabs>
            <w:rPr>
              <w:rFonts w:eastAsiaTheme="minorEastAsia"/>
              <w:noProof/>
              <w:lang w:eastAsia="en-IN"/>
            </w:rPr>
          </w:pPr>
          <w:hyperlink w:history="1" w:anchor="_Toc87656610">
            <w:r w:rsidRPr="00CC7CA1">
              <w:rPr>
                <w:rStyle w:val="Hyperlink"/>
                <w:noProof/>
              </w:rPr>
              <w:t>3.1 Process Flow</w:t>
            </w:r>
            <w:r>
              <w:rPr>
                <w:noProof/>
                <w:webHidden/>
              </w:rPr>
              <w:tab/>
            </w:r>
            <w:r>
              <w:rPr>
                <w:noProof/>
                <w:webHidden/>
              </w:rPr>
              <w:fldChar w:fldCharType="begin"/>
            </w:r>
            <w:r>
              <w:rPr>
                <w:noProof/>
                <w:webHidden/>
              </w:rPr>
              <w:instrText xml:space="preserve"> PAGEREF _Toc87656610 \h </w:instrText>
            </w:r>
            <w:r>
              <w:rPr>
                <w:noProof/>
                <w:webHidden/>
              </w:rPr>
            </w:r>
            <w:r>
              <w:rPr>
                <w:noProof/>
                <w:webHidden/>
              </w:rPr>
              <w:fldChar w:fldCharType="separate"/>
            </w:r>
            <w:r>
              <w:rPr>
                <w:noProof/>
                <w:webHidden/>
              </w:rPr>
              <w:t>10</w:t>
            </w:r>
            <w:r>
              <w:rPr>
                <w:noProof/>
                <w:webHidden/>
              </w:rPr>
              <w:fldChar w:fldCharType="end"/>
            </w:r>
          </w:hyperlink>
        </w:p>
        <w:p w:rsidR="001A5B30" w:rsidRDefault="001A5B30" w14:paraId="00AD39A6" w14:textId="5B919693">
          <w:pPr>
            <w:pStyle w:val="TOC2"/>
            <w:tabs>
              <w:tab w:val="right" w:leader="dot" w:pos="9016"/>
            </w:tabs>
            <w:rPr>
              <w:rFonts w:eastAsiaTheme="minorEastAsia"/>
              <w:noProof/>
              <w:lang w:eastAsia="en-IN"/>
            </w:rPr>
          </w:pPr>
          <w:hyperlink w:history="1" w:anchor="_Toc87656611">
            <w:r w:rsidRPr="00CC7CA1">
              <w:rPr>
                <w:rStyle w:val="Hyperlink"/>
                <w:noProof/>
              </w:rPr>
              <w:t>3.2 Error Handling</w:t>
            </w:r>
            <w:r>
              <w:rPr>
                <w:noProof/>
                <w:webHidden/>
              </w:rPr>
              <w:tab/>
            </w:r>
            <w:r>
              <w:rPr>
                <w:noProof/>
                <w:webHidden/>
              </w:rPr>
              <w:fldChar w:fldCharType="begin"/>
            </w:r>
            <w:r>
              <w:rPr>
                <w:noProof/>
                <w:webHidden/>
              </w:rPr>
              <w:instrText xml:space="preserve"> PAGEREF _Toc87656611 \h </w:instrText>
            </w:r>
            <w:r>
              <w:rPr>
                <w:noProof/>
                <w:webHidden/>
              </w:rPr>
            </w:r>
            <w:r>
              <w:rPr>
                <w:noProof/>
                <w:webHidden/>
              </w:rPr>
              <w:fldChar w:fldCharType="separate"/>
            </w:r>
            <w:r>
              <w:rPr>
                <w:noProof/>
                <w:webHidden/>
              </w:rPr>
              <w:t>11</w:t>
            </w:r>
            <w:r>
              <w:rPr>
                <w:noProof/>
                <w:webHidden/>
              </w:rPr>
              <w:fldChar w:fldCharType="end"/>
            </w:r>
          </w:hyperlink>
        </w:p>
        <w:p w:rsidR="001A5B30" w:rsidRDefault="001A5B30" w14:paraId="10893D18" w14:textId="6584C5F8">
          <w:pPr>
            <w:pStyle w:val="TOC2"/>
            <w:tabs>
              <w:tab w:val="right" w:leader="dot" w:pos="9016"/>
            </w:tabs>
            <w:rPr>
              <w:rFonts w:eastAsiaTheme="minorEastAsia"/>
              <w:noProof/>
              <w:lang w:eastAsia="en-IN"/>
            </w:rPr>
          </w:pPr>
          <w:hyperlink w:history="1" w:anchor="_Toc87656612">
            <w:r w:rsidRPr="00CC7CA1">
              <w:rPr>
                <w:rStyle w:val="Hyperlink"/>
                <w:noProof/>
              </w:rPr>
              <w:t>3.3 Performance</w:t>
            </w:r>
            <w:r>
              <w:rPr>
                <w:noProof/>
                <w:webHidden/>
              </w:rPr>
              <w:tab/>
            </w:r>
            <w:r>
              <w:rPr>
                <w:noProof/>
                <w:webHidden/>
              </w:rPr>
              <w:fldChar w:fldCharType="begin"/>
            </w:r>
            <w:r>
              <w:rPr>
                <w:noProof/>
                <w:webHidden/>
              </w:rPr>
              <w:instrText xml:space="preserve"> PAGEREF _Toc87656612 \h </w:instrText>
            </w:r>
            <w:r>
              <w:rPr>
                <w:noProof/>
                <w:webHidden/>
              </w:rPr>
            </w:r>
            <w:r>
              <w:rPr>
                <w:noProof/>
                <w:webHidden/>
              </w:rPr>
              <w:fldChar w:fldCharType="separate"/>
            </w:r>
            <w:r>
              <w:rPr>
                <w:noProof/>
                <w:webHidden/>
              </w:rPr>
              <w:t>11</w:t>
            </w:r>
            <w:r>
              <w:rPr>
                <w:noProof/>
                <w:webHidden/>
              </w:rPr>
              <w:fldChar w:fldCharType="end"/>
            </w:r>
          </w:hyperlink>
        </w:p>
        <w:p w:rsidR="001A5B30" w:rsidRDefault="001A5B30" w14:paraId="7BF98680" w14:textId="38B6AD9A">
          <w:pPr>
            <w:pStyle w:val="TOC2"/>
            <w:tabs>
              <w:tab w:val="right" w:leader="dot" w:pos="9016"/>
            </w:tabs>
            <w:rPr>
              <w:rFonts w:eastAsiaTheme="minorEastAsia"/>
              <w:noProof/>
              <w:lang w:eastAsia="en-IN"/>
            </w:rPr>
          </w:pPr>
          <w:hyperlink w:history="1" w:anchor="_Toc87656613">
            <w:r w:rsidRPr="00CC7CA1">
              <w:rPr>
                <w:rStyle w:val="Hyperlink"/>
                <w:noProof/>
              </w:rPr>
              <w:t>3.4 Reusability</w:t>
            </w:r>
            <w:r>
              <w:rPr>
                <w:noProof/>
                <w:webHidden/>
              </w:rPr>
              <w:tab/>
            </w:r>
            <w:r>
              <w:rPr>
                <w:noProof/>
                <w:webHidden/>
              </w:rPr>
              <w:fldChar w:fldCharType="begin"/>
            </w:r>
            <w:r>
              <w:rPr>
                <w:noProof/>
                <w:webHidden/>
              </w:rPr>
              <w:instrText xml:space="preserve"> PAGEREF _Toc87656613 \h </w:instrText>
            </w:r>
            <w:r>
              <w:rPr>
                <w:noProof/>
                <w:webHidden/>
              </w:rPr>
            </w:r>
            <w:r>
              <w:rPr>
                <w:noProof/>
                <w:webHidden/>
              </w:rPr>
              <w:fldChar w:fldCharType="separate"/>
            </w:r>
            <w:r>
              <w:rPr>
                <w:noProof/>
                <w:webHidden/>
              </w:rPr>
              <w:t>12</w:t>
            </w:r>
            <w:r>
              <w:rPr>
                <w:noProof/>
                <w:webHidden/>
              </w:rPr>
              <w:fldChar w:fldCharType="end"/>
            </w:r>
          </w:hyperlink>
        </w:p>
        <w:p w:rsidR="001A5B30" w:rsidRDefault="001A5B30" w14:paraId="2EA9DE77" w14:textId="0CD14289">
          <w:pPr>
            <w:pStyle w:val="TOC2"/>
            <w:tabs>
              <w:tab w:val="right" w:leader="dot" w:pos="9016"/>
            </w:tabs>
            <w:rPr>
              <w:rFonts w:eastAsiaTheme="minorEastAsia"/>
              <w:noProof/>
              <w:lang w:eastAsia="en-IN"/>
            </w:rPr>
          </w:pPr>
          <w:hyperlink w:history="1" w:anchor="_Toc87656614">
            <w:r w:rsidRPr="00CC7CA1">
              <w:rPr>
                <w:rStyle w:val="Hyperlink"/>
                <w:noProof/>
              </w:rPr>
              <w:t>3.5 Application Compatibility</w:t>
            </w:r>
            <w:r>
              <w:rPr>
                <w:noProof/>
                <w:webHidden/>
              </w:rPr>
              <w:tab/>
            </w:r>
            <w:r>
              <w:rPr>
                <w:noProof/>
                <w:webHidden/>
              </w:rPr>
              <w:fldChar w:fldCharType="begin"/>
            </w:r>
            <w:r>
              <w:rPr>
                <w:noProof/>
                <w:webHidden/>
              </w:rPr>
              <w:instrText xml:space="preserve"> PAGEREF _Toc87656614 \h </w:instrText>
            </w:r>
            <w:r>
              <w:rPr>
                <w:noProof/>
                <w:webHidden/>
              </w:rPr>
            </w:r>
            <w:r>
              <w:rPr>
                <w:noProof/>
                <w:webHidden/>
              </w:rPr>
              <w:fldChar w:fldCharType="separate"/>
            </w:r>
            <w:r>
              <w:rPr>
                <w:noProof/>
                <w:webHidden/>
              </w:rPr>
              <w:t>12</w:t>
            </w:r>
            <w:r>
              <w:rPr>
                <w:noProof/>
                <w:webHidden/>
              </w:rPr>
              <w:fldChar w:fldCharType="end"/>
            </w:r>
          </w:hyperlink>
        </w:p>
        <w:p w:rsidR="001A5B30" w:rsidRDefault="001A5B30" w14:paraId="45C84423" w14:textId="634C5D72">
          <w:pPr>
            <w:pStyle w:val="TOC2"/>
            <w:tabs>
              <w:tab w:val="right" w:leader="dot" w:pos="9016"/>
            </w:tabs>
            <w:rPr>
              <w:rFonts w:eastAsiaTheme="minorEastAsia"/>
              <w:noProof/>
              <w:lang w:eastAsia="en-IN"/>
            </w:rPr>
          </w:pPr>
          <w:hyperlink w:history="1" w:anchor="_Toc87656615">
            <w:r w:rsidRPr="00CC7CA1">
              <w:rPr>
                <w:rStyle w:val="Hyperlink"/>
                <w:noProof/>
              </w:rPr>
              <w:t>3.6 Deployment</w:t>
            </w:r>
            <w:r>
              <w:rPr>
                <w:noProof/>
                <w:webHidden/>
              </w:rPr>
              <w:tab/>
            </w:r>
            <w:r>
              <w:rPr>
                <w:noProof/>
                <w:webHidden/>
              </w:rPr>
              <w:fldChar w:fldCharType="begin"/>
            </w:r>
            <w:r>
              <w:rPr>
                <w:noProof/>
                <w:webHidden/>
              </w:rPr>
              <w:instrText xml:space="preserve"> PAGEREF _Toc87656615 \h </w:instrText>
            </w:r>
            <w:r>
              <w:rPr>
                <w:noProof/>
                <w:webHidden/>
              </w:rPr>
            </w:r>
            <w:r>
              <w:rPr>
                <w:noProof/>
                <w:webHidden/>
              </w:rPr>
              <w:fldChar w:fldCharType="separate"/>
            </w:r>
            <w:r>
              <w:rPr>
                <w:noProof/>
                <w:webHidden/>
              </w:rPr>
              <w:t>12</w:t>
            </w:r>
            <w:r>
              <w:rPr>
                <w:noProof/>
                <w:webHidden/>
              </w:rPr>
              <w:fldChar w:fldCharType="end"/>
            </w:r>
          </w:hyperlink>
        </w:p>
        <w:p w:rsidR="001A5B30" w:rsidRDefault="001A5B30" w14:paraId="2EEAC271" w14:textId="44CE04A7">
          <w:pPr>
            <w:pStyle w:val="TOC1"/>
            <w:tabs>
              <w:tab w:val="right" w:leader="dot" w:pos="9016"/>
            </w:tabs>
            <w:rPr>
              <w:rFonts w:eastAsiaTheme="minorEastAsia"/>
              <w:noProof/>
              <w:lang w:eastAsia="en-IN"/>
            </w:rPr>
          </w:pPr>
          <w:hyperlink w:history="1" w:anchor="_Toc87656616">
            <w:r w:rsidRPr="00CC7CA1">
              <w:rPr>
                <w:rStyle w:val="Hyperlink"/>
                <w:noProof/>
              </w:rPr>
              <w:t>4. Conclusion</w:t>
            </w:r>
            <w:r>
              <w:rPr>
                <w:noProof/>
                <w:webHidden/>
              </w:rPr>
              <w:tab/>
            </w:r>
            <w:r>
              <w:rPr>
                <w:noProof/>
                <w:webHidden/>
              </w:rPr>
              <w:fldChar w:fldCharType="begin"/>
            </w:r>
            <w:r>
              <w:rPr>
                <w:noProof/>
                <w:webHidden/>
              </w:rPr>
              <w:instrText xml:space="preserve"> PAGEREF _Toc87656616 \h </w:instrText>
            </w:r>
            <w:r>
              <w:rPr>
                <w:noProof/>
                <w:webHidden/>
              </w:rPr>
            </w:r>
            <w:r>
              <w:rPr>
                <w:noProof/>
                <w:webHidden/>
              </w:rPr>
              <w:fldChar w:fldCharType="separate"/>
            </w:r>
            <w:r>
              <w:rPr>
                <w:noProof/>
                <w:webHidden/>
              </w:rPr>
              <w:t>13</w:t>
            </w:r>
            <w:r>
              <w:rPr>
                <w:noProof/>
                <w:webHidden/>
              </w:rPr>
              <w:fldChar w:fldCharType="end"/>
            </w:r>
          </w:hyperlink>
        </w:p>
        <w:p w:rsidR="005B2F87" w:rsidRDefault="005B2F87" w14:paraId="31D5DC6F" w14:textId="7F3226B7">
          <w:r>
            <w:rPr>
              <w:b/>
              <w:bCs/>
              <w:noProof/>
            </w:rPr>
            <w:fldChar w:fldCharType="end"/>
          </w:r>
        </w:p>
      </w:sdtContent>
    </w:sdt>
    <w:p w:rsidR="005B2F87" w:rsidP="00CF54DB" w:rsidRDefault="005B2F87" w14:paraId="2BCBCCAD" w14:textId="77777777"/>
    <w:p w:rsidR="005B2F87" w:rsidRDefault="005B2F87" w14:paraId="41582420" w14:textId="77777777">
      <w:pPr>
        <w:rPr>
          <w:rFonts w:asciiTheme="majorHAnsi" w:hAnsiTheme="majorHAnsi" w:eastAsiaTheme="majorEastAsia" w:cstheme="majorBidi"/>
          <w:color w:val="2F5496" w:themeColor="accent1" w:themeShade="BF"/>
          <w:sz w:val="28"/>
          <w:szCs w:val="28"/>
        </w:rPr>
      </w:pPr>
      <w:r>
        <w:rPr>
          <w:sz w:val="28"/>
          <w:szCs w:val="28"/>
        </w:rPr>
        <w:br w:type="page"/>
      </w:r>
    </w:p>
    <w:p w:rsidR="00E45F6C" w:rsidP="00222D2E" w:rsidRDefault="000B6FE1" w14:paraId="56CFE6F6" w14:textId="1D8B9A74">
      <w:pPr>
        <w:pStyle w:val="Heading1"/>
        <w:rPr>
          <w:sz w:val="28"/>
          <w:szCs w:val="28"/>
        </w:rPr>
      </w:pPr>
      <w:bookmarkStart w:name="_Toc87656596" w:id="0"/>
      <w:r>
        <w:rPr>
          <w:sz w:val="28"/>
          <w:szCs w:val="28"/>
        </w:rPr>
        <w:lastRenderedPageBreak/>
        <w:t>Abstract</w:t>
      </w:r>
      <w:bookmarkEnd w:id="0"/>
    </w:p>
    <w:p w:rsidR="00222D2E" w:rsidP="00222D2E" w:rsidRDefault="00222D2E" w14:paraId="1590B5B4" w14:textId="6B977DAD"/>
    <w:p w:rsidR="00795757" w:rsidP="003F662E" w:rsidRDefault="00222D2E" w14:paraId="59D8308E" w14:textId="0AE7A789">
      <w:pPr>
        <w:jc w:val="both"/>
      </w:pPr>
      <w:r>
        <w:t xml:space="preserve">Electronic voting or e-voting has been used in varying forms with fundamental benefits over </w:t>
      </w:r>
      <w:r w:rsidR="000B6FE1">
        <w:t>paper-based</w:t>
      </w:r>
      <w:r>
        <w:t xml:space="preserve"> systems such as increased efficiency and reduced errors. However, there remain challenges to achiev</w:t>
      </w:r>
      <w:r w:rsidR="00F95A90">
        <w:t>ing</w:t>
      </w:r>
      <w:r>
        <w:t xml:space="preserve"> widespread adoption of such systems especially </w:t>
      </w:r>
      <w:r w:rsidR="00F95A90">
        <w:t>concerning</w:t>
      </w:r>
      <w:r>
        <w:t xml:space="preserve"> improving their resilience against potential faults. Blockchain is a disruptive technology of </w:t>
      </w:r>
      <w:r w:rsidR="00F95A90">
        <w:t xml:space="preserve">the </w:t>
      </w:r>
      <w:r>
        <w:t xml:space="preserve">current era and promises to improve the overall resilience of e-voting systems. This paper presents an effort to leverage </w:t>
      </w:r>
      <w:r w:rsidR="00F95A90">
        <w:t xml:space="preserve">the </w:t>
      </w:r>
      <w:r>
        <w:t>benefits of blockchain such as cryptographic foundations and transparency to achieve an effective scheme for e</w:t>
      </w:r>
      <w:r w:rsidR="00EF6421">
        <w:t>-</w:t>
      </w:r>
      <w:r>
        <w:t xml:space="preserve">voting. The proposed scheme conforms to the fundamental requirements for e-voting schemes and achieves end-to-end verifiability. The paper presents details of the proposed e-voting scheme along with its implementation using </w:t>
      </w:r>
      <w:r w:rsidR="00F95A90">
        <w:t xml:space="preserve">the </w:t>
      </w:r>
      <w:r>
        <w:t xml:space="preserve">Multichain platform. The paper presents </w:t>
      </w:r>
      <w:r w:rsidR="00F95A90">
        <w:t xml:space="preserve">an </w:t>
      </w:r>
      <w:r>
        <w:t>in-depth evaluation of the scheme which successfully demonstrates its effectiveness to achieve an end-to-end verifiable e-voting scheme.</w:t>
      </w:r>
    </w:p>
    <w:p w:rsidR="001F5B35" w:rsidP="005B2F87" w:rsidRDefault="001F5B35" w14:paraId="618ED670" w14:textId="04DBEBCC"/>
    <w:p w:rsidR="001F5B35" w:rsidRDefault="001F5B35" w14:paraId="03F1B60C" w14:textId="77777777">
      <w:r>
        <w:br w:type="page"/>
      </w:r>
    </w:p>
    <w:p w:rsidR="001F5B35" w:rsidP="001F5B35" w:rsidRDefault="001F5B35" w14:paraId="6327B1C6" w14:textId="14FA8519">
      <w:pPr>
        <w:pStyle w:val="Heading1"/>
      </w:pPr>
      <w:bookmarkStart w:name="_Toc87656597" w:id="1"/>
      <w:r w:rsidRPr="001F5B35">
        <w:lastRenderedPageBreak/>
        <w:t>1.</w:t>
      </w:r>
      <w:r>
        <w:t xml:space="preserve"> Introduction</w:t>
      </w:r>
      <w:bookmarkEnd w:id="1"/>
    </w:p>
    <w:p w:rsidR="001F5B35" w:rsidP="001F5B35" w:rsidRDefault="001F5B35" w14:paraId="08DDEBDB" w14:textId="44ADE130"/>
    <w:p w:rsidR="001F5B35" w:rsidP="001F5B35" w:rsidRDefault="001F5B35" w14:paraId="5DA4C3DB" w14:textId="6E5C6F24">
      <w:pPr>
        <w:pStyle w:val="Heading2"/>
        <w:numPr>
          <w:ilvl w:val="1"/>
          <w:numId w:val="3"/>
        </w:numPr>
      </w:pPr>
      <w:bookmarkStart w:name="_Toc87656598" w:id="2"/>
      <w:r>
        <w:t>Why this Design Document?</w:t>
      </w:r>
      <w:bookmarkEnd w:id="2"/>
    </w:p>
    <w:p w:rsidR="0035102B" w:rsidP="001F5B35" w:rsidRDefault="0035102B" w14:paraId="320F4D9E" w14:textId="77777777"/>
    <w:p w:rsidR="00A679CF" w:rsidP="004B0667" w:rsidRDefault="009D65F7" w14:paraId="3B4810F0" w14:textId="77777777">
      <w:pPr>
        <w:jc w:val="both"/>
      </w:pPr>
      <w:r>
        <w:t>This Design Document contains both the components</w:t>
      </w:r>
    </w:p>
    <w:p w:rsidR="00A679CF" w:rsidP="004B0667" w:rsidRDefault="009D65F7" w14:paraId="069AE1EC" w14:textId="77777777">
      <w:pPr>
        <w:pStyle w:val="ListParagraph"/>
        <w:numPr>
          <w:ilvl w:val="0"/>
          <w:numId w:val="5"/>
        </w:numPr>
        <w:jc w:val="both"/>
      </w:pPr>
      <w:r>
        <w:t>High-Level Design (HLD)</w:t>
      </w:r>
    </w:p>
    <w:p w:rsidR="009D65F7" w:rsidP="004B0667" w:rsidRDefault="009D65F7" w14:paraId="54FE906E" w14:textId="7ED9C84A">
      <w:pPr>
        <w:pStyle w:val="ListParagraph"/>
        <w:numPr>
          <w:ilvl w:val="0"/>
          <w:numId w:val="5"/>
        </w:numPr>
        <w:jc w:val="both"/>
      </w:pPr>
      <w:r>
        <w:t>Low-Level Design (LLD)</w:t>
      </w:r>
    </w:p>
    <w:p w:rsidR="001F5B35" w:rsidP="004B0667" w:rsidRDefault="0035102B" w14:paraId="355CEA0D" w14:textId="64F18206">
      <w:pPr>
        <w:jc w:val="both"/>
      </w:pPr>
      <w:r w:rsidRPr="0035102B">
        <w:t>The goal of th</w:t>
      </w:r>
      <w:r w:rsidR="009D65F7">
        <w:t>e</w:t>
      </w:r>
      <w:r w:rsidRPr="0035102B">
        <w:t xml:space="preserve"> </w:t>
      </w:r>
      <w:r w:rsidR="009D65F7">
        <w:t>High-Level</w:t>
      </w:r>
      <w:r w:rsidR="00CD23B9">
        <w:t xml:space="preserve"> </w:t>
      </w:r>
      <w:r w:rsidR="009D65F7">
        <w:t>Design Document (HLD)</w:t>
      </w:r>
      <w:r w:rsidRPr="0035102B">
        <w:t xml:space="preserve"> is to supplement the current project description with the essential details and to serve as a reference manual for how modules interact at a high level. We hope to provide a bird</w:t>
      </w:r>
      <w:r w:rsidR="00F95A90">
        <w:t>'</w:t>
      </w:r>
      <w:r w:rsidRPr="0035102B">
        <w:t xml:space="preserve"> eye view of the architecture and design of the solution we're giving for e-voting system traceability difficulties in this document.</w:t>
      </w:r>
    </w:p>
    <w:p w:rsidR="00CD23B9" w:rsidP="004B0667" w:rsidRDefault="00CD23B9" w14:paraId="473A8E0C" w14:textId="5E7A0AAF">
      <w:pPr>
        <w:jc w:val="both"/>
      </w:pPr>
      <w:r w:rsidRPr="00CD23B9">
        <w:t xml:space="preserve">The </w:t>
      </w:r>
      <w:r w:rsidR="009D65F7">
        <w:t>HLD</w:t>
      </w:r>
      <w:r w:rsidRPr="00CD23B9">
        <w:t xml:space="preserve"> will: </w:t>
      </w:r>
    </w:p>
    <w:p w:rsidR="00CD23B9" w:rsidP="004B0667" w:rsidRDefault="00CD23B9" w14:paraId="71B38412" w14:textId="77777777">
      <w:pPr>
        <w:pStyle w:val="ListParagraph"/>
        <w:numPr>
          <w:ilvl w:val="0"/>
          <w:numId w:val="4"/>
        </w:numPr>
        <w:jc w:val="both"/>
      </w:pPr>
      <w:r w:rsidRPr="00CD23B9">
        <w:t>Describe the project's constraints and assumptions</w:t>
      </w:r>
    </w:p>
    <w:p w:rsidR="00CD23B9" w:rsidP="004B0667" w:rsidRDefault="00CD23B9" w14:paraId="4450582C" w14:textId="2BFE5B20">
      <w:pPr>
        <w:pStyle w:val="ListParagraph"/>
        <w:numPr>
          <w:ilvl w:val="0"/>
          <w:numId w:val="4"/>
        </w:numPr>
        <w:jc w:val="both"/>
      </w:pPr>
      <w:r w:rsidRPr="00CD23B9">
        <w:t>Present all design aspects and characteri</w:t>
      </w:r>
      <w:r w:rsidR="00F95A90">
        <w:t>z</w:t>
      </w:r>
      <w:r w:rsidRPr="00CD23B9">
        <w:t>e them in depth</w:t>
      </w:r>
    </w:p>
    <w:p w:rsidR="00CD23B9" w:rsidP="004B0667" w:rsidRDefault="00CD23B9" w14:paraId="6A5C5775" w14:textId="77777777">
      <w:pPr>
        <w:pStyle w:val="ListParagraph"/>
        <w:numPr>
          <w:ilvl w:val="0"/>
          <w:numId w:val="4"/>
        </w:numPr>
        <w:jc w:val="both"/>
      </w:pPr>
      <w:r w:rsidRPr="00CD23B9">
        <w:t>Present the process flow</w:t>
      </w:r>
    </w:p>
    <w:p w:rsidR="0035102B" w:rsidP="004B0667" w:rsidRDefault="00CD23B9" w14:paraId="6E478C97" w14:textId="0AF8D2A4">
      <w:pPr>
        <w:pStyle w:val="ListParagraph"/>
        <w:numPr>
          <w:ilvl w:val="0"/>
          <w:numId w:val="4"/>
        </w:numPr>
        <w:jc w:val="both"/>
      </w:pPr>
      <w:r w:rsidRPr="00CD23B9">
        <w:t>Describe the asset tracker's performance and reusability</w:t>
      </w:r>
    </w:p>
    <w:p w:rsidR="009D65F7" w:rsidP="004B0667" w:rsidRDefault="00A679CF" w14:paraId="06B582BF" w14:textId="48DA425E">
      <w:pPr>
        <w:jc w:val="both"/>
      </w:pPr>
      <w:r w:rsidRPr="00A679CF">
        <w:t xml:space="preserve">The purpose of </w:t>
      </w:r>
      <w:r>
        <w:t>the</w:t>
      </w:r>
      <w:r w:rsidRPr="00A679CF">
        <w:t xml:space="preserve"> </w:t>
      </w:r>
      <w:r>
        <w:t>L</w:t>
      </w:r>
      <w:r w:rsidRPr="00A679CF">
        <w:t>ow-</w:t>
      </w:r>
      <w:r>
        <w:t>L</w:t>
      </w:r>
      <w:r w:rsidRPr="00A679CF">
        <w:t xml:space="preserve">evel </w:t>
      </w:r>
      <w:r>
        <w:t>D</w:t>
      </w:r>
      <w:r w:rsidRPr="00A679CF">
        <w:t xml:space="preserve">esign </w:t>
      </w:r>
      <w:r>
        <w:t>D</w:t>
      </w:r>
      <w:r w:rsidRPr="00A679CF">
        <w:t>ocument (LLD) is to provide the internal logical design of the actual program code for the E-voting System. LLD describes class diagrams, including methods and relationships between classes, as well as program specifications. It explains the modules in such a way that the programmer can code the program directly from the document.</w:t>
      </w:r>
    </w:p>
    <w:p w:rsidR="001F5B35" w:rsidP="001F5B35" w:rsidRDefault="001F5B35" w14:paraId="72293E09" w14:textId="333DCC71"/>
    <w:p w:rsidR="001F5B35" w:rsidP="001F5B35" w:rsidRDefault="001F5B35" w14:paraId="64D8D78D" w14:textId="02C946AD">
      <w:pPr>
        <w:pStyle w:val="Heading2"/>
        <w:numPr>
          <w:ilvl w:val="1"/>
          <w:numId w:val="3"/>
        </w:numPr>
      </w:pPr>
      <w:bookmarkStart w:name="_Toc87656599" w:id="3"/>
      <w:r>
        <w:t>Scope</w:t>
      </w:r>
      <w:bookmarkEnd w:id="3"/>
    </w:p>
    <w:p w:rsidR="00004D45" w:rsidP="004B0667" w:rsidRDefault="00004D45" w14:paraId="7EA914B0" w14:textId="1C909DF5">
      <w:pPr>
        <w:jc w:val="both"/>
      </w:pPr>
    </w:p>
    <w:p w:rsidR="00004D45" w:rsidP="004B0667" w:rsidRDefault="003E4A8B" w14:paraId="73088ADB" w14:textId="2D4F15E9">
      <w:pPr>
        <w:jc w:val="both"/>
      </w:pPr>
      <w:r w:rsidRPr="003E4A8B">
        <w:t xml:space="preserve">This article aims to outline in as much detail as possible the </w:t>
      </w:r>
      <w:r>
        <w:t>H</w:t>
      </w:r>
      <w:r w:rsidRPr="003E4A8B">
        <w:t>igh-</w:t>
      </w:r>
      <w:r>
        <w:t>L</w:t>
      </w:r>
      <w:r w:rsidRPr="003E4A8B">
        <w:t>evel features</w:t>
      </w:r>
      <w:r>
        <w:t xml:space="preserve"> (HLD)</w:t>
      </w:r>
      <w:r w:rsidRPr="003E4A8B">
        <w:t xml:space="preserve"> of an E-Voting System. The paper combines information from previous discussions, blockchain lectures, and IT skills to create a strategy for a blockchain-enabled e-voting procedure.</w:t>
      </w:r>
    </w:p>
    <w:p w:rsidRPr="00004D45" w:rsidR="00004D45" w:rsidP="004B0667" w:rsidRDefault="003E4A8B" w14:paraId="047252C1" w14:textId="0587F7DD">
      <w:pPr>
        <w:jc w:val="both"/>
      </w:pPr>
      <w:r>
        <w:t xml:space="preserve">The </w:t>
      </w:r>
      <w:r w:rsidRPr="00004D45" w:rsidR="00004D45">
        <w:t>Low-level design (LLD) is a component-level design approach that is refined in a step-by-step manner. This method can be applied to the creation of data structures, software architecture, source code, and, eventually, performance algorithms. Overall, data organi</w:t>
      </w:r>
      <w:r w:rsidR="00F95A90">
        <w:t>z</w:t>
      </w:r>
      <w:r w:rsidRPr="00004D45" w:rsidR="00004D45">
        <w:t>ation can be determined at the requirement analysis phase and then refined throughout the data design phase.</w:t>
      </w:r>
    </w:p>
    <w:p w:rsidR="001F5B35" w:rsidRDefault="001F5B35" w14:paraId="0D03D1A0" w14:textId="77777777">
      <w:r>
        <w:br w:type="page"/>
      </w:r>
    </w:p>
    <w:p w:rsidR="001F5B35" w:rsidP="001F5B35" w:rsidRDefault="001F5B35" w14:paraId="110118E6" w14:textId="752505D4">
      <w:pPr>
        <w:pStyle w:val="Heading1"/>
      </w:pPr>
      <w:bookmarkStart w:name="_Toc87656600" w:id="4"/>
      <w:r>
        <w:lastRenderedPageBreak/>
        <w:t>2. General Description</w:t>
      </w:r>
      <w:bookmarkEnd w:id="4"/>
    </w:p>
    <w:p w:rsidR="001F5B35" w:rsidP="001F5B35" w:rsidRDefault="001F5B35" w14:paraId="285D8330" w14:textId="267E94F1"/>
    <w:p w:rsidR="001F5B35" w:rsidP="001F5B35" w:rsidRDefault="001F5B35" w14:paraId="6124A67C" w14:textId="339FB840">
      <w:pPr>
        <w:pStyle w:val="Heading2"/>
      </w:pPr>
      <w:bookmarkStart w:name="_Toc87656601" w:id="5"/>
      <w:r>
        <w:t>2.1 Product Perspective</w:t>
      </w:r>
      <w:bookmarkEnd w:id="5"/>
    </w:p>
    <w:p w:rsidR="62528C52" w:rsidP="62528C52" w:rsidRDefault="62528C52" w14:paraId="20D91201" w14:textId="52271A1B"/>
    <w:p w:rsidR="00A064C5" w:rsidP="00CF2DDC" w:rsidRDefault="00E07B34" w14:paraId="05DE0068" w14:textId="39D3D372">
      <w:pPr>
        <w:jc w:val="both"/>
      </w:pPr>
      <w:r>
        <w:t xml:space="preserve">Blockchain technology </w:t>
      </w:r>
      <w:r w:rsidR="0005410A">
        <w:t xml:space="preserve">would </w:t>
      </w:r>
      <w:r>
        <w:t xml:space="preserve">fix shortcomings in today’s method in elections </w:t>
      </w:r>
      <w:r w:rsidR="0005410A">
        <w:t xml:space="preserve">and would </w:t>
      </w:r>
      <w:r>
        <w:t>ma</w:t>
      </w:r>
      <w:r w:rsidR="0005410A">
        <w:t>k</w:t>
      </w:r>
      <w:r>
        <w:t xml:space="preserve">e the polling mechanism clear and accessible, stop illegal voting, strengthen the data protection, and check the outcome of the polling. The implementation of the electronic voting method in </w:t>
      </w:r>
      <w:r w:rsidR="00D45F6D">
        <w:t xml:space="preserve">the </w:t>
      </w:r>
      <w:r>
        <w:t>blockchain is very significant. However, electronic voting carries significant risks such as if an electronic voting system is compromised, all cast votes can probably be manipulated and misused. Electronic voting has thus not yet been adopted on</w:t>
      </w:r>
      <w:r w:rsidR="00AA6DFE">
        <w:t xml:space="preserve"> </w:t>
      </w:r>
      <w:r w:rsidR="002811CA">
        <w:t xml:space="preserve">a national scale, considering all its possible advantages. Today, there is a viable solution to overcome the risks and electronic voting, which is blockchain technology. In </w:t>
      </w:r>
      <w:r w:rsidR="00CA35C4">
        <w:t xml:space="preserve">the below </w:t>
      </w:r>
      <w:r w:rsidR="002811CA">
        <w:t>Figure, one can see the main difference between both of the systems. In traditional voting systems, we have a central authority to cast a vote. If someone wants to modify or change the record, they can do it quickly; no one knows how to verify that record. One does not have the central authority; the data are stored in multiple nodes. It is not possible to hack all nodes and change the data. Thus, in this way, one cannot destroy the votes and efficiently verify the votes by tally</w:t>
      </w:r>
      <w:r w:rsidR="00A41E47">
        <w:t>ing</w:t>
      </w:r>
      <w:r w:rsidR="002811CA">
        <w:t xml:space="preserve"> with other nodes.</w:t>
      </w:r>
    </w:p>
    <w:p w:rsidR="62528C52" w:rsidP="00CF2DDC" w:rsidRDefault="00CF2DDC" w14:paraId="76DD7C35" w14:textId="2D064DB1">
      <w:pPr>
        <w:jc w:val="both"/>
      </w:pPr>
      <w:r>
        <w:t>If the technology is used correctly, the blockchain is a digital, decentralized, encrypted, transparent ledger that can withstand manipulation and fraud. Because of the distributed structure of the blockchain, a Bitcoin electronic voting system reduces the risks involved with electronic voting and allows for a tamper-proof for voting system. A blockchain-based electronic voting system requires a wholly distributed voting infrastructure. Electronic voting based on blockchain will only work where the online voting system is fully controlled by no single body, not even the government. To sum</w:t>
      </w:r>
      <w:r w:rsidR="00FC56E3">
        <w:t xml:space="preserve"> </w:t>
      </w:r>
      <w:r>
        <w:t>up, elections can only be free and fair when there is a broad belief in the legitimacy of the power held by those in positions of authority. The literature review for this field of study and other related experiments may be seen as a good path for making voting more efficient in terms of administration and participation. However, the idea of using blockchain offered a new model for electronic voting.</w:t>
      </w:r>
    </w:p>
    <w:p w:rsidR="0FFECFAF" w:rsidP="00CF2DDC" w:rsidRDefault="0FFECFAF" w14:paraId="3841F520" w14:textId="630CE738">
      <w:pPr>
        <w:jc w:val="center"/>
      </w:pPr>
      <w:r>
        <w:rPr>
          <w:noProof/>
        </w:rPr>
        <w:drawing>
          <wp:inline distT="0" distB="0" distL="0" distR="0" wp14:anchorId="18F34927" wp14:editId="78F75CBF">
            <wp:extent cx="4610100" cy="2756456"/>
            <wp:effectExtent l="0" t="0" r="0" b="6350"/>
            <wp:docPr id="531222815" name="Picture 53122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4336" cy="2770947"/>
                    </a:xfrm>
                    <a:prstGeom prst="rect">
                      <a:avLst/>
                    </a:prstGeom>
                  </pic:spPr>
                </pic:pic>
              </a:graphicData>
            </a:graphic>
          </wp:inline>
        </w:drawing>
      </w:r>
    </w:p>
    <w:p w:rsidR="001F5B35" w:rsidP="001F5B35" w:rsidRDefault="001F5B35" w14:paraId="116C4C9D" w14:textId="02C3E2F4"/>
    <w:p w:rsidRPr="001F5B35" w:rsidR="001F5B35" w:rsidP="001F5B35" w:rsidRDefault="001F5B35" w14:paraId="2FE65BCB" w14:textId="77777777"/>
    <w:p w:rsidR="001F5B35" w:rsidP="001F5B35" w:rsidRDefault="001F5B35" w14:paraId="3FC944A9" w14:textId="55F1BADA">
      <w:pPr>
        <w:pStyle w:val="Heading2"/>
      </w:pPr>
      <w:bookmarkStart w:name="_Toc87656602" w:id="6"/>
      <w:r>
        <w:lastRenderedPageBreak/>
        <w:t>2.2 Problem Statement</w:t>
      </w:r>
      <w:bookmarkEnd w:id="6"/>
    </w:p>
    <w:p w:rsidR="006D6420" w:rsidP="000E5FA8" w:rsidRDefault="006D6420" w14:paraId="0B4BC6D5" w14:textId="6E2B6F80">
      <w:pPr>
        <w:jc w:val="both"/>
        <w:rPr>
          <w:rFonts w:ascii="Calibri" w:hAnsi="Calibri" w:eastAsia="Calibri" w:cs="Calibri"/>
        </w:rPr>
      </w:pPr>
    </w:p>
    <w:p w:rsidR="00CD393D" w:rsidP="000E5FA8" w:rsidRDefault="51B99F6A" w14:paraId="2B830DC3" w14:textId="6E2B6F80">
      <w:pPr>
        <w:jc w:val="both"/>
      </w:pPr>
      <w:r w:rsidRPr="06406287">
        <w:rPr>
          <w:rFonts w:ascii="Calibri" w:hAnsi="Calibri" w:eastAsia="Calibri" w:cs="Calibri"/>
        </w:rPr>
        <w:t>To ensure a smooth, fair</w:t>
      </w:r>
      <w:r w:rsidR="00F90178">
        <w:rPr>
          <w:rFonts w:ascii="Calibri" w:hAnsi="Calibri" w:eastAsia="Calibri" w:cs="Calibri"/>
        </w:rPr>
        <w:t>,</w:t>
      </w:r>
      <w:r w:rsidRPr="06406287">
        <w:rPr>
          <w:rFonts w:ascii="Calibri" w:hAnsi="Calibri" w:eastAsia="Calibri" w:cs="Calibri"/>
        </w:rPr>
        <w:t xml:space="preserve"> and democratic election process through the </w:t>
      </w:r>
      <w:r w:rsidRPr="15AE78E3">
        <w:rPr>
          <w:rFonts w:ascii="Calibri" w:hAnsi="Calibri" w:eastAsia="Calibri" w:cs="Calibri"/>
        </w:rPr>
        <w:t>implementation</w:t>
      </w:r>
      <w:r w:rsidRPr="06406287">
        <w:rPr>
          <w:rFonts w:ascii="Calibri" w:hAnsi="Calibri" w:eastAsia="Calibri" w:cs="Calibri"/>
        </w:rPr>
        <w:t xml:space="preserve"> of </w:t>
      </w:r>
      <w:r w:rsidRPr="06406287">
        <w:rPr>
          <w:rFonts w:ascii="Calibri" w:hAnsi="Calibri" w:eastAsia="Calibri" w:cs="Calibri"/>
          <w:b/>
          <w:bCs/>
        </w:rPr>
        <w:t>blockchain technology in electronic voting machines</w:t>
      </w:r>
      <w:r w:rsidRPr="06406287">
        <w:rPr>
          <w:rFonts w:ascii="Calibri" w:hAnsi="Calibri" w:eastAsia="Calibri" w:cs="Calibri"/>
        </w:rPr>
        <w:t xml:space="preserve"> by completely eradicating illegal voting, strengthening the data protection</w:t>
      </w:r>
      <w:r w:rsidR="00F90178">
        <w:rPr>
          <w:rFonts w:ascii="Calibri" w:hAnsi="Calibri" w:eastAsia="Calibri" w:cs="Calibri"/>
        </w:rPr>
        <w:t>,</w:t>
      </w:r>
      <w:r w:rsidRPr="06406287">
        <w:rPr>
          <w:rFonts w:ascii="Calibri" w:hAnsi="Calibri" w:eastAsia="Calibri" w:cs="Calibri"/>
        </w:rPr>
        <w:t xml:space="preserve"> and more accurate verification of the polling outcomes</w:t>
      </w:r>
      <w:r w:rsidR="009434D6">
        <w:rPr>
          <w:rFonts w:ascii="Calibri" w:hAnsi="Calibri" w:eastAsia="Calibri" w:cs="Calibri"/>
        </w:rPr>
        <w:t xml:space="preserve">. </w:t>
      </w:r>
      <w:r w:rsidR="009434D6">
        <w:t xml:space="preserve">Whether talking about traditional paper-based voting, voting via digital voting machines, or an online voting system, several conditions need to be satisfied: </w:t>
      </w:r>
    </w:p>
    <w:p w:rsidR="00CD393D" w:rsidP="008D2F31" w:rsidRDefault="009434D6" w14:paraId="19E7CDA7" w14:textId="11065A5F">
      <w:pPr>
        <w:pStyle w:val="ListParagraph"/>
        <w:numPr>
          <w:ilvl w:val="0"/>
          <w:numId w:val="4"/>
        </w:numPr>
        <w:jc w:val="both"/>
      </w:pPr>
      <w:r w:rsidRPr="008D2F31">
        <w:rPr>
          <w:b/>
          <w:bCs/>
        </w:rPr>
        <w:t>Eligibility:</w:t>
      </w:r>
      <w:r>
        <w:t xml:space="preserve"> Only legitimate voters should be able to take part in voting</w:t>
      </w:r>
    </w:p>
    <w:p w:rsidR="00CD393D" w:rsidP="008D2F31" w:rsidRDefault="009434D6" w14:paraId="615E08ED" w14:textId="330F6F18">
      <w:pPr>
        <w:pStyle w:val="ListParagraph"/>
        <w:numPr>
          <w:ilvl w:val="0"/>
          <w:numId w:val="4"/>
        </w:numPr>
        <w:jc w:val="both"/>
      </w:pPr>
      <w:proofErr w:type="spellStart"/>
      <w:r w:rsidRPr="008D2F31">
        <w:rPr>
          <w:b/>
          <w:bCs/>
        </w:rPr>
        <w:t>Unreusability</w:t>
      </w:r>
      <w:proofErr w:type="spellEnd"/>
      <w:r w:rsidRPr="008D2F31">
        <w:rPr>
          <w:b/>
          <w:bCs/>
        </w:rPr>
        <w:t>:</w:t>
      </w:r>
      <w:r>
        <w:t xml:space="preserve"> Each voter can vote only once</w:t>
      </w:r>
    </w:p>
    <w:p w:rsidR="00CD393D" w:rsidP="008D2F31" w:rsidRDefault="009434D6" w14:paraId="580AF6A1" w14:textId="0BDB34FF">
      <w:pPr>
        <w:pStyle w:val="ListParagraph"/>
        <w:numPr>
          <w:ilvl w:val="0"/>
          <w:numId w:val="4"/>
        </w:numPr>
        <w:jc w:val="both"/>
      </w:pPr>
      <w:r>
        <w:rPr>
          <w:b/>
          <w:bCs/>
        </w:rPr>
        <w:t>Privacy:</w:t>
      </w:r>
      <w:r>
        <w:t xml:space="preserve"> No one except the voter can obtain information about the voter’s choice</w:t>
      </w:r>
    </w:p>
    <w:p w:rsidR="00CD393D" w:rsidP="008D2F31" w:rsidRDefault="009434D6" w14:paraId="5AE1D6F2" w14:textId="31640CDF">
      <w:pPr>
        <w:pStyle w:val="ListParagraph"/>
        <w:numPr>
          <w:ilvl w:val="0"/>
          <w:numId w:val="4"/>
        </w:numPr>
        <w:jc w:val="both"/>
      </w:pPr>
      <w:r w:rsidRPr="008D2F31">
        <w:rPr>
          <w:b/>
          <w:bCs/>
        </w:rPr>
        <w:t>Fairness:</w:t>
      </w:r>
      <w:r>
        <w:t xml:space="preserve"> No one can obtain intermediate voting results</w:t>
      </w:r>
    </w:p>
    <w:p w:rsidR="008D2F31" w:rsidP="008D2F31" w:rsidRDefault="009434D6" w14:paraId="4F357A44" w14:textId="31640CDF">
      <w:pPr>
        <w:pStyle w:val="ListParagraph"/>
        <w:numPr>
          <w:ilvl w:val="0"/>
          <w:numId w:val="4"/>
        </w:numPr>
        <w:jc w:val="both"/>
      </w:pPr>
      <w:r w:rsidRPr="008D2F31">
        <w:rPr>
          <w:b/>
          <w:bCs/>
        </w:rPr>
        <w:t>Soundness:</w:t>
      </w:r>
      <w:r>
        <w:t xml:space="preserve"> Invalid ballots should be detected and not taken into account during tallying</w:t>
      </w:r>
    </w:p>
    <w:p w:rsidRPr="008D2F31" w:rsidR="001F5B35" w:rsidP="008D2F31" w:rsidRDefault="009434D6" w14:paraId="790BDCD1" w14:textId="11C42A46">
      <w:pPr>
        <w:pStyle w:val="ListParagraph"/>
        <w:numPr>
          <w:ilvl w:val="0"/>
          <w:numId w:val="4"/>
        </w:numPr>
        <w:jc w:val="both"/>
        <w:rPr>
          <w:rFonts w:ascii="Calibri" w:hAnsi="Calibri" w:eastAsia="Calibri" w:cs="Calibri"/>
        </w:rPr>
      </w:pPr>
      <w:r w:rsidRPr="008D2F31">
        <w:rPr>
          <w:b/>
          <w:bCs/>
        </w:rPr>
        <w:t>Completeness:</w:t>
      </w:r>
      <w:r>
        <w:t xml:space="preserve"> All valid ballots should be tallied correctly</w:t>
      </w:r>
    </w:p>
    <w:p w:rsidR="001F5B35" w:rsidP="000E5FA8" w:rsidRDefault="001F5B35" w14:paraId="7EFC1F2E" w14:textId="4CFFA5D4">
      <w:pPr>
        <w:jc w:val="both"/>
      </w:pPr>
    </w:p>
    <w:p w:rsidR="001F5B35" w:rsidP="001F5B35" w:rsidRDefault="001F5B35" w14:paraId="7161F7C1" w14:textId="36CFBB92">
      <w:pPr>
        <w:pStyle w:val="Heading2"/>
      </w:pPr>
      <w:bookmarkStart w:name="_Toc87656603" w:id="7"/>
      <w:r>
        <w:t>2.3 Proposed Solution</w:t>
      </w:r>
      <w:bookmarkEnd w:id="7"/>
    </w:p>
    <w:p w:rsidR="00810067" w:rsidP="6C382FCB" w:rsidRDefault="00810067" w14:paraId="68CD2183" w14:textId="0D90FDF0"/>
    <w:p w:rsidR="001F5B35" w:rsidP="00A005D5" w:rsidRDefault="5FD2D30F" w14:paraId="5EBF9AD1" w14:textId="21C7C535">
      <w:pPr>
        <w:jc w:val="both"/>
      </w:pPr>
      <w:r>
        <w:t>The blockchain is a digital, decentralized, encrypted, transparent ledger that can withstand manipulation and fraud. Because of the distributed structure of the blockchain, a Bitcoin electronic voting system reduces the risks involved with electronic voting and allows for a tamper-proof for voting system. A blockchain-based electronic voting system requires a wholly distributed voting infrastructure. Electronic voting based on blockchain will only work where the online voting system</w:t>
      </w:r>
      <w:r w:rsidR="00A005D5">
        <w:t xml:space="preserve"> </w:t>
      </w:r>
      <w:r>
        <w:t>is fully controlled by no single body, not even the government. To sum</w:t>
      </w:r>
      <w:r w:rsidR="002E2F35">
        <w:t xml:space="preserve"> </w:t>
      </w:r>
      <w:r>
        <w:t>up, elections</w:t>
      </w:r>
      <w:r w:rsidR="00A005D5">
        <w:t xml:space="preserve"> </w:t>
      </w:r>
      <w:r>
        <w:t>can only be free and fair when there is a broad belief in the legitimacy of the power held</w:t>
      </w:r>
      <w:r w:rsidR="00A005D5">
        <w:t xml:space="preserve"> </w:t>
      </w:r>
      <w:r>
        <w:t>by those in positions of authority. The literature review for this field of study and other</w:t>
      </w:r>
      <w:r w:rsidR="00A005D5">
        <w:t xml:space="preserve"> </w:t>
      </w:r>
      <w:r>
        <w:t>related experiments may be seen as a good path for making voting more efficient in terms</w:t>
      </w:r>
      <w:r w:rsidR="00A005D5">
        <w:t xml:space="preserve"> </w:t>
      </w:r>
      <w:r>
        <w:t>of administration and participation. However, the idea of using blockchain offered a new</w:t>
      </w:r>
      <w:r w:rsidR="00A005D5">
        <w:t xml:space="preserve"> </w:t>
      </w:r>
      <w:r>
        <w:t>model for electronic voting.</w:t>
      </w:r>
    </w:p>
    <w:p w:rsidR="001F5B35" w:rsidP="003F662E" w:rsidRDefault="001F5B35" w14:paraId="4AF2B4C2" w14:textId="1EF52866"/>
    <w:p w:rsidR="001F5B35" w:rsidP="001F5B35" w:rsidRDefault="001F5B35" w14:paraId="6344C2BE" w14:textId="2D2C3D5F">
      <w:pPr>
        <w:pStyle w:val="Heading2"/>
      </w:pPr>
      <w:bookmarkStart w:name="_Toc87656604" w:id="8"/>
      <w:r>
        <w:t>2.4 Future Improvements</w:t>
      </w:r>
      <w:bookmarkEnd w:id="8"/>
    </w:p>
    <w:p w:rsidR="002E2F35" w:rsidRDefault="002E2F35" w14:paraId="445D27F3" w14:textId="305C9E21"/>
    <w:p w:rsidR="25DC9F85" w:rsidP="000E5FA8" w:rsidRDefault="678725FF" w14:paraId="308E2C20" w14:textId="0581DBF3">
      <w:pPr>
        <w:jc w:val="both"/>
      </w:pPr>
      <w:r>
        <w:t xml:space="preserve">Blockchain technology achieves significant success in </w:t>
      </w:r>
      <w:r w:rsidR="00F90178">
        <w:t xml:space="preserve">the </w:t>
      </w:r>
      <w:r>
        <w:t>detection of malleable change in a transaction</w:t>
      </w:r>
      <w:r w:rsidR="58692402">
        <w:t xml:space="preserve"> </w:t>
      </w:r>
      <w:r>
        <w:t>however successful demonstration of such events ha</w:t>
      </w:r>
      <w:r w:rsidR="00DC690C">
        <w:t>s</w:t>
      </w:r>
      <w:r>
        <w:t xml:space="preserve"> been achiev</w:t>
      </w:r>
      <w:r w:rsidR="00252EFD">
        <w:t>ing</w:t>
      </w:r>
      <w:r>
        <w:t xml:space="preserve"> which motivates us to investigate it</w:t>
      </w:r>
      <w:r w:rsidR="7D8355D0">
        <w:t xml:space="preserve"> </w:t>
      </w:r>
      <w:r>
        <w:t>further. To this end, we believe an effective model to establish trustworthy provenance for e-voting</w:t>
      </w:r>
      <w:r w:rsidR="2F4DF384">
        <w:t xml:space="preserve"> </w:t>
      </w:r>
      <w:r>
        <w:t>systems will be crucial to achiev</w:t>
      </w:r>
      <w:r w:rsidR="00252EFD">
        <w:t>ing</w:t>
      </w:r>
      <w:r>
        <w:t xml:space="preserve"> an end-to-end verifiable e-voting scheme. </w:t>
      </w:r>
      <w:r w:rsidR="25DC9F85">
        <w:t xml:space="preserve">Over time, </w:t>
      </w:r>
      <w:r w:rsidRPr="004C5DF6" w:rsidR="25DC9F85">
        <w:rPr>
          <w:b/>
          <w:bCs/>
        </w:rPr>
        <w:t>research</w:t>
      </w:r>
      <w:r w:rsidR="25DC9F85">
        <w:t xml:space="preserve"> has highlighted specific problems, such as the need for further work</w:t>
      </w:r>
      <w:r w:rsidR="002E2F35">
        <w:t xml:space="preserve"> </w:t>
      </w:r>
      <w:r w:rsidR="25DC9F85">
        <w:t>on blockchain-based electronic voting and that blockchain-based electronic voting schemes</w:t>
      </w:r>
      <w:r w:rsidR="002E2F35">
        <w:t xml:space="preserve"> </w:t>
      </w:r>
      <w:r w:rsidR="25DC9F85">
        <w:t xml:space="preserve">have significant technical challenges </w:t>
      </w:r>
      <w:r w:rsidR="002E2F35">
        <w:t>s</w:t>
      </w:r>
      <w:r w:rsidR="25DC9F85">
        <w:t>uch as-</w:t>
      </w:r>
    </w:p>
    <w:p w:rsidR="001F5B35" w:rsidP="000E5FA8" w:rsidRDefault="086921EE" w14:paraId="06BABA7F" w14:textId="31059D3D">
      <w:pPr>
        <w:pStyle w:val="ListParagraph"/>
        <w:numPr>
          <w:ilvl w:val="0"/>
          <w:numId w:val="12"/>
        </w:numPr>
        <w:jc w:val="both"/>
        <w:rPr>
          <w:rFonts w:eastAsiaTheme="minorEastAsia"/>
        </w:rPr>
      </w:pPr>
      <w:r>
        <w:t>Scalability and Processing Overheads</w:t>
      </w:r>
    </w:p>
    <w:p w:rsidR="5E7FC376" w:rsidP="000E5FA8" w:rsidRDefault="5E7FC376" w14:paraId="1CEC8591" w14:textId="58EF1DE4">
      <w:pPr>
        <w:pStyle w:val="ListParagraph"/>
        <w:numPr>
          <w:ilvl w:val="0"/>
          <w:numId w:val="12"/>
        </w:numPr>
        <w:jc w:val="both"/>
        <w:rPr>
          <w:rFonts w:eastAsiaTheme="minorEastAsia"/>
        </w:rPr>
      </w:pPr>
      <w:r>
        <w:t>User Identity</w:t>
      </w:r>
    </w:p>
    <w:p w:rsidR="5E7FC376" w:rsidP="000E5FA8" w:rsidRDefault="5E7FC376" w14:paraId="1C79740F" w14:textId="7BB4C7A2">
      <w:pPr>
        <w:pStyle w:val="ListParagraph"/>
        <w:numPr>
          <w:ilvl w:val="0"/>
          <w:numId w:val="12"/>
        </w:numPr>
        <w:jc w:val="both"/>
        <w:rPr>
          <w:rFonts w:eastAsiaTheme="minorEastAsia"/>
        </w:rPr>
      </w:pPr>
      <w:r>
        <w:t>Transactional Privacy</w:t>
      </w:r>
    </w:p>
    <w:p w:rsidR="5E7FC376" w:rsidP="000E5FA8" w:rsidRDefault="5E7FC376" w14:paraId="3E586F8F" w14:textId="420C0753">
      <w:pPr>
        <w:pStyle w:val="ListParagraph"/>
        <w:numPr>
          <w:ilvl w:val="0"/>
          <w:numId w:val="12"/>
        </w:numPr>
        <w:jc w:val="both"/>
        <w:rPr>
          <w:rFonts w:eastAsiaTheme="minorEastAsia"/>
        </w:rPr>
      </w:pPr>
      <w:r>
        <w:t>Energy Efficiency</w:t>
      </w:r>
    </w:p>
    <w:p w:rsidR="001F5B35" w:rsidP="000E5FA8" w:rsidRDefault="001F5B35" w14:paraId="1663C5D0" w14:textId="77777777">
      <w:pPr>
        <w:jc w:val="both"/>
      </w:pPr>
    </w:p>
    <w:p w:rsidR="001F5B35" w:rsidP="001F5B35" w:rsidRDefault="001F5B35" w14:paraId="60E37FB2" w14:textId="44915482">
      <w:pPr>
        <w:pStyle w:val="Heading2"/>
      </w:pPr>
      <w:bookmarkStart w:name="_Toc87656605" w:id="9"/>
      <w:r>
        <w:lastRenderedPageBreak/>
        <w:t>2.5 Technical Requirements</w:t>
      </w:r>
      <w:bookmarkEnd w:id="9"/>
    </w:p>
    <w:p w:rsidR="779381F5" w:rsidP="779381F5" w:rsidRDefault="779381F5" w14:paraId="33828BE8" w14:textId="50912ECA"/>
    <w:p w:rsidR="001F5B35" w:rsidP="00FC56E3" w:rsidRDefault="10DBAE02" w14:paraId="357A3A52" w14:textId="5E3DC44C">
      <w:pPr>
        <w:jc w:val="center"/>
      </w:pPr>
      <w:r>
        <w:rPr>
          <w:noProof/>
        </w:rPr>
        <w:drawing>
          <wp:inline distT="0" distB="0" distL="0" distR="0" wp14:anchorId="3221BD3F" wp14:editId="19D1CBAC">
            <wp:extent cx="4572000" cy="2876550"/>
            <wp:effectExtent l="0" t="0" r="0" b="0"/>
            <wp:docPr id="876580336" name="Picture 87658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rsidR="001F5B35" w:rsidP="003F662E" w:rsidRDefault="001F5B35" w14:paraId="2F5626BF" w14:textId="77777777"/>
    <w:p w:rsidR="001F5B35" w:rsidP="001F5B35" w:rsidRDefault="001F5B35" w14:paraId="6276A747" w14:textId="2D1C3CD3">
      <w:pPr>
        <w:pStyle w:val="Heading2"/>
      </w:pPr>
      <w:bookmarkStart w:name="_Toc87656606" w:id="10"/>
      <w:r>
        <w:t>2.6 Data Requirements</w:t>
      </w:r>
      <w:bookmarkEnd w:id="10"/>
    </w:p>
    <w:p w:rsidR="001F5B35" w:rsidP="004C5DF6" w:rsidRDefault="001F5B35" w14:paraId="3DF12336" w14:textId="4265FB7E">
      <w:pPr>
        <w:jc w:val="both"/>
      </w:pPr>
    </w:p>
    <w:p w:rsidRPr="004C5DF6" w:rsidR="001F5B35" w:rsidP="004C5DF6" w:rsidRDefault="004C5DF6" w14:paraId="52A2EE13" w14:textId="3D3C14C1">
      <w:pPr>
        <w:jc w:val="both"/>
      </w:pPr>
      <w:r w:rsidRPr="004C5DF6">
        <w:t xml:space="preserve">The </w:t>
      </w:r>
      <w:r w:rsidR="00F83F9C">
        <w:t>E-voting System</w:t>
      </w:r>
      <w:r w:rsidRPr="004C5DF6">
        <w:t xml:space="preserve"> uses data about the </w:t>
      </w:r>
      <w:r w:rsidR="00F83F9C">
        <w:t xml:space="preserve">vote recorded by the user along with </w:t>
      </w:r>
      <w:r w:rsidRPr="004C5DF6">
        <w:t xml:space="preserve">its location details. The timestamp data showing the </w:t>
      </w:r>
      <w:r w:rsidR="00CA25BF">
        <w:t xml:space="preserve">recording of the vote </w:t>
      </w:r>
      <w:r w:rsidRPr="004C5DF6">
        <w:t xml:space="preserve">is used. Other data requirements are </w:t>
      </w:r>
      <w:r w:rsidR="00CA25BF">
        <w:t>Voter</w:t>
      </w:r>
      <w:r w:rsidRPr="004C5DF6">
        <w:t xml:space="preserve"> ID</w:t>
      </w:r>
      <w:r w:rsidR="00CA25BF">
        <w:t xml:space="preserve"> number</w:t>
      </w:r>
      <w:r w:rsidRPr="004C5DF6">
        <w:t xml:space="preserve">, </w:t>
      </w:r>
      <w:r w:rsidR="00E52471">
        <w:t>User name</w:t>
      </w:r>
      <w:r w:rsidRPr="004C5DF6">
        <w:t xml:space="preserve">, </w:t>
      </w:r>
      <w:r w:rsidR="00E52471">
        <w:t>location</w:t>
      </w:r>
      <w:r w:rsidRPr="004C5DF6">
        <w:t>, flag, and digital signature which is the approval required to send the product</w:t>
      </w:r>
      <w:r w:rsidRPr="004C5DF6">
        <w:t>.</w:t>
      </w:r>
    </w:p>
    <w:p w:rsidR="004C5DF6" w:rsidP="004C5DF6" w:rsidRDefault="004C5DF6" w14:paraId="4C49F9D1" w14:textId="77777777">
      <w:pPr>
        <w:jc w:val="both"/>
      </w:pPr>
    </w:p>
    <w:p w:rsidR="001F5B35" w:rsidP="001F5B35" w:rsidRDefault="001F5B35" w14:paraId="311E0871" w14:textId="03FEAECC">
      <w:pPr>
        <w:pStyle w:val="Heading2"/>
      </w:pPr>
      <w:bookmarkStart w:name="_Toc87656607" w:id="11"/>
      <w:r>
        <w:t>2.7 Programming Used</w:t>
      </w:r>
      <w:bookmarkEnd w:id="11"/>
    </w:p>
    <w:p w:rsidRPr="002E1892" w:rsidR="000752F7" w:rsidP="002E1892" w:rsidRDefault="000752F7" w14:paraId="2920257D" w14:textId="77777777">
      <w:pPr>
        <w:jc w:val="both"/>
      </w:pPr>
    </w:p>
    <w:p w:rsidR="725D36C1" w:rsidP="004C5DF6" w:rsidRDefault="00DC690C" w14:paraId="1B0BAFDD" w14:textId="11A95B4C">
      <w:pPr>
        <w:jc w:val="both"/>
      </w:pPr>
      <w:r w:rsidRPr="002E1892">
        <w:t xml:space="preserve">Python Programming is used with </w:t>
      </w:r>
      <w:r w:rsidRPr="002E1892" w:rsidR="000752F7">
        <w:t xml:space="preserve">the </w:t>
      </w:r>
      <w:proofErr w:type="spellStart"/>
      <w:r w:rsidRPr="002E1892">
        <w:t>Hashlib</w:t>
      </w:r>
      <w:proofErr w:type="spellEnd"/>
      <w:r w:rsidRPr="002E1892">
        <w:t xml:space="preserve"> module which is used to implement a common interface to message</w:t>
      </w:r>
      <w:r w:rsidRPr="002E1892" w:rsidR="000752F7">
        <w:t>-</w:t>
      </w:r>
      <w:r w:rsidRPr="002E1892">
        <w:t xml:space="preserve">digest algorithm and different secure hash. SHA 256 cryptographic algorithm is used in this to add blocks </w:t>
      </w:r>
      <w:r w:rsidRPr="002E1892" w:rsidR="553731B7">
        <w:t xml:space="preserve">we will also need to flesh out methods for the </w:t>
      </w:r>
      <w:proofErr w:type="spellStart"/>
      <w:r w:rsidRPr="002E1892" w:rsidR="553731B7">
        <w:t>new_</w:t>
      </w:r>
      <w:proofErr w:type="gramStart"/>
      <w:r w:rsidRPr="002E1892" w:rsidR="553731B7">
        <w:t>block</w:t>
      </w:r>
      <w:proofErr w:type="spellEnd"/>
      <w:r w:rsidRPr="002E1892" w:rsidR="553731B7">
        <w:t>(</w:t>
      </w:r>
      <w:proofErr w:type="gramEnd"/>
      <w:r w:rsidRPr="002E1892" w:rsidR="553731B7">
        <w:t xml:space="preserve">), </w:t>
      </w:r>
      <w:proofErr w:type="spellStart"/>
      <w:r w:rsidRPr="002E1892" w:rsidR="553731B7">
        <w:t>add_new_transaction</w:t>
      </w:r>
      <w:proofErr w:type="spellEnd"/>
      <w:r w:rsidRPr="002E1892" w:rsidR="553731B7">
        <w:t>()</w:t>
      </w:r>
      <w:r w:rsidRPr="002E1892" w:rsidR="000752F7">
        <w:t>,</w:t>
      </w:r>
      <w:r w:rsidRPr="002E1892" w:rsidR="553731B7">
        <w:t xml:space="preserve"> and hash() </w:t>
      </w:r>
      <w:r w:rsidRPr="002E1892">
        <w:t xml:space="preserve">in blockchain for this </w:t>
      </w:r>
      <w:r w:rsidRPr="002E1892" w:rsidR="3FB6CA33">
        <w:t>Blockchain</w:t>
      </w:r>
      <w:r w:rsidRPr="002E1892" w:rsidR="000752F7">
        <w:t>-</w:t>
      </w:r>
      <w:r w:rsidRPr="002E1892" w:rsidR="3FB6CA33">
        <w:t>based E-Voting System</w:t>
      </w:r>
      <w:r w:rsidRPr="002E1892">
        <w:t>.</w:t>
      </w:r>
    </w:p>
    <w:p w:rsidR="001F5B35" w:rsidP="002E1892" w:rsidRDefault="001F5B35" w14:paraId="46D3C9EE" w14:textId="77777777">
      <w:pPr>
        <w:jc w:val="both"/>
      </w:pPr>
    </w:p>
    <w:p w:rsidR="001F5B35" w:rsidP="001F5B35" w:rsidRDefault="001F5B35" w14:paraId="14CC485D" w14:textId="45F688ED">
      <w:pPr>
        <w:pStyle w:val="Heading2"/>
      </w:pPr>
      <w:bookmarkStart w:name="_Toc87656608" w:id="12"/>
      <w:r>
        <w:t>2.8 Constraints</w:t>
      </w:r>
      <w:bookmarkEnd w:id="12"/>
    </w:p>
    <w:p w:rsidRPr="002E1892" w:rsidR="000752F7" w:rsidP="002E1892" w:rsidRDefault="000752F7" w14:paraId="4B9F85B5" w14:textId="77777777">
      <w:pPr>
        <w:jc w:val="both"/>
      </w:pPr>
    </w:p>
    <w:p w:rsidRPr="002E1892" w:rsidR="452F16D3" w:rsidP="002E1892" w:rsidRDefault="452F16D3" w14:paraId="34B4C961" w14:textId="5C6F03CF">
      <w:pPr>
        <w:jc w:val="both"/>
      </w:pPr>
      <w:r w:rsidRPr="002E1892">
        <w:t xml:space="preserve">Blockchain technology has enormous potential in creating </w:t>
      </w:r>
      <w:proofErr w:type="spellStart"/>
      <w:r w:rsidRPr="002E1892">
        <w:t>trustless</w:t>
      </w:r>
      <w:proofErr w:type="spellEnd"/>
      <w:r w:rsidRPr="002E1892">
        <w:t xml:space="preserve">, decentralized applications. But it is not perfect. </w:t>
      </w:r>
      <w:r w:rsidRPr="002E1892" w:rsidR="000752F7">
        <w:t>Certain barriers</w:t>
      </w:r>
      <w:r w:rsidRPr="002E1892">
        <w:t xml:space="preserve"> make blockchain technology not the right choice and unusable for mainstream application</w:t>
      </w:r>
      <w:r w:rsidRPr="002E1892" w:rsidR="000752F7">
        <w:t>s</w:t>
      </w:r>
      <w:r w:rsidRPr="002E1892">
        <w:t>. We can see the limitations of blockchain technology in the following image.</w:t>
      </w:r>
    </w:p>
    <w:p w:rsidR="452F16D3" w:rsidP="000752F7" w:rsidRDefault="452F16D3" w14:paraId="01F69C73" w14:textId="29F1A2E1">
      <w:pPr>
        <w:jc w:val="center"/>
      </w:pPr>
      <w:r>
        <w:rPr>
          <w:noProof/>
        </w:rPr>
        <w:lastRenderedPageBreak/>
        <w:drawing>
          <wp:inline distT="0" distB="0" distL="0" distR="0" wp14:anchorId="6EC07308" wp14:editId="2123828B">
            <wp:extent cx="2724150" cy="2575677"/>
            <wp:effectExtent l="0" t="0" r="0" b="0"/>
            <wp:docPr id="130080636" name="Picture 13008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9598" cy="2580828"/>
                    </a:xfrm>
                    <a:prstGeom prst="rect">
                      <a:avLst/>
                    </a:prstGeom>
                  </pic:spPr>
                </pic:pic>
              </a:graphicData>
            </a:graphic>
          </wp:inline>
        </w:drawing>
      </w:r>
    </w:p>
    <w:p w:rsidRPr="000752F7" w:rsidR="001F5B35" w:rsidP="00FE3A57" w:rsidRDefault="60ED3AC4" w14:paraId="2F95D09B" w14:textId="0ED920E4">
      <w:pPr>
        <w:pStyle w:val="ListParagraph"/>
        <w:numPr>
          <w:ilvl w:val="0"/>
          <w:numId w:val="14"/>
        </w:numPr>
        <w:jc w:val="both"/>
        <w:rPr>
          <w:b/>
          <w:bCs/>
        </w:rPr>
      </w:pPr>
      <w:r w:rsidRPr="000752F7">
        <w:rPr>
          <w:b/>
          <w:bCs/>
        </w:rPr>
        <w:t>Lack of Awareness</w:t>
      </w:r>
    </w:p>
    <w:p w:rsidR="001F5B35" w:rsidP="00FE3A57" w:rsidRDefault="60ED3AC4" w14:paraId="3688B7B1" w14:textId="005F9C49">
      <w:pPr>
        <w:pStyle w:val="ListParagraph"/>
        <w:jc w:val="both"/>
      </w:pPr>
      <w:r>
        <w:t>There is a lot of discussion about blockchain, but people do not know the true value of blockchain and how they could implement it in different situations.</w:t>
      </w:r>
    </w:p>
    <w:p w:rsidR="00FC56E3" w:rsidP="00FE3A57" w:rsidRDefault="00FC56E3" w14:paraId="052247C7" w14:textId="77777777">
      <w:pPr>
        <w:pStyle w:val="ListParagraph"/>
        <w:jc w:val="both"/>
        <w:rPr>
          <w:b/>
          <w:bCs/>
        </w:rPr>
      </w:pPr>
    </w:p>
    <w:p w:rsidRPr="000752F7" w:rsidR="001F5B35" w:rsidP="00FE3A57" w:rsidRDefault="60ED3AC4" w14:paraId="4B2CA1D0" w14:textId="7C52876C">
      <w:pPr>
        <w:pStyle w:val="ListParagraph"/>
        <w:numPr>
          <w:ilvl w:val="0"/>
          <w:numId w:val="14"/>
        </w:numPr>
        <w:jc w:val="both"/>
        <w:rPr>
          <w:b/>
          <w:bCs/>
        </w:rPr>
      </w:pPr>
      <w:r w:rsidRPr="000752F7">
        <w:rPr>
          <w:b/>
          <w:bCs/>
        </w:rPr>
        <w:t>Limited availability of technical talent</w:t>
      </w:r>
    </w:p>
    <w:p w:rsidR="001F5B35" w:rsidP="00FE3A57" w:rsidRDefault="60ED3AC4" w14:paraId="20607642" w14:textId="255FF932">
      <w:pPr>
        <w:pStyle w:val="ListParagraph"/>
        <w:jc w:val="both"/>
      </w:pPr>
      <w:r>
        <w:t>In blockchain technology, there are not so many developers available who have specialized expertise in blockchain technology. Hence, the lack of developers is a hindrance to developing anything on the blockchain.</w:t>
      </w:r>
    </w:p>
    <w:p w:rsidR="00FC56E3" w:rsidP="00FE3A57" w:rsidRDefault="00FC56E3" w14:paraId="5D64BA78" w14:textId="77777777">
      <w:pPr>
        <w:pStyle w:val="ListParagraph"/>
        <w:jc w:val="both"/>
        <w:rPr>
          <w:b/>
          <w:bCs/>
        </w:rPr>
      </w:pPr>
    </w:p>
    <w:p w:rsidRPr="000752F7" w:rsidR="001F5B35" w:rsidP="00FE3A57" w:rsidRDefault="60ED3AC4" w14:paraId="0A6670DC" w14:textId="1B566B72">
      <w:pPr>
        <w:pStyle w:val="ListParagraph"/>
        <w:numPr>
          <w:ilvl w:val="0"/>
          <w:numId w:val="14"/>
        </w:numPr>
        <w:jc w:val="both"/>
        <w:rPr>
          <w:b/>
          <w:bCs/>
        </w:rPr>
      </w:pPr>
      <w:r w:rsidRPr="000752F7">
        <w:rPr>
          <w:b/>
          <w:bCs/>
        </w:rPr>
        <w:t>Immutable</w:t>
      </w:r>
    </w:p>
    <w:p w:rsidR="001F5B35" w:rsidP="00FE3A57" w:rsidRDefault="60ED3AC4" w14:paraId="0C5FE40D" w14:textId="53677946">
      <w:pPr>
        <w:pStyle w:val="ListParagraph"/>
        <w:jc w:val="both"/>
      </w:pPr>
      <w:r>
        <w:t>In immutable, we cannot make any modifications to any of the records.</w:t>
      </w:r>
      <w:r w:rsidR="000752F7">
        <w:t xml:space="preserve"> </w:t>
      </w:r>
      <w:proofErr w:type="gramStart"/>
      <w:r>
        <w:t>immutability</w:t>
      </w:r>
      <w:proofErr w:type="gramEnd"/>
      <w:r>
        <w:t xml:space="preserve"> also has a drawback. In th</w:t>
      </w:r>
      <w:r w:rsidR="000752F7">
        <w:t>is</w:t>
      </w:r>
      <w:r>
        <w:t xml:space="preserve"> case, when you want to make any revisions or want to go back and make any reversals. For example, you have processed </w:t>
      </w:r>
      <w:r w:rsidR="000752F7">
        <w:t xml:space="preserve">a </w:t>
      </w:r>
      <w:r>
        <w:t>payment and need to go back and make an amendment to change that payment.</w:t>
      </w:r>
    </w:p>
    <w:p w:rsidR="00FC56E3" w:rsidP="00FE3A57" w:rsidRDefault="00FC56E3" w14:paraId="38F147A6" w14:textId="77777777">
      <w:pPr>
        <w:pStyle w:val="ListParagraph"/>
        <w:jc w:val="both"/>
        <w:rPr>
          <w:b/>
          <w:bCs/>
        </w:rPr>
      </w:pPr>
    </w:p>
    <w:p w:rsidRPr="000752F7" w:rsidR="001F5B35" w:rsidP="00FE3A57" w:rsidRDefault="60ED3AC4" w14:paraId="55DA9742" w14:textId="4A018FAA">
      <w:pPr>
        <w:pStyle w:val="ListParagraph"/>
        <w:numPr>
          <w:ilvl w:val="0"/>
          <w:numId w:val="14"/>
        </w:numPr>
        <w:jc w:val="both"/>
        <w:rPr>
          <w:b/>
          <w:bCs/>
        </w:rPr>
      </w:pPr>
      <w:r w:rsidRPr="000752F7">
        <w:rPr>
          <w:b/>
          <w:bCs/>
        </w:rPr>
        <w:t>Key Management</w:t>
      </w:r>
    </w:p>
    <w:p w:rsidR="001F5B35" w:rsidP="00FE3A57" w:rsidRDefault="347AE4D9" w14:paraId="1F647ED5" w14:textId="11F79A44">
      <w:pPr>
        <w:pStyle w:val="ListParagraph"/>
        <w:jc w:val="both"/>
      </w:pPr>
      <w:r>
        <w:t>T</w:t>
      </w:r>
      <w:r w:rsidR="60ED3AC4">
        <w:t xml:space="preserve">here are different keys, such as public keys and private keys. When you are dealing with a private key, then you are also running the risk that somebody may lose access to your private key. It happens a lot in the early days when bitcoin wasn't worth that much. People would just collect a lot of </w:t>
      </w:r>
      <w:proofErr w:type="gramStart"/>
      <w:r w:rsidR="60ED3AC4">
        <w:t>bitcoin</w:t>
      </w:r>
      <w:proofErr w:type="gramEnd"/>
      <w:r w:rsidR="60ED3AC4">
        <w:t>, and then suddenly forg</w:t>
      </w:r>
      <w:r w:rsidR="000752F7">
        <w:t>e</w:t>
      </w:r>
      <w:r w:rsidR="60ED3AC4">
        <w:t>t what the key was, and those may be worth millions of dollars today.</w:t>
      </w:r>
    </w:p>
    <w:p w:rsidR="00FC56E3" w:rsidP="00FE3A57" w:rsidRDefault="00FC56E3" w14:paraId="5D816055" w14:textId="77777777">
      <w:pPr>
        <w:pStyle w:val="ListParagraph"/>
        <w:jc w:val="both"/>
        <w:rPr>
          <w:b/>
          <w:bCs/>
        </w:rPr>
      </w:pPr>
    </w:p>
    <w:p w:rsidRPr="000752F7" w:rsidR="001F5B35" w:rsidP="00FE3A57" w:rsidRDefault="60ED3AC4" w14:paraId="3BCDBDF7" w14:textId="1313110A">
      <w:pPr>
        <w:pStyle w:val="ListParagraph"/>
        <w:numPr>
          <w:ilvl w:val="0"/>
          <w:numId w:val="14"/>
        </w:numPr>
        <w:jc w:val="both"/>
        <w:rPr>
          <w:b/>
          <w:bCs/>
        </w:rPr>
      </w:pPr>
      <w:r w:rsidRPr="000752F7">
        <w:rPr>
          <w:b/>
          <w:bCs/>
        </w:rPr>
        <w:t>Scalability</w:t>
      </w:r>
    </w:p>
    <w:p w:rsidR="001F5B35" w:rsidP="00FE3A57" w:rsidRDefault="60ED3AC4" w14:paraId="6AE92533" w14:textId="67AAFAAF">
      <w:pPr>
        <w:pStyle w:val="ListParagraph"/>
        <w:jc w:val="both"/>
      </w:pPr>
      <w:r>
        <w:t xml:space="preserve">Blockchain has consensus mechanisms </w:t>
      </w:r>
      <w:r w:rsidR="000752F7">
        <w:t>that</w:t>
      </w:r>
      <w:r>
        <w:t xml:space="preserve"> require every participating node to verify the transaction. It limits the number of transactions a blockchain network can process. </w:t>
      </w:r>
    </w:p>
    <w:p w:rsidR="000752F7" w:rsidP="00FE3A57" w:rsidRDefault="000752F7" w14:paraId="6CA408B0" w14:textId="77777777">
      <w:pPr>
        <w:pStyle w:val="ListParagraph"/>
        <w:jc w:val="both"/>
        <w:rPr>
          <w:b/>
          <w:bCs/>
        </w:rPr>
      </w:pPr>
    </w:p>
    <w:p w:rsidRPr="000752F7" w:rsidR="001F5B35" w:rsidP="00FE3A57" w:rsidRDefault="60ED3AC4" w14:paraId="4CA07557" w14:textId="0CC7EB8C">
      <w:pPr>
        <w:pStyle w:val="ListParagraph"/>
        <w:numPr>
          <w:ilvl w:val="0"/>
          <w:numId w:val="14"/>
        </w:numPr>
        <w:jc w:val="both"/>
        <w:rPr>
          <w:b/>
          <w:bCs/>
        </w:rPr>
      </w:pPr>
      <w:r w:rsidRPr="000752F7">
        <w:rPr>
          <w:b/>
          <w:bCs/>
        </w:rPr>
        <w:t>Consensus Mechanism</w:t>
      </w:r>
    </w:p>
    <w:p w:rsidR="000752F7" w:rsidP="00FE3A57" w:rsidRDefault="26E267CA" w14:paraId="6BF8976B" w14:textId="0B7BAC3D">
      <w:pPr>
        <w:pStyle w:val="ListParagraph"/>
        <w:jc w:val="both"/>
      </w:pPr>
      <w:r>
        <w:t>In the blockchain,</w:t>
      </w:r>
      <w:r w:rsidR="60ED3AC4">
        <w:t xml:space="preserve"> </w:t>
      </w:r>
      <w:proofErr w:type="gramStart"/>
      <w:r w:rsidR="60ED3AC4">
        <w:t>D</w:t>
      </w:r>
      <w:r w:rsidR="60ED3AC4">
        <w:t>epending</w:t>
      </w:r>
      <w:proofErr w:type="gramEnd"/>
      <w:r w:rsidR="60ED3AC4">
        <w:t xml:space="preserve"> on the network size and the number of blocks or nodes involved in a blockchain, the back-and-forth communications involved to attain a consensus can consume a considerable amount of time and resources.</w:t>
      </w:r>
    </w:p>
    <w:p w:rsidR="001F5B35" w:rsidP="005C4560" w:rsidRDefault="005C4560" w14:paraId="053B8118" w14:textId="6F58F254">
      <w:pPr>
        <w:pStyle w:val="Heading1"/>
      </w:pPr>
      <w:bookmarkStart w:name="_Toc87656609" w:id="13"/>
      <w:r>
        <w:lastRenderedPageBreak/>
        <w:t>3. Design Details</w:t>
      </w:r>
      <w:bookmarkEnd w:id="13"/>
    </w:p>
    <w:p w:rsidR="005C4560" w:rsidP="001F5B35" w:rsidRDefault="005C4560" w14:paraId="6DD578E8" w14:textId="012C7564"/>
    <w:p w:rsidR="005C4560" w:rsidP="005C4560" w:rsidRDefault="005C4560" w14:paraId="21A01B87" w14:textId="7BEE2634">
      <w:pPr>
        <w:pStyle w:val="Heading2"/>
      </w:pPr>
      <w:bookmarkStart w:name="_Toc87656610" w:id="14"/>
      <w:r>
        <w:t>3.1 Process Flow</w:t>
      </w:r>
      <w:bookmarkEnd w:id="14"/>
    </w:p>
    <w:p w:rsidR="00305BD8" w:rsidP="005C4560" w:rsidRDefault="00305BD8" w14:paraId="7832C2B6" w14:textId="77777777">
      <w:pPr>
        <w:rPr>
          <w:rFonts w:ascii="Calibri" w:hAnsi="Calibri" w:eastAsia="Calibri" w:cs="Calibri"/>
        </w:rPr>
      </w:pPr>
    </w:p>
    <w:p w:rsidR="005C4560" w:rsidP="00305BD8" w:rsidRDefault="4D2C1FD2" w14:paraId="7A3C8E4D" w14:textId="056E844B">
      <w:pPr>
        <w:jc w:val="both"/>
        <w:rPr>
          <w:rFonts w:ascii="Calibri" w:hAnsi="Calibri" w:eastAsia="Calibri" w:cs="Calibri"/>
        </w:rPr>
      </w:pPr>
      <w:r w:rsidRPr="1CBFE237">
        <w:rPr>
          <w:rFonts w:ascii="Calibri" w:hAnsi="Calibri" w:eastAsia="Calibri" w:cs="Calibri"/>
        </w:rPr>
        <w:t xml:space="preserve">We now describe a typical interaction of a user with the proposed scheme based on our current implementation of the system. Typically, a voter logs into the system by providing his/her thumb impression. If the match is found, the voter is then presented with a list of available candidates with the option to cast vote against them. On the contrary, if the match is unsuccessful, any further access would be denied. This function is achieved using </w:t>
      </w:r>
      <w:r w:rsidR="00305BD8">
        <w:rPr>
          <w:rFonts w:ascii="Calibri" w:hAnsi="Calibri" w:eastAsia="Calibri" w:cs="Calibri"/>
        </w:rPr>
        <w:t xml:space="preserve">an </w:t>
      </w:r>
      <w:r w:rsidRPr="1CBFE237">
        <w:rPr>
          <w:rFonts w:ascii="Calibri" w:hAnsi="Calibri" w:eastAsia="Calibri" w:cs="Calibri"/>
        </w:rPr>
        <w:t>appropriate implementation of the authentication mechanism (fingerprinting in this case) and predefined role</w:t>
      </w:r>
      <w:r w:rsidR="00305BD8">
        <w:rPr>
          <w:rFonts w:ascii="Calibri" w:hAnsi="Calibri" w:eastAsia="Calibri" w:cs="Calibri"/>
        </w:rPr>
        <w:t>-</w:t>
      </w:r>
      <w:r w:rsidRPr="1CBFE237">
        <w:rPr>
          <w:rFonts w:ascii="Calibri" w:hAnsi="Calibri" w:eastAsia="Calibri" w:cs="Calibri"/>
        </w:rPr>
        <w:t xml:space="preserve">based access control management. Furthermore, it is also envisioned that a voter is assigned to their specific constituency and this information is used to develop the list of candidates that a voter can vote for. The assignment of </w:t>
      </w:r>
      <w:r w:rsidR="00305BD8">
        <w:rPr>
          <w:rFonts w:ascii="Calibri" w:hAnsi="Calibri" w:eastAsia="Calibri" w:cs="Calibri"/>
        </w:rPr>
        <w:t xml:space="preserve">the </w:t>
      </w:r>
      <w:r w:rsidRPr="1CBFE237">
        <w:rPr>
          <w:rFonts w:ascii="Calibri" w:hAnsi="Calibri" w:eastAsia="Calibri" w:cs="Calibri"/>
        </w:rPr>
        <w:t xml:space="preserve">voter to a constituency is rendered an offline process and therefore out of </w:t>
      </w:r>
      <w:r w:rsidR="00305BD8">
        <w:rPr>
          <w:rFonts w:ascii="Calibri" w:hAnsi="Calibri" w:eastAsia="Calibri" w:cs="Calibri"/>
        </w:rPr>
        <w:t xml:space="preserve">the </w:t>
      </w:r>
      <w:r w:rsidRPr="1CBFE237">
        <w:rPr>
          <w:rFonts w:ascii="Calibri" w:hAnsi="Calibri" w:eastAsia="Calibri" w:cs="Calibri"/>
        </w:rPr>
        <w:t xml:space="preserve">scope of this research. After a successful vote-cast, it is mined by multiple miners for validation following which valid and verified votes are added into </w:t>
      </w:r>
      <w:r w:rsidR="00305BD8">
        <w:rPr>
          <w:rFonts w:ascii="Calibri" w:hAnsi="Calibri" w:eastAsia="Calibri" w:cs="Calibri"/>
        </w:rPr>
        <w:t xml:space="preserve">the </w:t>
      </w:r>
      <w:r w:rsidRPr="1CBFE237">
        <w:rPr>
          <w:rFonts w:ascii="Calibri" w:hAnsi="Calibri" w:eastAsia="Calibri" w:cs="Calibri"/>
        </w:rPr>
        <w:t xml:space="preserve">public ledger. The security considerations of the votes are based on blockchain technology using cryptographic hashes to secure end-to-end verification. To this end, a successful vote cast is considered a transaction within the blockchain of the voting application. Therefore, a vote cast is added as a new block (after successful mining) in the blockchain as well as being recorded in data tables at the backend of the database. The system ensures only one-person, one-vote (democracy) property of voting systems. This is achieved by using the voter’s unique thumbprint, which is matched at the beginning of every voting attempt to prevent double voting. A transaction is generated as soon as the vote is mined by the miners which </w:t>
      </w:r>
      <w:r w:rsidR="00305BD8">
        <w:rPr>
          <w:rFonts w:ascii="Calibri" w:hAnsi="Calibri" w:eastAsia="Calibri" w:cs="Calibri"/>
        </w:rPr>
        <w:t>are</w:t>
      </w:r>
      <w:r w:rsidRPr="1CBFE237">
        <w:rPr>
          <w:rFonts w:ascii="Calibri" w:hAnsi="Calibri" w:eastAsia="Calibri" w:cs="Calibri"/>
        </w:rPr>
        <w:t xml:space="preserve"> unique for each vote. If the vote is found malicious it is rejected by miners. After </w:t>
      </w:r>
      <w:r w:rsidR="00305BD8">
        <w:rPr>
          <w:rFonts w:ascii="Calibri" w:hAnsi="Calibri" w:eastAsia="Calibri" w:cs="Calibri"/>
        </w:rPr>
        <w:t xml:space="preserve">the </w:t>
      </w:r>
      <w:r w:rsidRPr="1CBFE237">
        <w:rPr>
          <w:rFonts w:ascii="Calibri" w:hAnsi="Calibri" w:eastAsia="Calibri" w:cs="Calibri"/>
        </w:rPr>
        <w:t xml:space="preserve">validation process, a notification is immediately sent to the voter through </w:t>
      </w:r>
      <w:r w:rsidR="00305BD8">
        <w:rPr>
          <w:rFonts w:ascii="Calibri" w:hAnsi="Calibri" w:eastAsia="Calibri" w:cs="Calibri"/>
        </w:rPr>
        <w:t xml:space="preserve">a </w:t>
      </w:r>
      <w:r w:rsidRPr="1CBFE237">
        <w:rPr>
          <w:rFonts w:ascii="Calibri" w:hAnsi="Calibri" w:eastAsia="Calibri" w:cs="Calibri"/>
        </w:rPr>
        <w:t>message or an email providing the above</w:t>
      </w:r>
      <w:r w:rsidR="00305BD8">
        <w:rPr>
          <w:rFonts w:ascii="Calibri" w:hAnsi="Calibri" w:eastAsia="Calibri" w:cs="Calibri"/>
        </w:rPr>
        <w:t>-</w:t>
      </w:r>
      <w:r w:rsidRPr="1CBFE237">
        <w:rPr>
          <w:rFonts w:ascii="Calibri" w:hAnsi="Calibri" w:eastAsia="Calibri" w:cs="Calibri"/>
        </w:rPr>
        <w:t xml:space="preserve">defined transaction id by which </w:t>
      </w:r>
      <w:r w:rsidR="00305BD8">
        <w:rPr>
          <w:rFonts w:ascii="Calibri" w:hAnsi="Calibri" w:eastAsia="Calibri" w:cs="Calibri"/>
        </w:rPr>
        <w:t xml:space="preserve">the </w:t>
      </w:r>
      <w:r w:rsidRPr="1CBFE237">
        <w:rPr>
          <w:rFonts w:ascii="Calibri" w:hAnsi="Calibri" w:eastAsia="Calibri" w:cs="Calibri"/>
        </w:rPr>
        <w:t>user can track his/her vote into the ledger. Although this functions as a notification to the voter</w:t>
      </w:r>
      <w:r w:rsidR="00305BD8">
        <w:rPr>
          <w:rFonts w:ascii="Calibri" w:hAnsi="Calibri" w:eastAsia="Calibri" w:cs="Calibri"/>
        </w:rPr>
        <w:t>, however,</w:t>
      </w:r>
      <w:r w:rsidRPr="1CBFE237">
        <w:rPr>
          <w:rFonts w:ascii="Calibri" w:hAnsi="Calibri" w:eastAsia="Calibri" w:cs="Calibri"/>
        </w:rPr>
        <w:t xml:space="preserve"> it does not enable any user to extract the information about how a specific voter voted thereby achieving </w:t>
      </w:r>
      <w:r w:rsidR="00907087">
        <w:rPr>
          <w:rFonts w:ascii="Calibri" w:hAnsi="Calibri" w:eastAsia="Calibri" w:cs="Calibri"/>
        </w:rPr>
        <w:t xml:space="preserve">the </w:t>
      </w:r>
      <w:r w:rsidRPr="1CBFE237">
        <w:rPr>
          <w:rFonts w:ascii="Calibri" w:hAnsi="Calibri" w:eastAsia="Calibri" w:cs="Calibri"/>
        </w:rPr>
        <w:t xml:space="preserve">privacy of a voter. It is important here to note that </w:t>
      </w:r>
      <w:r w:rsidR="00907087">
        <w:rPr>
          <w:rFonts w:ascii="Calibri" w:hAnsi="Calibri" w:eastAsia="Calibri" w:cs="Calibri"/>
        </w:rPr>
        <w:t xml:space="preserve">the </w:t>
      </w:r>
      <w:r w:rsidRPr="1CBFE237">
        <w:rPr>
          <w:rFonts w:ascii="Calibri" w:hAnsi="Calibri" w:eastAsia="Calibri" w:cs="Calibri"/>
        </w:rPr>
        <w:t xml:space="preserve">cryptographic hash for a voter is the unique hash of </w:t>
      </w:r>
      <w:r w:rsidR="00907087">
        <w:rPr>
          <w:rFonts w:ascii="Calibri" w:hAnsi="Calibri" w:eastAsia="Calibri" w:cs="Calibri"/>
        </w:rPr>
        <w:t xml:space="preserve">the </w:t>
      </w:r>
      <w:r w:rsidRPr="1CBFE237">
        <w:rPr>
          <w:rFonts w:ascii="Calibri" w:hAnsi="Calibri" w:eastAsia="Calibri" w:cs="Calibri"/>
        </w:rPr>
        <w:t xml:space="preserve">voter by which </w:t>
      </w:r>
      <w:r w:rsidR="00907087">
        <w:rPr>
          <w:rFonts w:ascii="Calibri" w:hAnsi="Calibri" w:eastAsia="Calibri" w:cs="Calibri"/>
        </w:rPr>
        <w:t xml:space="preserve">the </w:t>
      </w:r>
      <w:r w:rsidRPr="1CBFE237">
        <w:rPr>
          <w:rFonts w:ascii="Calibri" w:hAnsi="Calibri" w:eastAsia="Calibri" w:cs="Calibri"/>
        </w:rPr>
        <w:t>voter is known in the blockchain. This property facilitates achieving verifiability of the overall voting process. Furthermore, this id is hidden and no one can view it even a system operator cannot view this hash</w:t>
      </w:r>
      <w:r w:rsidR="00212AEB">
        <w:rPr>
          <w:rFonts w:ascii="Calibri" w:hAnsi="Calibri" w:eastAsia="Calibri" w:cs="Calibri"/>
        </w:rPr>
        <w:t>, therefore,</w:t>
      </w:r>
      <w:r w:rsidRPr="1CBFE237">
        <w:rPr>
          <w:rFonts w:ascii="Calibri" w:hAnsi="Calibri" w:eastAsia="Calibri" w:cs="Calibri"/>
        </w:rPr>
        <w:t xml:space="preserve"> achieving </w:t>
      </w:r>
      <w:r w:rsidR="00907087">
        <w:rPr>
          <w:rFonts w:ascii="Calibri" w:hAnsi="Calibri" w:eastAsia="Calibri" w:cs="Calibri"/>
        </w:rPr>
        <w:t xml:space="preserve">the </w:t>
      </w:r>
      <w:r w:rsidRPr="1CBFE237">
        <w:rPr>
          <w:rFonts w:ascii="Calibri" w:hAnsi="Calibri" w:eastAsia="Calibri" w:cs="Calibri"/>
        </w:rPr>
        <w:t>privacy of individual voters.</w:t>
      </w:r>
    </w:p>
    <w:p w:rsidR="66AC8E28" w:rsidP="00212AEB" w:rsidRDefault="66AC8E28" w14:paraId="0D368C71" w14:textId="46EE31EE">
      <w:pPr>
        <w:jc w:val="center"/>
      </w:pPr>
      <w:r>
        <w:rPr>
          <w:noProof/>
        </w:rPr>
        <w:drawing>
          <wp:inline distT="0" distB="0" distL="0" distR="0" wp14:anchorId="17FA81A3" wp14:editId="46EE31EE">
            <wp:extent cx="5763637" cy="2257425"/>
            <wp:effectExtent l="0" t="0" r="8890" b="0"/>
            <wp:docPr id="1073409089" name="Picture 107340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409089"/>
                    <pic:cNvPicPr/>
                  </pic:nvPicPr>
                  <pic:blipFill>
                    <a:blip r:embed="rId11">
                      <a:extLst>
                        <a:ext uri="{28A0092B-C50C-407E-A947-70E740481C1C}">
                          <a14:useLocalDpi xmlns:a14="http://schemas.microsoft.com/office/drawing/2010/main" val="0"/>
                        </a:ext>
                      </a:extLst>
                    </a:blip>
                    <a:stretch>
                      <a:fillRect/>
                    </a:stretch>
                  </pic:blipFill>
                  <pic:spPr>
                    <a:xfrm>
                      <a:off x="0" y="0"/>
                      <a:ext cx="5763637" cy="2257425"/>
                    </a:xfrm>
                    <a:prstGeom prst="rect">
                      <a:avLst/>
                    </a:prstGeom>
                  </pic:spPr>
                </pic:pic>
              </a:graphicData>
            </a:graphic>
          </wp:inline>
        </w:drawing>
      </w:r>
    </w:p>
    <w:p w:rsidR="1EBA3274" w:rsidP="1EBA3274" w:rsidRDefault="1EBA3274" w14:paraId="6DC805EF" w14:textId="358E159B"/>
    <w:p w:rsidR="3C34DDF7" w:rsidP="00770970" w:rsidRDefault="0C0B1E89" w14:paraId="051A5EF0" w14:textId="46293012">
      <w:pPr>
        <w:jc w:val="center"/>
      </w:pPr>
      <w:r>
        <w:rPr>
          <w:noProof/>
        </w:rPr>
        <w:lastRenderedPageBreak/>
        <w:drawing>
          <wp:inline distT="0" distB="0" distL="0" distR="0" wp14:anchorId="7120BA23" wp14:editId="28304FF7">
            <wp:extent cx="4572000" cy="2962275"/>
            <wp:effectExtent l="0" t="0" r="0" b="0"/>
            <wp:docPr id="1317735405" name="Picture 131773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rsidRPr="005C4560" w:rsidR="005C4560" w:rsidP="005C4560" w:rsidRDefault="005C4560" w14:paraId="3779747E" w14:textId="6E2B6F80"/>
    <w:p w:rsidR="005C4560" w:rsidP="005C4560" w:rsidRDefault="005C4560" w14:paraId="2A9D5BC7" w14:textId="333BB7B9">
      <w:pPr>
        <w:pStyle w:val="Heading2"/>
      </w:pPr>
      <w:bookmarkStart w:name="_Toc87656611" w:id="15"/>
      <w:r>
        <w:t xml:space="preserve">3.2 </w:t>
      </w:r>
      <w:r>
        <w:t>Error Handling</w:t>
      </w:r>
      <w:bookmarkEnd w:id="15"/>
    </w:p>
    <w:p w:rsidR="009D76C4" w:rsidP="40BB57C3" w:rsidRDefault="009D76C4" w14:paraId="106BB390" w14:textId="77777777"/>
    <w:p w:rsidR="760061B2" w:rsidP="009D76C4" w:rsidRDefault="760061B2" w14:paraId="4C41EA22" w14:textId="127AE9E5">
      <w:pPr>
        <w:jc w:val="both"/>
      </w:pPr>
      <w:r>
        <w:t>The different types of errors in blockchain development.</w:t>
      </w:r>
    </w:p>
    <w:p w:rsidRPr="009D76C4" w:rsidR="103280F2" w:rsidP="009D76C4" w:rsidRDefault="103280F2" w14:paraId="7C920C57" w14:textId="3396276E">
      <w:pPr>
        <w:pStyle w:val="ListParagraph"/>
        <w:numPr>
          <w:ilvl w:val="0"/>
          <w:numId w:val="17"/>
        </w:numPr>
        <w:jc w:val="both"/>
        <w:rPr>
          <w:sz w:val="12"/>
          <w:szCs w:val="12"/>
        </w:rPr>
      </w:pPr>
      <w:r w:rsidRPr="40BB57C3">
        <w:t>Network-based Errors</w:t>
      </w:r>
    </w:p>
    <w:p w:rsidRPr="009D76C4" w:rsidR="22FAF44D" w:rsidP="009D76C4" w:rsidRDefault="582A3599" w14:paraId="0AA7B89A" w14:textId="225C893D">
      <w:pPr>
        <w:pStyle w:val="ListParagraph"/>
        <w:jc w:val="both"/>
        <w:rPr>
          <w:rFonts w:ascii="Calibri" w:hAnsi="Calibri" w:eastAsia="Calibri" w:cs="Calibri"/>
          <w:color w:val="000042"/>
        </w:rPr>
      </w:pPr>
      <w:r w:rsidRPr="009D76C4">
        <w:rPr>
          <w:rFonts w:ascii="Calibri" w:hAnsi="Calibri" w:eastAsia="Calibri" w:cs="Calibri"/>
          <w:color w:val="000042"/>
        </w:rPr>
        <w:t xml:space="preserve">One of the easiest methods to avoid this is by ensuring the proper installation and starting of the network. You will have to take all the steps according to the network </w:t>
      </w:r>
      <w:r w:rsidRPr="009D76C4" w:rsidR="458EC8E6">
        <w:rPr>
          <w:rFonts w:ascii="Calibri" w:hAnsi="Calibri" w:eastAsia="Calibri" w:cs="Calibri"/>
          <w:color w:val="000042"/>
        </w:rPr>
        <w:t>we</w:t>
      </w:r>
      <w:r w:rsidRPr="009D76C4">
        <w:rPr>
          <w:rFonts w:ascii="Calibri" w:hAnsi="Calibri" w:eastAsia="Calibri" w:cs="Calibri"/>
          <w:color w:val="000042"/>
        </w:rPr>
        <w:t xml:space="preserve"> have.</w:t>
      </w:r>
    </w:p>
    <w:p w:rsidR="00986A48" w:rsidP="00986A48" w:rsidRDefault="00986A48" w14:paraId="66430735" w14:textId="77777777">
      <w:pPr>
        <w:pStyle w:val="ListParagraph"/>
        <w:jc w:val="both"/>
        <w:rPr>
          <w:rFonts w:ascii="Calibri" w:hAnsi="Calibri" w:eastAsia="Calibri" w:cs="Calibri"/>
          <w:color w:val="000042"/>
        </w:rPr>
      </w:pPr>
    </w:p>
    <w:p w:rsidRPr="009D76C4" w:rsidR="64735151" w:rsidP="009D76C4" w:rsidRDefault="64735151" w14:paraId="5BE9074C" w14:textId="137ABA20">
      <w:pPr>
        <w:pStyle w:val="ListParagraph"/>
        <w:numPr>
          <w:ilvl w:val="0"/>
          <w:numId w:val="17"/>
        </w:numPr>
        <w:jc w:val="both"/>
        <w:rPr>
          <w:rFonts w:ascii="Calibri" w:hAnsi="Calibri" w:eastAsia="Calibri" w:cs="Calibri"/>
          <w:color w:val="000042"/>
        </w:rPr>
      </w:pPr>
      <w:r w:rsidRPr="009D76C4">
        <w:rPr>
          <w:rFonts w:ascii="Calibri" w:hAnsi="Calibri" w:eastAsia="Calibri" w:cs="Calibri"/>
          <w:color w:val="000042"/>
        </w:rPr>
        <w:t>Database Errors</w:t>
      </w:r>
    </w:p>
    <w:p w:rsidRPr="009D76C4" w:rsidR="64735151" w:rsidP="009D76C4" w:rsidRDefault="64735151" w14:paraId="3C3EB57F" w14:textId="70C1C645">
      <w:pPr>
        <w:pStyle w:val="ListParagraph"/>
        <w:jc w:val="both"/>
        <w:rPr>
          <w:rFonts w:ascii="Calibri" w:hAnsi="Calibri" w:eastAsia="Calibri" w:cs="Calibri"/>
          <w:color w:val="000042"/>
        </w:rPr>
      </w:pPr>
      <w:r w:rsidRPr="009D76C4">
        <w:rPr>
          <w:rFonts w:ascii="Calibri" w:hAnsi="Calibri" w:eastAsia="Calibri" w:cs="Calibri"/>
          <w:color w:val="000042"/>
        </w:rPr>
        <w:t xml:space="preserve">During each line of code, data from different databases may be pulled and put to use. If </w:t>
      </w:r>
      <w:r w:rsidRPr="009D76C4" w:rsidR="069252C6">
        <w:rPr>
          <w:rFonts w:ascii="Calibri" w:hAnsi="Calibri" w:eastAsia="Calibri" w:cs="Calibri"/>
          <w:color w:val="000042"/>
        </w:rPr>
        <w:t>we</w:t>
      </w:r>
      <w:r w:rsidRPr="009D76C4">
        <w:rPr>
          <w:rFonts w:ascii="Calibri" w:hAnsi="Calibri" w:eastAsia="Calibri" w:cs="Calibri"/>
          <w:color w:val="000042"/>
        </w:rPr>
        <w:t xml:space="preserve"> encounter database errors while coding for blockchain, </w:t>
      </w:r>
      <w:r w:rsidRPr="009D76C4" w:rsidR="043A979C">
        <w:rPr>
          <w:rFonts w:ascii="Calibri" w:hAnsi="Calibri" w:eastAsia="Calibri" w:cs="Calibri"/>
          <w:color w:val="000042"/>
        </w:rPr>
        <w:t>we</w:t>
      </w:r>
      <w:r w:rsidRPr="009D76C4">
        <w:rPr>
          <w:rFonts w:ascii="Calibri" w:hAnsi="Calibri" w:eastAsia="Calibri" w:cs="Calibri"/>
          <w:color w:val="000042"/>
        </w:rPr>
        <w:t xml:space="preserve"> should be much alarmed. The first step is to make sure that there are no corruptions in the database set. Next step, you need to ensure the proper connection between the system and the data.</w:t>
      </w:r>
    </w:p>
    <w:p w:rsidR="00986A48" w:rsidP="00986A48" w:rsidRDefault="00986A48" w14:paraId="0C3492B9" w14:textId="77777777">
      <w:pPr>
        <w:pStyle w:val="ListParagraph"/>
        <w:jc w:val="both"/>
        <w:rPr>
          <w:rFonts w:ascii="Calibri" w:hAnsi="Calibri" w:eastAsia="Calibri" w:cs="Calibri"/>
          <w:color w:val="000042"/>
        </w:rPr>
      </w:pPr>
    </w:p>
    <w:p w:rsidRPr="009D76C4" w:rsidR="64735151" w:rsidP="009D76C4" w:rsidRDefault="64735151" w14:paraId="0278D81E" w14:textId="34787530">
      <w:pPr>
        <w:pStyle w:val="ListParagraph"/>
        <w:numPr>
          <w:ilvl w:val="0"/>
          <w:numId w:val="17"/>
        </w:numPr>
        <w:jc w:val="both"/>
        <w:rPr>
          <w:rFonts w:ascii="Calibri" w:hAnsi="Calibri" w:eastAsia="Calibri" w:cs="Calibri"/>
          <w:color w:val="000042"/>
        </w:rPr>
      </w:pPr>
      <w:r w:rsidRPr="009D76C4">
        <w:rPr>
          <w:rFonts w:ascii="Calibri" w:hAnsi="Calibri" w:eastAsia="Calibri" w:cs="Calibri"/>
          <w:color w:val="000042"/>
        </w:rPr>
        <w:t>HTTP/API Errors</w:t>
      </w:r>
    </w:p>
    <w:p w:rsidRPr="009D76C4" w:rsidR="64735151" w:rsidP="009D76C4" w:rsidRDefault="64735151" w14:paraId="3119B563" w14:textId="33D934B6">
      <w:pPr>
        <w:pStyle w:val="ListParagraph"/>
        <w:jc w:val="both"/>
        <w:rPr>
          <w:rFonts w:ascii="Calibri" w:hAnsi="Calibri" w:eastAsia="Calibri" w:cs="Calibri"/>
          <w:color w:val="000042"/>
        </w:rPr>
      </w:pPr>
      <w:r w:rsidRPr="009D76C4">
        <w:rPr>
          <w:rFonts w:ascii="Calibri" w:hAnsi="Calibri" w:eastAsia="Calibri" w:cs="Calibri"/>
          <w:color w:val="000042"/>
        </w:rPr>
        <w:t>Depending on the type of error that occurs, certain codes are given for each type. In the world of the world wide web, for instance, HTTP Error 404 means that the page has not been found. Similarly, it is possible to find other types of errors in blockchain development as well.</w:t>
      </w:r>
    </w:p>
    <w:p w:rsidR="00986A48" w:rsidP="00986A48" w:rsidRDefault="00986A48" w14:paraId="4E47AE37" w14:textId="77777777">
      <w:pPr>
        <w:pStyle w:val="ListParagraph"/>
        <w:jc w:val="both"/>
        <w:rPr>
          <w:rFonts w:ascii="Calibri" w:hAnsi="Calibri" w:eastAsia="Calibri" w:cs="Calibri"/>
          <w:color w:val="000042"/>
        </w:rPr>
      </w:pPr>
    </w:p>
    <w:p w:rsidRPr="009D76C4" w:rsidR="64735151" w:rsidP="009D76C4" w:rsidRDefault="64735151" w14:paraId="132A6191" w14:textId="57ED8657">
      <w:pPr>
        <w:pStyle w:val="ListParagraph"/>
        <w:numPr>
          <w:ilvl w:val="0"/>
          <w:numId w:val="17"/>
        </w:numPr>
        <w:jc w:val="both"/>
        <w:rPr>
          <w:rFonts w:ascii="Calibri" w:hAnsi="Calibri" w:eastAsia="Calibri" w:cs="Calibri"/>
          <w:color w:val="000042"/>
        </w:rPr>
      </w:pPr>
      <w:r w:rsidRPr="009D76C4">
        <w:rPr>
          <w:rFonts w:ascii="Calibri" w:hAnsi="Calibri" w:eastAsia="Calibri" w:cs="Calibri"/>
          <w:color w:val="000042"/>
        </w:rPr>
        <w:t>Runtime Errors</w:t>
      </w:r>
    </w:p>
    <w:p w:rsidRPr="009D76C4" w:rsidR="64735151" w:rsidP="009D76C4" w:rsidRDefault="43F2F885" w14:paraId="32F8474D" w14:textId="34E1D285">
      <w:pPr>
        <w:pStyle w:val="ListParagraph"/>
        <w:jc w:val="both"/>
        <w:rPr>
          <w:rFonts w:ascii="Calibri" w:hAnsi="Calibri" w:eastAsia="Calibri" w:cs="Calibri"/>
          <w:color w:val="000042"/>
        </w:rPr>
      </w:pPr>
      <w:r w:rsidRPr="009D76C4">
        <w:rPr>
          <w:rFonts w:ascii="Calibri" w:hAnsi="Calibri" w:eastAsia="Calibri" w:cs="Calibri"/>
          <w:color w:val="000042"/>
        </w:rPr>
        <w:t>We</w:t>
      </w:r>
      <w:r w:rsidRPr="009D76C4" w:rsidR="64735151">
        <w:rPr>
          <w:rFonts w:ascii="Calibri" w:hAnsi="Calibri" w:eastAsia="Calibri" w:cs="Calibri"/>
          <w:color w:val="000042"/>
        </w:rPr>
        <w:t xml:space="preserve"> </w:t>
      </w:r>
      <w:r w:rsidRPr="009D76C4" w:rsidR="64735151">
        <w:rPr>
          <w:rFonts w:ascii="Calibri" w:hAnsi="Calibri" w:eastAsia="Calibri" w:cs="Calibri"/>
          <w:color w:val="000042"/>
        </w:rPr>
        <w:t xml:space="preserve">would also have come across runtime errors while dealing with Hyperledger or other types of blockchain development tech. If </w:t>
      </w:r>
      <w:r w:rsidRPr="009D76C4" w:rsidR="62CF253D">
        <w:rPr>
          <w:rFonts w:ascii="Calibri" w:hAnsi="Calibri" w:eastAsia="Calibri" w:cs="Calibri"/>
          <w:color w:val="000042"/>
        </w:rPr>
        <w:t>we</w:t>
      </w:r>
      <w:r w:rsidRPr="009D76C4" w:rsidR="64735151">
        <w:rPr>
          <w:rFonts w:ascii="Calibri" w:hAnsi="Calibri" w:eastAsia="Calibri" w:cs="Calibri"/>
          <w:color w:val="000042"/>
        </w:rPr>
        <w:t xml:space="preserve"> see one of these errors, it means that there is something wrong with the process of runtime.</w:t>
      </w:r>
    </w:p>
    <w:p w:rsidR="005C4560" w:rsidP="003F662E" w:rsidRDefault="005C4560" w14:paraId="34BD9CE1" w14:textId="77777777">
      <w:pPr>
        <w:rPr>
          <w:sz w:val="20"/>
          <w:szCs w:val="20"/>
        </w:rPr>
      </w:pPr>
    </w:p>
    <w:p w:rsidR="005C4560" w:rsidP="005C4560" w:rsidRDefault="005C4560" w14:paraId="2DFF8F76" w14:textId="6EF3BCF5">
      <w:pPr>
        <w:pStyle w:val="Heading2"/>
      </w:pPr>
      <w:bookmarkStart w:name="_Toc87656612" w:id="16"/>
      <w:r>
        <w:t>3.</w:t>
      </w:r>
      <w:r w:rsidR="70B2ADD3">
        <w:t>3</w:t>
      </w:r>
      <w:r>
        <w:t xml:space="preserve"> Performance</w:t>
      </w:r>
      <w:bookmarkEnd w:id="16"/>
    </w:p>
    <w:p w:rsidRPr="000514B8" w:rsidR="000514B8" w:rsidP="000514B8" w:rsidRDefault="000514B8" w14:paraId="4D184006" w14:textId="6EF3BCF5"/>
    <w:p w:rsidR="005C4560" w:rsidP="006F24E9" w:rsidRDefault="2CD75D1E" w14:paraId="2D882979" w14:textId="4935FE70">
      <w:pPr>
        <w:jc w:val="both"/>
        <w:rPr>
          <w:rFonts w:ascii="Calibri" w:hAnsi="Calibri" w:eastAsia="Calibri" w:cs="Calibri"/>
        </w:rPr>
      </w:pPr>
      <w:r w:rsidRPr="6CC63C87">
        <w:rPr>
          <w:rFonts w:ascii="Calibri" w:hAnsi="Calibri" w:eastAsia="Calibri" w:cs="Calibri"/>
        </w:rPr>
        <w:lastRenderedPageBreak/>
        <w:t xml:space="preserve">The primary objective of </w:t>
      </w:r>
      <w:r w:rsidR="006F24E9">
        <w:rPr>
          <w:rFonts w:ascii="Calibri" w:hAnsi="Calibri" w:eastAsia="Calibri" w:cs="Calibri"/>
        </w:rPr>
        <w:t xml:space="preserve">the </w:t>
      </w:r>
      <w:r w:rsidRPr="6CC63C87">
        <w:rPr>
          <w:rFonts w:ascii="Calibri" w:hAnsi="Calibri" w:eastAsia="Calibri" w:cs="Calibri"/>
        </w:rPr>
        <w:t xml:space="preserve">evaluation was to assess the performance of the system </w:t>
      </w:r>
      <w:r w:rsidR="006F24E9">
        <w:rPr>
          <w:rFonts w:ascii="Calibri" w:hAnsi="Calibri" w:eastAsia="Calibri" w:cs="Calibri"/>
        </w:rPr>
        <w:t>given</w:t>
      </w:r>
      <w:r w:rsidRPr="6CC63C87">
        <w:rPr>
          <w:rFonts w:ascii="Calibri" w:hAnsi="Calibri" w:eastAsia="Calibri" w:cs="Calibri"/>
        </w:rPr>
        <w:t xml:space="preserve"> the e-voting system requirements presented in section 2 and to identify any considerations with regards to its application in a real</w:t>
      </w:r>
      <w:r w:rsidR="006F24E9">
        <w:rPr>
          <w:rFonts w:ascii="Calibri" w:hAnsi="Calibri" w:eastAsia="Calibri" w:cs="Calibri"/>
        </w:rPr>
        <w:t>-</w:t>
      </w:r>
      <w:r w:rsidRPr="6CC63C87">
        <w:rPr>
          <w:rFonts w:ascii="Calibri" w:hAnsi="Calibri" w:eastAsia="Calibri" w:cs="Calibri"/>
        </w:rPr>
        <w:t xml:space="preserve">world scenario. The experimentation consisted of multiple steps </w:t>
      </w:r>
      <w:proofErr w:type="gramStart"/>
      <w:r w:rsidRPr="6CC63C87">
        <w:rPr>
          <w:rFonts w:ascii="Calibri" w:hAnsi="Calibri" w:eastAsia="Calibri" w:cs="Calibri"/>
        </w:rPr>
        <w:t>i.e.</w:t>
      </w:r>
      <w:proofErr w:type="gramEnd"/>
      <w:r w:rsidRPr="6CC63C87">
        <w:rPr>
          <w:rFonts w:ascii="Calibri" w:hAnsi="Calibri" w:eastAsia="Calibri" w:cs="Calibri"/>
        </w:rPr>
        <w:t xml:space="preserve"> conducting multiple transactions, verification of transactions, mining transactions into </w:t>
      </w:r>
      <w:r w:rsidR="006F24E9">
        <w:rPr>
          <w:rFonts w:ascii="Calibri" w:hAnsi="Calibri" w:eastAsia="Calibri" w:cs="Calibri"/>
        </w:rPr>
        <w:t xml:space="preserve">the </w:t>
      </w:r>
      <w:r w:rsidRPr="6CC63C87">
        <w:rPr>
          <w:rFonts w:ascii="Calibri" w:hAnsi="Calibri" w:eastAsia="Calibri" w:cs="Calibri"/>
        </w:rPr>
        <w:t xml:space="preserve">blockchain, </w:t>
      </w:r>
      <w:r w:rsidR="006F24E9">
        <w:rPr>
          <w:rFonts w:ascii="Calibri" w:hAnsi="Calibri" w:eastAsia="Calibri" w:cs="Calibri"/>
        </w:rPr>
        <w:t xml:space="preserve">a </w:t>
      </w:r>
      <w:r w:rsidRPr="6CC63C87">
        <w:rPr>
          <w:rFonts w:ascii="Calibri" w:hAnsi="Calibri" w:eastAsia="Calibri" w:cs="Calibri"/>
        </w:rPr>
        <w:t>reflection of the changes made in the public ledger to all the nodes in the network</w:t>
      </w:r>
      <w:r w:rsidR="006F24E9">
        <w:rPr>
          <w:rFonts w:ascii="Calibri" w:hAnsi="Calibri" w:eastAsia="Calibri" w:cs="Calibri"/>
        </w:rPr>
        <w:t>,</w:t>
      </w:r>
      <w:r w:rsidRPr="6CC63C87">
        <w:rPr>
          <w:rFonts w:ascii="Calibri" w:hAnsi="Calibri" w:eastAsia="Calibri" w:cs="Calibri"/>
        </w:rPr>
        <w:t xml:space="preserve"> and the usability of the system. A test run was made directly at Multichain by starting from asset creation. We can refer </w:t>
      </w:r>
      <w:r w:rsidR="006F24E9">
        <w:rPr>
          <w:rFonts w:ascii="Calibri" w:hAnsi="Calibri" w:eastAsia="Calibri" w:cs="Calibri"/>
        </w:rPr>
        <w:t xml:space="preserve">to </w:t>
      </w:r>
      <w:r w:rsidRPr="6CC63C87">
        <w:rPr>
          <w:rFonts w:ascii="Calibri" w:hAnsi="Calibri" w:eastAsia="Calibri" w:cs="Calibri"/>
        </w:rPr>
        <w:t xml:space="preserve">these assets as votes. Since Multichain by default ideally suits cryptocurrency, therefore we wrote our APIs to design it in the context of </w:t>
      </w:r>
      <w:r w:rsidR="006F24E9">
        <w:rPr>
          <w:rFonts w:ascii="Calibri" w:hAnsi="Calibri" w:eastAsia="Calibri" w:cs="Calibri"/>
        </w:rPr>
        <w:t xml:space="preserve">the </w:t>
      </w:r>
      <w:r w:rsidRPr="6CC63C87">
        <w:rPr>
          <w:rFonts w:ascii="Calibri" w:hAnsi="Calibri" w:eastAsia="Calibri" w:cs="Calibri"/>
        </w:rPr>
        <w:t xml:space="preserve">vote. </w:t>
      </w:r>
      <w:r w:rsidR="005F512D">
        <w:rPr>
          <w:rFonts w:ascii="Calibri" w:hAnsi="Calibri" w:eastAsia="Calibri" w:cs="Calibri"/>
        </w:rPr>
        <w:t>T</w:t>
      </w:r>
      <w:r w:rsidRPr="6CC63C87">
        <w:rPr>
          <w:rFonts w:ascii="Calibri" w:hAnsi="Calibri" w:eastAsia="Calibri" w:cs="Calibri"/>
        </w:rPr>
        <w:t xml:space="preserve">o perform </w:t>
      </w:r>
      <w:r w:rsidR="005F512D">
        <w:rPr>
          <w:rFonts w:ascii="Calibri" w:hAnsi="Calibri" w:eastAsia="Calibri" w:cs="Calibri"/>
        </w:rPr>
        <w:t xml:space="preserve">the </w:t>
      </w:r>
      <w:r w:rsidRPr="6CC63C87">
        <w:rPr>
          <w:rFonts w:ascii="Calibri" w:hAnsi="Calibri" w:eastAsia="Calibri" w:cs="Calibri"/>
        </w:rPr>
        <w:t>transaction in Multichain, we identified the address and the balance in the address of the node of Multichain from where the asset (vote) will be sent. While sending the asset to the address, the transaction hash was generated carrying the transfer of vote. The balance of the receiving node was incremented by one vote (asset). The transaction becomes a part of the public ledger which shows that it has been mined. A sample transaction within the proposed system. Since our customized API for asset creation is designed in such a way that an address can have at max only one vote (asset), therefore, it will not be possible for a voter to cast multiple vote</w:t>
      </w:r>
      <w:r w:rsidR="005F512D">
        <w:rPr>
          <w:rFonts w:ascii="Calibri" w:hAnsi="Calibri" w:eastAsia="Calibri" w:cs="Calibri"/>
        </w:rPr>
        <w:t>s</w:t>
      </w:r>
      <w:r w:rsidRPr="6CC63C87">
        <w:rPr>
          <w:rFonts w:ascii="Calibri" w:hAnsi="Calibri" w:eastAsia="Calibri" w:cs="Calibri"/>
        </w:rPr>
        <w:t xml:space="preserve"> unless the node receives it from some other address which is only allowed in the case of the candidate.</w:t>
      </w:r>
    </w:p>
    <w:p w:rsidR="005C4560" w:rsidP="003F662E" w:rsidRDefault="005C4560" w14:paraId="6AFB8DDE" w14:textId="77777777"/>
    <w:p w:rsidR="005C4560" w:rsidP="005C4560" w:rsidRDefault="005C4560" w14:paraId="234B917C" w14:textId="6F023AA9">
      <w:pPr>
        <w:pStyle w:val="Heading2"/>
      </w:pPr>
      <w:bookmarkStart w:name="_Toc87656613" w:id="17"/>
      <w:r>
        <w:t>3.</w:t>
      </w:r>
      <w:r w:rsidR="55EAB6FE">
        <w:t>4</w:t>
      </w:r>
      <w:r>
        <w:t xml:space="preserve"> Reusability</w:t>
      </w:r>
      <w:bookmarkEnd w:id="17"/>
    </w:p>
    <w:p w:rsidR="005C4560" w:rsidP="003F662E" w:rsidRDefault="005C4560" w14:paraId="3F0B8FD8" w14:textId="77777777"/>
    <w:p w:rsidR="005C4560" w:rsidP="009E4D9D" w:rsidRDefault="00212AEB" w14:paraId="6A56E90D" w14:textId="7E693E8F">
      <w:pPr>
        <w:jc w:val="both"/>
        <w:rPr>
          <w:sz w:val="23"/>
          <w:szCs w:val="23"/>
        </w:rPr>
      </w:pPr>
      <w:r>
        <w:rPr>
          <w:sz w:val="23"/>
          <w:szCs w:val="23"/>
        </w:rPr>
        <w:t>The code written and the components used for the project can be reused and with appropriate changes</w:t>
      </w:r>
      <w:r>
        <w:rPr>
          <w:sz w:val="23"/>
          <w:szCs w:val="23"/>
        </w:rPr>
        <w:t>,</w:t>
      </w:r>
      <w:r>
        <w:rPr>
          <w:sz w:val="23"/>
          <w:szCs w:val="23"/>
        </w:rPr>
        <w:t xml:space="preserve"> we can scale up to meet new requirements as well. The code </w:t>
      </w:r>
      <w:r>
        <w:rPr>
          <w:sz w:val="23"/>
          <w:szCs w:val="23"/>
        </w:rPr>
        <w:t xml:space="preserve">is </w:t>
      </w:r>
      <w:r>
        <w:rPr>
          <w:sz w:val="23"/>
          <w:szCs w:val="23"/>
        </w:rPr>
        <w:t>written can be further scaled up by importing real-time data into the system.</w:t>
      </w:r>
    </w:p>
    <w:p w:rsidR="00212AEB" w:rsidP="009E4D9D" w:rsidRDefault="00212AEB" w14:paraId="392E557D" w14:textId="7E693E8F">
      <w:pPr>
        <w:jc w:val="both"/>
      </w:pPr>
    </w:p>
    <w:p w:rsidR="005C4560" w:rsidP="009E4D9D" w:rsidRDefault="005C4560" w14:paraId="623048BA" w14:textId="34E1D285">
      <w:pPr>
        <w:pStyle w:val="Heading2"/>
        <w:jc w:val="both"/>
      </w:pPr>
      <w:bookmarkStart w:name="_Toc87656614" w:id="18"/>
      <w:r>
        <w:t>3.</w:t>
      </w:r>
      <w:r w:rsidR="0FA23403">
        <w:t>5</w:t>
      </w:r>
      <w:r>
        <w:t xml:space="preserve"> Application Compatibility</w:t>
      </w:r>
      <w:bookmarkEnd w:id="18"/>
    </w:p>
    <w:p w:rsidRPr="006F24E9" w:rsidR="006F24E9" w:rsidP="009E4D9D" w:rsidRDefault="006F24E9" w14:paraId="7162C07A" w14:textId="34E1D285">
      <w:pPr>
        <w:jc w:val="both"/>
      </w:pPr>
    </w:p>
    <w:p w:rsidR="005C4560" w:rsidP="009E4D9D" w:rsidRDefault="6DE4C997" w14:paraId="2342B982" w14:textId="34E1D285">
      <w:pPr>
        <w:jc w:val="both"/>
      </w:pPr>
      <w:r>
        <w:t xml:space="preserve">We have designed a webpage that is integrated with the block chain technology that can be </w:t>
      </w:r>
      <w:r w:rsidR="5BB96AAF">
        <w:t>a</w:t>
      </w:r>
      <w:r w:rsidR="7D87A284">
        <w:t>c</w:t>
      </w:r>
      <w:r w:rsidR="5BB96AAF">
        <w:t xml:space="preserve">cessed on various platforms ranging from smartphones to laptops and computers </w:t>
      </w:r>
    </w:p>
    <w:p w:rsidR="005C4560" w:rsidP="009E4D9D" w:rsidRDefault="005C4560" w14:paraId="3A64AB5C" w14:textId="77777777">
      <w:pPr>
        <w:jc w:val="both"/>
      </w:pPr>
    </w:p>
    <w:p w:rsidR="005C4560" w:rsidP="009E4D9D" w:rsidRDefault="005C4560" w14:paraId="3707C260" w14:textId="5B2B4990">
      <w:pPr>
        <w:pStyle w:val="Heading2"/>
        <w:jc w:val="both"/>
      </w:pPr>
      <w:bookmarkStart w:name="_Toc87656615" w:id="19"/>
      <w:r>
        <w:t>3.</w:t>
      </w:r>
      <w:r w:rsidR="03818948">
        <w:t>6</w:t>
      </w:r>
      <w:r>
        <w:t xml:space="preserve"> Deployment</w:t>
      </w:r>
      <w:bookmarkEnd w:id="19"/>
    </w:p>
    <w:p w:rsidR="005C4560" w:rsidP="009E4D9D" w:rsidRDefault="005C4560" w14:paraId="25A753E3" w14:textId="0647862A">
      <w:pPr>
        <w:jc w:val="both"/>
      </w:pPr>
    </w:p>
    <w:p w:rsidR="005C4560" w:rsidP="009E4D9D" w:rsidRDefault="00E57F58" w14:paraId="4F50B83E" w14:textId="453DD301">
      <w:pPr>
        <w:jc w:val="both"/>
      </w:pPr>
      <w:r>
        <w:rPr>
          <w:sz w:val="23"/>
          <w:szCs w:val="23"/>
        </w:rPr>
        <w:t>Heroku/</w:t>
      </w:r>
      <w:proofErr w:type="spellStart"/>
      <w:r>
        <w:rPr>
          <w:sz w:val="23"/>
          <w:szCs w:val="23"/>
        </w:rPr>
        <w:t>S</w:t>
      </w:r>
      <w:r>
        <w:rPr>
          <w:sz w:val="23"/>
          <w:szCs w:val="23"/>
        </w:rPr>
        <w:t>tream</w:t>
      </w:r>
      <w:r>
        <w:rPr>
          <w:sz w:val="23"/>
          <w:szCs w:val="23"/>
        </w:rPr>
        <w:t>L</w:t>
      </w:r>
      <w:r>
        <w:rPr>
          <w:sz w:val="23"/>
          <w:szCs w:val="23"/>
        </w:rPr>
        <w:t>it</w:t>
      </w:r>
      <w:proofErr w:type="spellEnd"/>
      <w:r>
        <w:rPr>
          <w:sz w:val="23"/>
          <w:szCs w:val="23"/>
        </w:rPr>
        <w:t xml:space="preserve"> - Python code can be deployed into the web application for the </w:t>
      </w:r>
      <w:r w:rsidR="006C6EDD">
        <w:rPr>
          <w:sz w:val="23"/>
          <w:szCs w:val="23"/>
        </w:rPr>
        <w:t>E-voting system</w:t>
      </w:r>
      <w:r>
        <w:rPr>
          <w:sz w:val="23"/>
          <w:szCs w:val="23"/>
        </w:rPr>
        <w:t xml:space="preserve">. Heroku is a platform as a service (PaaS) that enables developers to build, run, and operate applications entirely in the cloud Python apps. </w:t>
      </w:r>
      <w:proofErr w:type="spellStart"/>
      <w:r>
        <w:rPr>
          <w:sz w:val="23"/>
          <w:szCs w:val="23"/>
        </w:rPr>
        <w:t>Stream</w:t>
      </w:r>
      <w:r w:rsidR="009E4D9D">
        <w:rPr>
          <w:sz w:val="23"/>
          <w:szCs w:val="23"/>
        </w:rPr>
        <w:t>L</w:t>
      </w:r>
      <w:r>
        <w:rPr>
          <w:sz w:val="23"/>
          <w:szCs w:val="23"/>
        </w:rPr>
        <w:t>it</w:t>
      </w:r>
      <w:proofErr w:type="spellEnd"/>
      <w:r>
        <w:rPr>
          <w:sz w:val="23"/>
          <w:szCs w:val="23"/>
        </w:rPr>
        <w:t xml:space="preserve"> is an open-source Python library that makes it easy to create and share beautiful, custom web apps for machine learning and data science. </w:t>
      </w:r>
      <w:r w:rsidR="005C4560">
        <w:br w:type="page"/>
      </w:r>
    </w:p>
    <w:p w:rsidRPr="005C4560" w:rsidR="005C4560" w:rsidP="005C4560" w:rsidRDefault="001A5B30" w14:paraId="70E14DCA" w14:textId="0D7A8886">
      <w:pPr>
        <w:pStyle w:val="Heading1"/>
      </w:pPr>
      <w:bookmarkStart w:name="_Toc87656616" w:id="20"/>
      <w:r>
        <w:lastRenderedPageBreak/>
        <w:t>4</w:t>
      </w:r>
      <w:r w:rsidR="005C4560">
        <w:t>. Conclusion</w:t>
      </w:r>
      <w:bookmarkEnd w:id="20"/>
    </w:p>
    <w:p w:rsidR="0C65F257" w:rsidP="000514B8" w:rsidRDefault="0C65F257" w14:paraId="71D19AD7" w14:textId="5E789F9E">
      <w:pPr>
        <w:jc w:val="both"/>
      </w:pPr>
    </w:p>
    <w:p w:rsidRPr="005C4560" w:rsidR="005C4560" w:rsidP="1B6FC7C0" w:rsidRDefault="70D26A9B" w14:paraId="53236F4D" w14:textId="7E22263E">
      <w:pPr>
        <w:pStyle w:val="ListParagraph"/>
        <w:numPr>
          <w:ilvl w:val="0"/>
          <w:numId w:val="13"/>
        </w:numPr>
        <w:jc w:val="both"/>
        <w:rPr>
          <w:rFonts w:eastAsia="" w:eastAsiaTheme="minorEastAsia"/>
        </w:rPr>
      </w:pPr>
      <w:r w:rsidR="70D26A9B">
        <w:rPr/>
        <w:t xml:space="preserve">The blockchain network has massive scope in the </w:t>
      </w:r>
      <w:r w:rsidR="40B6E447">
        <w:rPr/>
        <w:t>electronic</w:t>
      </w:r>
      <w:r w:rsidR="70D26A9B">
        <w:rPr/>
        <w:t xml:space="preserve"> voting process as it helps prevent all kinds of frauds- la</w:t>
      </w:r>
      <w:r w:rsidR="58C4A771">
        <w:rPr/>
        <w:t xml:space="preserve">rge as well as </w:t>
      </w:r>
      <w:r w:rsidR="00B25B66">
        <w:rPr/>
        <w:t xml:space="preserve">a </w:t>
      </w:r>
      <w:r w:rsidR="58C4A771">
        <w:rPr/>
        <w:t xml:space="preserve">small scale </w:t>
      </w:r>
      <w:r w:rsidR="00B25B66">
        <w:rPr/>
        <w:t>because</w:t>
      </w:r>
      <w:r w:rsidR="58C4A771">
        <w:rPr/>
        <w:t xml:space="preserve"> </w:t>
      </w:r>
      <w:r w:rsidR="069EBE41">
        <w:rPr/>
        <w:t>it</w:t>
      </w:r>
      <w:r w:rsidR="58C4A771">
        <w:rPr/>
        <w:t xml:space="preserve"> is </w:t>
      </w:r>
      <w:r w:rsidR="339CFE33">
        <w:rPr/>
        <w:t xml:space="preserve">an </w:t>
      </w:r>
      <w:r w:rsidR="58C4A771">
        <w:rPr/>
        <w:t>inherently entire, centralized, open, and consensus-driven</w:t>
      </w:r>
      <w:r w:rsidR="6DE378A1">
        <w:rPr/>
        <w:t xml:space="preserve"> technology.</w:t>
      </w:r>
    </w:p>
    <w:p w:rsidR="009B2A7F" w:rsidP="000514B8" w:rsidRDefault="009B2A7F" w14:paraId="6175D98C" w14:textId="77777777">
      <w:pPr>
        <w:pStyle w:val="ListParagraph"/>
        <w:jc w:val="both"/>
      </w:pPr>
    </w:p>
    <w:p w:rsidR="005C4560" w:rsidP="000514B8" w:rsidRDefault="5A6F2038" w14:paraId="16660CA8" w14:textId="6B3D09B4">
      <w:pPr>
        <w:pStyle w:val="ListParagraph"/>
        <w:numPr>
          <w:ilvl w:val="0"/>
          <w:numId w:val="13"/>
        </w:numPr>
        <w:jc w:val="both"/>
      </w:pPr>
      <w:r>
        <w:t xml:space="preserve">Since the majority of the implementation takes place at the back end, </w:t>
      </w:r>
      <w:r w:rsidR="05041CD0">
        <w:t xml:space="preserve">end users would not notice a significant difference between a blockchain-based voting </w:t>
      </w:r>
      <w:r w:rsidRPr="7C811D79" w:rsidR="05041CD0">
        <w:t>system and a traditional electronic voting system.</w:t>
      </w:r>
      <w:r w:rsidRPr="769EB937" w:rsidR="05041CD0">
        <w:t xml:space="preserve"> </w:t>
      </w:r>
      <w:r w:rsidRPr="688CE3C9" w:rsidR="05041CD0">
        <w:t>Thus</w:t>
      </w:r>
      <w:r w:rsidRPr="795C1F32" w:rsidR="26FD850E">
        <w:t>,</w:t>
      </w:r>
      <w:r w:rsidRPr="688CE3C9" w:rsidR="05041CD0">
        <w:t xml:space="preserve"> </w:t>
      </w:r>
      <w:r w:rsidR="00B25B66">
        <w:t xml:space="preserve">the </w:t>
      </w:r>
      <w:r w:rsidRPr="688CE3C9" w:rsidR="05041CD0">
        <w:t xml:space="preserve">audience acceptability of this </w:t>
      </w:r>
      <w:r w:rsidRPr="795C1F32" w:rsidR="7E5BC8D3">
        <w:t xml:space="preserve">technology </w:t>
      </w:r>
      <w:r w:rsidRPr="688CE3C9" w:rsidR="05041CD0">
        <w:t>can be assumed to be quite high.</w:t>
      </w:r>
    </w:p>
    <w:p w:rsidR="009B2A7F" w:rsidP="000514B8" w:rsidRDefault="009B2A7F" w14:paraId="699D6A16" w14:textId="77777777">
      <w:pPr>
        <w:pStyle w:val="ListParagraph"/>
        <w:jc w:val="both"/>
      </w:pPr>
    </w:p>
    <w:p w:rsidR="005C4560" w:rsidP="000514B8" w:rsidRDefault="28AEEBF7" w14:paraId="5041A630" w14:textId="5D870920">
      <w:pPr>
        <w:pStyle w:val="ListParagraph"/>
        <w:numPr>
          <w:ilvl w:val="0"/>
          <w:numId w:val="13"/>
        </w:numPr>
        <w:jc w:val="both"/>
      </w:pPr>
      <w:r>
        <w:t xml:space="preserve">Adopting blockchain voting methods may expose users to unforeseen security risks and flaws, thus </w:t>
      </w:r>
      <w:r w:rsidR="00B25B66">
        <w:t>a more sophisticated software architecture must be</w:t>
      </w:r>
      <w:r>
        <w:t xml:space="preserve"> </w:t>
      </w:r>
      <w:r w:rsidR="1E79C9AF">
        <w:t>in place</w:t>
      </w:r>
      <w:r>
        <w:t xml:space="preserve"> </w:t>
      </w:r>
      <w:r w:rsidR="06C37343">
        <w:t xml:space="preserve">which should adequately be complemented with robust </w:t>
      </w:r>
      <w:r w:rsidRPr="64E974B9">
        <w:t>managerial expertise.</w:t>
      </w:r>
    </w:p>
    <w:p w:rsidRPr="009B2A7F" w:rsidR="009B2A7F" w:rsidP="000514B8" w:rsidRDefault="009B2A7F" w14:paraId="112B7EF5" w14:textId="77777777">
      <w:pPr>
        <w:pStyle w:val="ListParagraph"/>
        <w:jc w:val="both"/>
        <w:rPr>
          <w:rFonts w:eastAsiaTheme="minorEastAsia"/>
        </w:rPr>
      </w:pPr>
    </w:p>
    <w:p w:rsidR="005C4560" w:rsidP="000514B8" w:rsidRDefault="56C86DBE" w14:paraId="4DA6A87F" w14:textId="1F6E55FA">
      <w:pPr>
        <w:pStyle w:val="ListParagraph"/>
        <w:numPr>
          <w:ilvl w:val="0"/>
          <w:numId w:val="13"/>
        </w:numPr>
        <w:jc w:val="both"/>
        <w:rPr>
          <w:rFonts w:eastAsiaTheme="minorEastAsia"/>
        </w:rPr>
      </w:pPr>
      <w:r w:rsidRPr="2C569148">
        <w:rPr>
          <w:rFonts w:ascii="Arial" w:hAnsi="Arial" w:eastAsia="Arial" w:cs="Arial"/>
          <w:color w:val="000000" w:themeColor="text1"/>
          <w:sz w:val="21"/>
          <w:szCs w:val="21"/>
        </w:rPr>
        <w:t>I</w:t>
      </w:r>
      <w:r w:rsidRPr="03C64DCC">
        <w:rPr>
          <w:rFonts w:eastAsiaTheme="minorEastAsia"/>
          <w:color w:val="000000" w:themeColor="text1"/>
          <w:sz w:val="21"/>
          <w:szCs w:val="21"/>
        </w:rPr>
        <w:t>n essence, the fact that every vote needs to pass the scrutiny of several validators in the network increases the cost (and decreases the likelihood) of electoral fraud. Indeed, a large number of election stakeholders would need to work together for fraud to occur.</w:t>
      </w:r>
    </w:p>
    <w:p w:rsidR="005C4560" w:rsidP="000514B8" w:rsidRDefault="005C4560" w14:paraId="78B0FC07" w14:textId="68B0F26B">
      <w:pPr>
        <w:jc w:val="both"/>
        <w:rPr>
          <w:rFonts w:eastAsiaTheme="minorEastAsia"/>
          <w:color w:val="000000" w:themeColor="text1"/>
          <w:sz w:val="21"/>
          <w:szCs w:val="21"/>
        </w:rPr>
      </w:pPr>
    </w:p>
    <w:sectPr w:rsidR="005C4560">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B11" w:rsidP="00BC7120" w:rsidRDefault="00A21B11" w14:paraId="1170E482" w14:textId="77777777">
      <w:pPr>
        <w:spacing w:after="0" w:line="240" w:lineRule="auto"/>
      </w:pPr>
      <w:r>
        <w:separator/>
      </w:r>
    </w:p>
  </w:endnote>
  <w:endnote w:type="continuationSeparator" w:id="0">
    <w:p w:rsidR="00A21B11" w:rsidP="00BC7120" w:rsidRDefault="00A21B11" w14:paraId="6532E793" w14:textId="77777777">
      <w:pPr>
        <w:spacing w:after="0" w:line="240" w:lineRule="auto"/>
      </w:pPr>
      <w:r>
        <w:continuationSeparator/>
      </w:r>
    </w:p>
  </w:endnote>
  <w:endnote w:type="continuationNotice" w:id="1">
    <w:p w:rsidR="00A21B11" w:rsidRDefault="00A21B11" w14:paraId="0984575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A90" w:rsidRDefault="00F95A90" w14:paraId="054555E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C7120" w14:paraId="0B5228E9" w14:textId="77777777">
      <w:trPr>
        <w:jc w:val="right"/>
      </w:trPr>
      <w:tc>
        <w:tcPr>
          <w:tcW w:w="4795" w:type="dxa"/>
          <w:vAlign w:val="center"/>
        </w:tcPr>
        <w:sdt>
          <w:sdtPr>
            <w:rPr>
              <w:caps/>
              <w:color w:val="000000" w:themeColor="text1"/>
            </w:rPr>
            <w:alias w:val="Author"/>
            <w:tag w:val=""/>
            <w:id w:val="1534539408"/>
            <w:placeholder>
              <w:docPart w:val="4A1AAB2CFFDC4AB48B8B9C02E3D4E8A9"/>
            </w:placeholder>
            <w:dataBinding w:prefixMappings="xmlns:ns0='http://purl.org/dc/elements/1.1/' xmlns:ns1='http://schemas.openxmlformats.org/package/2006/metadata/core-properties' " w:xpath="/ns1:coreProperties[1]/ns0:creator[1]" w:storeItemID="{6C3C8BC8-F283-45AE-878A-BAB7291924A1}"/>
            <w:text/>
          </w:sdtPr>
          <w:sdtEndPr/>
          <w:sdtContent>
            <w:p w:rsidR="00BC7120" w:rsidRDefault="00D40337" w14:paraId="31A26943" w14:textId="01FEC147">
              <w:pPr>
                <w:pStyle w:val="Header"/>
                <w:jc w:val="right"/>
                <w:rPr>
                  <w:caps/>
                  <w:color w:val="000000" w:themeColor="text1"/>
                </w:rPr>
              </w:pPr>
              <w:r>
                <w:rPr>
                  <w:caps/>
                  <w:color w:val="000000" w:themeColor="text1"/>
                </w:rPr>
                <w:t>B</w:t>
              </w:r>
              <w:r w:rsidR="00BC7120">
                <w:rPr>
                  <w:caps/>
                  <w:color w:val="000000" w:themeColor="text1"/>
                </w:rPr>
                <w:t>lockChain</w:t>
              </w:r>
              <w:r w:rsidR="00F95A90">
                <w:rPr>
                  <w:caps/>
                  <w:color w:val="000000" w:themeColor="text1"/>
                </w:rPr>
                <w:t>-</w:t>
              </w:r>
              <w:r>
                <w:rPr>
                  <w:caps/>
                  <w:color w:val="000000" w:themeColor="text1"/>
                </w:rPr>
                <w:t>BASED E-VOTING SYSTEM</w:t>
              </w:r>
            </w:p>
          </w:sdtContent>
        </w:sdt>
      </w:tc>
      <w:tc>
        <w:tcPr>
          <w:tcW w:w="250" w:type="pct"/>
          <w:shd w:val="clear" w:color="auto" w:fill="ED7D31" w:themeFill="accent2"/>
          <w:vAlign w:val="center"/>
        </w:tcPr>
        <w:p w:rsidR="00BC7120" w:rsidRDefault="00BC7120" w14:paraId="3EACEECE" w14:textId="77777777">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BC7120" w:rsidRDefault="00BC7120" w14:paraId="664BD25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A90" w:rsidRDefault="00F95A90" w14:paraId="2B0C7E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B11" w:rsidP="00BC7120" w:rsidRDefault="00A21B11" w14:paraId="1579966C" w14:textId="77777777">
      <w:pPr>
        <w:spacing w:after="0" w:line="240" w:lineRule="auto"/>
      </w:pPr>
      <w:r>
        <w:separator/>
      </w:r>
    </w:p>
  </w:footnote>
  <w:footnote w:type="continuationSeparator" w:id="0">
    <w:p w:rsidR="00A21B11" w:rsidP="00BC7120" w:rsidRDefault="00A21B11" w14:paraId="4C9A076C" w14:textId="77777777">
      <w:pPr>
        <w:spacing w:after="0" w:line="240" w:lineRule="auto"/>
      </w:pPr>
      <w:r>
        <w:continuationSeparator/>
      </w:r>
    </w:p>
  </w:footnote>
  <w:footnote w:type="continuationNotice" w:id="1">
    <w:p w:rsidR="00A21B11" w:rsidRDefault="00A21B11" w14:paraId="57F87AF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A90" w:rsidRDefault="00F95A90" w14:paraId="676A36B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C7120" w:rsidRDefault="000D06E2" w14:paraId="7B8A5828" w14:textId="547760B7">
    <w:pPr>
      <w:pBdr>
        <w:left w:val="single" w:color="4472C4" w:themeColor="accent1" w:sz="12" w:space="11"/>
      </w:pBdr>
      <w:tabs>
        <w:tab w:val="left" w:pos="3620"/>
        <w:tab w:val="left" w:pos="3964"/>
      </w:tabs>
      <w:spacing w:after="0"/>
      <w:rPr>
        <w:rFonts w:asciiTheme="majorHAnsi" w:hAnsiTheme="majorHAnsi" w:eastAsiaTheme="majorEastAsia" w:cstheme="majorBidi"/>
        <w:color w:val="2F5496" w:themeColor="accent1" w:themeShade="BF"/>
        <w:sz w:val="26"/>
        <w:szCs w:val="26"/>
      </w:rPr>
    </w:pPr>
    <w:r>
      <w:rPr>
        <w:noProof/>
      </w:rPr>
      <w:drawing>
        <wp:anchor distT="0" distB="0" distL="114300" distR="114300" simplePos="0" relativeHeight="251658240" behindDoc="0" locked="0" layoutInCell="1" allowOverlap="1" wp14:anchorId="4D0A6ABF" wp14:editId="52819FC3">
          <wp:simplePos x="0" y="0"/>
          <wp:positionH relativeFrom="rightMargin">
            <wp:align>left</wp:align>
          </wp:positionH>
          <wp:positionV relativeFrom="paragraph">
            <wp:posOffset>-323850</wp:posOffset>
          </wp:positionV>
          <wp:extent cx="657225" cy="654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57225" cy="654065"/>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hAnsiTheme="majorHAnsi" w:eastAsiaTheme="majorEastAsia" w:cstheme="majorBidi"/>
          <w:color w:val="2F5496" w:themeColor="accent1" w:themeShade="BF"/>
          <w:sz w:val="26"/>
          <w:szCs w:val="26"/>
        </w:rPr>
        <w:alias w:val="Title"/>
        <w:tag w:val=""/>
        <w:id w:val="-932208079"/>
        <w:placeholder>
          <w:docPart w:val="BF49A7F8470C441A9A1AA6A27072B71D"/>
        </w:placeholder>
        <w:dataBinding w:prefixMappings="xmlns:ns0='http://purl.org/dc/elements/1.1/' xmlns:ns1='http://schemas.openxmlformats.org/package/2006/metadata/core-properties' " w:xpath="/ns1:coreProperties[1]/ns0:title[1]" w:storeItemID="{6C3C8BC8-F283-45AE-878A-BAB7291924A1}"/>
        <w:text/>
      </w:sdtPr>
      <w:sdtEndPr/>
      <w:sdtContent>
        <w:r w:rsidR="00BC7120">
          <w:rPr>
            <w:rFonts w:asciiTheme="majorHAnsi" w:hAnsiTheme="majorHAnsi" w:eastAsiaTheme="majorEastAsia" w:cstheme="majorBidi"/>
            <w:color w:val="2F5496" w:themeColor="accent1" w:themeShade="BF"/>
            <w:sz w:val="26"/>
            <w:szCs w:val="26"/>
          </w:rPr>
          <w:t>Design</w:t>
        </w:r>
        <w:r w:rsidR="00CD23B9">
          <w:rPr>
            <w:rFonts w:asciiTheme="majorHAnsi" w:hAnsiTheme="majorHAnsi" w:eastAsiaTheme="majorEastAsia" w:cstheme="majorBidi"/>
            <w:color w:val="2F5496" w:themeColor="accent1" w:themeShade="BF"/>
            <w:sz w:val="26"/>
            <w:szCs w:val="26"/>
          </w:rPr>
          <w:t xml:space="preserve"> Document</w:t>
        </w:r>
        <w:r w:rsidR="00BC7120">
          <w:rPr>
            <w:rFonts w:asciiTheme="majorHAnsi" w:hAnsiTheme="majorHAnsi" w:eastAsiaTheme="majorEastAsia" w:cstheme="majorBidi"/>
            <w:color w:val="2F5496" w:themeColor="accent1" w:themeShade="BF"/>
            <w:sz w:val="26"/>
            <w:szCs w:val="26"/>
          </w:rPr>
          <w:t xml:space="preserve"> (HLD</w:t>
        </w:r>
        <w:r w:rsidR="00CD23B9">
          <w:rPr>
            <w:rFonts w:asciiTheme="majorHAnsi" w:hAnsiTheme="majorHAnsi" w:eastAsiaTheme="majorEastAsia" w:cstheme="majorBidi"/>
            <w:color w:val="2F5496" w:themeColor="accent1" w:themeShade="BF"/>
            <w:sz w:val="26"/>
            <w:szCs w:val="26"/>
          </w:rPr>
          <w:t>/LLD</w:t>
        </w:r>
        <w:r w:rsidR="00BC7120">
          <w:rPr>
            <w:rFonts w:asciiTheme="majorHAnsi" w:hAnsiTheme="majorHAnsi" w:eastAsiaTheme="majorEastAsia" w:cstheme="majorBidi"/>
            <w:color w:val="2F5496" w:themeColor="accent1" w:themeShade="BF"/>
            <w:sz w:val="26"/>
            <w:szCs w:val="26"/>
          </w:rPr>
          <w:t>)</w:t>
        </w:r>
      </w:sdtContent>
    </w:sdt>
  </w:p>
  <w:p w:rsidR="00BC7120" w:rsidRDefault="00BC7120" w14:paraId="3E76B9A2" w14:textId="367292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A90" w:rsidRDefault="00F95A90" w14:paraId="683449A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6203"/>
    <w:multiLevelType w:val="hybridMultilevel"/>
    <w:tmpl w:val="CBBEBFD2"/>
    <w:lvl w:ilvl="0" w:tplc="84287908">
      <w:start w:val="1"/>
      <w:numFmt w:val="bullet"/>
      <w:lvlText w:val=""/>
      <w:lvlJc w:val="left"/>
      <w:pPr>
        <w:ind w:left="720" w:hanging="360"/>
      </w:pPr>
      <w:rPr>
        <w:rFonts w:hint="default" w:ascii="Symbol" w:hAnsi="Symbol"/>
      </w:rPr>
    </w:lvl>
    <w:lvl w:ilvl="1" w:tplc="C2585DB8">
      <w:start w:val="1"/>
      <w:numFmt w:val="bullet"/>
      <w:lvlText w:val="o"/>
      <w:lvlJc w:val="left"/>
      <w:pPr>
        <w:ind w:left="1440" w:hanging="360"/>
      </w:pPr>
      <w:rPr>
        <w:rFonts w:hint="default" w:ascii="Courier New" w:hAnsi="Courier New"/>
      </w:rPr>
    </w:lvl>
    <w:lvl w:ilvl="2" w:tplc="DB16607A">
      <w:start w:val="1"/>
      <w:numFmt w:val="bullet"/>
      <w:lvlText w:val=""/>
      <w:lvlJc w:val="left"/>
      <w:pPr>
        <w:ind w:left="2160" w:hanging="360"/>
      </w:pPr>
      <w:rPr>
        <w:rFonts w:hint="default" w:ascii="Wingdings" w:hAnsi="Wingdings"/>
      </w:rPr>
    </w:lvl>
    <w:lvl w:ilvl="3" w:tplc="A6104324">
      <w:start w:val="1"/>
      <w:numFmt w:val="bullet"/>
      <w:lvlText w:val=""/>
      <w:lvlJc w:val="left"/>
      <w:pPr>
        <w:ind w:left="2880" w:hanging="360"/>
      </w:pPr>
      <w:rPr>
        <w:rFonts w:hint="default" w:ascii="Symbol" w:hAnsi="Symbol"/>
      </w:rPr>
    </w:lvl>
    <w:lvl w:ilvl="4" w:tplc="2A126EC4">
      <w:start w:val="1"/>
      <w:numFmt w:val="bullet"/>
      <w:lvlText w:val="o"/>
      <w:lvlJc w:val="left"/>
      <w:pPr>
        <w:ind w:left="3600" w:hanging="360"/>
      </w:pPr>
      <w:rPr>
        <w:rFonts w:hint="default" w:ascii="Courier New" w:hAnsi="Courier New"/>
      </w:rPr>
    </w:lvl>
    <w:lvl w:ilvl="5" w:tplc="B6402BFE">
      <w:start w:val="1"/>
      <w:numFmt w:val="bullet"/>
      <w:lvlText w:val=""/>
      <w:lvlJc w:val="left"/>
      <w:pPr>
        <w:ind w:left="4320" w:hanging="360"/>
      </w:pPr>
      <w:rPr>
        <w:rFonts w:hint="default" w:ascii="Wingdings" w:hAnsi="Wingdings"/>
      </w:rPr>
    </w:lvl>
    <w:lvl w:ilvl="6" w:tplc="012EAF96">
      <w:start w:val="1"/>
      <w:numFmt w:val="bullet"/>
      <w:lvlText w:val=""/>
      <w:lvlJc w:val="left"/>
      <w:pPr>
        <w:ind w:left="5040" w:hanging="360"/>
      </w:pPr>
      <w:rPr>
        <w:rFonts w:hint="default" w:ascii="Symbol" w:hAnsi="Symbol"/>
      </w:rPr>
    </w:lvl>
    <w:lvl w:ilvl="7" w:tplc="A69E74FC">
      <w:start w:val="1"/>
      <w:numFmt w:val="bullet"/>
      <w:lvlText w:val="o"/>
      <w:lvlJc w:val="left"/>
      <w:pPr>
        <w:ind w:left="5760" w:hanging="360"/>
      </w:pPr>
      <w:rPr>
        <w:rFonts w:hint="default" w:ascii="Courier New" w:hAnsi="Courier New"/>
      </w:rPr>
    </w:lvl>
    <w:lvl w:ilvl="8" w:tplc="4F6E7F90">
      <w:start w:val="1"/>
      <w:numFmt w:val="bullet"/>
      <w:lvlText w:val=""/>
      <w:lvlJc w:val="left"/>
      <w:pPr>
        <w:ind w:left="6480" w:hanging="360"/>
      </w:pPr>
      <w:rPr>
        <w:rFonts w:hint="default" w:ascii="Wingdings" w:hAnsi="Wingdings"/>
      </w:rPr>
    </w:lvl>
  </w:abstractNum>
  <w:abstractNum w:abstractNumId="1" w15:restartNumberingAfterBreak="0">
    <w:nsid w:val="0ED40083"/>
    <w:multiLevelType w:val="hybridMultilevel"/>
    <w:tmpl w:val="A83CA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D56"/>
    <w:multiLevelType w:val="hybridMultilevel"/>
    <w:tmpl w:val="49FE0BFE"/>
    <w:lvl w:ilvl="0" w:tplc="7666878E">
      <w:start w:val="1"/>
      <w:numFmt w:val="bullet"/>
      <w:lvlText w:val=""/>
      <w:lvlJc w:val="left"/>
      <w:pPr>
        <w:ind w:left="720" w:hanging="360"/>
      </w:pPr>
      <w:rPr>
        <w:rFonts w:hint="default" w:ascii="Symbol" w:hAnsi="Symbol"/>
      </w:rPr>
    </w:lvl>
    <w:lvl w:ilvl="1" w:tplc="F51CEB78">
      <w:start w:val="1"/>
      <w:numFmt w:val="bullet"/>
      <w:lvlText w:val="o"/>
      <w:lvlJc w:val="left"/>
      <w:pPr>
        <w:ind w:left="1440" w:hanging="360"/>
      </w:pPr>
      <w:rPr>
        <w:rFonts w:hint="default" w:ascii="Courier New" w:hAnsi="Courier New"/>
      </w:rPr>
    </w:lvl>
    <w:lvl w:ilvl="2" w:tplc="FF9E0588">
      <w:start w:val="1"/>
      <w:numFmt w:val="bullet"/>
      <w:lvlText w:val=""/>
      <w:lvlJc w:val="left"/>
      <w:pPr>
        <w:ind w:left="2160" w:hanging="360"/>
      </w:pPr>
      <w:rPr>
        <w:rFonts w:hint="default" w:ascii="Wingdings" w:hAnsi="Wingdings"/>
      </w:rPr>
    </w:lvl>
    <w:lvl w:ilvl="3" w:tplc="A7B8AE0A">
      <w:start w:val="1"/>
      <w:numFmt w:val="bullet"/>
      <w:lvlText w:val=""/>
      <w:lvlJc w:val="left"/>
      <w:pPr>
        <w:ind w:left="2880" w:hanging="360"/>
      </w:pPr>
      <w:rPr>
        <w:rFonts w:hint="default" w:ascii="Symbol" w:hAnsi="Symbol"/>
      </w:rPr>
    </w:lvl>
    <w:lvl w:ilvl="4" w:tplc="3A96002C">
      <w:start w:val="1"/>
      <w:numFmt w:val="bullet"/>
      <w:lvlText w:val="o"/>
      <w:lvlJc w:val="left"/>
      <w:pPr>
        <w:ind w:left="3600" w:hanging="360"/>
      </w:pPr>
      <w:rPr>
        <w:rFonts w:hint="default" w:ascii="Courier New" w:hAnsi="Courier New"/>
      </w:rPr>
    </w:lvl>
    <w:lvl w:ilvl="5" w:tplc="11BCDFA2">
      <w:start w:val="1"/>
      <w:numFmt w:val="bullet"/>
      <w:lvlText w:val=""/>
      <w:lvlJc w:val="left"/>
      <w:pPr>
        <w:ind w:left="4320" w:hanging="360"/>
      </w:pPr>
      <w:rPr>
        <w:rFonts w:hint="default" w:ascii="Wingdings" w:hAnsi="Wingdings"/>
      </w:rPr>
    </w:lvl>
    <w:lvl w:ilvl="6" w:tplc="E2DE0574">
      <w:start w:val="1"/>
      <w:numFmt w:val="bullet"/>
      <w:lvlText w:val=""/>
      <w:lvlJc w:val="left"/>
      <w:pPr>
        <w:ind w:left="5040" w:hanging="360"/>
      </w:pPr>
      <w:rPr>
        <w:rFonts w:hint="default" w:ascii="Symbol" w:hAnsi="Symbol"/>
      </w:rPr>
    </w:lvl>
    <w:lvl w:ilvl="7" w:tplc="AA0C0D1A">
      <w:start w:val="1"/>
      <w:numFmt w:val="bullet"/>
      <w:lvlText w:val="o"/>
      <w:lvlJc w:val="left"/>
      <w:pPr>
        <w:ind w:left="5760" w:hanging="360"/>
      </w:pPr>
      <w:rPr>
        <w:rFonts w:hint="default" w:ascii="Courier New" w:hAnsi="Courier New"/>
      </w:rPr>
    </w:lvl>
    <w:lvl w:ilvl="8" w:tplc="EF34678E">
      <w:start w:val="1"/>
      <w:numFmt w:val="bullet"/>
      <w:lvlText w:val=""/>
      <w:lvlJc w:val="left"/>
      <w:pPr>
        <w:ind w:left="6480" w:hanging="360"/>
      </w:pPr>
      <w:rPr>
        <w:rFonts w:hint="default" w:ascii="Wingdings" w:hAnsi="Wingdings"/>
      </w:rPr>
    </w:lvl>
  </w:abstractNum>
  <w:abstractNum w:abstractNumId="3" w15:restartNumberingAfterBreak="0">
    <w:nsid w:val="227340CA"/>
    <w:multiLevelType w:val="hybridMultilevel"/>
    <w:tmpl w:val="BA5CF0F0"/>
    <w:lvl w:ilvl="0" w:tplc="81F05D2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E667A"/>
    <w:multiLevelType w:val="hybridMultilevel"/>
    <w:tmpl w:val="302425A2"/>
    <w:lvl w:ilvl="0" w:tplc="FDD6B9CE">
      <w:start w:val="1"/>
      <w:numFmt w:val="bullet"/>
      <w:lvlText w:val="·"/>
      <w:lvlJc w:val="left"/>
      <w:pPr>
        <w:ind w:left="720" w:hanging="360"/>
      </w:pPr>
      <w:rPr>
        <w:rFonts w:hint="default" w:ascii="Symbol" w:hAnsi="Symbol"/>
      </w:rPr>
    </w:lvl>
    <w:lvl w:ilvl="1" w:tplc="93744EAC">
      <w:start w:val="1"/>
      <w:numFmt w:val="bullet"/>
      <w:lvlText w:val="o"/>
      <w:lvlJc w:val="left"/>
      <w:pPr>
        <w:ind w:left="1440" w:hanging="360"/>
      </w:pPr>
      <w:rPr>
        <w:rFonts w:hint="default" w:ascii="Courier New" w:hAnsi="Courier New"/>
      </w:rPr>
    </w:lvl>
    <w:lvl w:ilvl="2" w:tplc="AF6AF4E2">
      <w:start w:val="1"/>
      <w:numFmt w:val="bullet"/>
      <w:lvlText w:val=""/>
      <w:lvlJc w:val="left"/>
      <w:pPr>
        <w:ind w:left="2160" w:hanging="360"/>
      </w:pPr>
      <w:rPr>
        <w:rFonts w:hint="default" w:ascii="Wingdings" w:hAnsi="Wingdings"/>
      </w:rPr>
    </w:lvl>
    <w:lvl w:ilvl="3" w:tplc="268883E0">
      <w:start w:val="1"/>
      <w:numFmt w:val="bullet"/>
      <w:lvlText w:val=""/>
      <w:lvlJc w:val="left"/>
      <w:pPr>
        <w:ind w:left="2880" w:hanging="360"/>
      </w:pPr>
      <w:rPr>
        <w:rFonts w:hint="default" w:ascii="Symbol" w:hAnsi="Symbol"/>
      </w:rPr>
    </w:lvl>
    <w:lvl w:ilvl="4" w:tplc="A55E8FAA">
      <w:start w:val="1"/>
      <w:numFmt w:val="bullet"/>
      <w:lvlText w:val="o"/>
      <w:lvlJc w:val="left"/>
      <w:pPr>
        <w:ind w:left="3600" w:hanging="360"/>
      </w:pPr>
      <w:rPr>
        <w:rFonts w:hint="default" w:ascii="Courier New" w:hAnsi="Courier New"/>
      </w:rPr>
    </w:lvl>
    <w:lvl w:ilvl="5" w:tplc="D8BC5728">
      <w:start w:val="1"/>
      <w:numFmt w:val="bullet"/>
      <w:lvlText w:val=""/>
      <w:lvlJc w:val="left"/>
      <w:pPr>
        <w:ind w:left="4320" w:hanging="360"/>
      </w:pPr>
      <w:rPr>
        <w:rFonts w:hint="default" w:ascii="Wingdings" w:hAnsi="Wingdings"/>
      </w:rPr>
    </w:lvl>
    <w:lvl w:ilvl="6" w:tplc="06B0E6F8">
      <w:start w:val="1"/>
      <w:numFmt w:val="bullet"/>
      <w:lvlText w:val=""/>
      <w:lvlJc w:val="left"/>
      <w:pPr>
        <w:ind w:left="5040" w:hanging="360"/>
      </w:pPr>
      <w:rPr>
        <w:rFonts w:hint="default" w:ascii="Symbol" w:hAnsi="Symbol"/>
      </w:rPr>
    </w:lvl>
    <w:lvl w:ilvl="7" w:tplc="7386768A">
      <w:start w:val="1"/>
      <w:numFmt w:val="bullet"/>
      <w:lvlText w:val="o"/>
      <w:lvlJc w:val="left"/>
      <w:pPr>
        <w:ind w:left="5760" w:hanging="360"/>
      </w:pPr>
      <w:rPr>
        <w:rFonts w:hint="default" w:ascii="Courier New" w:hAnsi="Courier New"/>
      </w:rPr>
    </w:lvl>
    <w:lvl w:ilvl="8" w:tplc="22EE62EA">
      <w:start w:val="1"/>
      <w:numFmt w:val="bullet"/>
      <w:lvlText w:val=""/>
      <w:lvlJc w:val="left"/>
      <w:pPr>
        <w:ind w:left="6480" w:hanging="360"/>
      </w:pPr>
      <w:rPr>
        <w:rFonts w:hint="default" w:ascii="Wingdings" w:hAnsi="Wingdings"/>
      </w:rPr>
    </w:lvl>
  </w:abstractNum>
  <w:abstractNum w:abstractNumId="5" w15:restartNumberingAfterBreak="0">
    <w:nsid w:val="25D22CBB"/>
    <w:multiLevelType w:val="hybridMultilevel"/>
    <w:tmpl w:val="9022E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A87884"/>
    <w:multiLevelType w:val="hybridMultilevel"/>
    <w:tmpl w:val="41E08186"/>
    <w:lvl w:ilvl="0" w:tplc="5D02A530">
      <w:start w:val="1"/>
      <w:numFmt w:val="bullet"/>
      <w:lvlText w:val=""/>
      <w:lvlJc w:val="left"/>
      <w:pPr>
        <w:ind w:left="720" w:hanging="360"/>
      </w:pPr>
      <w:rPr>
        <w:rFonts w:hint="default" w:ascii="Symbol" w:hAnsi="Symbol"/>
      </w:rPr>
    </w:lvl>
    <w:lvl w:ilvl="1" w:tplc="A6E87B6E">
      <w:start w:val="1"/>
      <w:numFmt w:val="bullet"/>
      <w:lvlText w:val="o"/>
      <w:lvlJc w:val="left"/>
      <w:pPr>
        <w:ind w:left="1440" w:hanging="360"/>
      </w:pPr>
      <w:rPr>
        <w:rFonts w:hint="default" w:ascii="Courier New" w:hAnsi="Courier New"/>
      </w:rPr>
    </w:lvl>
    <w:lvl w:ilvl="2" w:tplc="CAF6C81A">
      <w:start w:val="1"/>
      <w:numFmt w:val="bullet"/>
      <w:lvlText w:val=""/>
      <w:lvlJc w:val="left"/>
      <w:pPr>
        <w:ind w:left="2160" w:hanging="360"/>
      </w:pPr>
      <w:rPr>
        <w:rFonts w:hint="default" w:ascii="Wingdings" w:hAnsi="Wingdings"/>
      </w:rPr>
    </w:lvl>
    <w:lvl w:ilvl="3" w:tplc="1138DBA0">
      <w:start w:val="1"/>
      <w:numFmt w:val="bullet"/>
      <w:lvlText w:val=""/>
      <w:lvlJc w:val="left"/>
      <w:pPr>
        <w:ind w:left="2880" w:hanging="360"/>
      </w:pPr>
      <w:rPr>
        <w:rFonts w:hint="default" w:ascii="Symbol" w:hAnsi="Symbol"/>
      </w:rPr>
    </w:lvl>
    <w:lvl w:ilvl="4" w:tplc="1A660966">
      <w:start w:val="1"/>
      <w:numFmt w:val="bullet"/>
      <w:lvlText w:val="o"/>
      <w:lvlJc w:val="left"/>
      <w:pPr>
        <w:ind w:left="3600" w:hanging="360"/>
      </w:pPr>
      <w:rPr>
        <w:rFonts w:hint="default" w:ascii="Courier New" w:hAnsi="Courier New"/>
      </w:rPr>
    </w:lvl>
    <w:lvl w:ilvl="5" w:tplc="DD4A1ED8">
      <w:start w:val="1"/>
      <w:numFmt w:val="bullet"/>
      <w:lvlText w:val=""/>
      <w:lvlJc w:val="left"/>
      <w:pPr>
        <w:ind w:left="4320" w:hanging="360"/>
      </w:pPr>
      <w:rPr>
        <w:rFonts w:hint="default" w:ascii="Wingdings" w:hAnsi="Wingdings"/>
      </w:rPr>
    </w:lvl>
    <w:lvl w:ilvl="6" w:tplc="84B6A202">
      <w:start w:val="1"/>
      <w:numFmt w:val="bullet"/>
      <w:lvlText w:val=""/>
      <w:lvlJc w:val="left"/>
      <w:pPr>
        <w:ind w:left="5040" w:hanging="360"/>
      </w:pPr>
      <w:rPr>
        <w:rFonts w:hint="default" w:ascii="Symbol" w:hAnsi="Symbol"/>
      </w:rPr>
    </w:lvl>
    <w:lvl w:ilvl="7" w:tplc="A1F0DD4C">
      <w:start w:val="1"/>
      <w:numFmt w:val="bullet"/>
      <w:lvlText w:val="o"/>
      <w:lvlJc w:val="left"/>
      <w:pPr>
        <w:ind w:left="5760" w:hanging="360"/>
      </w:pPr>
      <w:rPr>
        <w:rFonts w:hint="default" w:ascii="Courier New" w:hAnsi="Courier New"/>
      </w:rPr>
    </w:lvl>
    <w:lvl w:ilvl="8" w:tplc="6DA0F670">
      <w:start w:val="1"/>
      <w:numFmt w:val="bullet"/>
      <w:lvlText w:val=""/>
      <w:lvlJc w:val="left"/>
      <w:pPr>
        <w:ind w:left="6480" w:hanging="360"/>
      </w:pPr>
      <w:rPr>
        <w:rFonts w:hint="default" w:ascii="Wingdings" w:hAnsi="Wingdings"/>
      </w:rPr>
    </w:lvl>
  </w:abstractNum>
  <w:abstractNum w:abstractNumId="7" w15:restartNumberingAfterBreak="0">
    <w:nsid w:val="29F145C2"/>
    <w:multiLevelType w:val="hybridMultilevel"/>
    <w:tmpl w:val="C300716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BEC3EC9"/>
    <w:multiLevelType w:val="hybridMultilevel"/>
    <w:tmpl w:val="D21E59A2"/>
    <w:lvl w:ilvl="0" w:tplc="24D0C0A0">
      <w:start w:val="1"/>
      <w:numFmt w:val="bullet"/>
      <w:lvlText w:val=""/>
      <w:lvlJc w:val="left"/>
      <w:pPr>
        <w:ind w:left="720" w:hanging="360"/>
      </w:pPr>
      <w:rPr>
        <w:rFonts w:hint="default" w:ascii="Symbol" w:hAnsi="Symbol"/>
      </w:rPr>
    </w:lvl>
    <w:lvl w:ilvl="1" w:tplc="4814A720">
      <w:start w:val="1"/>
      <w:numFmt w:val="bullet"/>
      <w:lvlText w:val="o"/>
      <w:lvlJc w:val="left"/>
      <w:pPr>
        <w:ind w:left="1440" w:hanging="360"/>
      </w:pPr>
      <w:rPr>
        <w:rFonts w:hint="default" w:ascii="Courier New" w:hAnsi="Courier New"/>
      </w:rPr>
    </w:lvl>
    <w:lvl w:ilvl="2" w:tplc="FA4CF1A6">
      <w:start w:val="1"/>
      <w:numFmt w:val="bullet"/>
      <w:lvlText w:val=""/>
      <w:lvlJc w:val="left"/>
      <w:pPr>
        <w:ind w:left="2160" w:hanging="360"/>
      </w:pPr>
      <w:rPr>
        <w:rFonts w:hint="default" w:ascii="Wingdings" w:hAnsi="Wingdings"/>
      </w:rPr>
    </w:lvl>
    <w:lvl w:ilvl="3" w:tplc="2ED29EF0">
      <w:start w:val="1"/>
      <w:numFmt w:val="bullet"/>
      <w:lvlText w:val=""/>
      <w:lvlJc w:val="left"/>
      <w:pPr>
        <w:ind w:left="2880" w:hanging="360"/>
      </w:pPr>
      <w:rPr>
        <w:rFonts w:hint="default" w:ascii="Symbol" w:hAnsi="Symbol"/>
      </w:rPr>
    </w:lvl>
    <w:lvl w:ilvl="4" w:tplc="EC3EC318">
      <w:start w:val="1"/>
      <w:numFmt w:val="bullet"/>
      <w:lvlText w:val="o"/>
      <w:lvlJc w:val="left"/>
      <w:pPr>
        <w:ind w:left="3600" w:hanging="360"/>
      </w:pPr>
      <w:rPr>
        <w:rFonts w:hint="default" w:ascii="Courier New" w:hAnsi="Courier New"/>
      </w:rPr>
    </w:lvl>
    <w:lvl w:ilvl="5" w:tplc="E1AC0158">
      <w:start w:val="1"/>
      <w:numFmt w:val="bullet"/>
      <w:lvlText w:val=""/>
      <w:lvlJc w:val="left"/>
      <w:pPr>
        <w:ind w:left="4320" w:hanging="360"/>
      </w:pPr>
      <w:rPr>
        <w:rFonts w:hint="default" w:ascii="Wingdings" w:hAnsi="Wingdings"/>
      </w:rPr>
    </w:lvl>
    <w:lvl w:ilvl="6" w:tplc="CE74F1D4">
      <w:start w:val="1"/>
      <w:numFmt w:val="bullet"/>
      <w:lvlText w:val=""/>
      <w:lvlJc w:val="left"/>
      <w:pPr>
        <w:ind w:left="5040" w:hanging="360"/>
      </w:pPr>
      <w:rPr>
        <w:rFonts w:hint="default" w:ascii="Symbol" w:hAnsi="Symbol"/>
      </w:rPr>
    </w:lvl>
    <w:lvl w:ilvl="7" w:tplc="F1CA78F8">
      <w:start w:val="1"/>
      <w:numFmt w:val="bullet"/>
      <w:lvlText w:val="o"/>
      <w:lvlJc w:val="left"/>
      <w:pPr>
        <w:ind w:left="5760" w:hanging="360"/>
      </w:pPr>
      <w:rPr>
        <w:rFonts w:hint="default" w:ascii="Courier New" w:hAnsi="Courier New"/>
      </w:rPr>
    </w:lvl>
    <w:lvl w:ilvl="8" w:tplc="633C9084">
      <w:start w:val="1"/>
      <w:numFmt w:val="bullet"/>
      <w:lvlText w:val=""/>
      <w:lvlJc w:val="left"/>
      <w:pPr>
        <w:ind w:left="6480" w:hanging="360"/>
      </w:pPr>
      <w:rPr>
        <w:rFonts w:hint="default" w:ascii="Wingdings" w:hAnsi="Wingdings"/>
      </w:rPr>
    </w:lvl>
  </w:abstractNum>
  <w:abstractNum w:abstractNumId="9" w15:restartNumberingAfterBreak="0">
    <w:nsid w:val="33A874F2"/>
    <w:multiLevelType w:val="multilevel"/>
    <w:tmpl w:val="711A4F3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6E6C54"/>
    <w:multiLevelType w:val="hybridMultilevel"/>
    <w:tmpl w:val="63901A94"/>
    <w:lvl w:ilvl="0" w:tplc="2680806A">
      <w:start w:val="1"/>
      <w:numFmt w:val="bullet"/>
      <w:lvlText w:val=""/>
      <w:lvlJc w:val="left"/>
      <w:pPr>
        <w:ind w:left="720" w:hanging="360"/>
      </w:pPr>
      <w:rPr>
        <w:rFonts w:hint="default" w:ascii="Symbol" w:hAnsi="Symbol"/>
      </w:rPr>
    </w:lvl>
    <w:lvl w:ilvl="1" w:tplc="0AE44656">
      <w:start w:val="1"/>
      <w:numFmt w:val="bullet"/>
      <w:lvlText w:val="o"/>
      <w:lvlJc w:val="left"/>
      <w:pPr>
        <w:ind w:left="1440" w:hanging="360"/>
      </w:pPr>
      <w:rPr>
        <w:rFonts w:hint="default" w:ascii="Courier New" w:hAnsi="Courier New"/>
      </w:rPr>
    </w:lvl>
    <w:lvl w:ilvl="2" w:tplc="B64AC4AC">
      <w:start w:val="1"/>
      <w:numFmt w:val="bullet"/>
      <w:lvlText w:val=""/>
      <w:lvlJc w:val="left"/>
      <w:pPr>
        <w:ind w:left="2160" w:hanging="360"/>
      </w:pPr>
      <w:rPr>
        <w:rFonts w:hint="default" w:ascii="Wingdings" w:hAnsi="Wingdings"/>
      </w:rPr>
    </w:lvl>
    <w:lvl w:ilvl="3" w:tplc="8DBE4F00">
      <w:start w:val="1"/>
      <w:numFmt w:val="bullet"/>
      <w:lvlText w:val=""/>
      <w:lvlJc w:val="left"/>
      <w:pPr>
        <w:ind w:left="2880" w:hanging="360"/>
      </w:pPr>
      <w:rPr>
        <w:rFonts w:hint="default" w:ascii="Symbol" w:hAnsi="Symbol"/>
      </w:rPr>
    </w:lvl>
    <w:lvl w:ilvl="4" w:tplc="0834363C">
      <w:start w:val="1"/>
      <w:numFmt w:val="bullet"/>
      <w:lvlText w:val="o"/>
      <w:lvlJc w:val="left"/>
      <w:pPr>
        <w:ind w:left="3600" w:hanging="360"/>
      </w:pPr>
      <w:rPr>
        <w:rFonts w:hint="default" w:ascii="Courier New" w:hAnsi="Courier New"/>
      </w:rPr>
    </w:lvl>
    <w:lvl w:ilvl="5" w:tplc="E9E49840">
      <w:start w:val="1"/>
      <w:numFmt w:val="bullet"/>
      <w:lvlText w:val=""/>
      <w:lvlJc w:val="left"/>
      <w:pPr>
        <w:ind w:left="4320" w:hanging="360"/>
      </w:pPr>
      <w:rPr>
        <w:rFonts w:hint="default" w:ascii="Wingdings" w:hAnsi="Wingdings"/>
      </w:rPr>
    </w:lvl>
    <w:lvl w:ilvl="6" w:tplc="5EB250A6">
      <w:start w:val="1"/>
      <w:numFmt w:val="bullet"/>
      <w:lvlText w:val=""/>
      <w:lvlJc w:val="left"/>
      <w:pPr>
        <w:ind w:left="5040" w:hanging="360"/>
      </w:pPr>
      <w:rPr>
        <w:rFonts w:hint="default" w:ascii="Symbol" w:hAnsi="Symbol"/>
      </w:rPr>
    </w:lvl>
    <w:lvl w:ilvl="7" w:tplc="4DCA9876">
      <w:start w:val="1"/>
      <w:numFmt w:val="bullet"/>
      <w:lvlText w:val="o"/>
      <w:lvlJc w:val="left"/>
      <w:pPr>
        <w:ind w:left="5760" w:hanging="360"/>
      </w:pPr>
      <w:rPr>
        <w:rFonts w:hint="default" w:ascii="Courier New" w:hAnsi="Courier New"/>
      </w:rPr>
    </w:lvl>
    <w:lvl w:ilvl="8" w:tplc="5B32E062">
      <w:start w:val="1"/>
      <w:numFmt w:val="bullet"/>
      <w:lvlText w:val=""/>
      <w:lvlJc w:val="left"/>
      <w:pPr>
        <w:ind w:left="6480" w:hanging="360"/>
      </w:pPr>
      <w:rPr>
        <w:rFonts w:hint="default" w:ascii="Wingdings" w:hAnsi="Wingdings"/>
      </w:rPr>
    </w:lvl>
  </w:abstractNum>
  <w:abstractNum w:abstractNumId="11" w15:restartNumberingAfterBreak="0">
    <w:nsid w:val="56BD69DA"/>
    <w:multiLevelType w:val="hybridMultilevel"/>
    <w:tmpl w:val="362A38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610F4C5A"/>
    <w:multiLevelType w:val="hybridMultilevel"/>
    <w:tmpl w:val="C6BE1076"/>
    <w:lvl w:ilvl="0" w:tplc="062ACF60">
      <w:start w:val="1"/>
      <w:numFmt w:val="bullet"/>
      <w:lvlText w:val=""/>
      <w:lvlJc w:val="left"/>
      <w:pPr>
        <w:ind w:left="720" w:hanging="360"/>
      </w:pPr>
      <w:rPr>
        <w:rFonts w:hint="default" w:ascii="Symbol" w:hAnsi="Symbol"/>
      </w:rPr>
    </w:lvl>
    <w:lvl w:ilvl="1" w:tplc="5218CFD2">
      <w:start w:val="1"/>
      <w:numFmt w:val="bullet"/>
      <w:lvlText w:val="o"/>
      <w:lvlJc w:val="left"/>
      <w:pPr>
        <w:ind w:left="1440" w:hanging="360"/>
      </w:pPr>
      <w:rPr>
        <w:rFonts w:hint="default" w:ascii="Courier New" w:hAnsi="Courier New"/>
      </w:rPr>
    </w:lvl>
    <w:lvl w:ilvl="2" w:tplc="3BD2792E">
      <w:start w:val="1"/>
      <w:numFmt w:val="bullet"/>
      <w:lvlText w:val=""/>
      <w:lvlJc w:val="left"/>
      <w:pPr>
        <w:ind w:left="2160" w:hanging="360"/>
      </w:pPr>
      <w:rPr>
        <w:rFonts w:hint="default" w:ascii="Wingdings" w:hAnsi="Wingdings"/>
      </w:rPr>
    </w:lvl>
    <w:lvl w:ilvl="3" w:tplc="550633E6">
      <w:start w:val="1"/>
      <w:numFmt w:val="bullet"/>
      <w:lvlText w:val=""/>
      <w:lvlJc w:val="left"/>
      <w:pPr>
        <w:ind w:left="2880" w:hanging="360"/>
      </w:pPr>
      <w:rPr>
        <w:rFonts w:hint="default" w:ascii="Symbol" w:hAnsi="Symbol"/>
      </w:rPr>
    </w:lvl>
    <w:lvl w:ilvl="4" w:tplc="4B08E578">
      <w:start w:val="1"/>
      <w:numFmt w:val="bullet"/>
      <w:lvlText w:val="o"/>
      <w:lvlJc w:val="left"/>
      <w:pPr>
        <w:ind w:left="3600" w:hanging="360"/>
      </w:pPr>
      <w:rPr>
        <w:rFonts w:hint="default" w:ascii="Courier New" w:hAnsi="Courier New"/>
      </w:rPr>
    </w:lvl>
    <w:lvl w:ilvl="5" w:tplc="C10682FA">
      <w:start w:val="1"/>
      <w:numFmt w:val="bullet"/>
      <w:lvlText w:val=""/>
      <w:lvlJc w:val="left"/>
      <w:pPr>
        <w:ind w:left="4320" w:hanging="360"/>
      </w:pPr>
      <w:rPr>
        <w:rFonts w:hint="default" w:ascii="Wingdings" w:hAnsi="Wingdings"/>
      </w:rPr>
    </w:lvl>
    <w:lvl w:ilvl="6" w:tplc="49B87A2C">
      <w:start w:val="1"/>
      <w:numFmt w:val="bullet"/>
      <w:lvlText w:val=""/>
      <w:lvlJc w:val="left"/>
      <w:pPr>
        <w:ind w:left="5040" w:hanging="360"/>
      </w:pPr>
      <w:rPr>
        <w:rFonts w:hint="default" w:ascii="Symbol" w:hAnsi="Symbol"/>
      </w:rPr>
    </w:lvl>
    <w:lvl w:ilvl="7" w:tplc="5DEED884">
      <w:start w:val="1"/>
      <w:numFmt w:val="bullet"/>
      <w:lvlText w:val="o"/>
      <w:lvlJc w:val="left"/>
      <w:pPr>
        <w:ind w:left="5760" w:hanging="360"/>
      </w:pPr>
      <w:rPr>
        <w:rFonts w:hint="default" w:ascii="Courier New" w:hAnsi="Courier New"/>
      </w:rPr>
    </w:lvl>
    <w:lvl w:ilvl="8" w:tplc="E57C8BEE">
      <w:start w:val="1"/>
      <w:numFmt w:val="bullet"/>
      <w:lvlText w:val=""/>
      <w:lvlJc w:val="left"/>
      <w:pPr>
        <w:ind w:left="6480" w:hanging="360"/>
      </w:pPr>
      <w:rPr>
        <w:rFonts w:hint="default" w:ascii="Wingdings" w:hAnsi="Wingdings"/>
      </w:rPr>
    </w:lvl>
  </w:abstractNum>
  <w:abstractNum w:abstractNumId="13" w15:restartNumberingAfterBreak="0">
    <w:nsid w:val="6B7B1194"/>
    <w:multiLevelType w:val="hybridMultilevel"/>
    <w:tmpl w:val="42CACD5A"/>
    <w:lvl w:ilvl="0" w:tplc="99AE5120">
      <w:start w:val="1"/>
      <w:numFmt w:val="bullet"/>
      <w:lvlText w:val=""/>
      <w:lvlJc w:val="left"/>
      <w:pPr>
        <w:ind w:left="720" w:hanging="360"/>
      </w:pPr>
      <w:rPr>
        <w:rFonts w:hint="default" w:ascii="Symbol" w:hAnsi="Symbol"/>
      </w:rPr>
    </w:lvl>
    <w:lvl w:ilvl="1" w:tplc="A10AAFB0">
      <w:start w:val="1"/>
      <w:numFmt w:val="bullet"/>
      <w:lvlText w:val="o"/>
      <w:lvlJc w:val="left"/>
      <w:pPr>
        <w:ind w:left="1440" w:hanging="360"/>
      </w:pPr>
      <w:rPr>
        <w:rFonts w:hint="default" w:ascii="Courier New" w:hAnsi="Courier New"/>
      </w:rPr>
    </w:lvl>
    <w:lvl w:ilvl="2" w:tplc="6D7A47B0">
      <w:start w:val="1"/>
      <w:numFmt w:val="bullet"/>
      <w:lvlText w:val=""/>
      <w:lvlJc w:val="left"/>
      <w:pPr>
        <w:ind w:left="2160" w:hanging="360"/>
      </w:pPr>
      <w:rPr>
        <w:rFonts w:hint="default" w:ascii="Wingdings" w:hAnsi="Wingdings"/>
      </w:rPr>
    </w:lvl>
    <w:lvl w:ilvl="3" w:tplc="B2341B38">
      <w:start w:val="1"/>
      <w:numFmt w:val="bullet"/>
      <w:lvlText w:val=""/>
      <w:lvlJc w:val="left"/>
      <w:pPr>
        <w:ind w:left="2880" w:hanging="360"/>
      </w:pPr>
      <w:rPr>
        <w:rFonts w:hint="default" w:ascii="Symbol" w:hAnsi="Symbol"/>
      </w:rPr>
    </w:lvl>
    <w:lvl w:ilvl="4" w:tplc="A0E61F90">
      <w:start w:val="1"/>
      <w:numFmt w:val="bullet"/>
      <w:lvlText w:val="o"/>
      <w:lvlJc w:val="left"/>
      <w:pPr>
        <w:ind w:left="3600" w:hanging="360"/>
      </w:pPr>
      <w:rPr>
        <w:rFonts w:hint="default" w:ascii="Courier New" w:hAnsi="Courier New"/>
      </w:rPr>
    </w:lvl>
    <w:lvl w:ilvl="5" w:tplc="2C868FE4">
      <w:start w:val="1"/>
      <w:numFmt w:val="bullet"/>
      <w:lvlText w:val=""/>
      <w:lvlJc w:val="left"/>
      <w:pPr>
        <w:ind w:left="4320" w:hanging="360"/>
      </w:pPr>
      <w:rPr>
        <w:rFonts w:hint="default" w:ascii="Wingdings" w:hAnsi="Wingdings"/>
      </w:rPr>
    </w:lvl>
    <w:lvl w:ilvl="6" w:tplc="CB341B52">
      <w:start w:val="1"/>
      <w:numFmt w:val="bullet"/>
      <w:lvlText w:val=""/>
      <w:lvlJc w:val="left"/>
      <w:pPr>
        <w:ind w:left="5040" w:hanging="360"/>
      </w:pPr>
      <w:rPr>
        <w:rFonts w:hint="default" w:ascii="Symbol" w:hAnsi="Symbol"/>
      </w:rPr>
    </w:lvl>
    <w:lvl w:ilvl="7" w:tplc="9E825596">
      <w:start w:val="1"/>
      <w:numFmt w:val="bullet"/>
      <w:lvlText w:val="o"/>
      <w:lvlJc w:val="left"/>
      <w:pPr>
        <w:ind w:left="5760" w:hanging="360"/>
      </w:pPr>
      <w:rPr>
        <w:rFonts w:hint="default" w:ascii="Courier New" w:hAnsi="Courier New"/>
      </w:rPr>
    </w:lvl>
    <w:lvl w:ilvl="8" w:tplc="BF2A1E5C">
      <w:start w:val="1"/>
      <w:numFmt w:val="bullet"/>
      <w:lvlText w:val=""/>
      <w:lvlJc w:val="left"/>
      <w:pPr>
        <w:ind w:left="6480" w:hanging="360"/>
      </w:pPr>
      <w:rPr>
        <w:rFonts w:hint="default" w:ascii="Wingdings" w:hAnsi="Wingdings"/>
      </w:rPr>
    </w:lvl>
  </w:abstractNum>
  <w:abstractNum w:abstractNumId="14" w15:restartNumberingAfterBreak="0">
    <w:nsid w:val="6B840696"/>
    <w:multiLevelType w:val="hybridMultilevel"/>
    <w:tmpl w:val="B83205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715E7201"/>
    <w:multiLevelType w:val="hybridMultilevel"/>
    <w:tmpl w:val="14BA7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931316"/>
    <w:multiLevelType w:val="hybridMultilevel"/>
    <w:tmpl w:val="778A541C"/>
    <w:lvl w:ilvl="0" w:tplc="40090001">
      <w:start w:val="1"/>
      <w:numFmt w:val="bullet"/>
      <w:lvlText w:val=""/>
      <w:lvlJc w:val="left"/>
      <w:pPr>
        <w:ind w:left="720" w:hanging="360"/>
      </w:pPr>
      <w:rPr>
        <w:rFonts w:hint="default" w:ascii="Symbol" w:hAnsi="Symbol"/>
      </w:rPr>
    </w:lvl>
    <w:lvl w:ilvl="1" w:tplc="3FC6042E">
      <w:numFmt w:val="bullet"/>
      <w:lvlText w:val="•"/>
      <w:lvlJc w:val="left"/>
      <w:pPr>
        <w:ind w:left="1440" w:hanging="360"/>
      </w:pPr>
      <w:rPr>
        <w:rFonts w:hint="default" w:ascii="Calibri" w:hAnsi="Calibri" w:cs="Calibri" w:eastAsiaTheme="minorHAnsi"/>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5"/>
  </w:num>
  <w:num w:numId="2">
    <w:abstractNumId w:val="5"/>
  </w:num>
  <w:num w:numId="3">
    <w:abstractNumId w:val="9"/>
  </w:num>
  <w:num w:numId="4">
    <w:abstractNumId w:val="16"/>
  </w:num>
  <w:num w:numId="5">
    <w:abstractNumId w:val="11"/>
  </w:num>
  <w:num w:numId="6">
    <w:abstractNumId w:val="4"/>
  </w:num>
  <w:num w:numId="7">
    <w:abstractNumId w:val="12"/>
  </w:num>
  <w:num w:numId="8">
    <w:abstractNumId w:val="2"/>
  </w:num>
  <w:num w:numId="9">
    <w:abstractNumId w:val="10"/>
  </w:num>
  <w:num w:numId="10">
    <w:abstractNumId w:val="13"/>
  </w:num>
  <w:num w:numId="11">
    <w:abstractNumId w:val="0"/>
  </w:num>
  <w:num w:numId="12">
    <w:abstractNumId w:val="8"/>
  </w:num>
  <w:num w:numId="13">
    <w:abstractNumId w:val="6"/>
  </w:num>
  <w:num w:numId="14">
    <w:abstractNumId w:val="7"/>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NDK0AGEDUwsTJR2l4NTi4sz8PJAC81oA/sRibywAAAA="/>
  </w:docVars>
  <w:rsids>
    <w:rsidRoot w:val="00BC7120"/>
    <w:rsid w:val="00004D45"/>
    <w:rsid w:val="000067C2"/>
    <w:rsid w:val="00026312"/>
    <w:rsid w:val="000335E7"/>
    <w:rsid w:val="00037715"/>
    <w:rsid w:val="000514B8"/>
    <w:rsid w:val="0005410A"/>
    <w:rsid w:val="000715CA"/>
    <w:rsid w:val="000752F7"/>
    <w:rsid w:val="00095ECF"/>
    <w:rsid w:val="000A537C"/>
    <w:rsid w:val="000A5746"/>
    <w:rsid w:val="000B6FE1"/>
    <w:rsid w:val="000C4815"/>
    <w:rsid w:val="000D06E2"/>
    <w:rsid w:val="000E5FA8"/>
    <w:rsid w:val="00117FA8"/>
    <w:rsid w:val="001741F8"/>
    <w:rsid w:val="00181241"/>
    <w:rsid w:val="00191038"/>
    <w:rsid w:val="00195105"/>
    <w:rsid w:val="001A5B30"/>
    <w:rsid w:val="001A6FEF"/>
    <w:rsid w:val="001D23FC"/>
    <w:rsid w:val="001E09EC"/>
    <w:rsid w:val="001E3204"/>
    <w:rsid w:val="001F0E27"/>
    <w:rsid w:val="001F5B35"/>
    <w:rsid w:val="00212AEB"/>
    <w:rsid w:val="00213174"/>
    <w:rsid w:val="00216A66"/>
    <w:rsid w:val="00222D2E"/>
    <w:rsid w:val="0023552B"/>
    <w:rsid w:val="00252EFD"/>
    <w:rsid w:val="0026720A"/>
    <w:rsid w:val="002811CA"/>
    <w:rsid w:val="002A468A"/>
    <w:rsid w:val="002C0142"/>
    <w:rsid w:val="002E1892"/>
    <w:rsid w:val="002E2F35"/>
    <w:rsid w:val="00300212"/>
    <w:rsid w:val="0030529F"/>
    <w:rsid w:val="00305BD8"/>
    <w:rsid w:val="00310025"/>
    <w:rsid w:val="00321D82"/>
    <w:rsid w:val="00327B5E"/>
    <w:rsid w:val="00335E46"/>
    <w:rsid w:val="0034563B"/>
    <w:rsid w:val="0035102B"/>
    <w:rsid w:val="00361D61"/>
    <w:rsid w:val="00371876"/>
    <w:rsid w:val="003751BC"/>
    <w:rsid w:val="0039672D"/>
    <w:rsid w:val="003A1DD7"/>
    <w:rsid w:val="003B2706"/>
    <w:rsid w:val="003B588C"/>
    <w:rsid w:val="003C362F"/>
    <w:rsid w:val="003E4A8B"/>
    <w:rsid w:val="003E5FF5"/>
    <w:rsid w:val="003F0559"/>
    <w:rsid w:val="003F662E"/>
    <w:rsid w:val="004031CF"/>
    <w:rsid w:val="00410C73"/>
    <w:rsid w:val="004168DC"/>
    <w:rsid w:val="004204D1"/>
    <w:rsid w:val="004473F3"/>
    <w:rsid w:val="0046156F"/>
    <w:rsid w:val="00497E9D"/>
    <w:rsid w:val="004A48FB"/>
    <w:rsid w:val="004B012E"/>
    <w:rsid w:val="004B0667"/>
    <w:rsid w:val="004C5079"/>
    <w:rsid w:val="004C5DF6"/>
    <w:rsid w:val="004D7E58"/>
    <w:rsid w:val="004E4FC2"/>
    <w:rsid w:val="004F31E5"/>
    <w:rsid w:val="0052600F"/>
    <w:rsid w:val="005264A6"/>
    <w:rsid w:val="0053396B"/>
    <w:rsid w:val="00542C10"/>
    <w:rsid w:val="0056313B"/>
    <w:rsid w:val="00584E02"/>
    <w:rsid w:val="00590606"/>
    <w:rsid w:val="005937C8"/>
    <w:rsid w:val="005938C9"/>
    <w:rsid w:val="0059577B"/>
    <w:rsid w:val="005B2F87"/>
    <w:rsid w:val="005C1437"/>
    <w:rsid w:val="005C4560"/>
    <w:rsid w:val="005E7BB3"/>
    <w:rsid w:val="005F4FB5"/>
    <w:rsid w:val="005F512D"/>
    <w:rsid w:val="00603A10"/>
    <w:rsid w:val="00611A61"/>
    <w:rsid w:val="00617965"/>
    <w:rsid w:val="00632521"/>
    <w:rsid w:val="006B0061"/>
    <w:rsid w:val="006B088F"/>
    <w:rsid w:val="006B45C6"/>
    <w:rsid w:val="006B6434"/>
    <w:rsid w:val="006C1F47"/>
    <w:rsid w:val="006C6EDD"/>
    <w:rsid w:val="006D5B02"/>
    <w:rsid w:val="006D6420"/>
    <w:rsid w:val="006E1356"/>
    <w:rsid w:val="006F24E9"/>
    <w:rsid w:val="00707565"/>
    <w:rsid w:val="007425D9"/>
    <w:rsid w:val="007522E1"/>
    <w:rsid w:val="007539FF"/>
    <w:rsid w:val="00770970"/>
    <w:rsid w:val="007928C1"/>
    <w:rsid w:val="00795757"/>
    <w:rsid w:val="007A247A"/>
    <w:rsid w:val="007B1487"/>
    <w:rsid w:val="007B1589"/>
    <w:rsid w:val="007C1C42"/>
    <w:rsid w:val="007E0F71"/>
    <w:rsid w:val="007F0512"/>
    <w:rsid w:val="007F4A13"/>
    <w:rsid w:val="00810067"/>
    <w:rsid w:val="00822260"/>
    <w:rsid w:val="00832156"/>
    <w:rsid w:val="008560ED"/>
    <w:rsid w:val="008778B1"/>
    <w:rsid w:val="008B0620"/>
    <w:rsid w:val="008B068C"/>
    <w:rsid w:val="008D0FF8"/>
    <w:rsid w:val="008D2F31"/>
    <w:rsid w:val="008E6D08"/>
    <w:rsid w:val="008F130D"/>
    <w:rsid w:val="008F383A"/>
    <w:rsid w:val="00902D8B"/>
    <w:rsid w:val="00907087"/>
    <w:rsid w:val="009122EC"/>
    <w:rsid w:val="00920514"/>
    <w:rsid w:val="00926D3B"/>
    <w:rsid w:val="009434D6"/>
    <w:rsid w:val="009762F8"/>
    <w:rsid w:val="00986A48"/>
    <w:rsid w:val="00994458"/>
    <w:rsid w:val="009958CB"/>
    <w:rsid w:val="00996673"/>
    <w:rsid w:val="009B2A7F"/>
    <w:rsid w:val="009C4488"/>
    <w:rsid w:val="009C5134"/>
    <w:rsid w:val="009D65F7"/>
    <w:rsid w:val="009D76C4"/>
    <w:rsid w:val="009E4D9D"/>
    <w:rsid w:val="00A005D5"/>
    <w:rsid w:val="00A01887"/>
    <w:rsid w:val="00A03CA6"/>
    <w:rsid w:val="00A064C5"/>
    <w:rsid w:val="00A21B11"/>
    <w:rsid w:val="00A26D31"/>
    <w:rsid w:val="00A41E47"/>
    <w:rsid w:val="00A50EF0"/>
    <w:rsid w:val="00A614E9"/>
    <w:rsid w:val="00A679CF"/>
    <w:rsid w:val="00A833BB"/>
    <w:rsid w:val="00A854B3"/>
    <w:rsid w:val="00AA6DFE"/>
    <w:rsid w:val="00B03E18"/>
    <w:rsid w:val="00B25B66"/>
    <w:rsid w:val="00B542DA"/>
    <w:rsid w:val="00B97078"/>
    <w:rsid w:val="00BC7120"/>
    <w:rsid w:val="00C47D87"/>
    <w:rsid w:val="00C85EB0"/>
    <w:rsid w:val="00C94DC4"/>
    <w:rsid w:val="00CA25BF"/>
    <w:rsid w:val="00CA35C4"/>
    <w:rsid w:val="00CC127E"/>
    <w:rsid w:val="00CD23B9"/>
    <w:rsid w:val="00CD393D"/>
    <w:rsid w:val="00CD60EE"/>
    <w:rsid w:val="00CF0AF9"/>
    <w:rsid w:val="00CF2DDC"/>
    <w:rsid w:val="00CF54DB"/>
    <w:rsid w:val="00D0591A"/>
    <w:rsid w:val="00D10A1C"/>
    <w:rsid w:val="00D11F32"/>
    <w:rsid w:val="00D21138"/>
    <w:rsid w:val="00D40337"/>
    <w:rsid w:val="00D45F6D"/>
    <w:rsid w:val="00D5631A"/>
    <w:rsid w:val="00DB5CC5"/>
    <w:rsid w:val="00DC690C"/>
    <w:rsid w:val="00DD7F75"/>
    <w:rsid w:val="00DE0BD5"/>
    <w:rsid w:val="00DF7D77"/>
    <w:rsid w:val="00E07B34"/>
    <w:rsid w:val="00E316A8"/>
    <w:rsid w:val="00E43D18"/>
    <w:rsid w:val="00E45F6C"/>
    <w:rsid w:val="00E52471"/>
    <w:rsid w:val="00E558B6"/>
    <w:rsid w:val="00E56136"/>
    <w:rsid w:val="00E57F58"/>
    <w:rsid w:val="00E60D2C"/>
    <w:rsid w:val="00E668D6"/>
    <w:rsid w:val="00E76CDA"/>
    <w:rsid w:val="00E920EF"/>
    <w:rsid w:val="00E942CB"/>
    <w:rsid w:val="00E94977"/>
    <w:rsid w:val="00EB7FD8"/>
    <w:rsid w:val="00EC0D02"/>
    <w:rsid w:val="00ED4B82"/>
    <w:rsid w:val="00EE5BF3"/>
    <w:rsid w:val="00EF5FD9"/>
    <w:rsid w:val="00EF6421"/>
    <w:rsid w:val="00F173C1"/>
    <w:rsid w:val="00F23F92"/>
    <w:rsid w:val="00F52481"/>
    <w:rsid w:val="00F7728A"/>
    <w:rsid w:val="00F77BC6"/>
    <w:rsid w:val="00F81536"/>
    <w:rsid w:val="00F83F9C"/>
    <w:rsid w:val="00F90178"/>
    <w:rsid w:val="00F95A77"/>
    <w:rsid w:val="00F95A90"/>
    <w:rsid w:val="00FA310A"/>
    <w:rsid w:val="00FC3600"/>
    <w:rsid w:val="00FC56E3"/>
    <w:rsid w:val="00FD0D54"/>
    <w:rsid w:val="00FD3CA1"/>
    <w:rsid w:val="00FE3A57"/>
    <w:rsid w:val="00FE5F8F"/>
    <w:rsid w:val="00FF02D3"/>
    <w:rsid w:val="00FF5BEA"/>
    <w:rsid w:val="018F3441"/>
    <w:rsid w:val="0271EF2E"/>
    <w:rsid w:val="0304F9E2"/>
    <w:rsid w:val="03818948"/>
    <w:rsid w:val="03C64DCC"/>
    <w:rsid w:val="043A979C"/>
    <w:rsid w:val="05041CD0"/>
    <w:rsid w:val="050FB520"/>
    <w:rsid w:val="06406287"/>
    <w:rsid w:val="069252C6"/>
    <w:rsid w:val="069EBE41"/>
    <w:rsid w:val="06C37343"/>
    <w:rsid w:val="07273FC6"/>
    <w:rsid w:val="083C2239"/>
    <w:rsid w:val="086921EE"/>
    <w:rsid w:val="09E88464"/>
    <w:rsid w:val="0ACBB58D"/>
    <w:rsid w:val="0B73C2FB"/>
    <w:rsid w:val="0C0B1E89"/>
    <w:rsid w:val="0C65F257"/>
    <w:rsid w:val="0D57B179"/>
    <w:rsid w:val="0F0E6FA4"/>
    <w:rsid w:val="0FA23403"/>
    <w:rsid w:val="0FFECFAF"/>
    <w:rsid w:val="103280F2"/>
    <w:rsid w:val="10DBAE02"/>
    <w:rsid w:val="147297D3"/>
    <w:rsid w:val="14AE103A"/>
    <w:rsid w:val="15AE78E3"/>
    <w:rsid w:val="16BE6328"/>
    <w:rsid w:val="1A5E4FE1"/>
    <w:rsid w:val="1B6FC7C0"/>
    <w:rsid w:val="1C728A6C"/>
    <w:rsid w:val="1CBFE237"/>
    <w:rsid w:val="1E79C9AF"/>
    <w:rsid w:val="1EBA3274"/>
    <w:rsid w:val="1F047AA5"/>
    <w:rsid w:val="2049A6EF"/>
    <w:rsid w:val="219938F8"/>
    <w:rsid w:val="221C72D8"/>
    <w:rsid w:val="22FAF44D"/>
    <w:rsid w:val="22FFDC8C"/>
    <w:rsid w:val="25DC9F85"/>
    <w:rsid w:val="26E267CA"/>
    <w:rsid w:val="26FD850E"/>
    <w:rsid w:val="28AEEBF7"/>
    <w:rsid w:val="2C569148"/>
    <w:rsid w:val="2CD75D1E"/>
    <w:rsid w:val="2EACE376"/>
    <w:rsid w:val="2F4DF384"/>
    <w:rsid w:val="31E169E1"/>
    <w:rsid w:val="339CFE33"/>
    <w:rsid w:val="33DDA99C"/>
    <w:rsid w:val="347AE4D9"/>
    <w:rsid w:val="361705E2"/>
    <w:rsid w:val="37C54552"/>
    <w:rsid w:val="39203C88"/>
    <w:rsid w:val="39ECFBCF"/>
    <w:rsid w:val="3B5181C9"/>
    <w:rsid w:val="3C34DDF7"/>
    <w:rsid w:val="3DE0A75D"/>
    <w:rsid w:val="3DF8406A"/>
    <w:rsid w:val="3FB6CA33"/>
    <w:rsid w:val="405C3D53"/>
    <w:rsid w:val="40B6E447"/>
    <w:rsid w:val="40BB57C3"/>
    <w:rsid w:val="40E3CD51"/>
    <w:rsid w:val="43F2F885"/>
    <w:rsid w:val="452F16D3"/>
    <w:rsid w:val="4539075A"/>
    <w:rsid w:val="458EC8E6"/>
    <w:rsid w:val="49A1E1C4"/>
    <w:rsid w:val="4D2C1FD2"/>
    <w:rsid w:val="4FB65651"/>
    <w:rsid w:val="510933B4"/>
    <w:rsid w:val="51B99F6A"/>
    <w:rsid w:val="52B9D654"/>
    <w:rsid w:val="553731B7"/>
    <w:rsid w:val="55EAB6FE"/>
    <w:rsid w:val="56C86DBE"/>
    <w:rsid w:val="582A3599"/>
    <w:rsid w:val="58692402"/>
    <w:rsid w:val="58C4A771"/>
    <w:rsid w:val="58D24307"/>
    <w:rsid w:val="59393AF5"/>
    <w:rsid w:val="5A6F2038"/>
    <w:rsid w:val="5B5036DD"/>
    <w:rsid w:val="5B5AE5FE"/>
    <w:rsid w:val="5BB96AAF"/>
    <w:rsid w:val="5C09E3C9"/>
    <w:rsid w:val="5C99073E"/>
    <w:rsid w:val="5E7FC376"/>
    <w:rsid w:val="5FD2D30F"/>
    <w:rsid w:val="60ED3AC4"/>
    <w:rsid w:val="61062F21"/>
    <w:rsid w:val="61290A71"/>
    <w:rsid w:val="62528C52"/>
    <w:rsid w:val="62CF253D"/>
    <w:rsid w:val="63C02B06"/>
    <w:rsid w:val="64735151"/>
    <w:rsid w:val="64E974B9"/>
    <w:rsid w:val="6506FDCC"/>
    <w:rsid w:val="65E52437"/>
    <w:rsid w:val="66AC8E28"/>
    <w:rsid w:val="678725FF"/>
    <w:rsid w:val="688CE3C9"/>
    <w:rsid w:val="68CF7CD8"/>
    <w:rsid w:val="6A11231F"/>
    <w:rsid w:val="6A6CE0D0"/>
    <w:rsid w:val="6A8A69E3"/>
    <w:rsid w:val="6B7109B9"/>
    <w:rsid w:val="6C382FCB"/>
    <w:rsid w:val="6CC63C87"/>
    <w:rsid w:val="6DD6907D"/>
    <w:rsid w:val="6DE378A1"/>
    <w:rsid w:val="6DE4C997"/>
    <w:rsid w:val="6EE5CC82"/>
    <w:rsid w:val="6F8A357D"/>
    <w:rsid w:val="70B2ADD3"/>
    <w:rsid w:val="70D26A9B"/>
    <w:rsid w:val="71CBFE76"/>
    <w:rsid w:val="725D36C1"/>
    <w:rsid w:val="733C84AF"/>
    <w:rsid w:val="74DB84A6"/>
    <w:rsid w:val="75D5FFA7"/>
    <w:rsid w:val="760061B2"/>
    <w:rsid w:val="769EB937"/>
    <w:rsid w:val="779381F5"/>
    <w:rsid w:val="78FAD83E"/>
    <w:rsid w:val="795C1F32"/>
    <w:rsid w:val="79B0C279"/>
    <w:rsid w:val="7C811D79"/>
    <w:rsid w:val="7D8355D0"/>
    <w:rsid w:val="7D87A284"/>
    <w:rsid w:val="7E5BC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9D414"/>
  <w15:chartTrackingRefBased/>
  <w15:docId w15:val="{1EAAA6BA-E9EF-4615-B319-917EC853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5F6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B3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47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C7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BC7120"/>
  </w:style>
  <w:style w:type="paragraph" w:styleId="Footer">
    <w:name w:val="footer"/>
    <w:basedOn w:val="Normal"/>
    <w:link w:val="FooterChar"/>
    <w:uiPriority w:val="99"/>
    <w:unhideWhenUsed/>
    <w:rsid w:val="00BC7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BC7120"/>
  </w:style>
  <w:style w:type="character" w:styleId="Heading1Char" w:customStyle="1">
    <w:name w:val="Heading 1 Char"/>
    <w:basedOn w:val="DefaultParagraphFont"/>
    <w:link w:val="Heading1"/>
    <w:uiPriority w:val="9"/>
    <w:rsid w:val="00E45F6C"/>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E45F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5B2F87"/>
    <w:pPr>
      <w:outlineLvl w:val="9"/>
    </w:pPr>
    <w:rPr>
      <w:lang w:val="en-US"/>
    </w:rPr>
  </w:style>
  <w:style w:type="paragraph" w:styleId="TOC1">
    <w:name w:val="toc 1"/>
    <w:basedOn w:val="Normal"/>
    <w:next w:val="Normal"/>
    <w:autoRedefine/>
    <w:uiPriority w:val="39"/>
    <w:unhideWhenUsed/>
    <w:rsid w:val="005B2F87"/>
    <w:pPr>
      <w:spacing w:after="100"/>
    </w:pPr>
  </w:style>
  <w:style w:type="character" w:styleId="Hyperlink">
    <w:name w:val="Hyperlink"/>
    <w:basedOn w:val="DefaultParagraphFont"/>
    <w:uiPriority w:val="99"/>
    <w:unhideWhenUsed/>
    <w:rsid w:val="005B2F87"/>
    <w:rPr>
      <w:color w:val="0563C1" w:themeColor="hyperlink"/>
      <w:u w:val="single"/>
    </w:rPr>
  </w:style>
  <w:style w:type="paragraph" w:styleId="ListParagraph">
    <w:name w:val="List Paragraph"/>
    <w:basedOn w:val="Normal"/>
    <w:uiPriority w:val="34"/>
    <w:qFormat/>
    <w:rsid w:val="001F5B35"/>
    <w:pPr>
      <w:ind w:left="720"/>
      <w:contextualSpacing/>
    </w:pPr>
  </w:style>
  <w:style w:type="character" w:styleId="Heading2Char" w:customStyle="1">
    <w:name w:val="Heading 2 Char"/>
    <w:basedOn w:val="DefaultParagraphFont"/>
    <w:link w:val="Heading2"/>
    <w:uiPriority w:val="9"/>
    <w:rsid w:val="001F5B35"/>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5C4560"/>
    <w:pPr>
      <w:spacing w:after="100"/>
      <w:ind w:left="220"/>
    </w:pPr>
  </w:style>
  <w:style w:type="character" w:styleId="Heading3Char" w:customStyle="1">
    <w:name w:val="Heading 3 Char"/>
    <w:basedOn w:val="DefaultParagraphFont"/>
    <w:link w:val="Heading3"/>
    <w:uiPriority w:val="9"/>
    <w:rsid w:val="00E52471"/>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3.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49A7F8470C441A9A1AA6A27072B71D"/>
        <w:category>
          <w:name w:val="General"/>
          <w:gallery w:val="placeholder"/>
        </w:category>
        <w:types>
          <w:type w:val="bbPlcHdr"/>
        </w:types>
        <w:behaviors>
          <w:behavior w:val="content"/>
        </w:behaviors>
        <w:guid w:val="{0C878B0C-AFF2-4E29-99B5-559F70067447}"/>
      </w:docPartPr>
      <w:docPartBody>
        <w:p w:rsidR="00F54A14" w:rsidRDefault="000067C2" w:rsidP="000067C2">
          <w:pPr>
            <w:pStyle w:val="BF49A7F8470C441A9A1AA6A27072B71D"/>
          </w:pPr>
          <w:r>
            <w:rPr>
              <w:rFonts w:asciiTheme="majorHAnsi" w:eastAsiaTheme="majorEastAsia" w:hAnsiTheme="majorHAnsi" w:cstheme="majorBidi"/>
              <w:color w:val="2F5496" w:themeColor="accent1" w:themeShade="BF"/>
              <w:sz w:val="32"/>
              <w:szCs w:val="32"/>
            </w:rPr>
            <w:t>[Document title]</w:t>
          </w:r>
        </w:p>
      </w:docPartBody>
    </w:docPart>
    <w:docPart>
      <w:docPartPr>
        <w:name w:val="4A1AAB2CFFDC4AB48B8B9C02E3D4E8A9"/>
        <w:category>
          <w:name w:val="General"/>
          <w:gallery w:val="placeholder"/>
        </w:category>
        <w:types>
          <w:type w:val="bbPlcHdr"/>
        </w:types>
        <w:behaviors>
          <w:behavior w:val="content"/>
        </w:behaviors>
        <w:guid w:val="{7A7DF62E-4A74-4A07-B110-9429594BCF4F}"/>
      </w:docPartPr>
      <w:docPartBody>
        <w:p w:rsidR="00F54A14" w:rsidRDefault="000067C2" w:rsidP="000067C2">
          <w:pPr>
            <w:pStyle w:val="4A1AAB2CFFDC4AB48B8B9C02E3D4E8A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C2"/>
    <w:rsid w:val="000067C2"/>
    <w:rsid w:val="000720BF"/>
    <w:rsid w:val="000A63D5"/>
    <w:rsid w:val="00176B24"/>
    <w:rsid w:val="004E75AF"/>
    <w:rsid w:val="00AF3091"/>
    <w:rsid w:val="00CA78F5"/>
    <w:rsid w:val="00D21B6F"/>
    <w:rsid w:val="00F50D4A"/>
    <w:rsid w:val="00F5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9A7F8470C441A9A1AA6A27072B71D">
    <w:name w:val="BF49A7F8470C441A9A1AA6A27072B71D"/>
    <w:rsid w:val="000067C2"/>
  </w:style>
  <w:style w:type="paragraph" w:customStyle="1" w:styleId="4A1AAB2CFFDC4AB48B8B9C02E3D4E8A9">
    <w:name w:val="4A1AAB2CFFDC4AB48B8B9C02E3D4E8A9"/>
    <w:rsid w:val="00006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020E2-2F57-4141-8A6A-1CF3E9A104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Document (HLD/LLD)</dc:title>
  <dc:subject/>
  <dc:creator>BlockChain-BASED E-VOTING SYSTEM</dc:creator>
  <keywords/>
  <dc:description/>
  <lastModifiedBy>Anirudh Behera (BDA 20-22)</lastModifiedBy>
  <revision>104</revision>
  <dcterms:created xsi:type="dcterms:W3CDTF">2021-10-28T16:29:00.0000000Z</dcterms:created>
  <dcterms:modified xsi:type="dcterms:W3CDTF">2021-11-12T19:16:00.5224590Z</dcterms:modified>
</coreProperties>
</file>