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9069E" w14:textId="77777777" w:rsidR="00255E58" w:rsidRPr="00255E58" w:rsidRDefault="00255E58" w:rsidP="00255E58">
      <w:pPr>
        <w:spacing w:after="0"/>
        <w:rPr>
          <w:b/>
          <w:bCs/>
        </w:rPr>
      </w:pPr>
      <w:r w:rsidRPr="00255E58">
        <w:rPr>
          <w:b/>
          <w:bCs/>
        </w:rPr>
        <w:t>1. Organizing the Module Structure</w:t>
      </w:r>
    </w:p>
    <w:p w14:paraId="60FFD6BB" w14:textId="77777777" w:rsidR="00255E58" w:rsidRPr="00255E58" w:rsidRDefault="00255E58" w:rsidP="00255E58">
      <w:pPr>
        <w:spacing w:after="0"/>
      </w:pPr>
      <w:r w:rsidRPr="00255E58">
        <w:t>Your custom module (your_module_name) should have the following structure:</w:t>
      </w:r>
    </w:p>
    <w:p w14:paraId="050DD831" w14:textId="77777777" w:rsidR="00255E58" w:rsidRDefault="00255E58" w:rsidP="00255E58">
      <w:pPr>
        <w:spacing w:after="0"/>
      </w:pPr>
      <w:r w:rsidRPr="00255E58">
        <w:drawing>
          <wp:inline distT="0" distB="0" distL="0" distR="0" wp14:anchorId="1F0AAC3B" wp14:editId="68220D89">
            <wp:extent cx="5731510" cy="2409825"/>
            <wp:effectExtent l="0" t="0" r="2540" b="9525"/>
            <wp:docPr id="147911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10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13B5" w14:textId="77777777" w:rsidR="00255E58" w:rsidRDefault="00255E58" w:rsidP="00255E58">
      <w:pPr>
        <w:spacing w:after="0"/>
      </w:pPr>
    </w:p>
    <w:p w14:paraId="4D623308" w14:textId="1F6F7860" w:rsidR="00255E58" w:rsidRPr="00255E58" w:rsidRDefault="00255E58" w:rsidP="00255E58">
      <w:pPr>
        <w:spacing w:after="0"/>
      </w:pPr>
      <w:r w:rsidRPr="00255E58">
        <w:rPr>
          <w:b/>
          <w:bCs/>
        </w:rPr>
        <w:t>2. Define the Wizard Model in wizard/wizard_demo.py</w:t>
      </w:r>
    </w:p>
    <w:p w14:paraId="4B4CA222" w14:textId="77777777" w:rsidR="00255E58" w:rsidRPr="00255E58" w:rsidRDefault="00255E58" w:rsidP="00255E58">
      <w:pPr>
        <w:spacing w:after="0"/>
      </w:pPr>
      <w:r w:rsidRPr="00255E58">
        <w:t>This remains the same but ensure it's inside the wizard/ directory.</w:t>
      </w:r>
    </w:p>
    <w:p w14:paraId="64221F91" w14:textId="77777777" w:rsidR="00255E58" w:rsidRDefault="00255E58" w:rsidP="00255E58">
      <w:pPr>
        <w:spacing w:after="0"/>
      </w:pPr>
      <w:r w:rsidRPr="00255E58">
        <w:drawing>
          <wp:inline distT="0" distB="0" distL="0" distR="0" wp14:anchorId="448B6705" wp14:editId="1D4F5F1A">
            <wp:extent cx="5731510" cy="2868930"/>
            <wp:effectExtent l="0" t="0" r="2540" b="7620"/>
            <wp:docPr id="89178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80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5563" w14:textId="77777777" w:rsidR="00255E58" w:rsidRDefault="00255E58" w:rsidP="00255E58">
      <w:pPr>
        <w:spacing w:after="0"/>
      </w:pPr>
    </w:p>
    <w:p w14:paraId="65A57073" w14:textId="77777777" w:rsidR="00491449" w:rsidRDefault="00491449" w:rsidP="00255E58">
      <w:pPr>
        <w:spacing w:after="0"/>
        <w:rPr>
          <w:b/>
          <w:bCs/>
        </w:rPr>
      </w:pPr>
    </w:p>
    <w:p w14:paraId="703ABF41" w14:textId="77777777" w:rsidR="00491449" w:rsidRDefault="00491449" w:rsidP="00255E58">
      <w:pPr>
        <w:spacing w:after="0"/>
        <w:rPr>
          <w:b/>
          <w:bCs/>
        </w:rPr>
      </w:pPr>
    </w:p>
    <w:p w14:paraId="50C2421F" w14:textId="77777777" w:rsidR="00491449" w:rsidRDefault="00491449" w:rsidP="00255E58">
      <w:pPr>
        <w:spacing w:after="0"/>
        <w:rPr>
          <w:b/>
          <w:bCs/>
        </w:rPr>
      </w:pPr>
    </w:p>
    <w:p w14:paraId="19D65402" w14:textId="77777777" w:rsidR="00491449" w:rsidRDefault="00491449" w:rsidP="00255E58">
      <w:pPr>
        <w:spacing w:after="0"/>
        <w:rPr>
          <w:b/>
          <w:bCs/>
        </w:rPr>
      </w:pPr>
    </w:p>
    <w:p w14:paraId="1135CCBE" w14:textId="77777777" w:rsidR="00491449" w:rsidRDefault="00491449" w:rsidP="00255E58">
      <w:pPr>
        <w:spacing w:after="0"/>
        <w:rPr>
          <w:b/>
          <w:bCs/>
        </w:rPr>
      </w:pPr>
    </w:p>
    <w:p w14:paraId="05CC38C9" w14:textId="77777777" w:rsidR="00491449" w:rsidRDefault="00491449" w:rsidP="00255E58">
      <w:pPr>
        <w:spacing w:after="0"/>
        <w:rPr>
          <w:b/>
          <w:bCs/>
        </w:rPr>
      </w:pPr>
    </w:p>
    <w:p w14:paraId="70B7EE3A" w14:textId="77777777" w:rsidR="00491449" w:rsidRDefault="00491449" w:rsidP="00255E58">
      <w:pPr>
        <w:spacing w:after="0"/>
        <w:rPr>
          <w:b/>
          <w:bCs/>
        </w:rPr>
      </w:pPr>
    </w:p>
    <w:p w14:paraId="05B22D86" w14:textId="77777777" w:rsidR="00491449" w:rsidRDefault="00491449" w:rsidP="00255E58">
      <w:pPr>
        <w:spacing w:after="0"/>
        <w:rPr>
          <w:b/>
          <w:bCs/>
        </w:rPr>
      </w:pPr>
    </w:p>
    <w:p w14:paraId="6CD7D589" w14:textId="77777777" w:rsidR="00491449" w:rsidRDefault="00491449" w:rsidP="00255E58">
      <w:pPr>
        <w:spacing w:after="0"/>
        <w:rPr>
          <w:b/>
          <w:bCs/>
        </w:rPr>
      </w:pPr>
    </w:p>
    <w:p w14:paraId="2547767D" w14:textId="77777777" w:rsidR="00491449" w:rsidRDefault="00491449" w:rsidP="00255E58">
      <w:pPr>
        <w:spacing w:after="0"/>
        <w:rPr>
          <w:b/>
          <w:bCs/>
        </w:rPr>
      </w:pPr>
    </w:p>
    <w:p w14:paraId="35F2DAEA" w14:textId="77777777" w:rsidR="00491449" w:rsidRDefault="00491449" w:rsidP="00255E58">
      <w:pPr>
        <w:spacing w:after="0"/>
        <w:rPr>
          <w:b/>
          <w:bCs/>
        </w:rPr>
      </w:pPr>
    </w:p>
    <w:p w14:paraId="659FDA9D" w14:textId="77777777" w:rsidR="00491449" w:rsidRDefault="00491449" w:rsidP="00255E58">
      <w:pPr>
        <w:spacing w:after="0"/>
        <w:rPr>
          <w:b/>
          <w:bCs/>
        </w:rPr>
      </w:pPr>
    </w:p>
    <w:p w14:paraId="549A7035" w14:textId="77777777" w:rsidR="00491449" w:rsidRDefault="00491449" w:rsidP="00255E58">
      <w:pPr>
        <w:spacing w:after="0"/>
        <w:rPr>
          <w:b/>
          <w:bCs/>
        </w:rPr>
      </w:pPr>
    </w:p>
    <w:p w14:paraId="57C7B874" w14:textId="4092A395" w:rsidR="00255E58" w:rsidRPr="00255E58" w:rsidRDefault="00255E58" w:rsidP="00255E58">
      <w:pPr>
        <w:spacing w:after="0"/>
      </w:pPr>
      <w:r w:rsidRPr="00255E58">
        <w:rPr>
          <w:b/>
          <w:bCs/>
        </w:rPr>
        <w:lastRenderedPageBreak/>
        <w:t>3. Create the Wizard View in wizard/wizard_demo_views.xml</w:t>
      </w:r>
    </w:p>
    <w:p w14:paraId="23FC1CD3" w14:textId="77777777" w:rsidR="00255E58" w:rsidRPr="00255E58" w:rsidRDefault="00255E58" w:rsidP="00255E58">
      <w:pPr>
        <w:spacing w:after="0"/>
      </w:pPr>
      <w:r w:rsidRPr="00255E58">
        <w:t>Since we are storing wizard-related files inside wizard/, make sure the view is also placed here.</w:t>
      </w:r>
    </w:p>
    <w:p w14:paraId="5085C86F" w14:textId="77777777" w:rsidR="001F298B" w:rsidRDefault="001F298B" w:rsidP="00255E58">
      <w:pPr>
        <w:spacing w:after="0"/>
      </w:pPr>
      <w:r w:rsidRPr="001F298B">
        <w:drawing>
          <wp:inline distT="0" distB="0" distL="0" distR="0" wp14:anchorId="79C5C935" wp14:editId="18B20B14">
            <wp:extent cx="5731510" cy="3049905"/>
            <wp:effectExtent l="0" t="0" r="2540" b="0"/>
            <wp:docPr id="138483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34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27B4" w14:textId="5F2E1909" w:rsidR="001F298B" w:rsidRDefault="001F298B" w:rsidP="00255E58">
      <w:pPr>
        <w:spacing w:after="0"/>
      </w:pPr>
      <w:r w:rsidRPr="001F298B">
        <w:drawing>
          <wp:inline distT="0" distB="0" distL="0" distR="0" wp14:anchorId="06834EB5" wp14:editId="3E4FB096">
            <wp:extent cx="5731510" cy="1532890"/>
            <wp:effectExtent l="0" t="0" r="2540" b="0"/>
            <wp:docPr id="13072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4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AED4" w14:textId="6983FF26" w:rsidR="00255E58" w:rsidRPr="00255E58" w:rsidRDefault="00255E58" w:rsidP="00255E58">
      <w:pPr>
        <w:spacing w:after="0"/>
      </w:pPr>
    </w:p>
    <w:p w14:paraId="2C5C9DC9" w14:textId="77777777" w:rsidR="00255E58" w:rsidRPr="00255E58" w:rsidRDefault="00255E58" w:rsidP="00255E58">
      <w:pPr>
        <w:spacing w:after="0"/>
        <w:rPr>
          <w:b/>
          <w:bCs/>
        </w:rPr>
      </w:pPr>
      <w:r w:rsidRPr="00255E58">
        <w:rPr>
          <w:b/>
          <w:bCs/>
        </w:rPr>
        <w:t>4. Add a Button to Open the Wizard (views/partner_views.xml)</w:t>
      </w:r>
    </w:p>
    <w:p w14:paraId="781DE648" w14:textId="77777777" w:rsidR="00255E58" w:rsidRPr="00255E58" w:rsidRDefault="00255E58" w:rsidP="00255E58">
      <w:pPr>
        <w:spacing w:after="0"/>
      </w:pPr>
      <w:r w:rsidRPr="00255E58">
        <w:t>If you want to open the wizard from a form view (e.g., Contact form):</w:t>
      </w:r>
    </w:p>
    <w:p w14:paraId="651788A0" w14:textId="77777777" w:rsidR="001F298B" w:rsidRDefault="001F298B" w:rsidP="00255E58">
      <w:pPr>
        <w:spacing w:after="0"/>
      </w:pPr>
      <w:r w:rsidRPr="001F298B">
        <w:drawing>
          <wp:inline distT="0" distB="0" distL="0" distR="0" wp14:anchorId="015EC761" wp14:editId="2ECA5492">
            <wp:extent cx="5731510" cy="1743710"/>
            <wp:effectExtent l="0" t="0" r="2540" b="8890"/>
            <wp:docPr id="3288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3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2675" w14:textId="77777777" w:rsidR="001F298B" w:rsidRDefault="001F298B" w:rsidP="00255E58">
      <w:pPr>
        <w:spacing w:after="0"/>
      </w:pPr>
    </w:p>
    <w:p w14:paraId="09E2F732" w14:textId="77777777" w:rsidR="00491449" w:rsidRDefault="00491449" w:rsidP="00255E58">
      <w:pPr>
        <w:spacing w:after="0"/>
        <w:rPr>
          <w:b/>
          <w:bCs/>
        </w:rPr>
      </w:pPr>
    </w:p>
    <w:p w14:paraId="0E3EB685" w14:textId="77777777" w:rsidR="00491449" w:rsidRDefault="00491449" w:rsidP="00255E58">
      <w:pPr>
        <w:spacing w:after="0"/>
        <w:rPr>
          <w:b/>
          <w:bCs/>
        </w:rPr>
      </w:pPr>
    </w:p>
    <w:p w14:paraId="13F0FBA3" w14:textId="77777777" w:rsidR="00491449" w:rsidRDefault="00491449" w:rsidP="00255E58">
      <w:pPr>
        <w:spacing w:after="0"/>
        <w:rPr>
          <w:b/>
          <w:bCs/>
        </w:rPr>
      </w:pPr>
    </w:p>
    <w:p w14:paraId="50FC2A11" w14:textId="77777777" w:rsidR="00491449" w:rsidRDefault="00491449" w:rsidP="00255E58">
      <w:pPr>
        <w:spacing w:after="0"/>
        <w:rPr>
          <w:b/>
          <w:bCs/>
        </w:rPr>
      </w:pPr>
    </w:p>
    <w:p w14:paraId="5124437A" w14:textId="77777777" w:rsidR="00491449" w:rsidRDefault="00491449" w:rsidP="00255E58">
      <w:pPr>
        <w:spacing w:after="0"/>
        <w:rPr>
          <w:b/>
          <w:bCs/>
        </w:rPr>
      </w:pPr>
    </w:p>
    <w:p w14:paraId="0C526C16" w14:textId="77777777" w:rsidR="00491449" w:rsidRDefault="00491449" w:rsidP="00255E58">
      <w:pPr>
        <w:spacing w:after="0"/>
        <w:rPr>
          <w:b/>
          <w:bCs/>
        </w:rPr>
      </w:pPr>
    </w:p>
    <w:p w14:paraId="6CA82054" w14:textId="77777777" w:rsidR="00491449" w:rsidRDefault="00491449" w:rsidP="00255E58">
      <w:pPr>
        <w:spacing w:after="0"/>
        <w:rPr>
          <w:b/>
          <w:bCs/>
        </w:rPr>
      </w:pPr>
    </w:p>
    <w:p w14:paraId="4D833362" w14:textId="51094BA7" w:rsidR="00255E58" w:rsidRPr="00255E58" w:rsidRDefault="00255E58" w:rsidP="00255E58">
      <w:pPr>
        <w:spacing w:after="0"/>
      </w:pPr>
      <w:r w:rsidRPr="00255E58">
        <w:rPr>
          <w:b/>
          <w:bCs/>
        </w:rPr>
        <w:lastRenderedPageBreak/>
        <w:t>5. Register the Wizard in wizard/__init__.py</w:t>
      </w:r>
    </w:p>
    <w:p w14:paraId="3D5703A1" w14:textId="77777777" w:rsidR="00255E58" w:rsidRPr="00255E58" w:rsidRDefault="00255E58" w:rsidP="00255E58">
      <w:pPr>
        <w:spacing w:after="0"/>
      </w:pPr>
      <w:r w:rsidRPr="00255E58">
        <w:t>Create a wizard/__init__.py file and add:</w:t>
      </w:r>
    </w:p>
    <w:p w14:paraId="336B3577" w14:textId="77777777" w:rsidR="001F298B" w:rsidRDefault="001F298B" w:rsidP="00255E58">
      <w:pPr>
        <w:spacing w:after="0"/>
      </w:pPr>
      <w:r w:rsidRPr="001F298B">
        <w:drawing>
          <wp:inline distT="0" distB="0" distL="0" distR="0" wp14:anchorId="67E0E9C9" wp14:editId="2686C480">
            <wp:extent cx="5731510" cy="389890"/>
            <wp:effectExtent l="0" t="0" r="2540" b="0"/>
            <wp:docPr id="179259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98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D0D2" w14:textId="77777777" w:rsidR="00491449" w:rsidRDefault="00491449" w:rsidP="00255E58">
      <w:pPr>
        <w:spacing w:after="0"/>
      </w:pPr>
    </w:p>
    <w:p w14:paraId="32E24323" w14:textId="08ED2E7B" w:rsidR="00255E58" w:rsidRPr="00255E58" w:rsidRDefault="00255E58" w:rsidP="00255E58">
      <w:pPr>
        <w:spacing w:after="0"/>
      </w:pPr>
      <w:r w:rsidRPr="00255E58">
        <w:rPr>
          <w:b/>
          <w:bCs/>
        </w:rPr>
        <w:t>6. Register the Wizard in the Root __init__.py</w:t>
      </w:r>
    </w:p>
    <w:p w14:paraId="2D3655DB" w14:textId="77777777" w:rsidR="00255E58" w:rsidRPr="00255E58" w:rsidRDefault="00255E58" w:rsidP="00255E58">
      <w:pPr>
        <w:spacing w:after="0"/>
      </w:pPr>
      <w:r w:rsidRPr="00255E58">
        <w:t>Edit the root __init__.py to include the wizard directory:</w:t>
      </w:r>
    </w:p>
    <w:p w14:paraId="23BEB92C" w14:textId="77777777" w:rsidR="001F298B" w:rsidRDefault="001F298B" w:rsidP="00255E58">
      <w:pPr>
        <w:spacing w:after="0"/>
      </w:pPr>
      <w:r w:rsidRPr="001F298B">
        <w:drawing>
          <wp:inline distT="0" distB="0" distL="0" distR="0" wp14:anchorId="4AF79E3E" wp14:editId="5EA2E875">
            <wp:extent cx="5731510" cy="581025"/>
            <wp:effectExtent l="0" t="0" r="2540" b="9525"/>
            <wp:docPr id="62969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91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E5A4" w14:textId="77777777" w:rsidR="001F298B" w:rsidRDefault="001F298B" w:rsidP="00255E58">
      <w:pPr>
        <w:spacing w:after="0"/>
      </w:pPr>
    </w:p>
    <w:p w14:paraId="17E6F411" w14:textId="66D2900B" w:rsidR="00255E58" w:rsidRPr="00255E58" w:rsidRDefault="00255E58" w:rsidP="00255E58">
      <w:pPr>
        <w:spacing w:after="0"/>
      </w:pPr>
      <w:r w:rsidRPr="00255E58">
        <w:rPr>
          <w:b/>
          <w:bCs/>
        </w:rPr>
        <w:t>7. Load the Wizard Views in __manifest__.py</w:t>
      </w:r>
    </w:p>
    <w:p w14:paraId="122DDE8F" w14:textId="77777777" w:rsidR="00255E58" w:rsidRPr="00255E58" w:rsidRDefault="00255E58" w:rsidP="00255E58">
      <w:pPr>
        <w:spacing w:after="0"/>
      </w:pPr>
      <w:r w:rsidRPr="00255E58">
        <w:t>Ensure the wizard views are loaded in the manifest:</w:t>
      </w:r>
    </w:p>
    <w:p w14:paraId="793DDE26" w14:textId="53556C6A" w:rsidR="00255E58" w:rsidRPr="00255E58" w:rsidRDefault="001F298B" w:rsidP="00255E58">
      <w:pPr>
        <w:spacing w:after="0"/>
      </w:pPr>
      <w:r w:rsidRPr="001F298B">
        <w:drawing>
          <wp:inline distT="0" distB="0" distL="0" distR="0" wp14:anchorId="16221EFD" wp14:editId="48CCA999">
            <wp:extent cx="5731510" cy="2468880"/>
            <wp:effectExtent l="0" t="0" r="2540" b="7620"/>
            <wp:docPr id="42548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81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E58" w:rsidRPr="00255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1D50D4"/>
    <w:multiLevelType w:val="multilevel"/>
    <w:tmpl w:val="2B10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47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8D"/>
    <w:rsid w:val="00027A8D"/>
    <w:rsid w:val="001F298B"/>
    <w:rsid w:val="00255E58"/>
    <w:rsid w:val="002C3C69"/>
    <w:rsid w:val="003C3A35"/>
    <w:rsid w:val="00491449"/>
    <w:rsid w:val="00526D8F"/>
    <w:rsid w:val="005C4F90"/>
    <w:rsid w:val="00715124"/>
    <w:rsid w:val="00790E52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A008"/>
  <w15:chartTrackingRefBased/>
  <w15:docId w15:val="{998D0FF4-AB2D-4187-880E-2E642E50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A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A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A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A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A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A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A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27A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27A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27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A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A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A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A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5E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E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4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4</cp:revision>
  <dcterms:created xsi:type="dcterms:W3CDTF">2025-01-27T11:41:00Z</dcterms:created>
  <dcterms:modified xsi:type="dcterms:W3CDTF">2025-02-11T04:49:00Z</dcterms:modified>
</cp:coreProperties>
</file>