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801E" w14:textId="0695C38E" w:rsidR="00394209" w:rsidRPr="00394209" w:rsidRDefault="00394209" w:rsidP="00394209">
      <w:pPr>
        <w:spacing w:after="0"/>
      </w:pPr>
      <w:r w:rsidRPr="00394209">
        <w:rPr>
          <w:b/>
          <w:bCs/>
        </w:rPr>
        <w:t>Updating One2many Field in Onchange</w:t>
      </w:r>
    </w:p>
    <w:p w14:paraId="00EECB68" w14:textId="77777777" w:rsidR="00394209" w:rsidRPr="00394209" w:rsidRDefault="00394209" w:rsidP="00394209">
      <w:pPr>
        <w:spacing w:after="0"/>
        <w:rPr>
          <w:b/>
          <w:bCs/>
        </w:rPr>
      </w:pPr>
      <w:r w:rsidRPr="00394209">
        <w:rPr>
          <w:b/>
          <w:bCs/>
        </w:rPr>
        <w:t>Step 1: Define the Models</w:t>
      </w:r>
    </w:p>
    <w:p w14:paraId="63FDF35A" w14:textId="77777777" w:rsidR="00394209" w:rsidRPr="00394209" w:rsidRDefault="00394209" w:rsidP="00394209">
      <w:pPr>
        <w:spacing w:after="0"/>
      </w:pPr>
      <w:r w:rsidRPr="00394209">
        <w:t>You need two models:</w:t>
      </w:r>
    </w:p>
    <w:p w14:paraId="206DA1BC" w14:textId="77777777" w:rsidR="00394209" w:rsidRPr="00394209" w:rsidRDefault="00394209" w:rsidP="00394209">
      <w:pPr>
        <w:numPr>
          <w:ilvl w:val="0"/>
          <w:numId w:val="1"/>
        </w:numPr>
        <w:spacing w:after="0"/>
      </w:pPr>
      <w:r w:rsidRPr="00394209">
        <w:t>practice.school (Parent Model)</w:t>
      </w:r>
    </w:p>
    <w:p w14:paraId="28E266AA" w14:textId="77777777" w:rsidR="00394209" w:rsidRPr="00394209" w:rsidRDefault="00394209" w:rsidP="00394209">
      <w:pPr>
        <w:numPr>
          <w:ilvl w:val="0"/>
          <w:numId w:val="1"/>
        </w:numPr>
        <w:spacing w:after="0"/>
      </w:pPr>
      <w:r w:rsidRPr="00394209">
        <w:t>practice.students (Child Model)</w:t>
      </w:r>
    </w:p>
    <w:p w14:paraId="45FC0029" w14:textId="77777777" w:rsidR="00394209" w:rsidRDefault="00394209" w:rsidP="00394209">
      <w:pPr>
        <w:spacing w:after="0"/>
      </w:pPr>
    </w:p>
    <w:p w14:paraId="00162BE8" w14:textId="6AF4A21C" w:rsidR="00394209" w:rsidRPr="00394209" w:rsidRDefault="00394209" w:rsidP="00394209">
      <w:pPr>
        <w:spacing w:after="0"/>
      </w:pPr>
      <w:r w:rsidRPr="00394209">
        <w:rPr>
          <w:b/>
          <w:bCs/>
        </w:rPr>
        <w:t>Step 2: Define the Parent Model (practice.school)</w:t>
      </w:r>
    </w:p>
    <w:p w14:paraId="788E5BA4" w14:textId="312A2F19" w:rsidR="00394209" w:rsidRDefault="00394209" w:rsidP="00394209">
      <w:pPr>
        <w:spacing w:after="0"/>
        <w:rPr>
          <w:rFonts w:ascii="Segoe UI Emoji" w:hAnsi="Segoe UI Emoji" w:cs="Segoe UI Emoji"/>
        </w:rPr>
      </w:pPr>
      <w:r w:rsidRPr="00394209">
        <w:drawing>
          <wp:inline distT="0" distB="0" distL="0" distR="0" wp14:anchorId="4D7E5866" wp14:editId="071AFB5F">
            <wp:extent cx="5731510" cy="3747135"/>
            <wp:effectExtent l="0" t="0" r="2540" b="5715"/>
            <wp:docPr id="90234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47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9903" w14:textId="77777777" w:rsidR="00394209" w:rsidRPr="00394209" w:rsidRDefault="00394209" w:rsidP="00394209">
      <w:pPr>
        <w:spacing w:after="0"/>
      </w:pPr>
    </w:p>
    <w:p w14:paraId="2E02AD96" w14:textId="42A7B812" w:rsidR="00394209" w:rsidRPr="00394209" w:rsidRDefault="00394209" w:rsidP="00394209">
      <w:pPr>
        <w:spacing w:after="0"/>
      </w:pPr>
      <w:r w:rsidRPr="00394209">
        <w:rPr>
          <w:b/>
          <w:bCs/>
        </w:rPr>
        <w:t>Step 3: Define the Child Model (practice.students)</w:t>
      </w:r>
    </w:p>
    <w:p w14:paraId="09C3CE74" w14:textId="77777777" w:rsidR="0081057C" w:rsidRDefault="0081057C" w:rsidP="00394209">
      <w:pPr>
        <w:spacing w:after="0"/>
      </w:pPr>
      <w:r w:rsidRPr="0081057C">
        <w:drawing>
          <wp:inline distT="0" distB="0" distL="0" distR="0" wp14:anchorId="3A25DBDD" wp14:editId="3D3DDDCB">
            <wp:extent cx="5731510" cy="1270635"/>
            <wp:effectExtent l="0" t="0" r="2540" b="5715"/>
            <wp:docPr id="196004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6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144" w14:textId="77777777" w:rsidR="0081057C" w:rsidRDefault="0081057C" w:rsidP="00394209">
      <w:pPr>
        <w:spacing w:after="0"/>
      </w:pPr>
    </w:p>
    <w:p w14:paraId="465840F2" w14:textId="77777777" w:rsidR="0081057C" w:rsidRDefault="0081057C" w:rsidP="00394209">
      <w:pPr>
        <w:spacing w:after="0"/>
        <w:rPr>
          <w:b/>
          <w:bCs/>
        </w:rPr>
      </w:pPr>
    </w:p>
    <w:p w14:paraId="6B94075B" w14:textId="77777777" w:rsidR="0081057C" w:rsidRDefault="0081057C" w:rsidP="00394209">
      <w:pPr>
        <w:spacing w:after="0"/>
        <w:rPr>
          <w:b/>
          <w:bCs/>
        </w:rPr>
      </w:pPr>
    </w:p>
    <w:p w14:paraId="60B0F9A4" w14:textId="77777777" w:rsidR="0081057C" w:rsidRDefault="0081057C" w:rsidP="00394209">
      <w:pPr>
        <w:spacing w:after="0"/>
        <w:rPr>
          <w:b/>
          <w:bCs/>
        </w:rPr>
      </w:pPr>
    </w:p>
    <w:p w14:paraId="618BFEF2" w14:textId="77777777" w:rsidR="0081057C" w:rsidRDefault="0081057C" w:rsidP="00394209">
      <w:pPr>
        <w:spacing w:after="0"/>
        <w:rPr>
          <w:b/>
          <w:bCs/>
        </w:rPr>
      </w:pPr>
    </w:p>
    <w:p w14:paraId="3A079FF0" w14:textId="77777777" w:rsidR="0081057C" w:rsidRDefault="0081057C" w:rsidP="00394209">
      <w:pPr>
        <w:spacing w:after="0"/>
        <w:rPr>
          <w:b/>
          <w:bCs/>
        </w:rPr>
      </w:pPr>
    </w:p>
    <w:p w14:paraId="0D343673" w14:textId="77777777" w:rsidR="0081057C" w:rsidRDefault="0081057C" w:rsidP="00394209">
      <w:pPr>
        <w:spacing w:after="0"/>
        <w:rPr>
          <w:b/>
          <w:bCs/>
        </w:rPr>
      </w:pPr>
    </w:p>
    <w:p w14:paraId="1B861A31" w14:textId="77777777" w:rsidR="0081057C" w:rsidRDefault="0081057C" w:rsidP="00394209">
      <w:pPr>
        <w:spacing w:after="0"/>
        <w:rPr>
          <w:b/>
          <w:bCs/>
        </w:rPr>
      </w:pPr>
    </w:p>
    <w:p w14:paraId="7018EBF8" w14:textId="77777777" w:rsidR="0081057C" w:rsidRDefault="0081057C" w:rsidP="00394209">
      <w:pPr>
        <w:spacing w:after="0"/>
        <w:rPr>
          <w:b/>
          <w:bCs/>
        </w:rPr>
      </w:pPr>
    </w:p>
    <w:p w14:paraId="2A780A10" w14:textId="77777777" w:rsidR="0081057C" w:rsidRDefault="0081057C" w:rsidP="00394209">
      <w:pPr>
        <w:spacing w:after="0"/>
        <w:rPr>
          <w:b/>
          <w:bCs/>
        </w:rPr>
      </w:pPr>
    </w:p>
    <w:p w14:paraId="1D83D9AF" w14:textId="77777777" w:rsidR="0081057C" w:rsidRDefault="0081057C" w:rsidP="00394209">
      <w:pPr>
        <w:spacing w:after="0"/>
        <w:rPr>
          <w:b/>
          <w:bCs/>
        </w:rPr>
      </w:pPr>
    </w:p>
    <w:p w14:paraId="62B1A48C" w14:textId="5A26CC98" w:rsidR="00394209" w:rsidRPr="00394209" w:rsidRDefault="00394209" w:rsidP="00394209">
      <w:pPr>
        <w:spacing w:after="0"/>
      </w:pPr>
      <w:r w:rsidRPr="00394209">
        <w:rPr>
          <w:b/>
          <w:bCs/>
        </w:rPr>
        <w:lastRenderedPageBreak/>
        <w:t>Step 4: Understanding the Special One2many Commands</w:t>
      </w:r>
    </w:p>
    <w:p w14:paraId="540267CC" w14:textId="77777777" w:rsidR="00394209" w:rsidRPr="00394209" w:rsidRDefault="00394209" w:rsidP="00394209">
      <w:pPr>
        <w:spacing w:after="0"/>
      </w:pPr>
      <w:r w:rsidRPr="00394209">
        <w:t xml:space="preserve">In Odoo, when updating a </w:t>
      </w:r>
      <w:r w:rsidRPr="00394209">
        <w:rPr>
          <w:b/>
          <w:bCs/>
        </w:rPr>
        <w:t>One2many</w:t>
      </w:r>
      <w:r w:rsidRPr="00394209">
        <w:t xml:space="preserve"> field, you can use special commands: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6814"/>
      </w:tblGrid>
      <w:tr w:rsidR="00394209" w:rsidRPr="00394209" w14:paraId="63FA5CBC" w14:textId="77777777" w:rsidTr="00810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4EE3F" w14:textId="77777777" w:rsidR="00394209" w:rsidRPr="00394209" w:rsidRDefault="00394209" w:rsidP="00394209">
            <w:pPr>
              <w:spacing w:after="0"/>
              <w:rPr>
                <w:b/>
                <w:bCs/>
              </w:rPr>
            </w:pPr>
            <w:r w:rsidRPr="0039420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444F1BC" w14:textId="77777777" w:rsidR="00394209" w:rsidRPr="00394209" w:rsidRDefault="00394209" w:rsidP="00394209">
            <w:pPr>
              <w:spacing w:after="0"/>
              <w:rPr>
                <w:b/>
                <w:bCs/>
              </w:rPr>
            </w:pPr>
            <w:r w:rsidRPr="00394209">
              <w:rPr>
                <w:b/>
                <w:bCs/>
              </w:rPr>
              <w:t>Description</w:t>
            </w:r>
          </w:p>
        </w:tc>
      </w:tr>
      <w:tr w:rsidR="00394209" w:rsidRPr="00394209" w14:paraId="1C730014" w14:textId="77777777" w:rsidTr="008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9548" w14:textId="77777777" w:rsidR="00394209" w:rsidRPr="00394209" w:rsidRDefault="00394209" w:rsidP="00394209">
            <w:pPr>
              <w:spacing w:after="0"/>
            </w:pPr>
            <w:r w:rsidRPr="00394209">
              <w:t>(0, 0, values)</w:t>
            </w:r>
          </w:p>
        </w:tc>
        <w:tc>
          <w:tcPr>
            <w:tcW w:w="0" w:type="auto"/>
            <w:vAlign w:val="center"/>
            <w:hideMark/>
          </w:tcPr>
          <w:p w14:paraId="0E9F9DBC" w14:textId="77777777" w:rsidR="00394209" w:rsidRPr="00394209" w:rsidRDefault="00394209" w:rsidP="00394209">
            <w:pPr>
              <w:spacing w:after="0"/>
            </w:pPr>
            <w:r w:rsidRPr="00394209">
              <w:t>Creates a new record with given values.</w:t>
            </w:r>
          </w:p>
        </w:tc>
      </w:tr>
      <w:tr w:rsidR="00394209" w:rsidRPr="00394209" w14:paraId="4F2DE688" w14:textId="77777777" w:rsidTr="008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6BD63" w14:textId="77777777" w:rsidR="00394209" w:rsidRPr="00394209" w:rsidRDefault="00394209" w:rsidP="00394209">
            <w:pPr>
              <w:spacing w:after="0"/>
            </w:pPr>
            <w:r w:rsidRPr="00394209">
              <w:t>(1, id, values)</w:t>
            </w:r>
          </w:p>
        </w:tc>
        <w:tc>
          <w:tcPr>
            <w:tcW w:w="0" w:type="auto"/>
            <w:vAlign w:val="center"/>
            <w:hideMark/>
          </w:tcPr>
          <w:p w14:paraId="032C2256" w14:textId="77777777" w:rsidR="00394209" w:rsidRPr="00394209" w:rsidRDefault="00394209" w:rsidP="00394209">
            <w:pPr>
              <w:spacing w:after="0"/>
            </w:pPr>
            <w:r w:rsidRPr="00394209">
              <w:t>Updates an existing record with the given ID.</w:t>
            </w:r>
          </w:p>
        </w:tc>
      </w:tr>
      <w:tr w:rsidR="00394209" w:rsidRPr="00394209" w14:paraId="44CC1F75" w14:textId="77777777" w:rsidTr="008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1BD1B" w14:textId="77777777" w:rsidR="00394209" w:rsidRPr="00394209" w:rsidRDefault="00394209" w:rsidP="00394209">
            <w:pPr>
              <w:spacing w:after="0"/>
            </w:pPr>
            <w:r w:rsidRPr="00394209">
              <w:t>(2, id, 0)</w:t>
            </w:r>
          </w:p>
        </w:tc>
        <w:tc>
          <w:tcPr>
            <w:tcW w:w="0" w:type="auto"/>
            <w:vAlign w:val="center"/>
            <w:hideMark/>
          </w:tcPr>
          <w:p w14:paraId="0AF06E82" w14:textId="77777777" w:rsidR="00394209" w:rsidRPr="00394209" w:rsidRDefault="00394209" w:rsidP="00394209">
            <w:pPr>
              <w:spacing w:after="0"/>
            </w:pPr>
            <w:r w:rsidRPr="00394209">
              <w:t>Deletes a record from the database.</w:t>
            </w:r>
          </w:p>
        </w:tc>
      </w:tr>
      <w:tr w:rsidR="00394209" w:rsidRPr="00394209" w14:paraId="7454A4EB" w14:textId="77777777" w:rsidTr="008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A81D" w14:textId="77777777" w:rsidR="00394209" w:rsidRPr="00394209" w:rsidRDefault="00394209" w:rsidP="00394209">
            <w:pPr>
              <w:spacing w:after="0"/>
            </w:pPr>
            <w:r w:rsidRPr="00394209">
              <w:t>(3, id, 0)</w:t>
            </w:r>
          </w:p>
        </w:tc>
        <w:tc>
          <w:tcPr>
            <w:tcW w:w="0" w:type="auto"/>
            <w:vAlign w:val="center"/>
            <w:hideMark/>
          </w:tcPr>
          <w:p w14:paraId="50414DDB" w14:textId="77777777" w:rsidR="00394209" w:rsidRPr="00394209" w:rsidRDefault="00394209" w:rsidP="00394209">
            <w:pPr>
              <w:spacing w:after="0"/>
            </w:pPr>
            <w:r w:rsidRPr="00394209">
              <w:t>Unlinks (removes) a record from the One2many field but does not delete it.</w:t>
            </w:r>
          </w:p>
        </w:tc>
      </w:tr>
      <w:tr w:rsidR="00394209" w:rsidRPr="00394209" w14:paraId="1B6F32F6" w14:textId="77777777" w:rsidTr="008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7CDD2" w14:textId="77777777" w:rsidR="00394209" w:rsidRPr="00394209" w:rsidRDefault="00394209" w:rsidP="00394209">
            <w:pPr>
              <w:spacing w:after="0"/>
            </w:pPr>
            <w:r w:rsidRPr="00394209">
              <w:t>(4, id, 0)</w:t>
            </w:r>
          </w:p>
        </w:tc>
        <w:tc>
          <w:tcPr>
            <w:tcW w:w="0" w:type="auto"/>
            <w:vAlign w:val="center"/>
            <w:hideMark/>
          </w:tcPr>
          <w:p w14:paraId="53AFD445" w14:textId="77777777" w:rsidR="00394209" w:rsidRPr="00394209" w:rsidRDefault="00394209" w:rsidP="00394209">
            <w:pPr>
              <w:spacing w:after="0"/>
            </w:pPr>
            <w:r w:rsidRPr="00394209">
              <w:t>Links an existing record (ID) without modifying it.</w:t>
            </w:r>
          </w:p>
        </w:tc>
      </w:tr>
      <w:tr w:rsidR="00394209" w:rsidRPr="00394209" w14:paraId="66265EDC" w14:textId="77777777" w:rsidTr="008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BD52" w14:textId="77777777" w:rsidR="00394209" w:rsidRPr="00394209" w:rsidRDefault="00394209" w:rsidP="00394209">
            <w:pPr>
              <w:spacing w:after="0"/>
            </w:pPr>
            <w:r w:rsidRPr="00394209">
              <w:t>(5,)</w:t>
            </w:r>
          </w:p>
        </w:tc>
        <w:tc>
          <w:tcPr>
            <w:tcW w:w="0" w:type="auto"/>
            <w:vAlign w:val="center"/>
            <w:hideMark/>
          </w:tcPr>
          <w:p w14:paraId="48259DDF" w14:textId="77777777" w:rsidR="00394209" w:rsidRPr="00394209" w:rsidRDefault="00394209" w:rsidP="00394209">
            <w:pPr>
              <w:spacing w:after="0"/>
            </w:pPr>
            <w:r w:rsidRPr="00394209">
              <w:t>Removes all records from the One2many field.</w:t>
            </w:r>
          </w:p>
        </w:tc>
      </w:tr>
    </w:tbl>
    <w:p w14:paraId="0E85F27D" w14:textId="77777777" w:rsidR="00B50EA0" w:rsidRPr="00394209" w:rsidRDefault="00B50EA0" w:rsidP="00394209">
      <w:pPr>
        <w:spacing w:after="0"/>
      </w:pPr>
    </w:p>
    <w:sectPr w:rsidR="00B50EA0" w:rsidRPr="0039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39E0"/>
    <w:multiLevelType w:val="multilevel"/>
    <w:tmpl w:val="1C3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17D1A"/>
    <w:multiLevelType w:val="multilevel"/>
    <w:tmpl w:val="265C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1223F"/>
    <w:multiLevelType w:val="multilevel"/>
    <w:tmpl w:val="06EE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033831">
    <w:abstractNumId w:val="1"/>
  </w:num>
  <w:num w:numId="2" w16cid:durableId="1259604270">
    <w:abstractNumId w:val="2"/>
  </w:num>
  <w:num w:numId="3" w16cid:durableId="153716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D9"/>
    <w:rsid w:val="002C3C69"/>
    <w:rsid w:val="00394209"/>
    <w:rsid w:val="005C4F90"/>
    <w:rsid w:val="00670D65"/>
    <w:rsid w:val="00703856"/>
    <w:rsid w:val="00790E52"/>
    <w:rsid w:val="0081057C"/>
    <w:rsid w:val="009244AC"/>
    <w:rsid w:val="0099474C"/>
    <w:rsid w:val="00A0062C"/>
    <w:rsid w:val="00A328F9"/>
    <w:rsid w:val="00B50EA0"/>
    <w:rsid w:val="00C36FD9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B02"/>
  <w15:chartTrackingRefBased/>
  <w15:docId w15:val="{E537522C-803D-4C46-9216-A0A5F7F9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FD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F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FD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6F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6F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6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6</cp:revision>
  <dcterms:created xsi:type="dcterms:W3CDTF">2025-01-29T05:26:00Z</dcterms:created>
  <dcterms:modified xsi:type="dcterms:W3CDTF">2025-02-11T06:05:00Z</dcterms:modified>
</cp:coreProperties>
</file>