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D8C" w:rsidRPr="00964D8C" w:rsidRDefault="00964D8C" w:rsidP="00964D8C">
      <w:pPr>
        <w:spacing w:after="0" w:line="240" w:lineRule="auto"/>
        <w:rPr>
          <w:rFonts w:ascii="Times New Roman" w:eastAsia="Times New Roman" w:hAnsi="Times New Roman" w:cs="Times New Roman"/>
          <w:sz w:val="24"/>
          <w:szCs w:val="24"/>
        </w:rPr>
      </w:pPr>
      <w:proofErr w:type="gramStart"/>
      <w:r w:rsidRPr="00964D8C">
        <w:rPr>
          <w:rFonts w:ascii="Trebuchet MS" w:eastAsia="Times New Roman" w:hAnsi="Trebuchet MS" w:cs="Times New Roman"/>
          <w:b/>
          <w:bCs/>
          <w:color w:val="414141"/>
          <w:sz w:val="17"/>
        </w:rPr>
        <w:t>1.</w:t>
      </w:r>
      <w:r w:rsidRPr="00964D8C">
        <w:rPr>
          <w:rFonts w:ascii="Trebuchet MS" w:eastAsia="Times New Roman" w:hAnsi="Trebuchet MS" w:cs="Times New Roman"/>
          <w:b/>
          <w:bCs/>
          <w:color w:val="0863A5"/>
          <w:sz w:val="17"/>
        </w:rPr>
        <w:t>What</w:t>
      </w:r>
      <w:proofErr w:type="gramEnd"/>
      <w:r w:rsidRPr="00964D8C">
        <w:rPr>
          <w:rFonts w:ascii="Trebuchet MS" w:eastAsia="Times New Roman" w:hAnsi="Trebuchet MS" w:cs="Times New Roman"/>
          <w:b/>
          <w:bCs/>
          <w:color w:val="0863A5"/>
          <w:sz w:val="17"/>
        </w:rPr>
        <w:t xml:space="preserve"> is XML?</w:t>
      </w:r>
      <w:r w:rsidRPr="00964D8C">
        <w:rPr>
          <w:rFonts w:ascii="Times New Roman" w:eastAsia="Times New Roman" w:hAnsi="Times New Roman" w:cs="Times New Roman"/>
          <w:sz w:val="24"/>
          <w:szCs w:val="24"/>
        </w:rPr>
        <w:t xml:space="preserve"> </w:t>
      </w:r>
    </w:p>
    <w:p w:rsidR="00964D8C" w:rsidRPr="00964D8C" w:rsidRDefault="00964D8C" w:rsidP="00964D8C">
      <w:pPr>
        <w:numPr>
          <w:ilvl w:val="0"/>
          <w:numId w:val="1"/>
        </w:numPr>
        <w:spacing w:before="100" w:beforeAutospacing="1" w:after="100" w:afterAutospacing="1"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 xml:space="preserve">Extensible Markup Language (XML) is the universal language for data on the Web </w:t>
      </w:r>
    </w:p>
    <w:p w:rsidR="00964D8C" w:rsidRPr="00964D8C" w:rsidRDefault="00964D8C" w:rsidP="00964D8C">
      <w:pPr>
        <w:numPr>
          <w:ilvl w:val="0"/>
          <w:numId w:val="1"/>
        </w:numPr>
        <w:spacing w:before="100" w:beforeAutospacing="1" w:after="100" w:afterAutospacing="1"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 xml:space="preserve">XML is a technology which allows us to create our own markup language. </w:t>
      </w:r>
    </w:p>
    <w:p w:rsidR="00964D8C" w:rsidRPr="00964D8C" w:rsidRDefault="00964D8C" w:rsidP="00964D8C">
      <w:pPr>
        <w:numPr>
          <w:ilvl w:val="0"/>
          <w:numId w:val="1"/>
        </w:numPr>
        <w:spacing w:before="100" w:beforeAutospacing="1" w:after="100" w:afterAutospacing="1"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 xml:space="preserve">XML documents are universally accepted as a standard way of representing information in platform and language independent manner. </w:t>
      </w:r>
    </w:p>
    <w:p w:rsidR="00964D8C" w:rsidRPr="00964D8C" w:rsidRDefault="00964D8C" w:rsidP="00964D8C">
      <w:pPr>
        <w:numPr>
          <w:ilvl w:val="0"/>
          <w:numId w:val="1"/>
        </w:numPr>
        <w:spacing w:before="100" w:beforeAutospacing="1" w:after="100" w:afterAutospacing="1"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 xml:space="preserve">XML is universal standard for information interchange. </w:t>
      </w:r>
    </w:p>
    <w:p w:rsidR="00964D8C" w:rsidRPr="00964D8C" w:rsidRDefault="00964D8C" w:rsidP="00964D8C">
      <w:pPr>
        <w:numPr>
          <w:ilvl w:val="0"/>
          <w:numId w:val="1"/>
        </w:numPr>
        <w:spacing w:before="100" w:beforeAutospacing="1" w:after="100" w:afterAutospacing="1"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 xml:space="preserve">XML documents can be created in any language and can be used in any language. </w:t>
      </w:r>
    </w:p>
    <w:p w:rsidR="00964D8C" w:rsidRPr="00964D8C" w:rsidRDefault="00964D8C" w:rsidP="00964D8C">
      <w:pPr>
        <w:spacing w:after="0" w:line="240" w:lineRule="auto"/>
        <w:rPr>
          <w:rFonts w:ascii="Times New Roman" w:eastAsia="Times New Roman" w:hAnsi="Times New Roman" w:cs="Times New Roman"/>
          <w:sz w:val="24"/>
          <w:szCs w:val="24"/>
        </w:rPr>
      </w:pPr>
      <w:r w:rsidRPr="00964D8C">
        <w:rPr>
          <w:rFonts w:ascii="Times New Roman" w:eastAsia="Times New Roman" w:hAnsi="Times New Roman" w:cs="Times New Roman"/>
          <w:sz w:val="24"/>
          <w:szCs w:val="24"/>
        </w:rPr>
        <w:br/>
      </w:r>
      <w:proofErr w:type="gramStart"/>
      <w:r w:rsidRPr="00964D8C">
        <w:rPr>
          <w:rFonts w:ascii="Trebuchet MS" w:eastAsia="Times New Roman" w:hAnsi="Trebuchet MS" w:cs="Times New Roman"/>
          <w:b/>
          <w:bCs/>
          <w:color w:val="414141"/>
          <w:sz w:val="17"/>
        </w:rPr>
        <w:t>2.</w:t>
      </w:r>
      <w:r w:rsidRPr="00964D8C">
        <w:rPr>
          <w:rFonts w:ascii="Trebuchet MS" w:eastAsia="Times New Roman" w:hAnsi="Trebuchet MS" w:cs="Times New Roman"/>
          <w:b/>
          <w:bCs/>
          <w:color w:val="0863A5"/>
          <w:sz w:val="17"/>
        </w:rPr>
        <w:t>What</w:t>
      </w:r>
      <w:proofErr w:type="gramEnd"/>
      <w:r w:rsidRPr="00964D8C">
        <w:rPr>
          <w:rFonts w:ascii="Trebuchet MS" w:eastAsia="Times New Roman" w:hAnsi="Trebuchet MS" w:cs="Times New Roman"/>
          <w:b/>
          <w:bCs/>
          <w:color w:val="0863A5"/>
          <w:sz w:val="17"/>
        </w:rPr>
        <w:t xml:space="preserve"> is the difference between XML and HTML?</w:t>
      </w:r>
      <w:r w:rsidRPr="00964D8C">
        <w:rPr>
          <w:rFonts w:ascii="Times New Roman" w:eastAsia="Times New Roman" w:hAnsi="Times New Roman" w:cs="Times New Roman"/>
          <w:sz w:val="24"/>
          <w:szCs w:val="24"/>
        </w:rPr>
        <w:t xml:space="preserve"> </w:t>
      </w:r>
    </w:p>
    <w:p w:rsidR="00964D8C" w:rsidRPr="00964D8C" w:rsidRDefault="00964D8C" w:rsidP="00964D8C">
      <w:pPr>
        <w:spacing w:before="52"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 xml:space="preserve">XML is no way clashes with HTML, since they are for two different purposes. </w:t>
      </w:r>
      <w:r w:rsidRPr="00964D8C">
        <w:rPr>
          <w:rFonts w:ascii="Trebuchet MS" w:eastAsia="Times New Roman" w:hAnsi="Trebuchet MS" w:cs="Times New Roman"/>
          <w:color w:val="414141"/>
          <w:sz w:val="17"/>
          <w:szCs w:val="17"/>
        </w:rPr>
        <w:br/>
      </w:r>
    </w:p>
    <w:tbl>
      <w:tblPr>
        <w:tblW w:w="4850" w:type="pct"/>
        <w:tblBorders>
          <w:top w:val="single" w:sz="4" w:space="0" w:color="EFEFEF"/>
          <w:left w:val="single" w:sz="4" w:space="0" w:color="EFEFEF"/>
          <w:bottom w:val="single" w:sz="4" w:space="0" w:color="EFEFEF"/>
          <w:right w:val="single" w:sz="4" w:space="0" w:color="EFEFEF"/>
        </w:tblBorders>
        <w:tblCellMar>
          <w:top w:w="75" w:type="dxa"/>
          <w:left w:w="75" w:type="dxa"/>
          <w:bottom w:w="75" w:type="dxa"/>
          <w:right w:w="75" w:type="dxa"/>
        </w:tblCellMar>
        <w:tblLook w:val="04A0" w:firstRow="1" w:lastRow="0" w:firstColumn="1" w:lastColumn="0" w:noHBand="0" w:noVBand="1"/>
      </w:tblPr>
      <w:tblGrid>
        <w:gridCol w:w="4590"/>
        <w:gridCol w:w="4590"/>
      </w:tblGrid>
      <w:tr w:rsidR="00964D8C" w:rsidRPr="00964D8C" w:rsidTr="00964D8C">
        <w:tc>
          <w:tcPr>
            <w:tcW w:w="2500" w:type="pct"/>
            <w:tcBorders>
              <w:top w:val="single" w:sz="4" w:space="0" w:color="ADD2E2"/>
              <w:left w:val="single" w:sz="4" w:space="0" w:color="ADD2E2"/>
              <w:bottom w:val="single" w:sz="4" w:space="0" w:color="ADD2E2"/>
              <w:right w:val="single" w:sz="4" w:space="0" w:color="ADD2E2"/>
            </w:tcBorders>
            <w:shd w:val="clear" w:color="auto" w:fill="EFF3F7"/>
            <w:tcMar>
              <w:top w:w="52" w:type="dxa"/>
              <w:left w:w="52" w:type="dxa"/>
              <w:bottom w:w="52" w:type="dxa"/>
              <w:right w:w="52" w:type="dxa"/>
            </w:tcMar>
            <w:vAlign w:val="center"/>
            <w:hideMark/>
          </w:tcPr>
          <w:p w:rsidR="00964D8C" w:rsidRPr="00964D8C" w:rsidRDefault="00964D8C" w:rsidP="00964D8C">
            <w:pPr>
              <w:spacing w:after="0" w:line="240" w:lineRule="auto"/>
              <w:jc w:val="center"/>
              <w:rPr>
                <w:rFonts w:ascii="Trebuchet MS" w:eastAsia="Times New Roman" w:hAnsi="Trebuchet MS" w:cs="Times New Roman"/>
                <w:b/>
                <w:bCs/>
                <w:color w:val="414141"/>
                <w:sz w:val="17"/>
                <w:szCs w:val="17"/>
              </w:rPr>
            </w:pPr>
            <w:r w:rsidRPr="00964D8C">
              <w:rPr>
                <w:rFonts w:ascii="Trebuchet MS" w:eastAsia="Times New Roman" w:hAnsi="Trebuchet MS" w:cs="Times New Roman"/>
                <w:b/>
                <w:bCs/>
                <w:color w:val="414141"/>
                <w:sz w:val="17"/>
              </w:rPr>
              <w:t>HTML</w:t>
            </w:r>
          </w:p>
        </w:tc>
        <w:tc>
          <w:tcPr>
            <w:tcW w:w="2500" w:type="pct"/>
            <w:tcBorders>
              <w:top w:val="single" w:sz="4" w:space="0" w:color="ADD2E2"/>
              <w:left w:val="single" w:sz="4" w:space="0" w:color="ADD2E2"/>
              <w:bottom w:val="single" w:sz="4" w:space="0" w:color="ADD2E2"/>
              <w:right w:val="single" w:sz="4" w:space="0" w:color="ADD2E2"/>
            </w:tcBorders>
            <w:shd w:val="clear" w:color="auto" w:fill="EFF3F7"/>
            <w:tcMar>
              <w:top w:w="52" w:type="dxa"/>
              <w:left w:w="52" w:type="dxa"/>
              <w:bottom w:w="52" w:type="dxa"/>
              <w:right w:w="52" w:type="dxa"/>
            </w:tcMar>
            <w:vAlign w:val="center"/>
            <w:hideMark/>
          </w:tcPr>
          <w:p w:rsidR="00964D8C" w:rsidRPr="00964D8C" w:rsidRDefault="00964D8C" w:rsidP="00964D8C">
            <w:pPr>
              <w:spacing w:after="0" w:line="240" w:lineRule="auto"/>
              <w:jc w:val="center"/>
              <w:rPr>
                <w:rFonts w:ascii="Trebuchet MS" w:eastAsia="Times New Roman" w:hAnsi="Trebuchet MS" w:cs="Times New Roman"/>
                <w:b/>
                <w:bCs/>
                <w:color w:val="414141"/>
                <w:sz w:val="17"/>
                <w:szCs w:val="17"/>
              </w:rPr>
            </w:pPr>
            <w:r w:rsidRPr="00964D8C">
              <w:rPr>
                <w:rFonts w:ascii="Trebuchet MS" w:eastAsia="Times New Roman" w:hAnsi="Trebuchet MS" w:cs="Times New Roman"/>
                <w:b/>
                <w:bCs/>
                <w:color w:val="414141"/>
                <w:sz w:val="17"/>
              </w:rPr>
              <w:t>XML</w:t>
            </w:r>
          </w:p>
        </w:tc>
      </w:tr>
      <w:tr w:rsidR="00964D8C" w:rsidRPr="00964D8C" w:rsidTr="00964D8C">
        <w:tc>
          <w:tcPr>
            <w:tcW w:w="0" w:type="auto"/>
            <w:tcBorders>
              <w:top w:val="single" w:sz="4" w:space="0" w:color="EFEFEF"/>
              <w:left w:val="single" w:sz="4" w:space="0" w:color="EFEFEF"/>
              <w:bottom w:val="single" w:sz="4" w:space="0" w:color="EFEFEF"/>
              <w:right w:val="single" w:sz="4" w:space="0" w:color="EFEFEF"/>
            </w:tcBorders>
            <w:tcMar>
              <w:top w:w="52" w:type="dxa"/>
              <w:left w:w="52" w:type="dxa"/>
              <w:bottom w:w="52" w:type="dxa"/>
              <w:right w:w="52" w:type="dxa"/>
            </w:tcMar>
            <w:vAlign w:val="center"/>
            <w:hideMark/>
          </w:tcPr>
          <w:p w:rsidR="00964D8C" w:rsidRPr="00964D8C" w:rsidRDefault="00964D8C" w:rsidP="00964D8C">
            <w:pPr>
              <w:spacing w:after="0"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HTML is for displaying purpose.</w:t>
            </w:r>
          </w:p>
        </w:tc>
        <w:tc>
          <w:tcPr>
            <w:tcW w:w="0" w:type="auto"/>
            <w:tcBorders>
              <w:top w:val="single" w:sz="4" w:space="0" w:color="EFEFEF"/>
              <w:left w:val="single" w:sz="4" w:space="0" w:color="EFEFEF"/>
              <w:bottom w:val="single" w:sz="4" w:space="0" w:color="EFEFEF"/>
              <w:right w:val="single" w:sz="4" w:space="0" w:color="EFEFEF"/>
            </w:tcBorders>
            <w:tcMar>
              <w:top w:w="52" w:type="dxa"/>
              <w:left w:w="52" w:type="dxa"/>
              <w:bottom w:w="52" w:type="dxa"/>
              <w:right w:w="52" w:type="dxa"/>
            </w:tcMar>
            <w:vAlign w:val="center"/>
            <w:hideMark/>
          </w:tcPr>
          <w:p w:rsidR="00964D8C" w:rsidRPr="00964D8C" w:rsidRDefault="00964D8C" w:rsidP="00964D8C">
            <w:pPr>
              <w:spacing w:after="0"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whereas</w:t>
            </w:r>
            <w:proofErr w:type="gramStart"/>
            <w:r w:rsidRPr="00964D8C">
              <w:rPr>
                <w:rFonts w:ascii="Trebuchet MS" w:eastAsia="Times New Roman" w:hAnsi="Trebuchet MS" w:cs="Times New Roman"/>
                <w:color w:val="414141"/>
                <w:sz w:val="17"/>
                <w:szCs w:val="17"/>
              </w:rPr>
              <w:t>  XML</w:t>
            </w:r>
            <w:proofErr w:type="gramEnd"/>
            <w:r w:rsidRPr="00964D8C">
              <w:rPr>
                <w:rFonts w:ascii="Trebuchet MS" w:eastAsia="Times New Roman" w:hAnsi="Trebuchet MS" w:cs="Times New Roman"/>
                <w:color w:val="414141"/>
                <w:sz w:val="17"/>
                <w:szCs w:val="17"/>
              </w:rPr>
              <w:t xml:space="preserve"> is for data representation.</w:t>
            </w:r>
          </w:p>
        </w:tc>
      </w:tr>
      <w:tr w:rsidR="00964D8C" w:rsidRPr="00964D8C" w:rsidTr="00964D8C">
        <w:tc>
          <w:tcPr>
            <w:tcW w:w="0" w:type="auto"/>
            <w:tcBorders>
              <w:top w:val="single" w:sz="4" w:space="0" w:color="EFEFEF"/>
              <w:left w:val="single" w:sz="4" w:space="0" w:color="EFEFEF"/>
              <w:bottom w:val="single" w:sz="4" w:space="0" w:color="EFEFEF"/>
              <w:right w:val="single" w:sz="4" w:space="0" w:color="EFEFEF"/>
            </w:tcBorders>
            <w:shd w:val="clear" w:color="auto" w:fill="FAFAFA"/>
            <w:tcMar>
              <w:top w:w="52" w:type="dxa"/>
              <w:left w:w="52" w:type="dxa"/>
              <w:bottom w:w="52" w:type="dxa"/>
              <w:right w:w="52" w:type="dxa"/>
            </w:tcMar>
            <w:vAlign w:val="center"/>
            <w:hideMark/>
          </w:tcPr>
          <w:p w:rsidR="00964D8C" w:rsidRPr="00964D8C" w:rsidRDefault="00964D8C" w:rsidP="00964D8C">
            <w:pPr>
              <w:spacing w:after="0"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HTML is used to mark up text so it can be displayed to users.</w:t>
            </w:r>
          </w:p>
        </w:tc>
        <w:tc>
          <w:tcPr>
            <w:tcW w:w="0" w:type="auto"/>
            <w:tcBorders>
              <w:top w:val="single" w:sz="4" w:space="0" w:color="EFEFEF"/>
              <w:left w:val="single" w:sz="4" w:space="0" w:color="EFEFEF"/>
              <w:bottom w:val="single" w:sz="4" w:space="0" w:color="EFEFEF"/>
              <w:right w:val="single" w:sz="4" w:space="0" w:color="EFEFEF"/>
            </w:tcBorders>
            <w:shd w:val="clear" w:color="auto" w:fill="FAFAFA"/>
            <w:tcMar>
              <w:top w:w="52" w:type="dxa"/>
              <w:left w:w="52" w:type="dxa"/>
              <w:bottom w:w="52" w:type="dxa"/>
              <w:right w:w="52" w:type="dxa"/>
            </w:tcMar>
            <w:vAlign w:val="center"/>
            <w:hideMark/>
          </w:tcPr>
          <w:p w:rsidR="00964D8C" w:rsidRPr="00964D8C" w:rsidRDefault="00964D8C" w:rsidP="00964D8C">
            <w:pPr>
              <w:spacing w:after="0"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 xml:space="preserve">XML is used to mark up data so it can be processed by computers. </w:t>
            </w:r>
          </w:p>
        </w:tc>
      </w:tr>
      <w:tr w:rsidR="00964D8C" w:rsidRPr="00964D8C" w:rsidTr="00964D8C">
        <w:tc>
          <w:tcPr>
            <w:tcW w:w="0" w:type="auto"/>
            <w:tcBorders>
              <w:top w:val="single" w:sz="4" w:space="0" w:color="EFEFEF"/>
              <w:left w:val="single" w:sz="4" w:space="0" w:color="EFEFEF"/>
              <w:bottom w:val="single" w:sz="4" w:space="0" w:color="EFEFEF"/>
              <w:right w:val="single" w:sz="4" w:space="0" w:color="EFEFEF"/>
            </w:tcBorders>
            <w:tcMar>
              <w:top w:w="52" w:type="dxa"/>
              <w:left w:w="52" w:type="dxa"/>
              <w:bottom w:w="52" w:type="dxa"/>
              <w:right w:w="52" w:type="dxa"/>
            </w:tcMar>
            <w:vAlign w:val="center"/>
            <w:hideMark/>
          </w:tcPr>
          <w:p w:rsidR="00964D8C" w:rsidRPr="00964D8C" w:rsidRDefault="00964D8C" w:rsidP="00964D8C">
            <w:pPr>
              <w:spacing w:after="0"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HTML describes both structure (e.g. &lt;p&gt;, &lt;h2&gt;, &lt;</w:t>
            </w:r>
            <w:proofErr w:type="spellStart"/>
            <w:r w:rsidRPr="00964D8C">
              <w:rPr>
                <w:rFonts w:ascii="Trebuchet MS" w:eastAsia="Times New Roman" w:hAnsi="Trebuchet MS" w:cs="Times New Roman"/>
                <w:color w:val="414141"/>
                <w:sz w:val="17"/>
                <w:szCs w:val="17"/>
              </w:rPr>
              <w:t>em</w:t>
            </w:r>
            <w:proofErr w:type="spellEnd"/>
            <w:r w:rsidRPr="00964D8C">
              <w:rPr>
                <w:rFonts w:ascii="Trebuchet MS" w:eastAsia="Times New Roman" w:hAnsi="Trebuchet MS" w:cs="Times New Roman"/>
                <w:color w:val="414141"/>
                <w:sz w:val="17"/>
                <w:szCs w:val="17"/>
              </w:rPr>
              <w:t>&gt;) and appearance (e.g. &lt;</w:t>
            </w:r>
            <w:proofErr w:type="spellStart"/>
            <w:r w:rsidRPr="00964D8C">
              <w:rPr>
                <w:rFonts w:ascii="Trebuchet MS" w:eastAsia="Times New Roman" w:hAnsi="Trebuchet MS" w:cs="Times New Roman"/>
                <w:color w:val="414141"/>
                <w:sz w:val="17"/>
                <w:szCs w:val="17"/>
              </w:rPr>
              <w:t>br</w:t>
            </w:r>
            <w:proofErr w:type="spellEnd"/>
            <w:r w:rsidRPr="00964D8C">
              <w:rPr>
                <w:rFonts w:ascii="Trebuchet MS" w:eastAsia="Times New Roman" w:hAnsi="Trebuchet MS" w:cs="Times New Roman"/>
                <w:color w:val="414141"/>
                <w:sz w:val="17"/>
                <w:szCs w:val="17"/>
              </w:rPr>
              <w:t>&gt;, &lt;font&gt;, &lt;</w:t>
            </w:r>
            <w:proofErr w:type="spellStart"/>
            <w:r w:rsidRPr="00964D8C">
              <w:rPr>
                <w:rFonts w:ascii="Trebuchet MS" w:eastAsia="Times New Roman" w:hAnsi="Trebuchet MS" w:cs="Times New Roman"/>
                <w:color w:val="414141"/>
                <w:sz w:val="17"/>
                <w:szCs w:val="17"/>
              </w:rPr>
              <w:t>i</w:t>
            </w:r>
            <w:proofErr w:type="spellEnd"/>
            <w:r w:rsidRPr="00964D8C">
              <w:rPr>
                <w:rFonts w:ascii="Trebuchet MS" w:eastAsia="Times New Roman" w:hAnsi="Trebuchet MS" w:cs="Times New Roman"/>
                <w:color w:val="414141"/>
                <w:sz w:val="17"/>
                <w:szCs w:val="17"/>
              </w:rPr>
              <w:t>&gt;)</w:t>
            </w:r>
          </w:p>
        </w:tc>
        <w:tc>
          <w:tcPr>
            <w:tcW w:w="0" w:type="auto"/>
            <w:tcBorders>
              <w:top w:val="single" w:sz="4" w:space="0" w:color="EFEFEF"/>
              <w:left w:val="single" w:sz="4" w:space="0" w:color="EFEFEF"/>
              <w:bottom w:val="single" w:sz="4" w:space="0" w:color="EFEFEF"/>
              <w:right w:val="single" w:sz="4" w:space="0" w:color="EFEFEF"/>
            </w:tcBorders>
            <w:tcMar>
              <w:top w:w="52" w:type="dxa"/>
              <w:left w:w="52" w:type="dxa"/>
              <w:bottom w:w="52" w:type="dxa"/>
              <w:right w:w="52" w:type="dxa"/>
            </w:tcMar>
            <w:vAlign w:val="center"/>
            <w:hideMark/>
          </w:tcPr>
          <w:p w:rsidR="00964D8C" w:rsidRPr="00964D8C" w:rsidRDefault="00964D8C" w:rsidP="00964D8C">
            <w:pPr>
              <w:spacing w:after="0"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XML describes only content, or “meaning”</w:t>
            </w:r>
          </w:p>
        </w:tc>
      </w:tr>
      <w:tr w:rsidR="00964D8C" w:rsidRPr="00964D8C" w:rsidTr="00964D8C">
        <w:tc>
          <w:tcPr>
            <w:tcW w:w="0" w:type="auto"/>
            <w:tcBorders>
              <w:top w:val="single" w:sz="4" w:space="0" w:color="EFEFEF"/>
              <w:left w:val="single" w:sz="4" w:space="0" w:color="EFEFEF"/>
              <w:bottom w:val="single" w:sz="4" w:space="0" w:color="EFEFEF"/>
              <w:right w:val="single" w:sz="4" w:space="0" w:color="EFEFEF"/>
            </w:tcBorders>
            <w:shd w:val="clear" w:color="auto" w:fill="FAFAFA"/>
            <w:tcMar>
              <w:top w:w="52" w:type="dxa"/>
              <w:left w:w="52" w:type="dxa"/>
              <w:bottom w:w="52" w:type="dxa"/>
              <w:right w:w="52" w:type="dxa"/>
            </w:tcMar>
            <w:vAlign w:val="center"/>
            <w:hideMark/>
          </w:tcPr>
          <w:p w:rsidR="00964D8C" w:rsidRPr="00964D8C" w:rsidRDefault="00964D8C" w:rsidP="00964D8C">
            <w:pPr>
              <w:spacing w:after="0"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HTML uses a fixed, unchangeable set of tags</w:t>
            </w:r>
          </w:p>
        </w:tc>
        <w:tc>
          <w:tcPr>
            <w:tcW w:w="0" w:type="auto"/>
            <w:tcBorders>
              <w:top w:val="single" w:sz="4" w:space="0" w:color="EFEFEF"/>
              <w:left w:val="single" w:sz="4" w:space="0" w:color="EFEFEF"/>
              <w:bottom w:val="single" w:sz="4" w:space="0" w:color="EFEFEF"/>
              <w:right w:val="single" w:sz="4" w:space="0" w:color="EFEFEF"/>
            </w:tcBorders>
            <w:shd w:val="clear" w:color="auto" w:fill="FAFAFA"/>
            <w:tcMar>
              <w:top w:w="52" w:type="dxa"/>
              <w:left w:w="52" w:type="dxa"/>
              <w:bottom w:w="52" w:type="dxa"/>
              <w:right w:w="52" w:type="dxa"/>
            </w:tcMar>
            <w:vAlign w:val="center"/>
            <w:hideMark/>
          </w:tcPr>
          <w:p w:rsidR="00964D8C" w:rsidRPr="00964D8C" w:rsidRDefault="00964D8C" w:rsidP="00964D8C">
            <w:pPr>
              <w:spacing w:after="0"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In XML, you make up your own tags</w:t>
            </w:r>
          </w:p>
        </w:tc>
      </w:tr>
    </w:tbl>
    <w:p w:rsidR="00964D8C" w:rsidRPr="00964D8C" w:rsidRDefault="00964D8C" w:rsidP="00964D8C">
      <w:pPr>
        <w:spacing w:after="0" w:line="240" w:lineRule="auto"/>
        <w:rPr>
          <w:rFonts w:ascii="Times New Roman" w:eastAsia="Times New Roman" w:hAnsi="Times New Roman" w:cs="Times New Roman"/>
          <w:sz w:val="24"/>
          <w:szCs w:val="24"/>
        </w:rPr>
      </w:pPr>
      <w:r w:rsidRPr="00964D8C">
        <w:rPr>
          <w:rFonts w:ascii="Times New Roman" w:eastAsia="Times New Roman" w:hAnsi="Times New Roman" w:cs="Times New Roman"/>
          <w:sz w:val="24"/>
          <w:szCs w:val="24"/>
        </w:rPr>
        <w:br/>
      </w:r>
      <w:proofErr w:type="gramStart"/>
      <w:r w:rsidRPr="00964D8C">
        <w:rPr>
          <w:rFonts w:ascii="Trebuchet MS" w:eastAsia="Times New Roman" w:hAnsi="Trebuchet MS" w:cs="Times New Roman"/>
          <w:b/>
          <w:bCs/>
          <w:color w:val="414141"/>
          <w:sz w:val="17"/>
        </w:rPr>
        <w:t>3.</w:t>
      </w:r>
      <w:r w:rsidRPr="00964D8C">
        <w:rPr>
          <w:rFonts w:ascii="Trebuchet MS" w:eastAsia="Times New Roman" w:hAnsi="Trebuchet MS" w:cs="Times New Roman"/>
          <w:b/>
          <w:bCs/>
          <w:color w:val="0863A5"/>
          <w:sz w:val="17"/>
        </w:rPr>
        <w:t>What</w:t>
      </w:r>
      <w:proofErr w:type="gramEnd"/>
      <w:r w:rsidRPr="00964D8C">
        <w:rPr>
          <w:rFonts w:ascii="Trebuchet MS" w:eastAsia="Times New Roman" w:hAnsi="Trebuchet MS" w:cs="Times New Roman"/>
          <w:b/>
          <w:bCs/>
          <w:color w:val="0863A5"/>
          <w:sz w:val="17"/>
        </w:rPr>
        <w:t xml:space="preserve"> are the benefits of XML?</w:t>
      </w:r>
      <w:r w:rsidRPr="00964D8C">
        <w:rPr>
          <w:rFonts w:ascii="Times New Roman" w:eastAsia="Times New Roman" w:hAnsi="Times New Roman" w:cs="Times New Roman"/>
          <w:sz w:val="24"/>
          <w:szCs w:val="24"/>
        </w:rPr>
        <w:t xml:space="preserve"> </w:t>
      </w:r>
    </w:p>
    <w:p w:rsidR="00964D8C" w:rsidRPr="00964D8C" w:rsidRDefault="00964D8C" w:rsidP="00964D8C">
      <w:pPr>
        <w:spacing w:before="52" w:after="52"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 xml:space="preserve">There are many benefits of using XML on the </w:t>
      </w:r>
      <w:proofErr w:type="gramStart"/>
      <w:r w:rsidRPr="00964D8C">
        <w:rPr>
          <w:rFonts w:ascii="Trebuchet MS" w:eastAsia="Times New Roman" w:hAnsi="Trebuchet MS" w:cs="Times New Roman"/>
          <w:color w:val="414141"/>
          <w:sz w:val="17"/>
          <w:szCs w:val="17"/>
        </w:rPr>
        <w:t>Web :</w:t>
      </w:r>
      <w:proofErr w:type="gramEnd"/>
    </w:p>
    <w:p w:rsidR="00964D8C" w:rsidRPr="00964D8C" w:rsidRDefault="00964D8C" w:rsidP="00964D8C">
      <w:pPr>
        <w:numPr>
          <w:ilvl w:val="0"/>
          <w:numId w:val="2"/>
        </w:numPr>
        <w:spacing w:before="100" w:beforeAutospacing="1" w:after="100" w:afterAutospacing="1"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b/>
          <w:bCs/>
          <w:color w:val="414141"/>
          <w:sz w:val="17"/>
        </w:rPr>
        <w:t>Simplicity</w:t>
      </w:r>
      <w:r w:rsidRPr="00964D8C">
        <w:rPr>
          <w:rFonts w:ascii="Trebuchet MS" w:eastAsia="Times New Roman" w:hAnsi="Trebuchet MS" w:cs="Times New Roman"/>
          <w:color w:val="414141"/>
          <w:sz w:val="17"/>
          <w:szCs w:val="17"/>
        </w:rPr>
        <w:t xml:space="preserve">- Information coded in XML is easy to read and understand, plus it can be processed easily by computers. </w:t>
      </w:r>
    </w:p>
    <w:p w:rsidR="00964D8C" w:rsidRPr="00964D8C" w:rsidRDefault="00964D8C" w:rsidP="00964D8C">
      <w:pPr>
        <w:numPr>
          <w:ilvl w:val="0"/>
          <w:numId w:val="2"/>
        </w:numPr>
        <w:spacing w:before="100" w:beforeAutospacing="1" w:after="100" w:afterAutospacing="1"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b/>
          <w:bCs/>
          <w:color w:val="414141"/>
          <w:sz w:val="17"/>
        </w:rPr>
        <w:t>Openness</w:t>
      </w:r>
      <w:r w:rsidRPr="00964D8C">
        <w:rPr>
          <w:rFonts w:ascii="Trebuchet MS" w:eastAsia="Times New Roman" w:hAnsi="Trebuchet MS" w:cs="Times New Roman"/>
          <w:color w:val="414141"/>
          <w:sz w:val="17"/>
          <w:szCs w:val="17"/>
        </w:rPr>
        <w:t xml:space="preserve">- XML is a W3C standard, endorsed by software industry market leaders. </w:t>
      </w:r>
    </w:p>
    <w:p w:rsidR="00964D8C" w:rsidRPr="00964D8C" w:rsidRDefault="00964D8C" w:rsidP="00964D8C">
      <w:pPr>
        <w:numPr>
          <w:ilvl w:val="0"/>
          <w:numId w:val="2"/>
        </w:numPr>
        <w:spacing w:before="100" w:beforeAutospacing="1" w:after="100" w:afterAutospacing="1"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E</w:t>
      </w:r>
      <w:r w:rsidRPr="00964D8C">
        <w:rPr>
          <w:rFonts w:ascii="Trebuchet MS" w:eastAsia="Times New Roman" w:hAnsi="Trebuchet MS" w:cs="Times New Roman"/>
          <w:b/>
          <w:bCs/>
          <w:color w:val="414141"/>
          <w:sz w:val="17"/>
        </w:rPr>
        <w:t>xtensibility</w:t>
      </w:r>
      <w:r w:rsidRPr="00964D8C">
        <w:rPr>
          <w:rFonts w:ascii="Trebuchet MS" w:eastAsia="Times New Roman" w:hAnsi="Trebuchet MS" w:cs="Times New Roman"/>
          <w:color w:val="414141"/>
          <w:sz w:val="17"/>
          <w:szCs w:val="17"/>
        </w:rPr>
        <w:t xml:space="preserve"> - There is no fixed set of tags. New tags can be created as they are needed. </w:t>
      </w:r>
    </w:p>
    <w:p w:rsidR="00964D8C" w:rsidRPr="00964D8C" w:rsidRDefault="00964D8C" w:rsidP="00964D8C">
      <w:pPr>
        <w:numPr>
          <w:ilvl w:val="0"/>
          <w:numId w:val="2"/>
        </w:numPr>
        <w:spacing w:before="100" w:beforeAutospacing="1" w:after="100" w:afterAutospacing="1"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b/>
          <w:bCs/>
          <w:color w:val="414141"/>
          <w:sz w:val="17"/>
        </w:rPr>
        <w:t>Self-description</w:t>
      </w:r>
      <w:r w:rsidRPr="00964D8C">
        <w:rPr>
          <w:rFonts w:ascii="Trebuchet MS" w:eastAsia="Times New Roman" w:hAnsi="Trebuchet MS" w:cs="Times New Roman"/>
          <w:color w:val="414141"/>
          <w:sz w:val="17"/>
          <w:szCs w:val="17"/>
        </w:rPr>
        <w:t xml:space="preserve">- In traditional databases, data records require schemas set up by the database administrator. XML documents can be stored without such definitions, because they contain </w:t>
      </w:r>
      <w:proofErr w:type="gramStart"/>
      <w:r w:rsidRPr="00964D8C">
        <w:rPr>
          <w:rFonts w:ascii="Trebuchet MS" w:eastAsia="Times New Roman" w:hAnsi="Trebuchet MS" w:cs="Times New Roman"/>
          <w:color w:val="414141"/>
          <w:sz w:val="17"/>
          <w:szCs w:val="17"/>
        </w:rPr>
        <w:t>meta</w:t>
      </w:r>
      <w:proofErr w:type="gramEnd"/>
      <w:r w:rsidRPr="00964D8C">
        <w:rPr>
          <w:rFonts w:ascii="Trebuchet MS" w:eastAsia="Times New Roman" w:hAnsi="Trebuchet MS" w:cs="Times New Roman"/>
          <w:color w:val="414141"/>
          <w:sz w:val="17"/>
          <w:szCs w:val="17"/>
        </w:rPr>
        <w:t xml:space="preserve"> data in the form of tags and attributes.</w:t>
      </w:r>
    </w:p>
    <w:p w:rsidR="00964D8C" w:rsidRPr="00964D8C" w:rsidRDefault="00964D8C" w:rsidP="00964D8C">
      <w:pPr>
        <w:numPr>
          <w:ilvl w:val="0"/>
          <w:numId w:val="2"/>
        </w:numPr>
        <w:spacing w:before="100" w:beforeAutospacing="1" w:after="100" w:afterAutospacing="1"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b/>
          <w:bCs/>
          <w:color w:val="414141"/>
          <w:sz w:val="17"/>
        </w:rPr>
        <w:t xml:space="preserve">Contains machine-readable context information- </w:t>
      </w:r>
      <w:r w:rsidRPr="00964D8C">
        <w:rPr>
          <w:rFonts w:ascii="Trebuchet MS" w:eastAsia="Times New Roman" w:hAnsi="Trebuchet MS" w:cs="Times New Roman"/>
          <w:color w:val="414141"/>
          <w:sz w:val="17"/>
          <w:szCs w:val="17"/>
        </w:rPr>
        <w:t>Tags, attributes and element structure provide context information that can be used to interpret the meaning of content, opening up new possibilities for highly efficient search engines, intelligent data mining, agents, etc.</w:t>
      </w:r>
    </w:p>
    <w:p w:rsidR="00964D8C" w:rsidRPr="00964D8C" w:rsidRDefault="00964D8C" w:rsidP="00964D8C">
      <w:pPr>
        <w:numPr>
          <w:ilvl w:val="0"/>
          <w:numId w:val="2"/>
        </w:numPr>
        <w:spacing w:before="100" w:beforeAutospacing="1" w:after="100" w:afterAutospacing="1"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b/>
          <w:bCs/>
          <w:color w:val="414141"/>
          <w:sz w:val="17"/>
        </w:rPr>
        <w:t>Separates content</w:t>
      </w:r>
      <w:proofErr w:type="gramStart"/>
      <w:r w:rsidRPr="00964D8C">
        <w:rPr>
          <w:rFonts w:ascii="Trebuchet MS" w:eastAsia="Times New Roman" w:hAnsi="Trebuchet MS" w:cs="Times New Roman"/>
          <w:b/>
          <w:bCs/>
          <w:color w:val="414141"/>
          <w:sz w:val="17"/>
        </w:rPr>
        <w:t>  from</w:t>
      </w:r>
      <w:proofErr w:type="gramEnd"/>
      <w:r w:rsidRPr="00964D8C">
        <w:rPr>
          <w:rFonts w:ascii="Trebuchet MS" w:eastAsia="Times New Roman" w:hAnsi="Trebuchet MS" w:cs="Times New Roman"/>
          <w:b/>
          <w:bCs/>
          <w:color w:val="414141"/>
          <w:sz w:val="17"/>
        </w:rPr>
        <w:t xml:space="preserve"> presentation</w:t>
      </w:r>
      <w:r w:rsidRPr="00964D8C">
        <w:rPr>
          <w:rFonts w:ascii="Trebuchet MS" w:eastAsia="Times New Roman" w:hAnsi="Trebuchet MS" w:cs="Times New Roman"/>
          <w:color w:val="414141"/>
          <w:sz w:val="17"/>
          <w:szCs w:val="17"/>
        </w:rPr>
        <w:t xml:space="preserve">- XML tags describe meaning not presentation. The motto of HTML is: "I know how it looks", whereas the motto of XML is: "I know what it means, and you tell me how it should look." The look and feel of an XML document can be controlled by XSL style sheets, allowing the look of a document to be changed without touching the content of the document. Multiple views or presentations of the same content are easily rendered. </w:t>
      </w:r>
    </w:p>
    <w:p w:rsidR="00964D8C" w:rsidRPr="00964D8C" w:rsidRDefault="00964D8C" w:rsidP="00964D8C">
      <w:pPr>
        <w:numPr>
          <w:ilvl w:val="0"/>
          <w:numId w:val="2"/>
        </w:numPr>
        <w:spacing w:before="100" w:beforeAutospacing="1" w:after="100" w:afterAutospacing="1"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b/>
          <w:bCs/>
          <w:color w:val="414141"/>
          <w:sz w:val="17"/>
        </w:rPr>
        <w:t>Supports multilingual documents and Unicode</w:t>
      </w:r>
      <w:r w:rsidRPr="00964D8C">
        <w:rPr>
          <w:rFonts w:ascii="Trebuchet MS" w:eastAsia="Times New Roman" w:hAnsi="Trebuchet MS" w:cs="Times New Roman"/>
          <w:color w:val="414141"/>
          <w:sz w:val="17"/>
          <w:szCs w:val="17"/>
        </w:rPr>
        <w:t xml:space="preserve">-This is important for the internationalization of applications. </w:t>
      </w:r>
    </w:p>
    <w:p w:rsidR="00964D8C" w:rsidRPr="00964D8C" w:rsidRDefault="00964D8C" w:rsidP="00964D8C">
      <w:pPr>
        <w:numPr>
          <w:ilvl w:val="0"/>
          <w:numId w:val="2"/>
        </w:numPr>
        <w:spacing w:before="100" w:beforeAutospacing="1" w:after="100" w:afterAutospacing="1"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b/>
          <w:bCs/>
          <w:color w:val="414141"/>
          <w:sz w:val="17"/>
        </w:rPr>
        <w:t>Facilitates the comparison and aggregation of data</w:t>
      </w:r>
      <w:r w:rsidRPr="00964D8C">
        <w:rPr>
          <w:rFonts w:ascii="Trebuchet MS" w:eastAsia="Times New Roman" w:hAnsi="Trebuchet MS" w:cs="Times New Roman"/>
          <w:color w:val="414141"/>
          <w:sz w:val="17"/>
          <w:szCs w:val="17"/>
        </w:rPr>
        <w:t xml:space="preserve"> - The tree structure of XML documents allows documents to be compared and aggregated efficiently element by element. </w:t>
      </w:r>
    </w:p>
    <w:p w:rsidR="00964D8C" w:rsidRPr="00964D8C" w:rsidRDefault="00964D8C" w:rsidP="00964D8C">
      <w:pPr>
        <w:numPr>
          <w:ilvl w:val="0"/>
          <w:numId w:val="2"/>
        </w:numPr>
        <w:spacing w:before="100" w:beforeAutospacing="1" w:after="100" w:afterAutospacing="1"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b/>
          <w:bCs/>
          <w:color w:val="414141"/>
          <w:sz w:val="17"/>
        </w:rPr>
        <w:t>Can embed multiple data types</w:t>
      </w:r>
      <w:r w:rsidRPr="00964D8C">
        <w:rPr>
          <w:rFonts w:ascii="Trebuchet MS" w:eastAsia="Times New Roman" w:hAnsi="Trebuchet MS" w:cs="Times New Roman"/>
          <w:color w:val="414141"/>
          <w:sz w:val="17"/>
          <w:szCs w:val="17"/>
        </w:rPr>
        <w:t xml:space="preserve"> - XML documents can contain any possible data type - from multimedia data (image, sound, </w:t>
      </w:r>
      <w:proofErr w:type="gramStart"/>
      <w:r w:rsidRPr="00964D8C">
        <w:rPr>
          <w:rFonts w:ascii="Trebuchet MS" w:eastAsia="Times New Roman" w:hAnsi="Trebuchet MS" w:cs="Times New Roman"/>
          <w:color w:val="414141"/>
          <w:sz w:val="17"/>
          <w:szCs w:val="17"/>
        </w:rPr>
        <w:t>video</w:t>
      </w:r>
      <w:proofErr w:type="gramEnd"/>
      <w:r w:rsidRPr="00964D8C">
        <w:rPr>
          <w:rFonts w:ascii="Trebuchet MS" w:eastAsia="Times New Roman" w:hAnsi="Trebuchet MS" w:cs="Times New Roman"/>
          <w:color w:val="414141"/>
          <w:sz w:val="17"/>
          <w:szCs w:val="17"/>
        </w:rPr>
        <w:t xml:space="preserve">) to active components (Java applets, ActiveX). </w:t>
      </w:r>
    </w:p>
    <w:p w:rsidR="00964D8C" w:rsidRPr="00964D8C" w:rsidRDefault="00964D8C" w:rsidP="00964D8C">
      <w:pPr>
        <w:numPr>
          <w:ilvl w:val="0"/>
          <w:numId w:val="2"/>
        </w:numPr>
        <w:spacing w:before="100" w:beforeAutospacing="1" w:after="100" w:afterAutospacing="1"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b/>
          <w:bCs/>
          <w:color w:val="414141"/>
          <w:sz w:val="17"/>
        </w:rPr>
        <w:t>Can embed existing data</w:t>
      </w:r>
      <w:r w:rsidRPr="00964D8C">
        <w:rPr>
          <w:rFonts w:ascii="Trebuchet MS" w:eastAsia="Times New Roman" w:hAnsi="Trebuchet MS" w:cs="Times New Roman"/>
          <w:color w:val="414141"/>
          <w:sz w:val="17"/>
          <w:szCs w:val="17"/>
        </w:rPr>
        <w:t xml:space="preserve"> - Mapping existing data structures like file systems or relational databases to XML is simple. XML supports multiple data formats and can cover all existing data structures </w:t>
      </w:r>
      <w:proofErr w:type="gramStart"/>
      <w:r w:rsidRPr="00964D8C">
        <w:rPr>
          <w:rFonts w:ascii="Trebuchet MS" w:eastAsia="Times New Roman" w:hAnsi="Trebuchet MS" w:cs="Times New Roman"/>
          <w:color w:val="414141"/>
          <w:sz w:val="17"/>
          <w:szCs w:val="17"/>
        </w:rPr>
        <w:t>and .</w:t>
      </w:r>
      <w:proofErr w:type="gramEnd"/>
      <w:r w:rsidRPr="00964D8C">
        <w:rPr>
          <w:rFonts w:ascii="Trebuchet MS" w:eastAsia="Times New Roman" w:hAnsi="Trebuchet MS" w:cs="Times New Roman"/>
          <w:color w:val="414141"/>
          <w:sz w:val="17"/>
          <w:szCs w:val="17"/>
        </w:rPr>
        <w:t xml:space="preserve"> </w:t>
      </w:r>
    </w:p>
    <w:p w:rsidR="00964D8C" w:rsidRPr="00964D8C" w:rsidRDefault="00964D8C" w:rsidP="00964D8C">
      <w:pPr>
        <w:numPr>
          <w:ilvl w:val="0"/>
          <w:numId w:val="2"/>
        </w:numPr>
        <w:spacing w:before="100" w:beforeAutospacing="1" w:after="100" w:afterAutospacing="1"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b/>
          <w:bCs/>
          <w:color w:val="414141"/>
          <w:sz w:val="17"/>
        </w:rPr>
        <w:t>Provides a 'one-server view' for distributed data</w:t>
      </w:r>
      <w:r w:rsidRPr="00964D8C">
        <w:rPr>
          <w:rFonts w:ascii="Trebuchet MS" w:eastAsia="Times New Roman" w:hAnsi="Trebuchet MS" w:cs="Times New Roman"/>
          <w:color w:val="414141"/>
          <w:sz w:val="17"/>
          <w:szCs w:val="17"/>
        </w:rPr>
        <w:t xml:space="preserve"> - XML documents can consist of nested elements that are distributed over multiple remote servers. XML is currently the most sophisticated format for distributed data - the World Wide Web can be seen as one huge XML database. </w:t>
      </w:r>
    </w:p>
    <w:p w:rsidR="00964D8C" w:rsidRPr="00964D8C" w:rsidRDefault="00964D8C" w:rsidP="00964D8C">
      <w:pPr>
        <w:spacing w:line="240" w:lineRule="auto"/>
        <w:rPr>
          <w:rFonts w:ascii="Times New Roman" w:eastAsia="Times New Roman" w:hAnsi="Times New Roman" w:cs="Times New Roman"/>
          <w:sz w:val="24"/>
          <w:szCs w:val="24"/>
        </w:rPr>
      </w:pPr>
    </w:p>
    <w:tbl>
      <w:tblPr>
        <w:tblpPr w:leftFromText="45" w:rightFromText="45" w:vertAnchor="text" w:tblpXSpec="right" w:tblpYSpec="center"/>
        <w:tblW w:w="26"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26"/>
      </w:tblGrid>
      <w:tr w:rsidR="00964D8C" w:rsidRPr="00964D8C" w:rsidTr="00964D8C">
        <w:trPr>
          <w:trHeight w:val="266"/>
          <w:tblCellSpacing w:w="0" w:type="dxa"/>
        </w:trPr>
        <w:tc>
          <w:tcPr>
            <w:tcW w:w="0" w:type="auto"/>
            <w:shd w:val="clear" w:color="auto" w:fill="FAFAFA"/>
            <w:vAlign w:val="center"/>
            <w:hideMark/>
          </w:tcPr>
          <w:p w:rsidR="00964D8C" w:rsidRPr="00964D8C" w:rsidRDefault="00964D8C" w:rsidP="00964D8C">
            <w:pPr>
              <w:spacing w:after="0" w:line="240" w:lineRule="auto"/>
              <w:rPr>
                <w:rFonts w:ascii="Arial" w:eastAsia="Times New Roman" w:hAnsi="Arial" w:cs="Arial"/>
                <w:color w:val="000000"/>
                <w:sz w:val="13"/>
                <w:szCs w:val="13"/>
              </w:rPr>
            </w:pPr>
          </w:p>
        </w:tc>
      </w:tr>
    </w:tbl>
    <w:p w:rsidR="00964D8C" w:rsidRPr="00964D8C" w:rsidRDefault="00964D8C" w:rsidP="00964D8C">
      <w:pPr>
        <w:spacing w:after="0" w:line="240" w:lineRule="auto"/>
        <w:rPr>
          <w:rFonts w:ascii="Times New Roman" w:eastAsia="Times New Roman" w:hAnsi="Times New Roman" w:cs="Times New Roman"/>
          <w:sz w:val="24"/>
          <w:szCs w:val="24"/>
        </w:rPr>
      </w:pPr>
      <w:proofErr w:type="gramStart"/>
      <w:r w:rsidRPr="00964D8C">
        <w:rPr>
          <w:rFonts w:ascii="Trebuchet MS" w:eastAsia="Times New Roman" w:hAnsi="Trebuchet MS" w:cs="Times New Roman"/>
          <w:b/>
          <w:bCs/>
          <w:color w:val="414141"/>
          <w:sz w:val="17"/>
        </w:rPr>
        <w:t>4.</w:t>
      </w:r>
      <w:r w:rsidRPr="00964D8C">
        <w:rPr>
          <w:rFonts w:ascii="Trebuchet MS" w:eastAsia="Times New Roman" w:hAnsi="Trebuchet MS" w:cs="Times New Roman"/>
          <w:b/>
          <w:bCs/>
          <w:color w:val="0863A5"/>
          <w:sz w:val="17"/>
        </w:rPr>
        <w:t>What</w:t>
      </w:r>
      <w:proofErr w:type="gramEnd"/>
      <w:r w:rsidRPr="00964D8C">
        <w:rPr>
          <w:rFonts w:ascii="Trebuchet MS" w:eastAsia="Times New Roman" w:hAnsi="Trebuchet MS" w:cs="Times New Roman"/>
          <w:b/>
          <w:bCs/>
          <w:color w:val="0863A5"/>
          <w:sz w:val="17"/>
        </w:rPr>
        <w:t xml:space="preserve"> is a well-formed XML document?</w:t>
      </w:r>
      <w:r w:rsidRPr="00964D8C">
        <w:rPr>
          <w:rFonts w:ascii="Times New Roman" w:eastAsia="Times New Roman" w:hAnsi="Times New Roman" w:cs="Times New Roman"/>
          <w:sz w:val="24"/>
          <w:szCs w:val="24"/>
        </w:rPr>
        <w:t xml:space="preserve"> </w:t>
      </w:r>
    </w:p>
    <w:p w:rsidR="00964D8C" w:rsidRPr="00964D8C" w:rsidRDefault="00964D8C" w:rsidP="00964D8C">
      <w:pPr>
        <w:spacing w:before="52" w:after="52"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 xml:space="preserve">If a document is syntactically correct it can be called as well-formed XML </w:t>
      </w:r>
      <w:proofErr w:type="gramStart"/>
      <w:r w:rsidRPr="00964D8C">
        <w:rPr>
          <w:rFonts w:ascii="Trebuchet MS" w:eastAsia="Times New Roman" w:hAnsi="Trebuchet MS" w:cs="Times New Roman"/>
          <w:color w:val="414141"/>
          <w:sz w:val="17"/>
          <w:szCs w:val="17"/>
        </w:rPr>
        <w:t>documents.</w:t>
      </w:r>
      <w:proofErr w:type="gramEnd"/>
      <w:r w:rsidRPr="00964D8C">
        <w:rPr>
          <w:rFonts w:ascii="Trebuchet MS" w:eastAsia="Times New Roman" w:hAnsi="Trebuchet MS" w:cs="Times New Roman"/>
          <w:color w:val="414141"/>
          <w:sz w:val="17"/>
          <w:szCs w:val="17"/>
        </w:rPr>
        <w:t xml:space="preserve"> A well-formed document conforms to XML's basic rules of syntax: </w:t>
      </w:r>
    </w:p>
    <w:p w:rsidR="00964D8C" w:rsidRPr="00964D8C" w:rsidRDefault="00964D8C" w:rsidP="00964D8C">
      <w:pPr>
        <w:numPr>
          <w:ilvl w:val="0"/>
          <w:numId w:val="3"/>
        </w:numPr>
        <w:spacing w:before="100" w:beforeAutospacing="1" w:after="100" w:afterAutospacing="1"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 xml:space="preserve">Every open tag must be closed. </w:t>
      </w:r>
    </w:p>
    <w:p w:rsidR="00964D8C" w:rsidRPr="00964D8C" w:rsidRDefault="00964D8C" w:rsidP="00964D8C">
      <w:pPr>
        <w:numPr>
          <w:ilvl w:val="0"/>
          <w:numId w:val="3"/>
        </w:numPr>
        <w:spacing w:before="100" w:beforeAutospacing="1" w:after="100" w:afterAutospacing="1"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lastRenderedPageBreak/>
        <w:t xml:space="preserve">The open tag must exactly match the closing tag: XML is case-sensitive. </w:t>
      </w:r>
    </w:p>
    <w:p w:rsidR="00964D8C" w:rsidRPr="00964D8C" w:rsidRDefault="00964D8C" w:rsidP="00964D8C">
      <w:pPr>
        <w:numPr>
          <w:ilvl w:val="0"/>
          <w:numId w:val="3"/>
        </w:numPr>
        <w:spacing w:before="100" w:beforeAutospacing="1" w:after="100" w:afterAutospacing="1"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 xml:space="preserve">All elements must be embedded within a single root element. </w:t>
      </w:r>
    </w:p>
    <w:p w:rsidR="00964D8C" w:rsidRPr="00964D8C" w:rsidRDefault="00964D8C" w:rsidP="00964D8C">
      <w:pPr>
        <w:numPr>
          <w:ilvl w:val="0"/>
          <w:numId w:val="3"/>
        </w:numPr>
        <w:spacing w:before="100" w:beforeAutospacing="1" w:after="100" w:afterAutospacing="1"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 xml:space="preserve">Child tags must be closed before parent tags. </w:t>
      </w:r>
    </w:p>
    <w:p w:rsidR="00964D8C" w:rsidRPr="00964D8C" w:rsidRDefault="00964D8C" w:rsidP="00964D8C">
      <w:pPr>
        <w:numPr>
          <w:ilvl w:val="0"/>
          <w:numId w:val="3"/>
        </w:numPr>
        <w:spacing w:before="100" w:beforeAutospacing="1" w:after="100" w:afterAutospacing="1"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 xml:space="preserve">A well-formed document has correct XML tag syntax, but the elements might be invalid for the specified document type. </w:t>
      </w:r>
    </w:p>
    <w:p w:rsidR="00964D8C" w:rsidRPr="00964D8C" w:rsidRDefault="00964D8C" w:rsidP="00964D8C">
      <w:pPr>
        <w:spacing w:after="0" w:line="240" w:lineRule="auto"/>
        <w:rPr>
          <w:rFonts w:ascii="Times New Roman" w:eastAsia="Times New Roman" w:hAnsi="Times New Roman" w:cs="Times New Roman"/>
          <w:sz w:val="24"/>
          <w:szCs w:val="24"/>
        </w:rPr>
      </w:pPr>
      <w:r w:rsidRPr="00964D8C">
        <w:rPr>
          <w:rFonts w:ascii="Times New Roman" w:eastAsia="Times New Roman" w:hAnsi="Times New Roman" w:cs="Times New Roman"/>
          <w:sz w:val="24"/>
          <w:szCs w:val="24"/>
        </w:rPr>
        <w:br/>
      </w:r>
      <w:proofErr w:type="gramStart"/>
      <w:r w:rsidRPr="00964D8C">
        <w:rPr>
          <w:rFonts w:ascii="Trebuchet MS" w:eastAsia="Times New Roman" w:hAnsi="Trebuchet MS" w:cs="Times New Roman"/>
          <w:b/>
          <w:bCs/>
          <w:color w:val="414141"/>
          <w:sz w:val="17"/>
        </w:rPr>
        <w:t>5.</w:t>
      </w:r>
      <w:r w:rsidRPr="00964D8C">
        <w:rPr>
          <w:rFonts w:ascii="Trebuchet MS" w:eastAsia="Times New Roman" w:hAnsi="Trebuchet MS" w:cs="Times New Roman"/>
          <w:b/>
          <w:bCs/>
          <w:color w:val="0863A5"/>
          <w:sz w:val="17"/>
        </w:rPr>
        <w:t>What</w:t>
      </w:r>
      <w:proofErr w:type="gramEnd"/>
      <w:r w:rsidRPr="00964D8C">
        <w:rPr>
          <w:rFonts w:ascii="Trebuchet MS" w:eastAsia="Times New Roman" w:hAnsi="Trebuchet MS" w:cs="Times New Roman"/>
          <w:b/>
          <w:bCs/>
          <w:color w:val="0863A5"/>
          <w:sz w:val="17"/>
        </w:rPr>
        <w:t xml:space="preserve"> is a valid XML document?</w:t>
      </w:r>
      <w:r w:rsidRPr="00964D8C">
        <w:rPr>
          <w:rFonts w:ascii="Times New Roman" w:eastAsia="Times New Roman" w:hAnsi="Times New Roman" w:cs="Times New Roman"/>
          <w:sz w:val="24"/>
          <w:szCs w:val="24"/>
        </w:rPr>
        <w:t xml:space="preserve"> </w:t>
      </w:r>
    </w:p>
    <w:p w:rsidR="00964D8C" w:rsidRPr="00964D8C" w:rsidRDefault="00964D8C" w:rsidP="00964D8C">
      <w:pPr>
        <w:spacing w:before="52" w:after="52"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 xml:space="preserve">If a document is structurally correct then it can be called as valid XML documents. A valid document conforms to the predefined rules of a specific type of document: </w:t>
      </w:r>
    </w:p>
    <w:p w:rsidR="00964D8C" w:rsidRPr="00964D8C" w:rsidRDefault="00964D8C" w:rsidP="00964D8C">
      <w:pPr>
        <w:numPr>
          <w:ilvl w:val="0"/>
          <w:numId w:val="4"/>
        </w:numPr>
        <w:spacing w:before="100" w:beforeAutospacing="1" w:after="100" w:afterAutospacing="1"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 xml:space="preserve">These rules can be written by the author of the XML document or by someone else. </w:t>
      </w:r>
    </w:p>
    <w:p w:rsidR="00964D8C" w:rsidRPr="00964D8C" w:rsidRDefault="00964D8C" w:rsidP="00964D8C">
      <w:pPr>
        <w:numPr>
          <w:ilvl w:val="0"/>
          <w:numId w:val="4"/>
        </w:numPr>
        <w:spacing w:before="100" w:beforeAutospacing="1" w:after="100" w:afterAutospacing="1"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 xml:space="preserve">The rules determine the type of data that each part of a document can contain. </w:t>
      </w:r>
    </w:p>
    <w:p w:rsidR="00964D8C" w:rsidRPr="00964D8C" w:rsidRDefault="00964D8C" w:rsidP="00964D8C">
      <w:pPr>
        <w:spacing w:before="52" w:after="52" w:line="240" w:lineRule="auto"/>
        <w:rPr>
          <w:rFonts w:ascii="Trebuchet MS" w:eastAsia="Times New Roman" w:hAnsi="Trebuchet MS" w:cs="Times New Roman"/>
          <w:color w:val="414141"/>
          <w:sz w:val="17"/>
          <w:szCs w:val="17"/>
        </w:rPr>
      </w:pPr>
      <w:proofErr w:type="spellStart"/>
      <w:r w:rsidRPr="00964D8C">
        <w:rPr>
          <w:rFonts w:ascii="Trebuchet MS" w:eastAsia="Times New Roman" w:hAnsi="Trebuchet MS" w:cs="Times New Roman"/>
          <w:b/>
          <w:bCs/>
          <w:color w:val="414141"/>
          <w:sz w:val="17"/>
          <w:szCs w:val="17"/>
        </w:rPr>
        <w:t>Note</w:t>
      </w:r>
      <w:proofErr w:type="gramStart"/>
      <w:r w:rsidRPr="00964D8C">
        <w:rPr>
          <w:rFonts w:ascii="Trebuchet MS" w:eastAsia="Times New Roman" w:hAnsi="Trebuchet MS" w:cs="Times New Roman"/>
          <w:color w:val="414141"/>
          <w:sz w:val="17"/>
          <w:szCs w:val="17"/>
        </w:rPr>
        <w:t>:</w:t>
      </w:r>
      <w:r w:rsidRPr="00964D8C">
        <w:rPr>
          <w:rFonts w:ascii="Trebuchet MS" w:eastAsia="Times New Roman" w:hAnsi="Trebuchet MS" w:cs="Times New Roman"/>
          <w:i/>
          <w:iCs/>
          <w:color w:val="414141"/>
          <w:sz w:val="17"/>
          <w:szCs w:val="17"/>
        </w:rPr>
        <w:t>Valid</w:t>
      </w:r>
      <w:proofErr w:type="spellEnd"/>
      <w:proofErr w:type="gramEnd"/>
      <w:r w:rsidRPr="00964D8C">
        <w:rPr>
          <w:rFonts w:ascii="Trebuchet MS" w:eastAsia="Times New Roman" w:hAnsi="Trebuchet MS" w:cs="Times New Roman"/>
          <w:i/>
          <w:iCs/>
          <w:color w:val="414141"/>
          <w:sz w:val="17"/>
          <w:szCs w:val="17"/>
        </w:rPr>
        <w:t xml:space="preserve"> XML document is implicitly well-formed, but well-formed may not be valid</w:t>
      </w:r>
    </w:p>
    <w:p w:rsidR="00964D8C" w:rsidRPr="00964D8C" w:rsidRDefault="00964D8C" w:rsidP="00964D8C">
      <w:pPr>
        <w:spacing w:after="0" w:line="240" w:lineRule="auto"/>
        <w:rPr>
          <w:rFonts w:ascii="Times New Roman" w:eastAsia="Times New Roman" w:hAnsi="Times New Roman" w:cs="Times New Roman"/>
          <w:sz w:val="24"/>
          <w:szCs w:val="24"/>
        </w:rPr>
      </w:pPr>
      <w:r w:rsidRPr="00964D8C">
        <w:rPr>
          <w:rFonts w:ascii="Times New Roman" w:eastAsia="Times New Roman" w:hAnsi="Times New Roman" w:cs="Times New Roman"/>
          <w:sz w:val="24"/>
          <w:szCs w:val="24"/>
        </w:rPr>
        <w:br/>
      </w:r>
      <w:proofErr w:type="gramStart"/>
      <w:r w:rsidRPr="00964D8C">
        <w:rPr>
          <w:rFonts w:ascii="Trebuchet MS" w:eastAsia="Times New Roman" w:hAnsi="Trebuchet MS" w:cs="Times New Roman"/>
          <w:b/>
          <w:bCs/>
          <w:color w:val="414141"/>
          <w:sz w:val="17"/>
        </w:rPr>
        <w:t>6.</w:t>
      </w:r>
      <w:r w:rsidRPr="00964D8C">
        <w:rPr>
          <w:rFonts w:ascii="Trebuchet MS" w:eastAsia="Times New Roman" w:hAnsi="Trebuchet MS" w:cs="Times New Roman"/>
          <w:b/>
          <w:bCs/>
          <w:color w:val="0863A5"/>
          <w:sz w:val="17"/>
        </w:rPr>
        <w:t>What</w:t>
      </w:r>
      <w:proofErr w:type="gramEnd"/>
      <w:r w:rsidRPr="00964D8C">
        <w:rPr>
          <w:rFonts w:ascii="Trebuchet MS" w:eastAsia="Times New Roman" w:hAnsi="Trebuchet MS" w:cs="Times New Roman"/>
          <w:b/>
          <w:bCs/>
          <w:color w:val="0863A5"/>
          <w:sz w:val="17"/>
        </w:rPr>
        <w:t xml:space="preserve"> is the structure of XML document ?</w:t>
      </w:r>
      <w:r w:rsidRPr="00964D8C">
        <w:rPr>
          <w:rFonts w:ascii="Times New Roman" w:eastAsia="Times New Roman" w:hAnsi="Times New Roman" w:cs="Times New Roman"/>
          <w:sz w:val="24"/>
          <w:szCs w:val="24"/>
        </w:rPr>
        <w:t xml:space="preserve"> </w:t>
      </w:r>
    </w:p>
    <w:p w:rsidR="00964D8C" w:rsidRPr="00964D8C" w:rsidRDefault="00964D8C" w:rsidP="00964D8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47607" cy="1589293"/>
            <wp:effectExtent l="0" t="0" r="0" b="0"/>
            <wp:docPr id="3" name="Picture 3" descr="XML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ML Structure"/>
                    <pic:cNvPicPr>
                      <a:picLocks noChangeAspect="1" noChangeArrowheads="1"/>
                    </pic:cNvPicPr>
                  </pic:nvPicPr>
                  <pic:blipFill>
                    <a:blip r:embed="rId5" cstate="print"/>
                    <a:srcRect/>
                    <a:stretch>
                      <a:fillRect/>
                    </a:stretch>
                  </pic:blipFill>
                  <pic:spPr bwMode="auto">
                    <a:xfrm>
                      <a:off x="0" y="0"/>
                      <a:ext cx="5533701" cy="1614410"/>
                    </a:xfrm>
                    <a:prstGeom prst="rect">
                      <a:avLst/>
                    </a:prstGeom>
                    <a:noFill/>
                    <a:ln w="9525">
                      <a:noFill/>
                      <a:miter lim="800000"/>
                      <a:headEnd/>
                      <a:tailEnd/>
                    </a:ln>
                  </pic:spPr>
                </pic:pic>
              </a:graphicData>
            </a:graphic>
          </wp:inline>
        </w:drawing>
      </w:r>
    </w:p>
    <w:p w:rsidR="00964D8C" w:rsidRPr="00964D8C" w:rsidRDefault="00964D8C" w:rsidP="00964D8C">
      <w:pPr>
        <w:spacing w:after="0" w:line="240" w:lineRule="auto"/>
        <w:rPr>
          <w:rFonts w:ascii="Times New Roman" w:eastAsia="Times New Roman" w:hAnsi="Times New Roman" w:cs="Times New Roman"/>
          <w:sz w:val="24"/>
          <w:szCs w:val="24"/>
        </w:rPr>
      </w:pPr>
    </w:p>
    <w:p w:rsidR="00964D8C" w:rsidRPr="00964D8C" w:rsidRDefault="00964D8C" w:rsidP="00964D8C">
      <w:pPr>
        <w:spacing w:after="0" w:line="240" w:lineRule="auto"/>
        <w:jc w:val="center"/>
        <w:rPr>
          <w:rFonts w:ascii="Arial" w:eastAsia="Times New Roman" w:hAnsi="Arial" w:cs="Arial"/>
          <w:b/>
          <w:bCs/>
          <w:sz w:val="21"/>
          <w:szCs w:val="21"/>
        </w:rPr>
      </w:pPr>
      <w:r w:rsidRPr="00964D8C">
        <w:rPr>
          <w:rFonts w:ascii="Arial" w:eastAsia="Times New Roman" w:hAnsi="Arial" w:cs="Arial"/>
          <w:b/>
          <w:bCs/>
          <w:sz w:val="21"/>
          <w:szCs w:val="21"/>
        </w:rPr>
        <w:t>Figure 1: XML Structure</w:t>
      </w:r>
    </w:p>
    <w:p w:rsidR="00964D8C" w:rsidRPr="00964D8C" w:rsidRDefault="00964D8C" w:rsidP="00964D8C">
      <w:pPr>
        <w:spacing w:after="0" w:line="240" w:lineRule="auto"/>
        <w:rPr>
          <w:rFonts w:ascii="Times New Roman" w:eastAsia="Times New Roman" w:hAnsi="Times New Roman" w:cs="Times New Roman"/>
          <w:sz w:val="24"/>
          <w:szCs w:val="24"/>
        </w:rPr>
      </w:pPr>
      <w:r w:rsidRPr="00964D8C">
        <w:rPr>
          <w:rFonts w:ascii="Times New Roman" w:eastAsia="Times New Roman" w:hAnsi="Times New Roman" w:cs="Times New Roman"/>
          <w:sz w:val="24"/>
          <w:szCs w:val="24"/>
        </w:rPr>
        <w:br/>
      </w:r>
      <w:proofErr w:type="gramStart"/>
      <w:r w:rsidRPr="00964D8C">
        <w:rPr>
          <w:rFonts w:ascii="Trebuchet MS" w:eastAsia="Times New Roman" w:hAnsi="Trebuchet MS" w:cs="Times New Roman"/>
          <w:b/>
          <w:bCs/>
          <w:color w:val="414141"/>
          <w:sz w:val="17"/>
        </w:rPr>
        <w:t>7.</w:t>
      </w:r>
      <w:r w:rsidRPr="00964D8C">
        <w:rPr>
          <w:rFonts w:ascii="Trebuchet MS" w:eastAsia="Times New Roman" w:hAnsi="Trebuchet MS" w:cs="Times New Roman"/>
          <w:b/>
          <w:bCs/>
          <w:color w:val="0863A5"/>
          <w:sz w:val="17"/>
        </w:rPr>
        <w:t>What</w:t>
      </w:r>
      <w:proofErr w:type="gramEnd"/>
      <w:r w:rsidRPr="00964D8C">
        <w:rPr>
          <w:rFonts w:ascii="Trebuchet MS" w:eastAsia="Times New Roman" w:hAnsi="Trebuchet MS" w:cs="Times New Roman"/>
          <w:b/>
          <w:bCs/>
          <w:color w:val="0863A5"/>
          <w:sz w:val="17"/>
        </w:rPr>
        <w:t xml:space="preserve"> is a Processing Instruction in XML? </w:t>
      </w:r>
    </w:p>
    <w:p w:rsidR="00964D8C" w:rsidRPr="00964D8C" w:rsidRDefault="00964D8C" w:rsidP="00964D8C">
      <w:pPr>
        <w:spacing w:before="52" w:after="52"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 xml:space="preserve">A </w:t>
      </w:r>
      <w:proofErr w:type="spellStart"/>
      <w:r w:rsidRPr="00964D8C">
        <w:rPr>
          <w:rFonts w:ascii="Trebuchet MS" w:eastAsia="Times New Roman" w:hAnsi="Trebuchet MS" w:cs="Times New Roman"/>
          <w:color w:val="414141"/>
          <w:sz w:val="17"/>
          <w:szCs w:val="17"/>
        </w:rPr>
        <w:t>ProcessingIntruction</w:t>
      </w:r>
      <w:proofErr w:type="spellEnd"/>
      <w:r w:rsidRPr="00964D8C">
        <w:rPr>
          <w:rFonts w:ascii="Trebuchet MS" w:eastAsia="Times New Roman" w:hAnsi="Trebuchet MS" w:cs="Times New Roman"/>
          <w:color w:val="414141"/>
          <w:sz w:val="17"/>
          <w:szCs w:val="17"/>
        </w:rPr>
        <w:t xml:space="preserve"> is the information which we would like to give to application. Through a </w:t>
      </w:r>
      <w:proofErr w:type="spellStart"/>
      <w:r w:rsidRPr="00964D8C">
        <w:rPr>
          <w:rFonts w:ascii="Trebuchet MS" w:eastAsia="Times New Roman" w:hAnsi="Trebuchet MS" w:cs="Times New Roman"/>
          <w:color w:val="414141"/>
          <w:sz w:val="17"/>
          <w:szCs w:val="17"/>
        </w:rPr>
        <w:t>ProcessingInstruction</w:t>
      </w:r>
      <w:proofErr w:type="spellEnd"/>
      <w:r w:rsidRPr="00964D8C">
        <w:rPr>
          <w:rFonts w:ascii="Trebuchet MS" w:eastAsia="Times New Roman" w:hAnsi="Trebuchet MS" w:cs="Times New Roman"/>
          <w:color w:val="414141"/>
          <w:sz w:val="17"/>
          <w:szCs w:val="17"/>
        </w:rPr>
        <w:t xml:space="preserve"> an application would get idea about how to process the document. A </w:t>
      </w:r>
      <w:proofErr w:type="spellStart"/>
      <w:r w:rsidRPr="00964D8C">
        <w:rPr>
          <w:rFonts w:ascii="Trebuchet MS" w:eastAsia="Times New Roman" w:hAnsi="Trebuchet MS" w:cs="Times New Roman"/>
          <w:color w:val="414141"/>
          <w:sz w:val="17"/>
          <w:szCs w:val="17"/>
        </w:rPr>
        <w:t>ProcessingInstruction</w:t>
      </w:r>
      <w:proofErr w:type="spellEnd"/>
      <w:r w:rsidRPr="00964D8C">
        <w:rPr>
          <w:rFonts w:ascii="Trebuchet MS" w:eastAsia="Times New Roman" w:hAnsi="Trebuchet MS" w:cs="Times New Roman"/>
          <w:color w:val="414141"/>
          <w:sz w:val="17"/>
          <w:szCs w:val="17"/>
        </w:rPr>
        <w:t xml:space="preserve"> can appear anywhere and any no. of times in a document. </w:t>
      </w:r>
    </w:p>
    <w:p w:rsidR="00964D8C" w:rsidRPr="00964D8C" w:rsidRDefault="00964D8C" w:rsidP="00964D8C">
      <w:pPr>
        <w:spacing w:after="0" w:line="240" w:lineRule="auto"/>
        <w:rPr>
          <w:rFonts w:ascii="Times New Roman" w:eastAsia="Times New Roman" w:hAnsi="Times New Roman" w:cs="Times New Roman"/>
          <w:sz w:val="24"/>
          <w:szCs w:val="24"/>
        </w:rPr>
      </w:pPr>
      <w:r w:rsidRPr="00964D8C">
        <w:rPr>
          <w:rFonts w:ascii="Times New Roman" w:eastAsia="Times New Roman" w:hAnsi="Times New Roman" w:cs="Times New Roman"/>
          <w:sz w:val="24"/>
          <w:szCs w:val="24"/>
        </w:rPr>
        <w:br/>
      </w:r>
      <w:proofErr w:type="gramStart"/>
      <w:r w:rsidRPr="00964D8C">
        <w:rPr>
          <w:rFonts w:ascii="Trebuchet MS" w:eastAsia="Times New Roman" w:hAnsi="Trebuchet MS" w:cs="Times New Roman"/>
          <w:b/>
          <w:bCs/>
          <w:color w:val="414141"/>
          <w:sz w:val="17"/>
        </w:rPr>
        <w:t>8.</w:t>
      </w:r>
      <w:r w:rsidRPr="00964D8C">
        <w:rPr>
          <w:rFonts w:ascii="Trebuchet MS" w:eastAsia="Times New Roman" w:hAnsi="Trebuchet MS" w:cs="Times New Roman"/>
          <w:b/>
          <w:bCs/>
          <w:color w:val="0863A5"/>
          <w:sz w:val="17"/>
        </w:rPr>
        <w:t>How</w:t>
      </w:r>
      <w:proofErr w:type="gramEnd"/>
      <w:r w:rsidRPr="00964D8C">
        <w:rPr>
          <w:rFonts w:ascii="Trebuchet MS" w:eastAsia="Times New Roman" w:hAnsi="Trebuchet MS" w:cs="Times New Roman"/>
          <w:b/>
          <w:bCs/>
          <w:color w:val="0863A5"/>
          <w:sz w:val="17"/>
        </w:rPr>
        <w:t xml:space="preserve"> does the XML structure is defined?</w:t>
      </w:r>
      <w:r w:rsidRPr="00964D8C">
        <w:rPr>
          <w:rFonts w:ascii="Times New Roman" w:eastAsia="Times New Roman" w:hAnsi="Times New Roman" w:cs="Times New Roman"/>
          <w:sz w:val="24"/>
          <w:szCs w:val="24"/>
        </w:rPr>
        <w:t xml:space="preserve"> </w:t>
      </w:r>
    </w:p>
    <w:p w:rsidR="00964D8C" w:rsidRPr="00964D8C" w:rsidRDefault="00964D8C" w:rsidP="00964D8C">
      <w:pPr>
        <w:spacing w:before="52" w:after="52"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 xml:space="preserve">XML document will have a structure which has to be defined before we can create the documents and work with them. The structural rules can be defined using many available technologies, but the following are popular way of doing so- </w:t>
      </w:r>
    </w:p>
    <w:p w:rsidR="00964D8C" w:rsidRPr="00964D8C" w:rsidRDefault="00964D8C" w:rsidP="00964D8C">
      <w:pPr>
        <w:numPr>
          <w:ilvl w:val="0"/>
          <w:numId w:val="5"/>
        </w:numPr>
        <w:spacing w:before="100" w:beforeAutospacing="1" w:after="100" w:afterAutospacing="1"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 xml:space="preserve">Document Type Definition (DTD) </w:t>
      </w:r>
    </w:p>
    <w:p w:rsidR="00964D8C" w:rsidRPr="00964D8C" w:rsidRDefault="00964D8C" w:rsidP="00964D8C">
      <w:pPr>
        <w:numPr>
          <w:ilvl w:val="0"/>
          <w:numId w:val="5"/>
        </w:numPr>
        <w:spacing w:before="100" w:beforeAutospacing="1" w:after="100" w:afterAutospacing="1"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Schema</w:t>
      </w:r>
    </w:p>
    <w:p w:rsidR="00964D8C" w:rsidRPr="00964D8C" w:rsidRDefault="00964D8C" w:rsidP="00964D8C">
      <w:pPr>
        <w:spacing w:after="0" w:line="240" w:lineRule="auto"/>
        <w:rPr>
          <w:rFonts w:ascii="Times New Roman" w:eastAsia="Times New Roman" w:hAnsi="Times New Roman" w:cs="Times New Roman"/>
          <w:sz w:val="24"/>
          <w:szCs w:val="24"/>
        </w:rPr>
      </w:pPr>
      <w:r w:rsidRPr="00964D8C">
        <w:rPr>
          <w:rFonts w:ascii="Times New Roman" w:eastAsia="Times New Roman" w:hAnsi="Times New Roman" w:cs="Times New Roman"/>
          <w:sz w:val="24"/>
          <w:szCs w:val="24"/>
        </w:rPr>
        <w:br/>
      </w:r>
      <w:proofErr w:type="gramStart"/>
      <w:r w:rsidRPr="00964D8C">
        <w:rPr>
          <w:rFonts w:ascii="Trebuchet MS" w:eastAsia="Times New Roman" w:hAnsi="Trebuchet MS" w:cs="Times New Roman"/>
          <w:b/>
          <w:bCs/>
          <w:color w:val="414141"/>
          <w:sz w:val="17"/>
        </w:rPr>
        <w:t>9.</w:t>
      </w:r>
      <w:r w:rsidRPr="00964D8C">
        <w:rPr>
          <w:rFonts w:ascii="Trebuchet MS" w:eastAsia="Times New Roman" w:hAnsi="Trebuchet MS" w:cs="Times New Roman"/>
          <w:b/>
          <w:bCs/>
          <w:color w:val="0863A5"/>
          <w:sz w:val="17"/>
        </w:rPr>
        <w:t>What</w:t>
      </w:r>
      <w:proofErr w:type="gramEnd"/>
      <w:r w:rsidRPr="00964D8C">
        <w:rPr>
          <w:rFonts w:ascii="Trebuchet MS" w:eastAsia="Times New Roman" w:hAnsi="Trebuchet MS" w:cs="Times New Roman"/>
          <w:b/>
          <w:bCs/>
          <w:color w:val="0863A5"/>
          <w:sz w:val="17"/>
        </w:rPr>
        <w:t xml:space="preserve"> is DTD?</w:t>
      </w:r>
      <w:r w:rsidRPr="00964D8C">
        <w:rPr>
          <w:rFonts w:ascii="Times New Roman" w:eastAsia="Times New Roman" w:hAnsi="Times New Roman" w:cs="Times New Roman"/>
          <w:sz w:val="24"/>
          <w:szCs w:val="24"/>
        </w:rPr>
        <w:t xml:space="preserve"> </w:t>
      </w:r>
    </w:p>
    <w:p w:rsidR="00964D8C" w:rsidRPr="00964D8C" w:rsidRDefault="00964D8C" w:rsidP="00964D8C">
      <w:pPr>
        <w:spacing w:before="52" w:after="52"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 xml:space="preserve">A </w:t>
      </w:r>
      <w:r w:rsidRPr="00964D8C">
        <w:rPr>
          <w:rFonts w:ascii="Trebuchet MS" w:eastAsia="Times New Roman" w:hAnsi="Trebuchet MS" w:cs="Times New Roman"/>
          <w:b/>
          <w:bCs/>
          <w:color w:val="414141"/>
          <w:sz w:val="17"/>
          <w:szCs w:val="17"/>
        </w:rPr>
        <w:t>Document Type Definition</w:t>
      </w:r>
      <w:r w:rsidRPr="00964D8C">
        <w:rPr>
          <w:rFonts w:ascii="Trebuchet MS" w:eastAsia="Times New Roman" w:hAnsi="Trebuchet MS" w:cs="Times New Roman"/>
          <w:color w:val="414141"/>
          <w:sz w:val="17"/>
          <w:szCs w:val="17"/>
        </w:rPr>
        <w:t xml:space="preserve"> (DTD) defines the legal building blocks of an XML document. It defines rules for a specific type of document, including: </w:t>
      </w:r>
    </w:p>
    <w:p w:rsidR="00964D8C" w:rsidRPr="00964D8C" w:rsidRDefault="00964D8C" w:rsidP="00964D8C">
      <w:pPr>
        <w:numPr>
          <w:ilvl w:val="0"/>
          <w:numId w:val="6"/>
        </w:numPr>
        <w:spacing w:before="100" w:beforeAutospacing="1" w:after="100" w:afterAutospacing="1"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 xml:space="preserve">Names of elements, and how and where they can be used </w:t>
      </w:r>
    </w:p>
    <w:p w:rsidR="00964D8C" w:rsidRPr="00964D8C" w:rsidRDefault="00964D8C" w:rsidP="00964D8C">
      <w:pPr>
        <w:numPr>
          <w:ilvl w:val="0"/>
          <w:numId w:val="6"/>
        </w:numPr>
        <w:spacing w:before="100" w:beforeAutospacing="1" w:after="100" w:afterAutospacing="1"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 xml:space="preserve">The order of elements </w:t>
      </w:r>
    </w:p>
    <w:p w:rsidR="00964D8C" w:rsidRPr="00964D8C" w:rsidRDefault="00964D8C" w:rsidP="00964D8C">
      <w:pPr>
        <w:numPr>
          <w:ilvl w:val="0"/>
          <w:numId w:val="6"/>
        </w:numPr>
        <w:spacing w:before="100" w:beforeAutospacing="1" w:after="100" w:afterAutospacing="1"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 xml:space="preserve">Proper nesting and containment of elements </w:t>
      </w:r>
    </w:p>
    <w:p w:rsidR="00964D8C" w:rsidRPr="00964D8C" w:rsidRDefault="00964D8C" w:rsidP="00964D8C">
      <w:pPr>
        <w:numPr>
          <w:ilvl w:val="0"/>
          <w:numId w:val="6"/>
        </w:numPr>
        <w:spacing w:before="100" w:beforeAutospacing="1" w:after="100" w:afterAutospacing="1"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 xml:space="preserve">Element attributes </w:t>
      </w:r>
    </w:p>
    <w:p w:rsidR="00964D8C" w:rsidRPr="00964D8C" w:rsidRDefault="00964D8C" w:rsidP="00964D8C">
      <w:pPr>
        <w:spacing w:before="52" w:after="52"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 xml:space="preserve">To apply a DTD to an XML document, you can: </w:t>
      </w:r>
    </w:p>
    <w:p w:rsidR="00964D8C" w:rsidRPr="00964D8C" w:rsidRDefault="00964D8C" w:rsidP="00964D8C">
      <w:pPr>
        <w:numPr>
          <w:ilvl w:val="0"/>
          <w:numId w:val="7"/>
        </w:numPr>
        <w:spacing w:before="100" w:beforeAutospacing="1" w:after="100" w:afterAutospacing="1"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 xml:space="preserve">Include the DTD's element definitions within the XML document itself. </w:t>
      </w:r>
    </w:p>
    <w:p w:rsidR="00964D8C" w:rsidRPr="00964D8C" w:rsidRDefault="00964D8C" w:rsidP="00964D8C">
      <w:pPr>
        <w:numPr>
          <w:ilvl w:val="0"/>
          <w:numId w:val="7"/>
        </w:numPr>
        <w:spacing w:before="100" w:beforeAutospacing="1" w:after="100" w:afterAutospacing="1"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lastRenderedPageBreak/>
        <w:t xml:space="preserve">Provide the DTD as a separate file, whose name you reference in the XML document. </w:t>
      </w:r>
    </w:p>
    <w:p w:rsidR="00964D8C" w:rsidRPr="00964D8C" w:rsidRDefault="00964D8C" w:rsidP="00964D8C">
      <w:pPr>
        <w:spacing w:after="0" w:line="240" w:lineRule="auto"/>
        <w:rPr>
          <w:rFonts w:ascii="Times New Roman" w:eastAsia="Times New Roman" w:hAnsi="Times New Roman" w:cs="Times New Roman"/>
          <w:sz w:val="24"/>
          <w:szCs w:val="24"/>
        </w:rPr>
      </w:pPr>
      <w:r w:rsidRPr="00964D8C">
        <w:rPr>
          <w:rFonts w:ascii="Times New Roman" w:eastAsia="Times New Roman" w:hAnsi="Times New Roman" w:cs="Times New Roman"/>
          <w:sz w:val="24"/>
          <w:szCs w:val="24"/>
        </w:rPr>
        <w:br/>
      </w:r>
      <w:r w:rsidRPr="00964D8C">
        <w:rPr>
          <w:rFonts w:ascii="Trebuchet MS" w:eastAsia="Times New Roman" w:hAnsi="Trebuchet MS" w:cs="Times New Roman"/>
          <w:b/>
          <w:bCs/>
          <w:color w:val="414141"/>
          <w:sz w:val="17"/>
        </w:rPr>
        <w:t>10</w:t>
      </w:r>
      <w:proofErr w:type="gramStart"/>
      <w:r w:rsidRPr="00964D8C">
        <w:rPr>
          <w:rFonts w:ascii="Trebuchet MS" w:eastAsia="Times New Roman" w:hAnsi="Trebuchet MS" w:cs="Times New Roman"/>
          <w:b/>
          <w:bCs/>
          <w:color w:val="414141"/>
          <w:sz w:val="17"/>
        </w:rPr>
        <w:t>.</w:t>
      </w:r>
      <w:r w:rsidRPr="00964D8C">
        <w:rPr>
          <w:rFonts w:ascii="Trebuchet MS" w:eastAsia="Times New Roman" w:hAnsi="Trebuchet MS" w:cs="Times New Roman"/>
          <w:b/>
          <w:bCs/>
          <w:color w:val="0863A5"/>
          <w:sz w:val="17"/>
        </w:rPr>
        <w:t>What</w:t>
      </w:r>
      <w:proofErr w:type="gramEnd"/>
      <w:r w:rsidRPr="00964D8C">
        <w:rPr>
          <w:rFonts w:ascii="Trebuchet MS" w:eastAsia="Times New Roman" w:hAnsi="Trebuchet MS" w:cs="Times New Roman"/>
          <w:b/>
          <w:bCs/>
          <w:color w:val="0863A5"/>
          <w:sz w:val="17"/>
        </w:rPr>
        <w:t xml:space="preserve"> is XML Schema?</w:t>
      </w:r>
      <w:r w:rsidRPr="00964D8C">
        <w:rPr>
          <w:rFonts w:ascii="Times New Roman" w:eastAsia="Times New Roman" w:hAnsi="Times New Roman" w:cs="Times New Roman"/>
          <w:sz w:val="24"/>
          <w:szCs w:val="24"/>
        </w:rPr>
        <w:t xml:space="preserve"> </w:t>
      </w:r>
    </w:p>
    <w:p w:rsidR="00964D8C" w:rsidRPr="00964D8C" w:rsidRDefault="00964D8C" w:rsidP="00964D8C">
      <w:pPr>
        <w:spacing w:before="52" w:after="52"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 xml:space="preserve">An XML </w:t>
      </w:r>
      <w:r w:rsidRPr="00964D8C">
        <w:rPr>
          <w:rFonts w:ascii="Trebuchet MS" w:eastAsia="Times New Roman" w:hAnsi="Trebuchet MS" w:cs="Times New Roman"/>
          <w:b/>
          <w:bCs/>
          <w:color w:val="414141"/>
          <w:sz w:val="17"/>
          <w:szCs w:val="17"/>
        </w:rPr>
        <w:t>Schema</w:t>
      </w:r>
      <w:r w:rsidRPr="00964D8C">
        <w:rPr>
          <w:rFonts w:ascii="Trebuchet MS" w:eastAsia="Times New Roman" w:hAnsi="Trebuchet MS" w:cs="Times New Roman"/>
          <w:color w:val="414141"/>
          <w:sz w:val="17"/>
          <w:szCs w:val="17"/>
        </w:rPr>
        <w:t xml:space="preserve"> describes the structure of an XML instance document by defining what each element must or may contain.XML Schema is expressed in the form of a separate XML file. </w:t>
      </w:r>
    </w:p>
    <w:p w:rsidR="00964D8C" w:rsidRPr="00964D8C" w:rsidRDefault="00964D8C" w:rsidP="00964D8C">
      <w:pPr>
        <w:numPr>
          <w:ilvl w:val="0"/>
          <w:numId w:val="8"/>
        </w:numPr>
        <w:spacing w:before="100" w:beforeAutospacing="1" w:after="100" w:afterAutospacing="1"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 xml:space="preserve">XML Schema provides much more control on element and attribute </w:t>
      </w:r>
      <w:proofErr w:type="spellStart"/>
      <w:r w:rsidRPr="00964D8C">
        <w:rPr>
          <w:rFonts w:ascii="Trebuchet MS" w:eastAsia="Times New Roman" w:hAnsi="Trebuchet MS" w:cs="Times New Roman"/>
          <w:color w:val="414141"/>
          <w:sz w:val="17"/>
          <w:szCs w:val="17"/>
        </w:rPr>
        <w:t>datatypes</w:t>
      </w:r>
      <w:proofErr w:type="spellEnd"/>
      <w:r w:rsidRPr="00964D8C">
        <w:rPr>
          <w:rFonts w:ascii="Trebuchet MS" w:eastAsia="Times New Roman" w:hAnsi="Trebuchet MS" w:cs="Times New Roman"/>
          <w:color w:val="414141"/>
          <w:sz w:val="17"/>
          <w:szCs w:val="17"/>
        </w:rPr>
        <w:t xml:space="preserve">. </w:t>
      </w:r>
    </w:p>
    <w:p w:rsidR="00964D8C" w:rsidRPr="00964D8C" w:rsidRDefault="00964D8C" w:rsidP="00964D8C">
      <w:pPr>
        <w:numPr>
          <w:ilvl w:val="0"/>
          <w:numId w:val="8"/>
        </w:numPr>
        <w:spacing w:before="100" w:beforeAutospacing="1" w:after="100" w:afterAutospacing="1"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 xml:space="preserve">Some </w:t>
      </w:r>
      <w:proofErr w:type="spellStart"/>
      <w:r w:rsidRPr="00964D8C">
        <w:rPr>
          <w:rFonts w:ascii="Trebuchet MS" w:eastAsia="Times New Roman" w:hAnsi="Trebuchet MS" w:cs="Times New Roman"/>
          <w:color w:val="414141"/>
          <w:sz w:val="17"/>
          <w:szCs w:val="17"/>
        </w:rPr>
        <w:t>datatypes</w:t>
      </w:r>
      <w:proofErr w:type="spellEnd"/>
      <w:r w:rsidRPr="00964D8C">
        <w:rPr>
          <w:rFonts w:ascii="Trebuchet MS" w:eastAsia="Times New Roman" w:hAnsi="Trebuchet MS" w:cs="Times New Roman"/>
          <w:color w:val="414141"/>
          <w:sz w:val="17"/>
          <w:szCs w:val="17"/>
        </w:rPr>
        <w:t xml:space="preserve"> are predefined and new ones can be created. </w:t>
      </w:r>
    </w:p>
    <w:p w:rsidR="00964D8C" w:rsidRPr="00964D8C" w:rsidRDefault="00964D8C" w:rsidP="00964D8C">
      <w:pPr>
        <w:numPr>
          <w:ilvl w:val="0"/>
          <w:numId w:val="8"/>
        </w:numPr>
        <w:pBdr>
          <w:top w:val="single" w:sz="12" w:space="0" w:color="EFEFEF"/>
          <w:left w:val="single" w:sz="12" w:space="0" w:color="EFEFEF"/>
          <w:bottom w:val="single" w:sz="12" w:space="3" w:color="EFEFEF"/>
          <w:right w:val="single" w:sz="12" w:space="0" w:color="EFEFEF"/>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sz w:val="15"/>
          <w:szCs w:val="15"/>
        </w:rPr>
      </w:pPr>
      <w:r w:rsidRPr="00964D8C">
        <w:rPr>
          <w:rFonts w:ascii="Courier New" w:eastAsia="Times New Roman" w:hAnsi="Courier New" w:cs="Courier New"/>
          <w:color w:val="222222"/>
          <w:sz w:val="15"/>
        </w:rPr>
        <w:t>&lt;</w:t>
      </w:r>
      <w:proofErr w:type="spellStart"/>
      <w:r w:rsidRPr="00964D8C">
        <w:rPr>
          <w:rFonts w:ascii="Courier New" w:eastAsia="Times New Roman" w:hAnsi="Courier New" w:cs="Courier New"/>
          <w:color w:val="222222"/>
          <w:sz w:val="15"/>
        </w:rPr>
        <w:t>xsd:schema</w:t>
      </w:r>
      <w:proofErr w:type="spellEnd"/>
      <w:r w:rsidRPr="00964D8C">
        <w:rPr>
          <w:rFonts w:ascii="Courier New" w:eastAsia="Times New Roman" w:hAnsi="Courier New" w:cs="Courier New"/>
          <w:color w:val="222222"/>
          <w:sz w:val="15"/>
          <w:szCs w:val="15"/>
        </w:rPr>
        <w:t xml:space="preserve">  </w:t>
      </w:r>
      <w:proofErr w:type="spellStart"/>
      <w:r w:rsidRPr="00964D8C">
        <w:rPr>
          <w:rFonts w:ascii="Courier New" w:eastAsia="Times New Roman" w:hAnsi="Courier New" w:cs="Courier New"/>
          <w:color w:val="222222"/>
          <w:sz w:val="15"/>
        </w:rPr>
        <w:t>xmlns</w:t>
      </w:r>
      <w:r w:rsidRPr="00964D8C">
        <w:rPr>
          <w:rFonts w:ascii="Courier New" w:eastAsia="Times New Roman" w:hAnsi="Courier New" w:cs="Courier New"/>
          <w:color w:val="222222"/>
          <w:sz w:val="15"/>
          <w:szCs w:val="15"/>
        </w:rPr>
        <w:t>:xsd</w:t>
      </w:r>
      <w:proofErr w:type="spellEnd"/>
      <w:r w:rsidRPr="00964D8C">
        <w:rPr>
          <w:rFonts w:ascii="Courier New" w:eastAsia="Times New Roman" w:hAnsi="Courier New" w:cs="Courier New"/>
          <w:color w:val="222222"/>
          <w:sz w:val="15"/>
          <w:szCs w:val="15"/>
        </w:rPr>
        <w:t>="</w:t>
      </w:r>
      <w:r w:rsidRPr="00964D8C">
        <w:rPr>
          <w:rFonts w:ascii="Courier New" w:eastAsia="Times New Roman" w:hAnsi="Courier New" w:cs="Courier New"/>
          <w:color w:val="222222"/>
          <w:sz w:val="15"/>
        </w:rPr>
        <w:t>http://www.w3.org/2001/XMLSchema</w:t>
      </w:r>
      <w:r w:rsidRPr="00964D8C">
        <w:rPr>
          <w:rFonts w:ascii="Courier New" w:eastAsia="Times New Roman" w:hAnsi="Courier New" w:cs="Courier New"/>
          <w:color w:val="222222"/>
          <w:sz w:val="15"/>
          <w:szCs w:val="15"/>
        </w:rPr>
        <w:t>"&gt;</w:t>
      </w:r>
      <w:r w:rsidRPr="00964D8C">
        <w:rPr>
          <w:rFonts w:ascii="Courier New" w:eastAsia="Times New Roman" w:hAnsi="Courier New" w:cs="Courier New"/>
          <w:color w:val="222222"/>
          <w:sz w:val="15"/>
          <w:szCs w:val="15"/>
        </w:rPr>
        <w:br/>
        <w:t xml:space="preserve">    </w:t>
      </w:r>
      <w:r w:rsidRPr="00964D8C">
        <w:rPr>
          <w:rFonts w:ascii="Courier New" w:eastAsia="Times New Roman" w:hAnsi="Courier New" w:cs="Courier New"/>
          <w:color w:val="222222"/>
          <w:sz w:val="15"/>
        </w:rPr>
        <w:t>&lt;</w:t>
      </w:r>
      <w:proofErr w:type="spellStart"/>
      <w:r w:rsidRPr="00964D8C">
        <w:rPr>
          <w:rFonts w:ascii="Courier New" w:eastAsia="Times New Roman" w:hAnsi="Courier New" w:cs="Courier New"/>
          <w:color w:val="222222"/>
          <w:sz w:val="15"/>
        </w:rPr>
        <w:t>xsd</w:t>
      </w:r>
      <w:r w:rsidRPr="00964D8C">
        <w:rPr>
          <w:rFonts w:ascii="Courier New" w:eastAsia="Times New Roman" w:hAnsi="Courier New" w:cs="Courier New"/>
          <w:color w:val="222222"/>
          <w:sz w:val="15"/>
          <w:szCs w:val="15"/>
        </w:rPr>
        <w:t>:</w:t>
      </w:r>
      <w:r w:rsidRPr="00964D8C">
        <w:rPr>
          <w:rFonts w:ascii="Courier New" w:eastAsia="Times New Roman" w:hAnsi="Courier New" w:cs="Courier New"/>
          <w:color w:val="222222"/>
          <w:sz w:val="15"/>
        </w:rPr>
        <w:t>element</w:t>
      </w:r>
      <w:proofErr w:type="spellEnd"/>
      <w:r w:rsidRPr="00964D8C">
        <w:rPr>
          <w:rFonts w:ascii="Courier New" w:eastAsia="Times New Roman" w:hAnsi="Courier New" w:cs="Courier New"/>
          <w:color w:val="222222"/>
          <w:sz w:val="15"/>
          <w:szCs w:val="15"/>
        </w:rPr>
        <w:t xml:space="preserve">  </w:t>
      </w:r>
      <w:r w:rsidRPr="00964D8C">
        <w:rPr>
          <w:rFonts w:ascii="Courier New" w:eastAsia="Times New Roman" w:hAnsi="Courier New" w:cs="Courier New"/>
          <w:color w:val="222222"/>
          <w:sz w:val="15"/>
        </w:rPr>
        <w:t>name</w:t>
      </w:r>
      <w:r w:rsidRPr="00964D8C">
        <w:rPr>
          <w:rFonts w:ascii="Courier New" w:eastAsia="Times New Roman" w:hAnsi="Courier New" w:cs="Courier New"/>
          <w:color w:val="222222"/>
          <w:sz w:val="15"/>
          <w:szCs w:val="15"/>
        </w:rPr>
        <w:t>="</w:t>
      </w:r>
      <w:r w:rsidRPr="00964D8C">
        <w:rPr>
          <w:rFonts w:ascii="Courier New" w:eastAsia="Times New Roman" w:hAnsi="Courier New" w:cs="Courier New"/>
          <w:color w:val="222222"/>
          <w:sz w:val="15"/>
        </w:rPr>
        <w:t>test</w:t>
      </w:r>
      <w:r w:rsidRPr="00964D8C">
        <w:rPr>
          <w:rFonts w:ascii="Courier New" w:eastAsia="Times New Roman" w:hAnsi="Courier New" w:cs="Courier New"/>
          <w:color w:val="222222"/>
          <w:sz w:val="15"/>
          <w:szCs w:val="15"/>
        </w:rPr>
        <w:t>"&gt;</w:t>
      </w:r>
      <w:r w:rsidRPr="00964D8C">
        <w:rPr>
          <w:rFonts w:ascii="Courier New" w:eastAsia="Times New Roman" w:hAnsi="Courier New" w:cs="Courier New"/>
          <w:color w:val="222222"/>
          <w:sz w:val="15"/>
          <w:szCs w:val="15"/>
        </w:rPr>
        <w:br/>
        <w:t xml:space="preserve">       </w:t>
      </w:r>
      <w:r w:rsidRPr="00964D8C">
        <w:rPr>
          <w:rFonts w:ascii="Courier New" w:eastAsia="Times New Roman" w:hAnsi="Courier New" w:cs="Courier New"/>
          <w:color w:val="222222"/>
          <w:sz w:val="15"/>
        </w:rPr>
        <w:t>&lt;</w:t>
      </w:r>
      <w:proofErr w:type="spellStart"/>
      <w:r w:rsidRPr="00964D8C">
        <w:rPr>
          <w:rFonts w:ascii="Courier New" w:eastAsia="Times New Roman" w:hAnsi="Courier New" w:cs="Courier New"/>
          <w:color w:val="222222"/>
          <w:sz w:val="15"/>
        </w:rPr>
        <w:t>xsd</w:t>
      </w:r>
      <w:r w:rsidRPr="00964D8C">
        <w:rPr>
          <w:rFonts w:ascii="Courier New" w:eastAsia="Times New Roman" w:hAnsi="Courier New" w:cs="Courier New"/>
          <w:color w:val="222222"/>
          <w:sz w:val="15"/>
          <w:szCs w:val="15"/>
        </w:rPr>
        <w:t>:</w:t>
      </w:r>
      <w:r w:rsidRPr="00964D8C">
        <w:rPr>
          <w:rFonts w:ascii="Courier New" w:eastAsia="Times New Roman" w:hAnsi="Courier New" w:cs="Courier New"/>
          <w:color w:val="222222"/>
          <w:sz w:val="15"/>
        </w:rPr>
        <w:t>complexType</w:t>
      </w:r>
      <w:proofErr w:type="spellEnd"/>
      <w:r w:rsidRPr="00964D8C">
        <w:rPr>
          <w:rFonts w:ascii="Courier New" w:eastAsia="Times New Roman" w:hAnsi="Courier New" w:cs="Courier New"/>
          <w:color w:val="222222"/>
          <w:sz w:val="15"/>
          <w:szCs w:val="15"/>
        </w:rPr>
        <w:t>&gt;</w:t>
      </w:r>
    </w:p>
    <w:p w:rsidR="00964D8C" w:rsidRPr="00964D8C" w:rsidRDefault="00964D8C" w:rsidP="00964D8C">
      <w:pPr>
        <w:spacing w:before="52" w:after="52"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 </w:t>
      </w:r>
    </w:p>
    <w:p w:rsidR="00964D8C" w:rsidRPr="00964D8C" w:rsidRDefault="00964D8C" w:rsidP="00964D8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18662" cy="2578100"/>
            <wp:effectExtent l="0" t="0" r="0" b="0"/>
            <wp:docPr id="4" name="Picture 4" descr="X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chema"/>
                    <pic:cNvPicPr>
                      <a:picLocks noChangeAspect="1" noChangeArrowheads="1"/>
                    </pic:cNvPicPr>
                  </pic:nvPicPr>
                  <pic:blipFill>
                    <a:blip r:embed="rId6" cstate="print"/>
                    <a:srcRect/>
                    <a:stretch>
                      <a:fillRect/>
                    </a:stretch>
                  </pic:blipFill>
                  <pic:spPr bwMode="auto">
                    <a:xfrm>
                      <a:off x="0" y="0"/>
                      <a:ext cx="5926122" cy="2581349"/>
                    </a:xfrm>
                    <a:prstGeom prst="rect">
                      <a:avLst/>
                    </a:prstGeom>
                    <a:noFill/>
                    <a:ln w="9525">
                      <a:noFill/>
                      <a:miter lim="800000"/>
                      <a:headEnd/>
                      <a:tailEnd/>
                    </a:ln>
                  </pic:spPr>
                </pic:pic>
              </a:graphicData>
            </a:graphic>
          </wp:inline>
        </w:drawing>
      </w:r>
    </w:p>
    <w:p w:rsidR="00964D8C" w:rsidRPr="00964D8C" w:rsidRDefault="00964D8C" w:rsidP="00964D8C">
      <w:pPr>
        <w:spacing w:after="0" w:line="240" w:lineRule="auto"/>
        <w:rPr>
          <w:rFonts w:ascii="Times New Roman" w:eastAsia="Times New Roman" w:hAnsi="Times New Roman" w:cs="Times New Roman"/>
          <w:sz w:val="24"/>
          <w:szCs w:val="24"/>
        </w:rPr>
      </w:pPr>
    </w:p>
    <w:p w:rsidR="00964D8C" w:rsidRPr="00964D8C" w:rsidRDefault="00964D8C" w:rsidP="00964D8C">
      <w:pPr>
        <w:spacing w:after="0" w:line="240" w:lineRule="auto"/>
        <w:jc w:val="center"/>
        <w:rPr>
          <w:rFonts w:ascii="Arial" w:eastAsia="Times New Roman" w:hAnsi="Arial" w:cs="Arial"/>
          <w:b/>
          <w:bCs/>
          <w:sz w:val="21"/>
          <w:szCs w:val="21"/>
        </w:rPr>
      </w:pPr>
      <w:r w:rsidRPr="00964D8C">
        <w:rPr>
          <w:rFonts w:ascii="Arial" w:eastAsia="Times New Roman" w:hAnsi="Arial" w:cs="Arial"/>
          <w:b/>
          <w:bCs/>
          <w:sz w:val="21"/>
          <w:szCs w:val="21"/>
        </w:rPr>
        <w:t>Figure 2: XML Schema</w:t>
      </w:r>
    </w:p>
    <w:p w:rsidR="00964D8C" w:rsidRPr="00964D8C" w:rsidRDefault="00964D8C" w:rsidP="00964D8C">
      <w:pPr>
        <w:spacing w:after="0" w:line="240" w:lineRule="auto"/>
        <w:rPr>
          <w:rFonts w:ascii="Times New Roman" w:eastAsia="Times New Roman" w:hAnsi="Times New Roman" w:cs="Times New Roman"/>
          <w:sz w:val="24"/>
          <w:szCs w:val="24"/>
        </w:rPr>
      </w:pPr>
    </w:p>
    <w:p w:rsidR="00964D8C" w:rsidRPr="00964D8C" w:rsidRDefault="00964D8C" w:rsidP="00964D8C">
      <w:pPr>
        <w:spacing w:line="240" w:lineRule="auto"/>
        <w:rPr>
          <w:rFonts w:ascii="Times New Roman" w:eastAsia="Times New Roman" w:hAnsi="Times New Roman" w:cs="Times New Roman"/>
          <w:sz w:val="24"/>
          <w:szCs w:val="24"/>
        </w:rPr>
      </w:pPr>
      <w:r w:rsidRPr="00964D8C">
        <w:rPr>
          <w:rFonts w:ascii="Times New Roman" w:eastAsia="Times New Roman" w:hAnsi="Times New Roman" w:cs="Times New Roman"/>
          <w:sz w:val="24"/>
          <w:szCs w:val="24"/>
        </w:rPr>
        <w:br/>
      </w:r>
      <w:r w:rsidRPr="00964D8C">
        <w:rPr>
          <w:rFonts w:ascii="Trebuchet MS" w:eastAsia="Times New Roman" w:hAnsi="Trebuchet MS" w:cs="Times New Roman"/>
          <w:b/>
          <w:bCs/>
          <w:color w:val="414141"/>
          <w:sz w:val="17"/>
        </w:rPr>
        <w:t>11</w:t>
      </w:r>
      <w:proofErr w:type="gramStart"/>
      <w:r w:rsidRPr="00964D8C">
        <w:rPr>
          <w:rFonts w:ascii="Trebuchet MS" w:eastAsia="Times New Roman" w:hAnsi="Trebuchet MS" w:cs="Times New Roman"/>
          <w:b/>
          <w:bCs/>
          <w:color w:val="414141"/>
          <w:sz w:val="17"/>
        </w:rPr>
        <w:t>.</w:t>
      </w:r>
      <w:r w:rsidRPr="00964D8C">
        <w:rPr>
          <w:rFonts w:ascii="Trebuchet MS" w:eastAsia="Times New Roman" w:hAnsi="Trebuchet MS" w:cs="Times New Roman"/>
          <w:b/>
          <w:bCs/>
          <w:color w:val="0863A5"/>
          <w:sz w:val="17"/>
        </w:rPr>
        <w:t>What</w:t>
      </w:r>
      <w:proofErr w:type="gramEnd"/>
      <w:r w:rsidRPr="00964D8C">
        <w:rPr>
          <w:rFonts w:ascii="Trebuchet MS" w:eastAsia="Times New Roman" w:hAnsi="Trebuchet MS" w:cs="Times New Roman"/>
          <w:b/>
          <w:bCs/>
          <w:color w:val="0863A5"/>
          <w:sz w:val="17"/>
        </w:rPr>
        <w:t xml:space="preserve"> are differences between DTDs and Schema?</w:t>
      </w:r>
      <w:r w:rsidRPr="00964D8C">
        <w:rPr>
          <w:rFonts w:ascii="Times New Roman" w:eastAsia="Times New Roman" w:hAnsi="Times New Roman" w:cs="Times New Roman"/>
          <w:sz w:val="24"/>
          <w:szCs w:val="24"/>
        </w:rPr>
        <w:t xml:space="preserve"> </w:t>
      </w:r>
    </w:p>
    <w:tbl>
      <w:tblPr>
        <w:tblW w:w="4850" w:type="pct"/>
        <w:tblBorders>
          <w:top w:val="single" w:sz="4" w:space="0" w:color="EFEFEF"/>
          <w:left w:val="single" w:sz="4" w:space="0" w:color="EFEFEF"/>
          <w:bottom w:val="single" w:sz="4" w:space="0" w:color="EFEFEF"/>
          <w:right w:val="single" w:sz="4" w:space="0" w:color="EFEFEF"/>
        </w:tblBorders>
        <w:tblCellMar>
          <w:top w:w="75" w:type="dxa"/>
          <w:left w:w="75" w:type="dxa"/>
          <w:bottom w:w="75" w:type="dxa"/>
          <w:right w:w="75" w:type="dxa"/>
        </w:tblCellMar>
        <w:tblLook w:val="04A0" w:firstRow="1" w:lastRow="0" w:firstColumn="1" w:lastColumn="0" w:noHBand="0" w:noVBand="1"/>
      </w:tblPr>
      <w:tblGrid>
        <w:gridCol w:w="4590"/>
        <w:gridCol w:w="4590"/>
      </w:tblGrid>
      <w:tr w:rsidR="00964D8C" w:rsidRPr="00964D8C" w:rsidTr="00964D8C">
        <w:tc>
          <w:tcPr>
            <w:tcW w:w="2500" w:type="pct"/>
            <w:tcBorders>
              <w:top w:val="single" w:sz="4" w:space="0" w:color="ADD2E2"/>
              <w:left w:val="single" w:sz="4" w:space="0" w:color="ADD2E2"/>
              <w:bottom w:val="single" w:sz="4" w:space="0" w:color="ADD2E2"/>
              <w:right w:val="single" w:sz="4" w:space="0" w:color="ADD2E2"/>
            </w:tcBorders>
            <w:shd w:val="clear" w:color="auto" w:fill="EFF3F7"/>
            <w:tcMar>
              <w:top w:w="52" w:type="dxa"/>
              <w:left w:w="52" w:type="dxa"/>
              <w:bottom w:w="52" w:type="dxa"/>
              <w:right w:w="52" w:type="dxa"/>
            </w:tcMar>
            <w:vAlign w:val="center"/>
            <w:hideMark/>
          </w:tcPr>
          <w:p w:rsidR="00964D8C" w:rsidRPr="00964D8C" w:rsidRDefault="00964D8C" w:rsidP="00964D8C">
            <w:pPr>
              <w:spacing w:after="0" w:line="240" w:lineRule="auto"/>
              <w:jc w:val="center"/>
              <w:rPr>
                <w:rFonts w:ascii="Trebuchet MS" w:eastAsia="Times New Roman" w:hAnsi="Trebuchet MS" w:cs="Times New Roman"/>
                <w:b/>
                <w:bCs/>
                <w:color w:val="414141"/>
                <w:sz w:val="17"/>
                <w:szCs w:val="17"/>
              </w:rPr>
            </w:pPr>
            <w:r w:rsidRPr="00964D8C">
              <w:rPr>
                <w:rFonts w:ascii="Trebuchet MS" w:eastAsia="Times New Roman" w:hAnsi="Trebuchet MS" w:cs="Times New Roman"/>
                <w:b/>
                <w:bCs/>
                <w:color w:val="414141"/>
                <w:sz w:val="17"/>
              </w:rPr>
              <w:t>Schema</w:t>
            </w:r>
          </w:p>
        </w:tc>
        <w:tc>
          <w:tcPr>
            <w:tcW w:w="2500" w:type="pct"/>
            <w:tcBorders>
              <w:top w:val="single" w:sz="4" w:space="0" w:color="ADD2E2"/>
              <w:left w:val="single" w:sz="4" w:space="0" w:color="ADD2E2"/>
              <w:bottom w:val="single" w:sz="4" w:space="0" w:color="ADD2E2"/>
              <w:right w:val="single" w:sz="4" w:space="0" w:color="ADD2E2"/>
            </w:tcBorders>
            <w:shd w:val="clear" w:color="auto" w:fill="EFF3F7"/>
            <w:tcMar>
              <w:top w:w="52" w:type="dxa"/>
              <w:left w:w="52" w:type="dxa"/>
              <w:bottom w:w="52" w:type="dxa"/>
              <w:right w:w="52" w:type="dxa"/>
            </w:tcMar>
            <w:vAlign w:val="center"/>
            <w:hideMark/>
          </w:tcPr>
          <w:p w:rsidR="00964D8C" w:rsidRPr="00964D8C" w:rsidRDefault="00964D8C" w:rsidP="00964D8C">
            <w:pPr>
              <w:spacing w:after="0" w:line="240" w:lineRule="auto"/>
              <w:jc w:val="center"/>
              <w:rPr>
                <w:rFonts w:ascii="Trebuchet MS" w:eastAsia="Times New Roman" w:hAnsi="Trebuchet MS" w:cs="Times New Roman"/>
                <w:b/>
                <w:bCs/>
                <w:color w:val="414141"/>
                <w:sz w:val="17"/>
                <w:szCs w:val="17"/>
              </w:rPr>
            </w:pPr>
            <w:r w:rsidRPr="00964D8C">
              <w:rPr>
                <w:rFonts w:ascii="Trebuchet MS" w:eastAsia="Times New Roman" w:hAnsi="Trebuchet MS" w:cs="Times New Roman"/>
                <w:b/>
                <w:bCs/>
                <w:color w:val="414141"/>
                <w:sz w:val="17"/>
              </w:rPr>
              <w:t>DTD</w:t>
            </w:r>
          </w:p>
        </w:tc>
      </w:tr>
      <w:tr w:rsidR="00964D8C" w:rsidRPr="00964D8C" w:rsidTr="00964D8C">
        <w:tc>
          <w:tcPr>
            <w:tcW w:w="0" w:type="auto"/>
            <w:tcBorders>
              <w:top w:val="single" w:sz="4" w:space="0" w:color="EFEFEF"/>
              <w:left w:val="single" w:sz="4" w:space="0" w:color="EFEFEF"/>
              <w:bottom w:val="single" w:sz="4" w:space="0" w:color="EFEFEF"/>
              <w:right w:val="single" w:sz="4" w:space="0" w:color="EFEFEF"/>
            </w:tcBorders>
            <w:tcMar>
              <w:top w:w="52" w:type="dxa"/>
              <w:left w:w="52" w:type="dxa"/>
              <w:bottom w:w="52" w:type="dxa"/>
              <w:right w:w="52" w:type="dxa"/>
            </w:tcMar>
            <w:vAlign w:val="center"/>
            <w:hideMark/>
          </w:tcPr>
          <w:p w:rsidR="00964D8C" w:rsidRPr="00964D8C" w:rsidRDefault="00964D8C" w:rsidP="00964D8C">
            <w:pPr>
              <w:spacing w:after="0"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 xml:space="preserve">Schema document is an XML document i.e., the structure of an XML document is specified by another XML document. </w:t>
            </w:r>
          </w:p>
        </w:tc>
        <w:tc>
          <w:tcPr>
            <w:tcW w:w="0" w:type="auto"/>
            <w:tcBorders>
              <w:top w:val="single" w:sz="4" w:space="0" w:color="EFEFEF"/>
              <w:left w:val="single" w:sz="4" w:space="0" w:color="EFEFEF"/>
              <w:bottom w:val="single" w:sz="4" w:space="0" w:color="EFEFEF"/>
              <w:right w:val="single" w:sz="4" w:space="0" w:color="EFEFEF"/>
            </w:tcBorders>
            <w:tcMar>
              <w:top w:w="52" w:type="dxa"/>
              <w:left w:w="52" w:type="dxa"/>
              <w:bottom w:w="52" w:type="dxa"/>
              <w:right w:w="52" w:type="dxa"/>
            </w:tcMar>
            <w:vAlign w:val="center"/>
            <w:hideMark/>
          </w:tcPr>
          <w:p w:rsidR="00964D8C" w:rsidRPr="00964D8C" w:rsidRDefault="00964D8C" w:rsidP="00964D8C">
            <w:pPr>
              <w:spacing w:after="0"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DTDs follow SGML syntax.</w:t>
            </w:r>
          </w:p>
        </w:tc>
      </w:tr>
      <w:tr w:rsidR="00964D8C" w:rsidRPr="00964D8C" w:rsidTr="00964D8C">
        <w:tc>
          <w:tcPr>
            <w:tcW w:w="0" w:type="auto"/>
            <w:tcBorders>
              <w:top w:val="single" w:sz="4" w:space="0" w:color="EFEFEF"/>
              <w:left w:val="single" w:sz="4" w:space="0" w:color="EFEFEF"/>
              <w:bottom w:val="single" w:sz="4" w:space="0" w:color="EFEFEF"/>
              <w:right w:val="single" w:sz="4" w:space="0" w:color="EFEFEF"/>
            </w:tcBorders>
            <w:shd w:val="clear" w:color="auto" w:fill="FAFAFA"/>
            <w:tcMar>
              <w:top w:w="52" w:type="dxa"/>
              <w:left w:w="52" w:type="dxa"/>
              <w:bottom w:w="52" w:type="dxa"/>
              <w:right w:w="52" w:type="dxa"/>
            </w:tcMar>
            <w:vAlign w:val="center"/>
            <w:hideMark/>
          </w:tcPr>
          <w:p w:rsidR="00964D8C" w:rsidRPr="00964D8C" w:rsidRDefault="00964D8C" w:rsidP="00964D8C">
            <w:pPr>
              <w:spacing w:after="0"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 xml:space="preserve">Schema supports variety of </w:t>
            </w:r>
            <w:proofErr w:type="spellStart"/>
            <w:r w:rsidRPr="00964D8C">
              <w:rPr>
                <w:rFonts w:ascii="Trebuchet MS" w:eastAsia="Times New Roman" w:hAnsi="Trebuchet MS" w:cs="Times New Roman"/>
                <w:color w:val="414141"/>
                <w:sz w:val="17"/>
                <w:szCs w:val="17"/>
              </w:rPr>
              <w:t>dataTypes</w:t>
            </w:r>
            <w:proofErr w:type="spellEnd"/>
            <w:r w:rsidRPr="00964D8C">
              <w:rPr>
                <w:rFonts w:ascii="Trebuchet MS" w:eastAsia="Times New Roman" w:hAnsi="Trebuchet MS" w:cs="Times New Roman"/>
                <w:color w:val="414141"/>
                <w:sz w:val="17"/>
                <w:szCs w:val="17"/>
              </w:rPr>
              <w:t xml:space="preserve"> similar to programming language.</w:t>
            </w:r>
          </w:p>
        </w:tc>
        <w:tc>
          <w:tcPr>
            <w:tcW w:w="0" w:type="auto"/>
            <w:tcBorders>
              <w:top w:val="single" w:sz="4" w:space="0" w:color="EFEFEF"/>
              <w:left w:val="single" w:sz="4" w:space="0" w:color="EFEFEF"/>
              <w:bottom w:val="single" w:sz="4" w:space="0" w:color="EFEFEF"/>
              <w:right w:val="single" w:sz="4" w:space="0" w:color="EFEFEF"/>
            </w:tcBorders>
            <w:shd w:val="clear" w:color="auto" w:fill="FAFAFA"/>
            <w:tcMar>
              <w:top w:w="52" w:type="dxa"/>
              <w:left w:w="52" w:type="dxa"/>
              <w:bottom w:w="52" w:type="dxa"/>
              <w:right w:w="52" w:type="dxa"/>
            </w:tcMar>
            <w:vAlign w:val="center"/>
            <w:hideMark/>
          </w:tcPr>
          <w:p w:rsidR="00964D8C" w:rsidRPr="00964D8C" w:rsidRDefault="00964D8C" w:rsidP="00964D8C">
            <w:pPr>
              <w:spacing w:after="0"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In DTD everything is treated as text.</w:t>
            </w:r>
          </w:p>
        </w:tc>
      </w:tr>
      <w:tr w:rsidR="00964D8C" w:rsidRPr="00964D8C" w:rsidTr="00964D8C">
        <w:tc>
          <w:tcPr>
            <w:tcW w:w="0" w:type="auto"/>
            <w:tcBorders>
              <w:top w:val="single" w:sz="4" w:space="0" w:color="EFEFEF"/>
              <w:left w:val="single" w:sz="4" w:space="0" w:color="EFEFEF"/>
              <w:bottom w:val="single" w:sz="4" w:space="0" w:color="EFEFEF"/>
              <w:right w:val="single" w:sz="4" w:space="0" w:color="EFEFEF"/>
            </w:tcBorders>
            <w:tcMar>
              <w:top w:w="52" w:type="dxa"/>
              <w:left w:w="52" w:type="dxa"/>
              <w:bottom w:w="52" w:type="dxa"/>
              <w:right w:w="52" w:type="dxa"/>
            </w:tcMar>
            <w:vAlign w:val="center"/>
            <w:hideMark/>
          </w:tcPr>
          <w:p w:rsidR="00964D8C" w:rsidRPr="00964D8C" w:rsidRDefault="00964D8C" w:rsidP="00964D8C">
            <w:pPr>
              <w:spacing w:after="0"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In Schema,</w:t>
            </w:r>
            <w:proofErr w:type="gramStart"/>
            <w:r w:rsidRPr="00964D8C">
              <w:rPr>
                <w:rFonts w:ascii="Trebuchet MS" w:eastAsia="Times New Roman" w:hAnsi="Trebuchet MS" w:cs="Times New Roman"/>
                <w:color w:val="414141"/>
                <w:sz w:val="17"/>
                <w:szCs w:val="17"/>
              </w:rPr>
              <w:t>  It</w:t>
            </w:r>
            <w:proofErr w:type="gramEnd"/>
            <w:r w:rsidRPr="00964D8C">
              <w:rPr>
                <w:rFonts w:ascii="Trebuchet MS" w:eastAsia="Times New Roman" w:hAnsi="Trebuchet MS" w:cs="Times New Roman"/>
                <w:color w:val="414141"/>
                <w:sz w:val="17"/>
                <w:szCs w:val="17"/>
              </w:rPr>
              <w:t xml:space="preserve"> is possible to inherit and create relationship among elements.</w:t>
            </w:r>
          </w:p>
        </w:tc>
        <w:tc>
          <w:tcPr>
            <w:tcW w:w="0" w:type="auto"/>
            <w:tcBorders>
              <w:top w:val="single" w:sz="4" w:space="0" w:color="EFEFEF"/>
              <w:left w:val="single" w:sz="4" w:space="0" w:color="EFEFEF"/>
              <w:bottom w:val="single" w:sz="4" w:space="0" w:color="EFEFEF"/>
              <w:right w:val="single" w:sz="4" w:space="0" w:color="EFEFEF"/>
            </w:tcBorders>
            <w:tcMar>
              <w:top w:w="52" w:type="dxa"/>
              <w:left w:w="52" w:type="dxa"/>
              <w:bottom w:w="52" w:type="dxa"/>
              <w:right w:w="52" w:type="dxa"/>
            </w:tcMar>
            <w:vAlign w:val="center"/>
            <w:hideMark/>
          </w:tcPr>
          <w:p w:rsidR="00964D8C" w:rsidRPr="00964D8C" w:rsidRDefault="00964D8C" w:rsidP="00964D8C">
            <w:pPr>
              <w:spacing w:after="0"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This is not possible in DTD without invalidating existing documents.</w:t>
            </w:r>
          </w:p>
        </w:tc>
      </w:tr>
      <w:tr w:rsidR="00964D8C" w:rsidRPr="00964D8C" w:rsidTr="00964D8C">
        <w:tc>
          <w:tcPr>
            <w:tcW w:w="0" w:type="auto"/>
            <w:tcBorders>
              <w:top w:val="single" w:sz="4" w:space="0" w:color="EFEFEF"/>
              <w:left w:val="single" w:sz="4" w:space="0" w:color="EFEFEF"/>
              <w:bottom w:val="single" w:sz="4" w:space="0" w:color="EFEFEF"/>
              <w:right w:val="single" w:sz="4" w:space="0" w:color="EFEFEF"/>
            </w:tcBorders>
            <w:shd w:val="clear" w:color="auto" w:fill="FAFAFA"/>
            <w:tcMar>
              <w:top w:w="52" w:type="dxa"/>
              <w:left w:w="52" w:type="dxa"/>
              <w:bottom w:w="52" w:type="dxa"/>
              <w:right w:w="52" w:type="dxa"/>
            </w:tcMar>
            <w:vAlign w:val="center"/>
            <w:hideMark/>
          </w:tcPr>
          <w:p w:rsidR="00964D8C" w:rsidRPr="00964D8C" w:rsidRDefault="00964D8C" w:rsidP="00964D8C">
            <w:pPr>
              <w:spacing w:after="0"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In Schema, It is possible to group elements and attributes so that they can be treated as single logical unit.</w:t>
            </w:r>
          </w:p>
        </w:tc>
        <w:tc>
          <w:tcPr>
            <w:tcW w:w="0" w:type="auto"/>
            <w:tcBorders>
              <w:top w:val="single" w:sz="4" w:space="0" w:color="EFEFEF"/>
              <w:left w:val="single" w:sz="4" w:space="0" w:color="EFEFEF"/>
              <w:bottom w:val="single" w:sz="4" w:space="0" w:color="EFEFEF"/>
              <w:right w:val="single" w:sz="4" w:space="0" w:color="EFEFEF"/>
            </w:tcBorders>
            <w:shd w:val="clear" w:color="auto" w:fill="FAFAFA"/>
            <w:tcMar>
              <w:top w:w="52" w:type="dxa"/>
              <w:left w:w="52" w:type="dxa"/>
              <w:bottom w:w="52" w:type="dxa"/>
              <w:right w:w="52" w:type="dxa"/>
            </w:tcMar>
            <w:vAlign w:val="center"/>
            <w:hideMark/>
          </w:tcPr>
          <w:p w:rsidR="00964D8C" w:rsidRPr="00964D8C" w:rsidRDefault="00964D8C" w:rsidP="00964D8C">
            <w:pPr>
              <w:spacing w:after="0"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Grouping of elements and attributes is not possible in DTD.</w:t>
            </w:r>
          </w:p>
        </w:tc>
      </w:tr>
      <w:tr w:rsidR="00964D8C" w:rsidRPr="00964D8C" w:rsidTr="00964D8C">
        <w:tc>
          <w:tcPr>
            <w:tcW w:w="0" w:type="auto"/>
            <w:tcBorders>
              <w:top w:val="single" w:sz="4" w:space="0" w:color="EFEFEF"/>
              <w:left w:val="single" w:sz="4" w:space="0" w:color="EFEFEF"/>
              <w:bottom w:val="single" w:sz="4" w:space="0" w:color="EFEFEF"/>
              <w:right w:val="single" w:sz="4" w:space="0" w:color="EFEFEF"/>
            </w:tcBorders>
            <w:tcMar>
              <w:top w:w="52" w:type="dxa"/>
              <w:left w:w="52" w:type="dxa"/>
              <w:bottom w:w="52" w:type="dxa"/>
              <w:right w:w="52" w:type="dxa"/>
            </w:tcMar>
            <w:vAlign w:val="center"/>
            <w:hideMark/>
          </w:tcPr>
          <w:p w:rsidR="00964D8C" w:rsidRPr="00964D8C" w:rsidRDefault="00964D8C" w:rsidP="00964D8C">
            <w:pPr>
              <w:spacing w:after="0"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 xml:space="preserve">In Schemas, it is possible to specify an upper limit for the number of occurrences of an element </w:t>
            </w:r>
          </w:p>
        </w:tc>
        <w:tc>
          <w:tcPr>
            <w:tcW w:w="0" w:type="auto"/>
            <w:tcBorders>
              <w:top w:val="single" w:sz="4" w:space="0" w:color="EFEFEF"/>
              <w:left w:val="single" w:sz="4" w:space="0" w:color="EFEFEF"/>
              <w:bottom w:val="single" w:sz="4" w:space="0" w:color="EFEFEF"/>
              <w:right w:val="single" w:sz="4" w:space="0" w:color="EFEFEF"/>
            </w:tcBorders>
            <w:tcMar>
              <w:top w:w="52" w:type="dxa"/>
              <w:left w:w="52" w:type="dxa"/>
              <w:bottom w:w="52" w:type="dxa"/>
              <w:right w:w="52" w:type="dxa"/>
            </w:tcMar>
            <w:vAlign w:val="center"/>
            <w:hideMark/>
          </w:tcPr>
          <w:p w:rsidR="00964D8C" w:rsidRPr="00964D8C" w:rsidRDefault="00964D8C" w:rsidP="00964D8C">
            <w:pPr>
              <w:spacing w:after="0"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It is not possible to specify an upper limit of an element in DTDs</w:t>
            </w:r>
          </w:p>
        </w:tc>
      </w:tr>
    </w:tbl>
    <w:p w:rsidR="00964D8C" w:rsidRPr="00964D8C" w:rsidRDefault="00964D8C" w:rsidP="00964D8C">
      <w:pPr>
        <w:spacing w:line="240" w:lineRule="auto"/>
        <w:rPr>
          <w:rFonts w:ascii="Times New Roman" w:eastAsia="Times New Roman" w:hAnsi="Times New Roman" w:cs="Times New Roman"/>
          <w:sz w:val="24"/>
          <w:szCs w:val="24"/>
        </w:rPr>
      </w:pPr>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5282"/>
      </w:tblGrid>
      <w:tr w:rsidR="00964D8C" w:rsidRPr="00964D8C" w:rsidTr="00964D8C">
        <w:trPr>
          <w:tblCellSpacing w:w="15" w:type="dxa"/>
        </w:trPr>
        <w:tc>
          <w:tcPr>
            <w:tcW w:w="5222" w:type="dxa"/>
            <w:vAlign w:val="center"/>
            <w:hideMark/>
          </w:tcPr>
          <w:p w:rsidR="00964D8C" w:rsidRPr="00964D8C" w:rsidRDefault="00964D8C" w:rsidP="00964D8C">
            <w:pPr>
              <w:numPr>
                <w:ilvl w:val="0"/>
                <w:numId w:val="9"/>
              </w:numPr>
              <w:spacing w:before="78" w:after="78" w:line="240" w:lineRule="auto"/>
              <w:ind w:left="0"/>
              <w:rPr>
                <w:rFonts w:ascii="Trebuchet MS" w:eastAsia="Times New Roman" w:hAnsi="Trebuchet MS" w:cs="Times New Roman"/>
                <w:color w:val="666666"/>
                <w:sz w:val="17"/>
                <w:szCs w:val="17"/>
              </w:rPr>
            </w:pPr>
          </w:p>
        </w:tc>
      </w:tr>
    </w:tbl>
    <w:p w:rsidR="00964D8C" w:rsidRPr="00964D8C" w:rsidRDefault="00964D8C" w:rsidP="00964D8C">
      <w:pPr>
        <w:spacing w:after="0" w:line="240" w:lineRule="auto"/>
        <w:rPr>
          <w:rFonts w:ascii="Times New Roman" w:eastAsia="Times New Roman" w:hAnsi="Times New Roman" w:cs="Times New Roman"/>
          <w:sz w:val="24"/>
          <w:szCs w:val="24"/>
        </w:rPr>
      </w:pPr>
      <w:r w:rsidRPr="00964D8C">
        <w:rPr>
          <w:rFonts w:ascii="Trebuchet MS" w:eastAsia="Times New Roman" w:hAnsi="Trebuchet MS" w:cs="Times New Roman"/>
          <w:b/>
          <w:bCs/>
          <w:color w:val="414141"/>
          <w:sz w:val="17"/>
        </w:rPr>
        <w:t>12</w:t>
      </w:r>
      <w:proofErr w:type="gramStart"/>
      <w:r w:rsidRPr="00964D8C">
        <w:rPr>
          <w:rFonts w:ascii="Trebuchet MS" w:eastAsia="Times New Roman" w:hAnsi="Trebuchet MS" w:cs="Times New Roman"/>
          <w:b/>
          <w:bCs/>
          <w:color w:val="414141"/>
          <w:sz w:val="17"/>
        </w:rPr>
        <w:t>.</w:t>
      </w:r>
      <w:r w:rsidRPr="00964D8C">
        <w:rPr>
          <w:rFonts w:ascii="Trebuchet MS" w:eastAsia="Times New Roman" w:hAnsi="Trebuchet MS" w:cs="Times New Roman"/>
          <w:b/>
          <w:bCs/>
          <w:color w:val="0863A5"/>
          <w:sz w:val="17"/>
        </w:rPr>
        <w:t>What</w:t>
      </w:r>
      <w:proofErr w:type="gramEnd"/>
      <w:r w:rsidRPr="00964D8C">
        <w:rPr>
          <w:rFonts w:ascii="Trebuchet MS" w:eastAsia="Times New Roman" w:hAnsi="Trebuchet MS" w:cs="Times New Roman"/>
          <w:b/>
          <w:bCs/>
          <w:color w:val="0863A5"/>
          <w:sz w:val="17"/>
        </w:rPr>
        <w:t xml:space="preserve"> is a Complex Element?</w:t>
      </w:r>
      <w:r w:rsidRPr="00964D8C">
        <w:rPr>
          <w:rFonts w:ascii="Times New Roman" w:eastAsia="Times New Roman" w:hAnsi="Times New Roman" w:cs="Times New Roman"/>
          <w:sz w:val="24"/>
          <w:szCs w:val="24"/>
        </w:rPr>
        <w:t xml:space="preserve"> </w:t>
      </w:r>
    </w:p>
    <w:p w:rsidR="00964D8C" w:rsidRPr="00964D8C" w:rsidRDefault="00964D8C" w:rsidP="00964D8C">
      <w:pPr>
        <w:spacing w:before="52" w:after="52"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 xml:space="preserve">A complex element is an XML element that contains </w:t>
      </w:r>
      <w:r w:rsidRPr="00964D8C">
        <w:rPr>
          <w:rFonts w:ascii="Trebuchet MS" w:eastAsia="Times New Roman" w:hAnsi="Trebuchet MS" w:cs="Times New Roman"/>
          <w:color w:val="414141"/>
          <w:sz w:val="17"/>
          <w:szCs w:val="17"/>
        </w:rPr>
        <w:lastRenderedPageBreak/>
        <w:t>other elements and/or attributes.</w:t>
      </w:r>
      <w:r w:rsidRPr="00964D8C">
        <w:rPr>
          <w:rFonts w:ascii="Trebuchet MS" w:eastAsia="Times New Roman" w:hAnsi="Trebuchet MS" w:cs="Times New Roman"/>
          <w:color w:val="414141"/>
          <w:sz w:val="17"/>
          <w:szCs w:val="17"/>
        </w:rPr>
        <w:br/>
        <w:t xml:space="preserve">There are four kinds of complex elements: </w:t>
      </w:r>
    </w:p>
    <w:p w:rsidR="00964D8C" w:rsidRPr="00964D8C" w:rsidRDefault="00964D8C" w:rsidP="00964D8C">
      <w:pPr>
        <w:numPr>
          <w:ilvl w:val="0"/>
          <w:numId w:val="10"/>
        </w:numPr>
        <w:spacing w:before="100" w:beforeAutospacing="1" w:after="100" w:afterAutospacing="1"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 xml:space="preserve">empty elements </w:t>
      </w:r>
    </w:p>
    <w:p w:rsidR="00964D8C" w:rsidRPr="00964D8C" w:rsidRDefault="00964D8C" w:rsidP="00964D8C">
      <w:pPr>
        <w:numPr>
          <w:ilvl w:val="0"/>
          <w:numId w:val="10"/>
        </w:numPr>
        <w:spacing w:before="100" w:beforeAutospacing="1" w:after="100" w:afterAutospacing="1"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 xml:space="preserve">elements that contain only other elements </w:t>
      </w:r>
    </w:p>
    <w:p w:rsidR="00964D8C" w:rsidRPr="00964D8C" w:rsidRDefault="00964D8C" w:rsidP="00964D8C">
      <w:pPr>
        <w:numPr>
          <w:ilvl w:val="0"/>
          <w:numId w:val="10"/>
        </w:numPr>
        <w:spacing w:before="100" w:beforeAutospacing="1" w:after="100" w:afterAutospacing="1"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 xml:space="preserve">elements that contain only text </w:t>
      </w:r>
    </w:p>
    <w:p w:rsidR="00964D8C" w:rsidRPr="00964D8C" w:rsidRDefault="00964D8C" w:rsidP="00964D8C">
      <w:pPr>
        <w:numPr>
          <w:ilvl w:val="0"/>
          <w:numId w:val="10"/>
        </w:numPr>
        <w:spacing w:before="100" w:beforeAutospacing="1" w:after="100" w:afterAutospacing="1"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 xml:space="preserve">elements that contain both other elements and text </w:t>
      </w:r>
    </w:p>
    <w:p w:rsidR="00964D8C" w:rsidRPr="00964D8C" w:rsidRDefault="00964D8C" w:rsidP="00964D8C">
      <w:pPr>
        <w:spacing w:after="0" w:line="240" w:lineRule="auto"/>
        <w:rPr>
          <w:rFonts w:ascii="Times New Roman" w:eastAsia="Times New Roman" w:hAnsi="Times New Roman" w:cs="Times New Roman"/>
          <w:sz w:val="24"/>
          <w:szCs w:val="24"/>
        </w:rPr>
      </w:pPr>
      <w:r w:rsidRPr="00964D8C">
        <w:rPr>
          <w:rFonts w:ascii="Times New Roman" w:eastAsia="Times New Roman" w:hAnsi="Times New Roman" w:cs="Times New Roman"/>
          <w:sz w:val="24"/>
          <w:szCs w:val="24"/>
        </w:rPr>
        <w:br/>
      </w:r>
      <w:r w:rsidRPr="00964D8C">
        <w:rPr>
          <w:rFonts w:ascii="Trebuchet MS" w:eastAsia="Times New Roman" w:hAnsi="Trebuchet MS" w:cs="Times New Roman"/>
          <w:b/>
          <w:bCs/>
          <w:color w:val="414141"/>
          <w:sz w:val="17"/>
        </w:rPr>
        <w:t>13</w:t>
      </w:r>
      <w:proofErr w:type="gramStart"/>
      <w:r w:rsidRPr="00964D8C">
        <w:rPr>
          <w:rFonts w:ascii="Trebuchet MS" w:eastAsia="Times New Roman" w:hAnsi="Trebuchet MS" w:cs="Times New Roman"/>
          <w:b/>
          <w:bCs/>
          <w:color w:val="414141"/>
          <w:sz w:val="17"/>
        </w:rPr>
        <w:t>.</w:t>
      </w:r>
      <w:r w:rsidRPr="00964D8C">
        <w:rPr>
          <w:rFonts w:ascii="Trebuchet MS" w:eastAsia="Times New Roman" w:hAnsi="Trebuchet MS" w:cs="Times New Roman"/>
          <w:b/>
          <w:bCs/>
          <w:color w:val="0863A5"/>
          <w:sz w:val="17"/>
        </w:rPr>
        <w:t>What</w:t>
      </w:r>
      <w:proofErr w:type="gramEnd"/>
      <w:r w:rsidRPr="00964D8C">
        <w:rPr>
          <w:rFonts w:ascii="Trebuchet MS" w:eastAsia="Times New Roman" w:hAnsi="Trebuchet MS" w:cs="Times New Roman"/>
          <w:b/>
          <w:bCs/>
          <w:color w:val="0863A5"/>
          <w:sz w:val="17"/>
        </w:rPr>
        <w:t xml:space="preserve"> is a Simple Element?</w:t>
      </w:r>
      <w:r w:rsidRPr="00964D8C">
        <w:rPr>
          <w:rFonts w:ascii="Times New Roman" w:eastAsia="Times New Roman" w:hAnsi="Times New Roman" w:cs="Times New Roman"/>
          <w:sz w:val="24"/>
          <w:szCs w:val="24"/>
        </w:rPr>
        <w:t xml:space="preserve"> </w:t>
      </w:r>
    </w:p>
    <w:p w:rsidR="00964D8C" w:rsidRPr="00964D8C" w:rsidRDefault="00964D8C" w:rsidP="00964D8C">
      <w:pPr>
        <w:spacing w:before="52" w:after="52"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 xml:space="preserve">A simple element is an XML element that can contain only text. </w:t>
      </w:r>
    </w:p>
    <w:p w:rsidR="00964D8C" w:rsidRPr="00964D8C" w:rsidRDefault="00964D8C" w:rsidP="00964D8C">
      <w:pPr>
        <w:numPr>
          <w:ilvl w:val="0"/>
          <w:numId w:val="11"/>
        </w:numPr>
        <w:spacing w:before="100" w:beforeAutospacing="1" w:after="100" w:afterAutospacing="1"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 xml:space="preserve">A simple element cannot have attributes </w:t>
      </w:r>
    </w:p>
    <w:p w:rsidR="00964D8C" w:rsidRPr="00964D8C" w:rsidRDefault="00964D8C" w:rsidP="00964D8C">
      <w:pPr>
        <w:numPr>
          <w:ilvl w:val="0"/>
          <w:numId w:val="11"/>
        </w:numPr>
        <w:spacing w:before="100" w:beforeAutospacing="1" w:after="100" w:afterAutospacing="1"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 xml:space="preserve">A simple element cannot contain other elements </w:t>
      </w:r>
    </w:p>
    <w:p w:rsidR="00964D8C" w:rsidRPr="00964D8C" w:rsidRDefault="00964D8C" w:rsidP="00964D8C">
      <w:pPr>
        <w:numPr>
          <w:ilvl w:val="0"/>
          <w:numId w:val="11"/>
        </w:numPr>
        <w:spacing w:before="100" w:beforeAutospacing="1" w:after="100" w:afterAutospacing="1"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 xml:space="preserve">A simple element cannot be empty </w:t>
      </w:r>
    </w:p>
    <w:p w:rsidR="00964D8C" w:rsidRPr="00964D8C" w:rsidRDefault="00964D8C" w:rsidP="00964D8C">
      <w:pPr>
        <w:numPr>
          <w:ilvl w:val="0"/>
          <w:numId w:val="11"/>
        </w:numPr>
        <w:spacing w:before="100" w:beforeAutospacing="1" w:after="100" w:afterAutospacing="1"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 xml:space="preserve">However, the text can be of many different types, and may have various restrictions applied to it </w:t>
      </w:r>
    </w:p>
    <w:p w:rsidR="00964D8C" w:rsidRPr="00964D8C" w:rsidRDefault="00964D8C" w:rsidP="00964D8C">
      <w:pPr>
        <w:spacing w:line="240" w:lineRule="auto"/>
        <w:rPr>
          <w:rFonts w:ascii="Times New Roman" w:eastAsia="Times New Roman" w:hAnsi="Times New Roman" w:cs="Times New Roman"/>
          <w:sz w:val="24"/>
          <w:szCs w:val="24"/>
        </w:rPr>
      </w:pPr>
    </w:p>
    <w:tbl>
      <w:tblPr>
        <w:tblpPr w:leftFromText="45" w:rightFromText="45" w:vertAnchor="text" w:tblpXSpec="right" w:tblpYSpec="center"/>
        <w:tblW w:w="145"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145"/>
      </w:tblGrid>
      <w:tr w:rsidR="00964D8C" w:rsidRPr="00964D8C" w:rsidTr="00964D8C">
        <w:trPr>
          <w:trHeight w:val="264"/>
          <w:tblCellSpacing w:w="0" w:type="dxa"/>
        </w:trPr>
        <w:tc>
          <w:tcPr>
            <w:tcW w:w="0" w:type="auto"/>
            <w:shd w:val="clear" w:color="auto" w:fill="FAFAFA"/>
            <w:vAlign w:val="center"/>
            <w:hideMark/>
          </w:tcPr>
          <w:p w:rsidR="00964D8C" w:rsidRPr="00964D8C" w:rsidRDefault="00964D8C" w:rsidP="00964D8C">
            <w:pPr>
              <w:spacing w:after="0" w:line="240" w:lineRule="auto"/>
              <w:rPr>
                <w:rFonts w:ascii="Arial" w:eastAsia="Times New Roman" w:hAnsi="Arial" w:cs="Arial"/>
                <w:color w:val="000000"/>
                <w:sz w:val="13"/>
                <w:szCs w:val="13"/>
              </w:rPr>
            </w:pPr>
          </w:p>
        </w:tc>
      </w:tr>
    </w:tbl>
    <w:p w:rsidR="00964D8C" w:rsidRPr="00964D8C" w:rsidRDefault="00964D8C" w:rsidP="00964D8C">
      <w:pPr>
        <w:spacing w:after="0" w:line="240" w:lineRule="auto"/>
        <w:rPr>
          <w:rFonts w:ascii="Times New Roman" w:eastAsia="Times New Roman" w:hAnsi="Times New Roman" w:cs="Times New Roman"/>
          <w:sz w:val="24"/>
          <w:szCs w:val="24"/>
        </w:rPr>
      </w:pPr>
      <w:r w:rsidRPr="00964D8C">
        <w:rPr>
          <w:rFonts w:ascii="Trebuchet MS" w:eastAsia="Times New Roman" w:hAnsi="Trebuchet MS" w:cs="Times New Roman"/>
          <w:b/>
          <w:bCs/>
          <w:color w:val="414141"/>
          <w:sz w:val="17"/>
        </w:rPr>
        <w:t>14</w:t>
      </w:r>
      <w:proofErr w:type="gramStart"/>
      <w:r w:rsidRPr="00964D8C">
        <w:rPr>
          <w:rFonts w:ascii="Trebuchet MS" w:eastAsia="Times New Roman" w:hAnsi="Trebuchet MS" w:cs="Times New Roman"/>
          <w:b/>
          <w:bCs/>
          <w:color w:val="414141"/>
          <w:sz w:val="17"/>
        </w:rPr>
        <w:t>.</w:t>
      </w:r>
      <w:r w:rsidRPr="00964D8C">
        <w:rPr>
          <w:rFonts w:ascii="Trebuchet MS" w:eastAsia="Times New Roman" w:hAnsi="Trebuchet MS" w:cs="Times New Roman"/>
          <w:b/>
          <w:bCs/>
          <w:color w:val="0863A5"/>
          <w:sz w:val="17"/>
        </w:rPr>
        <w:t>What</w:t>
      </w:r>
      <w:proofErr w:type="gramEnd"/>
      <w:r w:rsidRPr="00964D8C">
        <w:rPr>
          <w:rFonts w:ascii="Trebuchet MS" w:eastAsia="Times New Roman" w:hAnsi="Trebuchet MS" w:cs="Times New Roman"/>
          <w:b/>
          <w:bCs/>
          <w:color w:val="0863A5"/>
          <w:sz w:val="17"/>
        </w:rPr>
        <w:t xml:space="preserve"> are namespaces? Why are they important?</w:t>
      </w:r>
      <w:r w:rsidRPr="00964D8C">
        <w:rPr>
          <w:rFonts w:ascii="Times New Roman" w:eastAsia="Times New Roman" w:hAnsi="Times New Roman" w:cs="Times New Roman"/>
          <w:sz w:val="24"/>
          <w:szCs w:val="24"/>
        </w:rPr>
        <w:t xml:space="preserve"> </w:t>
      </w:r>
    </w:p>
    <w:p w:rsidR="00964D8C" w:rsidRPr="00964D8C" w:rsidRDefault="00964D8C" w:rsidP="00964D8C">
      <w:pPr>
        <w:spacing w:before="52" w:after="52"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 xml:space="preserve">A simple element is an XML element that can contain only text. </w:t>
      </w:r>
    </w:p>
    <w:p w:rsidR="00964D8C" w:rsidRPr="00964D8C" w:rsidRDefault="00964D8C" w:rsidP="00964D8C">
      <w:pPr>
        <w:numPr>
          <w:ilvl w:val="0"/>
          <w:numId w:val="12"/>
        </w:numPr>
        <w:spacing w:before="100" w:beforeAutospacing="1" w:after="100" w:afterAutospacing="1"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 xml:space="preserve">Namespaces are a simple and straightforward way to distinguish names used in XML documents, no matter where they come from. </w:t>
      </w:r>
    </w:p>
    <w:p w:rsidR="00964D8C" w:rsidRPr="00964D8C" w:rsidRDefault="00964D8C" w:rsidP="00964D8C">
      <w:pPr>
        <w:numPr>
          <w:ilvl w:val="0"/>
          <w:numId w:val="12"/>
        </w:numPr>
        <w:spacing w:before="100" w:beforeAutospacing="1" w:after="100" w:afterAutospacing="1"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 xml:space="preserve">XML namespaces are used for providing uniquely named elements and attributes in an XML instance </w:t>
      </w:r>
    </w:p>
    <w:p w:rsidR="00964D8C" w:rsidRPr="00964D8C" w:rsidRDefault="00964D8C" w:rsidP="00964D8C">
      <w:pPr>
        <w:numPr>
          <w:ilvl w:val="0"/>
          <w:numId w:val="12"/>
        </w:numPr>
        <w:spacing w:before="100" w:beforeAutospacing="1" w:after="100" w:afterAutospacing="1"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 xml:space="preserve">They allow developers to qualify uniquely the element names and relationships and make these names recognizable, to avoid name collisions on elements that have the same name but are defined in different vocabularies. </w:t>
      </w:r>
    </w:p>
    <w:p w:rsidR="00964D8C" w:rsidRPr="00964D8C" w:rsidRDefault="00964D8C" w:rsidP="00964D8C">
      <w:pPr>
        <w:numPr>
          <w:ilvl w:val="0"/>
          <w:numId w:val="12"/>
        </w:numPr>
        <w:spacing w:before="100" w:beforeAutospacing="1" w:after="100" w:afterAutospacing="1"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 xml:space="preserve">They allow tags from multiple namespaces to be mixed, which is essential if data is coming from multiple sources. </w:t>
      </w:r>
    </w:p>
    <w:p w:rsidR="00964D8C" w:rsidRPr="00964D8C" w:rsidRDefault="00964D8C" w:rsidP="00964D8C">
      <w:pPr>
        <w:spacing w:before="52" w:after="52"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b/>
          <w:bCs/>
          <w:color w:val="414141"/>
          <w:sz w:val="17"/>
          <w:szCs w:val="17"/>
        </w:rPr>
        <w:t xml:space="preserve">Example: </w:t>
      </w:r>
      <w:r w:rsidRPr="00964D8C">
        <w:rPr>
          <w:rFonts w:ascii="Trebuchet MS" w:eastAsia="Times New Roman" w:hAnsi="Trebuchet MS" w:cs="Times New Roman"/>
          <w:color w:val="414141"/>
          <w:sz w:val="17"/>
          <w:szCs w:val="17"/>
        </w:rPr>
        <w:t>a bookstore may define the &lt;TITLE&gt; tag to mean the title of a book, contained only within the &lt;BOOK&gt; element. A directory of people, however, might define &lt;TITLE&gt; to indicate a person's position, for instance: &lt;TITLE&gt;President&lt;/TITLE&gt;. Namespaces help define this distinction clearly.</w:t>
      </w:r>
      <w:r w:rsidRPr="00964D8C">
        <w:rPr>
          <w:rFonts w:ascii="Trebuchet MS" w:eastAsia="Times New Roman" w:hAnsi="Trebuchet MS" w:cs="Times New Roman"/>
          <w:color w:val="414141"/>
          <w:sz w:val="17"/>
          <w:szCs w:val="17"/>
        </w:rPr>
        <w:br/>
      </w:r>
      <w:r w:rsidRPr="00964D8C">
        <w:rPr>
          <w:rFonts w:ascii="Trebuchet MS" w:eastAsia="Times New Roman" w:hAnsi="Trebuchet MS" w:cs="Times New Roman"/>
          <w:color w:val="414141"/>
          <w:sz w:val="17"/>
          <w:szCs w:val="17"/>
        </w:rPr>
        <w:br/>
      </w:r>
      <w:r w:rsidRPr="00964D8C">
        <w:rPr>
          <w:rFonts w:ascii="Trebuchet MS" w:eastAsia="Times New Roman" w:hAnsi="Trebuchet MS" w:cs="Times New Roman"/>
          <w:b/>
          <w:bCs/>
          <w:color w:val="414141"/>
          <w:sz w:val="17"/>
          <w:szCs w:val="17"/>
        </w:rPr>
        <w:t>Note:</w:t>
      </w:r>
      <w:r w:rsidRPr="00964D8C">
        <w:rPr>
          <w:rFonts w:ascii="Trebuchet MS" w:eastAsia="Times New Roman" w:hAnsi="Trebuchet MS" w:cs="Times New Roman"/>
          <w:color w:val="414141"/>
          <w:sz w:val="17"/>
          <w:szCs w:val="17"/>
        </w:rPr>
        <w:t xml:space="preserve"> </w:t>
      </w:r>
      <w:r w:rsidRPr="00964D8C">
        <w:rPr>
          <w:rFonts w:ascii="Trebuchet MS" w:eastAsia="Times New Roman" w:hAnsi="Trebuchet MS" w:cs="Times New Roman"/>
          <w:i/>
          <w:iCs/>
          <w:color w:val="414141"/>
          <w:sz w:val="17"/>
          <w:szCs w:val="17"/>
        </w:rPr>
        <w:t xml:space="preserve">a) Every namespace has a unique name which is a string. To maintain the uniqueness among namespaces </w:t>
      </w:r>
      <w:proofErr w:type="gramStart"/>
      <w:r w:rsidRPr="00964D8C">
        <w:rPr>
          <w:rFonts w:ascii="Trebuchet MS" w:eastAsia="Times New Roman" w:hAnsi="Trebuchet MS" w:cs="Times New Roman"/>
          <w:i/>
          <w:iCs/>
          <w:color w:val="414141"/>
          <w:sz w:val="17"/>
          <w:szCs w:val="17"/>
        </w:rPr>
        <w:t>a</w:t>
      </w:r>
      <w:proofErr w:type="gramEnd"/>
      <w:r w:rsidRPr="00964D8C">
        <w:rPr>
          <w:rFonts w:ascii="Trebuchet MS" w:eastAsia="Times New Roman" w:hAnsi="Trebuchet MS" w:cs="Times New Roman"/>
          <w:i/>
          <w:iCs/>
          <w:color w:val="414141"/>
          <w:sz w:val="17"/>
          <w:szCs w:val="17"/>
        </w:rPr>
        <w:t xml:space="preserve"> IRL is most preferred approach, since URLs are unique. </w:t>
      </w:r>
    </w:p>
    <w:p w:rsidR="00964D8C" w:rsidRPr="00964D8C" w:rsidRDefault="00964D8C" w:rsidP="00964D8C">
      <w:pPr>
        <w:spacing w:before="52" w:after="52"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 xml:space="preserve">         b) </w:t>
      </w:r>
      <w:r w:rsidRPr="00964D8C">
        <w:rPr>
          <w:rFonts w:ascii="Trebuchet MS" w:eastAsia="Times New Roman" w:hAnsi="Trebuchet MS" w:cs="Times New Roman"/>
          <w:i/>
          <w:iCs/>
          <w:color w:val="414141"/>
          <w:sz w:val="17"/>
          <w:szCs w:val="17"/>
        </w:rPr>
        <w:t>Except for no-namespace Schemas, every XML Schema uses at least two namespaces:</w:t>
      </w:r>
      <w:r w:rsidRPr="00964D8C">
        <w:rPr>
          <w:rFonts w:ascii="Trebuchet MS" w:eastAsia="Times New Roman" w:hAnsi="Trebuchet MS" w:cs="Times New Roman"/>
          <w:i/>
          <w:iCs/>
          <w:color w:val="414141"/>
          <w:sz w:val="17"/>
          <w:szCs w:val="17"/>
        </w:rPr>
        <w:br/>
        <w:t>                1.the target namespace.</w:t>
      </w:r>
      <w:r w:rsidRPr="00964D8C">
        <w:rPr>
          <w:rFonts w:ascii="Trebuchet MS" w:eastAsia="Times New Roman" w:hAnsi="Trebuchet MS" w:cs="Times New Roman"/>
          <w:i/>
          <w:iCs/>
          <w:color w:val="414141"/>
          <w:sz w:val="17"/>
          <w:szCs w:val="17"/>
        </w:rPr>
        <w:br/>
        <w:t xml:space="preserve">                2. The </w:t>
      </w:r>
      <w:proofErr w:type="spellStart"/>
      <w:r w:rsidRPr="00964D8C">
        <w:rPr>
          <w:rFonts w:ascii="Trebuchet MS" w:eastAsia="Times New Roman" w:hAnsi="Trebuchet MS" w:cs="Times New Roman"/>
          <w:i/>
          <w:iCs/>
          <w:color w:val="414141"/>
          <w:sz w:val="17"/>
          <w:szCs w:val="17"/>
        </w:rPr>
        <w:t>XMLSchema</w:t>
      </w:r>
      <w:proofErr w:type="spellEnd"/>
      <w:r w:rsidRPr="00964D8C">
        <w:rPr>
          <w:rFonts w:ascii="Trebuchet MS" w:eastAsia="Times New Roman" w:hAnsi="Trebuchet MS" w:cs="Times New Roman"/>
          <w:i/>
          <w:iCs/>
          <w:color w:val="414141"/>
          <w:sz w:val="17"/>
          <w:szCs w:val="17"/>
        </w:rPr>
        <w:t xml:space="preserve"> namespace (http://w3.org/2001/XMLSchema)           </w:t>
      </w:r>
    </w:p>
    <w:p w:rsidR="00964D8C" w:rsidRPr="00964D8C" w:rsidRDefault="00964D8C" w:rsidP="00964D8C">
      <w:pPr>
        <w:spacing w:after="0" w:line="240" w:lineRule="auto"/>
        <w:rPr>
          <w:rFonts w:ascii="Times New Roman" w:eastAsia="Times New Roman" w:hAnsi="Times New Roman" w:cs="Times New Roman"/>
          <w:sz w:val="24"/>
          <w:szCs w:val="24"/>
        </w:rPr>
      </w:pPr>
      <w:r w:rsidRPr="00964D8C">
        <w:rPr>
          <w:rFonts w:ascii="Times New Roman" w:eastAsia="Times New Roman" w:hAnsi="Times New Roman" w:cs="Times New Roman"/>
          <w:sz w:val="24"/>
          <w:szCs w:val="24"/>
        </w:rPr>
        <w:br/>
      </w:r>
      <w:r w:rsidRPr="00964D8C">
        <w:rPr>
          <w:rFonts w:ascii="Trebuchet MS" w:eastAsia="Times New Roman" w:hAnsi="Trebuchet MS" w:cs="Times New Roman"/>
          <w:b/>
          <w:bCs/>
          <w:color w:val="414141"/>
          <w:sz w:val="17"/>
        </w:rPr>
        <w:t>15</w:t>
      </w:r>
      <w:proofErr w:type="gramStart"/>
      <w:r w:rsidRPr="00964D8C">
        <w:rPr>
          <w:rFonts w:ascii="Trebuchet MS" w:eastAsia="Times New Roman" w:hAnsi="Trebuchet MS" w:cs="Times New Roman"/>
          <w:b/>
          <w:bCs/>
          <w:color w:val="414141"/>
          <w:sz w:val="17"/>
        </w:rPr>
        <w:t>.</w:t>
      </w:r>
      <w:r w:rsidRPr="00964D8C">
        <w:rPr>
          <w:rFonts w:ascii="Trebuchet MS" w:eastAsia="Times New Roman" w:hAnsi="Trebuchet MS" w:cs="Times New Roman"/>
          <w:b/>
          <w:bCs/>
          <w:color w:val="0863A5"/>
          <w:sz w:val="17"/>
        </w:rPr>
        <w:t>What</w:t>
      </w:r>
      <w:proofErr w:type="gramEnd"/>
      <w:r w:rsidRPr="00964D8C">
        <w:rPr>
          <w:rFonts w:ascii="Trebuchet MS" w:eastAsia="Times New Roman" w:hAnsi="Trebuchet MS" w:cs="Times New Roman"/>
          <w:b/>
          <w:bCs/>
          <w:color w:val="0863A5"/>
          <w:sz w:val="17"/>
        </w:rPr>
        <w:t xml:space="preserve"> are the ways to use namespaces?</w:t>
      </w:r>
      <w:r w:rsidRPr="00964D8C">
        <w:rPr>
          <w:rFonts w:ascii="Times New Roman" w:eastAsia="Times New Roman" w:hAnsi="Times New Roman" w:cs="Times New Roman"/>
          <w:sz w:val="24"/>
          <w:szCs w:val="24"/>
        </w:rPr>
        <w:t xml:space="preserve"> </w:t>
      </w:r>
    </w:p>
    <w:p w:rsidR="00964D8C" w:rsidRPr="00964D8C" w:rsidRDefault="00964D8C" w:rsidP="00964D8C">
      <w:pPr>
        <w:spacing w:before="52" w:after="52"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 xml:space="preserve">There are two ways to use namespaces: </w:t>
      </w:r>
    </w:p>
    <w:p w:rsidR="00964D8C" w:rsidRPr="00964D8C" w:rsidRDefault="00964D8C" w:rsidP="00964D8C">
      <w:pPr>
        <w:numPr>
          <w:ilvl w:val="0"/>
          <w:numId w:val="13"/>
        </w:numPr>
        <w:spacing w:before="100" w:beforeAutospacing="1" w:after="100" w:afterAutospacing="1"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 xml:space="preserve">Declare a default namespace </w:t>
      </w:r>
    </w:p>
    <w:p w:rsidR="00964D8C" w:rsidRPr="00964D8C" w:rsidRDefault="00964D8C" w:rsidP="00964D8C">
      <w:pPr>
        <w:numPr>
          <w:ilvl w:val="0"/>
          <w:numId w:val="13"/>
        </w:numPr>
        <w:spacing w:before="100" w:beforeAutospacing="1" w:after="100" w:afterAutospacing="1" w:line="240" w:lineRule="auto"/>
        <w:rPr>
          <w:rFonts w:ascii="Trebuchet MS" w:eastAsia="Times New Roman" w:hAnsi="Trebuchet MS" w:cs="Times New Roman"/>
          <w:color w:val="414141"/>
          <w:sz w:val="17"/>
          <w:szCs w:val="17"/>
        </w:rPr>
      </w:pPr>
      <w:r w:rsidRPr="00964D8C">
        <w:rPr>
          <w:rFonts w:ascii="Trebuchet MS" w:eastAsia="Times New Roman" w:hAnsi="Trebuchet MS" w:cs="Times New Roman"/>
          <w:color w:val="414141"/>
          <w:sz w:val="17"/>
          <w:szCs w:val="17"/>
        </w:rPr>
        <w:t>Associate a prefix with a namespace, then use the prefix in the XML to refer to the namespace</w:t>
      </w:r>
    </w:p>
    <w:p w:rsidR="00DD14B0" w:rsidRPr="00DD14B0" w:rsidRDefault="00DD14B0" w:rsidP="00DD14B0">
      <w:pPr>
        <w:spacing w:after="0" w:line="240" w:lineRule="auto"/>
        <w:rPr>
          <w:rFonts w:ascii="Times New Roman" w:eastAsia="Times New Roman" w:hAnsi="Times New Roman" w:cs="Times New Roman"/>
          <w:sz w:val="24"/>
          <w:szCs w:val="24"/>
        </w:rPr>
      </w:pPr>
      <w:r w:rsidRPr="00DD14B0">
        <w:rPr>
          <w:rFonts w:ascii="Trebuchet MS" w:eastAsia="Times New Roman" w:hAnsi="Trebuchet MS" w:cs="Times New Roman"/>
          <w:b/>
          <w:bCs/>
          <w:color w:val="414141"/>
          <w:sz w:val="17"/>
        </w:rPr>
        <w:t>16</w:t>
      </w:r>
      <w:proofErr w:type="gramStart"/>
      <w:r w:rsidRPr="00DD14B0">
        <w:rPr>
          <w:rFonts w:ascii="Trebuchet MS" w:eastAsia="Times New Roman" w:hAnsi="Trebuchet MS" w:cs="Times New Roman"/>
          <w:b/>
          <w:bCs/>
          <w:color w:val="414141"/>
          <w:sz w:val="17"/>
        </w:rPr>
        <w:t>.</w:t>
      </w:r>
      <w:r w:rsidRPr="00DD14B0">
        <w:rPr>
          <w:rFonts w:ascii="Trebuchet MS" w:eastAsia="Times New Roman" w:hAnsi="Trebuchet MS" w:cs="Times New Roman"/>
          <w:b/>
          <w:bCs/>
          <w:color w:val="0863A5"/>
          <w:sz w:val="17"/>
        </w:rPr>
        <w:t>What</w:t>
      </w:r>
      <w:proofErr w:type="gramEnd"/>
      <w:r w:rsidRPr="00DD14B0">
        <w:rPr>
          <w:rFonts w:ascii="Trebuchet MS" w:eastAsia="Times New Roman" w:hAnsi="Trebuchet MS" w:cs="Times New Roman"/>
          <w:b/>
          <w:bCs/>
          <w:color w:val="0863A5"/>
          <w:sz w:val="17"/>
        </w:rPr>
        <w:t xml:space="preserve"> is the relevance of </w:t>
      </w:r>
      <w:proofErr w:type="spellStart"/>
      <w:r w:rsidRPr="00DD14B0">
        <w:rPr>
          <w:rFonts w:ascii="Trebuchet MS" w:eastAsia="Times New Roman" w:hAnsi="Trebuchet MS" w:cs="Times New Roman"/>
          <w:b/>
          <w:bCs/>
          <w:color w:val="0863A5"/>
          <w:sz w:val="17"/>
        </w:rPr>
        <w:t>ElementFormDefault</w:t>
      </w:r>
      <w:proofErr w:type="spellEnd"/>
      <w:r w:rsidRPr="00DD14B0">
        <w:rPr>
          <w:rFonts w:ascii="Trebuchet MS" w:eastAsia="Times New Roman" w:hAnsi="Trebuchet MS" w:cs="Times New Roman"/>
          <w:b/>
          <w:bCs/>
          <w:color w:val="0863A5"/>
          <w:sz w:val="17"/>
        </w:rPr>
        <w:t xml:space="preserve"> attribute in the Schema?</w:t>
      </w:r>
      <w:r w:rsidRPr="00DD14B0">
        <w:rPr>
          <w:rFonts w:ascii="Times New Roman" w:eastAsia="Times New Roman" w:hAnsi="Times New Roman" w:cs="Times New Roman"/>
          <w:sz w:val="24"/>
          <w:szCs w:val="24"/>
        </w:rPr>
        <w:t xml:space="preserve"> </w:t>
      </w:r>
    </w:p>
    <w:p w:rsidR="00DD14B0" w:rsidRPr="00DD14B0" w:rsidRDefault="00DD14B0" w:rsidP="00DD14B0">
      <w:pPr>
        <w:spacing w:before="52" w:after="52" w:line="240" w:lineRule="auto"/>
        <w:rPr>
          <w:rFonts w:ascii="Trebuchet MS" w:eastAsia="Times New Roman" w:hAnsi="Trebuchet MS" w:cs="Times New Roman"/>
          <w:color w:val="414141"/>
          <w:sz w:val="17"/>
          <w:szCs w:val="17"/>
        </w:rPr>
      </w:pPr>
      <w:proofErr w:type="spellStart"/>
      <w:r w:rsidRPr="00DD14B0">
        <w:rPr>
          <w:rFonts w:ascii="Trebuchet MS" w:eastAsia="Times New Roman" w:hAnsi="Trebuchet MS" w:cs="Times New Roman"/>
          <w:color w:val="414141"/>
          <w:sz w:val="17"/>
          <w:szCs w:val="17"/>
        </w:rPr>
        <w:t>ElementFormDefault</w:t>
      </w:r>
      <w:proofErr w:type="spellEnd"/>
      <w:r w:rsidRPr="00DD14B0">
        <w:rPr>
          <w:rFonts w:ascii="Trebuchet MS" w:eastAsia="Times New Roman" w:hAnsi="Trebuchet MS" w:cs="Times New Roman"/>
          <w:color w:val="414141"/>
          <w:sz w:val="17"/>
          <w:szCs w:val="17"/>
        </w:rPr>
        <w:t xml:space="preserve"> indicates whether or not locally declared elements must be qualified by the target namespace in an instance document. </w:t>
      </w:r>
      <w:proofErr w:type="spellStart"/>
      <w:r w:rsidRPr="00DD14B0">
        <w:rPr>
          <w:rFonts w:ascii="Trebuchet MS" w:eastAsia="Times New Roman" w:hAnsi="Trebuchet MS" w:cs="Times New Roman"/>
          <w:color w:val="414141"/>
          <w:sz w:val="17"/>
          <w:szCs w:val="17"/>
        </w:rPr>
        <w:t>ElementFormDefault</w:t>
      </w:r>
      <w:proofErr w:type="spellEnd"/>
      <w:r w:rsidRPr="00DD14B0">
        <w:rPr>
          <w:rFonts w:ascii="Trebuchet MS" w:eastAsia="Times New Roman" w:hAnsi="Trebuchet MS" w:cs="Times New Roman"/>
          <w:color w:val="414141"/>
          <w:sz w:val="17"/>
          <w:szCs w:val="17"/>
        </w:rPr>
        <w:t xml:space="preserve"> attribute in the Schema has the following relevance: </w:t>
      </w:r>
    </w:p>
    <w:p w:rsidR="00DD14B0" w:rsidRPr="00DD14B0" w:rsidRDefault="00DD14B0" w:rsidP="00DD14B0">
      <w:pPr>
        <w:numPr>
          <w:ilvl w:val="0"/>
          <w:numId w:val="14"/>
        </w:numPr>
        <w:spacing w:before="100" w:beforeAutospacing="1" w:after="100" w:afterAutospacing="1" w:line="240" w:lineRule="auto"/>
        <w:rPr>
          <w:rFonts w:ascii="Trebuchet MS" w:eastAsia="Times New Roman" w:hAnsi="Trebuchet MS" w:cs="Times New Roman"/>
          <w:color w:val="414141"/>
          <w:sz w:val="17"/>
          <w:szCs w:val="17"/>
        </w:rPr>
      </w:pPr>
      <w:r w:rsidRPr="00DD14B0">
        <w:rPr>
          <w:rFonts w:ascii="Trebuchet MS" w:eastAsia="Times New Roman" w:hAnsi="Trebuchet MS" w:cs="Times New Roman"/>
          <w:b/>
          <w:bCs/>
          <w:color w:val="414141"/>
          <w:sz w:val="17"/>
        </w:rPr>
        <w:t>Qualified</w:t>
      </w:r>
      <w:r w:rsidRPr="00DD14B0">
        <w:rPr>
          <w:rFonts w:ascii="Trebuchet MS" w:eastAsia="Times New Roman" w:hAnsi="Trebuchet MS" w:cs="Times New Roman"/>
          <w:color w:val="414141"/>
          <w:sz w:val="17"/>
          <w:szCs w:val="17"/>
        </w:rPr>
        <w:t xml:space="preserve">: Each and every element of the Schema must be qualified with the namespace in the instance document. </w:t>
      </w:r>
    </w:p>
    <w:p w:rsidR="00DD14B0" w:rsidRPr="00DD14B0" w:rsidRDefault="00DD14B0" w:rsidP="00DD14B0">
      <w:pPr>
        <w:numPr>
          <w:ilvl w:val="0"/>
          <w:numId w:val="14"/>
        </w:numPr>
        <w:spacing w:before="100" w:beforeAutospacing="1" w:after="100" w:afterAutospacing="1" w:line="240" w:lineRule="auto"/>
        <w:rPr>
          <w:rFonts w:ascii="Trebuchet MS" w:eastAsia="Times New Roman" w:hAnsi="Trebuchet MS" w:cs="Times New Roman"/>
          <w:color w:val="414141"/>
          <w:sz w:val="17"/>
          <w:szCs w:val="17"/>
        </w:rPr>
      </w:pPr>
      <w:r w:rsidRPr="00DD14B0">
        <w:rPr>
          <w:rFonts w:ascii="Trebuchet MS" w:eastAsia="Times New Roman" w:hAnsi="Trebuchet MS" w:cs="Times New Roman"/>
          <w:b/>
          <w:bCs/>
          <w:color w:val="414141"/>
          <w:sz w:val="17"/>
        </w:rPr>
        <w:t>Unqualified</w:t>
      </w:r>
      <w:r w:rsidRPr="00DD14B0">
        <w:rPr>
          <w:rFonts w:ascii="Trebuchet MS" w:eastAsia="Times New Roman" w:hAnsi="Trebuchet MS" w:cs="Times New Roman"/>
          <w:color w:val="414141"/>
          <w:sz w:val="17"/>
          <w:szCs w:val="17"/>
        </w:rPr>
        <w:t xml:space="preserve">: means only globally declared elements must be qualified with </w:t>
      </w:r>
      <w:proofErr w:type="spellStart"/>
      <w:r w:rsidRPr="00DD14B0">
        <w:rPr>
          <w:rFonts w:ascii="Trebuchet MS" w:eastAsia="Times New Roman" w:hAnsi="Trebuchet MS" w:cs="Times New Roman"/>
          <w:color w:val="414141"/>
          <w:sz w:val="17"/>
          <w:szCs w:val="17"/>
        </w:rPr>
        <w:t>there</w:t>
      </w:r>
      <w:proofErr w:type="spellEnd"/>
      <w:r w:rsidRPr="00DD14B0">
        <w:rPr>
          <w:rFonts w:ascii="Trebuchet MS" w:eastAsia="Times New Roman" w:hAnsi="Trebuchet MS" w:cs="Times New Roman"/>
          <w:color w:val="414141"/>
          <w:sz w:val="17"/>
          <w:szCs w:val="17"/>
        </w:rPr>
        <w:t xml:space="preserve"> namespace and not the local elements. </w:t>
      </w:r>
    </w:p>
    <w:p w:rsidR="00DD14B0" w:rsidRPr="00DD14B0" w:rsidRDefault="00DD14B0" w:rsidP="00DD14B0">
      <w:pPr>
        <w:spacing w:after="0" w:line="240" w:lineRule="auto"/>
        <w:rPr>
          <w:rFonts w:ascii="Times New Roman" w:eastAsia="Times New Roman" w:hAnsi="Times New Roman" w:cs="Times New Roman"/>
          <w:sz w:val="24"/>
          <w:szCs w:val="24"/>
        </w:rPr>
      </w:pPr>
      <w:r w:rsidRPr="00DD14B0">
        <w:rPr>
          <w:rFonts w:ascii="Times New Roman" w:eastAsia="Times New Roman" w:hAnsi="Times New Roman" w:cs="Times New Roman"/>
          <w:sz w:val="24"/>
          <w:szCs w:val="24"/>
        </w:rPr>
        <w:br/>
      </w:r>
      <w:r w:rsidRPr="00DD14B0">
        <w:rPr>
          <w:rFonts w:ascii="Trebuchet MS" w:eastAsia="Times New Roman" w:hAnsi="Trebuchet MS" w:cs="Times New Roman"/>
          <w:b/>
          <w:bCs/>
          <w:color w:val="414141"/>
          <w:sz w:val="17"/>
        </w:rPr>
        <w:t>17</w:t>
      </w:r>
      <w:proofErr w:type="gramStart"/>
      <w:r w:rsidRPr="00DD14B0">
        <w:rPr>
          <w:rFonts w:ascii="Trebuchet MS" w:eastAsia="Times New Roman" w:hAnsi="Trebuchet MS" w:cs="Times New Roman"/>
          <w:b/>
          <w:bCs/>
          <w:color w:val="414141"/>
          <w:sz w:val="17"/>
        </w:rPr>
        <w:t>.</w:t>
      </w:r>
      <w:r w:rsidRPr="00DD14B0">
        <w:rPr>
          <w:rFonts w:ascii="Trebuchet MS" w:eastAsia="Times New Roman" w:hAnsi="Trebuchet MS" w:cs="Times New Roman"/>
          <w:b/>
          <w:bCs/>
          <w:color w:val="0863A5"/>
          <w:sz w:val="17"/>
        </w:rPr>
        <w:t>What</w:t>
      </w:r>
      <w:proofErr w:type="gramEnd"/>
      <w:r w:rsidRPr="00DD14B0">
        <w:rPr>
          <w:rFonts w:ascii="Trebuchet MS" w:eastAsia="Times New Roman" w:hAnsi="Trebuchet MS" w:cs="Times New Roman"/>
          <w:b/>
          <w:bCs/>
          <w:color w:val="0863A5"/>
          <w:sz w:val="17"/>
        </w:rPr>
        <w:t xml:space="preserve"> is XML parser?</w:t>
      </w:r>
      <w:r w:rsidRPr="00DD14B0">
        <w:rPr>
          <w:rFonts w:ascii="Times New Roman" w:eastAsia="Times New Roman" w:hAnsi="Times New Roman" w:cs="Times New Roman"/>
          <w:sz w:val="24"/>
          <w:szCs w:val="24"/>
        </w:rPr>
        <w:t xml:space="preserve"> </w:t>
      </w:r>
    </w:p>
    <w:p w:rsidR="00DD14B0" w:rsidRPr="00DD14B0" w:rsidRDefault="00DD14B0" w:rsidP="00DD14B0">
      <w:pPr>
        <w:spacing w:before="52" w:after="52" w:line="240" w:lineRule="auto"/>
        <w:rPr>
          <w:rFonts w:ascii="Trebuchet MS" w:eastAsia="Times New Roman" w:hAnsi="Trebuchet MS" w:cs="Times New Roman"/>
          <w:color w:val="414141"/>
          <w:sz w:val="17"/>
          <w:szCs w:val="17"/>
        </w:rPr>
      </w:pPr>
      <w:r w:rsidRPr="00DD14B0">
        <w:rPr>
          <w:rFonts w:ascii="Trebuchet MS" w:eastAsia="Times New Roman" w:hAnsi="Trebuchet MS" w:cs="Times New Roman"/>
          <w:color w:val="414141"/>
          <w:sz w:val="17"/>
          <w:szCs w:val="17"/>
        </w:rPr>
        <w:lastRenderedPageBreak/>
        <w:t xml:space="preserve">An XML parser is a piece of software which can do following: </w:t>
      </w:r>
    </w:p>
    <w:p w:rsidR="00DD14B0" w:rsidRPr="00DD14B0" w:rsidRDefault="00DD14B0" w:rsidP="00DD14B0">
      <w:pPr>
        <w:numPr>
          <w:ilvl w:val="0"/>
          <w:numId w:val="15"/>
        </w:numPr>
        <w:spacing w:before="100" w:beforeAutospacing="1" w:after="100" w:afterAutospacing="1" w:line="240" w:lineRule="auto"/>
        <w:rPr>
          <w:rFonts w:ascii="Trebuchet MS" w:eastAsia="Times New Roman" w:hAnsi="Trebuchet MS" w:cs="Times New Roman"/>
          <w:color w:val="414141"/>
          <w:sz w:val="17"/>
          <w:szCs w:val="17"/>
        </w:rPr>
      </w:pPr>
      <w:r w:rsidRPr="00DD14B0">
        <w:rPr>
          <w:rFonts w:ascii="Trebuchet MS" w:eastAsia="Times New Roman" w:hAnsi="Trebuchet MS" w:cs="Times New Roman"/>
          <w:color w:val="414141"/>
          <w:sz w:val="17"/>
          <w:szCs w:val="17"/>
        </w:rPr>
        <w:t>Check for well-</w:t>
      </w:r>
      <w:proofErr w:type="spellStart"/>
      <w:r w:rsidRPr="00DD14B0">
        <w:rPr>
          <w:rFonts w:ascii="Trebuchet MS" w:eastAsia="Times New Roman" w:hAnsi="Trebuchet MS" w:cs="Times New Roman"/>
          <w:color w:val="414141"/>
          <w:sz w:val="17"/>
          <w:szCs w:val="17"/>
        </w:rPr>
        <w:t>formedness</w:t>
      </w:r>
      <w:proofErr w:type="spellEnd"/>
      <w:r w:rsidRPr="00DD14B0">
        <w:rPr>
          <w:rFonts w:ascii="Trebuchet MS" w:eastAsia="Times New Roman" w:hAnsi="Trebuchet MS" w:cs="Times New Roman"/>
          <w:color w:val="414141"/>
          <w:sz w:val="17"/>
          <w:szCs w:val="17"/>
        </w:rPr>
        <w:t xml:space="preserve"> </w:t>
      </w:r>
    </w:p>
    <w:p w:rsidR="00DD14B0" w:rsidRPr="00DD14B0" w:rsidRDefault="00DD14B0" w:rsidP="00DD14B0">
      <w:pPr>
        <w:numPr>
          <w:ilvl w:val="0"/>
          <w:numId w:val="15"/>
        </w:numPr>
        <w:spacing w:before="100" w:beforeAutospacing="1" w:after="100" w:afterAutospacing="1" w:line="240" w:lineRule="auto"/>
        <w:rPr>
          <w:rFonts w:ascii="Trebuchet MS" w:eastAsia="Times New Roman" w:hAnsi="Trebuchet MS" w:cs="Times New Roman"/>
          <w:color w:val="414141"/>
          <w:sz w:val="17"/>
          <w:szCs w:val="17"/>
        </w:rPr>
      </w:pPr>
      <w:r w:rsidRPr="00DD14B0">
        <w:rPr>
          <w:rFonts w:ascii="Trebuchet MS" w:eastAsia="Times New Roman" w:hAnsi="Trebuchet MS" w:cs="Times New Roman"/>
          <w:color w:val="414141"/>
          <w:sz w:val="17"/>
          <w:szCs w:val="17"/>
        </w:rPr>
        <w:t xml:space="preserve">Validate the document </w:t>
      </w:r>
    </w:p>
    <w:p w:rsidR="00DD14B0" w:rsidRPr="00DD14B0" w:rsidRDefault="00DD14B0" w:rsidP="00DD14B0">
      <w:pPr>
        <w:numPr>
          <w:ilvl w:val="0"/>
          <w:numId w:val="15"/>
        </w:numPr>
        <w:spacing w:before="100" w:beforeAutospacing="1" w:after="100" w:afterAutospacing="1" w:line="240" w:lineRule="auto"/>
        <w:rPr>
          <w:rFonts w:ascii="Trebuchet MS" w:eastAsia="Times New Roman" w:hAnsi="Trebuchet MS" w:cs="Times New Roman"/>
          <w:color w:val="414141"/>
          <w:sz w:val="17"/>
          <w:szCs w:val="17"/>
        </w:rPr>
      </w:pPr>
      <w:r w:rsidRPr="00DD14B0">
        <w:rPr>
          <w:rFonts w:ascii="Trebuchet MS" w:eastAsia="Times New Roman" w:hAnsi="Trebuchet MS" w:cs="Times New Roman"/>
          <w:color w:val="414141"/>
          <w:sz w:val="17"/>
          <w:szCs w:val="17"/>
        </w:rPr>
        <w:t xml:space="preserve">Allows us to read, create or modify existing XML documents </w:t>
      </w:r>
    </w:p>
    <w:p w:rsidR="00DD14B0" w:rsidRPr="00DD14B0" w:rsidRDefault="00DD14B0" w:rsidP="00DD14B0">
      <w:pPr>
        <w:spacing w:before="52" w:after="52" w:line="240" w:lineRule="auto"/>
        <w:rPr>
          <w:rFonts w:ascii="Trebuchet MS" w:eastAsia="Times New Roman" w:hAnsi="Trebuchet MS" w:cs="Times New Roman"/>
          <w:color w:val="414141"/>
          <w:sz w:val="17"/>
          <w:szCs w:val="17"/>
        </w:rPr>
      </w:pPr>
      <w:r w:rsidRPr="00DD14B0">
        <w:rPr>
          <w:rFonts w:ascii="Trebuchet MS" w:eastAsia="Times New Roman" w:hAnsi="Trebuchet MS" w:cs="Times New Roman"/>
          <w:b/>
          <w:bCs/>
          <w:color w:val="414141"/>
          <w:sz w:val="17"/>
          <w:szCs w:val="17"/>
        </w:rPr>
        <w:t>Note</w:t>
      </w:r>
      <w:r w:rsidRPr="00DD14B0">
        <w:rPr>
          <w:rFonts w:ascii="Trebuchet MS" w:eastAsia="Times New Roman" w:hAnsi="Trebuchet MS" w:cs="Times New Roman"/>
          <w:color w:val="414141"/>
          <w:sz w:val="17"/>
          <w:szCs w:val="17"/>
        </w:rPr>
        <w:t xml:space="preserve">: </w:t>
      </w:r>
      <w:r w:rsidRPr="00DD14B0">
        <w:rPr>
          <w:rFonts w:ascii="Trebuchet MS" w:eastAsia="Times New Roman" w:hAnsi="Trebuchet MS" w:cs="Times New Roman"/>
          <w:i/>
          <w:iCs/>
          <w:color w:val="414141"/>
          <w:sz w:val="17"/>
          <w:szCs w:val="17"/>
        </w:rPr>
        <w:t>Parser is piece of software provided by vendors. An XML parser is built in Java runtime from JDK 1.4 onwards</w:t>
      </w:r>
    </w:p>
    <w:p w:rsidR="00DD14B0" w:rsidRPr="00DD14B0" w:rsidRDefault="00DD14B0" w:rsidP="00DD14B0">
      <w:pPr>
        <w:spacing w:before="52" w:line="240" w:lineRule="auto"/>
        <w:rPr>
          <w:rFonts w:ascii="Trebuchet MS" w:eastAsia="Times New Roman" w:hAnsi="Trebuchet MS" w:cs="Times New Roman"/>
          <w:b/>
          <w:bCs/>
          <w:color w:val="0863A5"/>
          <w:sz w:val="17"/>
        </w:rPr>
      </w:pPr>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D14B0" w:rsidRPr="00DD14B0" w:rsidTr="00DD14B0">
        <w:trPr>
          <w:tblCellSpacing w:w="15" w:type="dxa"/>
        </w:trPr>
        <w:tc>
          <w:tcPr>
            <w:tcW w:w="0" w:type="auto"/>
            <w:vAlign w:val="center"/>
            <w:hideMark/>
          </w:tcPr>
          <w:p w:rsidR="00DD14B0" w:rsidRPr="00DD14B0" w:rsidRDefault="00DD14B0" w:rsidP="00DD14B0">
            <w:pPr>
              <w:numPr>
                <w:ilvl w:val="0"/>
                <w:numId w:val="16"/>
              </w:numPr>
              <w:spacing w:before="78" w:after="78" w:line="240" w:lineRule="auto"/>
              <w:ind w:left="0"/>
              <w:rPr>
                <w:rFonts w:ascii="Trebuchet MS" w:eastAsia="Times New Roman" w:hAnsi="Trebuchet MS" w:cs="Times New Roman"/>
                <w:color w:val="666666"/>
                <w:sz w:val="17"/>
                <w:szCs w:val="17"/>
              </w:rPr>
            </w:pPr>
          </w:p>
        </w:tc>
      </w:tr>
    </w:tbl>
    <w:p w:rsidR="00DD14B0" w:rsidRPr="00DD14B0" w:rsidRDefault="00DD14B0" w:rsidP="00DD14B0">
      <w:pPr>
        <w:spacing w:after="0" w:line="240" w:lineRule="auto"/>
        <w:rPr>
          <w:rFonts w:ascii="Times New Roman" w:eastAsia="Times New Roman" w:hAnsi="Times New Roman" w:cs="Times New Roman"/>
          <w:sz w:val="24"/>
          <w:szCs w:val="24"/>
        </w:rPr>
      </w:pPr>
      <w:r w:rsidRPr="00DD14B0">
        <w:rPr>
          <w:rFonts w:ascii="Trebuchet MS" w:eastAsia="Times New Roman" w:hAnsi="Trebuchet MS" w:cs="Times New Roman"/>
          <w:b/>
          <w:bCs/>
          <w:color w:val="414141"/>
          <w:sz w:val="17"/>
        </w:rPr>
        <w:t>18</w:t>
      </w:r>
      <w:proofErr w:type="gramStart"/>
      <w:r w:rsidRPr="00DD14B0">
        <w:rPr>
          <w:rFonts w:ascii="Trebuchet MS" w:eastAsia="Times New Roman" w:hAnsi="Trebuchet MS" w:cs="Times New Roman"/>
          <w:b/>
          <w:bCs/>
          <w:color w:val="414141"/>
          <w:sz w:val="17"/>
        </w:rPr>
        <w:t>.</w:t>
      </w:r>
      <w:r w:rsidRPr="00DD14B0">
        <w:rPr>
          <w:rFonts w:ascii="Trebuchet MS" w:eastAsia="Times New Roman" w:hAnsi="Trebuchet MS" w:cs="Times New Roman"/>
          <w:b/>
          <w:bCs/>
          <w:color w:val="0863A5"/>
          <w:sz w:val="17"/>
        </w:rPr>
        <w:t>What</w:t>
      </w:r>
      <w:proofErr w:type="gramEnd"/>
      <w:r w:rsidRPr="00DD14B0">
        <w:rPr>
          <w:rFonts w:ascii="Trebuchet MS" w:eastAsia="Times New Roman" w:hAnsi="Trebuchet MS" w:cs="Times New Roman"/>
          <w:b/>
          <w:bCs/>
          <w:color w:val="0863A5"/>
          <w:sz w:val="17"/>
        </w:rPr>
        <w:t xml:space="preserve"> is DOM?</w:t>
      </w:r>
      <w:r w:rsidRPr="00DD14B0">
        <w:rPr>
          <w:rFonts w:ascii="Times New Roman" w:eastAsia="Times New Roman" w:hAnsi="Times New Roman" w:cs="Times New Roman"/>
          <w:sz w:val="24"/>
          <w:szCs w:val="24"/>
        </w:rPr>
        <w:t xml:space="preserve"> </w:t>
      </w:r>
    </w:p>
    <w:p w:rsidR="00DD14B0" w:rsidRPr="00DD14B0" w:rsidRDefault="00DD14B0" w:rsidP="00DD14B0">
      <w:pPr>
        <w:spacing w:before="52" w:after="52" w:line="240" w:lineRule="auto"/>
        <w:rPr>
          <w:rFonts w:ascii="Trebuchet MS" w:eastAsia="Times New Roman" w:hAnsi="Trebuchet MS" w:cs="Times New Roman"/>
          <w:color w:val="414141"/>
          <w:sz w:val="17"/>
          <w:szCs w:val="17"/>
        </w:rPr>
      </w:pPr>
      <w:r w:rsidRPr="00DD14B0">
        <w:rPr>
          <w:rFonts w:ascii="Trebuchet MS" w:eastAsia="Times New Roman" w:hAnsi="Trebuchet MS" w:cs="Times New Roman"/>
          <w:color w:val="414141"/>
          <w:sz w:val="17"/>
          <w:szCs w:val="17"/>
        </w:rPr>
        <w:t>The Document Object Model (</w:t>
      </w:r>
      <w:r w:rsidRPr="00DD14B0">
        <w:rPr>
          <w:rFonts w:ascii="Trebuchet MS" w:eastAsia="Times New Roman" w:hAnsi="Trebuchet MS" w:cs="Times New Roman"/>
          <w:b/>
          <w:bCs/>
          <w:color w:val="414141"/>
          <w:sz w:val="17"/>
          <w:szCs w:val="17"/>
        </w:rPr>
        <w:t>DOM</w:t>
      </w:r>
      <w:r w:rsidRPr="00DD14B0">
        <w:rPr>
          <w:rFonts w:ascii="Trebuchet MS" w:eastAsia="Times New Roman" w:hAnsi="Trebuchet MS" w:cs="Times New Roman"/>
          <w:color w:val="414141"/>
          <w:sz w:val="17"/>
          <w:szCs w:val="17"/>
        </w:rPr>
        <w:t>) is a platform and language-independent standard object model for representing XML and related formats. DOM is standard API which is not specific to any programming language. DOM represents an XML document as a tree model. The tree model makes the XML document hierarchal by nature. Each and every construct of the XML document is represented as a node in the tree.</w:t>
      </w:r>
    </w:p>
    <w:p w:rsidR="00DD14B0" w:rsidRPr="00DD14B0" w:rsidRDefault="00DD14B0" w:rsidP="00DD14B0">
      <w:pPr>
        <w:spacing w:after="0" w:line="240" w:lineRule="auto"/>
        <w:rPr>
          <w:rFonts w:ascii="Times New Roman" w:eastAsia="Times New Roman" w:hAnsi="Times New Roman" w:cs="Times New Roman"/>
          <w:sz w:val="24"/>
          <w:szCs w:val="24"/>
        </w:rPr>
      </w:pPr>
      <w:r w:rsidRPr="00DD14B0">
        <w:rPr>
          <w:rFonts w:ascii="Times New Roman" w:eastAsia="Times New Roman" w:hAnsi="Times New Roman" w:cs="Times New Roman"/>
          <w:sz w:val="24"/>
          <w:szCs w:val="24"/>
        </w:rPr>
        <w:br/>
      </w:r>
      <w:r w:rsidRPr="00DD14B0">
        <w:rPr>
          <w:rFonts w:ascii="Trebuchet MS" w:eastAsia="Times New Roman" w:hAnsi="Trebuchet MS" w:cs="Times New Roman"/>
          <w:b/>
          <w:bCs/>
          <w:color w:val="414141"/>
          <w:sz w:val="17"/>
        </w:rPr>
        <w:t>19</w:t>
      </w:r>
      <w:proofErr w:type="gramStart"/>
      <w:r w:rsidRPr="00DD14B0">
        <w:rPr>
          <w:rFonts w:ascii="Trebuchet MS" w:eastAsia="Times New Roman" w:hAnsi="Trebuchet MS" w:cs="Times New Roman"/>
          <w:b/>
          <w:bCs/>
          <w:color w:val="414141"/>
          <w:sz w:val="17"/>
        </w:rPr>
        <w:t>.</w:t>
      </w:r>
      <w:r w:rsidRPr="00DD14B0">
        <w:rPr>
          <w:rFonts w:ascii="Trebuchet MS" w:eastAsia="Times New Roman" w:hAnsi="Trebuchet MS" w:cs="Times New Roman"/>
          <w:b/>
          <w:bCs/>
          <w:color w:val="0863A5"/>
          <w:sz w:val="17"/>
        </w:rPr>
        <w:t>What</w:t>
      </w:r>
      <w:proofErr w:type="gramEnd"/>
      <w:r w:rsidRPr="00DD14B0">
        <w:rPr>
          <w:rFonts w:ascii="Trebuchet MS" w:eastAsia="Times New Roman" w:hAnsi="Trebuchet MS" w:cs="Times New Roman"/>
          <w:b/>
          <w:bCs/>
          <w:color w:val="0863A5"/>
          <w:sz w:val="17"/>
        </w:rPr>
        <w:t xml:space="preserve"> is SAX?</w:t>
      </w:r>
      <w:r w:rsidRPr="00DD14B0">
        <w:rPr>
          <w:rFonts w:ascii="Times New Roman" w:eastAsia="Times New Roman" w:hAnsi="Times New Roman" w:cs="Times New Roman"/>
          <w:sz w:val="24"/>
          <w:szCs w:val="24"/>
        </w:rPr>
        <w:t xml:space="preserve"> </w:t>
      </w:r>
    </w:p>
    <w:p w:rsidR="00DD14B0" w:rsidRPr="00DD14B0" w:rsidRDefault="00DD14B0" w:rsidP="00DD14B0">
      <w:pPr>
        <w:spacing w:before="52" w:after="52" w:line="240" w:lineRule="auto"/>
        <w:rPr>
          <w:rFonts w:ascii="Trebuchet MS" w:eastAsia="Times New Roman" w:hAnsi="Trebuchet MS" w:cs="Times New Roman"/>
          <w:color w:val="414141"/>
          <w:sz w:val="17"/>
          <w:szCs w:val="17"/>
        </w:rPr>
      </w:pPr>
      <w:r w:rsidRPr="00DD14B0">
        <w:rPr>
          <w:rFonts w:ascii="Trebuchet MS" w:eastAsia="Times New Roman" w:hAnsi="Trebuchet MS" w:cs="Times New Roman"/>
          <w:color w:val="414141"/>
          <w:sz w:val="17"/>
          <w:szCs w:val="17"/>
        </w:rPr>
        <w:t>SAX-Simple API for XML processing. SAX provides a mechanism for reading data from an XML document. It is a popular alternative to the Document Object Model (DOM).SAX provides an event based processing approach unlike DOM which is tree based.</w:t>
      </w:r>
    </w:p>
    <w:p w:rsidR="00DD14B0" w:rsidRPr="00DD14B0" w:rsidRDefault="00DD14B0" w:rsidP="00DD14B0">
      <w:pPr>
        <w:spacing w:after="0" w:line="240" w:lineRule="auto"/>
        <w:rPr>
          <w:rFonts w:ascii="Times New Roman" w:eastAsia="Times New Roman" w:hAnsi="Times New Roman" w:cs="Times New Roman"/>
          <w:sz w:val="24"/>
          <w:szCs w:val="24"/>
        </w:rPr>
      </w:pPr>
      <w:r w:rsidRPr="00DD14B0">
        <w:rPr>
          <w:rFonts w:ascii="Times New Roman" w:eastAsia="Times New Roman" w:hAnsi="Times New Roman" w:cs="Times New Roman"/>
          <w:sz w:val="24"/>
          <w:szCs w:val="24"/>
        </w:rPr>
        <w:br/>
      </w:r>
      <w:r w:rsidRPr="00DD14B0">
        <w:rPr>
          <w:rFonts w:ascii="Trebuchet MS" w:eastAsia="Times New Roman" w:hAnsi="Trebuchet MS" w:cs="Times New Roman"/>
          <w:b/>
          <w:bCs/>
          <w:color w:val="414141"/>
          <w:sz w:val="17"/>
        </w:rPr>
        <w:t>20</w:t>
      </w:r>
      <w:proofErr w:type="gramStart"/>
      <w:r w:rsidRPr="00DD14B0">
        <w:rPr>
          <w:rFonts w:ascii="Trebuchet MS" w:eastAsia="Times New Roman" w:hAnsi="Trebuchet MS" w:cs="Times New Roman"/>
          <w:b/>
          <w:bCs/>
          <w:color w:val="414141"/>
          <w:sz w:val="17"/>
        </w:rPr>
        <w:t>.</w:t>
      </w:r>
      <w:r w:rsidRPr="00DD14B0">
        <w:rPr>
          <w:rFonts w:ascii="Trebuchet MS" w:eastAsia="Times New Roman" w:hAnsi="Trebuchet MS" w:cs="Times New Roman"/>
          <w:b/>
          <w:bCs/>
          <w:color w:val="0863A5"/>
          <w:sz w:val="17"/>
        </w:rPr>
        <w:t>What</w:t>
      </w:r>
      <w:proofErr w:type="gramEnd"/>
      <w:r w:rsidRPr="00DD14B0">
        <w:rPr>
          <w:rFonts w:ascii="Trebuchet MS" w:eastAsia="Times New Roman" w:hAnsi="Trebuchet MS" w:cs="Times New Roman"/>
          <w:b/>
          <w:bCs/>
          <w:color w:val="0863A5"/>
          <w:sz w:val="17"/>
        </w:rPr>
        <w:t xml:space="preserve"> are the interfaces of SAX?</w:t>
      </w:r>
      <w:r w:rsidRPr="00DD14B0">
        <w:rPr>
          <w:rFonts w:ascii="Times New Roman" w:eastAsia="Times New Roman" w:hAnsi="Times New Roman" w:cs="Times New Roman"/>
          <w:sz w:val="24"/>
          <w:szCs w:val="24"/>
        </w:rPr>
        <w:t xml:space="preserve"> </w:t>
      </w:r>
    </w:p>
    <w:p w:rsidR="00DD14B0" w:rsidRPr="00DD14B0" w:rsidRDefault="00DD14B0" w:rsidP="00DD14B0">
      <w:pPr>
        <w:spacing w:before="52" w:after="52" w:line="240" w:lineRule="auto"/>
        <w:rPr>
          <w:rFonts w:ascii="Trebuchet MS" w:eastAsia="Times New Roman" w:hAnsi="Trebuchet MS" w:cs="Times New Roman"/>
          <w:color w:val="414141"/>
          <w:sz w:val="17"/>
          <w:szCs w:val="17"/>
        </w:rPr>
      </w:pPr>
      <w:r w:rsidRPr="00DD14B0">
        <w:rPr>
          <w:rFonts w:ascii="Trebuchet MS" w:eastAsia="Times New Roman" w:hAnsi="Trebuchet MS" w:cs="Times New Roman"/>
          <w:color w:val="414141"/>
          <w:sz w:val="17"/>
          <w:szCs w:val="17"/>
        </w:rPr>
        <w:t xml:space="preserve">The interfaces of SAX are: </w:t>
      </w:r>
    </w:p>
    <w:p w:rsidR="00DD14B0" w:rsidRPr="00DD14B0" w:rsidRDefault="00DD14B0" w:rsidP="00DD14B0">
      <w:pPr>
        <w:numPr>
          <w:ilvl w:val="0"/>
          <w:numId w:val="17"/>
        </w:numPr>
        <w:spacing w:before="100" w:beforeAutospacing="1" w:after="100" w:afterAutospacing="1" w:line="240" w:lineRule="auto"/>
        <w:rPr>
          <w:rFonts w:ascii="Trebuchet MS" w:eastAsia="Times New Roman" w:hAnsi="Trebuchet MS" w:cs="Times New Roman"/>
          <w:color w:val="414141"/>
          <w:sz w:val="17"/>
          <w:szCs w:val="17"/>
        </w:rPr>
      </w:pPr>
      <w:proofErr w:type="spellStart"/>
      <w:r w:rsidRPr="00DD14B0">
        <w:rPr>
          <w:rFonts w:ascii="Trebuchet MS" w:eastAsia="Times New Roman" w:hAnsi="Trebuchet MS" w:cs="Times New Roman"/>
          <w:b/>
          <w:bCs/>
          <w:color w:val="414141"/>
          <w:sz w:val="17"/>
        </w:rPr>
        <w:t>DocumentHandler</w:t>
      </w:r>
      <w:proofErr w:type="spellEnd"/>
      <w:r w:rsidRPr="00DD14B0">
        <w:rPr>
          <w:rFonts w:ascii="Trebuchet MS" w:eastAsia="Times New Roman" w:hAnsi="Trebuchet MS" w:cs="Times New Roman"/>
          <w:color w:val="414141"/>
          <w:sz w:val="17"/>
          <w:szCs w:val="17"/>
        </w:rPr>
        <w:t xml:space="preserve">- is used for getting event notification relating to a document. </w:t>
      </w:r>
    </w:p>
    <w:p w:rsidR="00DD14B0" w:rsidRPr="00DD14B0" w:rsidRDefault="00DD14B0" w:rsidP="00DD14B0">
      <w:pPr>
        <w:numPr>
          <w:ilvl w:val="0"/>
          <w:numId w:val="17"/>
        </w:numPr>
        <w:spacing w:before="100" w:beforeAutospacing="1" w:after="100" w:afterAutospacing="1" w:line="240" w:lineRule="auto"/>
        <w:rPr>
          <w:rFonts w:ascii="Trebuchet MS" w:eastAsia="Times New Roman" w:hAnsi="Trebuchet MS" w:cs="Times New Roman"/>
          <w:color w:val="414141"/>
          <w:sz w:val="17"/>
          <w:szCs w:val="17"/>
        </w:rPr>
      </w:pPr>
      <w:proofErr w:type="spellStart"/>
      <w:r w:rsidRPr="00DD14B0">
        <w:rPr>
          <w:rFonts w:ascii="Trebuchet MS" w:eastAsia="Times New Roman" w:hAnsi="Trebuchet MS" w:cs="Times New Roman"/>
          <w:b/>
          <w:bCs/>
          <w:color w:val="414141"/>
          <w:sz w:val="17"/>
        </w:rPr>
        <w:t>DTDHandler</w:t>
      </w:r>
      <w:proofErr w:type="spellEnd"/>
      <w:r w:rsidRPr="00DD14B0">
        <w:rPr>
          <w:rFonts w:ascii="Trebuchet MS" w:eastAsia="Times New Roman" w:hAnsi="Trebuchet MS" w:cs="Times New Roman"/>
          <w:color w:val="414141"/>
          <w:sz w:val="17"/>
          <w:szCs w:val="17"/>
        </w:rPr>
        <w:t xml:space="preserve">- is implemented to get the notifications related to declarations in DTD like entities and notations </w:t>
      </w:r>
    </w:p>
    <w:p w:rsidR="00DD14B0" w:rsidRPr="00DD14B0" w:rsidRDefault="00DD14B0" w:rsidP="00DD14B0">
      <w:pPr>
        <w:numPr>
          <w:ilvl w:val="0"/>
          <w:numId w:val="17"/>
        </w:numPr>
        <w:spacing w:before="100" w:beforeAutospacing="1" w:after="100" w:afterAutospacing="1" w:line="240" w:lineRule="auto"/>
        <w:rPr>
          <w:rFonts w:ascii="Trebuchet MS" w:eastAsia="Times New Roman" w:hAnsi="Trebuchet MS" w:cs="Times New Roman"/>
          <w:color w:val="414141"/>
          <w:sz w:val="17"/>
          <w:szCs w:val="17"/>
        </w:rPr>
      </w:pPr>
      <w:proofErr w:type="spellStart"/>
      <w:r w:rsidRPr="00DD14B0">
        <w:rPr>
          <w:rFonts w:ascii="Trebuchet MS" w:eastAsia="Times New Roman" w:hAnsi="Trebuchet MS" w:cs="Times New Roman"/>
          <w:b/>
          <w:bCs/>
          <w:color w:val="414141"/>
          <w:sz w:val="17"/>
        </w:rPr>
        <w:t>EntityResolver</w:t>
      </w:r>
      <w:proofErr w:type="spellEnd"/>
      <w:r w:rsidRPr="00DD14B0">
        <w:rPr>
          <w:rFonts w:ascii="Trebuchet MS" w:eastAsia="Times New Roman" w:hAnsi="Trebuchet MS" w:cs="Times New Roman"/>
          <w:color w:val="414141"/>
          <w:sz w:val="17"/>
          <w:szCs w:val="17"/>
        </w:rPr>
        <w:t xml:space="preserve">- is used for reading external entities. </w:t>
      </w:r>
    </w:p>
    <w:p w:rsidR="00DD14B0" w:rsidRPr="00DD14B0" w:rsidRDefault="00DD14B0" w:rsidP="00DD14B0">
      <w:pPr>
        <w:numPr>
          <w:ilvl w:val="0"/>
          <w:numId w:val="17"/>
        </w:numPr>
        <w:spacing w:before="100" w:beforeAutospacing="1" w:after="100" w:afterAutospacing="1" w:line="240" w:lineRule="auto"/>
        <w:rPr>
          <w:rFonts w:ascii="Trebuchet MS" w:eastAsia="Times New Roman" w:hAnsi="Trebuchet MS" w:cs="Times New Roman"/>
          <w:color w:val="414141"/>
          <w:sz w:val="17"/>
          <w:szCs w:val="17"/>
        </w:rPr>
      </w:pPr>
      <w:proofErr w:type="spellStart"/>
      <w:r w:rsidRPr="00DD14B0">
        <w:rPr>
          <w:rFonts w:ascii="Trebuchet MS" w:eastAsia="Times New Roman" w:hAnsi="Trebuchet MS" w:cs="Times New Roman"/>
          <w:b/>
          <w:bCs/>
          <w:color w:val="414141"/>
          <w:sz w:val="17"/>
        </w:rPr>
        <w:t>ErrorHandler</w:t>
      </w:r>
      <w:proofErr w:type="spellEnd"/>
      <w:r w:rsidRPr="00DD14B0">
        <w:rPr>
          <w:rFonts w:ascii="Trebuchet MS" w:eastAsia="Times New Roman" w:hAnsi="Trebuchet MS" w:cs="Times New Roman"/>
          <w:color w:val="414141"/>
          <w:sz w:val="17"/>
          <w:szCs w:val="17"/>
        </w:rPr>
        <w:t xml:space="preserve">- is used for handling error related notifications. </w:t>
      </w:r>
    </w:p>
    <w:p w:rsidR="00DD14B0" w:rsidRPr="00DD14B0" w:rsidRDefault="00DD14B0" w:rsidP="00DD14B0">
      <w:pPr>
        <w:spacing w:line="240" w:lineRule="auto"/>
        <w:rPr>
          <w:rFonts w:ascii="Times New Roman" w:eastAsia="Times New Roman" w:hAnsi="Times New Roman" w:cs="Times New Roman"/>
          <w:sz w:val="24"/>
          <w:szCs w:val="24"/>
        </w:rPr>
      </w:pPr>
      <w:r w:rsidRPr="00DD14B0">
        <w:rPr>
          <w:rFonts w:ascii="Times New Roman" w:eastAsia="Times New Roman" w:hAnsi="Times New Roman" w:cs="Times New Roman"/>
          <w:sz w:val="24"/>
          <w:szCs w:val="24"/>
        </w:rPr>
        <w:br/>
      </w:r>
      <w:r w:rsidRPr="00DD14B0">
        <w:rPr>
          <w:rFonts w:ascii="Trebuchet MS" w:eastAsia="Times New Roman" w:hAnsi="Trebuchet MS" w:cs="Times New Roman"/>
          <w:b/>
          <w:bCs/>
          <w:color w:val="414141"/>
          <w:sz w:val="17"/>
        </w:rPr>
        <w:t>21</w:t>
      </w:r>
      <w:proofErr w:type="gramStart"/>
      <w:r w:rsidRPr="00DD14B0">
        <w:rPr>
          <w:rFonts w:ascii="Trebuchet MS" w:eastAsia="Times New Roman" w:hAnsi="Trebuchet MS" w:cs="Times New Roman"/>
          <w:b/>
          <w:bCs/>
          <w:color w:val="414141"/>
          <w:sz w:val="17"/>
        </w:rPr>
        <w:t>.</w:t>
      </w:r>
      <w:r w:rsidRPr="00DD14B0">
        <w:rPr>
          <w:rFonts w:ascii="Trebuchet MS" w:eastAsia="Times New Roman" w:hAnsi="Trebuchet MS" w:cs="Times New Roman"/>
          <w:b/>
          <w:bCs/>
          <w:color w:val="0863A5"/>
          <w:sz w:val="17"/>
        </w:rPr>
        <w:t>What</w:t>
      </w:r>
      <w:proofErr w:type="gramEnd"/>
      <w:r w:rsidRPr="00DD14B0">
        <w:rPr>
          <w:rFonts w:ascii="Trebuchet MS" w:eastAsia="Times New Roman" w:hAnsi="Trebuchet MS" w:cs="Times New Roman"/>
          <w:b/>
          <w:bCs/>
          <w:color w:val="0863A5"/>
          <w:sz w:val="17"/>
        </w:rPr>
        <w:t xml:space="preserve"> is the difference between SAX parser and DOM parser?</w:t>
      </w:r>
      <w:r w:rsidRPr="00DD14B0">
        <w:rPr>
          <w:rFonts w:ascii="Times New Roman" w:eastAsia="Times New Roman" w:hAnsi="Times New Roman" w:cs="Times New Roman"/>
          <w:sz w:val="24"/>
          <w:szCs w:val="24"/>
        </w:rPr>
        <w:t xml:space="preserve"> </w:t>
      </w:r>
    </w:p>
    <w:tbl>
      <w:tblPr>
        <w:tblW w:w="4850" w:type="pct"/>
        <w:tblBorders>
          <w:top w:val="single" w:sz="4" w:space="0" w:color="EFEFEF"/>
          <w:left w:val="single" w:sz="4" w:space="0" w:color="EFEFEF"/>
          <w:bottom w:val="single" w:sz="4" w:space="0" w:color="EFEFEF"/>
          <w:right w:val="single" w:sz="4" w:space="0" w:color="EFEFEF"/>
        </w:tblBorders>
        <w:tblCellMar>
          <w:top w:w="75" w:type="dxa"/>
          <w:left w:w="75" w:type="dxa"/>
          <w:bottom w:w="75" w:type="dxa"/>
          <w:right w:w="75" w:type="dxa"/>
        </w:tblCellMar>
        <w:tblLook w:val="04A0" w:firstRow="1" w:lastRow="0" w:firstColumn="1" w:lastColumn="0" w:noHBand="0" w:noVBand="1"/>
      </w:tblPr>
      <w:tblGrid>
        <w:gridCol w:w="4590"/>
        <w:gridCol w:w="4590"/>
      </w:tblGrid>
      <w:tr w:rsidR="00DD14B0" w:rsidRPr="00DD14B0" w:rsidTr="00DD14B0">
        <w:tc>
          <w:tcPr>
            <w:tcW w:w="2500" w:type="pct"/>
            <w:tcBorders>
              <w:top w:val="single" w:sz="4" w:space="0" w:color="ADD2E2"/>
              <w:left w:val="single" w:sz="4" w:space="0" w:color="ADD2E2"/>
              <w:bottom w:val="single" w:sz="4" w:space="0" w:color="ADD2E2"/>
              <w:right w:val="single" w:sz="4" w:space="0" w:color="ADD2E2"/>
            </w:tcBorders>
            <w:shd w:val="clear" w:color="auto" w:fill="EFF3F7"/>
            <w:tcMar>
              <w:top w:w="52" w:type="dxa"/>
              <w:left w:w="52" w:type="dxa"/>
              <w:bottom w:w="52" w:type="dxa"/>
              <w:right w:w="52" w:type="dxa"/>
            </w:tcMar>
            <w:vAlign w:val="center"/>
            <w:hideMark/>
          </w:tcPr>
          <w:p w:rsidR="00DD14B0" w:rsidRPr="00DD14B0" w:rsidRDefault="00DD14B0" w:rsidP="00DD14B0">
            <w:pPr>
              <w:spacing w:after="0" w:line="240" w:lineRule="auto"/>
              <w:jc w:val="center"/>
              <w:rPr>
                <w:rFonts w:ascii="Trebuchet MS" w:eastAsia="Times New Roman" w:hAnsi="Trebuchet MS" w:cs="Times New Roman"/>
                <w:b/>
                <w:bCs/>
                <w:color w:val="414141"/>
                <w:sz w:val="17"/>
                <w:szCs w:val="17"/>
              </w:rPr>
            </w:pPr>
            <w:r w:rsidRPr="00DD14B0">
              <w:rPr>
                <w:rFonts w:ascii="Trebuchet MS" w:eastAsia="Times New Roman" w:hAnsi="Trebuchet MS" w:cs="Times New Roman"/>
                <w:b/>
                <w:bCs/>
                <w:color w:val="414141"/>
                <w:sz w:val="17"/>
              </w:rPr>
              <w:t>SAX</w:t>
            </w:r>
          </w:p>
        </w:tc>
        <w:tc>
          <w:tcPr>
            <w:tcW w:w="2500" w:type="pct"/>
            <w:tcBorders>
              <w:top w:val="single" w:sz="4" w:space="0" w:color="ADD2E2"/>
              <w:left w:val="single" w:sz="4" w:space="0" w:color="ADD2E2"/>
              <w:bottom w:val="single" w:sz="4" w:space="0" w:color="ADD2E2"/>
              <w:right w:val="single" w:sz="4" w:space="0" w:color="ADD2E2"/>
            </w:tcBorders>
            <w:shd w:val="clear" w:color="auto" w:fill="EFF3F7"/>
            <w:tcMar>
              <w:top w:w="52" w:type="dxa"/>
              <w:left w:w="52" w:type="dxa"/>
              <w:bottom w:w="52" w:type="dxa"/>
              <w:right w:w="52" w:type="dxa"/>
            </w:tcMar>
            <w:vAlign w:val="center"/>
            <w:hideMark/>
          </w:tcPr>
          <w:p w:rsidR="00DD14B0" w:rsidRPr="00DD14B0" w:rsidRDefault="00DD14B0" w:rsidP="00DD14B0">
            <w:pPr>
              <w:spacing w:after="0" w:line="240" w:lineRule="auto"/>
              <w:jc w:val="center"/>
              <w:rPr>
                <w:rFonts w:ascii="Trebuchet MS" w:eastAsia="Times New Roman" w:hAnsi="Trebuchet MS" w:cs="Times New Roman"/>
                <w:b/>
                <w:bCs/>
                <w:color w:val="414141"/>
                <w:sz w:val="17"/>
                <w:szCs w:val="17"/>
              </w:rPr>
            </w:pPr>
            <w:r w:rsidRPr="00DD14B0">
              <w:rPr>
                <w:rFonts w:ascii="Trebuchet MS" w:eastAsia="Times New Roman" w:hAnsi="Trebuchet MS" w:cs="Times New Roman"/>
                <w:b/>
                <w:bCs/>
                <w:color w:val="414141"/>
                <w:sz w:val="17"/>
              </w:rPr>
              <w:t>DOM</w:t>
            </w:r>
          </w:p>
        </w:tc>
      </w:tr>
      <w:tr w:rsidR="00DD14B0" w:rsidRPr="00DD14B0" w:rsidTr="00DD14B0">
        <w:tc>
          <w:tcPr>
            <w:tcW w:w="0" w:type="auto"/>
            <w:tcBorders>
              <w:top w:val="single" w:sz="4" w:space="0" w:color="EFEFEF"/>
              <w:left w:val="single" w:sz="4" w:space="0" w:color="EFEFEF"/>
              <w:bottom w:val="single" w:sz="4" w:space="0" w:color="EFEFEF"/>
              <w:right w:val="single" w:sz="4" w:space="0" w:color="EFEFEF"/>
            </w:tcBorders>
            <w:tcMar>
              <w:top w:w="52" w:type="dxa"/>
              <w:left w:w="52" w:type="dxa"/>
              <w:bottom w:w="52" w:type="dxa"/>
              <w:right w:w="52" w:type="dxa"/>
            </w:tcMar>
            <w:vAlign w:val="center"/>
            <w:hideMark/>
          </w:tcPr>
          <w:p w:rsidR="00DD14B0" w:rsidRPr="00DD14B0" w:rsidRDefault="00DD14B0" w:rsidP="00DD14B0">
            <w:pPr>
              <w:spacing w:after="0" w:line="240" w:lineRule="auto"/>
              <w:rPr>
                <w:rFonts w:ascii="Trebuchet MS" w:eastAsia="Times New Roman" w:hAnsi="Trebuchet MS" w:cs="Times New Roman"/>
                <w:color w:val="414141"/>
                <w:sz w:val="17"/>
                <w:szCs w:val="17"/>
              </w:rPr>
            </w:pPr>
            <w:r w:rsidRPr="00DD14B0">
              <w:rPr>
                <w:rFonts w:ascii="Trebuchet MS" w:eastAsia="Times New Roman" w:hAnsi="Trebuchet MS" w:cs="Times New Roman"/>
                <w:color w:val="414141"/>
                <w:sz w:val="17"/>
                <w:szCs w:val="17"/>
              </w:rPr>
              <w:t>A SAX parser takes the occurrences of components of an input document as events (i.e., event based processing), and tells the client what it reads as it reads through the input document.</w:t>
            </w:r>
          </w:p>
        </w:tc>
        <w:tc>
          <w:tcPr>
            <w:tcW w:w="0" w:type="auto"/>
            <w:tcBorders>
              <w:top w:val="single" w:sz="4" w:space="0" w:color="EFEFEF"/>
              <w:left w:val="single" w:sz="4" w:space="0" w:color="EFEFEF"/>
              <w:bottom w:val="single" w:sz="4" w:space="0" w:color="EFEFEF"/>
              <w:right w:val="single" w:sz="4" w:space="0" w:color="EFEFEF"/>
            </w:tcBorders>
            <w:tcMar>
              <w:top w:w="52" w:type="dxa"/>
              <w:left w:w="52" w:type="dxa"/>
              <w:bottom w:w="52" w:type="dxa"/>
              <w:right w:w="52" w:type="dxa"/>
            </w:tcMar>
            <w:vAlign w:val="center"/>
            <w:hideMark/>
          </w:tcPr>
          <w:p w:rsidR="00DD14B0" w:rsidRPr="00DD14B0" w:rsidRDefault="00DD14B0" w:rsidP="00DD14B0">
            <w:pPr>
              <w:spacing w:after="0" w:line="240" w:lineRule="auto"/>
              <w:rPr>
                <w:rFonts w:ascii="Trebuchet MS" w:eastAsia="Times New Roman" w:hAnsi="Trebuchet MS" w:cs="Times New Roman"/>
                <w:color w:val="414141"/>
                <w:sz w:val="17"/>
                <w:szCs w:val="17"/>
              </w:rPr>
            </w:pPr>
            <w:r w:rsidRPr="00DD14B0">
              <w:rPr>
                <w:rFonts w:ascii="Trebuchet MS" w:eastAsia="Times New Roman" w:hAnsi="Trebuchet MS" w:cs="Times New Roman"/>
                <w:color w:val="414141"/>
                <w:sz w:val="17"/>
                <w:szCs w:val="17"/>
              </w:rPr>
              <w:t>A DOM parser creates a tree structure in memory from an input document and then waits for requests from client.</w:t>
            </w:r>
          </w:p>
        </w:tc>
      </w:tr>
      <w:tr w:rsidR="00DD14B0" w:rsidRPr="00DD14B0" w:rsidTr="00DD14B0">
        <w:tc>
          <w:tcPr>
            <w:tcW w:w="0" w:type="auto"/>
            <w:tcBorders>
              <w:top w:val="single" w:sz="4" w:space="0" w:color="EFEFEF"/>
              <w:left w:val="single" w:sz="4" w:space="0" w:color="EFEFEF"/>
              <w:bottom w:val="single" w:sz="4" w:space="0" w:color="EFEFEF"/>
              <w:right w:val="single" w:sz="4" w:space="0" w:color="EFEFEF"/>
            </w:tcBorders>
            <w:shd w:val="clear" w:color="auto" w:fill="FAFAFA"/>
            <w:tcMar>
              <w:top w:w="52" w:type="dxa"/>
              <w:left w:w="52" w:type="dxa"/>
              <w:bottom w:w="52" w:type="dxa"/>
              <w:right w:w="52" w:type="dxa"/>
            </w:tcMar>
            <w:vAlign w:val="center"/>
            <w:hideMark/>
          </w:tcPr>
          <w:p w:rsidR="00DD14B0" w:rsidRPr="00DD14B0" w:rsidRDefault="00DD14B0" w:rsidP="00DD14B0">
            <w:pPr>
              <w:spacing w:after="0" w:line="240" w:lineRule="auto"/>
              <w:rPr>
                <w:rFonts w:ascii="Trebuchet MS" w:eastAsia="Times New Roman" w:hAnsi="Trebuchet MS" w:cs="Times New Roman"/>
                <w:color w:val="414141"/>
                <w:sz w:val="17"/>
                <w:szCs w:val="17"/>
              </w:rPr>
            </w:pPr>
            <w:r w:rsidRPr="00DD14B0">
              <w:rPr>
                <w:rFonts w:ascii="Trebuchet MS" w:eastAsia="Times New Roman" w:hAnsi="Trebuchet MS" w:cs="Times New Roman"/>
                <w:color w:val="414141"/>
                <w:sz w:val="17"/>
                <w:szCs w:val="17"/>
              </w:rPr>
              <w:t>No navigation possible (top to bottom only once)</w:t>
            </w:r>
          </w:p>
        </w:tc>
        <w:tc>
          <w:tcPr>
            <w:tcW w:w="0" w:type="auto"/>
            <w:tcBorders>
              <w:top w:val="single" w:sz="4" w:space="0" w:color="EFEFEF"/>
              <w:left w:val="single" w:sz="4" w:space="0" w:color="EFEFEF"/>
              <w:bottom w:val="single" w:sz="4" w:space="0" w:color="EFEFEF"/>
              <w:right w:val="single" w:sz="4" w:space="0" w:color="EFEFEF"/>
            </w:tcBorders>
            <w:shd w:val="clear" w:color="auto" w:fill="FAFAFA"/>
            <w:tcMar>
              <w:top w:w="52" w:type="dxa"/>
              <w:left w:w="52" w:type="dxa"/>
              <w:bottom w:w="52" w:type="dxa"/>
              <w:right w:w="52" w:type="dxa"/>
            </w:tcMar>
            <w:vAlign w:val="center"/>
            <w:hideMark/>
          </w:tcPr>
          <w:p w:rsidR="00DD14B0" w:rsidRPr="00DD14B0" w:rsidRDefault="00DD14B0" w:rsidP="00DD14B0">
            <w:pPr>
              <w:spacing w:after="0" w:line="240" w:lineRule="auto"/>
              <w:rPr>
                <w:rFonts w:ascii="Trebuchet MS" w:eastAsia="Times New Roman" w:hAnsi="Trebuchet MS" w:cs="Times New Roman"/>
                <w:color w:val="414141"/>
                <w:sz w:val="17"/>
                <w:szCs w:val="17"/>
              </w:rPr>
            </w:pPr>
            <w:r w:rsidRPr="00DD14B0">
              <w:rPr>
                <w:rFonts w:ascii="Trebuchet MS" w:eastAsia="Times New Roman" w:hAnsi="Trebuchet MS" w:cs="Times New Roman"/>
                <w:color w:val="414141"/>
                <w:sz w:val="17"/>
                <w:szCs w:val="17"/>
              </w:rPr>
              <w:t>Whereas, we can navigate the DOM tree in any direction, any no. of times.</w:t>
            </w:r>
          </w:p>
        </w:tc>
      </w:tr>
      <w:tr w:rsidR="00DD14B0" w:rsidRPr="00DD14B0" w:rsidTr="00DD14B0">
        <w:tc>
          <w:tcPr>
            <w:tcW w:w="0" w:type="auto"/>
            <w:tcBorders>
              <w:top w:val="single" w:sz="4" w:space="0" w:color="EFEFEF"/>
              <w:left w:val="single" w:sz="4" w:space="0" w:color="EFEFEF"/>
              <w:bottom w:val="single" w:sz="4" w:space="0" w:color="EFEFEF"/>
              <w:right w:val="single" w:sz="4" w:space="0" w:color="EFEFEF"/>
            </w:tcBorders>
            <w:tcMar>
              <w:top w:w="52" w:type="dxa"/>
              <w:left w:w="52" w:type="dxa"/>
              <w:bottom w:w="52" w:type="dxa"/>
              <w:right w:w="52" w:type="dxa"/>
            </w:tcMar>
            <w:vAlign w:val="center"/>
            <w:hideMark/>
          </w:tcPr>
          <w:p w:rsidR="00DD14B0" w:rsidRPr="00DD14B0" w:rsidRDefault="00DD14B0" w:rsidP="00DD14B0">
            <w:pPr>
              <w:spacing w:after="0" w:line="240" w:lineRule="auto"/>
              <w:rPr>
                <w:rFonts w:ascii="Trebuchet MS" w:eastAsia="Times New Roman" w:hAnsi="Trebuchet MS" w:cs="Times New Roman"/>
                <w:color w:val="414141"/>
                <w:sz w:val="17"/>
                <w:szCs w:val="17"/>
              </w:rPr>
            </w:pPr>
            <w:r w:rsidRPr="00DD14B0">
              <w:rPr>
                <w:rFonts w:ascii="Trebuchet MS" w:eastAsia="Times New Roman" w:hAnsi="Trebuchet MS" w:cs="Times New Roman"/>
                <w:color w:val="414141"/>
                <w:sz w:val="17"/>
                <w:szCs w:val="17"/>
              </w:rPr>
              <w:t>We cannot modify the document content in SAX</w:t>
            </w:r>
          </w:p>
        </w:tc>
        <w:tc>
          <w:tcPr>
            <w:tcW w:w="0" w:type="auto"/>
            <w:tcBorders>
              <w:top w:val="single" w:sz="4" w:space="0" w:color="EFEFEF"/>
              <w:left w:val="single" w:sz="4" w:space="0" w:color="EFEFEF"/>
              <w:bottom w:val="single" w:sz="4" w:space="0" w:color="EFEFEF"/>
              <w:right w:val="single" w:sz="4" w:space="0" w:color="EFEFEF"/>
            </w:tcBorders>
            <w:tcMar>
              <w:top w:w="52" w:type="dxa"/>
              <w:left w:w="52" w:type="dxa"/>
              <w:bottom w:w="52" w:type="dxa"/>
              <w:right w:w="52" w:type="dxa"/>
            </w:tcMar>
            <w:vAlign w:val="center"/>
            <w:hideMark/>
          </w:tcPr>
          <w:p w:rsidR="00DD14B0" w:rsidRPr="00DD14B0" w:rsidRDefault="00DD14B0" w:rsidP="00DD14B0">
            <w:pPr>
              <w:spacing w:after="0" w:line="240" w:lineRule="auto"/>
              <w:rPr>
                <w:rFonts w:ascii="Trebuchet MS" w:eastAsia="Times New Roman" w:hAnsi="Trebuchet MS" w:cs="Times New Roman"/>
                <w:color w:val="414141"/>
                <w:sz w:val="17"/>
                <w:szCs w:val="17"/>
              </w:rPr>
            </w:pPr>
            <w:r w:rsidRPr="00DD14B0">
              <w:rPr>
                <w:rFonts w:ascii="Trebuchet MS" w:eastAsia="Times New Roman" w:hAnsi="Trebuchet MS" w:cs="Times New Roman"/>
                <w:color w:val="414141"/>
                <w:sz w:val="17"/>
                <w:szCs w:val="17"/>
              </w:rPr>
              <w:t>We can modify the document content in DOM</w:t>
            </w:r>
          </w:p>
        </w:tc>
      </w:tr>
      <w:tr w:rsidR="00DD14B0" w:rsidRPr="00DD14B0" w:rsidTr="00DD14B0">
        <w:tc>
          <w:tcPr>
            <w:tcW w:w="0" w:type="auto"/>
            <w:tcBorders>
              <w:top w:val="single" w:sz="4" w:space="0" w:color="EFEFEF"/>
              <w:left w:val="single" w:sz="4" w:space="0" w:color="EFEFEF"/>
              <w:bottom w:val="single" w:sz="4" w:space="0" w:color="EFEFEF"/>
              <w:right w:val="single" w:sz="4" w:space="0" w:color="EFEFEF"/>
            </w:tcBorders>
            <w:shd w:val="clear" w:color="auto" w:fill="FAFAFA"/>
            <w:tcMar>
              <w:top w:w="52" w:type="dxa"/>
              <w:left w:w="52" w:type="dxa"/>
              <w:bottom w:w="52" w:type="dxa"/>
              <w:right w:w="52" w:type="dxa"/>
            </w:tcMar>
            <w:vAlign w:val="center"/>
            <w:hideMark/>
          </w:tcPr>
          <w:p w:rsidR="00DD14B0" w:rsidRPr="00DD14B0" w:rsidRDefault="00DD14B0" w:rsidP="00DD14B0">
            <w:pPr>
              <w:spacing w:after="0" w:line="240" w:lineRule="auto"/>
              <w:rPr>
                <w:rFonts w:ascii="Trebuchet MS" w:eastAsia="Times New Roman" w:hAnsi="Trebuchet MS" w:cs="Times New Roman"/>
                <w:color w:val="414141"/>
                <w:sz w:val="17"/>
                <w:szCs w:val="17"/>
              </w:rPr>
            </w:pPr>
            <w:r w:rsidRPr="00DD14B0">
              <w:rPr>
                <w:rFonts w:ascii="Trebuchet MS" w:eastAsia="Times New Roman" w:hAnsi="Trebuchet MS" w:cs="Times New Roman"/>
                <w:color w:val="414141"/>
                <w:sz w:val="17"/>
                <w:szCs w:val="17"/>
              </w:rPr>
              <w:t>A SAX parser serves the client application always only with pieces of the document at any given time.</w:t>
            </w:r>
          </w:p>
        </w:tc>
        <w:tc>
          <w:tcPr>
            <w:tcW w:w="0" w:type="auto"/>
            <w:tcBorders>
              <w:top w:val="single" w:sz="4" w:space="0" w:color="EFEFEF"/>
              <w:left w:val="single" w:sz="4" w:space="0" w:color="EFEFEF"/>
              <w:bottom w:val="single" w:sz="4" w:space="0" w:color="EFEFEF"/>
              <w:right w:val="single" w:sz="4" w:space="0" w:color="EFEFEF"/>
            </w:tcBorders>
            <w:shd w:val="clear" w:color="auto" w:fill="FAFAFA"/>
            <w:tcMar>
              <w:top w:w="52" w:type="dxa"/>
              <w:left w:w="52" w:type="dxa"/>
              <w:bottom w:w="52" w:type="dxa"/>
              <w:right w:w="52" w:type="dxa"/>
            </w:tcMar>
            <w:vAlign w:val="center"/>
            <w:hideMark/>
          </w:tcPr>
          <w:p w:rsidR="00DD14B0" w:rsidRPr="00DD14B0" w:rsidRDefault="00DD14B0" w:rsidP="00DD14B0">
            <w:pPr>
              <w:spacing w:after="0" w:line="240" w:lineRule="auto"/>
              <w:rPr>
                <w:rFonts w:ascii="Trebuchet MS" w:eastAsia="Times New Roman" w:hAnsi="Trebuchet MS" w:cs="Times New Roman"/>
                <w:color w:val="414141"/>
                <w:sz w:val="17"/>
                <w:szCs w:val="17"/>
              </w:rPr>
            </w:pPr>
            <w:r w:rsidRPr="00DD14B0">
              <w:rPr>
                <w:rFonts w:ascii="Trebuchet MS" w:eastAsia="Times New Roman" w:hAnsi="Trebuchet MS" w:cs="Times New Roman"/>
                <w:color w:val="414141"/>
                <w:sz w:val="17"/>
                <w:szCs w:val="17"/>
              </w:rPr>
              <w:t>A DOM parser always serves the client application with the entire document no matter how much is actually needed by the client.</w:t>
            </w:r>
          </w:p>
        </w:tc>
      </w:tr>
      <w:tr w:rsidR="00DD14B0" w:rsidRPr="00DD14B0" w:rsidTr="00DD14B0">
        <w:tc>
          <w:tcPr>
            <w:tcW w:w="0" w:type="auto"/>
            <w:tcBorders>
              <w:top w:val="single" w:sz="4" w:space="0" w:color="EFEFEF"/>
              <w:left w:val="single" w:sz="4" w:space="0" w:color="EFEFEF"/>
              <w:bottom w:val="single" w:sz="4" w:space="0" w:color="EFEFEF"/>
              <w:right w:val="single" w:sz="4" w:space="0" w:color="EFEFEF"/>
            </w:tcBorders>
            <w:tcMar>
              <w:top w:w="52" w:type="dxa"/>
              <w:left w:w="52" w:type="dxa"/>
              <w:bottom w:w="52" w:type="dxa"/>
              <w:right w:w="52" w:type="dxa"/>
            </w:tcMar>
            <w:vAlign w:val="center"/>
            <w:hideMark/>
          </w:tcPr>
          <w:p w:rsidR="00DD14B0" w:rsidRPr="00DD14B0" w:rsidRDefault="00DD14B0" w:rsidP="00DD14B0">
            <w:pPr>
              <w:spacing w:after="0" w:line="240" w:lineRule="auto"/>
              <w:rPr>
                <w:rFonts w:ascii="Trebuchet MS" w:eastAsia="Times New Roman" w:hAnsi="Trebuchet MS" w:cs="Times New Roman"/>
                <w:color w:val="414141"/>
                <w:sz w:val="17"/>
                <w:szCs w:val="17"/>
              </w:rPr>
            </w:pPr>
            <w:r w:rsidRPr="00DD14B0">
              <w:rPr>
                <w:rFonts w:ascii="Trebuchet MS" w:eastAsia="Times New Roman" w:hAnsi="Trebuchet MS" w:cs="Times New Roman"/>
                <w:color w:val="414141"/>
                <w:sz w:val="17"/>
                <w:szCs w:val="17"/>
              </w:rPr>
              <w:t>A SAX parser, however, is much more space efficient in case of a big input document</w:t>
            </w:r>
          </w:p>
        </w:tc>
        <w:tc>
          <w:tcPr>
            <w:tcW w:w="0" w:type="auto"/>
            <w:tcBorders>
              <w:top w:val="single" w:sz="4" w:space="0" w:color="EFEFEF"/>
              <w:left w:val="single" w:sz="4" w:space="0" w:color="EFEFEF"/>
              <w:bottom w:val="single" w:sz="4" w:space="0" w:color="EFEFEF"/>
              <w:right w:val="single" w:sz="4" w:space="0" w:color="EFEFEF"/>
            </w:tcBorders>
            <w:tcMar>
              <w:top w:w="52" w:type="dxa"/>
              <w:left w:w="52" w:type="dxa"/>
              <w:bottom w:w="52" w:type="dxa"/>
              <w:right w:w="52" w:type="dxa"/>
            </w:tcMar>
            <w:vAlign w:val="center"/>
            <w:hideMark/>
          </w:tcPr>
          <w:p w:rsidR="00DD14B0" w:rsidRPr="00DD14B0" w:rsidRDefault="00DD14B0" w:rsidP="00DD14B0">
            <w:pPr>
              <w:spacing w:after="0" w:line="240" w:lineRule="auto"/>
              <w:rPr>
                <w:rFonts w:ascii="Trebuchet MS" w:eastAsia="Times New Roman" w:hAnsi="Trebuchet MS" w:cs="Times New Roman"/>
                <w:color w:val="414141"/>
                <w:sz w:val="17"/>
                <w:szCs w:val="17"/>
              </w:rPr>
            </w:pPr>
            <w:r w:rsidRPr="00DD14B0">
              <w:rPr>
                <w:rFonts w:ascii="Trebuchet MS" w:eastAsia="Times New Roman" w:hAnsi="Trebuchet MS" w:cs="Times New Roman"/>
                <w:color w:val="414141"/>
                <w:sz w:val="17"/>
                <w:szCs w:val="17"/>
              </w:rPr>
              <w:t>A DOM parser is space inefficient when the document is huge.</w:t>
            </w:r>
          </w:p>
        </w:tc>
      </w:tr>
      <w:tr w:rsidR="00DD14B0" w:rsidRPr="00DD14B0" w:rsidTr="00DD14B0">
        <w:tc>
          <w:tcPr>
            <w:tcW w:w="0" w:type="auto"/>
            <w:tcBorders>
              <w:top w:val="single" w:sz="4" w:space="0" w:color="EFEFEF"/>
              <w:left w:val="single" w:sz="4" w:space="0" w:color="EFEFEF"/>
              <w:bottom w:val="single" w:sz="4" w:space="0" w:color="EFEFEF"/>
              <w:right w:val="single" w:sz="4" w:space="0" w:color="EFEFEF"/>
            </w:tcBorders>
            <w:shd w:val="clear" w:color="auto" w:fill="FAFAFA"/>
            <w:tcMar>
              <w:top w:w="52" w:type="dxa"/>
              <w:left w:w="52" w:type="dxa"/>
              <w:bottom w:w="52" w:type="dxa"/>
              <w:right w:w="52" w:type="dxa"/>
            </w:tcMar>
            <w:vAlign w:val="center"/>
            <w:hideMark/>
          </w:tcPr>
          <w:p w:rsidR="00DD14B0" w:rsidRPr="00DD14B0" w:rsidRDefault="00DD14B0" w:rsidP="00DD14B0">
            <w:pPr>
              <w:spacing w:before="100" w:beforeAutospacing="1" w:after="100" w:afterAutospacing="1" w:line="240" w:lineRule="auto"/>
              <w:rPr>
                <w:rFonts w:ascii="Trebuchet MS" w:eastAsia="Times New Roman" w:hAnsi="Trebuchet MS" w:cs="Times New Roman"/>
                <w:color w:val="414141"/>
                <w:sz w:val="17"/>
                <w:szCs w:val="17"/>
              </w:rPr>
            </w:pPr>
            <w:r w:rsidRPr="00DD14B0">
              <w:rPr>
                <w:rFonts w:ascii="Trebuchet MS" w:eastAsia="Times New Roman" w:hAnsi="Trebuchet MS" w:cs="Times New Roman"/>
                <w:color w:val="414141"/>
                <w:sz w:val="17"/>
                <w:szCs w:val="17"/>
              </w:rPr>
              <w:t xml:space="preserve">Use SAX parser when </w:t>
            </w:r>
          </w:p>
          <w:p w:rsidR="00DD14B0" w:rsidRPr="00DD14B0" w:rsidRDefault="00DD14B0" w:rsidP="00DD14B0">
            <w:pPr>
              <w:numPr>
                <w:ilvl w:val="0"/>
                <w:numId w:val="18"/>
              </w:numPr>
              <w:spacing w:before="100" w:beforeAutospacing="1" w:after="100" w:afterAutospacing="1" w:line="240" w:lineRule="auto"/>
              <w:rPr>
                <w:rFonts w:ascii="Trebuchet MS" w:eastAsia="Times New Roman" w:hAnsi="Trebuchet MS" w:cs="Times New Roman"/>
                <w:color w:val="414141"/>
                <w:sz w:val="17"/>
                <w:szCs w:val="17"/>
              </w:rPr>
            </w:pPr>
            <w:r w:rsidRPr="00DD14B0">
              <w:rPr>
                <w:rFonts w:ascii="Trebuchet MS" w:eastAsia="Times New Roman" w:hAnsi="Trebuchet MS" w:cs="Times New Roman"/>
                <w:color w:val="414141"/>
                <w:sz w:val="17"/>
                <w:szCs w:val="17"/>
              </w:rPr>
              <w:t xml:space="preserve">Input document is too big for available memory. </w:t>
            </w:r>
          </w:p>
          <w:p w:rsidR="00DD14B0" w:rsidRPr="00DD14B0" w:rsidRDefault="00DD14B0" w:rsidP="00DD14B0">
            <w:pPr>
              <w:numPr>
                <w:ilvl w:val="0"/>
                <w:numId w:val="18"/>
              </w:numPr>
              <w:spacing w:before="100" w:beforeAutospacing="1" w:after="100" w:afterAutospacing="1" w:line="240" w:lineRule="auto"/>
              <w:rPr>
                <w:rFonts w:ascii="Trebuchet MS" w:eastAsia="Times New Roman" w:hAnsi="Trebuchet MS" w:cs="Times New Roman"/>
                <w:color w:val="414141"/>
                <w:sz w:val="17"/>
                <w:szCs w:val="17"/>
              </w:rPr>
            </w:pPr>
            <w:r w:rsidRPr="00DD14B0">
              <w:rPr>
                <w:rFonts w:ascii="Trebuchet MS" w:eastAsia="Times New Roman" w:hAnsi="Trebuchet MS" w:cs="Times New Roman"/>
                <w:color w:val="414141"/>
                <w:sz w:val="17"/>
                <w:szCs w:val="17"/>
              </w:rPr>
              <w:t xml:space="preserve">When only a part of the document is to be read and we create the data structures of our own. </w:t>
            </w:r>
          </w:p>
          <w:p w:rsidR="00DD14B0" w:rsidRPr="00DD14B0" w:rsidRDefault="00DD14B0" w:rsidP="00DD14B0">
            <w:pPr>
              <w:numPr>
                <w:ilvl w:val="0"/>
                <w:numId w:val="18"/>
              </w:numPr>
              <w:spacing w:before="100" w:beforeAutospacing="1" w:after="100" w:afterAutospacing="1" w:line="240" w:lineRule="auto"/>
              <w:rPr>
                <w:rFonts w:ascii="Trebuchet MS" w:eastAsia="Times New Roman" w:hAnsi="Trebuchet MS" w:cs="Times New Roman"/>
                <w:color w:val="414141"/>
                <w:sz w:val="17"/>
                <w:szCs w:val="17"/>
              </w:rPr>
            </w:pPr>
            <w:r w:rsidRPr="00DD14B0">
              <w:rPr>
                <w:rFonts w:ascii="Trebuchet MS" w:eastAsia="Times New Roman" w:hAnsi="Trebuchet MS" w:cs="Times New Roman"/>
                <w:color w:val="414141"/>
                <w:sz w:val="17"/>
                <w:szCs w:val="17"/>
              </w:rPr>
              <w:t xml:space="preserve">If you use SAX, you are using much less memory and performing much less dynamic memory allocation. </w:t>
            </w:r>
          </w:p>
        </w:tc>
        <w:tc>
          <w:tcPr>
            <w:tcW w:w="0" w:type="auto"/>
            <w:tcBorders>
              <w:top w:val="single" w:sz="4" w:space="0" w:color="EFEFEF"/>
              <w:left w:val="single" w:sz="4" w:space="0" w:color="EFEFEF"/>
              <w:bottom w:val="single" w:sz="4" w:space="0" w:color="EFEFEF"/>
              <w:right w:val="single" w:sz="4" w:space="0" w:color="EFEFEF"/>
            </w:tcBorders>
            <w:shd w:val="clear" w:color="auto" w:fill="FAFAFA"/>
            <w:tcMar>
              <w:top w:w="52" w:type="dxa"/>
              <w:left w:w="52" w:type="dxa"/>
              <w:bottom w:w="52" w:type="dxa"/>
              <w:right w:w="52" w:type="dxa"/>
            </w:tcMar>
            <w:vAlign w:val="center"/>
            <w:hideMark/>
          </w:tcPr>
          <w:p w:rsidR="00DD14B0" w:rsidRPr="00DD14B0" w:rsidRDefault="00DD14B0" w:rsidP="00DD14B0">
            <w:pPr>
              <w:spacing w:before="100" w:beforeAutospacing="1" w:after="100" w:afterAutospacing="1" w:line="240" w:lineRule="auto"/>
              <w:rPr>
                <w:rFonts w:ascii="Trebuchet MS" w:eastAsia="Times New Roman" w:hAnsi="Trebuchet MS" w:cs="Times New Roman"/>
                <w:color w:val="414141"/>
                <w:sz w:val="17"/>
                <w:szCs w:val="17"/>
              </w:rPr>
            </w:pPr>
            <w:r w:rsidRPr="00DD14B0">
              <w:rPr>
                <w:rFonts w:ascii="Trebuchet MS" w:eastAsia="Times New Roman" w:hAnsi="Trebuchet MS" w:cs="Times New Roman"/>
                <w:color w:val="414141"/>
                <w:sz w:val="17"/>
                <w:szCs w:val="17"/>
              </w:rPr>
              <w:t xml:space="preserve">Use DOM when </w:t>
            </w:r>
          </w:p>
          <w:p w:rsidR="00DD14B0" w:rsidRPr="00DD14B0" w:rsidRDefault="00DD14B0" w:rsidP="00DD14B0">
            <w:pPr>
              <w:numPr>
                <w:ilvl w:val="0"/>
                <w:numId w:val="19"/>
              </w:numPr>
              <w:spacing w:before="100" w:beforeAutospacing="1" w:after="100" w:afterAutospacing="1" w:line="240" w:lineRule="auto"/>
              <w:rPr>
                <w:rFonts w:ascii="Trebuchet MS" w:eastAsia="Times New Roman" w:hAnsi="Trebuchet MS" w:cs="Times New Roman"/>
                <w:color w:val="414141"/>
                <w:sz w:val="17"/>
                <w:szCs w:val="17"/>
              </w:rPr>
            </w:pPr>
            <w:r w:rsidRPr="00DD14B0">
              <w:rPr>
                <w:rFonts w:ascii="Trebuchet MS" w:eastAsia="Times New Roman" w:hAnsi="Trebuchet MS" w:cs="Times New Roman"/>
                <w:color w:val="414141"/>
                <w:sz w:val="17"/>
                <w:szCs w:val="17"/>
              </w:rPr>
              <w:t xml:space="preserve">Your application has to access various parts of the document and using your own structure is just as complicated as the DOM tree. </w:t>
            </w:r>
          </w:p>
          <w:p w:rsidR="00DD14B0" w:rsidRPr="00DD14B0" w:rsidRDefault="00DD14B0" w:rsidP="00DD14B0">
            <w:pPr>
              <w:numPr>
                <w:ilvl w:val="0"/>
                <w:numId w:val="19"/>
              </w:numPr>
              <w:spacing w:before="100" w:beforeAutospacing="1" w:after="100" w:afterAutospacing="1" w:line="240" w:lineRule="auto"/>
              <w:rPr>
                <w:rFonts w:ascii="Trebuchet MS" w:eastAsia="Times New Roman" w:hAnsi="Trebuchet MS" w:cs="Times New Roman"/>
                <w:color w:val="414141"/>
                <w:sz w:val="17"/>
                <w:szCs w:val="17"/>
              </w:rPr>
            </w:pPr>
            <w:r w:rsidRPr="00DD14B0">
              <w:rPr>
                <w:rFonts w:ascii="Trebuchet MS" w:eastAsia="Times New Roman" w:hAnsi="Trebuchet MS" w:cs="Times New Roman"/>
                <w:color w:val="414141"/>
                <w:sz w:val="17"/>
                <w:szCs w:val="17"/>
              </w:rPr>
              <w:t xml:space="preserve">Your application has to change the tree very frequently and data has to be stored for a significant amount of time. </w:t>
            </w:r>
          </w:p>
        </w:tc>
      </w:tr>
    </w:tbl>
    <w:p w:rsidR="00DD14B0" w:rsidRPr="00DD14B0" w:rsidRDefault="00DD14B0" w:rsidP="00DD14B0">
      <w:pPr>
        <w:spacing w:line="240" w:lineRule="auto"/>
        <w:rPr>
          <w:rFonts w:ascii="Times New Roman" w:eastAsia="Times New Roman" w:hAnsi="Times New Roman" w:cs="Times New Roman"/>
          <w:sz w:val="24"/>
          <w:szCs w:val="24"/>
        </w:rPr>
      </w:pPr>
    </w:p>
    <w:tbl>
      <w:tblPr>
        <w:tblpPr w:leftFromText="45" w:rightFromText="45" w:vertAnchor="text" w:tblpXSpec="right" w:tblpYSpec="center"/>
        <w:tblW w:w="26"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26"/>
      </w:tblGrid>
      <w:tr w:rsidR="00DD14B0" w:rsidRPr="00DD14B0" w:rsidTr="00DD14B0">
        <w:trPr>
          <w:trHeight w:val="266"/>
          <w:tblCellSpacing w:w="0" w:type="dxa"/>
        </w:trPr>
        <w:tc>
          <w:tcPr>
            <w:tcW w:w="0" w:type="auto"/>
            <w:shd w:val="clear" w:color="auto" w:fill="FAFAFA"/>
            <w:vAlign w:val="center"/>
            <w:hideMark/>
          </w:tcPr>
          <w:p w:rsidR="00DD14B0" w:rsidRPr="00DD14B0" w:rsidRDefault="00DD14B0" w:rsidP="00DD14B0">
            <w:pPr>
              <w:spacing w:after="0" w:line="240" w:lineRule="auto"/>
              <w:rPr>
                <w:rFonts w:ascii="Arial" w:eastAsia="Times New Roman" w:hAnsi="Arial" w:cs="Arial"/>
                <w:color w:val="000000"/>
                <w:sz w:val="13"/>
                <w:szCs w:val="13"/>
              </w:rPr>
            </w:pPr>
          </w:p>
        </w:tc>
      </w:tr>
    </w:tbl>
    <w:p w:rsidR="00DD14B0" w:rsidRPr="00DD14B0" w:rsidRDefault="00DD14B0" w:rsidP="00DD14B0">
      <w:pPr>
        <w:spacing w:after="0" w:line="240" w:lineRule="auto"/>
        <w:rPr>
          <w:rFonts w:ascii="Times New Roman" w:eastAsia="Times New Roman" w:hAnsi="Times New Roman" w:cs="Times New Roman"/>
          <w:sz w:val="24"/>
          <w:szCs w:val="24"/>
        </w:rPr>
      </w:pPr>
      <w:r w:rsidRPr="00DD14B0">
        <w:rPr>
          <w:rFonts w:ascii="Trebuchet MS" w:eastAsia="Times New Roman" w:hAnsi="Trebuchet MS" w:cs="Times New Roman"/>
          <w:b/>
          <w:bCs/>
          <w:color w:val="414141"/>
          <w:sz w:val="17"/>
        </w:rPr>
        <w:t>22</w:t>
      </w:r>
      <w:proofErr w:type="gramStart"/>
      <w:r w:rsidRPr="00DD14B0">
        <w:rPr>
          <w:rFonts w:ascii="Trebuchet MS" w:eastAsia="Times New Roman" w:hAnsi="Trebuchet MS" w:cs="Times New Roman"/>
          <w:b/>
          <w:bCs/>
          <w:color w:val="414141"/>
          <w:sz w:val="17"/>
        </w:rPr>
        <w:t>.</w:t>
      </w:r>
      <w:r w:rsidRPr="00DD14B0">
        <w:rPr>
          <w:rFonts w:ascii="Trebuchet MS" w:eastAsia="Times New Roman" w:hAnsi="Trebuchet MS" w:cs="Times New Roman"/>
          <w:b/>
          <w:bCs/>
          <w:color w:val="0863A5"/>
          <w:sz w:val="17"/>
        </w:rPr>
        <w:t>What</w:t>
      </w:r>
      <w:proofErr w:type="gramEnd"/>
      <w:r w:rsidRPr="00DD14B0">
        <w:rPr>
          <w:rFonts w:ascii="Trebuchet MS" w:eastAsia="Times New Roman" w:hAnsi="Trebuchet MS" w:cs="Times New Roman"/>
          <w:b/>
          <w:bCs/>
          <w:color w:val="0863A5"/>
          <w:sz w:val="17"/>
        </w:rPr>
        <w:t xml:space="preserve"> is a CDATA section in XML?</w:t>
      </w:r>
      <w:r w:rsidRPr="00DD14B0">
        <w:rPr>
          <w:rFonts w:ascii="Times New Roman" w:eastAsia="Times New Roman" w:hAnsi="Times New Roman" w:cs="Times New Roman"/>
          <w:sz w:val="24"/>
          <w:szCs w:val="24"/>
        </w:rPr>
        <w:t xml:space="preserve"> </w:t>
      </w:r>
    </w:p>
    <w:p w:rsidR="00DD14B0" w:rsidRPr="00DD14B0" w:rsidRDefault="00DD14B0" w:rsidP="00DD14B0">
      <w:pPr>
        <w:spacing w:before="52" w:after="52" w:line="240" w:lineRule="auto"/>
        <w:rPr>
          <w:rFonts w:ascii="Trebuchet MS" w:eastAsia="Times New Roman" w:hAnsi="Trebuchet MS" w:cs="Times New Roman"/>
          <w:color w:val="414141"/>
          <w:sz w:val="17"/>
          <w:szCs w:val="17"/>
        </w:rPr>
      </w:pPr>
      <w:r w:rsidRPr="00DD14B0">
        <w:rPr>
          <w:rFonts w:ascii="Trebuchet MS" w:eastAsia="Times New Roman" w:hAnsi="Trebuchet MS" w:cs="Times New Roman"/>
          <w:color w:val="414141"/>
          <w:sz w:val="17"/>
          <w:szCs w:val="17"/>
        </w:rPr>
        <w:t>CDATA Sections are used to escape blocks of text containing characters which would otherwise be recognized as markup. All tags and entity references are ignored by an XML processor that treats them just like any character data. CDATA blocks have been provided as a convenience measure when you want to include large blocks of special characters as character data, but you do not want to have to use entity references all the time.</w:t>
      </w:r>
    </w:p>
    <w:p w:rsidR="00DD14B0" w:rsidRPr="00DD14B0" w:rsidRDefault="00DD14B0" w:rsidP="00DD14B0">
      <w:pPr>
        <w:spacing w:after="0" w:line="240" w:lineRule="auto"/>
        <w:rPr>
          <w:rFonts w:ascii="Times New Roman" w:eastAsia="Times New Roman" w:hAnsi="Times New Roman" w:cs="Times New Roman"/>
          <w:sz w:val="24"/>
          <w:szCs w:val="24"/>
        </w:rPr>
      </w:pPr>
      <w:r w:rsidRPr="00DD14B0">
        <w:rPr>
          <w:rFonts w:ascii="Times New Roman" w:eastAsia="Times New Roman" w:hAnsi="Times New Roman" w:cs="Times New Roman"/>
          <w:sz w:val="24"/>
          <w:szCs w:val="24"/>
        </w:rPr>
        <w:br/>
      </w:r>
      <w:r w:rsidRPr="00DD14B0">
        <w:rPr>
          <w:rFonts w:ascii="Trebuchet MS" w:eastAsia="Times New Roman" w:hAnsi="Trebuchet MS" w:cs="Times New Roman"/>
          <w:b/>
          <w:bCs/>
          <w:color w:val="414141"/>
          <w:sz w:val="17"/>
        </w:rPr>
        <w:t>23</w:t>
      </w:r>
      <w:proofErr w:type="gramStart"/>
      <w:r w:rsidRPr="00DD14B0">
        <w:rPr>
          <w:rFonts w:ascii="Trebuchet MS" w:eastAsia="Times New Roman" w:hAnsi="Trebuchet MS" w:cs="Times New Roman"/>
          <w:b/>
          <w:bCs/>
          <w:color w:val="414141"/>
          <w:sz w:val="17"/>
        </w:rPr>
        <w:t>.</w:t>
      </w:r>
      <w:r w:rsidRPr="00DD14B0">
        <w:rPr>
          <w:rFonts w:ascii="Trebuchet MS" w:eastAsia="Times New Roman" w:hAnsi="Trebuchet MS" w:cs="Times New Roman"/>
          <w:b/>
          <w:bCs/>
          <w:color w:val="0863A5"/>
          <w:sz w:val="17"/>
        </w:rPr>
        <w:t>What</w:t>
      </w:r>
      <w:proofErr w:type="gramEnd"/>
      <w:r w:rsidRPr="00DD14B0">
        <w:rPr>
          <w:rFonts w:ascii="Trebuchet MS" w:eastAsia="Times New Roman" w:hAnsi="Trebuchet MS" w:cs="Times New Roman"/>
          <w:b/>
          <w:bCs/>
          <w:color w:val="0863A5"/>
          <w:sz w:val="17"/>
        </w:rPr>
        <w:t xml:space="preserve"> is XSL?</w:t>
      </w:r>
      <w:r w:rsidRPr="00DD14B0">
        <w:rPr>
          <w:rFonts w:ascii="Times New Roman" w:eastAsia="Times New Roman" w:hAnsi="Times New Roman" w:cs="Times New Roman"/>
          <w:sz w:val="24"/>
          <w:szCs w:val="24"/>
        </w:rPr>
        <w:t xml:space="preserve"> </w:t>
      </w:r>
    </w:p>
    <w:p w:rsidR="00DD14B0" w:rsidRPr="00DD14B0" w:rsidRDefault="00DD14B0" w:rsidP="00DD14B0">
      <w:pPr>
        <w:spacing w:before="52" w:after="52" w:line="240" w:lineRule="auto"/>
        <w:rPr>
          <w:rFonts w:ascii="Trebuchet MS" w:eastAsia="Times New Roman" w:hAnsi="Trebuchet MS" w:cs="Times New Roman"/>
          <w:color w:val="414141"/>
          <w:sz w:val="17"/>
          <w:szCs w:val="17"/>
        </w:rPr>
      </w:pPr>
      <w:proofErr w:type="spellStart"/>
      <w:proofErr w:type="gramStart"/>
      <w:r w:rsidRPr="00DD14B0">
        <w:rPr>
          <w:rFonts w:ascii="Trebuchet MS" w:eastAsia="Times New Roman" w:hAnsi="Trebuchet MS" w:cs="Times New Roman"/>
          <w:color w:val="414141"/>
          <w:sz w:val="17"/>
          <w:szCs w:val="17"/>
        </w:rPr>
        <w:t>e</w:t>
      </w:r>
      <w:r w:rsidRPr="00DD14B0">
        <w:rPr>
          <w:rFonts w:ascii="Trebuchet MS" w:eastAsia="Times New Roman" w:hAnsi="Trebuchet MS" w:cs="Times New Roman"/>
          <w:b/>
          <w:bCs/>
          <w:color w:val="414141"/>
          <w:sz w:val="17"/>
          <w:szCs w:val="17"/>
        </w:rPr>
        <w:t>X</w:t>
      </w:r>
      <w:r w:rsidRPr="00DD14B0">
        <w:rPr>
          <w:rFonts w:ascii="Trebuchet MS" w:eastAsia="Times New Roman" w:hAnsi="Trebuchet MS" w:cs="Times New Roman"/>
          <w:color w:val="414141"/>
          <w:sz w:val="17"/>
          <w:szCs w:val="17"/>
        </w:rPr>
        <w:t>tensible</w:t>
      </w:r>
      <w:proofErr w:type="spellEnd"/>
      <w:proofErr w:type="gramEnd"/>
      <w:r w:rsidRPr="00DD14B0">
        <w:rPr>
          <w:rFonts w:ascii="Trebuchet MS" w:eastAsia="Times New Roman" w:hAnsi="Trebuchet MS" w:cs="Times New Roman"/>
          <w:color w:val="414141"/>
          <w:sz w:val="17"/>
          <w:szCs w:val="17"/>
        </w:rPr>
        <w:t xml:space="preserve"> </w:t>
      </w:r>
      <w:proofErr w:type="spellStart"/>
      <w:r w:rsidRPr="00DD14B0">
        <w:rPr>
          <w:rFonts w:ascii="Trebuchet MS" w:eastAsia="Times New Roman" w:hAnsi="Trebuchet MS" w:cs="Times New Roman"/>
          <w:b/>
          <w:bCs/>
          <w:color w:val="414141"/>
          <w:sz w:val="17"/>
          <w:szCs w:val="17"/>
        </w:rPr>
        <w:t>S</w:t>
      </w:r>
      <w:r w:rsidRPr="00DD14B0">
        <w:rPr>
          <w:rFonts w:ascii="Trebuchet MS" w:eastAsia="Times New Roman" w:hAnsi="Trebuchet MS" w:cs="Times New Roman"/>
          <w:color w:val="414141"/>
          <w:sz w:val="17"/>
          <w:szCs w:val="17"/>
        </w:rPr>
        <w:t>tylesheet</w:t>
      </w:r>
      <w:proofErr w:type="spellEnd"/>
      <w:r w:rsidRPr="00DD14B0">
        <w:rPr>
          <w:rFonts w:ascii="Trebuchet MS" w:eastAsia="Times New Roman" w:hAnsi="Trebuchet MS" w:cs="Times New Roman"/>
          <w:color w:val="414141"/>
          <w:sz w:val="17"/>
          <w:szCs w:val="17"/>
        </w:rPr>
        <w:t xml:space="preserve"> </w:t>
      </w:r>
      <w:r w:rsidRPr="00DD14B0">
        <w:rPr>
          <w:rFonts w:ascii="Trebuchet MS" w:eastAsia="Times New Roman" w:hAnsi="Trebuchet MS" w:cs="Times New Roman"/>
          <w:b/>
          <w:bCs/>
          <w:color w:val="414141"/>
          <w:sz w:val="17"/>
          <w:szCs w:val="17"/>
        </w:rPr>
        <w:t>L</w:t>
      </w:r>
      <w:r w:rsidRPr="00DD14B0">
        <w:rPr>
          <w:rFonts w:ascii="Trebuchet MS" w:eastAsia="Times New Roman" w:hAnsi="Trebuchet MS" w:cs="Times New Roman"/>
          <w:color w:val="414141"/>
          <w:sz w:val="17"/>
          <w:szCs w:val="17"/>
        </w:rPr>
        <w:t>anguage(</w:t>
      </w:r>
      <w:r w:rsidRPr="00DD14B0">
        <w:rPr>
          <w:rFonts w:ascii="Trebuchet MS" w:eastAsia="Times New Roman" w:hAnsi="Trebuchet MS" w:cs="Times New Roman"/>
          <w:b/>
          <w:bCs/>
          <w:color w:val="414141"/>
          <w:sz w:val="17"/>
          <w:szCs w:val="17"/>
        </w:rPr>
        <w:t>XSL</w:t>
      </w:r>
      <w:r w:rsidRPr="00DD14B0">
        <w:rPr>
          <w:rFonts w:ascii="Trebuchet MS" w:eastAsia="Times New Roman" w:hAnsi="Trebuchet MS" w:cs="Times New Roman"/>
          <w:color w:val="414141"/>
          <w:sz w:val="17"/>
          <w:szCs w:val="17"/>
        </w:rPr>
        <w:t xml:space="preserve">)  deals with most displaying the contents of XML documents.XSL consists of three parts: </w:t>
      </w:r>
    </w:p>
    <w:p w:rsidR="00DD14B0" w:rsidRPr="00DD14B0" w:rsidRDefault="00DD14B0" w:rsidP="00DD14B0">
      <w:pPr>
        <w:numPr>
          <w:ilvl w:val="0"/>
          <w:numId w:val="20"/>
        </w:numPr>
        <w:spacing w:before="100" w:beforeAutospacing="1" w:after="100" w:afterAutospacing="1" w:line="240" w:lineRule="auto"/>
        <w:rPr>
          <w:rFonts w:ascii="Trebuchet MS" w:eastAsia="Times New Roman" w:hAnsi="Trebuchet MS" w:cs="Times New Roman"/>
          <w:color w:val="414141"/>
          <w:sz w:val="17"/>
          <w:szCs w:val="17"/>
        </w:rPr>
      </w:pPr>
      <w:r w:rsidRPr="00DD14B0">
        <w:rPr>
          <w:rFonts w:ascii="Trebuchet MS" w:eastAsia="Times New Roman" w:hAnsi="Trebuchet MS" w:cs="Times New Roman"/>
          <w:color w:val="414141"/>
          <w:sz w:val="17"/>
          <w:szCs w:val="17"/>
        </w:rPr>
        <w:t xml:space="preserve">XSLT - a language for transforming XML documents </w:t>
      </w:r>
    </w:p>
    <w:p w:rsidR="00DD14B0" w:rsidRPr="00DD14B0" w:rsidRDefault="00DD14B0" w:rsidP="00DD14B0">
      <w:pPr>
        <w:numPr>
          <w:ilvl w:val="0"/>
          <w:numId w:val="20"/>
        </w:numPr>
        <w:spacing w:before="100" w:beforeAutospacing="1" w:after="100" w:afterAutospacing="1" w:line="240" w:lineRule="auto"/>
        <w:rPr>
          <w:rFonts w:ascii="Trebuchet MS" w:eastAsia="Times New Roman" w:hAnsi="Trebuchet MS" w:cs="Times New Roman"/>
          <w:color w:val="414141"/>
          <w:sz w:val="17"/>
          <w:szCs w:val="17"/>
        </w:rPr>
      </w:pPr>
      <w:proofErr w:type="spellStart"/>
      <w:r w:rsidRPr="00DD14B0">
        <w:rPr>
          <w:rFonts w:ascii="Trebuchet MS" w:eastAsia="Times New Roman" w:hAnsi="Trebuchet MS" w:cs="Times New Roman"/>
          <w:color w:val="414141"/>
          <w:sz w:val="17"/>
          <w:szCs w:val="17"/>
        </w:rPr>
        <w:t>XPath</w:t>
      </w:r>
      <w:proofErr w:type="spellEnd"/>
      <w:r w:rsidRPr="00DD14B0">
        <w:rPr>
          <w:rFonts w:ascii="Trebuchet MS" w:eastAsia="Times New Roman" w:hAnsi="Trebuchet MS" w:cs="Times New Roman"/>
          <w:color w:val="414141"/>
          <w:sz w:val="17"/>
          <w:szCs w:val="17"/>
        </w:rPr>
        <w:t xml:space="preserve"> - a language for navigating in XML documents </w:t>
      </w:r>
    </w:p>
    <w:p w:rsidR="00DD14B0" w:rsidRPr="00DD14B0" w:rsidRDefault="00DD14B0" w:rsidP="00DD14B0">
      <w:pPr>
        <w:numPr>
          <w:ilvl w:val="0"/>
          <w:numId w:val="20"/>
        </w:numPr>
        <w:spacing w:before="100" w:beforeAutospacing="1" w:after="100" w:afterAutospacing="1" w:line="240" w:lineRule="auto"/>
        <w:rPr>
          <w:rFonts w:ascii="Trebuchet MS" w:eastAsia="Times New Roman" w:hAnsi="Trebuchet MS" w:cs="Times New Roman"/>
          <w:color w:val="414141"/>
          <w:sz w:val="17"/>
          <w:szCs w:val="17"/>
        </w:rPr>
      </w:pPr>
      <w:r w:rsidRPr="00DD14B0">
        <w:rPr>
          <w:rFonts w:ascii="Trebuchet MS" w:eastAsia="Times New Roman" w:hAnsi="Trebuchet MS" w:cs="Times New Roman"/>
          <w:color w:val="414141"/>
          <w:sz w:val="17"/>
          <w:szCs w:val="17"/>
        </w:rPr>
        <w:t xml:space="preserve">XSL-FO - a language for formatting XML documents </w:t>
      </w:r>
    </w:p>
    <w:p w:rsidR="00DD14B0" w:rsidRPr="00DD14B0" w:rsidRDefault="00DD14B0" w:rsidP="00DD14B0">
      <w:pPr>
        <w:spacing w:after="0" w:line="240" w:lineRule="auto"/>
        <w:rPr>
          <w:rFonts w:ascii="Times New Roman" w:eastAsia="Times New Roman" w:hAnsi="Times New Roman" w:cs="Times New Roman"/>
          <w:sz w:val="24"/>
          <w:szCs w:val="24"/>
        </w:rPr>
      </w:pPr>
      <w:r w:rsidRPr="00DD14B0">
        <w:rPr>
          <w:rFonts w:ascii="Times New Roman" w:eastAsia="Times New Roman" w:hAnsi="Times New Roman" w:cs="Times New Roman"/>
          <w:sz w:val="24"/>
          <w:szCs w:val="24"/>
        </w:rPr>
        <w:br/>
      </w:r>
      <w:r w:rsidRPr="00DD14B0">
        <w:rPr>
          <w:rFonts w:ascii="Trebuchet MS" w:eastAsia="Times New Roman" w:hAnsi="Trebuchet MS" w:cs="Times New Roman"/>
          <w:b/>
          <w:bCs/>
          <w:color w:val="414141"/>
          <w:sz w:val="17"/>
        </w:rPr>
        <w:t>24</w:t>
      </w:r>
      <w:proofErr w:type="gramStart"/>
      <w:r w:rsidRPr="00DD14B0">
        <w:rPr>
          <w:rFonts w:ascii="Trebuchet MS" w:eastAsia="Times New Roman" w:hAnsi="Trebuchet MS" w:cs="Times New Roman"/>
          <w:b/>
          <w:bCs/>
          <w:color w:val="414141"/>
          <w:sz w:val="17"/>
        </w:rPr>
        <w:t>.</w:t>
      </w:r>
      <w:r w:rsidRPr="00DD14B0">
        <w:rPr>
          <w:rFonts w:ascii="Trebuchet MS" w:eastAsia="Times New Roman" w:hAnsi="Trebuchet MS" w:cs="Times New Roman"/>
          <w:b/>
          <w:bCs/>
          <w:color w:val="0863A5"/>
          <w:sz w:val="17"/>
        </w:rPr>
        <w:t>How</w:t>
      </w:r>
      <w:proofErr w:type="gramEnd"/>
      <w:r w:rsidRPr="00DD14B0">
        <w:rPr>
          <w:rFonts w:ascii="Trebuchet MS" w:eastAsia="Times New Roman" w:hAnsi="Trebuchet MS" w:cs="Times New Roman"/>
          <w:b/>
          <w:bCs/>
          <w:color w:val="0863A5"/>
          <w:sz w:val="17"/>
        </w:rPr>
        <w:t xml:space="preserve"> is XSL different from Cascading Style Sheets? Why is a new </w:t>
      </w:r>
      <w:proofErr w:type="spellStart"/>
      <w:r w:rsidRPr="00DD14B0">
        <w:rPr>
          <w:rFonts w:ascii="Trebuchet MS" w:eastAsia="Times New Roman" w:hAnsi="Trebuchet MS" w:cs="Times New Roman"/>
          <w:b/>
          <w:bCs/>
          <w:color w:val="0863A5"/>
          <w:sz w:val="17"/>
        </w:rPr>
        <w:t>Stylesheet</w:t>
      </w:r>
      <w:proofErr w:type="spellEnd"/>
      <w:r w:rsidRPr="00DD14B0">
        <w:rPr>
          <w:rFonts w:ascii="Trebuchet MS" w:eastAsia="Times New Roman" w:hAnsi="Trebuchet MS" w:cs="Times New Roman"/>
          <w:b/>
          <w:bCs/>
          <w:color w:val="0863A5"/>
          <w:sz w:val="17"/>
        </w:rPr>
        <w:t xml:space="preserve"> language needed?</w:t>
      </w:r>
      <w:r w:rsidRPr="00DD14B0">
        <w:rPr>
          <w:rFonts w:ascii="Times New Roman" w:eastAsia="Times New Roman" w:hAnsi="Times New Roman" w:cs="Times New Roman"/>
          <w:sz w:val="24"/>
          <w:szCs w:val="24"/>
        </w:rPr>
        <w:t xml:space="preserve"> </w:t>
      </w:r>
    </w:p>
    <w:p w:rsidR="00DD14B0" w:rsidRPr="00DD14B0" w:rsidRDefault="00DD14B0" w:rsidP="00DD14B0">
      <w:pPr>
        <w:spacing w:before="52" w:after="52" w:line="240" w:lineRule="auto"/>
        <w:rPr>
          <w:rFonts w:ascii="Trebuchet MS" w:eastAsia="Times New Roman" w:hAnsi="Trebuchet MS" w:cs="Times New Roman"/>
          <w:color w:val="414141"/>
          <w:sz w:val="17"/>
          <w:szCs w:val="17"/>
        </w:rPr>
      </w:pPr>
      <w:r w:rsidRPr="00DD14B0">
        <w:rPr>
          <w:rFonts w:ascii="Trebuchet MS" w:eastAsia="Times New Roman" w:hAnsi="Trebuchet MS" w:cs="Times New Roman"/>
          <w:color w:val="414141"/>
          <w:sz w:val="17"/>
          <w:szCs w:val="17"/>
        </w:rPr>
        <w:t xml:space="preserve">XSL is compatible with CSS and is designed to handle the new capabilities of XML that CSS can't handle. XSL is derived from Document Style Semantics and Specification Language (DSSSL), a complex </w:t>
      </w:r>
      <w:proofErr w:type="spellStart"/>
      <w:r w:rsidRPr="00DD14B0">
        <w:rPr>
          <w:rFonts w:ascii="Trebuchet MS" w:eastAsia="Times New Roman" w:hAnsi="Trebuchet MS" w:cs="Times New Roman"/>
          <w:color w:val="414141"/>
          <w:sz w:val="17"/>
          <w:szCs w:val="17"/>
        </w:rPr>
        <w:t>Stylesheet</w:t>
      </w:r>
      <w:proofErr w:type="spellEnd"/>
      <w:r w:rsidRPr="00DD14B0">
        <w:rPr>
          <w:rFonts w:ascii="Trebuchet MS" w:eastAsia="Times New Roman" w:hAnsi="Trebuchet MS" w:cs="Times New Roman"/>
          <w:color w:val="414141"/>
          <w:sz w:val="17"/>
          <w:szCs w:val="17"/>
        </w:rPr>
        <w:t xml:space="preserve"> language with roots in the SGML community. The syntax of XSL is quite different from CSS, which could be used to display simple XML data but isn't general enough to handle all the possibilities generated by XML. XSL adds the capability to handle these possibilities. For instance, CSS cannot add new items or generated text (for instance, to assign a purchase order number) or add a footer (such as an order confirmation). XSL allows for these capabilities.</w:t>
      </w:r>
    </w:p>
    <w:p w:rsidR="00DD14B0" w:rsidRPr="00DD14B0" w:rsidRDefault="00DD14B0" w:rsidP="00DD14B0">
      <w:pPr>
        <w:spacing w:after="0" w:line="240" w:lineRule="auto"/>
        <w:rPr>
          <w:rFonts w:ascii="Times New Roman" w:eastAsia="Times New Roman" w:hAnsi="Times New Roman" w:cs="Times New Roman"/>
          <w:sz w:val="24"/>
          <w:szCs w:val="24"/>
        </w:rPr>
      </w:pPr>
      <w:r w:rsidRPr="00DD14B0">
        <w:rPr>
          <w:rFonts w:ascii="Times New Roman" w:eastAsia="Times New Roman" w:hAnsi="Times New Roman" w:cs="Times New Roman"/>
          <w:sz w:val="24"/>
          <w:szCs w:val="24"/>
        </w:rPr>
        <w:br/>
      </w:r>
      <w:r w:rsidRPr="00DD14B0">
        <w:rPr>
          <w:rFonts w:ascii="Trebuchet MS" w:eastAsia="Times New Roman" w:hAnsi="Trebuchet MS" w:cs="Times New Roman"/>
          <w:b/>
          <w:bCs/>
          <w:color w:val="414141"/>
          <w:sz w:val="17"/>
        </w:rPr>
        <w:t>25</w:t>
      </w:r>
      <w:proofErr w:type="gramStart"/>
      <w:r w:rsidRPr="00DD14B0">
        <w:rPr>
          <w:rFonts w:ascii="Trebuchet MS" w:eastAsia="Times New Roman" w:hAnsi="Trebuchet MS" w:cs="Times New Roman"/>
          <w:b/>
          <w:bCs/>
          <w:color w:val="414141"/>
          <w:sz w:val="17"/>
        </w:rPr>
        <w:t>.</w:t>
      </w:r>
      <w:r w:rsidRPr="00DD14B0">
        <w:rPr>
          <w:rFonts w:ascii="Trebuchet MS" w:eastAsia="Times New Roman" w:hAnsi="Trebuchet MS" w:cs="Times New Roman"/>
          <w:b/>
          <w:bCs/>
          <w:color w:val="0863A5"/>
          <w:sz w:val="17"/>
        </w:rPr>
        <w:t>What</w:t>
      </w:r>
      <w:proofErr w:type="gramEnd"/>
      <w:r w:rsidRPr="00DD14B0">
        <w:rPr>
          <w:rFonts w:ascii="Trebuchet MS" w:eastAsia="Times New Roman" w:hAnsi="Trebuchet MS" w:cs="Times New Roman"/>
          <w:b/>
          <w:bCs/>
          <w:color w:val="0863A5"/>
          <w:sz w:val="17"/>
        </w:rPr>
        <w:t xml:space="preserve"> is XSLT?</w:t>
      </w:r>
      <w:r w:rsidRPr="00DD14B0">
        <w:rPr>
          <w:rFonts w:ascii="Times New Roman" w:eastAsia="Times New Roman" w:hAnsi="Times New Roman" w:cs="Times New Roman"/>
          <w:sz w:val="24"/>
          <w:szCs w:val="24"/>
        </w:rPr>
        <w:t xml:space="preserve"> </w:t>
      </w:r>
    </w:p>
    <w:p w:rsidR="00DD14B0" w:rsidRPr="00DD14B0" w:rsidRDefault="00DD14B0" w:rsidP="00DD14B0">
      <w:pPr>
        <w:spacing w:before="52" w:after="52" w:line="240" w:lineRule="auto"/>
        <w:rPr>
          <w:rFonts w:ascii="Trebuchet MS" w:eastAsia="Times New Roman" w:hAnsi="Trebuchet MS" w:cs="Times New Roman"/>
          <w:color w:val="414141"/>
          <w:sz w:val="17"/>
          <w:szCs w:val="17"/>
        </w:rPr>
      </w:pPr>
      <w:proofErr w:type="spellStart"/>
      <w:proofErr w:type="gramStart"/>
      <w:r w:rsidRPr="00DD14B0">
        <w:rPr>
          <w:rFonts w:ascii="Trebuchet MS" w:eastAsia="Times New Roman" w:hAnsi="Trebuchet MS" w:cs="Times New Roman"/>
          <w:color w:val="414141"/>
          <w:sz w:val="17"/>
          <w:szCs w:val="17"/>
        </w:rPr>
        <w:t>eXtensible</w:t>
      </w:r>
      <w:proofErr w:type="spellEnd"/>
      <w:proofErr w:type="gramEnd"/>
      <w:r w:rsidRPr="00DD14B0">
        <w:rPr>
          <w:rFonts w:ascii="Trebuchet MS" w:eastAsia="Times New Roman" w:hAnsi="Trebuchet MS" w:cs="Times New Roman"/>
          <w:color w:val="414141"/>
          <w:sz w:val="17"/>
          <w:szCs w:val="17"/>
        </w:rPr>
        <w:t xml:space="preserve"> </w:t>
      </w:r>
      <w:proofErr w:type="spellStart"/>
      <w:r w:rsidRPr="00DD14B0">
        <w:rPr>
          <w:rFonts w:ascii="Trebuchet MS" w:eastAsia="Times New Roman" w:hAnsi="Trebuchet MS" w:cs="Times New Roman"/>
          <w:color w:val="414141"/>
          <w:sz w:val="17"/>
          <w:szCs w:val="17"/>
        </w:rPr>
        <w:t>Stylesheet</w:t>
      </w:r>
      <w:proofErr w:type="spellEnd"/>
      <w:r w:rsidRPr="00DD14B0">
        <w:rPr>
          <w:rFonts w:ascii="Trebuchet MS" w:eastAsia="Times New Roman" w:hAnsi="Trebuchet MS" w:cs="Times New Roman"/>
          <w:color w:val="414141"/>
          <w:sz w:val="17"/>
          <w:szCs w:val="17"/>
        </w:rPr>
        <w:t xml:space="preserve"> Language Transformation (XSLT) deals with transformation of one XML document into XHTML documents or to other XML documents. XSLT uses </w:t>
      </w:r>
      <w:proofErr w:type="spellStart"/>
      <w:r w:rsidRPr="00DD14B0">
        <w:rPr>
          <w:rFonts w:ascii="Trebuchet MS" w:eastAsia="Times New Roman" w:hAnsi="Trebuchet MS" w:cs="Times New Roman"/>
          <w:color w:val="414141"/>
          <w:sz w:val="17"/>
          <w:szCs w:val="17"/>
        </w:rPr>
        <w:t>XPath</w:t>
      </w:r>
      <w:proofErr w:type="spellEnd"/>
      <w:r w:rsidRPr="00DD14B0">
        <w:rPr>
          <w:rFonts w:ascii="Trebuchet MS" w:eastAsia="Times New Roman" w:hAnsi="Trebuchet MS" w:cs="Times New Roman"/>
          <w:color w:val="414141"/>
          <w:sz w:val="17"/>
          <w:szCs w:val="17"/>
        </w:rPr>
        <w:t xml:space="preserve"> for traversing an XML document and arriving at a particular node.</w:t>
      </w:r>
    </w:p>
    <w:p w:rsidR="00DD14B0" w:rsidRPr="00DD14B0" w:rsidRDefault="00DD14B0" w:rsidP="00DD14B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46075" cy="2537254"/>
            <wp:effectExtent l="19050" t="0" r="0" b="0"/>
            <wp:docPr id="19" name="Picture 19" descr="XSL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XSLT "/>
                    <pic:cNvPicPr>
                      <a:picLocks noChangeAspect="1" noChangeArrowheads="1"/>
                    </pic:cNvPicPr>
                  </pic:nvPicPr>
                  <pic:blipFill>
                    <a:blip r:embed="rId7" cstate="print"/>
                    <a:srcRect/>
                    <a:stretch>
                      <a:fillRect/>
                    </a:stretch>
                  </pic:blipFill>
                  <pic:spPr bwMode="auto">
                    <a:xfrm>
                      <a:off x="0" y="0"/>
                      <a:ext cx="5148580" cy="2538489"/>
                    </a:xfrm>
                    <a:prstGeom prst="rect">
                      <a:avLst/>
                    </a:prstGeom>
                    <a:noFill/>
                    <a:ln w="9525">
                      <a:noFill/>
                      <a:miter lim="800000"/>
                      <a:headEnd/>
                      <a:tailEnd/>
                    </a:ln>
                  </pic:spPr>
                </pic:pic>
              </a:graphicData>
            </a:graphic>
          </wp:inline>
        </w:drawing>
      </w:r>
    </w:p>
    <w:p w:rsidR="00DD14B0" w:rsidRPr="00DD14B0" w:rsidRDefault="00DD14B0" w:rsidP="00DD14B0">
      <w:pPr>
        <w:spacing w:after="0" w:line="240" w:lineRule="auto"/>
        <w:rPr>
          <w:rFonts w:ascii="Times New Roman" w:eastAsia="Times New Roman" w:hAnsi="Times New Roman" w:cs="Times New Roman"/>
          <w:sz w:val="24"/>
          <w:szCs w:val="24"/>
        </w:rPr>
      </w:pPr>
    </w:p>
    <w:p w:rsidR="00DD14B0" w:rsidRPr="00DD14B0" w:rsidRDefault="00DD14B0" w:rsidP="00DD14B0">
      <w:pPr>
        <w:spacing w:after="0" w:line="240" w:lineRule="auto"/>
        <w:jc w:val="center"/>
        <w:rPr>
          <w:rFonts w:ascii="Arial" w:eastAsia="Times New Roman" w:hAnsi="Arial" w:cs="Arial"/>
          <w:b/>
          <w:bCs/>
          <w:sz w:val="21"/>
          <w:szCs w:val="21"/>
        </w:rPr>
      </w:pPr>
      <w:r w:rsidRPr="00DD14B0">
        <w:rPr>
          <w:rFonts w:ascii="Arial" w:eastAsia="Times New Roman" w:hAnsi="Arial" w:cs="Arial"/>
          <w:b/>
          <w:bCs/>
          <w:sz w:val="21"/>
          <w:szCs w:val="21"/>
        </w:rPr>
        <w:t xml:space="preserve">Figure 3: XSLT </w:t>
      </w:r>
    </w:p>
    <w:p w:rsidR="00DD14B0" w:rsidRPr="00DD14B0" w:rsidRDefault="00DD14B0" w:rsidP="00DD14B0">
      <w:pPr>
        <w:spacing w:after="0" w:line="240" w:lineRule="auto"/>
        <w:rPr>
          <w:rFonts w:ascii="Times New Roman" w:eastAsia="Times New Roman" w:hAnsi="Times New Roman" w:cs="Times New Roman"/>
          <w:sz w:val="24"/>
          <w:szCs w:val="24"/>
        </w:rPr>
      </w:pPr>
      <w:r w:rsidRPr="00DD14B0">
        <w:rPr>
          <w:rFonts w:ascii="Times New Roman" w:eastAsia="Times New Roman" w:hAnsi="Times New Roman" w:cs="Times New Roman"/>
          <w:sz w:val="24"/>
          <w:szCs w:val="24"/>
        </w:rPr>
        <w:br/>
      </w:r>
      <w:r w:rsidRPr="00DD14B0">
        <w:rPr>
          <w:rFonts w:ascii="Times New Roman" w:eastAsia="Times New Roman" w:hAnsi="Times New Roman" w:cs="Times New Roman"/>
          <w:sz w:val="24"/>
          <w:szCs w:val="24"/>
        </w:rPr>
        <w:br/>
      </w:r>
      <w:r w:rsidRPr="00DD14B0">
        <w:rPr>
          <w:rFonts w:ascii="Trebuchet MS" w:eastAsia="Times New Roman" w:hAnsi="Trebuchet MS" w:cs="Times New Roman"/>
          <w:b/>
          <w:bCs/>
          <w:color w:val="414141"/>
          <w:sz w:val="17"/>
        </w:rPr>
        <w:t>26</w:t>
      </w:r>
      <w:proofErr w:type="gramStart"/>
      <w:r w:rsidRPr="00DD14B0">
        <w:rPr>
          <w:rFonts w:ascii="Trebuchet MS" w:eastAsia="Times New Roman" w:hAnsi="Trebuchet MS" w:cs="Times New Roman"/>
          <w:b/>
          <w:bCs/>
          <w:color w:val="414141"/>
          <w:sz w:val="17"/>
        </w:rPr>
        <w:t>.</w:t>
      </w:r>
      <w:r w:rsidRPr="00DD14B0">
        <w:rPr>
          <w:rFonts w:ascii="Trebuchet MS" w:eastAsia="Times New Roman" w:hAnsi="Trebuchet MS" w:cs="Times New Roman"/>
          <w:b/>
          <w:bCs/>
          <w:color w:val="0863A5"/>
          <w:sz w:val="17"/>
        </w:rPr>
        <w:t>What</w:t>
      </w:r>
      <w:proofErr w:type="gramEnd"/>
      <w:r w:rsidRPr="00DD14B0">
        <w:rPr>
          <w:rFonts w:ascii="Trebuchet MS" w:eastAsia="Times New Roman" w:hAnsi="Trebuchet MS" w:cs="Times New Roman"/>
          <w:b/>
          <w:bCs/>
          <w:color w:val="0863A5"/>
          <w:sz w:val="17"/>
        </w:rPr>
        <w:t xml:space="preserve"> is the role of XSL transformer?</w:t>
      </w:r>
      <w:r w:rsidRPr="00DD14B0">
        <w:rPr>
          <w:rFonts w:ascii="Times New Roman" w:eastAsia="Times New Roman" w:hAnsi="Times New Roman" w:cs="Times New Roman"/>
          <w:sz w:val="24"/>
          <w:szCs w:val="24"/>
        </w:rPr>
        <w:t xml:space="preserve"> </w:t>
      </w:r>
    </w:p>
    <w:p w:rsidR="00DD14B0" w:rsidRPr="00DD14B0" w:rsidRDefault="00DD14B0" w:rsidP="00DD14B0">
      <w:pPr>
        <w:spacing w:before="52" w:after="52" w:line="240" w:lineRule="auto"/>
        <w:rPr>
          <w:rFonts w:ascii="Trebuchet MS" w:eastAsia="Times New Roman" w:hAnsi="Trebuchet MS" w:cs="Times New Roman"/>
          <w:color w:val="414141"/>
          <w:sz w:val="17"/>
          <w:szCs w:val="17"/>
        </w:rPr>
      </w:pPr>
      <w:r w:rsidRPr="00DD14B0">
        <w:rPr>
          <w:rFonts w:ascii="Trebuchet MS" w:eastAsia="Times New Roman" w:hAnsi="Trebuchet MS" w:cs="Times New Roman"/>
          <w:color w:val="414141"/>
          <w:sz w:val="17"/>
          <w:szCs w:val="17"/>
        </w:rPr>
        <w:t xml:space="preserve">An XSL transformer will transform in the following way: </w:t>
      </w:r>
    </w:p>
    <w:p w:rsidR="00DD14B0" w:rsidRPr="00DD14B0" w:rsidRDefault="00DD14B0" w:rsidP="00DD14B0">
      <w:pPr>
        <w:numPr>
          <w:ilvl w:val="0"/>
          <w:numId w:val="21"/>
        </w:numPr>
        <w:spacing w:before="100" w:beforeAutospacing="1" w:after="100" w:afterAutospacing="1" w:line="240" w:lineRule="auto"/>
        <w:rPr>
          <w:rFonts w:ascii="Trebuchet MS" w:eastAsia="Times New Roman" w:hAnsi="Trebuchet MS" w:cs="Times New Roman"/>
          <w:color w:val="414141"/>
          <w:sz w:val="17"/>
          <w:szCs w:val="17"/>
        </w:rPr>
      </w:pPr>
      <w:r w:rsidRPr="00DD14B0">
        <w:rPr>
          <w:rFonts w:ascii="Trebuchet MS" w:eastAsia="Times New Roman" w:hAnsi="Trebuchet MS" w:cs="Times New Roman"/>
          <w:color w:val="414141"/>
          <w:sz w:val="17"/>
          <w:szCs w:val="17"/>
        </w:rPr>
        <w:t xml:space="preserve">The source tree is obtained by parsing in a normal XML style </w:t>
      </w:r>
    </w:p>
    <w:p w:rsidR="00DD14B0" w:rsidRPr="00DD14B0" w:rsidRDefault="00DD14B0" w:rsidP="00DD14B0">
      <w:pPr>
        <w:numPr>
          <w:ilvl w:val="0"/>
          <w:numId w:val="21"/>
        </w:numPr>
        <w:spacing w:before="100" w:beforeAutospacing="1" w:after="100" w:afterAutospacing="1" w:line="240" w:lineRule="auto"/>
        <w:rPr>
          <w:rFonts w:ascii="Trebuchet MS" w:eastAsia="Times New Roman" w:hAnsi="Trebuchet MS" w:cs="Times New Roman"/>
          <w:color w:val="414141"/>
          <w:sz w:val="17"/>
          <w:szCs w:val="17"/>
        </w:rPr>
      </w:pPr>
      <w:r w:rsidRPr="00DD14B0">
        <w:rPr>
          <w:rFonts w:ascii="Trebuchet MS" w:eastAsia="Times New Roman" w:hAnsi="Trebuchet MS" w:cs="Times New Roman"/>
          <w:color w:val="414141"/>
          <w:sz w:val="17"/>
          <w:szCs w:val="17"/>
        </w:rPr>
        <w:t xml:space="preserve">The transformation is now applied to the source with the help of information available in </w:t>
      </w:r>
      <w:proofErr w:type="spellStart"/>
      <w:r w:rsidRPr="00DD14B0">
        <w:rPr>
          <w:rFonts w:ascii="Trebuchet MS" w:eastAsia="Times New Roman" w:hAnsi="Trebuchet MS" w:cs="Times New Roman"/>
          <w:color w:val="414141"/>
          <w:sz w:val="17"/>
          <w:szCs w:val="17"/>
        </w:rPr>
        <w:t>Stylesheet</w:t>
      </w:r>
      <w:proofErr w:type="spellEnd"/>
      <w:r w:rsidRPr="00DD14B0">
        <w:rPr>
          <w:rFonts w:ascii="Trebuchet MS" w:eastAsia="Times New Roman" w:hAnsi="Trebuchet MS" w:cs="Times New Roman"/>
          <w:color w:val="414141"/>
          <w:sz w:val="17"/>
          <w:szCs w:val="17"/>
        </w:rPr>
        <w:t xml:space="preserve">. </w:t>
      </w:r>
    </w:p>
    <w:p w:rsidR="00DD14B0" w:rsidRPr="00DD14B0" w:rsidRDefault="00DD14B0" w:rsidP="00DD14B0">
      <w:pPr>
        <w:spacing w:after="0" w:line="240" w:lineRule="auto"/>
        <w:rPr>
          <w:rFonts w:ascii="Times New Roman" w:eastAsia="Times New Roman" w:hAnsi="Times New Roman" w:cs="Times New Roman"/>
          <w:sz w:val="24"/>
          <w:szCs w:val="24"/>
        </w:rPr>
      </w:pPr>
      <w:r w:rsidRPr="00DD14B0">
        <w:rPr>
          <w:rFonts w:ascii="Times New Roman" w:eastAsia="Times New Roman" w:hAnsi="Times New Roman" w:cs="Times New Roman"/>
          <w:sz w:val="24"/>
          <w:szCs w:val="24"/>
        </w:rPr>
        <w:br/>
      </w:r>
      <w:r w:rsidRPr="00DD14B0">
        <w:rPr>
          <w:rFonts w:ascii="Trebuchet MS" w:eastAsia="Times New Roman" w:hAnsi="Trebuchet MS" w:cs="Times New Roman"/>
          <w:b/>
          <w:bCs/>
          <w:color w:val="414141"/>
          <w:sz w:val="17"/>
        </w:rPr>
        <w:t>27</w:t>
      </w:r>
      <w:proofErr w:type="gramStart"/>
      <w:r w:rsidRPr="00DD14B0">
        <w:rPr>
          <w:rFonts w:ascii="Trebuchet MS" w:eastAsia="Times New Roman" w:hAnsi="Trebuchet MS" w:cs="Times New Roman"/>
          <w:b/>
          <w:bCs/>
          <w:color w:val="414141"/>
          <w:sz w:val="17"/>
        </w:rPr>
        <w:t>.</w:t>
      </w:r>
      <w:r w:rsidRPr="00DD14B0">
        <w:rPr>
          <w:rFonts w:ascii="Trebuchet MS" w:eastAsia="Times New Roman" w:hAnsi="Trebuchet MS" w:cs="Times New Roman"/>
          <w:b/>
          <w:bCs/>
          <w:color w:val="0863A5"/>
          <w:sz w:val="17"/>
        </w:rPr>
        <w:t>What</w:t>
      </w:r>
      <w:proofErr w:type="gramEnd"/>
      <w:r w:rsidRPr="00DD14B0">
        <w:rPr>
          <w:rFonts w:ascii="Trebuchet MS" w:eastAsia="Times New Roman" w:hAnsi="Trebuchet MS" w:cs="Times New Roman"/>
          <w:b/>
          <w:bCs/>
          <w:color w:val="0863A5"/>
          <w:sz w:val="17"/>
        </w:rPr>
        <w:t xml:space="preserve"> is the structure of XSLT?</w:t>
      </w:r>
      <w:r w:rsidRPr="00DD14B0">
        <w:rPr>
          <w:rFonts w:ascii="Times New Roman" w:eastAsia="Times New Roman" w:hAnsi="Times New Roman" w:cs="Times New Roman"/>
          <w:sz w:val="24"/>
          <w:szCs w:val="24"/>
        </w:rPr>
        <w:t xml:space="preserve"> </w:t>
      </w:r>
    </w:p>
    <w:p w:rsidR="00DD14B0" w:rsidRPr="00DD14B0" w:rsidRDefault="00DD14B0" w:rsidP="00DD14B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91200" cy="2174875"/>
            <wp:effectExtent l="19050" t="0" r="0" b="0"/>
            <wp:docPr id="20" name="Picture 20" descr="XSL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XSLT Structure"/>
                    <pic:cNvPicPr>
                      <a:picLocks noChangeAspect="1" noChangeArrowheads="1"/>
                    </pic:cNvPicPr>
                  </pic:nvPicPr>
                  <pic:blipFill>
                    <a:blip r:embed="rId8" cstate="print"/>
                    <a:srcRect/>
                    <a:stretch>
                      <a:fillRect/>
                    </a:stretch>
                  </pic:blipFill>
                  <pic:spPr bwMode="auto">
                    <a:xfrm>
                      <a:off x="0" y="0"/>
                      <a:ext cx="5791200" cy="2174875"/>
                    </a:xfrm>
                    <a:prstGeom prst="rect">
                      <a:avLst/>
                    </a:prstGeom>
                    <a:noFill/>
                    <a:ln w="9525">
                      <a:noFill/>
                      <a:miter lim="800000"/>
                      <a:headEnd/>
                      <a:tailEnd/>
                    </a:ln>
                  </pic:spPr>
                </pic:pic>
              </a:graphicData>
            </a:graphic>
          </wp:inline>
        </w:drawing>
      </w:r>
    </w:p>
    <w:p w:rsidR="00DD14B0" w:rsidRPr="00DD14B0" w:rsidRDefault="00DD14B0" w:rsidP="00DD14B0">
      <w:pPr>
        <w:spacing w:after="0" w:line="240" w:lineRule="auto"/>
        <w:rPr>
          <w:rFonts w:ascii="Times New Roman" w:eastAsia="Times New Roman" w:hAnsi="Times New Roman" w:cs="Times New Roman"/>
          <w:sz w:val="24"/>
          <w:szCs w:val="24"/>
        </w:rPr>
      </w:pPr>
    </w:p>
    <w:p w:rsidR="00DD14B0" w:rsidRPr="00DD14B0" w:rsidRDefault="00DD14B0" w:rsidP="00DD14B0">
      <w:pPr>
        <w:spacing w:after="0" w:line="240" w:lineRule="auto"/>
        <w:jc w:val="center"/>
        <w:rPr>
          <w:rFonts w:ascii="Arial" w:eastAsia="Times New Roman" w:hAnsi="Arial" w:cs="Arial"/>
          <w:b/>
          <w:bCs/>
          <w:sz w:val="21"/>
          <w:szCs w:val="21"/>
        </w:rPr>
      </w:pPr>
      <w:r w:rsidRPr="00DD14B0">
        <w:rPr>
          <w:rFonts w:ascii="Arial" w:eastAsia="Times New Roman" w:hAnsi="Arial" w:cs="Arial"/>
          <w:b/>
          <w:bCs/>
          <w:sz w:val="21"/>
          <w:szCs w:val="21"/>
        </w:rPr>
        <w:t>Figure 4: XSLT Structure</w:t>
      </w:r>
    </w:p>
    <w:p w:rsidR="00DD14B0" w:rsidRPr="00DD14B0" w:rsidRDefault="00DD14B0" w:rsidP="00DD14B0">
      <w:pPr>
        <w:spacing w:line="240" w:lineRule="auto"/>
        <w:rPr>
          <w:rFonts w:ascii="Times New Roman" w:eastAsia="Times New Roman" w:hAnsi="Times New Roman" w:cs="Times New Roman"/>
          <w:sz w:val="24"/>
          <w:szCs w:val="24"/>
        </w:rPr>
      </w:pPr>
    </w:p>
    <w:tbl>
      <w:tblPr>
        <w:tblpPr w:leftFromText="45" w:rightFromText="45" w:vertAnchor="text" w:tblpXSpec="right" w:tblpYSpec="center"/>
        <w:tblW w:w="145"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145"/>
      </w:tblGrid>
      <w:tr w:rsidR="00DD14B0" w:rsidRPr="00DD14B0" w:rsidTr="00DD14B0">
        <w:trPr>
          <w:trHeight w:val="264"/>
          <w:tblCellSpacing w:w="0" w:type="dxa"/>
        </w:trPr>
        <w:tc>
          <w:tcPr>
            <w:tcW w:w="0" w:type="auto"/>
            <w:shd w:val="clear" w:color="auto" w:fill="FAFAFA"/>
            <w:vAlign w:val="center"/>
            <w:hideMark/>
          </w:tcPr>
          <w:p w:rsidR="00DD14B0" w:rsidRPr="00DD14B0" w:rsidRDefault="00DD14B0" w:rsidP="00DD14B0">
            <w:pPr>
              <w:spacing w:after="0" w:line="240" w:lineRule="auto"/>
              <w:rPr>
                <w:rFonts w:ascii="Arial" w:eastAsia="Times New Roman" w:hAnsi="Arial" w:cs="Arial"/>
                <w:color w:val="000000"/>
                <w:sz w:val="13"/>
                <w:szCs w:val="13"/>
              </w:rPr>
            </w:pPr>
          </w:p>
        </w:tc>
      </w:tr>
    </w:tbl>
    <w:p w:rsidR="00DD14B0" w:rsidRPr="00DD14B0" w:rsidRDefault="00DD14B0" w:rsidP="00DD14B0">
      <w:pPr>
        <w:spacing w:after="0" w:line="240" w:lineRule="auto"/>
        <w:rPr>
          <w:rFonts w:ascii="Times New Roman" w:eastAsia="Times New Roman" w:hAnsi="Times New Roman" w:cs="Times New Roman"/>
          <w:sz w:val="24"/>
          <w:szCs w:val="24"/>
        </w:rPr>
      </w:pPr>
      <w:r w:rsidRPr="00DD14B0">
        <w:rPr>
          <w:rFonts w:ascii="Trebuchet MS" w:eastAsia="Times New Roman" w:hAnsi="Trebuchet MS" w:cs="Times New Roman"/>
          <w:b/>
          <w:bCs/>
          <w:color w:val="414141"/>
          <w:sz w:val="17"/>
        </w:rPr>
        <w:t>28</w:t>
      </w:r>
      <w:proofErr w:type="gramStart"/>
      <w:r w:rsidRPr="00DD14B0">
        <w:rPr>
          <w:rFonts w:ascii="Trebuchet MS" w:eastAsia="Times New Roman" w:hAnsi="Trebuchet MS" w:cs="Times New Roman"/>
          <w:b/>
          <w:bCs/>
          <w:color w:val="414141"/>
          <w:sz w:val="17"/>
        </w:rPr>
        <w:t>.</w:t>
      </w:r>
      <w:r w:rsidRPr="00DD14B0">
        <w:rPr>
          <w:rFonts w:ascii="Trebuchet MS" w:eastAsia="Times New Roman" w:hAnsi="Trebuchet MS" w:cs="Times New Roman"/>
          <w:b/>
          <w:bCs/>
          <w:color w:val="0863A5"/>
          <w:sz w:val="17"/>
        </w:rPr>
        <w:t>What</w:t>
      </w:r>
      <w:proofErr w:type="gramEnd"/>
      <w:r w:rsidRPr="00DD14B0">
        <w:rPr>
          <w:rFonts w:ascii="Trebuchet MS" w:eastAsia="Times New Roman" w:hAnsi="Trebuchet MS" w:cs="Times New Roman"/>
          <w:b/>
          <w:bCs/>
          <w:color w:val="0863A5"/>
          <w:sz w:val="17"/>
        </w:rPr>
        <w:t xml:space="preserve"> is XSL template?</w:t>
      </w:r>
      <w:r w:rsidRPr="00DD14B0">
        <w:rPr>
          <w:rFonts w:ascii="Times New Roman" w:eastAsia="Times New Roman" w:hAnsi="Times New Roman" w:cs="Times New Roman"/>
          <w:sz w:val="24"/>
          <w:szCs w:val="24"/>
        </w:rPr>
        <w:t xml:space="preserve"> </w:t>
      </w:r>
    </w:p>
    <w:p w:rsidR="00DD14B0" w:rsidRPr="00DD14B0" w:rsidRDefault="00DD14B0" w:rsidP="00DD14B0">
      <w:pPr>
        <w:spacing w:before="52" w:after="52" w:line="240" w:lineRule="auto"/>
        <w:rPr>
          <w:rFonts w:ascii="Trebuchet MS" w:eastAsia="Times New Roman" w:hAnsi="Trebuchet MS" w:cs="Times New Roman"/>
          <w:color w:val="414141"/>
          <w:sz w:val="17"/>
          <w:szCs w:val="17"/>
        </w:rPr>
      </w:pPr>
      <w:r w:rsidRPr="00DD14B0">
        <w:rPr>
          <w:rFonts w:ascii="Trebuchet MS" w:eastAsia="Times New Roman" w:hAnsi="Trebuchet MS" w:cs="Times New Roman"/>
          <w:color w:val="414141"/>
          <w:sz w:val="17"/>
          <w:szCs w:val="17"/>
        </w:rPr>
        <w:t xml:space="preserve">Template specifies transformation rules. A </w:t>
      </w:r>
      <w:proofErr w:type="spellStart"/>
      <w:r w:rsidRPr="00DD14B0">
        <w:rPr>
          <w:rFonts w:ascii="Trebuchet MS" w:eastAsia="Times New Roman" w:hAnsi="Trebuchet MS" w:cs="Times New Roman"/>
          <w:color w:val="414141"/>
          <w:sz w:val="17"/>
          <w:szCs w:val="17"/>
        </w:rPr>
        <w:t>Stylesheet</w:t>
      </w:r>
      <w:proofErr w:type="spellEnd"/>
      <w:r w:rsidRPr="00DD14B0">
        <w:rPr>
          <w:rFonts w:ascii="Trebuchet MS" w:eastAsia="Times New Roman" w:hAnsi="Trebuchet MS" w:cs="Times New Roman"/>
          <w:color w:val="414141"/>
          <w:sz w:val="17"/>
          <w:szCs w:val="17"/>
        </w:rPr>
        <w:t xml:space="preserve"> document can be made up of at least one template, which acts as an entry point. Every template uniquely identifies a particular node in the source tree.</w:t>
      </w:r>
    </w:p>
    <w:p w:rsidR="00DD14B0" w:rsidRPr="00DD14B0" w:rsidRDefault="00DD14B0" w:rsidP="00DD14B0">
      <w:pPr>
        <w:spacing w:after="0" w:line="240" w:lineRule="auto"/>
        <w:rPr>
          <w:rFonts w:ascii="Times New Roman" w:eastAsia="Times New Roman" w:hAnsi="Times New Roman" w:cs="Times New Roman"/>
          <w:sz w:val="24"/>
          <w:szCs w:val="24"/>
        </w:rPr>
      </w:pPr>
      <w:r w:rsidRPr="00DD14B0">
        <w:rPr>
          <w:rFonts w:ascii="Times New Roman" w:eastAsia="Times New Roman" w:hAnsi="Times New Roman" w:cs="Times New Roman"/>
          <w:sz w:val="24"/>
          <w:szCs w:val="24"/>
        </w:rPr>
        <w:br/>
      </w:r>
      <w:r w:rsidRPr="00DD14B0">
        <w:rPr>
          <w:rFonts w:ascii="Trebuchet MS" w:eastAsia="Times New Roman" w:hAnsi="Trebuchet MS" w:cs="Times New Roman"/>
          <w:b/>
          <w:bCs/>
          <w:color w:val="414141"/>
          <w:sz w:val="17"/>
        </w:rPr>
        <w:t>29</w:t>
      </w:r>
      <w:proofErr w:type="gramStart"/>
      <w:r w:rsidRPr="00DD14B0">
        <w:rPr>
          <w:rFonts w:ascii="Trebuchet MS" w:eastAsia="Times New Roman" w:hAnsi="Trebuchet MS" w:cs="Times New Roman"/>
          <w:b/>
          <w:bCs/>
          <w:color w:val="414141"/>
          <w:sz w:val="17"/>
        </w:rPr>
        <w:t>.</w:t>
      </w:r>
      <w:r w:rsidRPr="00DD14B0">
        <w:rPr>
          <w:rFonts w:ascii="Trebuchet MS" w:eastAsia="Times New Roman" w:hAnsi="Trebuchet MS" w:cs="Times New Roman"/>
          <w:b/>
          <w:bCs/>
          <w:color w:val="0863A5"/>
          <w:sz w:val="17"/>
        </w:rPr>
        <w:t>What</w:t>
      </w:r>
      <w:proofErr w:type="gramEnd"/>
      <w:r w:rsidRPr="00DD14B0">
        <w:rPr>
          <w:rFonts w:ascii="Trebuchet MS" w:eastAsia="Times New Roman" w:hAnsi="Trebuchet MS" w:cs="Times New Roman"/>
          <w:b/>
          <w:bCs/>
          <w:color w:val="0863A5"/>
          <w:sz w:val="17"/>
        </w:rPr>
        <w:t xml:space="preserve"> is </w:t>
      </w:r>
      <w:proofErr w:type="spellStart"/>
      <w:r w:rsidRPr="00DD14B0">
        <w:rPr>
          <w:rFonts w:ascii="Trebuchet MS" w:eastAsia="Times New Roman" w:hAnsi="Trebuchet MS" w:cs="Times New Roman"/>
          <w:b/>
          <w:bCs/>
          <w:color w:val="0863A5"/>
          <w:sz w:val="17"/>
        </w:rPr>
        <w:t>XPath</w:t>
      </w:r>
      <w:proofErr w:type="spellEnd"/>
      <w:r w:rsidRPr="00DD14B0">
        <w:rPr>
          <w:rFonts w:ascii="Trebuchet MS" w:eastAsia="Times New Roman" w:hAnsi="Trebuchet MS" w:cs="Times New Roman"/>
          <w:b/>
          <w:bCs/>
          <w:color w:val="0863A5"/>
          <w:sz w:val="17"/>
        </w:rPr>
        <w:t>?</w:t>
      </w:r>
      <w:r w:rsidRPr="00DD14B0">
        <w:rPr>
          <w:rFonts w:ascii="Times New Roman" w:eastAsia="Times New Roman" w:hAnsi="Times New Roman" w:cs="Times New Roman"/>
          <w:sz w:val="24"/>
          <w:szCs w:val="24"/>
        </w:rPr>
        <w:t xml:space="preserve"> </w:t>
      </w:r>
    </w:p>
    <w:p w:rsidR="00DD14B0" w:rsidRPr="00DD14B0" w:rsidRDefault="00DD14B0" w:rsidP="00DD14B0">
      <w:pPr>
        <w:spacing w:before="52" w:after="52" w:line="240" w:lineRule="auto"/>
        <w:rPr>
          <w:rFonts w:ascii="Trebuchet MS" w:eastAsia="Times New Roman" w:hAnsi="Trebuchet MS" w:cs="Times New Roman"/>
          <w:color w:val="414141"/>
          <w:sz w:val="17"/>
          <w:szCs w:val="17"/>
        </w:rPr>
      </w:pPr>
      <w:proofErr w:type="spellStart"/>
      <w:r w:rsidRPr="00DD14B0">
        <w:rPr>
          <w:rFonts w:ascii="Trebuchet MS" w:eastAsia="Times New Roman" w:hAnsi="Trebuchet MS" w:cs="Times New Roman"/>
          <w:color w:val="414141"/>
          <w:sz w:val="17"/>
          <w:szCs w:val="17"/>
        </w:rPr>
        <w:t>XPath</w:t>
      </w:r>
      <w:proofErr w:type="spellEnd"/>
      <w:r w:rsidRPr="00DD14B0">
        <w:rPr>
          <w:rFonts w:ascii="Trebuchet MS" w:eastAsia="Times New Roman" w:hAnsi="Trebuchet MS" w:cs="Times New Roman"/>
          <w:color w:val="414141"/>
          <w:sz w:val="17"/>
          <w:szCs w:val="17"/>
        </w:rPr>
        <w:t xml:space="preserve"> is an expression language used for addressing parts of an XML document.  </w:t>
      </w:r>
      <w:proofErr w:type="spellStart"/>
      <w:r w:rsidRPr="00DD14B0">
        <w:rPr>
          <w:rFonts w:ascii="Trebuchet MS" w:eastAsia="Times New Roman" w:hAnsi="Trebuchet MS" w:cs="Times New Roman"/>
          <w:color w:val="414141"/>
          <w:sz w:val="17"/>
          <w:szCs w:val="17"/>
        </w:rPr>
        <w:t>XPath</w:t>
      </w:r>
      <w:proofErr w:type="spellEnd"/>
      <w:r w:rsidRPr="00DD14B0">
        <w:rPr>
          <w:rFonts w:ascii="Trebuchet MS" w:eastAsia="Times New Roman" w:hAnsi="Trebuchet MS" w:cs="Times New Roman"/>
          <w:color w:val="414141"/>
          <w:sz w:val="17"/>
          <w:szCs w:val="17"/>
        </w:rPr>
        <w:t xml:space="preserve"> is used to navigate through elements and attributes in an XML document.</w:t>
      </w:r>
    </w:p>
    <w:p w:rsidR="00DD14B0" w:rsidRPr="00DD14B0" w:rsidRDefault="00DD14B0" w:rsidP="00DD14B0">
      <w:pPr>
        <w:spacing w:after="0" w:line="240" w:lineRule="auto"/>
        <w:rPr>
          <w:rFonts w:ascii="Times New Roman" w:eastAsia="Times New Roman" w:hAnsi="Times New Roman" w:cs="Times New Roman"/>
          <w:sz w:val="24"/>
          <w:szCs w:val="24"/>
        </w:rPr>
      </w:pPr>
      <w:r w:rsidRPr="00DD14B0">
        <w:rPr>
          <w:rFonts w:ascii="Times New Roman" w:eastAsia="Times New Roman" w:hAnsi="Times New Roman" w:cs="Times New Roman"/>
          <w:sz w:val="24"/>
          <w:szCs w:val="24"/>
        </w:rPr>
        <w:br/>
      </w:r>
      <w:r w:rsidRPr="00DD14B0">
        <w:rPr>
          <w:rFonts w:ascii="Trebuchet MS" w:eastAsia="Times New Roman" w:hAnsi="Trebuchet MS" w:cs="Times New Roman"/>
          <w:b/>
          <w:bCs/>
          <w:color w:val="414141"/>
          <w:sz w:val="17"/>
        </w:rPr>
        <w:t>30</w:t>
      </w:r>
      <w:proofErr w:type="gramStart"/>
      <w:r w:rsidRPr="00DD14B0">
        <w:rPr>
          <w:rFonts w:ascii="Trebuchet MS" w:eastAsia="Times New Roman" w:hAnsi="Trebuchet MS" w:cs="Times New Roman"/>
          <w:b/>
          <w:bCs/>
          <w:color w:val="414141"/>
          <w:sz w:val="17"/>
        </w:rPr>
        <w:t>.</w:t>
      </w:r>
      <w:r w:rsidRPr="00DD14B0">
        <w:rPr>
          <w:rFonts w:ascii="Trebuchet MS" w:eastAsia="Times New Roman" w:hAnsi="Trebuchet MS" w:cs="Times New Roman"/>
          <w:b/>
          <w:bCs/>
          <w:color w:val="0863A5"/>
          <w:sz w:val="17"/>
        </w:rPr>
        <w:t>What</w:t>
      </w:r>
      <w:proofErr w:type="gramEnd"/>
      <w:r w:rsidRPr="00DD14B0">
        <w:rPr>
          <w:rFonts w:ascii="Trebuchet MS" w:eastAsia="Times New Roman" w:hAnsi="Trebuchet MS" w:cs="Times New Roman"/>
          <w:b/>
          <w:bCs/>
          <w:color w:val="0863A5"/>
          <w:sz w:val="17"/>
        </w:rPr>
        <w:t xml:space="preserve"> is XSL-FO?</w:t>
      </w:r>
      <w:r w:rsidRPr="00DD14B0">
        <w:rPr>
          <w:rFonts w:ascii="Times New Roman" w:eastAsia="Times New Roman" w:hAnsi="Times New Roman" w:cs="Times New Roman"/>
          <w:sz w:val="24"/>
          <w:szCs w:val="24"/>
        </w:rPr>
        <w:t xml:space="preserve"> </w:t>
      </w:r>
    </w:p>
    <w:p w:rsidR="00DD14B0" w:rsidRPr="00DD14B0" w:rsidRDefault="00DD14B0" w:rsidP="00DD14B0">
      <w:pPr>
        <w:spacing w:before="52" w:after="52" w:line="240" w:lineRule="auto"/>
        <w:rPr>
          <w:rFonts w:ascii="Trebuchet MS" w:eastAsia="Times New Roman" w:hAnsi="Trebuchet MS" w:cs="Times New Roman"/>
          <w:color w:val="414141"/>
          <w:sz w:val="17"/>
          <w:szCs w:val="17"/>
        </w:rPr>
      </w:pPr>
      <w:r w:rsidRPr="00DD14B0">
        <w:rPr>
          <w:rFonts w:ascii="Trebuchet MS" w:eastAsia="Times New Roman" w:hAnsi="Trebuchet MS" w:cs="Times New Roman"/>
          <w:color w:val="414141"/>
          <w:sz w:val="17"/>
          <w:szCs w:val="17"/>
        </w:rPr>
        <w:t>XSL-FO   deals with formatting XML data. This can be used for generating output in a particular format like XML to PDF, XML to DOC, etc.</w:t>
      </w:r>
    </w:p>
    <w:p w:rsidR="00DD14B0" w:rsidRPr="00DD14B0" w:rsidRDefault="00DD14B0" w:rsidP="00DD14B0">
      <w:pPr>
        <w:spacing w:after="0" w:line="240" w:lineRule="auto"/>
        <w:rPr>
          <w:rFonts w:ascii="Times New Roman" w:eastAsia="Times New Roman" w:hAnsi="Times New Roman" w:cs="Times New Roman"/>
          <w:sz w:val="24"/>
          <w:szCs w:val="24"/>
        </w:rPr>
      </w:pPr>
      <w:r w:rsidRPr="00DD14B0">
        <w:rPr>
          <w:rFonts w:ascii="Times New Roman" w:eastAsia="Times New Roman" w:hAnsi="Times New Roman" w:cs="Times New Roman"/>
          <w:sz w:val="24"/>
          <w:szCs w:val="24"/>
        </w:rPr>
        <w:br/>
      </w:r>
      <w:r w:rsidRPr="00DD14B0">
        <w:rPr>
          <w:rFonts w:ascii="Trebuchet MS" w:eastAsia="Times New Roman" w:hAnsi="Trebuchet MS" w:cs="Times New Roman"/>
          <w:b/>
          <w:bCs/>
          <w:color w:val="414141"/>
          <w:sz w:val="17"/>
        </w:rPr>
        <w:t>31</w:t>
      </w:r>
      <w:proofErr w:type="gramStart"/>
      <w:r w:rsidRPr="00DD14B0">
        <w:rPr>
          <w:rFonts w:ascii="Trebuchet MS" w:eastAsia="Times New Roman" w:hAnsi="Trebuchet MS" w:cs="Times New Roman"/>
          <w:b/>
          <w:bCs/>
          <w:color w:val="414141"/>
          <w:sz w:val="17"/>
        </w:rPr>
        <w:t>.</w:t>
      </w:r>
      <w:r w:rsidRPr="00DD14B0">
        <w:rPr>
          <w:rFonts w:ascii="Trebuchet MS" w:eastAsia="Times New Roman" w:hAnsi="Trebuchet MS" w:cs="Times New Roman"/>
          <w:b/>
          <w:bCs/>
          <w:color w:val="0863A5"/>
          <w:sz w:val="17"/>
        </w:rPr>
        <w:t>How</w:t>
      </w:r>
      <w:proofErr w:type="gramEnd"/>
      <w:r w:rsidRPr="00DD14B0">
        <w:rPr>
          <w:rFonts w:ascii="Trebuchet MS" w:eastAsia="Times New Roman" w:hAnsi="Trebuchet MS" w:cs="Times New Roman"/>
          <w:b/>
          <w:bCs/>
          <w:color w:val="0863A5"/>
          <w:sz w:val="17"/>
        </w:rPr>
        <w:t xml:space="preserve"> XSL-FO Works (or) How would you produce PDF output using XSL’s?</w:t>
      </w:r>
      <w:r w:rsidRPr="00DD14B0">
        <w:rPr>
          <w:rFonts w:ascii="Times New Roman" w:eastAsia="Times New Roman" w:hAnsi="Times New Roman" w:cs="Times New Roman"/>
          <w:sz w:val="24"/>
          <w:szCs w:val="24"/>
        </w:rPr>
        <w:t xml:space="preserve"> </w:t>
      </w:r>
    </w:p>
    <w:p w:rsidR="00DD14B0" w:rsidRPr="00DD14B0" w:rsidRDefault="00DD14B0" w:rsidP="00DD14B0">
      <w:pPr>
        <w:spacing w:line="240" w:lineRule="auto"/>
        <w:jc w:val="center"/>
        <w:rPr>
          <w:rFonts w:ascii="Times New Roman" w:eastAsia="Times New Roman" w:hAnsi="Times New Roman" w:cs="Times New Roman"/>
          <w:sz w:val="24"/>
          <w:szCs w:val="24"/>
        </w:rPr>
      </w:pPr>
      <w:bookmarkStart w:id="0" w:name="_GoBack"/>
      <w:r>
        <w:rPr>
          <w:rFonts w:ascii="Times New Roman" w:eastAsia="Times New Roman" w:hAnsi="Times New Roman" w:cs="Times New Roman"/>
          <w:noProof/>
          <w:sz w:val="24"/>
          <w:szCs w:val="24"/>
        </w:rPr>
        <w:drawing>
          <wp:inline distT="0" distB="0" distL="0" distR="0">
            <wp:extent cx="4577663" cy="2743200"/>
            <wp:effectExtent l="19050" t="0" r="0" b="0"/>
            <wp:docPr id="23" name="Picture 23" descr="XSLT 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XSLT FO"/>
                    <pic:cNvPicPr>
                      <a:picLocks noChangeAspect="1" noChangeArrowheads="1"/>
                    </pic:cNvPicPr>
                  </pic:nvPicPr>
                  <pic:blipFill>
                    <a:blip r:embed="rId9" cstate="print"/>
                    <a:srcRect/>
                    <a:stretch>
                      <a:fillRect/>
                    </a:stretch>
                  </pic:blipFill>
                  <pic:spPr bwMode="auto">
                    <a:xfrm>
                      <a:off x="0" y="0"/>
                      <a:ext cx="4580255" cy="2744753"/>
                    </a:xfrm>
                    <a:prstGeom prst="rect">
                      <a:avLst/>
                    </a:prstGeom>
                    <a:noFill/>
                    <a:ln w="9525">
                      <a:noFill/>
                      <a:miter lim="800000"/>
                      <a:headEnd/>
                      <a:tailEnd/>
                    </a:ln>
                  </pic:spPr>
                </pic:pic>
              </a:graphicData>
            </a:graphic>
          </wp:inline>
        </w:drawing>
      </w:r>
      <w:bookmarkEnd w:id="0"/>
    </w:p>
    <w:p w:rsidR="00C11537" w:rsidRDefault="00C11537"/>
    <w:sectPr w:rsidR="00C11537" w:rsidSect="00C11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65pt;height:5.65pt" o:bullet="t">
        <v:imagedata r:id="rId1" o:title="redarrow"/>
      </v:shape>
    </w:pict>
  </w:numPicBullet>
  <w:numPicBullet w:numPicBulletId="1">
    <w:pict>
      <v:shape id="_x0000_i1034" type="#_x0000_t75" style="width:3in;height:3in" o:bullet="t"/>
    </w:pict>
  </w:numPicBullet>
  <w:numPicBullet w:numPicBulletId="2">
    <w:pict>
      <v:shape id="_x0000_i1035" type="#_x0000_t75" style="width:3in;height:3in" o:bullet="t"/>
    </w:pict>
  </w:numPicBullet>
  <w:numPicBullet w:numPicBulletId="3">
    <w:pict>
      <v:shape id="_x0000_i1036" type="#_x0000_t75" style="width:3in;height:3in" o:bullet="t"/>
    </w:pict>
  </w:numPicBullet>
  <w:numPicBullet w:numPicBulletId="4">
    <w:pict>
      <v:shape id="_x0000_i1037" type="#_x0000_t75" style="width:3in;height:3in" o:bullet="t"/>
    </w:pict>
  </w:numPicBullet>
  <w:numPicBullet w:numPicBulletId="5">
    <w:pict>
      <v:shape id="_x0000_i1038" type="#_x0000_t75" style="width:3in;height:3in" o:bullet="t"/>
    </w:pict>
  </w:numPicBullet>
  <w:numPicBullet w:numPicBulletId="6">
    <w:pict>
      <v:shape id="_x0000_i1039" type="#_x0000_t75" style="width:3in;height:3in" o:bullet="t"/>
    </w:pict>
  </w:numPicBullet>
  <w:abstractNum w:abstractNumId="0">
    <w:nsid w:val="01635720"/>
    <w:multiLevelType w:val="multilevel"/>
    <w:tmpl w:val="83860E8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4A2497"/>
    <w:multiLevelType w:val="multilevel"/>
    <w:tmpl w:val="FD288DD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5435B5"/>
    <w:multiLevelType w:val="multilevel"/>
    <w:tmpl w:val="50C05B6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7A7400"/>
    <w:multiLevelType w:val="multilevel"/>
    <w:tmpl w:val="05A4D4B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7C4664"/>
    <w:multiLevelType w:val="multilevel"/>
    <w:tmpl w:val="457028F2"/>
    <w:lvl w:ilvl="0">
      <w:start w:val="1"/>
      <w:numFmt w:val="bullet"/>
      <w:lvlText w:val=""/>
      <w:lvlPicBulletId w:val="5"/>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5E2E4D"/>
    <w:multiLevelType w:val="multilevel"/>
    <w:tmpl w:val="0F64CEC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A75801"/>
    <w:multiLevelType w:val="multilevel"/>
    <w:tmpl w:val="EEAAA4EC"/>
    <w:lvl w:ilvl="0">
      <w:start w:val="1"/>
      <w:numFmt w:val="bullet"/>
      <w:lvlText w:val=""/>
      <w:lvlPicBulletId w:val="3"/>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6C7EFC"/>
    <w:multiLevelType w:val="multilevel"/>
    <w:tmpl w:val="C71C24E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625307"/>
    <w:multiLevelType w:val="multilevel"/>
    <w:tmpl w:val="CF8267D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5801CD"/>
    <w:multiLevelType w:val="multilevel"/>
    <w:tmpl w:val="8A36D4F4"/>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3C78A5"/>
    <w:multiLevelType w:val="multilevel"/>
    <w:tmpl w:val="2B2CA9A4"/>
    <w:lvl w:ilvl="0">
      <w:start w:val="1"/>
      <w:numFmt w:val="bullet"/>
      <w:lvlText w:val=""/>
      <w:lvlPicBulletId w:val="6"/>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57755E"/>
    <w:multiLevelType w:val="multilevel"/>
    <w:tmpl w:val="DFB00BC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8E1760"/>
    <w:multiLevelType w:val="multilevel"/>
    <w:tmpl w:val="F426E04A"/>
    <w:lvl w:ilvl="0">
      <w:start w:val="1"/>
      <w:numFmt w:val="bullet"/>
      <w:lvlText w:val=""/>
      <w:lvlPicBulletId w:val="4"/>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3A750E"/>
    <w:multiLevelType w:val="multilevel"/>
    <w:tmpl w:val="BA1C7D5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050F1F"/>
    <w:multiLevelType w:val="multilevel"/>
    <w:tmpl w:val="AAB6A60A"/>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B3088E"/>
    <w:multiLevelType w:val="multilevel"/>
    <w:tmpl w:val="CD92EEA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D9D6C69"/>
    <w:multiLevelType w:val="multilevel"/>
    <w:tmpl w:val="6C3A682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68224AB"/>
    <w:multiLevelType w:val="multilevel"/>
    <w:tmpl w:val="B456B5F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551766"/>
    <w:multiLevelType w:val="multilevel"/>
    <w:tmpl w:val="B02AAA2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D2F5A23"/>
    <w:multiLevelType w:val="multilevel"/>
    <w:tmpl w:val="68F6015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490DA2"/>
    <w:multiLevelType w:val="multilevel"/>
    <w:tmpl w:val="4FCCBE4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6"/>
  </w:num>
  <w:num w:numId="3">
    <w:abstractNumId w:val="7"/>
  </w:num>
  <w:num w:numId="4">
    <w:abstractNumId w:val="17"/>
  </w:num>
  <w:num w:numId="5">
    <w:abstractNumId w:val="3"/>
  </w:num>
  <w:num w:numId="6">
    <w:abstractNumId w:val="11"/>
  </w:num>
  <w:num w:numId="7">
    <w:abstractNumId w:val="5"/>
  </w:num>
  <w:num w:numId="8">
    <w:abstractNumId w:val="15"/>
  </w:num>
  <w:num w:numId="9">
    <w:abstractNumId w:val="14"/>
  </w:num>
  <w:num w:numId="10">
    <w:abstractNumId w:val="9"/>
  </w:num>
  <w:num w:numId="11">
    <w:abstractNumId w:val="6"/>
  </w:num>
  <w:num w:numId="12">
    <w:abstractNumId w:val="12"/>
  </w:num>
  <w:num w:numId="13">
    <w:abstractNumId w:val="4"/>
  </w:num>
  <w:num w:numId="14">
    <w:abstractNumId w:val="19"/>
  </w:num>
  <w:num w:numId="15">
    <w:abstractNumId w:val="13"/>
  </w:num>
  <w:num w:numId="16">
    <w:abstractNumId w:val="20"/>
  </w:num>
  <w:num w:numId="17">
    <w:abstractNumId w:val="1"/>
  </w:num>
  <w:num w:numId="18">
    <w:abstractNumId w:val="18"/>
  </w:num>
  <w:num w:numId="19">
    <w:abstractNumId w:val="0"/>
  </w:num>
  <w:num w:numId="20">
    <w:abstractNumId w:val="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compat>
    <w:compatSetting w:name="compatibilityMode" w:uri="http://schemas.microsoft.com/office/word" w:val="12"/>
  </w:compat>
  <w:rsids>
    <w:rsidRoot w:val="00964D8C"/>
    <w:rsid w:val="00885A15"/>
    <w:rsid w:val="00964D8C"/>
    <w:rsid w:val="00C11537"/>
    <w:rsid w:val="00DD1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98AAC6-DFBE-4386-9F85-25435E393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15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64D8C"/>
    <w:rPr>
      <w:color w:val="0863A5"/>
      <w:u w:val="single"/>
    </w:rPr>
  </w:style>
  <w:style w:type="paragraph" w:styleId="HTMLPreformatted">
    <w:name w:val="HTML Preformatted"/>
    <w:basedOn w:val="Normal"/>
    <w:link w:val="HTMLPreformattedChar"/>
    <w:uiPriority w:val="99"/>
    <w:semiHidden/>
    <w:unhideWhenUsed/>
    <w:rsid w:val="00964D8C"/>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pPr>
    <w:rPr>
      <w:rFonts w:ascii="Courier New" w:eastAsia="Times New Roman" w:hAnsi="Courier New" w:cs="Courier New"/>
      <w:color w:val="222222"/>
      <w:sz w:val="17"/>
      <w:szCs w:val="17"/>
    </w:rPr>
  </w:style>
  <w:style w:type="character" w:customStyle="1" w:styleId="HTMLPreformattedChar">
    <w:name w:val="HTML Preformatted Char"/>
    <w:basedOn w:val="DefaultParagraphFont"/>
    <w:link w:val="HTMLPreformatted"/>
    <w:uiPriority w:val="99"/>
    <w:semiHidden/>
    <w:rsid w:val="00964D8C"/>
    <w:rPr>
      <w:rFonts w:ascii="Courier New" w:eastAsia="Times New Roman" w:hAnsi="Courier New" w:cs="Courier New"/>
      <w:color w:val="222222"/>
      <w:sz w:val="17"/>
      <w:szCs w:val="17"/>
      <w:shd w:val="clear" w:color="auto" w:fill="FAFAFA"/>
    </w:rPr>
  </w:style>
  <w:style w:type="paragraph" w:customStyle="1" w:styleId="content">
    <w:name w:val="content"/>
    <w:basedOn w:val="Normal"/>
    <w:rsid w:val="00964D8C"/>
    <w:pPr>
      <w:spacing w:before="52" w:after="52" w:line="240" w:lineRule="auto"/>
    </w:pPr>
    <w:rPr>
      <w:rFonts w:ascii="Trebuchet MS" w:eastAsia="Times New Roman" w:hAnsi="Trebuchet MS" w:cs="Times New Roman"/>
      <w:color w:val="414141"/>
      <w:sz w:val="17"/>
      <w:szCs w:val="17"/>
    </w:rPr>
  </w:style>
  <w:style w:type="character" w:customStyle="1" w:styleId="que1">
    <w:name w:val="que1"/>
    <w:basedOn w:val="DefaultParagraphFont"/>
    <w:rsid w:val="00964D8C"/>
    <w:rPr>
      <w:rFonts w:ascii="Trebuchet MS" w:hAnsi="Trebuchet MS" w:hint="default"/>
      <w:b/>
      <w:bCs/>
      <w:color w:val="0863A5"/>
      <w:sz w:val="17"/>
      <w:szCs w:val="17"/>
    </w:rPr>
  </w:style>
  <w:style w:type="character" w:customStyle="1" w:styleId="queindex1">
    <w:name w:val="queindex1"/>
    <w:basedOn w:val="DefaultParagraphFont"/>
    <w:rsid w:val="00964D8C"/>
    <w:rPr>
      <w:color w:val="414141"/>
      <w:sz w:val="17"/>
      <w:szCs w:val="17"/>
    </w:rPr>
  </w:style>
  <w:style w:type="character" w:styleId="Strong">
    <w:name w:val="Strong"/>
    <w:basedOn w:val="DefaultParagraphFont"/>
    <w:uiPriority w:val="22"/>
    <w:qFormat/>
    <w:rsid w:val="00964D8C"/>
    <w:rPr>
      <w:b/>
      <w:bCs/>
    </w:rPr>
  </w:style>
  <w:style w:type="character" w:styleId="Emphasis">
    <w:name w:val="Emphasis"/>
    <w:basedOn w:val="DefaultParagraphFont"/>
    <w:uiPriority w:val="20"/>
    <w:qFormat/>
    <w:rsid w:val="00964D8C"/>
    <w:rPr>
      <w:i/>
      <w:iCs/>
    </w:rPr>
  </w:style>
  <w:style w:type="character" w:customStyle="1" w:styleId="style1">
    <w:name w:val="style1"/>
    <w:basedOn w:val="DefaultParagraphFont"/>
    <w:rsid w:val="00964D8C"/>
  </w:style>
  <w:style w:type="character" w:customStyle="1" w:styleId="style2">
    <w:name w:val="style2"/>
    <w:basedOn w:val="DefaultParagraphFont"/>
    <w:rsid w:val="00964D8C"/>
  </w:style>
  <w:style w:type="character" w:customStyle="1" w:styleId="style3">
    <w:name w:val="style3"/>
    <w:basedOn w:val="DefaultParagraphFont"/>
    <w:rsid w:val="00964D8C"/>
  </w:style>
  <w:style w:type="character" w:customStyle="1" w:styleId="style4">
    <w:name w:val="style4"/>
    <w:basedOn w:val="DefaultParagraphFont"/>
    <w:rsid w:val="00964D8C"/>
  </w:style>
  <w:style w:type="character" w:customStyle="1" w:styleId="queindex2">
    <w:name w:val="queindex2"/>
    <w:basedOn w:val="DefaultParagraphFont"/>
    <w:rsid w:val="00964D8C"/>
    <w:rPr>
      <w:color w:val="414141"/>
      <w:sz w:val="17"/>
      <w:szCs w:val="17"/>
    </w:rPr>
  </w:style>
  <w:style w:type="paragraph" w:styleId="BalloonText">
    <w:name w:val="Balloon Text"/>
    <w:basedOn w:val="Normal"/>
    <w:link w:val="BalloonTextChar"/>
    <w:uiPriority w:val="99"/>
    <w:semiHidden/>
    <w:unhideWhenUsed/>
    <w:rsid w:val="00964D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D8C"/>
    <w:rPr>
      <w:rFonts w:ascii="Tahoma" w:hAnsi="Tahoma" w:cs="Tahoma"/>
      <w:sz w:val="16"/>
      <w:szCs w:val="16"/>
    </w:rPr>
  </w:style>
  <w:style w:type="paragraph" w:styleId="NormalWeb">
    <w:name w:val="Normal (Web)"/>
    <w:basedOn w:val="Normal"/>
    <w:uiPriority w:val="99"/>
    <w:semiHidden/>
    <w:unhideWhenUsed/>
    <w:rsid w:val="00DD14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e2">
    <w:name w:val="que2"/>
    <w:basedOn w:val="DefaultParagraphFont"/>
    <w:rsid w:val="00DD14B0"/>
    <w:rPr>
      <w:rFonts w:ascii="Trebuchet MS" w:hAnsi="Trebuchet MS" w:hint="default"/>
      <w:b/>
      <w:bCs/>
      <w:color w:val="0863A5"/>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988148">
      <w:bodyDiv w:val="1"/>
      <w:marLeft w:val="0"/>
      <w:marRight w:val="0"/>
      <w:marTop w:val="0"/>
      <w:marBottom w:val="0"/>
      <w:divBdr>
        <w:top w:val="none" w:sz="0" w:space="0" w:color="auto"/>
        <w:left w:val="none" w:sz="0" w:space="0" w:color="auto"/>
        <w:bottom w:val="none" w:sz="0" w:space="0" w:color="auto"/>
        <w:right w:val="none" w:sz="0" w:space="0" w:color="auto"/>
      </w:divBdr>
      <w:divsChild>
        <w:div w:id="480999176">
          <w:marLeft w:val="0"/>
          <w:marRight w:val="0"/>
          <w:marTop w:val="0"/>
          <w:marBottom w:val="259"/>
          <w:divBdr>
            <w:top w:val="none" w:sz="0" w:space="0" w:color="auto"/>
            <w:left w:val="none" w:sz="0" w:space="0" w:color="auto"/>
            <w:bottom w:val="none" w:sz="0" w:space="0" w:color="auto"/>
            <w:right w:val="none" w:sz="0" w:space="0" w:color="auto"/>
          </w:divBdr>
          <w:divsChild>
            <w:div w:id="1752044146">
              <w:marLeft w:val="0"/>
              <w:marRight w:val="0"/>
              <w:marTop w:val="0"/>
              <w:marBottom w:val="0"/>
              <w:divBdr>
                <w:top w:val="none" w:sz="0" w:space="0" w:color="auto"/>
                <w:left w:val="none" w:sz="0" w:space="0" w:color="auto"/>
                <w:bottom w:val="none" w:sz="0" w:space="0" w:color="auto"/>
                <w:right w:val="none" w:sz="0" w:space="0" w:color="auto"/>
              </w:divBdr>
              <w:divsChild>
                <w:div w:id="1063018055">
                  <w:marLeft w:val="0"/>
                  <w:marRight w:val="65"/>
                  <w:marTop w:val="0"/>
                  <w:marBottom w:val="65"/>
                  <w:divBdr>
                    <w:top w:val="none" w:sz="0" w:space="0" w:color="auto"/>
                    <w:left w:val="none" w:sz="0" w:space="0" w:color="auto"/>
                    <w:bottom w:val="none" w:sz="0" w:space="0" w:color="auto"/>
                    <w:right w:val="none" w:sz="0" w:space="0" w:color="auto"/>
                  </w:divBdr>
                </w:div>
              </w:divsChild>
            </w:div>
          </w:divsChild>
        </w:div>
      </w:divsChild>
    </w:div>
    <w:div w:id="1951084356">
      <w:bodyDiv w:val="1"/>
      <w:marLeft w:val="0"/>
      <w:marRight w:val="0"/>
      <w:marTop w:val="0"/>
      <w:marBottom w:val="0"/>
      <w:divBdr>
        <w:top w:val="none" w:sz="0" w:space="0" w:color="auto"/>
        <w:left w:val="none" w:sz="0" w:space="0" w:color="auto"/>
        <w:bottom w:val="none" w:sz="0" w:space="0" w:color="auto"/>
        <w:right w:val="none" w:sz="0" w:space="0" w:color="auto"/>
      </w:divBdr>
      <w:divsChild>
        <w:div w:id="1088040636">
          <w:marLeft w:val="0"/>
          <w:marRight w:val="0"/>
          <w:marTop w:val="0"/>
          <w:marBottom w:val="259"/>
          <w:divBdr>
            <w:top w:val="none" w:sz="0" w:space="0" w:color="auto"/>
            <w:left w:val="none" w:sz="0" w:space="0" w:color="auto"/>
            <w:bottom w:val="none" w:sz="0" w:space="0" w:color="auto"/>
            <w:right w:val="none" w:sz="0" w:space="0" w:color="auto"/>
          </w:divBdr>
          <w:divsChild>
            <w:div w:id="70273136">
              <w:marLeft w:val="0"/>
              <w:marRight w:val="0"/>
              <w:marTop w:val="0"/>
              <w:marBottom w:val="0"/>
              <w:divBdr>
                <w:top w:val="none" w:sz="0" w:space="0" w:color="auto"/>
                <w:left w:val="none" w:sz="0" w:space="0" w:color="auto"/>
                <w:bottom w:val="none" w:sz="0" w:space="0" w:color="auto"/>
                <w:right w:val="none" w:sz="0" w:space="0" w:color="auto"/>
              </w:divBdr>
              <w:divsChild>
                <w:div w:id="1318655284">
                  <w:marLeft w:val="0"/>
                  <w:marRight w:val="65"/>
                  <w:marTop w:val="0"/>
                  <w:marBottom w:val="65"/>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settings" Target="settings.xml"/><Relationship Id="rId7" Type="http://schemas.openxmlformats.org/officeDocument/2006/relationships/image" Target="media/image4.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gif"/><Relationship Id="rId11" Type="http://schemas.openxmlformats.org/officeDocument/2006/relationships/theme" Target="theme/theme1.xml"/><Relationship Id="rId5" Type="http://schemas.openxmlformats.org/officeDocument/2006/relationships/image" Target="media/image2.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2240</Words>
  <Characters>12773</Characters>
  <Application>Microsoft Office Word</Application>
  <DocSecurity>0</DocSecurity>
  <Lines>106</Lines>
  <Paragraphs>29</Paragraphs>
  <ScaleCrop>false</ScaleCrop>
  <Company>Capgemini India</Company>
  <LinksUpToDate>false</LinksUpToDate>
  <CharactersWithSpaces>14984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Capgemini</dc:creator>
  <cp:keywords/>
  <dc:description/>
  <cp:lastModifiedBy>win8</cp:lastModifiedBy>
  <cp:revision>5</cp:revision>
  <dcterms:created xsi:type="dcterms:W3CDTF">2011-02-07T07:33:00Z</dcterms:created>
  <dcterms:modified xsi:type="dcterms:W3CDTF">2014-08-13T02:14:00Z</dcterms:modified>
</cp:coreProperties>
</file>