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58" w:rsidRDefault="00623460" w:rsidP="006234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23460">
        <w:rPr>
          <w:b/>
          <w:sz w:val="28"/>
          <w:szCs w:val="28"/>
        </w:rPr>
        <w:t>navigation_bootstrap</w:t>
      </w:r>
      <w:r w:rsidR="00844E58" w:rsidRPr="00844E58">
        <w:rPr>
          <w:b/>
          <w:sz w:val="28"/>
          <w:szCs w:val="28"/>
        </w:rPr>
        <w:t>.html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Bootstrap Example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 Set height of the grid so .sidenav can be 100% (adjust if needed) 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.row.content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 Style the header 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#00FFFF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35px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 Set gray background color and 100% height 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.sidenav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26%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#aaa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article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#f1f1f1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article iframe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#555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 Set black background color, white text and some padding 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#555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 On small screens, set height to 'auto' for sidenav and grid 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767px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.sidenav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.row.content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article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768px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.col-sm-9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74%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.floatRight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.col-sm-9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"row content"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My Profile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"col-sm-3 sidenav 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".\index.html 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Profile Highlights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".\project.html 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Projects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".\experience.html 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".\personal_biography.html 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".\contactme.html 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"col-sm-9 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"100% 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"100% 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"index.html 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"container-fluid 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Sudhir Kumar Thakur (468973)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"float: right"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Cognizant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Default="00623460" w:rsidP="00623460">
      <w:pPr>
        <w:pStyle w:val="ListParagraph"/>
        <w:rPr>
          <w:b/>
          <w:sz w:val="28"/>
          <w:szCs w:val="28"/>
        </w:rPr>
      </w:pPr>
    </w:p>
    <w:p w:rsidR="00844E58" w:rsidRDefault="00623460" w:rsidP="006234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page</w:t>
      </w:r>
      <w:r w:rsidR="00844E58">
        <w:rPr>
          <w:b/>
          <w:sz w:val="28"/>
          <w:szCs w:val="28"/>
        </w:rPr>
        <w:t>.css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 Style the header 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#00FFFF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35px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 Create two columns/boxes that floats next to each other 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25%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#aaa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 Style the list inside the menu 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nav ul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list-style-type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article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75%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#f1f1f1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 Clear floats after the columns 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section:after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table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clear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both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 Style the footer 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#b5dcb3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26px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 Responsive layout - makes the two columns/boxes stack on top of each other instead of next to each other, on small screens 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nav,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                article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214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236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163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   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iframe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.floatRight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a:active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; 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/*Css for index.html*/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38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38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218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236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248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text-justify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h2.header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inline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'Times New Roman'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Times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serif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99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164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248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burlywood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/*Css for project.html*/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#projectTable.table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#projectTable td,th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#dddddd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#projectTable tr:nth-child(even)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#dddddd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608B4E"/>
          <w:sz w:val="21"/>
          <w:szCs w:val="21"/>
        </w:rPr>
        <w:t>/*Css for contactme.html*/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104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88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243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D7BA7D"/>
          <w:sz w:val="21"/>
          <w:szCs w:val="21"/>
        </w:rPr>
        <w:t>#ptext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2346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221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240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3460">
        <w:rPr>
          <w:rFonts w:ascii="Consolas" w:eastAsia="Times New Roman" w:hAnsi="Consolas" w:cs="Consolas"/>
          <w:color w:val="B5CEA8"/>
          <w:sz w:val="21"/>
          <w:szCs w:val="21"/>
        </w:rPr>
        <w:t>155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33A09" w:rsidRDefault="00C56AF8" w:rsidP="006234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index.html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Profile Highlight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"page.css"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".\Images\Profile_Img.jpg"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"My Profile Image"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"120"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Profile Highlight: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Working as a senior developer for cognizant having 6+ years of experience in Java/J2EE, Liferay 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    that includes extensive knowledge in developing custom portlets, hooks, ext.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3119" w:rsidRDefault="00623460" w:rsidP="006234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project.html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Project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"page.css"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"margin-top: 10px"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Project Details: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"table-responsive"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"projectTable"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Project Name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Shared Investigator Platform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Role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Associate - Projects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Transcelerate Biopharma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Team Size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30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Technical Skills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Java,J2EE,Spring,Hibernate,SOAP,REST,JQuery,JSP,Jasper,Liferay 6.2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Durations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March 2014 to till date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3119" w:rsidRDefault="00D13119" w:rsidP="00D131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experience.html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"page.css"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Experience: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Working as a Senior Developer in Cognizant Technology Solution, Kolkata as a part of the Digital Engagement Team - November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2014 to Till Date.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Initially I started my work with a small company and continue with the same company for about 2.5 years and then 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    made a switch to Cognizant and is working in SIP since then.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3119" w:rsidRDefault="005A0005" w:rsidP="005A00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A0005">
        <w:rPr>
          <w:b/>
          <w:sz w:val="28"/>
          <w:szCs w:val="28"/>
        </w:rPr>
        <w:t>personal_biography.html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"page.css"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Personal Biography: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Myself Sudhir Kumar Thakur. I am born and brought up in a small town of Arunachal Pradesh.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    After completing my academics from AP I moved to Patna, Bihar for Graduation and then I have done my 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    Post Graduation from Punjab Technical University. I have done my PG in MCA.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I like watching cricket and currently enjoy watching football and cheering up for France.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I like watching movie and having a day out with friends and enjoying friendship.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0005" w:rsidRPr="00623460" w:rsidRDefault="00623460" w:rsidP="005A00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77C5" w:rsidRDefault="00623460" w:rsidP="00CA77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contactme</w:t>
      </w:r>
      <w:r w:rsidR="00CA77C5">
        <w:rPr>
          <w:b/>
          <w:sz w:val="28"/>
          <w:szCs w:val="28"/>
        </w:rPr>
        <w:t>.html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Contact me: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"ptext"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Please fill the below details and submit the form.Thanks for visiting the Site.Have a good day!!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"Enter your Full Name"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"Enter your Mobile Number"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"[0-9]{10}$"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"Enter 10 digits numeric number"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"Enter your Email Id"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"[a-z0-9._%+-]+@[a-z0-9.-]+\.[a-z]{2,3}$"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"Please provide valid email id"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"remarks"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"50"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460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460">
        <w:rPr>
          <w:rFonts w:ascii="Consolas" w:eastAsia="Times New Roman" w:hAnsi="Consolas" w:cs="Consolas"/>
          <w:color w:val="CE9178"/>
          <w:sz w:val="21"/>
          <w:szCs w:val="21"/>
        </w:rPr>
        <w:t>"Please provide yours remarks here.."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3460" w:rsidRPr="00623460" w:rsidRDefault="00623460" w:rsidP="006234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346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234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3FFF" w:rsidRDefault="00533FFF" w:rsidP="00533F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Mobile view:</w:t>
      </w:r>
    </w:p>
    <w:p w:rsidR="00533FFF" w:rsidRDefault="00ED2819" w:rsidP="00CA77C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8E" w:rsidRDefault="009D7E8E" w:rsidP="00844E58">
      <w:pPr>
        <w:pStyle w:val="ListParagraph"/>
        <w:rPr>
          <w:b/>
          <w:sz w:val="28"/>
          <w:szCs w:val="28"/>
        </w:rPr>
      </w:pPr>
    </w:p>
    <w:p w:rsidR="009D7E8E" w:rsidRDefault="00ED2819" w:rsidP="009D7E8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8E" w:rsidRDefault="00ED2819" w:rsidP="009D7E8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8E" w:rsidRDefault="00ED2819" w:rsidP="009D7E8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7D" w:rsidRDefault="00ED2819" w:rsidP="009D7E8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7D" w:rsidRDefault="006D097D" w:rsidP="006D097D">
      <w:pPr>
        <w:tabs>
          <w:tab w:val="left" w:pos="900"/>
        </w:tabs>
      </w:pPr>
      <w:r>
        <w:lastRenderedPageBreak/>
        <w:tab/>
      </w:r>
      <w:r w:rsidR="00C70A9F">
        <w:rPr>
          <w:noProof/>
        </w:rPr>
        <w:drawing>
          <wp:inline distT="0" distB="0" distL="0" distR="0">
            <wp:extent cx="5943600" cy="445770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7D" w:rsidRDefault="00C70A9F" w:rsidP="006D097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02" w:rsidRDefault="00C70A9F" w:rsidP="006D097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02" w:rsidRDefault="00C70A9F" w:rsidP="00782802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90" w:rsidRDefault="00C70A9F" w:rsidP="00782802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F8" w:rsidRDefault="00C70A9F" w:rsidP="00BF5A90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9F" w:rsidRPr="00BF5A90" w:rsidRDefault="00C70A9F" w:rsidP="00BF5A90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0A9F" w:rsidRPr="00BF5A90" w:rsidSect="0073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03DE2"/>
    <w:multiLevelType w:val="hybridMultilevel"/>
    <w:tmpl w:val="942CD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7C40"/>
    <w:rsid w:val="003D7C40"/>
    <w:rsid w:val="00533FFF"/>
    <w:rsid w:val="005A0005"/>
    <w:rsid w:val="00623460"/>
    <w:rsid w:val="006D097D"/>
    <w:rsid w:val="007324FB"/>
    <w:rsid w:val="00782802"/>
    <w:rsid w:val="00844E58"/>
    <w:rsid w:val="009D7E8E"/>
    <w:rsid w:val="00B33A09"/>
    <w:rsid w:val="00BF5A90"/>
    <w:rsid w:val="00C56AF8"/>
    <w:rsid w:val="00C70A9F"/>
    <w:rsid w:val="00CA77C5"/>
    <w:rsid w:val="00D13119"/>
    <w:rsid w:val="00ED2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25</Pages>
  <Words>2098</Words>
  <Characters>11959</Characters>
  <Application>Microsoft Office Word</Application>
  <DocSecurity>0</DocSecurity>
  <Lines>99</Lines>
  <Paragraphs>28</Paragraphs>
  <ScaleCrop>false</ScaleCrop>
  <Company/>
  <LinksUpToDate>false</LinksUpToDate>
  <CharactersWithSpaces>14029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2018-07-01T06:22:00Z</dcterms:created>
  <dcterms:modified xsi:type="dcterms:W3CDTF">2018-07-03T13:31:00Z</dcterms:modified>
</cp:coreProperties>
</file>