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INTERNAL MEMO</w:t>
      </w:r>
    </w:p>
    <w:p>
      <w:r>
        <w:t>To: Finance team</w:t>
      </w:r>
    </w:p>
    <w:p>
      <w:r>
        <w:t>From:  Jason Scott</w:t>
      </w:r>
    </w:p>
    <w:p/>
    <w:p>
      <w:r>
        <w:t>Reminder: please submit all vendor invoices for approval by Friday. Do not pay any invoice without a purchase order number.</w:t>
      </w:r>
    </w:p>
    <w:p>
      <w:r>
        <w:t>Totals will be reviewed in the monthly budget meeting.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