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6305" w14:textId="359845BB" w:rsidR="00E625FF" w:rsidRPr="00E625FF" w:rsidRDefault="00E625FF" w:rsidP="00E625FF">
      <w:pPr>
        <w:rPr>
          <w:rFonts w:cstheme="minorHAnsi"/>
          <w:b/>
          <w:bCs/>
          <w:sz w:val="28"/>
          <w:szCs w:val="28"/>
        </w:rPr>
      </w:pPr>
      <w:r w:rsidRPr="00E625FF">
        <w:rPr>
          <w:rFonts w:cstheme="minorHAnsi"/>
        </w:rPr>
        <w:t xml:space="preserve"> </w:t>
      </w:r>
      <w:r w:rsidRPr="00E625FF">
        <w:rPr>
          <w:rFonts w:cstheme="minorHAnsi"/>
          <w:b/>
          <w:bCs/>
          <w:sz w:val="28"/>
          <w:szCs w:val="28"/>
        </w:rPr>
        <w:t xml:space="preserve">Article for </w:t>
      </w:r>
      <w:r w:rsidRPr="00E625FF">
        <w:rPr>
          <w:rFonts w:cstheme="minorHAnsi"/>
          <w:b/>
          <w:bCs/>
          <w:color w:val="4E5E6A"/>
          <w:sz w:val="28"/>
          <w:szCs w:val="28"/>
          <w:shd w:val="clear" w:color="auto" w:fill="FFFFFF"/>
        </w:rPr>
        <w:t>Loan Application Status Prediction</w:t>
      </w:r>
    </w:p>
    <w:p w14:paraId="4B638112" w14:textId="77777777" w:rsidR="00E625FF" w:rsidRDefault="00E625FF" w:rsidP="00E625FF">
      <w:r>
        <w:t>In the financial zone, predicting the approval of loan programs is a critical project. This involves assessing different factors consisting of applicant profits, loan quantity, credit history, and greater to decide the probability of loan approval. The goal is to expand a predictive model that can correctly classify mortgage programs as accredited or not authorized primarily based on these factors.</w:t>
      </w:r>
    </w:p>
    <w:p w14:paraId="435B699A" w14:textId="77777777" w:rsidR="00E625FF" w:rsidRDefault="00E625FF" w:rsidP="00E625FF"/>
    <w:p w14:paraId="24EF1F86" w14:textId="77777777" w:rsidR="00E625FF" w:rsidRPr="00E625FF" w:rsidRDefault="00E625FF" w:rsidP="00E625FF">
      <w:pPr>
        <w:rPr>
          <w:b/>
          <w:bCs/>
        </w:rPr>
      </w:pPr>
      <w:r w:rsidRPr="00E625FF">
        <w:rPr>
          <w:b/>
          <w:bCs/>
        </w:rPr>
        <w:t>Data Analysis</w:t>
      </w:r>
    </w:p>
    <w:p w14:paraId="049924B6" w14:textId="77777777" w:rsidR="00E625FF" w:rsidRDefault="00E625FF" w:rsidP="00E625FF">
      <w:r>
        <w:t>We use a dataset containing various attributes associated with mortgage candidates. The dataset consists of statistics which includes gender, marital fame, wide variety of dependents, education stage, employment repute, earnings details, mortgage amount, mortgage time period, credit records, assets area, and mortgage repute. The goal is to research this facts to uncover patterns and insights which could tell our predictive version.</w:t>
      </w:r>
    </w:p>
    <w:p w14:paraId="0222031B" w14:textId="77777777" w:rsidR="00E625FF" w:rsidRDefault="00E625FF" w:rsidP="00E625FF"/>
    <w:p w14:paraId="6DDDE3FE" w14:textId="77777777" w:rsidR="00E625FF" w:rsidRPr="00E625FF" w:rsidRDefault="00E625FF" w:rsidP="00E625FF">
      <w:pPr>
        <w:rPr>
          <w:b/>
          <w:bCs/>
        </w:rPr>
      </w:pPr>
      <w:r w:rsidRPr="00E625FF">
        <w:rPr>
          <w:b/>
          <w:bCs/>
        </w:rPr>
        <w:t>EDA Concluding Remarks</w:t>
      </w:r>
    </w:p>
    <w:p w14:paraId="74808886" w14:textId="77777777" w:rsidR="00E625FF" w:rsidRDefault="00E625FF" w:rsidP="00E625FF">
      <w:r>
        <w:t>Exploratory Data Analysis (EDA) discovered several key insights:</w:t>
      </w:r>
    </w:p>
    <w:p w14:paraId="34164081" w14:textId="77777777" w:rsidR="00E625FF" w:rsidRDefault="00E625FF" w:rsidP="00E625FF">
      <w:pPr>
        <w:pStyle w:val="ListParagraph"/>
        <w:numPr>
          <w:ilvl w:val="0"/>
          <w:numId w:val="1"/>
        </w:numPr>
      </w:pPr>
      <w:r>
        <w:t>There are more male applicants than female candidates.</w:t>
      </w:r>
    </w:p>
    <w:p w14:paraId="54B57021" w14:textId="77777777" w:rsidR="00E625FF" w:rsidRDefault="00E625FF" w:rsidP="00E625FF">
      <w:pPr>
        <w:pStyle w:val="ListParagraph"/>
        <w:numPr>
          <w:ilvl w:val="0"/>
          <w:numId w:val="1"/>
        </w:numPr>
      </w:pPr>
      <w:r>
        <w:t>Most candidates are married.</w:t>
      </w:r>
    </w:p>
    <w:p w14:paraId="4F9B759C" w14:textId="77777777" w:rsidR="00E625FF" w:rsidRDefault="00E625FF" w:rsidP="00E625FF">
      <w:pPr>
        <w:pStyle w:val="ListParagraph"/>
        <w:numPr>
          <w:ilvl w:val="0"/>
          <w:numId w:val="1"/>
        </w:numPr>
      </w:pPr>
      <w:r>
        <w:t>The majority of candidates have a graduate-degree training.</w:t>
      </w:r>
    </w:p>
    <w:p w14:paraId="19FBB06D" w14:textId="77777777" w:rsidR="00E625FF" w:rsidRDefault="00E625FF" w:rsidP="00E625FF">
      <w:pPr>
        <w:pStyle w:val="ListParagraph"/>
        <w:numPr>
          <w:ilvl w:val="0"/>
          <w:numId w:val="1"/>
        </w:numPr>
      </w:pPr>
      <w:r>
        <w:t>A huge portion of applicants have a credit records.</w:t>
      </w:r>
    </w:p>
    <w:p w14:paraId="67ABF566" w14:textId="77777777" w:rsidR="00E625FF" w:rsidRDefault="00E625FF" w:rsidP="00E625FF">
      <w:pPr>
        <w:pStyle w:val="ListParagraph"/>
        <w:numPr>
          <w:ilvl w:val="0"/>
          <w:numId w:val="1"/>
        </w:numPr>
      </w:pPr>
      <w:r>
        <w:t>Urban regions have the highest range of applicants.</w:t>
      </w:r>
    </w:p>
    <w:p w14:paraId="4B70DF26" w14:textId="35AE8822" w:rsidR="00E625FF" w:rsidRDefault="00E625FF" w:rsidP="00E625FF">
      <w:r>
        <w:t>These observations assist us understand the distribution of statistics and the relationships among one of a kind variables. This expertise is critical for constructing an powerful predictive model.</w:t>
      </w:r>
    </w:p>
    <w:p w14:paraId="442D9709" w14:textId="77777777" w:rsidR="00E625FF" w:rsidRPr="00E625FF" w:rsidRDefault="00E625FF" w:rsidP="00E625FF">
      <w:pPr>
        <w:rPr>
          <w:b/>
          <w:bCs/>
        </w:rPr>
      </w:pPr>
      <w:r w:rsidRPr="00E625FF">
        <w:rPr>
          <w:b/>
          <w:bCs/>
        </w:rPr>
        <w:t>Pre-processing Pipeline</w:t>
      </w:r>
    </w:p>
    <w:p w14:paraId="24081321" w14:textId="58C04598" w:rsidR="00E625FF" w:rsidRDefault="00E625FF" w:rsidP="00E625FF">
      <w:r>
        <w:t xml:space="preserve">Data preprocessing is </w:t>
      </w:r>
      <w:r>
        <w:t>an important</w:t>
      </w:r>
      <w:r>
        <w:t xml:space="preserve"> step to make certain the dataset is easy and appropriate for modeling. The preprocessing steps encompass:</w:t>
      </w:r>
    </w:p>
    <w:p w14:paraId="64D2B12D" w14:textId="77777777" w:rsidR="00E625FF" w:rsidRDefault="00E625FF" w:rsidP="00E625FF"/>
    <w:p w14:paraId="3F1468B3" w14:textId="77777777" w:rsidR="00BD15BF" w:rsidRDefault="00E625FF" w:rsidP="00E625FF">
      <w:r w:rsidRPr="00BD15BF">
        <w:rPr>
          <w:b/>
          <w:bCs/>
        </w:rPr>
        <w:t>Data Cleaning:</w:t>
      </w:r>
      <w:r>
        <w:t xml:space="preserve"> </w:t>
      </w:r>
    </w:p>
    <w:p w14:paraId="01E40389" w14:textId="1ADE4B43" w:rsidR="00E625FF" w:rsidRDefault="00E625FF" w:rsidP="00E625FF">
      <w:r>
        <w:t>Renaming columns for higher clarity and losing unnecessary columns like Loan</w:t>
      </w:r>
      <w:r w:rsidR="00BD15BF">
        <w:t xml:space="preserve"> </w:t>
      </w:r>
      <w:r>
        <w:t>ID</w:t>
      </w:r>
      <w:r w:rsidR="00BD15BF">
        <w:t xml:space="preserve"> </w:t>
      </w:r>
      <w:r>
        <w:t>.</w:t>
      </w:r>
    </w:p>
    <w:p w14:paraId="23685FBC" w14:textId="77777777" w:rsidR="00E625FF" w:rsidRDefault="00E625FF" w:rsidP="00E625FF">
      <w:r>
        <w:t>Handling Missing Values: Filling missing values with the suggest of respective columns.</w:t>
      </w:r>
    </w:p>
    <w:p w14:paraId="762D7547" w14:textId="77777777" w:rsidR="00E625FF" w:rsidRDefault="00E625FF" w:rsidP="00E625FF">
      <w:r>
        <w:t>Encoding Categorical Variables: Converting express variables into numerical values using label encoding.</w:t>
      </w:r>
    </w:p>
    <w:p w14:paraId="48F92EA9" w14:textId="77777777" w:rsidR="00E625FF" w:rsidRDefault="00E625FF" w:rsidP="00E625FF">
      <w:r>
        <w:lastRenderedPageBreak/>
        <w:t>Splitting the Data: Dividing the dataset into training and checking out sets to assess version performance correctly.</w:t>
      </w:r>
    </w:p>
    <w:p w14:paraId="1A7FEBA1" w14:textId="77777777" w:rsidR="00E625FF" w:rsidRDefault="00E625FF" w:rsidP="00E625FF"/>
    <w:p w14:paraId="387F37FC" w14:textId="77777777" w:rsidR="00E625FF" w:rsidRPr="00BD15BF" w:rsidRDefault="00E625FF" w:rsidP="00E625FF">
      <w:pPr>
        <w:rPr>
          <w:b/>
          <w:bCs/>
        </w:rPr>
      </w:pPr>
      <w:r w:rsidRPr="00BD15BF">
        <w:rPr>
          <w:b/>
          <w:bCs/>
        </w:rPr>
        <w:t>Building Machine Learning Models</w:t>
      </w:r>
    </w:p>
    <w:p w14:paraId="039396BE" w14:textId="77777777" w:rsidR="00E625FF" w:rsidRDefault="00E625FF" w:rsidP="00E625FF">
      <w:r>
        <w:t>Several device studying fashions have been educated and evaluated to are expecting loan approval status. The fashions included:</w:t>
      </w:r>
    </w:p>
    <w:p w14:paraId="500AA27B" w14:textId="77777777" w:rsidR="00E625FF" w:rsidRDefault="00E625FF" w:rsidP="00E625FF"/>
    <w:p w14:paraId="43083003" w14:textId="77777777" w:rsidR="00E625FF" w:rsidRDefault="00E625FF" w:rsidP="00E625FF">
      <w:r>
        <w:t>K-Nearest Neighbors (KNN)</w:t>
      </w:r>
    </w:p>
    <w:p w14:paraId="2C26A913" w14:textId="77777777" w:rsidR="00E625FF" w:rsidRDefault="00E625FF" w:rsidP="00E625FF">
      <w:r>
        <w:t>Random Forest Classifier</w:t>
      </w:r>
    </w:p>
    <w:p w14:paraId="62310A67" w14:textId="77777777" w:rsidR="00E625FF" w:rsidRDefault="00E625FF" w:rsidP="00E625FF">
      <w:r>
        <w:t>Support Vector Classifier (SVC)</w:t>
      </w:r>
    </w:p>
    <w:p w14:paraId="0E68FCB8" w14:textId="77777777" w:rsidR="00E625FF" w:rsidRDefault="00E625FF" w:rsidP="00E625FF">
      <w:r>
        <w:t>Logistic Regression</w:t>
      </w:r>
    </w:p>
    <w:p w14:paraId="6CB3D683" w14:textId="77777777" w:rsidR="00E625FF" w:rsidRDefault="00E625FF" w:rsidP="00E625FF">
      <w:r>
        <w:t>Model Evaluation</w:t>
      </w:r>
    </w:p>
    <w:p w14:paraId="4A395E38" w14:textId="77777777" w:rsidR="00E625FF" w:rsidRDefault="00E625FF" w:rsidP="00E625FF">
      <w:r>
        <w:t>The models were evaluated on each the education and trying out datasets. Here are the accuracy ratings:</w:t>
      </w:r>
    </w:p>
    <w:p w14:paraId="15E06349" w14:textId="77777777" w:rsidR="00E625FF" w:rsidRDefault="00E625FF" w:rsidP="00E625FF"/>
    <w:p w14:paraId="2BBDF217" w14:textId="70A47D5B" w:rsidR="00E625FF" w:rsidRPr="00BD15BF" w:rsidRDefault="00E625FF" w:rsidP="00E625FF">
      <w:pPr>
        <w:rPr>
          <w:b/>
          <w:bCs/>
        </w:rPr>
      </w:pPr>
      <w:r w:rsidRPr="00BD15BF">
        <w:rPr>
          <w:b/>
          <w:bCs/>
        </w:rPr>
        <w:t>Training Set Accuracy:</w:t>
      </w:r>
    </w:p>
    <w:p w14:paraId="30FD2616" w14:textId="77777777" w:rsidR="00E625FF" w:rsidRDefault="00E625FF" w:rsidP="00E625FF">
      <w:r>
        <w:t>Random Forest Classifier: ninety six.73%</w:t>
      </w:r>
    </w:p>
    <w:p w14:paraId="7AAAE9A3" w14:textId="77777777" w:rsidR="00E625FF" w:rsidRDefault="00E625FF" w:rsidP="00E625FF">
      <w:r>
        <w:t>K-Nearest Neighbors: eighty.11%</w:t>
      </w:r>
    </w:p>
    <w:p w14:paraId="09D215A5" w14:textId="77777777" w:rsidR="00E625FF" w:rsidRDefault="00E625FF" w:rsidP="00E625FF">
      <w:r>
        <w:t>Support Vector Classifier: 70.30%</w:t>
      </w:r>
    </w:p>
    <w:p w14:paraId="5B94FF21" w14:textId="7169F0AF" w:rsidR="00E625FF" w:rsidRDefault="00E625FF" w:rsidP="00E625FF">
      <w:r>
        <w:t>Logistic Regression: 82.02%</w:t>
      </w:r>
    </w:p>
    <w:p w14:paraId="084367AF" w14:textId="77777777" w:rsidR="00BD15BF" w:rsidRDefault="00BD15BF" w:rsidP="00E625FF"/>
    <w:p w14:paraId="423A7C31" w14:textId="1CED4CAA" w:rsidR="00E625FF" w:rsidRPr="00BD15BF" w:rsidRDefault="00E625FF" w:rsidP="00E625FF">
      <w:pPr>
        <w:rPr>
          <w:b/>
          <w:bCs/>
        </w:rPr>
      </w:pPr>
      <w:r w:rsidRPr="00BD15BF">
        <w:rPr>
          <w:b/>
          <w:bCs/>
        </w:rPr>
        <w:t>Testing Set Accuracy:</w:t>
      </w:r>
    </w:p>
    <w:p w14:paraId="58BB3266" w14:textId="77777777" w:rsidR="00E625FF" w:rsidRDefault="00E625FF" w:rsidP="00E625FF">
      <w:r>
        <w:t>Random Forest Classifier: 77.24%</w:t>
      </w:r>
    </w:p>
    <w:p w14:paraId="208961A7" w14:textId="77777777" w:rsidR="00E625FF" w:rsidRDefault="00E625FF" w:rsidP="00E625FF">
      <w:r>
        <w:t>K-Nearest Neighbors: fifty eight.94%</w:t>
      </w:r>
    </w:p>
    <w:p w14:paraId="5173FB0A" w14:textId="77777777" w:rsidR="00E625FF" w:rsidRDefault="00E625FF" w:rsidP="00E625FF">
      <w:r>
        <w:t>Support Vector Classifier: sixty seven.48%</w:t>
      </w:r>
    </w:p>
    <w:p w14:paraId="69729163" w14:textId="77777777" w:rsidR="00E625FF" w:rsidRDefault="00E625FF" w:rsidP="00E625FF">
      <w:r>
        <w:t>Logistic Regression: 79.67%</w:t>
      </w:r>
    </w:p>
    <w:p w14:paraId="6B406C3D" w14:textId="77777777" w:rsidR="00E625FF" w:rsidRDefault="00E625FF" w:rsidP="00E625FF">
      <w:r>
        <w:lastRenderedPageBreak/>
        <w:t>The Random Forest Classifier emerged because the excellent-performing model with an accuracy of 77.24% on the testing dataset.</w:t>
      </w:r>
    </w:p>
    <w:p w14:paraId="218541DE" w14:textId="77777777" w:rsidR="00E625FF" w:rsidRDefault="00E625FF" w:rsidP="00E625FF"/>
    <w:p w14:paraId="103CB619" w14:textId="77777777" w:rsidR="00E625FF" w:rsidRDefault="00E625FF" w:rsidP="00E625FF"/>
    <w:p w14:paraId="04228566" w14:textId="77777777" w:rsidR="00E625FF" w:rsidRPr="00E625FF" w:rsidRDefault="00E625FF" w:rsidP="00E625FF">
      <w:pPr>
        <w:rPr>
          <w:b/>
          <w:bCs/>
        </w:rPr>
      </w:pPr>
      <w:r w:rsidRPr="00E625FF">
        <w:rPr>
          <w:b/>
          <w:bCs/>
        </w:rPr>
        <w:t>Concluding Remarks</w:t>
      </w:r>
    </w:p>
    <w:p w14:paraId="74E120EA" w14:textId="3B6442E4" w:rsidR="000D16E9" w:rsidRPr="00E625FF" w:rsidRDefault="00E625FF" w:rsidP="00E625FF">
      <w:r>
        <w:t>Predicting mortgage approval reputation is a crucial venture inside the monetary enterprise, enabling lenders to make knowledgeable choices. Through information evaluation, preprocessing, and model assessment, the Random Forest Classifier turned into identified because the only model for this dataset. Future work could discover ensemble mastering strategies like bagging and boosting to in addition enhance model performance.</w:t>
      </w:r>
    </w:p>
    <w:sectPr w:rsidR="000D16E9" w:rsidRPr="00E6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A0881"/>
    <w:multiLevelType w:val="hybridMultilevel"/>
    <w:tmpl w:val="D8E0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625FF"/>
    <w:rsid w:val="000D16E9"/>
    <w:rsid w:val="00BD15BF"/>
    <w:rsid w:val="00E6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3F8B"/>
  <w15:chartTrackingRefBased/>
  <w15:docId w15:val="{0F1E64D5-0DEE-4B17-B329-5B64D628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vaidya</dc:creator>
  <cp:keywords/>
  <dc:description/>
  <cp:lastModifiedBy>sandip vaidya</cp:lastModifiedBy>
  <cp:revision>1</cp:revision>
  <dcterms:created xsi:type="dcterms:W3CDTF">2024-06-06T09:57:00Z</dcterms:created>
  <dcterms:modified xsi:type="dcterms:W3CDTF">2024-06-06T10:10:00Z</dcterms:modified>
</cp:coreProperties>
</file>