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9882" w14:textId="4EDC6151" w:rsidR="005362AB" w:rsidRDefault="002D0A65">
      <w:r>
        <w:t>Test</w:t>
      </w:r>
    </w:p>
    <w:sectPr w:rsidR="0053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EC"/>
    <w:rsid w:val="002D0A65"/>
    <w:rsid w:val="00516FEC"/>
    <w:rsid w:val="0053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B10B"/>
  <w15:chartTrackingRefBased/>
  <w15:docId w15:val="{D0CC3CA3-FACE-4A1E-B742-F176FC7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Shakya</dc:creator>
  <cp:keywords/>
  <dc:description/>
  <cp:lastModifiedBy>Sandip Shakya</cp:lastModifiedBy>
  <cp:revision>2</cp:revision>
  <dcterms:created xsi:type="dcterms:W3CDTF">2024-02-15T05:51:00Z</dcterms:created>
  <dcterms:modified xsi:type="dcterms:W3CDTF">2024-02-15T05:51:00Z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2024-02-15T05:51:30Z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12f7d3ec-f6ba-451f-b977-88a355cc769b</vt:lpwstr>
  </property>
  <property fmtid="{D5CDD505-2E9C-101B-9397-08002B2CF9AE}" pid="7" name="MSIP_Label_defa4170-0d19-0005-0004-bc88714345d2_ActionId">
    <vt:lpwstr>847df204-bc6e-480a-a7e5-db4a83cac44d</vt:lpwstr>
  </property>
  <property fmtid="{D5CDD505-2E9C-101B-9397-08002B2CF9AE}" pid="8" name="MSIP_Label_defa4170-0d19-0005-0004-bc88714345d2_ContentBits">
    <vt:lpwstr>0</vt:lpwstr>
  </property>
</Properties>
</file>