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21"/>
        <w:tblW w:w="9782" w:type="dxa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4" w:space="0" w:color="auto"/>
          <w:insideV w:val="non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8364"/>
      </w:tblGrid>
      <w:tr w:rsidR="00286339" w:rsidRPr="00127829" w:rsidTr="00282D16">
        <w:trPr>
          <w:trHeight w:val="1984"/>
        </w:trPr>
        <w:tc>
          <w:tcPr>
            <w:tcW w:w="1418" w:type="dxa"/>
            <w:vAlign w:val="center"/>
          </w:tcPr>
          <w:p w:rsidR="00286339" w:rsidRPr="00127829" w:rsidRDefault="00286339" w:rsidP="00282D16">
            <w:pPr>
              <w:pBdr>
                <w:bottom w:val="none" w:sz="4" w:space="0" w:color="auto"/>
              </w:pBd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27829">
              <w:rPr>
                <w:rFonts w:ascii="Times New Roman" w:eastAsia="Times New Roman" w:hAnsi="Times New Roman"/>
                <w:b/>
                <w:noProof/>
                <w:sz w:val="24"/>
                <w:szCs w:val="24"/>
              </w:rPr>
              <w:drawing>
                <wp:inline distT="0" distB="0" distL="0" distR="0" wp14:anchorId="0C3E7E2F" wp14:editId="547B94E2">
                  <wp:extent cx="733425" cy="828675"/>
                  <wp:effectExtent l="0" t="0" r="0" b="0"/>
                  <wp:docPr id="27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4" w:type="dxa"/>
          </w:tcPr>
          <w:p w:rsidR="00286339" w:rsidRPr="00127829" w:rsidRDefault="00286339" w:rsidP="00282D16">
            <w:pPr>
              <w:pBdr>
                <w:bottom w:val="none" w:sz="4" w:space="0" w:color="auto"/>
              </w:pBd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27829">
              <w:rPr>
                <w:rFonts w:ascii="Times New Roman" w:hAnsi="Times New Roman"/>
                <w:b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:rsidR="00286339" w:rsidRPr="00127829" w:rsidRDefault="00286339" w:rsidP="00282D16">
            <w:pPr>
              <w:pBdr>
                <w:bottom w:val="none" w:sz="4" w:space="0" w:color="auto"/>
              </w:pBd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27829">
              <w:rPr>
                <w:rFonts w:ascii="Times New Roman" w:hAnsi="Times New Roman"/>
                <w:b/>
                <w:sz w:val="24"/>
                <w:szCs w:val="24"/>
              </w:rPr>
              <w:t xml:space="preserve">Федеральное государственное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автономное</w:t>
            </w:r>
            <w:r w:rsidRPr="00127829">
              <w:rPr>
                <w:rFonts w:ascii="Times New Roman" w:hAnsi="Times New Roman"/>
                <w:b/>
                <w:sz w:val="24"/>
                <w:szCs w:val="24"/>
              </w:rPr>
              <w:t xml:space="preserve"> образовательное учреждение</w:t>
            </w:r>
            <w:r w:rsidRPr="00127829">
              <w:rPr>
                <w:rFonts w:ascii="Times New Roman" w:hAnsi="Times New Roman"/>
                <w:b/>
                <w:sz w:val="24"/>
                <w:szCs w:val="24"/>
              </w:rPr>
              <w:br/>
              <w:t>высшего образования</w:t>
            </w:r>
            <w:r w:rsidRPr="00127829">
              <w:rPr>
                <w:rFonts w:ascii="Times New Roman" w:hAnsi="Times New Roman"/>
                <w:b/>
                <w:sz w:val="24"/>
                <w:szCs w:val="24"/>
              </w:rPr>
              <w:br/>
              <w:t>«Московский государственный технический университет</w:t>
            </w:r>
            <w:r w:rsidRPr="00127829">
              <w:rPr>
                <w:rFonts w:ascii="Times New Roman" w:hAnsi="Times New Roman"/>
                <w:b/>
                <w:sz w:val="24"/>
                <w:szCs w:val="24"/>
              </w:rPr>
              <w:br/>
              <w:t>имени Н.Э. Баумана</w:t>
            </w:r>
            <w:r w:rsidRPr="00127829">
              <w:rPr>
                <w:rFonts w:ascii="Times New Roman" w:hAnsi="Times New Roman"/>
                <w:b/>
                <w:sz w:val="24"/>
                <w:szCs w:val="24"/>
              </w:rPr>
              <w:br/>
              <w:t>(национальный исследовательский университет)»</w:t>
            </w:r>
          </w:p>
          <w:p w:rsidR="00286339" w:rsidRPr="00127829" w:rsidRDefault="00286339" w:rsidP="00282D16">
            <w:pPr>
              <w:pBdr>
                <w:bottom w:val="none" w:sz="4" w:space="0" w:color="auto"/>
              </w:pBd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27829">
              <w:rPr>
                <w:rFonts w:ascii="Times New Roman" w:hAnsi="Times New Roman"/>
                <w:b/>
                <w:sz w:val="24"/>
                <w:szCs w:val="24"/>
              </w:rPr>
              <w:t>(МГТУ им. Н.Э. Баумана)</w:t>
            </w:r>
          </w:p>
        </w:tc>
      </w:tr>
    </w:tbl>
    <w:p w:rsidR="00286339" w:rsidRPr="00127829" w:rsidRDefault="00286339" w:rsidP="00286339">
      <w:pPr>
        <w:tabs>
          <w:tab w:val="left" w:leader="underscore" w:pos="9072"/>
        </w:tabs>
        <w:spacing w:before="240" w:after="120" w:line="360" w:lineRule="auto"/>
        <w:rPr>
          <w:rFonts w:ascii="Times New Roman" w:eastAsia="Calibri" w:hAnsi="Times New Roman" w:cs="Times New Roman"/>
          <w:sz w:val="24"/>
          <w:szCs w:val="24"/>
          <w:lang w:val="ru" w:eastAsia="ru-RU"/>
        </w:rPr>
      </w:pPr>
      <w:r w:rsidRPr="00127829">
        <w:rPr>
          <w:rFonts w:ascii="Times New Roman" w:eastAsia="Calibri" w:hAnsi="Times New Roman" w:cs="Times New Roman"/>
          <w:sz w:val="24"/>
          <w:szCs w:val="24"/>
          <w:lang w:val="ru" w:eastAsia="ru-RU"/>
        </w:rPr>
        <w:t>ФАКУЛЬТЕТ «ИНЖЕНЕРНЫЙ БИЗНЕС И МЕНЕДЖМЕНТ»</w:t>
      </w:r>
    </w:p>
    <w:p w:rsidR="00286339" w:rsidRPr="00127829" w:rsidRDefault="00286339" w:rsidP="00286339">
      <w:pPr>
        <w:tabs>
          <w:tab w:val="left" w:leader="underscore" w:pos="9072"/>
        </w:tabs>
        <w:spacing w:before="240" w:after="120" w:line="360" w:lineRule="auto"/>
        <w:rPr>
          <w:rFonts w:ascii="Times New Roman" w:eastAsia="Calibri" w:hAnsi="Times New Roman" w:cs="Times New Roman"/>
          <w:sz w:val="24"/>
          <w:szCs w:val="24"/>
          <w:lang w:val="ru" w:eastAsia="ru-RU"/>
        </w:rPr>
      </w:pPr>
      <w:r w:rsidRPr="00127829">
        <w:rPr>
          <w:rFonts w:ascii="Times New Roman" w:eastAsia="Calibri" w:hAnsi="Times New Roman" w:cs="Times New Roman"/>
          <w:sz w:val="24"/>
          <w:szCs w:val="24"/>
          <w:lang w:val="ru" w:eastAsia="ru-RU"/>
        </w:rPr>
        <w:t>КАФЕДРА «ПРОМЫШЛЕННАЯ ЛОГИСТИКА» (ИБМ-3)</w:t>
      </w:r>
    </w:p>
    <w:p w:rsidR="00286339" w:rsidRDefault="00286339" w:rsidP="00286339">
      <w:pPr>
        <w:spacing w:before="600" w:after="120" w:line="276" w:lineRule="auto"/>
        <w:jc w:val="center"/>
        <w:rPr>
          <w:rFonts w:ascii="Times New Roman" w:eastAsia="Calibri" w:hAnsi="Times New Roman" w:cs="Times New Roman"/>
          <w:b/>
          <w:sz w:val="44"/>
          <w:szCs w:val="20"/>
          <w:lang w:val="ru" w:eastAsia="ru-RU"/>
        </w:rPr>
      </w:pPr>
    </w:p>
    <w:p w:rsidR="00286339" w:rsidRPr="00127829" w:rsidRDefault="00286339" w:rsidP="00286339">
      <w:pPr>
        <w:spacing w:before="600" w:after="120" w:line="276" w:lineRule="auto"/>
        <w:jc w:val="center"/>
        <w:rPr>
          <w:rFonts w:ascii="Times New Roman" w:eastAsia="Calibri" w:hAnsi="Times New Roman" w:cs="Times New Roman"/>
          <w:b/>
          <w:sz w:val="44"/>
          <w:szCs w:val="20"/>
          <w:lang w:val="ru" w:eastAsia="ru-RU"/>
        </w:rPr>
      </w:pPr>
      <w:r>
        <w:rPr>
          <w:rFonts w:ascii="Times New Roman" w:eastAsia="Calibri" w:hAnsi="Times New Roman" w:cs="Times New Roman"/>
          <w:b/>
          <w:sz w:val="44"/>
          <w:szCs w:val="20"/>
          <w:lang w:val="ru" w:eastAsia="ru-RU"/>
        </w:rPr>
        <w:t>Лабораторная работа №6</w:t>
      </w:r>
    </w:p>
    <w:p w:rsidR="00286339" w:rsidRPr="00127829" w:rsidRDefault="00286339" w:rsidP="00286339">
      <w:pPr>
        <w:tabs>
          <w:tab w:val="left" w:leader="underscore" w:pos="9072"/>
        </w:tabs>
        <w:spacing w:before="120" w:after="360" w:line="276" w:lineRule="auto"/>
        <w:jc w:val="center"/>
        <w:rPr>
          <w:rFonts w:ascii="Times New Roman" w:eastAsia="Calibri" w:hAnsi="Times New Roman" w:cs="Times New Roman"/>
          <w:sz w:val="36"/>
          <w:szCs w:val="36"/>
          <w:lang w:val="ru" w:eastAsia="ru-RU"/>
        </w:rPr>
      </w:pPr>
      <w:r w:rsidRPr="00127829">
        <w:rPr>
          <w:rFonts w:ascii="Times New Roman" w:eastAsia="Calibri" w:hAnsi="Times New Roman" w:cs="Times New Roman"/>
          <w:sz w:val="36"/>
          <w:szCs w:val="36"/>
          <w:lang w:val="ru" w:eastAsia="ru-RU"/>
        </w:rPr>
        <w:t>«</w:t>
      </w:r>
      <w:r>
        <w:rPr>
          <w:rFonts w:ascii="Times New Roman" w:eastAsia="Calibri" w:hAnsi="Times New Roman" w:cs="Times New Roman"/>
          <w:sz w:val="36"/>
          <w:szCs w:val="36"/>
          <w:lang w:val="ru" w:eastAsia="ru-RU"/>
        </w:rPr>
        <w:t>Технологии машинного обучения</w:t>
      </w:r>
      <w:r w:rsidRPr="00127829">
        <w:rPr>
          <w:rFonts w:ascii="Times New Roman" w:eastAsia="Calibri" w:hAnsi="Times New Roman" w:cs="Times New Roman"/>
          <w:sz w:val="36"/>
          <w:szCs w:val="36"/>
          <w:lang w:val="ru" w:eastAsia="ru-RU"/>
        </w:rPr>
        <w:t>»</w:t>
      </w:r>
    </w:p>
    <w:p w:rsidR="00286339" w:rsidRPr="00127829" w:rsidRDefault="00286339" w:rsidP="00286339">
      <w:pPr>
        <w:tabs>
          <w:tab w:val="left" w:pos="1134"/>
          <w:tab w:val="left" w:pos="4820"/>
          <w:tab w:val="left" w:leader="underscore" w:pos="6237"/>
          <w:tab w:val="left" w:pos="6663"/>
        </w:tabs>
        <w:spacing w:before="240"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val="ru" w:eastAsia="ru-RU"/>
        </w:rPr>
      </w:pPr>
      <w:r w:rsidRPr="00127829">
        <w:rPr>
          <w:rFonts w:ascii="Times New Roman" w:eastAsia="Calibri" w:hAnsi="Times New Roman" w:cs="Times New Roman"/>
          <w:sz w:val="24"/>
          <w:szCs w:val="24"/>
          <w:lang w:val="ru" w:eastAsia="ru-RU"/>
        </w:rPr>
        <w:t xml:space="preserve">38.03.05, Бизнес-информатика, Маркетинг цифровых технологий (уровень </w:t>
      </w:r>
      <w:proofErr w:type="spellStart"/>
      <w:r w:rsidRPr="00127829">
        <w:rPr>
          <w:rFonts w:ascii="Times New Roman" w:eastAsia="Calibri" w:hAnsi="Times New Roman" w:cs="Times New Roman"/>
          <w:sz w:val="24"/>
          <w:szCs w:val="24"/>
          <w:lang w:val="ru" w:eastAsia="ru-RU"/>
        </w:rPr>
        <w:t>бакалавриата</w:t>
      </w:r>
      <w:proofErr w:type="spellEnd"/>
      <w:r w:rsidRPr="00127829">
        <w:rPr>
          <w:rFonts w:ascii="Times New Roman" w:eastAsia="Calibri" w:hAnsi="Times New Roman" w:cs="Times New Roman"/>
          <w:sz w:val="24"/>
          <w:szCs w:val="24"/>
          <w:lang w:val="ru" w:eastAsia="ru-RU"/>
        </w:rPr>
        <w:t>)</w:t>
      </w:r>
    </w:p>
    <w:p w:rsidR="00286339" w:rsidRPr="00127829" w:rsidRDefault="00286339" w:rsidP="00286339">
      <w:pPr>
        <w:tabs>
          <w:tab w:val="left" w:leader="underscore" w:pos="9072"/>
        </w:tabs>
        <w:spacing w:before="120" w:after="360" w:line="276" w:lineRule="auto"/>
        <w:jc w:val="center"/>
        <w:rPr>
          <w:rFonts w:ascii="Times New Roman" w:eastAsia="Calibri" w:hAnsi="Times New Roman" w:cs="Times New Roman"/>
          <w:sz w:val="36"/>
          <w:szCs w:val="36"/>
          <w:lang w:val="ru" w:eastAsia="ru-RU"/>
        </w:rPr>
      </w:pPr>
    </w:p>
    <w:p w:rsidR="00286339" w:rsidRPr="00ED43DC" w:rsidRDefault="00286339" w:rsidP="00286339">
      <w:pPr>
        <w:tabs>
          <w:tab w:val="left" w:leader="underscore" w:pos="9072"/>
        </w:tabs>
        <w:spacing w:before="120" w:after="360" w:line="276" w:lineRule="auto"/>
        <w:jc w:val="center"/>
        <w:rPr>
          <w:rFonts w:ascii="Times New Roman" w:eastAsia="Calibri" w:hAnsi="Times New Roman" w:cs="Times New Roman"/>
          <w:sz w:val="36"/>
          <w:szCs w:val="36"/>
          <w:lang w:eastAsia="ru-RU"/>
        </w:rPr>
      </w:pPr>
      <w:r w:rsidRPr="00ED43DC">
        <w:rPr>
          <w:rFonts w:ascii="Times New Roman" w:eastAsia="Calibri" w:hAnsi="Times New Roman" w:cs="Times New Roman"/>
          <w:sz w:val="36"/>
          <w:szCs w:val="36"/>
          <w:lang w:eastAsia="ru-RU"/>
        </w:rPr>
        <w:t>«</w:t>
      </w:r>
      <w:r w:rsidRPr="00021291">
        <w:rPr>
          <w:rFonts w:ascii="Times New Roman" w:hAnsi="Times New Roman" w:cs="Times New Roman"/>
          <w:color w:val="000000"/>
          <w:sz w:val="36"/>
          <w:szCs w:val="36"/>
        </w:rPr>
        <w:t>Ансамбли моделей машинного обучения. Часть 2</w:t>
      </w:r>
      <w:r w:rsidRPr="00ED43DC">
        <w:rPr>
          <w:rFonts w:ascii="Times New Roman" w:eastAsia="Calibri" w:hAnsi="Times New Roman" w:cs="Times New Roman"/>
          <w:sz w:val="36"/>
          <w:szCs w:val="36"/>
          <w:lang w:eastAsia="ru-RU"/>
        </w:rPr>
        <w:t>»</w:t>
      </w:r>
    </w:p>
    <w:p w:rsidR="00286339" w:rsidRPr="00127829" w:rsidRDefault="00286339" w:rsidP="00286339">
      <w:pPr>
        <w:tabs>
          <w:tab w:val="left" w:leader="underscore" w:pos="9072"/>
        </w:tabs>
        <w:spacing w:before="120" w:after="360" w:line="276" w:lineRule="auto"/>
        <w:jc w:val="center"/>
        <w:rPr>
          <w:rFonts w:ascii="Times New Roman" w:eastAsia="Calibri" w:hAnsi="Times New Roman" w:cs="Times New Roman"/>
          <w:sz w:val="36"/>
          <w:szCs w:val="36"/>
          <w:lang w:eastAsia="ru-RU"/>
        </w:rPr>
      </w:pPr>
    </w:p>
    <w:p w:rsidR="00286339" w:rsidRPr="00127829" w:rsidRDefault="00286339" w:rsidP="00286339">
      <w:pPr>
        <w:tabs>
          <w:tab w:val="left" w:pos="1134"/>
          <w:tab w:val="left" w:pos="4820"/>
          <w:tab w:val="left" w:leader="underscore" w:pos="6237"/>
          <w:tab w:val="left" w:pos="6663"/>
        </w:tabs>
        <w:spacing w:before="240" w:after="0" w:line="240" w:lineRule="auto"/>
        <w:rPr>
          <w:rFonts w:ascii="Times New Roman" w:eastAsia="Calibri" w:hAnsi="Times New Roman" w:cs="Times New Roman"/>
          <w:sz w:val="24"/>
          <w:szCs w:val="24"/>
          <w:lang w:val="ru" w:eastAsia="ru-RU"/>
        </w:rPr>
      </w:pPr>
    </w:p>
    <w:p w:rsidR="00286339" w:rsidRDefault="00286339" w:rsidP="00286339">
      <w:pPr>
        <w:tabs>
          <w:tab w:val="left" w:pos="1134"/>
          <w:tab w:val="left" w:pos="4820"/>
          <w:tab w:val="left" w:leader="underscore" w:pos="6237"/>
          <w:tab w:val="left" w:pos="6663"/>
        </w:tabs>
        <w:spacing w:before="240" w:after="0" w:line="240" w:lineRule="auto"/>
        <w:rPr>
          <w:rFonts w:ascii="Times New Roman" w:eastAsia="Calibri" w:hAnsi="Times New Roman" w:cs="Times New Roman"/>
          <w:sz w:val="24"/>
          <w:szCs w:val="24"/>
          <w:lang w:val="ru" w:eastAsia="ru-RU"/>
        </w:rPr>
      </w:pPr>
    </w:p>
    <w:p w:rsidR="00286339" w:rsidRPr="00A11DB5" w:rsidRDefault="00286339" w:rsidP="00286339">
      <w:pPr>
        <w:tabs>
          <w:tab w:val="left" w:pos="1134"/>
          <w:tab w:val="left" w:pos="4820"/>
          <w:tab w:val="left" w:leader="underscore" w:pos="6237"/>
          <w:tab w:val="left" w:pos="6663"/>
        </w:tabs>
        <w:spacing w:before="240" w:after="0" w:line="240" w:lineRule="auto"/>
        <w:rPr>
          <w:rFonts w:ascii="Times New Roman" w:eastAsia="Calibri" w:hAnsi="Times New Roman" w:cs="Times New Roman"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val="ru" w:eastAsia="ru-RU"/>
        </w:rPr>
        <w:t>Студент ИБМ3-64Б</w:t>
      </w:r>
      <w:r w:rsidRPr="00127829">
        <w:rPr>
          <w:rFonts w:ascii="Times New Roman" w:eastAsia="Calibri" w:hAnsi="Times New Roman" w:cs="Times New Roman"/>
          <w:sz w:val="24"/>
          <w:szCs w:val="24"/>
          <w:lang w:val="ru" w:eastAsia="ru-RU"/>
        </w:rPr>
        <w:tab/>
        <w:t xml:space="preserve"> </w:t>
      </w:r>
      <w:r>
        <w:rPr>
          <w:rFonts w:ascii="Times New Roman" w:eastAsia="Calibri" w:hAnsi="Times New Roman" w:cs="Times New Roman"/>
          <w:sz w:val="24"/>
          <w:szCs w:val="24"/>
          <w:lang w:val="ru" w:eastAsia="ru-RU"/>
        </w:rPr>
        <w:t xml:space="preserve">  </w:t>
      </w:r>
      <w:r w:rsidRPr="00127829">
        <w:rPr>
          <w:rFonts w:ascii="Times New Roman" w:eastAsia="Calibri" w:hAnsi="Times New Roman" w:cs="Times New Roman"/>
          <w:sz w:val="24"/>
          <w:szCs w:val="24"/>
          <w:lang w:val="ru" w:eastAsia="ru-RU"/>
        </w:rPr>
        <w:t xml:space="preserve">_________        </w:t>
      </w:r>
      <w:r>
        <w:rPr>
          <w:rFonts w:ascii="Times New Roman" w:eastAsia="Calibri" w:hAnsi="Times New Roman" w:cs="Times New Roman"/>
          <w:sz w:val="24"/>
          <w:szCs w:val="24"/>
          <w:lang w:val="ru" w:eastAsia="ru-RU"/>
        </w:rPr>
        <w:t xml:space="preserve">  </w:t>
      </w:r>
      <w:r w:rsidRPr="00BE3DCB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>А</w:t>
      </w:r>
      <w:r w:rsidRPr="00127829">
        <w:rPr>
          <w:rFonts w:ascii="Times New Roman" w:eastAsia="Calibri" w:hAnsi="Times New Roman" w:cs="Times New Roman"/>
          <w:sz w:val="24"/>
          <w:szCs w:val="24"/>
          <w:lang w:val="ru" w:eastAsia="ru-RU"/>
        </w:rPr>
        <w:t>.</w:t>
      </w:r>
      <w:r>
        <w:rPr>
          <w:rFonts w:ascii="Times New Roman" w:eastAsia="Calibri" w:hAnsi="Times New Roman" w:cs="Times New Roman"/>
          <w:sz w:val="24"/>
          <w:szCs w:val="24"/>
          <w:lang w:val="ru" w:eastAsia="ru-RU"/>
        </w:rPr>
        <w:t xml:space="preserve"> Ю. </w:t>
      </w:r>
      <w:proofErr w:type="spellStart"/>
      <w:r>
        <w:rPr>
          <w:rFonts w:ascii="Times New Roman" w:eastAsia="Calibri" w:hAnsi="Times New Roman" w:cs="Times New Roman"/>
          <w:sz w:val="24"/>
          <w:szCs w:val="24"/>
          <w:lang w:val="ru" w:eastAsia="ru-RU"/>
        </w:rPr>
        <w:t>Хорошаева</w:t>
      </w:r>
      <w:proofErr w:type="spellEnd"/>
    </w:p>
    <w:p w:rsidR="00286339" w:rsidRPr="00127829" w:rsidRDefault="00286339" w:rsidP="00286339">
      <w:pPr>
        <w:tabs>
          <w:tab w:val="left" w:pos="1134"/>
          <w:tab w:val="left" w:pos="4820"/>
          <w:tab w:val="left" w:leader="underscore" w:pos="6237"/>
          <w:tab w:val="left" w:pos="6663"/>
        </w:tabs>
        <w:spacing w:after="0" w:line="240" w:lineRule="auto"/>
        <w:rPr>
          <w:rFonts w:ascii="Times New Roman" w:eastAsia="Calibri" w:hAnsi="Times New Roman" w:cs="Times New Roman"/>
          <w:sz w:val="18"/>
          <w:szCs w:val="18"/>
          <w:lang w:val="ru" w:eastAsia="ru-RU"/>
        </w:rPr>
      </w:pPr>
      <w:r w:rsidRPr="00127829">
        <w:rPr>
          <w:rFonts w:ascii="Times New Roman" w:eastAsia="Calibri" w:hAnsi="Times New Roman" w:cs="Times New Roman"/>
          <w:sz w:val="24"/>
          <w:szCs w:val="24"/>
          <w:lang w:val="ru" w:eastAsia="ru-RU"/>
        </w:rPr>
        <w:tab/>
      </w:r>
      <w:r w:rsidRPr="00127829">
        <w:rPr>
          <w:rFonts w:ascii="Times New Roman" w:eastAsia="Calibri" w:hAnsi="Times New Roman" w:cs="Times New Roman"/>
          <w:sz w:val="24"/>
          <w:szCs w:val="24"/>
          <w:lang w:val="ru"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val="ru" w:eastAsia="ru-RU"/>
        </w:rPr>
        <w:t xml:space="preserve">  </w:t>
      </w:r>
      <w:r w:rsidRPr="00127829">
        <w:rPr>
          <w:rFonts w:ascii="Times New Roman" w:eastAsia="Calibri" w:hAnsi="Times New Roman" w:cs="Times New Roman"/>
          <w:sz w:val="18"/>
          <w:szCs w:val="18"/>
          <w:lang w:val="ru" w:eastAsia="ru-RU"/>
        </w:rPr>
        <w:t>(Подпись, дата)</w:t>
      </w:r>
    </w:p>
    <w:p w:rsidR="00286339" w:rsidRPr="00127829" w:rsidRDefault="00286339" w:rsidP="00286339">
      <w:pPr>
        <w:tabs>
          <w:tab w:val="left" w:pos="1134"/>
          <w:tab w:val="left" w:pos="4820"/>
          <w:tab w:val="left" w:leader="underscore" w:pos="6237"/>
          <w:tab w:val="left" w:pos="6663"/>
        </w:tabs>
        <w:spacing w:before="240" w:after="0" w:line="240" w:lineRule="auto"/>
        <w:rPr>
          <w:rFonts w:ascii="Times New Roman" w:eastAsia="Calibri" w:hAnsi="Times New Roman" w:cs="Times New Roman"/>
          <w:sz w:val="24"/>
          <w:szCs w:val="24"/>
          <w:lang w:val="ru" w:eastAsia="ru-RU"/>
        </w:rPr>
      </w:pPr>
    </w:p>
    <w:p w:rsidR="00286339" w:rsidRPr="00127829" w:rsidRDefault="00286339" w:rsidP="00286339">
      <w:pPr>
        <w:tabs>
          <w:tab w:val="left" w:pos="1134"/>
          <w:tab w:val="left" w:pos="4820"/>
          <w:tab w:val="left" w:leader="underscore" w:pos="6237"/>
          <w:tab w:val="left" w:pos="6663"/>
        </w:tabs>
        <w:spacing w:before="240" w:after="0" w:line="240" w:lineRule="auto"/>
        <w:rPr>
          <w:rFonts w:ascii="Times New Roman" w:eastAsia="Calibri" w:hAnsi="Times New Roman" w:cs="Times New Roman"/>
          <w:sz w:val="24"/>
          <w:szCs w:val="24"/>
          <w:lang w:val="ru" w:eastAsia="ru-RU"/>
        </w:rPr>
      </w:pPr>
      <w:r w:rsidRPr="00127829">
        <w:rPr>
          <w:rFonts w:ascii="Times New Roman" w:eastAsia="Calibri" w:hAnsi="Times New Roman" w:cs="Times New Roman"/>
          <w:sz w:val="24"/>
          <w:szCs w:val="24"/>
          <w:lang w:val="ru" w:eastAsia="ru-RU"/>
        </w:rPr>
        <w:t>Руководитель</w:t>
      </w:r>
      <w:r w:rsidRPr="00127829">
        <w:rPr>
          <w:rFonts w:ascii="Times New Roman" w:eastAsia="Calibri" w:hAnsi="Times New Roman" w:cs="Times New Roman"/>
          <w:sz w:val="24"/>
          <w:szCs w:val="24"/>
          <w:lang w:val="ru" w:eastAsia="ru-RU"/>
        </w:rPr>
        <w:tab/>
        <w:t xml:space="preserve"> </w:t>
      </w:r>
      <w:r w:rsidRPr="00127829">
        <w:rPr>
          <w:rFonts w:ascii="Times New Roman" w:eastAsia="Calibri" w:hAnsi="Times New Roman" w:cs="Times New Roman"/>
          <w:sz w:val="24"/>
          <w:szCs w:val="24"/>
          <w:lang w:val="ru" w:eastAsia="ru-RU"/>
        </w:rPr>
        <w:tab/>
      </w:r>
      <w:r w:rsidRPr="00127829">
        <w:rPr>
          <w:rFonts w:ascii="Times New Roman" w:eastAsia="Calibri" w:hAnsi="Times New Roman" w:cs="Times New Roman"/>
          <w:sz w:val="24"/>
          <w:szCs w:val="24"/>
          <w:lang w:val="ru" w:eastAsia="ru-RU"/>
        </w:rPr>
        <w:tab/>
        <w:t xml:space="preserve"> 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>Ю</w:t>
      </w:r>
      <w:r>
        <w:rPr>
          <w:rFonts w:ascii="Times New Roman" w:eastAsia="Calibri" w:hAnsi="Times New Roman" w:cs="Times New Roman"/>
          <w:sz w:val="24"/>
          <w:szCs w:val="24"/>
          <w:lang w:val="ru" w:eastAsia="ru-RU"/>
        </w:rPr>
        <w:t xml:space="preserve">.Е. </w:t>
      </w:r>
      <w:proofErr w:type="spellStart"/>
      <w:r>
        <w:rPr>
          <w:rFonts w:ascii="Times New Roman" w:eastAsia="Calibri" w:hAnsi="Times New Roman" w:cs="Times New Roman"/>
          <w:sz w:val="24"/>
          <w:szCs w:val="24"/>
          <w:lang w:val="ru" w:eastAsia="ru-RU"/>
        </w:rPr>
        <w:t>Гапанюк</w:t>
      </w:r>
      <w:proofErr w:type="spellEnd"/>
    </w:p>
    <w:p w:rsidR="00286339" w:rsidRPr="00127829" w:rsidRDefault="00286339" w:rsidP="00286339">
      <w:pPr>
        <w:tabs>
          <w:tab w:val="center" w:pos="1560"/>
          <w:tab w:val="center" w:pos="5529"/>
          <w:tab w:val="center" w:pos="8080"/>
        </w:tabs>
        <w:spacing w:after="0" w:line="276" w:lineRule="auto"/>
        <w:rPr>
          <w:rFonts w:ascii="Times New Roman" w:eastAsia="Calibri" w:hAnsi="Times New Roman" w:cs="Times New Roman"/>
          <w:sz w:val="18"/>
          <w:szCs w:val="18"/>
          <w:lang w:val="ru" w:eastAsia="ru-RU"/>
        </w:rPr>
      </w:pPr>
      <w:r w:rsidRPr="00127829">
        <w:rPr>
          <w:rFonts w:ascii="Times New Roman" w:eastAsia="Calibri" w:hAnsi="Times New Roman" w:cs="Times New Roman"/>
          <w:sz w:val="18"/>
          <w:szCs w:val="18"/>
          <w:lang w:val="ru" w:eastAsia="ru-RU"/>
        </w:rPr>
        <w:tab/>
      </w:r>
      <w:r w:rsidRPr="00127829">
        <w:rPr>
          <w:rFonts w:ascii="Times New Roman" w:eastAsia="Calibri" w:hAnsi="Times New Roman" w:cs="Times New Roman"/>
          <w:sz w:val="18"/>
          <w:szCs w:val="18"/>
          <w:lang w:val="ru" w:eastAsia="ru-RU"/>
        </w:rPr>
        <w:tab/>
        <w:t xml:space="preserve"> (Подпись, дата)</w:t>
      </w:r>
    </w:p>
    <w:p w:rsidR="00286339" w:rsidRPr="00EA2E6C" w:rsidRDefault="00286339" w:rsidP="00286339">
      <w:pPr>
        <w:tabs>
          <w:tab w:val="center" w:pos="1560"/>
          <w:tab w:val="center" w:pos="5529"/>
          <w:tab w:val="center" w:pos="8080"/>
        </w:tabs>
        <w:spacing w:after="0" w:line="276" w:lineRule="auto"/>
        <w:rPr>
          <w:rFonts w:ascii="Times New Roman" w:eastAsia="Calibri" w:hAnsi="Times New Roman" w:cs="Times New Roman"/>
          <w:sz w:val="18"/>
          <w:szCs w:val="18"/>
          <w:lang w:eastAsia="ru-RU"/>
        </w:rPr>
      </w:pPr>
    </w:p>
    <w:p w:rsidR="00286339" w:rsidRDefault="00286339" w:rsidP="00286339">
      <w:pPr>
        <w:tabs>
          <w:tab w:val="center" w:pos="1560"/>
          <w:tab w:val="center" w:pos="5529"/>
          <w:tab w:val="center" w:pos="8080"/>
        </w:tabs>
        <w:spacing w:after="0" w:line="276" w:lineRule="auto"/>
        <w:jc w:val="center"/>
        <w:rPr>
          <w:rFonts w:ascii="Times New Roman" w:eastAsia="Calibri" w:hAnsi="Times New Roman" w:cs="Times New Roman"/>
          <w:sz w:val="18"/>
          <w:szCs w:val="18"/>
          <w:lang w:val="ru" w:eastAsia="ru-RU"/>
        </w:rPr>
      </w:pPr>
    </w:p>
    <w:p w:rsidR="00286339" w:rsidRPr="00127829" w:rsidRDefault="00286339" w:rsidP="00286339">
      <w:pPr>
        <w:tabs>
          <w:tab w:val="center" w:pos="1560"/>
          <w:tab w:val="center" w:pos="5529"/>
          <w:tab w:val="center" w:pos="8080"/>
        </w:tabs>
        <w:spacing w:after="0" w:line="276" w:lineRule="auto"/>
        <w:rPr>
          <w:rFonts w:ascii="Times New Roman" w:eastAsia="Calibri" w:hAnsi="Times New Roman" w:cs="Times New Roman"/>
          <w:sz w:val="18"/>
          <w:szCs w:val="18"/>
          <w:lang w:val="ru" w:eastAsia="ru-RU"/>
        </w:rPr>
      </w:pPr>
    </w:p>
    <w:p w:rsidR="00286339" w:rsidRDefault="00286339" w:rsidP="00286339">
      <w:pPr>
        <w:spacing w:after="0" w:line="360" w:lineRule="auto"/>
        <w:jc w:val="center"/>
        <w:rPr>
          <w:rFonts w:ascii="Times New Roman" w:eastAsia="Arial" w:hAnsi="Times New Roman" w:cs="Times New Roman"/>
          <w:sz w:val="28"/>
          <w:szCs w:val="28"/>
          <w:lang w:val="ru" w:eastAsia="ru-RU"/>
        </w:rPr>
      </w:pPr>
    </w:p>
    <w:p w:rsidR="00286339" w:rsidRDefault="00286339" w:rsidP="00286339">
      <w:pPr>
        <w:spacing w:after="0" w:line="360" w:lineRule="auto"/>
        <w:jc w:val="center"/>
        <w:rPr>
          <w:rFonts w:ascii="Times New Roman" w:eastAsia="Arial" w:hAnsi="Times New Roman" w:cs="Times New Roman"/>
          <w:sz w:val="28"/>
          <w:szCs w:val="28"/>
          <w:lang w:val="ru" w:eastAsia="ru-RU"/>
        </w:rPr>
      </w:pPr>
    </w:p>
    <w:p w:rsidR="00286339" w:rsidRPr="00BE3DCB" w:rsidRDefault="00286339" w:rsidP="00286339">
      <w:pPr>
        <w:spacing w:after="0" w:line="360" w:lineRule="auto"/>
        <w:jc w:val="center"/>
        <w:rPr>
          <w:rFonts w:ascii="Times New Roman" w:eastAsia="Arial" w:hAnsi="Times New Roman" w:cs="Times New Roman"/>
          <w:sz w:val="28"/>
          <w:szCs w:val="28"/>
          <w:lang w:val="ru" w:eastAsia="ru-RU"/>
        </w:rPr>
      </w:pPr>
      <w:r w:rsidRPr="00BE3DCB">
        <w:rPr>
          <w:rFonts w:ascii="Times New Roman" w:eastAsia="Arial" w:hAnsi="Times New Roman" w:cs="Times New Roman"/>
          <w:sz w:val="28"/>
          <w:szCs w:val="28"/>
          <w:lang w:val="ru" w:eastAsia="ru-RU"/>
        </w:rPr>
        <w:t>202</w:t>
      </w:r>
      <w:r>
        <w:rPr>
          <w:rFonts w:ascii="Times New Roman" w:eastAsia="Arial" w:hAnsi="Times New Roman" w:cs="Times New Roman"/>
          <w:sz w:val="28"/>
          <w:szCs w:val="28"/>
          <w:lang w:eastAsia="ru-RU"/>
        </w:rPr>
        <w:t>6</w:t>
      </w:r>
      <w:r w:rsidRPr="00BE3DCB">
        <w:rPr>
          <w:rFonts w:ascii="Times New Roman" w:eastAsia="Arial" w:hAnsi="Times New Roman" w:cs="Times New Roman"/>
          <w:sz w:val="28"/>
          <w:szCs w:val="28"/>
          <w:lang w:val="ru" w:eastAsia="ru-RU"/>
        </w:rPr>
        <w:t xml:space="preserve"> г.</w:t>
      </w:r>
    </w:p>
    <w:p w:rsidR="00286339" w:rsidRPr="001A0EBE" w:rsidRDefault="00286339" w:rsidP="00286339">
      <w:pPr>
        <w:pStyle w:val="a6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 w:rsidRPr="001A0EBE">
        <w:rPr>
          <w:rFonts w:ascii="Times New Roman" w:hAnsi="Times New Roman" w:cs="Times New Roman"/>
          <w:b/>
          <w:sz w:val="28"/>
          <w:szCs w:val="28"/>
        </w:rPr>
        <w:lastRenderedPageBreak/>
        <w:t>Описание задания</w:t>
      </w:r>
    </w:p>
    <w:p w:rsidR="00286339" w:rsidRPr="00286339" w:rsidRDefault="00286339" w:rsidP="00286339">
      <w:pPr>
        <w:rPr>
          <w:rFonts w:ascii="Times New Roman" w:hAnsi="Times New Roman" w:cs="Times New Roman"/>
          <w:sz w:val="28"/>
          <w:szCs w:val="28"/>
        </w:rPr>
      </w:pPr>
      <w:r w:rsidRPr="00286339">
        <w:rPr>
          <w:rFonts w:ascii="Times New Roman" w:hAnsi="Times New Roman" w:cs="Times New Roman"/>
          <w:sz w:val="28"/>
          <w:szCs w:val="28"/>
        </w:rPr>
        <w:t>Цель работы: изучение ансамблей моделей машинного обучения.</w:t>
      </w:r>
    </w:p>
    <w:p w:rsidR="00286339" w:rsidRPr="00286339" w:rsidRDefault="00286339" w:rsidP="00286339">
      <w:pPr>
        <w:rPr>
          <w:rFonts w:ascii="Times New Roman" w:hAnsi="Times New Roman" w:cs="Times New Roman"/>
          <w:sz w:val="28"/>
          <w:szCs w:val="28"/>
        </w:rPr>
      </w:pPr>
      <w:r w:rsidRPr="00286339">
        <w:rPr>
          <w:rFonts w:ascii="Times New Roman" w:hAnsi="Times New Roman" w:cs="Times New Roman"/>
          <w:sz w:val="28"/>
          <w:szCs w:val="28"/>
        </w:rPr>
        <w:t>Задание:</w:t>
      </w:r>
    </w:p>
    <w:p w:rsidR="00286339" w:rsidRPr="00286339" w:rsidRDefault="00286339" w:rsidP="00286339">
      <w:pPr>
        <w:pStyle w:val="a6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86339">
        <w:rPr>
          <w:rFonts w:ascii="Times New Roman" w:hAnsi="Times New Roman" w:cs="Times New Roman"/>
          <w:sz w:val="28"/>
          <w:szCs w:val="28"/>
        </w:rPr>
        <w:t>Выбрать набор данных для классификации.</w:t>
      </w:r>
    </w:p>
    <w:p w:rsidR="00286339" w:rsidRPr="00286339" w:rsidRDefault="00286339" w:rsidP="00286339">
      <w:pPr>
        <w:pStyle w:val="a6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86339">
        <w:rPr>
          <w:rFonts w:ascii="Times New Roman" w:hAnsi="Times New Roman" w:cs="Times New Roman"/>
          <w:sz w:val="28"/>
          <w:szCs w:val="28"/>
        </w:rPr>
        <w:t>При необходимости удалить/заполнить пропуски и закодировать категориальные признаки.</w:t>
      </w:r>
    </w:p>
    <w:p w:rsidR="00286339" w:rsidRPr="00286339" w:rsidRDefault="00286339" w:rsidP="00286339">
      <w:pPr>
        <w:pStyle w:val="a6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86339">
        <w:rPr>
          <w:rFonts w:ascii="Times New Roman" w:hAnsi="Times New Roman" w:cs="Times New Roman"/>
          <w:sz w:val="28"/>
          <w:szCs w:val="28"/>
        </w:rPr>
        <w:t>Разделить выборку на обучающую и тестовую с помощью </w:t>
      </w:r>
      <w:proofErr w:type="spellStart"/>
      <w:r w:rsidRPr="00286339">
        <w:rPr>
          <w:rFonts w:ascii="Times New Roman" w:hAnsi="Times New Roman" w:cs="Times New Roman"/>
          <w:sz w:val="28"/>
          <w:szCs w:val="28"/>
        </w:rPr>
        <w:t>train_test_split</w:t>
      </w:r>
      <w:proofErr w:type="spellEnd"/>
      <w:r w:rsidRPr="00286339">
        <w:rPr>
          <w:rFonts w:ascii="Times New Roman" w:hAnsi="Times New Roman" w:cs="Times New Roman"/>
          <w:sz w:val="28"/>
          <w:szCs w:val="28"/>
        </w:rPr>
        <w:t>.</w:t>
      </w:r>
    </w:p>
    <w:p w:rsidR="00286339" w:rsidRPr="00286339" w:rsidRDefault="00286339" w:rsidP="00286339">
      <w:pPr>
        <w:pStyle w:val="a6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86339">
        <w:rPr>
          <w:rFonts w:ascii="Times New Roman" w:hAnsi="Times New Roman" w:cs="Times New Roman"/>
          <w:sz w:val="28"/>
          <w:szCs w:val="28"/>
        </w:rPr>
        <w:t>Обучить модели:</w:t>
      </w:r>
    </w:p>
    <w:p w:rsidR="00286339" w:rsidRPr="00286339" w:rsidRDefault="00286339" w:rsidP="00286339">
      <w:pPr>
        <w:pStyle w:val="a6"/>
        <w:numPr>
          <w:ilvl w:val="0"/>
          <w:numId w:val="4"/>
        </w:numPr>
        <w:ind w:left="1134" w:hanging="283"/>
        <w:rPr>
          <w:rFonts w:ascii="Times New Roman" w:hAnsi="Times New Roman" w:cs="Times New Roman"/>
          <w:sz w:val="28"/>
          <w:szCs w:val="28"/>
        </w:rPr>
      </w:pPr>
      <w:proofErr w:type="spellStart"/>
      <w:r w:rsidRPr="00286339">
        <w:rPr>
          <w:rFonts w:ascii="Times New Roman" w:hAnsi="Times New Roman" w:cs="Times New Roman"/>
          <w:sz w:val="28"/>
          <w:szCs w:val="28"/>
        </w:rPr>
        <w:t>стекинг</w:t>
      </w:r>
      <w:proofErr w:type="spellEnd"/>
      <w:r w:rsidRPr="0028633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286339">
        <w:rPr>
          <w:rFonts w:ascii="Times New Roman" w:hAnsi="Times New Roman" w:cs="Times New Roman"/>
          <w:sz w:val="28"/>
          <w:szCs w:val="28"/>
        </w:rPr>
        <w:t>Stacking</w:t>
      </w:r>
      <w:proofErr w:type="spellEnd"/>
      <w:r w:rsidRPr="00286339">
        <w:rPr>
          <w:rFonts w:ascii="Times New Roman" w:hAnsi="Times New Roman" w:cs="Times New Roman"/>
          <w:sz w:val="28"/>
          <w:szCs w:val="28"/>
        </w:rPr>
        <w:t>)</w:t>
      </w:r>
    </w:p>
    <w:p w:rsidR="00286339" w:rsidRPr="00286339" w:rsidRDefault="00286339" w:rsidP="00286339">
      <w:pPr>
        <w:pStyle w:val="a6"/>
        <w:numPr>
          <w:ilvl w:val="0"/>
          <w:numId w:val="4"/>
        </w:numPr>
        <w:ind w:left="1134" w:hanging="283"/>
        <w:rPr>
          <w:rFonts w:ascii="Times New Roman" w:hAnsi="Times New Roman" w:cs="Times New Roman"/>
          <w:sz w:val="28"/>
          <w:szCs w:val="28"/>
        </w:rPr>
      </w:pPr>
      <w:r w:rsidRPr="00286339">
        <w:rPr>
          <w:rFonts w:ascii="Times New Roman" w:hAnsi="Times New Roman" w:cs="Times New Roman"/>
          <w:sz w:val="28"/>
          <w:szCs w:val="28"/>
        </w:rPr>
        <w:t>многослойный персептрон (MLP)</w:t>
      </w:r>
    </w:p>
    <w:p w:rsidR="00286339" w:rsidRPr="00286339" w:rsidRDefault="00286339" w:rsidP="00286339">
      <w:pPr>
        <w:pStyle w:val="a6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86339">
        <w:rPr>
          <w:rFonts w:ascii="Times New Roman" w:hAnsi="Times New Roman" w:cs="Times New Roman"/>
          <w:sz w:val="28"/>
          <w:szCs w:val="28"/>
        </w:rPr>
        <w:t xml:space="preserve">Оценить качество моделей метрикой </w:t>
      </w:r>
      <w:proofErr w:type="spellStart"/>
      <w:r w:rsidRPr="00286339">
        <w:rPr>
          <w:rFonts w:ascii="Times New Roman" w:hAnsi="Times New Roman" w:cs="Times New Roman"/>
          <w:sz w:val="28"/>
          <w:szCs w:val="28"/>
        </w:rPr>
        <w:t>accuracy</w:t>
      </w:r>
      <w:proofErr w:type="spellEnd"/>
      <w:r w:rsidRPr="00286339">
        <w:rPr>
          <w:rFonts w:ascii="Times New Roman" w:hAnsi="Times New Roman" w:cs="Times New Roman"/>
          <w:sz w:val="28"/>
          <w:szCs w:val="28"/>
        </w:rPr>
        <w:t>.</w:t>
      </w:r>
    </w:p>
    <w:p w:rsidR="00286339" w:rsidRPr="00286339" w:rsidRDefault="00286339" w:rsidP="00286339">
      <w:pPr>
        <w:pStyle w:val="a6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86339">
        <w:rPr>
          <w:rFonts w:ascii="Times New Roman" w:hAnsi="Times New Roman" w:cs="Times New Roman"/>
          <w:sz w:val="28"/>
          <w:szCs w:val="28"/>
        </w:rPr>
        <w:t>Сравнить результаты.</w:t>
      </w:r>
    </w:p>
    <w:p w:rsidR="00286339" w:rsidRPr="00286339" w:rsidRDefault="00286339" w:rsidP="00286339">
      <w:pPr>
        <w:rPr>
          <w:rFonts w:ascii="Times New Roman" w:hAnsi="Times New Roman" w:cs="Times New Roman"/>
          <w:sz w:val="28"/>
          <w:szCs w:val="28"/>
        </w:rPr>
      </w:pPr>
      <w:r w:rsidRPr="00286339">
        <w:rPr>
          <w:rFonts w:ascii="Times New Roman" w:hAnsi="Times New Roman" w:cs="Times New Roman"/>
          <w:sz w:val="28"/>
          <w:szCs w:val="28"/>
        </w:rPr>
        <w:t xml:space="preserve">Используемый </w:t>
      </w:r>
      <w:proofErr w:type="spellStart"/>
      <w:r w:rsidRPr="00286339">
        <w:rPr>
          <w:rFonts w:ascii="Times New Roman" w:hAnsi="Times New Roman" w:cs="Times New Roman"/>
          <w:sz w:val="28"/>
          <w:szCs w:val="28"/>
        </w:rPr>
        <w:t>датасет</w:t>
      </w:r>
      <w:proofErr w:type="spellEnd"/>
      <w:r w:rsidRPr="00286339">
        <w:rPr>
          <w:rFonts w:ascii="Times New Roman" w:hAnsi="Times New Roman" w:cs="Times New Roman"/>
          <w:sz w:val="28"/>
          <w:szCs w:val="28"/>
        </w:rPr>
        <w:t>: </w:t>
      </w:r>
      <w:proofErr w:type="spellStart"/>
      <w:r w:rsidRPr="00286339">
        <w:rPr>
          <w:rFonts w:ascii="Times New Roman" w:hAnsi="Times New Roman" w:cs="Times New Roman"/>
          <w:sz w:val="28"/>
          <w:szCs w:val="28"/>
        </w:rPr>
        <w:t>Wine</w:t>
      </w:r>
      <w:proofErr w:type="spellEnd"/>
      <w:r w:rsidRPr="00286339">
        <w:rPr>
          <w:rFonts w:ascii="Times New Roman" w:hAnsi="Times New Roman" w:cs="Times New Roman"/>
          <w:sz w:val="28"/>
          <w:szCs w:val="28"/>
        </w:rPr>
        <w:t xml:space="preserve"> (классификация сортов вина, 178 образцов, 13 признаков, 3 класса).</w:t>
      </w:r>
    </w:p>
    <w:p w:rsidR="00286339" w:rsidRPr="001A0EBE" w:rsidRDefault="00286339" w:rsidP="00286339">
      <w:pPr>
        <w:pStyle w:val="a6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 w:rsidRPr="001A0EBE">
        <w:rPr>
          <w:rFonts w:ascii="Times New Roman" w:hAnsi="Times New Roman" w:cs="Times New Roman"/>
          <w:b/>
          <w:sz w:val="28"/>
          <w:szCs w:val="28"/>
        </w:rPr>
        <w:t>Текст программы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r w:rsidRPr="00286339">
        <w:rPr>
          <w:rFonts w:ascii="Cascadia Mono" w:hAnsi="Cascadia Mono" w:cs="Cascadia Mono"/>
          <w:color w:val="008000"/>
          <w:sz w:val="19"/>
          <w:szCs w:val="19"/>
          <w:highlight w:val="lightGray"/>
        </w:rPr>
        <w:t xml:space="preserve"># -*- </w:t>
      </w:r>
      <w:proofErr w:type="spellStart"/>
      <w:r w:rsidRPr="00286339">
        <w:rPr>
          <w:rFonts w:ascii="Cascadia Mono" w:hAnsi="Cascadia Mono" w:cs="Cascadia Mono"/>
          <w:color w:val="008000"/>
          <w:sz w:val="19"/>
          <w:szCs w:val="19"/>
          <w:highlight w:val="lightGray"/>
        </w:rPr>
        <w:t>coding</w:t>
      </w:r>
      <w:proofErr w:type="spellEnd"/>
      <w:r w:rsidRPr="00286339">
        <w:rPr>
          <w:rFonts w:ascii="Cascadia Mono" w:hAnsi="Cascadia Mono" w:cs="Cascadia Mono"/>
          <w:color w:val="008000"/>
          <w:sz w:val="19"/>
          <w:szCs w:val="19"/>
          <w:highlight w:val="lightGray"/>
        </w:rPr>
        <w:t>: utf-8 -*-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lightGray"/>
        </w:rPr>
      </w:pP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</w:rPr>
        <w:t>"""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lightGray"/>
        </w:rPr>
      </w:pP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</w:rPr>
        <w:t>Лабораторная работа: Ансамбли моделей машинного обучения (Часть 2)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lightGray"/>
        </w:rPr>
      </w:pP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</w:rPr>
        <w:t xml:space="preserve">Тема: Сравнение </w:t>
      </w:r>
      <w:proofErr w:type="spellStart"/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</w:rPr>
        <w:t>стекинга</w:t>
      </w:r>
      <w:proofErr w:type="spellEnd"/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</w:rPr>
        <w:t>, MLP и (опционально) МГУА для задачи классификации.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lightGray"/>
        </w:rPr>
      </w:pPr>
      <w:proofErr w:type="spellStart"/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</w:rPr>
        <w:t>Датасет</w:t>
      </w:r>
      <w:proofErr w:type="spellEnd"/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</w:rPr>
        <w:t xml:space="preserve">: </w:t>
      </w:r>
      <w:proofErr w:type="spellStart"/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</w:rPr>
        <w:t>Wine</w:t>
      </w:r>
      <w:proofErr w:type="spellEnd"/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</w:rPr>
        <w:t xml:space="preserve"> (классификация сортов вин)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lightGray"/>
        </w:rPr>
      </w:pP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</w:rPr>
        <w:t>Визуализация: Сравнение моделей с графиками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</w:rPr>
        <w:t>"""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286339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import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numpy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</w:t>
      </w:r>
      <w:r w:rsidRPr="00286339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as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np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286339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import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pandas </w:t>
      </w:r>
      <w:r w:rsidRPr="00286339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as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pd</w:t>
      </w:r>
      <w:proofErr w:type="spellEnd"/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286339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import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</w:t>
      </w:r>
      <w:proofErr w:type="spellStart"/>
      <w:proofErr w:type="gram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matplotlib.pyplot</w:t>
      </w:r>
      <w:proofErr w:type="spellEnd"/>
      <w:proofErr w:type="gram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</w:t>
      </w:r>
      <w:r w:rsidRPr="00286339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as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plt</w:t>
      </w:r>
      <w:proofErr w:type="spellEnd"/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286339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import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seaborn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</w:t>
      </w:r>
      <w:r w:rsidRPr="00286339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as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sns</w:t>
      </w:r>
      <w:proofErr w:type="spellEnd"/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286339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from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</w:t>
      </w:r>
      <w:proofErr w:type="spellStart"/>
      <w:proofErr w:type="gram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sklearn.datasets</w:t>
      </w:r>
      <w:proofErr w:type="spellEnd"/>
      <w:proofErr w:type="gram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</w:t>
      </w:r>
      <w:r w:rsidRPr="00286339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import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load_wine</w:t>
      </w:r>
      <w:proofErr w:type="spellEnd"/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286339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from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</w:t>
      </w:r>
      <w:proofErr w:type="spellStart"/>
      <w:proofErr w:type="gram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sklearn.model</w:t>
      </w:r>
      <w:proofErr w:type="gram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_selection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</w:t>
      </w:r>
      <w:r w:rsidRPr="00286339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import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train_test_split</w:t>
      </w:r>
      <w:proofErr w:type="spellEnd"/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286339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from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</w:t>
      </w:r>
      <w:proofErr w:type="spellStart"/>
      <w:proofErr w:type="gram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sklearn.preprocessing</w:t>
      </w:r>
      <w:proofErr w:type="spellEnd"/>
      <w:proofErr w:type="gram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</w:t>
      </w:r>
      <w:r w:rsidRPr="00286339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import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StandardScaler</w:t>
      </w:r>
      <w:proofErr w:type="spellEnd"/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286339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from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</w:t>
      </w:r>
      <w:proofErr w:type="spellStart"/>
      <w:proofErr w:type="gram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sklearn.metrics</w:t>
      </w:r>
      <w:proofErr w:type="spellEnd"/>
      <w:proofErr w:type="gram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</w:t>
      </w:r>
      <w:r w:rsidRPr="00286339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import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accuracy_score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, 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classification_report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, 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confusion_matrix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, 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precision_score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, 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recall_score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, f1_score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r w:rsidRPr="00286339">
        <w:rPr>
          <w:rFonts w:ascii="Cascadia Mono" w:hAnsi="Cascadia Mono" w:cs="Cascadia Mono"/>
          <w:color w:val="008000"/>
          <w:sz w:val="19"/>
          <w:szCs w:val="19"/>
          <w:highlight w:val="lightGray"/>
        </w:rPr>
        <w:t># --- Модели для ансамбля (</w:t>
      </w:r>
      <w:proofErr w:type="spellStart"/>
      <w:r w:rsidRPr="00286339">
        <w:rPr>
          <w:rFonts w:ascii="Cascadia Mono" w:hAnsi="Cascadia Mono" w:cs="Cascadia Mono"/>
          <w:color w:val="008000"/>
          <w:sz w:val="19"/>
          <w:szCs w:val="19"/>
          <w:highlight w:val="lightGray"/>
        </w:rPr>
        <w:t>Стекинг</w:t>
      </w:r>
      <w:proofErr w:type="spellEnd"/>
      <w:r w:rsidRPr="00286339">
        <w:rPr>
          <w:rFonts w:ascii="Cascadia Mono" w:hAnsi="Cascadia Mono" w:cs="Cascadia Mono"/>
          <w:color w:val="008000"/>
          <w:sz w:val="19"/>
          <w:szCs w:val="19"/>
          <w:highlight w:val="lightGray"/>
        </w:rPr>
        <w:t xml:space="preserve"> и MLP) ---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286339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from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</w:t>
      </w:r>
      <w:proofErr w:type="spellStart"/>
      <w:proofErr w:type="gram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sklearn.ensemble</w:t>
      </w:r>
      <w:proofErr w:type="spellEnd"/>
      <w:proofErr w:type="gram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</w:t>
      </w:r>
      <w:r w:rsidRPr="00286339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import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StackingClassifier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, 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RandomForestClassifier</w:t>
      </w:r>
      <w:proofErr w:type="spellEnd"/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286339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from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sklearn.svm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</w:t>
      </w:r>
      <w:r w:rsidRPr="00286339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import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SVC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286339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from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</w:t>
      </w:r>
      <w:proofErr w:type="spellStart"/>
      <w:proofErr w:type="gram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sklearn.linear</w:t>
      </w:r>
      <w:proofErr w:type="gram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_model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</w:t>
      </w:r>
      <w:r w:rsidRPr="00286339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import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LogisticRegression</w:t>
      </w:r>
      <w:proofErr w:type="spellEnd"/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286339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from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</w:t>
      </w:r>
      <w:proofErr w:type="spellStart"/>
      <w:proofErr w:type="gram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sklearn.neural</w:t>
      </w:r>
      <w:proofErr w:type="gram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_network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</w:t>
      </w:r>
      <w:r w:rsidRPr="00286339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import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MLPClassifier</w:t>
      </w:r>
      <w:proofErr w:type="spellEnd"/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286339">
        <w:rPr>
          <w:rFonts w:ascii="Cascadia Mono" w:hAnsi="Cascadia Mono" w:cs="Cascadia Mono"/>
          <w:color w:val="008000"/>
          <w:sz w:val="19"/>
          <w:szCs w:val="19"/>
          <w:highlight w:val="lightGray"/>
          <w:lang w:val="en-US"/>
        </w:rPr>
        <w:t xml:space="preserve"># </w:t>
      </w:r>
      <w:r w:rsidRPr="00286339">
        <w:rPr>
          <w:rFonts w:ascii="Cascadia Mono" w:hAnsi="Cascadia Mono" w:cs="Cascadia Mono"/>
          <w:color w:val="008000"/>
          <w:sz w:val="19"/>
          <w:szCs w:val="19"/>
          <w:highlight w:val="lightGray"/>
        </w:rPr>
        <w:t>Настройка</w:t>
      </w:r>
      <w:r w:rsidRPr="00286339">
        <w:rPr>
          <w:rFonts w:ascii="Cascadia Mono" w:hAnsi="Cascadia Mono" w:cs="Cascadia Mono"/>
          <w:color w:val="008000"/>
          <w:sz w:val="19"/>
          <w:szCs w:val="19"/>
          <w:highlight w:val="lightGray"/>
          <w:lang w:val="en-US"/>
        </w:rPr>
        <w:t xml:space="preserve"> </w:t>
      </w:r>
      <w:r w:rsidRPr="00286339">
        <w:rPr>
          <w:rFonts w:ascii="Cascadia Mono" w:hAnsi="Cascadia Mono" w:cs="Cascadia Mono"/>
          <w:color w:val="008000"/>
          <w:sz w:val="19"/>
          <w:szCs w:val="19"/>
          <w:highlight w:val="lightGray"/>
        </w:rPr>
        <w:t>стиля</w:t>
      </w:r>
      <w:r w:rsidRPr="00286339">
        <w:rPr>
          <w:rFonts w:ascii="Cascadia Mono" w:hAnsi="Cascadia Mono" w:cs="Cascadia Mono"/>
          <w:color w:val="008000"/>
          <w:sz w:val="19"/>
          <w:szCs w:val="19"/>
          <w:highlight w:val="lightGray"/>
          <w:lang w:val="en-US"/>
        </w:rPr>
        <w:t xml:space="preserve"> </w:t>
      </w:r>
      <w:r w:rsidRPr="00286339">
        <w:rPr>
          <w:rFonts w:ascii="Cascadia Mono" w:hAnsi="Cascadia Mono" w:cs="Cascadia Mono"/>
          <w:color w:val="008000"/>
          <w:sz w:val="19"/>
          <w:szCs w:val="19"/>
          <w:highlight w:val="lightGray"/>
        </w:rPr>
        <w:t>графиков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plt.style.use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'seaborn-v0_8-darkgrid'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</w:rPr>
        <w:t>sns.set_palette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</w:rPr>
        <w:t>(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</w:rPr>
        <w:t>"</w:t>
      </w:r>
      <w:proofErr w:type="spellStart"/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</w:rPr>
        <w:t>husl</w:t>
      </w:r>
      <w:proofErr w:type="spellEnd"/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</w:rPr>
        <w:t>"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</w:rPr>
        <w:t>)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spellStart"/>
      <w:proofErr w:type="gram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plt.rcParams</w:t>
      </w:r>
      <w:proofErr w:type="spellEnd"/>
      <w:proofErr w:type="gram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[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</w:t>
      </w:r>
      <w:proofErr w:type="spellStart"/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figure.figsize</w:t>
      </w:r>
      <w:proofErr w:type="spellEnd"/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] = (12, 8)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spellStart"/>
      <w:proofErr w:type="gram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plt.rcParams</w:t>
      </w:r>
      <w:proofErr w:type="spellEnd"/>
      <w:proofErr w:type="gram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[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</w:t>
      </w:r>
      <w:proofErr w:type="spellStart"/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font.size</w:t>
      </w:r>
      <w:proofErr w:type="spellEnd"/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] = 12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r w:rsidRPr="00286339">
        <w:rPr>
          <w:rFonts w:ascii="Cascadia Mono" w:hAnsi="Cascadia Mono" w:cs="Cascadia Mono"/>
          <w:color w:val="008000"/>
          <w:sz w:val="19"/>
          <w:szCs w:val="19"/>
          <w:highlight w:val="lightGray"/>
        </w:rPr>
        <w:t># 1. Загрузка и подготовка данных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spellStart"/>
      <w:proofErr w:type="gramStart"/>
      <w:r w:rsidRPr="00286339">
        <w:rPr>
          <w:rFonts w:ascii="Cascadia Mono" w:hAnsi="Cascadia Mono" w:cs="Cascadia Mono"/>
          <w:color w:val="0000FF"/>
          <w:sz w:val="19"/>
          <w:szCs w:val="19"/>
          <w:highlight w:val="lightGray"/>
        </w:rPr>
        <w:t>print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</w:rPr>
        <w:t>(</w:t>
      </w:r>
      <w:proofErr w:type="gramEnd"/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</w:rPr>
        <w:t>"1. Загрузка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 </w:t>
      </w:r>
      <w:proofErr w:type="spellStart"/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</w:rPr>
        <w:t>датасета</w:t>
      </w:r>
      <w:proofErr w:type="spellEnd"/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 Wine..."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wine = 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load_</w:t>
      </w:r>
      <w:proofErr w:type="gram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wine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gram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X = 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wine.data</w:t>
      </w:r>
      <w:proofErr w:type="spellEnd"/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y = </w:t>
      </w:r>
      <w:proofErr w:type="spellStart"/>
      <w:proofErr w:type="gram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wine.target</w:t>
      </w:r>
      <w:proofErr w:type="spellEnd"/>
      <w:proofErr w:type="gramEnd"/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feature_names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= </w:t>
      </w:r>
      <w:proofErr w:type="spellStart"/>
      <w:proofErr w:type="gram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wine.feature</w:t>
      </w:r>
      <w:proofErr w:type="gram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_names</w:t>
      </w:r>
      <w:proofErr w:type="spellEnd"/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lastRenderedPageBreak/>
        <w:t>target_names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= </w:t>
      </w:r>
      <w:proofErr w:type="spellStart"/>
      <w:proofErr w:type="gram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wine.target</w:t>
      </w:r>
      <w:proofErr w:type="gram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_names</w:t>
      </w:r>
      <w:proofErr w:type="spellEnd"/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gramStart"/>
      <w:r w:rsidRPr="00286339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print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gramEnd"/>
      <w:r w:rsidRPr="00286339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f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"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</w:rPr>
        <w:t>Размер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 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</w:rPr>
        <w:t>выборки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: 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{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X.shape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[0]}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 samples, 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{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X.shape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[1]}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 features"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gramStart"/>
      <w:r w:rsidRPr="00286339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print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gramEnd"/>
      <w:r w:rsidRPr="00286339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f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"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</w:rPr>
        <w:t>Классы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: 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{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target_names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}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"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r w:rsidRPr="00286339">
        <w:rPr>
          <w:rFonts w:ascii="Cascadia Mono" w:hAnsi="Cascadia Mono" w:cs="Cascadia Mono"/>
          <w:color w:val="008000"/>
          <w:sz w:val="19"/>
          <w:szCs w:val="19"/>
          <w:highlight w:val="lightGray"/>
        </w:rPr>
        <w:t xml:space="preserve"># 2. Предобработка (удаление пропусков не требуется, </w:t>
      </w:r>
      <w:proofErr w:type="spellStart"/>
      <w:r w:rsidRPr="00286339">
        <w:rPr>
          <w:rFonts w:ascii="Cascadia Mono" w:hAnsi="Cascadia Mono" w:cs="Cascadia Mono"/>
          <w:color w:val="008000"/>
          <w:sz w:val="19"/>
          <w:szCs w:val="19"/>
          <w:highlight w:val="lightGray"/>
        </w:rPr>
        <w:t>Wine</w:t>
      </w:r>
      <w:proofErr w:type="spellEnd"/>
      <w:r w:rsidRPr="00286339">
        <w:rPr>
          <w:rFonts w:ascii="Cascadia Mono" w:hAnsi="Cascadia Mono" w:cs="Cascadia Mono"/>
          <w:color w:val="008000"/>
          <w:sz w:val="19"/>
          <w:szCs w:val="19"/>
          <w:highlight w:val="lightGray"/>
        </w:rPr>
        <w:t xml:space="preserve"> полный)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r w:rsidRPr="00286339">
        <w:rPr>
          <w:rFonts w:ascii="Cascadia Mono" w:hAnsi="Cascadia Mono" w:cs="Cascadia Mono"/>
          <w:color w:val="008000"/>
          <w:sz w:val="19"/>
          <w:szCs w:val="19"/>
          <w:highlight w:val="lightGray"/>
        </w:rPr>
        <w:t>#    Кодирование категориальных признаков не требуется (все признаки числовые)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r w:rsidRPr="00286339">
        <w:rPr>
          <w:rFonts w:ascii="Cascadia Mono" w:hAnsi="Cascadia Mono" w:cs="Cascadia Mono"/>
          <w:color w:val="008000"/>
          <w:sz w:val="19"/>
          <w:szCs w:val="19"/>
          <w:highlight w:val="lightGray"/>
        </w:rPr>
        <w:t>#    Стандартизация (z-</w:t>
      </w:r>
      <w:proofErr w:type="spellStart"/>
      <w:r w:rsidRPr="00286339">
        <w:rPr>
          <w:rFonts w:ascii="Cascadia Mono" w:hAnsi="Cascadia Mono" w:cs="Cascadia Mono"/>
          <w:color w:val="008000"/>
          <w:sz w:val="19"/>
          <w:szCs w:val="19"/>
          <w:highlight w:val="lightGray"/>
        </w:rPr>
        <w:t>score</w:t>
      </w:r>
      <w:proofErr w:type="spellEnd"/>
      <w:r w:rsidRPr="00286339">
        <w:rPr>
          <w:rFonts w:ascii="Cascadia Mono" w:hAnsi="Cascadia Mono" w:cs="Cascadia Mono"/>
          <w:color w:val="008000"/>
          <w:sz w:val="19"/>
          <w:szCs w:val="19"/>
          <w:highlight w:val="lightGray"/>
        </w:rPr>
        <w:t>) для улучшения сходимости MLP и SVM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proofErr w:type="spellStart"/>
      <w:proofErr w:type="gramStart"/>
      <w:r w:rsidRPr="00286339">
        <w:rPr>
          <w:rFonts w:ascii="Cascadia Mono" w:hAnsi="Cascadia Mono" w:cs="Cascadia Mono"/>
          <w:color w:val="0000FF"/>
          <w:sz w:val="19"/>
          <w:szCs w:val="19"/>
          <w:highlight w:val="lightGray"/>
        </w:rPr>
        <w:t>print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</w:rPr>
        <w:t>(</w:t>
      </w:r>
      <w:proofErr w:type="gramEnd"/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</w:rPr>
        <w:t>"\n2. Предобработка: Стандартизация признаков..."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</w:rPr>
        <w:t>)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scaler = </w:t>
      </w:r>
      <w:proofErr w:type="spellStart"/>
      <w:proofErr w:type="gram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StandardScaler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gram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X_scaled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= 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scaler.fit_transform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(X)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r w:rsidRPr="00286339">
        <w:rPr>
          <w:rFonts w:ascii="Cascadia Mono" w:hAnsi="Cascadia Mono" w:cs="Cascadia Mono"/>
          <w:color w:val="008000"/>
          <w:sz w:val="19"/>
          <w:szCs w:val="19"/>
          <w:highlight w:val="lightGray"/>
        </w:rPr>
        <w:t># 3. Разделение на обучающую и тестовую выборки (80% / 20%)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gramStart"/>
      <w:r w:rsidRPr="00286339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print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gramEnd"/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"\n3. 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</w:rPr>
        <w:t>Разделение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 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</w:rPr>
        <w:t>данных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 (</w:t>
      </w:r>
      <w:proofErr w:type="spellStart"/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train_test_</w:t>
      </w:r>
      <w:proofErr w:type="gramStart"/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split</w:t>
      </w:r>
      <w:proofErr w:type="spellEnd"/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)...</w:t>
      </w:r>
      <w:proofErr w:type="gramEnd"/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"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X_train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, 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X_test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, 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y_train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, 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y_test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= 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train_test_</w:t>
      </w:r>
      <w:proofErr w:type="gram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split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gramEnd"/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   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X_scaled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, y, 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test_size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=0.2, 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random_state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=42, stratify=y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gramStart"/>
      <w:r w:rsidRPr="00286339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print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gramEnd"/>
      <w:r w:rsidRPr="00286339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f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"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</w:rPr>
        <w:t>Обучающая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 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</w:rPr>
        <w:t>выборка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: 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{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X_train.shape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[0]}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 samples"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gramStart"/>
      <w:r w:rsidRPr="00286339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print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gramEnd"/>
      <w:r w:rsidRPr="00286339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f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"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</w:rPr>
        <w:t>Тестовая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 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</w:rPr>
        <w:t>выборка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: 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{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X_test.shape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[0]}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 samples"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r w:rsidRPr="00286339">
        <w:rPr>
          <w:rFonts w:ascii="Cascadia Mono" w:hAnsi="Cascadia Mono" w:cs="Cascadia Mono"/>
          <w:color w:val="008000"/>
          <w:sz w:val="19"/>
          <w:szCs w:val="19"/>
          <w:highlight w:val="lightGray"/>
        </w:rPr>
        <w:t># 4. Обучение ансамблевых моделей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r w:rsidRPr="00286339">
        <w:rPr>
          <w:rFonts w:ascii="Cascadia Mono" w:hAnsi="Cascadia Mono" w:cs="Cascadia Mono"/>
          <w:color w:val="008000"/>
          <w:sz w:val="19"/>
          <w:szCs w:val="19"/>
          <w:highlight w:val="lightGray"/>
        </w:rPr>
        <w:t xml:space="preserve"># Модель 1: </w:t>
      </w:r>
      <w:proofErr w:type="spellStart"/>
      <w:r w:rsidRPr="00286339">
        <w:rPr>
          <w:rFonts w:ascii="Cascadia Mono" w:hAnsi="Cascadia Mono" w:cs="Cascadia Mono"/>
          <w:color w:val="008000"/>
          <w:sz w:val="19"/>
          <w:szCs w:val="19"/>
          <w:highlight w:val="lightGray"/>
        </w:rPr>
        <w:t>Стекинг</w:t>
      </w:r>
      <w:proofErr w:type="spellEnd"/>
      <w:r w:rsidRPr="00286339">
        <w:rPr>
          <w:rFonts w:ascii="Cascadia Mono" w:hAnsi="Cascadia Mono" w:cs="Cascadia Mono"/>
          <w:color w:val="008000"/>
          <w:sz w:val="19"/>
          <w:szCs w:val="19"/>
          <w:highlight w:val="lightGray"/>
        </w:rPr>
        <w:t xml:space="preserve"> (</w:t>
      </w:r>
      <w:proofErr w:type="spellStart"/>
      <w:r w:rsidRPr="00286339">
        <w:rPr>
          <w:rFonts w:ascii="Cascadia Mono" w:hAnsi="Cascadia Mono" w:cs="Cascadia Mono"/>
          <w:color w:val="008000"/>
          <w:sz w:val="19"/>
          <w:szCs w:val="19"/>
          <w:highlight w:val="lightGray"/>
        </w:rPr>
        <w:t>Stacking</w:t>
      </w:r>
      <w:proofErr w:type="spellEnd"/>
      <w:r w:rsidRPr="00286339">
        <w:rPr>
          <w:rFonts w:ascii="Cascadia Mono" w:hAnsi="Cascadia Mono" w:cs="Cascadia Mono"/>
          <w:color w:val="008000"/>
          <w:sz w:val="19"/>
          <w:szCs w:val="19"/>
          <w:highlight w:val="lightGray"/>
        </w:rPr>
        <w:t xml:space="preserve"> </w:t>
      </w:r>
      <w:proofErr w:type="spellStart"/>
      <w:r w:rsidRPr="00286339">
        <w:rPr>
          <w:rFonts w:ascii="Cascadia Mono" w:hAnsi="Cascadia Mono" w:cs="Cascadia Mono"/>
          <w:color w:val="008000"/>
          <w:sz w:val="19"/>
          <w:szCs w:val="19"/>
          <w:highlight w:val="lightGray"/>
        </w:rPr>
        <w:t>Classifier</w:t>
      </w:r>
      <w:proofErr w:type="spellEnd"/>
      <w:r w:rsidRPr="00286339">
        <w:rPr>
          <w:rFonts w:ascii="Cascadia Mono" w:hAnsi="Cascadia Mono" w:cs="Cascadia Mono"/>
          <w:color w:val="008000"/>
          <w:sz w:val="19"/>
          <w:szCs w:val="19"/>
          <w:highlight w:val="lightGray"/>
        </w:rPr>
        <w:t>)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proofErr w:type="spellStart"/>
      <w:proofErr w:type="gramStart"/>
      <w:r w:rsidRPr="00286339">
        <w:rPr>
          <w:rFonts w:ascii="Cascadia Mono" w:hAnsi="Cascadia Mono" w:cs="Cascadia Mono"/>
          <w:color w:val="0000FF"/>
          <w:sz w:val="19"/>
          <w:szCs w:val="19"/>
          <w:highlight w:val="lightGray"/>
        </w:rPr>
        <w:t>print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</w:rPr>
        <w:t>(</w:t>
      </w:r>
      <w:proofErr w:type="gramEnd"/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</w:rPr>
        <w:t xml:space="preserve">"\n4.1 Обучение модели </w:t>
      </w:r>
      <w:proofErr w:type="spellStart"/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</w:rPr>
        <w:t>Стекинга</w:t>
      </w:r>
      <w:proofErr w:type="spellEnd"/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</w:rPr>
        <w:t xml:space="preserve"> (</w:t>
      </w:r>
      <w:proofErr w:type="spellStart"/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</w:rPr>
        <w:t>StackingClassifier</w:t>
      </w:r>
      <w:proofErr w:type="spellEnd"/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</w:rPr>
        <w:t>)..."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</w:rPr>
        <w:t>)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r w:rsidRPr="00286339">
        <w:rPr>
          <w:rFonts w:ascii="Cascadia Mono" w:hAnsi="Cascadia Mono" w:cs="Cascadia Mono"/>
          <w:color w:val="008000"/>
          <w:sz w:val="19"/>
          <w:szCs w:val="19"/>
          <w:highlight w:val="lightGray"/>
        </w:rPr>
        <w:t># Базовые модели уровня 0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</w:rPr>
        <w:t>base_models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</w:rPr>
        <w:t xml:space="preserve"> = [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</w:rPr>
        <w:t xml:space="preserve">    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</w:t>
      </w:r>
      <w:proofErr w:type="spellStart"/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random_forest</w:t>
      </w:r>
      <w:proofErr w:type="spellEnd"/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, </w:t>
      </w:r>
      <w:proofErr w:type="spellStart"/>
      <w:proofErr w:type="gram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RandomForestClassifier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spellStart"/>
      <w:proofErr w:type="gram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n_estimators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=50, 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random_state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=42)),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   (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</w:t>
      </w:r>
      <w:proofErr w:type="spellStart"/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svm</w:t>
      </w:r>
      <w:proofErr w:type="spellEnd"/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, </w:t>
      </w:r>
      <w:proofErr w:type="gram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SVC(</w:t>
      </w:r>
      <w:proofErr w:type="gram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kernel=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</w:t>
      </w:r>
      <w:proofErr w:type="spellStart"/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rbf</w:t>
      </w:r>
      <w:proofErr w:type="spellEnd"/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, probability=</w:t>
      </w:r>
      <w:r w:rsidRPr="00286339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True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, 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random_state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=42))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]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286339">
        <w:rPr>
          <w:rFonts w:ascii="Cascadia Mono" w:hAnsi="Cascadia Mono" w:cs="Cascadia Mono"/>
          <w:color w:val="008000"/>
          <w:sz w:val="19"/>
          <w:szCs w:val="19"/>
          <w:highlight w:val="lightGray"/>
          <w:lang w:val="en-US"/>
        </w:rPr>
        <w:t xml:space="preserve"># </w:t>
      </w:r>
      <w:r w:rsidRPr="00286339">
        <w:rPr>
          <w:rFonts w:ascii="Cascadia Mono" w:hAnsi="Cascadia Mono" w:cs="Cascadia Mono"/>
          <w:color w:val="008000"/>
          <w:sz w:val="19"/>
          <w:szCs w:val="19"/>
          <w:highlight w:val="lightGray"/>
        </w:rPr>
        <w:t>Мета</w:t>
      </w:r>
      <w:r w:rsidRPr="00286339">
        <w:rPr>
          <w:rFonts w:ascii="Cascadia Mono" w:hAnsi="Cascadia Mono" w:cs="Cascadia Mono"/>
          <w:color w:val="008000"/>
          <w:sz w:val="19"/>
          <w:szCs w:val="19"/>
          <w:highlight w:val="lightGray"/>
          <w:lang w:val="en-US"/>
        </w:rPr>
        <w:t>-</w:t>
      </w:r>
      <w:r w:rsidRPr="00286339">
        <w:rPr>
          <w:rFonts w:ascii="Cascadia Mono" w:hAnsi="Cascadia Mono" w:cs="Cascadia Mono"/>
          <w:color w:val="008000"/>
          <w:sz w:val="19"/>
          <w:szCs w:val="19"/>
          <w:highlight w:val="lightGray"/>
        </w:rPr>
        <w:t>модель</w:t>
      </w:r>
      <w:r w:rsidRPr="00286339">
        <w:rPr>
          <w:rFonts w:ascii="Cascadia Mono" w:hAnsi="Cascadia Mono" w:cs="Cascadia Mono"/>
          <w:color w:val="008000"/>
          <w:sz w:val="19"/>
          <w:szCs w:val="19"/>
          <w:highlight w:val="lightGray"/>
          <w:lang w:val="en-US"/>
        </w:rPr>
        <w:t xml:space="preserve"> </w:t>
      </w:r>
      <w:r w:rsidRPr="00286339">
        <w:rPr>
          <w:rFonts w:ascii="Cascadia Mono" w:hAnsi="Cascadia Mono" w:cs="Cascadia Mono"/>
          <w:color w:val="008000"/>
          <w:sz w:val="19"/>
          <w:szCs w:val="19"/>
          <w:highlight w:val="lightGray"/>
        </w:rPr>
        <w:t>уровня</w:t>
      </w:r>
      <w:r w:rsidRPr="00286339">
        <w:rPr>
          <w:rFonts w:ascii="Cascadia Mono" w:hAnsi="Cascadia Mono" w:cs="Cascadia Mono"/>
          <w:color w:val="008000"/>
          <w:sz w:val="19"/>
          <w:szCs w:val="19"/>
          <w:highlight w:val="lightGray"/>
          <w:lang w:val="en-US"/>
        </w:rPr>
        <w:t xml:space="preserve"> 1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meta_model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= </w:t>
      </w:r>
      <w:proofErr w:type="spellStart"/>
      <w:proofErr w:type="gram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LogisticRegression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gram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stacking_clf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= </w:t>
      </w:r>
      <w:proofErr w:type="spellStart"/>
      <w:proofErr w:type="gram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StackingClassifier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gramEnd"/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   estimators=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base_models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, 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   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final_estimator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=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meta_model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, 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   cv=5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spellStart"/>
      <w:proofErr w:type="gram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stacking_clf.fit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spellStart"/>
      <w:proofErr w:type="gram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X_train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, 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y_train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y_pred_stacking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= 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stacking_</w:t>
      </w:r>
      <w:proofErr w:type="gram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clf.predict</w:t>
      </w:r>
      <w:proofErr w:type="spellEnd"/>
      <w:proofErr w:type="gram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X_test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accuracy_stacking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= 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accuracy_</w:t>
      </w:r>
      <w:proofErr w:type="gram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score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spellStart"/>
      <w:proofErr w:type="gram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y_test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, 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y_pred_stacking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precision_stacking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= 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precision_</w:t>
      </w:r>
      <w:proofErr w:type="gram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score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spellStart"/>
      <w:proofErr w:type="gram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y_test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, 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y_pred_stacking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, average=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'weighted'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recall_stacking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= 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recall_</w:t>
      </w:r>
      <w:proofErr w:type="gram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score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spellStart"/>
      <w:proofErr w:type="gram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y_test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, 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y_pred_stacking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, average=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'weighted'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f1_stacking = f1_</w:t>
      </w:r>
      <w:proofErr w:type="gram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score(</w:t>
      </w:r>
      <w:proofErr w:type="spellStart"/>
      <w:proofErr w:type="gram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y_test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, 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y_pred_stacking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, average=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'weighted'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gramStart"/>
      <w:r w:rsidRPr="00286339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print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spellStart"/>
      <w:proofErr w:type="gramEnd"/>
      <w:r w:rsidRPr="00286339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f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"Accuracy</w:t>
      </w:r>
      <w:proofErr w:type="spellEnd"/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: 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{accuracy_stacking</w:t>
      </w:r>
      <w:r w:rsidRPr="00286339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:.4f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}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, Precision: 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{precision_stacking</w:t>
      </w:r>
      <w:r w:rsidRPr="00286339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:.4f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}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, Recall: 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{recall_stacking</w:t>
      </w:r>
      <w:r w:rsidRPr="00286339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:.4f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}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, F1: 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{f1_stacking</w:t>
      </w:r>
      <w:r w:rsidRPr="00286339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:.4f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}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"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r w:rsidRPr="00286339">
        <w:rPr>
          <w:rFonts w:ascii="Cascadia Mono" w:hAnsi="Cascadia Mono" w:cs="Cascadia Mono"/>
          <w:color w:val="008000"/>
          <w:sz w:val="19"/>
          <w:szCs w:val="19"/>
          <w:highlight w:val="lightGray"/>
        </w:rPr>
        <w:t xml:space="preserve"># Модель 2: Многослойный персептрон (MLP </w:t>
      </w:r>
      <w:proofErr w:type="spellStart"/>
      <w:r w:rsidRPr="00286339">
        <w:rPr>
          <w:rFonts w:ascii="Cascadia Mono" w:hAnsi="Cascadia Mono" w:cs="Cascadia Mono"/>
          <w:color w:val="008000"/>
          <w:sz w:val="19"/>
          <w:szCs w:val="19"/>
          <w:highlight w:val="lightGray"/>
        </w:rPr>
        <w:t>Classifier</w:t>
      </w:r>
      <w:proofErr w:type="spellEnd"/>
      <w:r w:rsidRPr="00286339">
        <w:rPr>
          <w:rFonts w:ascii="Cascadia Mono" w:hAnsi="Cascadia Mono" w:cs="Cascadia Mono"/>
          <w:color w:val="008000"/>
          <w:sz w:val="19"/>
          <w:szCs w:val="19"/>
          <w:highlight w:val="lightGray"/>
        </w:rPr>
        <w:t>)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proofErr w:type="spellStart"/>
      <w:proofErr w:type="gramStart"/>
      <w:r w:rsidRPr="00286339">
        <w:rPr>
          <w:rFonts w:ascii="Cascadia Mono" w:hAnsi="Cascadia Mono" w:cs="Cascadia Mono"/>
          <w:color w:val="0000FF"/>
          <w:sz w:val="19"/>
          <w:szCs w:val="19"/>
          <w:highlight w:val="lightGray"/>
        </w:rPr>
        <w:t>print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</w:rPr>
        <w:t>(</w:t>
      </w:r>
      <w:proofErr w:type="gramEnd"/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</w:rPr>
        <w:t>"\n4.2 Обучение модели Многослойного персептрона (</w:t>
      </w:r>
      <w:proofErr w:type="spellStart"/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</w:rPr>
        <w:t>MLPClassifier</w:t>
      </w:r>
      <w:proofErr w:type="spellEnd"/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</w:rPr>
        <w:t>)..."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</w:rPr>
        <w:t>)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mlp_clf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= </w:t>
      </w:r>
      <w:proofErr w:type="spellStart"/>
      <w:proofErr w:type="gram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MLPClassifier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gramEnd"/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   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hidden_layer_sizes</w:t>
      </w:r>
      <w:proofErr w:type="spellEnd"/>
      <w:proofErr w:type="gram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=(</w:t>
      </w:r>
      <w:proofErr w:type="gram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100, 50), 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   activation=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</w:t>
      </w:r>
      <w:proofErr w:type="spellStart"/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relu</w:t>
      </w:r>
      <w:proofErr w:type="spellEnd"/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, 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   solver=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</w:t>
      </w:r>
      <w:proofErr w:type="spellStart"/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adam</w:t>
      </w:r>
      <w:proofErr w:type="spellEnd"/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, 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   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max_iter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=500, 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   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random_state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=42,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   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early_stopping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=</w:t>
      </w:r>
      <w:r w:rsidRPr="00286339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True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,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   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validation_fraction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=0.1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spellStart"/>
      <w:proofErr w:type="gram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mlp_clf.fit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spellStart"/>
      <w:proofErr w:type="gram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X_train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, 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y_train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y_pred_mlp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= 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mlp_</w:t>
      </w:r>
      <w:proofErr w:type="gram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clf.predict</w:t>
      </w:r>
      <w:proofErr w:type="spellEnd"/>
      <w:proofErr w:type="gram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X_test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accuracy_mlp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= 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accuracy_</w:t>
      </w:r>
      <w:proofErr w:type="gram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score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spellStart"/>
      <w:proofErr w:type="gram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y_test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, 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y_pred_mlp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precision_mlp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= 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precision_</w:t>
      </w:r>
      <w:proofErr w:type="gram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score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spellStart"/>
      <w:proofErr w:type="gram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y_test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, 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y_pred_mlp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, average=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'weighted'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recall_mlp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= 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recall_</w:t>
      </w:r>
      <w:proofErr w:type="gram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score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spellStart"/>
      <w:proofErr w:type="gram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y_test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, 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y_pred_mlp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, average=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'weighted'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f1_mlp = f1_</w:t>
      </w:r>
      <w:proofErr w:type="gram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score(</w:t>
      </w:r>
      <w:proofErr w:type="spellStart"/>
      <w:proofErr w:type="gram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y_test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, 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y_pred_mlp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, average=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'weighted'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gramStart"/>
      <w:r w:rsidRPr="00286339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lastRenderedPageBreak/>
        <w:t>print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spellStart"/>
      <w:proofErr w:type="gramEnd"/>
      <w:r w:rsidRPr="00286339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f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"Accuracy</w:t>
      </w:r>
      <w:proofErr w:type="spellEnd"/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: 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{accuracy_mlp</w:t>
      </w:r>
      <w:r w:rsidRPr="00286339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:.4f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}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, Precision: 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{precision_mlp</w:t>
      </w:r>
      <w:r w:rsidRPr="00286339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:.4f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}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, Recall: 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{recall_mlp</w:t>
      </w:r>
      <w:r w:rsidRPr="00286339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:.4f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}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, F1: 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{f1_mlp</w:t>
      </w:r>
      <w:r w:rsidRPr="00286339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:.4f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}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"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286339">
        <w:rPr>
          <w:rFonts w:ascii="Cascadia Mono" w:hAnsi="Cascadia Mono" w:cs="Cascadia Mono"/>
          <w:color w:val="008000"/>
          <w:sz w:val="19"/>
          <w:szCs w:val="19"/>
          <w:highlight w:val="lightGray"/>
          <w:lang w:val="en-US"/>
        </w:rPr>
        <w:t xml:space="preserve"># </w:t>
      </w:r>
      <w:r w:rsidRPr="00286339">
        <w:rPr>
          <w:rFonts w:ascii="Cascadia Mono" w:hAnsi="Cascadia Mono" w:cs="Cascadia Mono"/>
          <w:color w:val="008000"/>
          <w:sz w:val="19"/>
          <w:szCs w:val="19"/>
          <w:highlight w:val="lightGray"/>
        </w:rPr>
        <w:t>Модель</w:t>
      </w:r>
      <w:r w:rsidRPr="00286339">
        <w:rPr>
          <w:rFonts w:ascii="Cascadia Mono" w:hAnsi="Cascadia Mono" w:cs="Cascadia Mono"/>
          <w:color w:val="008000"/>
          <w:sz w:val="19"/>
          <w:szCs w:val="19"/>
          <w:highlight w:val="lightGray"/>
          <w:lang w:val="en-US"/>
        </w:rPr>
        <w:t xml:space="preserve"> 3 (</w:t>
      </w:r>
      <w:r w:rsidRPr="00286339">
        <w:rPr>
          <w:rFonts w:ascii="Cascadia Mono" w:hAnsi="Cascadia Mono" w:cs="Cascadia Mono"/>
          <w:color w:val="008000"/>
          <w:sz w:val="19"/>
          <w:szCs w:val="19"/>
          <w:highlight w:val="lightGray"/>
        </w:rPr>
        <w:t>Дополнительно</w:t>
      </w:r>
      <w:r w:rsidRPr="00286339">
        <w:rPr>
          <w:rFonts w:ascii="Cascadia Mono" w:hAnsi="Cascadia Mono" w:cs="Cascadia Mono"/>
          <w:color w:val="008000"/>
          <w:sz w:val="19"/>
          <w:szCs w:val="19"/>
          <w:highlight w:val="lightGray"/>
          <w:lang w:val="en-US"/>
        </w:rPr>
        <w:t xml:space="preserve">): </w:t>
      </w:r>
      <w:r w:rsidRPr="00286339">
        <w:rPr>
          <w:rFonts w:ascii="Cascadia Mono" w:hAnsi="Cascadia Mono" w:cs="Cascadia Mono"/>
          <w:color w:val="008000"/>
          <w:sz w:val="19"/>
          <w:szCs w:val="19"/>
          <w:highlight w:val="lightGray"/>
        </w:rPr>
        <w:t>МГУА</w:t>
      </w:r>
      <w:r w:rsidRPr="00286339">
        <w:rPr>
          <w:rFonts w:ascii="Cascadia Mono" w:hAnsi="Cascadia Mono" w:cs="Cascadia Mono"/>
          <w:color w:val="008000"/>
          <w:sz w:val="19"/>
          <w:szCs w:val="19"/>
          <w:highlight w:val="lightGray"/>
          <w:lang w:val="en-US"/>
        </w:rPr>
        <w:t xml:space="preserve"> (Group Method of Data Handling)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gramStart"/>
      <w:r w:rsidRPr="00286339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print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gramEnd"/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"\n4.3 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</w:rPr>
        <w:t>Модель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 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</w:rPr>
        <w:t>МГУА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 (GMDH):"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proofErr w:type="gramStart"/>
      <w:r w:rsidRPr="00286339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print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gramEnd"/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"   [!] 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</w:rPr>
        <w:t xml:space="preserve">Библиотека </w:t>
      </w:r>
      <w:proofErr w:type="spellStart"/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</w:rPr>
        <w:t>gmdhpy</w:t>
      </w:r>
      <w:proofErr w:type="spellEnd"/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</w:rPr>
        <w:t xml:space="preserve"> не поддерживает задачу классификации (требуется регрессия)."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</w:rPr>
        <w:t>)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proofErr w:type="spellStart"/>
      <w:proofErr w:type="gramStart"/>
      <w:r w:rsidRPr="00286339">
        <w:rPr>
          <w:rFonts w:ascii="Cascadia Mono" w:hAnsi="Cascadia Mono" w:cs="Cascadia Mono"/>
          <w:color w:val="0000FF"/>
          <w:sz w:val="19"/>
          <w:szCs w:val="19"/>
          <w:highlight w:val="lightGray"/>
        </w:rPr>
        <w:t>print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</w:rPr>
        <w:t>(</w:t>
      </w:r>
      <w:proofErr w:type="gramEnd"/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</w:rPr>
        <w:t>"   [!] В соответствии с условием задания, модель НЕ обучается."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</w:rPr>
        <w:t>)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r w:rsidRPr="00286339">
        <w:rPr>
          <w:rFonts w:ascii="Cascadia Mono" w:hAnsi="Cascadia Mono" w:cs="Cascadia Mono"/>
          <w:color w:val="008000"/>
          <w:sz w:val="19"/>
          <w:szCs w:val="19"/>
          <w:highlight w:val="lightGray"/>
        </w:rPr>
        <w:t># 5. ВИЗУАЛИЗАЦИЯ РЕЗУЛЬТАТОВ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proofErr w:type="spellStart"/>
      <w:proofErr w:type="gramStart"/>
      <w:r w:rsidRPr="00286339">
        <w:rPr>
          <w:rFonts w:ascii="Cascadia Mono" w:hAnsi="Cascadia Mono" w:cs="Cascadia Mono"/>
          <w:color w:val="0000FF"/>
          <w:sz w:val="19"/>
          <w:szCs w:val="19"/>
          <w:highlight w:val="lightGray"/>
        </w:rPr>
        <w:t>print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</w:rPr>
        <w:t>(</w:t>
      </w:r>
      <w:proofErr w:type="gramEnd"/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</w:rPr>
        <w:t>"\n5. Построение графиков сравнения моделей..."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</w:rPr>
        <w:t>)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r w:rsidRPr="00286339">
        <w:rPr>
          <w:rFonts w:ascii="Cascadia Mono" w:hAnsi="Cascadia Mono" w:cs="Cascadia Mono"/>
          <w:color w:val="008000"/>
          <w:sz w:val="19"/>
          <w:szCs w:val="19"/>
          <w:highlight w:val="lightGray"/>
        </w:rPr>
        <w:t xml:space="preserve"># Создаем </w:t>
      </w:r>
      <w:proofErr w:type="spellStart"/>
      <w:r w:rsidRPr="00286339">
        <w:rPr>
          <w:rFonts w:ascii="Cascadia Mono" w:hAnsi="Cascadia Mono" w:cs="Cascadia Mono"/>
          <w:color w:val="008000"/>
          <w:sz w:val="19"/>
          <w:szCs w:val="19"/>
          <w:highlight w:val="lightGray"/>
        </w:rPr>
        <w:t>DataFrame</w:t>
      </w:r>
      <w:proofErr w:type="spellEnd"/>
      <w:r w:rsidRPr="00286339">
        <w:rPr>
          <w:rFonts w:ascii="Cascadia Mono" w:hAnsi="Cascadia Mono" w:cs="Cascadia Mono"/>
          <w:color w:val="008000"/>
          <w:sz w:val="19"/>
          <w:szCs w:val="19"/>
          <w:highlight w:val="lightGray"/>
        </w:rPr>
        <w:t xml:space="preserve"> с метриками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</w:rPr>
        <w:t>metrics_df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</w:rPr>
        <w:t xml:space="preserve"> = 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</w:rPr>
        <w:t>pd.DataFrame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</w:rPr>
        <w:t>({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</w:rPr>
        <w:t xml:space="preserve">    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</w:rPr>
        <w:t>'Модель'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</w:rPr>
        <w:t>: [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</w:rPr>
        <w:t>'</w:t>
      </w:r>
      <w:proofErr w:type="spellStart"/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</w:rPr>
        <w:t>Стекинг</w:t>
      </w:r>
      <w:proofErr w:type="spellEnd"/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</w:rPr>
        <w:t>'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</w:rPr>
        <w:t xml:space="preserve">, 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</w:rPr>
        <w:t>'MLP'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</w:rPr>
        <w:t>],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</w:rPr>
        <w:t xml:space="preserve">    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'Accuracy'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: [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accuracy_stacking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, 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accuracy_mlp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],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   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'Precision'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: [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precision_stacking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, 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precision_mlp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],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   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'Recall'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: [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recall_stacking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, 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recall_mlp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],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   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'F1-Score'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: [f1_stacking, f1_mlp]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})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286339">
        <w:rPr>
          <w:rFonts w:ascii="Cascadia Mono" w:hAnsi="Cascadia Mono" w:cs="Cascadia Mono"/>
          <w:color w:val="008000"/>
          <w:sz w:val="19"/>
          <w:szCs w:val="19"/>
          <w:highlight w:val="lightGray"/>
          <w:lang w:val="en-US"/>
        </w:rPr>
        <w:t xml:space="preserve"># </w:t>
      </w:r>
      <w:r w:rsidRPr="00286339">
        <w:rPr>
          <w:rFonts w:ascii="Cascadia Mono" w:hAnsi="Cascadia Mono" w:cs="Cascadia Mono"/>
          <w:color w:val="008000"/>
          <w:sz w:val="19"/>
          <w:szCs w:val="19"/>
          <w:highlight w:val="lightGray"/>
        </w:rPr>
        <w:t>Рисунок</w:t>
      </w:r>
      <w:r w:rsidRPr="00286339">
        <w:rPr>
          <w:rFonts w:ascii="Cascadia Mono" w:hAnsi="Cascadia Mono" w:cs="Cascadia Mono"/>
          <w:color w:val="008000"/>
          <w:sz w:val="19"/>
          <w:szCs w:val="19"/>
          <w:highlight w:val="lightGray"/>
          <w:lang w:val="en-US"/>
        </w:rPr>
        <w:t xml:space="preserve"> 1: </w:t>
      </w:r>
      <w:r w:rsidRPr="00286339">
        <w:rPr>
          <w:rFonts w:ascii="Cascadia Mono" w:hAnsi="Cascadia Mono" w:cs="Cascadia Mono"/>
          <w:color w:val="008000"/>
          <w:sz w:val="19"/>
          <w:szCs w:val="19"/>
          <w:highlight w:val="lightGray"/>
        </w:rPr>
        <w:t>Сравнение</w:t>
      </w:r>
      <w:r w:rsidRPr="00286339">
        <w:rPr>
          <w:rFonts w:ascii="Cascadia Mono" w:hAnsi="Cascadia Mono" w:cs="Cascadia Mono"/>
          <w:color w:val="008000"/>
          <w:sz w:val="19"/>
          <w:szCs w:val="19"/>
          <w:highlight w:val="lightGray"/>
          <w:lang w:val="en-US"/>
        </w:rPr>
        <w:t xml:space="preserve"> </w:t>
      </w:r>
      <w:r w:rsidRPr="00286339">
        <w:rPr>
          <w:rFonts w:ascii="Cascadia Mono" w:hAnsi="Cascadia Mono" w:cs="Cascadia Mono"/>
          <w:color w:val="008000"/>
          <w:sz w:val="19"/>
          <w:szCs w:val="19"/>
          <w:highlight w:val="lightGray"/>
        </w:rPr>
        <w:t>точности</w:t>
      </w:r>
      <w:r w:rsidRPr="00286339">
        <w:rPr>
          <w:rFonts w:ascii="Cascadia Mono" w:hAnsi="Cascadia Mono" w:cs="Cascadia Mono"/>
          <w:color w:val="008000"/>
          <w:sz w:val="19"/>
          <w:szCs w:val="19"/>
          <w:highlight w:val="lightGray"/>
          <w:lang w:val="en-US"/>
        </w:rPr>
        <w:t xml:space="preserve"> (Accuracy)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fig, axes = </w:t>
      </w:r>
      <w:proofErr w:type="spellStart"/>
      <w:proofErr w:type="gram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plt.subplots</w:t>
      </w:r>
      <w:proofErr w:type="spellEnd"/>
      <w:proofErr w:type="gram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(2, 2, 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figsize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=(14, 10))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r w:rsidRPr="00286339">
        <w:rPr>
          <w:rFonts w:ascii="Cascadia Mono" w:hAnsi="Cascadia Mono" w:cs="Cascadia Mono"/>
          <w:color w:val="008000"/>
          <w:sz w:val="19"/>
          <w:szCs w:val="19"/>
          <w:highlight w:val="lightGray"/>
        </w:rPr>
        <w:t xml:space="preserve"># График 1: Столбчатая диаграмма сравнения </w:t>
      </w:r>
      <w:proofErr w:type="spellStart"/>
      <w:r w:rsidRPr="00286339">
        <w:rPr>
          <w:rFonts w:ascii="Cascadia Mono" w:hAnsi="Cascadia Mono" w:cs="Cascadia Mono"/>
          <w:color w:val="008000"/>
          <w:sz w:val="19"/>
          <w:szCs w:val="19"/>
          <w:highlight w:val="lightGray"/>
        </w:rPr>
        <w:t>Accuracy</w:t>
      </w:r>
      <w:proofErr w:type="spellEnd"/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</w:rPr>
        <w:t xml:space="preserve">ax1 = </w:t>
      </w:r>
      <w:proofErr w:type="spellStart"/>
      <w:proofErr w:type="gram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</w:rPr>
        <w:t>axes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</w:rPr>
        <w:t>[</w:t>
      </w:r>
      <w:proofErr w:type="gram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</w:rPr>
        <w:t>0, 0]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models = [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</w:t>
      </w:r>
      <w:proofErr w:type="spellStart"/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</w:rPr>
        <w:t>Стекинг</w:t>
      </w:r>
      <w:proofErr w:type="spellEnd"/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, 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'MLP'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]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accuracies = [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accuracy_stacking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, 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accuracy_mlp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]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bars = </w:t>
      </w:r>
      <w:proofErr w:type="gram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ax1.bar(</w:t>
      </w:r>
      <w:proofErr w:type="gram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models, accuracies, color=[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'#2E86AB'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, 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'#A23B72'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], 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edgecolor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=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'black'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, linewidth=1.5)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ax1.set_</w:t>
      </w:r>
      <w:proofErr w:type="gram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ylim(</w:t>
      </w:r>
      <w:proofErr w:type="gram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[0, 1.05])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ax1.set_</w:t>
      </w:r>
      <w:proofErr w:type="gram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ylabel(</w:t>
      </w:r>
      <w:proofErr w:type="gramEnd"/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'Accuracy'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, 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fontsize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=12, 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fontweight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=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'bold'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ax1.set_</w:t>
      </w:r>
      <w:proofErr w:type="gram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title(</w:t>
      </w:r>
      <w:proofErr w:type="gramEnd"/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</w:rPr>
        <w:t>Сравнение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 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</w:rPr>
        <w:t>точности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 (Accuracy) 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</w:rPr>
        <w:t>моделей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, 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fontsize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=14, 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fontweight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=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'bold'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ax1.grid(axis=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'y'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, alpha=0.3)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286339">
        <w:rPr>
          <w:rFonts w:ascii="Cascadia Mono" w:hAnsi="Cascadia Mono" w:cs="Cascadia Mono"/>
          <w:color w:val="008000"/>
          <w:sz w:val="19"/>
          <w:szCs w:val="19"/>
          <w:highlight w:val="lightGray"/>
          <w:lang w:val="en-US"/>
        </w:rPr>
        <w:t xml:space="preserve"># </w:t>
      </w:r>
      <w:r w:rsidRPr="00286339">
        <w:rPr>
          <w:rFonts w:ascii="Cascadia Mono" w:hAnsi="Cascadia Mono" w:cs="Cascadia Mono"/>
          <w:color w:val="008000"/>
          <w:sz w:val="19"/>
          <w:szCs w:val="19"/>
          <w:highlight w:val="lightGray"/>
        </w:rPr>
        <w:t>Добавляем</w:t>
      </w:r>
      <w:r w:rsidRPr="00286339">
        <w:rPr>
          <w:rFonts w:ascii="Cascadia Mono" w:hAnsi="Cascadia Mono" w:cs="Cascadia Mono"/>
          <w:color w:val="008000"/>
          <w:sz w:val="19"/>
          <w:szCs w:val="19"/>
          <w:highlight w:val="lightGray"/>
          <w:lang w:val="en-US"/>
        </w:rPr>
        <w:t xml:space="preserve"> </w:t>
      </w:r>
      <w:r w:rsidRPr="00286339">
        <w:rPr>
          <w:rFonts w:ascii="Cascadia Mono" w:hAnsi="Cascadia Mono" w:cs="Cascadia Mono"/>
          <w:color w:val="008000"/>
          <w:sz w:val="19"/>
          <w:szCs w:val="19"/>
          <w:highlight w:val="lightGray"/>
        </w:rPr>
        <w:t>значения</w:t>
      </w:r>
      <w:r w:rsidRPr="00286339">
        <w:rPr>
          <w:rFonts w:ascii="Cascadia Mono" w:hAnsi="Cascadia Mono" w:cs="Cascadia Mono"/>
          <w:color w:val="008000"/>
          <w:sz w:val="19"/>
          <w:szCs w:val="19"/>
          <w:highlight w:val="lightGray"/>
          <w:lang w:val="en-US"/>
        </w:rPr>
        <w:t xml:space="preserve"> </w:t>
      </w:r>
      <w:r w:rsidRPr="00286339">
        <w:rPr>
          <w:rFonts w:ascii="Cascadia Mono" w:hAnsi="Cascadia Mono" w:cs="Cascadia Mono"/>
          <w:color w:val="008000"/>
          <w:sz w:val="19"/>
          <w:szCs w:val="19"/>
          <w:highlight w:val="lightGray"/>
        </w:rPr>
        <w:t>на</w:t>
      </w:r>
      <w:r w:rsidRPr="00286339">
        <w:rPr>
          <w:rFonts w:ascii="Cascadia Mono" w:hAnsi="Cascadia Mono" w:cs="Cascadia Mono"/>
          <w:color w:val="008000"/>
          <w:sz w:val="19"/>
          <w:szCs w:val="19"/>
          <w:highlight w:val="lightGray"/>
          <w:lang w:val="en-US"/>
        </w:rPr>
        <w:t xml:space="preserve"> </w:t>
      </w:r>
      <w:r w:rsidRPr="00286339">
        <w:rPr>
          <w:rFonts w:ascii="Cascadia Mono" w:hAnsi="Cascadia Mono" w:cs="Cascadia Mono"/>
          <w:color w:val="008000"/>
          <w:sz w:val="19"/>
          <w:szCs w:val="19"/>
          <w:highlight w:val="lightGray"/>
        </w:rPr>
        <w:t>столбцы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286339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for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bar, 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acc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</w:t>
      </w:r>
      <w:r w:rsidRPr="00286339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in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</w:t>
      </w:r>
      <w:proofErr w:type="gramStart"/>
      <w:r w:rsidRPr="00286339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zip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gram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bars, accuracies):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   height = 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bar.get_</w:t>
      </w:r>
      <w:proofErr w:type="gram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height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gram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   ax1.text(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bar.get_</w:t>
      </w:r>
      <w:proofErr w:type="gram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x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gram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) + 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bar.get_width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()/2., height + 0.01,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            </w:t>
      </w:r>
      <w:r w:rsidRPr="00286339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f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{acc</w:t>
      </w:r>
      <w:r w:rsidRPr="00286339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:.4f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}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, ha=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'center'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, 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va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=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'bottom'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, 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fontsize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=11, 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fontweight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=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'bold'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r w:rsidRPr="00286339">
        <w:rPr>
          <w:rFonts w:ascii="Cascadia Mono" w:hAnsi="Cascadia Mono" w:cs="Cascadia Mono"/>
          <w:color w:val="008000"/>
          <w:sz w:val="19"/>
          <w:szCs w:val="19"/>
          <w:highlight w:val="lightGray"/>
        </w:rPr>
        <w:t># График 2: Сравнение всех метрик (группированные столбцы)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ax2 = </w:t>
      </w:r>
      <w:proofErr w:type="gram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axes[</w:t>
      </w:r>
      <w:proofErr w:type="gram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0, 1]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x = </w:t>
      </w:r>
      <w:proofErr w:type="spellStart"/>
      <w:proofErr w:type="gram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np.arange</w:t>
      </w:r>
      <w:proofErr w:type="spellEnd"/>
      <w:proofErr w:type="gram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spellStart"/>
      <w:r w:rsidRPr="00286339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len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metrics_df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[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</w:rPr>
        <w:t>Модель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]))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width = 0.2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multiplier = 0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metrics_to_plot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= [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'Accuracy'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, 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'Precision'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, 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'Recall'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, 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'F1-Score'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]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colors_metrics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= [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'#2E86AB'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, 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'#A23B72'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, 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'#F18F01'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, 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'#C73E1D'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]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286339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for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metric, color </w:t>
      </w:r>
      <w:r w:rsidRPr="00286339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in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</w:t>
      </w:r>
      <w:proofErr w:type="gramStart"/>
      <w:r w:rsidRPr="00286339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zip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spellStart"/>
      <w:proofErr w:type="gram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metrics_to_plot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, 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colors_metrics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):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   offset = width * multiplier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   bars = </w:t>
      </w:r>
      <w:proofErr w:type="gram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ax2.bar(</w:t>
      </w:r>
      <w:proofErr w:type="gram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x + offset, 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metrics_df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[metric], width, label=metric, color=color, 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edgecolor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=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'black'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   </w:t>
      </w:r>
      <w:r w:rsidRPr="00286339">
        <w:rPr>
          <w:rFonts w:ascii="Cascadia Mono" w:hAnsi="Cascadia Mono" w:cs="Cascadia Mono"/>
          <w:color w:val="008000"/>
          <w:sz w:val="19"/>
          <w:szCs w:val="19"/>
          <w:highlight w:val="lightGray"/>
          <w:lang w:val="en-US"/>
        </w:rPr>
        <w:t xml:space="preserve"># </w:t>
      </w:r>
      <w:r w:rsidRPr="00286339">
        <w:rPr>
          <w:rFonts w:ascii="Cascadia Mono" w:hAnsi="Cascadia Mono" w:cs="Cascadia Mono"/>
          <w:color w:val="008000"/>
          <w:sz w:val="19"/>
          <w:szCs w:val="19"/>
          <w:highlight w:val="lightGray"/>
        </w:rPr>
        <w:t>Добавляем</w:t>
      </w:r>
      <w:r w:rsidRPr="00286339">
        <w:rPr>
          <w:rFonts w:ascii="Cascadia Mono" w:hAnsi="Cascadia Mono" w:cs="Cascadia Mono"/>
          <w:color w:val="008000"/>
          <w:sz w:val="19"/>
          <w:szCs w:val="19"/>
          <w:highlight w:val="lightGray"/>
          <w:lang w:val="en-US"/>
        </w:rPr>
        <w:t xml:space="preserve"> </w:t>
      </w:r>
      <w:r w:rsidRPr="00286339">
        <w:rPr>
          <w:rFonts w:ascii="Cascadia Mono" w:hAnsi="Cascadia Mono" w:cs="Cascadia Mono"/>
          <w:color w:val="008000"/>
          <w:sz w:val="19"/>
          <w:szCs w:val="19"/>
          <w:highlight w:val="lightGray"/>
        </w:rPr>
        <w:t>значения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   </w:t>
      </w:r>
      <w:r w:rsidRPr="00286339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for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bar, 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val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</w:t>
      </w:r>
      <w:r w:rsidRPr="00286339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in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</w:t>
      </w:r>
      <w:proofErr w:type="gramStart"/>
      <w:r w:rsidRPr="00286339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zip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gram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bars, 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metrics_df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[metric]):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       height = 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bar.get_</w:t>
      </w:r>
      <w:proofErr w:type="gram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height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gram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       ax2.text(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bar.get_</w:t>
      </w:r>
      <w:proofErr w:type="gram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x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gram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) + 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bar.get_width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()/2., height + 0.01,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               </w:t>
      </w:r>
      <w:r w:rsidRPr="00286339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f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{val</w:t>
      </w:r>
      <w:r w:rsidRPr="00286339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:.3f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}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, ha=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'center'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, 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va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=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'bottom'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, 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fontsize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=8)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   multiplier += 1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ax2.set_</w:t>
      </w:r>
      <w:proofErr w:type="gram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ylabel(</w:t>
      </w:r>
      <w:proofErr w:type="gramEnd"/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</w:rPr>
        <w:t>Значение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 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</w:rPr>
        <w:t>метрики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, 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fontsize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=12, 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fontweight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=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'bold'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ax2.set_</w:t>
      </w:r>
      <w:proofErr w:type="gram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title(</w:t>
      </w:r>
      <w:proofErr w:type="gramEnd"/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</w:rPr>
        <w:t>Сравнение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 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</w:rPr>
        <w:t>всех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 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</w:rPr>
        <w:t>метрик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 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</w:rPr>
        <w:t>качества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, 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fontsize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=14, 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fontweight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=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'bold'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ax2.set_</w:t>
      </w:r>
      <w:proofErr w:type="gram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xticks(</w:t>
      </w:r>
      <w:proofErr w:type="gram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x + width, 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metrics_df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[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</w:rPr>
        <w:t>Модель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])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lastRenderedPageBreak/>
        <w:t>ax2.set_</w:t>
      </w:r>
      <w:proofErr w:type="gram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ylim(</w:t>
      </w:r>
      <w:proofErr w:type="gram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[0, 1.1])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ax2.legend(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loc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=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'upper right'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, 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fontsize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=10)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ax2.grid(axis=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'y'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, alpha=0.3)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r w:rsidRPr="00286339">
        <w:rPr>
          <w:rFonts w:ascii="Cascadia Mono" w:hAnsi="Cascadia Mono" w:cs="Cascadia Mono"/>
          <w:color w:val="008000"/>
          <w:sz w:val="19"/>
          <w:szCs w:val="19"/>
          <w:highlight w:val="lightGray"/>
        </w:rPr>
        <w:t xml:space="preserve"># График 3: Матрица ошибок для </w:t>
      </w:r>
      <w:proofErr w:type="spellStart"/>
      <w:r w:rsidRPr="00286339">
        <w:rPr>
          <w:rFonts w:ascii="Cascadia Mono" w:hAnsi="Cascadia Mono" w:cs="Cascadia Mono"/>
          <w:color w:val="008000"/>
          <w:sz w:val="19"/>
          <w:szCs w:val="19"/>
          <w:highlight w:val="lightGray"/>
        </w:rPr>
        <w:t>Стекинга</w:t>
      </w:r>
      <w:proofErr w:type="spellEnd"/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</w:rPr>
        <w:t xml:space="preserve">ax3 = </w:t>
      </w:r>
      <w:proofErr w:type="spellStart"/>
      <w:proofErr w:type="gram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</w:rPr>
        <w:t>axes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</w:rPr>
        <w:t>[</w:t>
      </w:r>
      <w:proofErr w:type="gram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</w:rPr>
        <w:t>1, 0]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cm_stacking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= 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confusion_</w:t>
      </w:r>
      <w:proofErr w:type="gram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matrix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spellStart"/>
      <w:proofErr w:type="gram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y_test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, 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y_pred_stacking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spellStart"/>
      <w:proofErr w:type="gram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sns.heatmap</w:t>
      </w:r>
      <w:proofErr w:type="spellEnd"/>
      <w:proofErr w:type="gram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cm_stacking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, 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annot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=</w:t>
      </w:r>
      <w:r w:rsidRPr="00286339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True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, 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fmt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=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'd'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, 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cmap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=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'Blues'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, ax=ax3, 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           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xticklabels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=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target_names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, 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yticklabels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=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target_names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,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           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annot_kws</w:t>
      </w:r>
      <w:proofErr w:type="spellEnd"/>
      <w:proofErr w:type="gram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={</w:t>
      </w:r>
      <w:proofErr w:type="gramEnd"/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'size'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: 14, 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'weight'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: 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'bold'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})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ax3.set_</w:t>
      </w:r>
      <w:proofErr w:type="gram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title(</w:t>
      </w:r>
      <w:proofErr w:type="gramEnd"/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</w:rPr>
        <w:t>Матрица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 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</w:rPr>
        <w:t>ошибок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 - </w:t>
      </w:r>
      <w:proofErr w:type="spellStart"/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</w:rPr>
        <w:t>Стекинг</w:t>
      </w:r>
      <w:proofErr w:type="spellEnd"/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, 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fontsize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=14, 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fontweight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=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'bold'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ax3.set_</w:t>
      </w:r>
      <w:proofErr w:type="gram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xlabel(</w:t>
      </w:r>
      <w:proofErr w:type="gramEnd"/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</w:rPr>
        <w:t>Предсказанный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 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</w:rPr>
        <w:t>класс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, 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fontsize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=11)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ax3.set_</w:t>
      </w:r>
      <w:proofErr w:type="gram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ylabel(</w:t>
      </w:r>
      <w:proofErr w:type="gramEnd"/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</w:rPr>
        <w:t>Истинный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 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</w:rPr>
        <w:t>класс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, 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fontsize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=11)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r w:rsidRPr="00286339">
        <w:rPr>
          <w:rFonts w:ascii="Cascadia Mono" w:hAnsi="Cascadia Mono" w:cs="Cascadia Mono"/>
          <w:color w:val="008000"/>
          <w:sz w:val="19"/>
          <w:szCs w:val="19"/>
          <w:highlight w:val="lightGray"/>
        </w:rPr>
        <w:t># График 4: Матрица ошибок для MLP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</w:rPr>
        <w:t xml:space="preserve">ax4 = </w:t>
      </w:r>
      <w:proofErr w:type="spellStart"/>
      <w:proofErr w:type="gram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</w:rPr>
        <w:t>axes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</w:rPr>
        <w:t>[</w:t>
      </w:r>
      <w:proofErr w:type="gram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</w:rPr>
        <w:t>1, 1]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cm_mlp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= 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confusion_</w:t>
      </w:r>
      <w:proofErr w:type="gram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matrix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spellStart"/>
      <w:proofErr w:type="gram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y_test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, 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y_pred_mlp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spellStart"/>
      <w:proofErr w:type="gram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sns.heatmap</w:t>
      </w:r>
      <w:proofErr w:type="spellEnd"/>
      <w:proofErr w:type="gram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cm_mlp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, 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annot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=</w:t>
      </w:r>
      <w:r w:rsidRPr="00286339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True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, 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fmt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=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'd'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, 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cmap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=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'Oranges'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, ax=ax4,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           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xticklabels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=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target_names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, 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yticklabels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=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target_names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,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           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annot_kws</w:t>
      </w:r>
      <w:proofErr w:type="spellEnd"/>
      <w:proofErr w:type="gram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={</w:t>
      </w:r>
      <w:proofErr w:type="gramEnd"/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'size'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: 14, 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'weight'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: 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'bold'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})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ax4.set_</w:t>
      </w:r>
      <w:proofErr w:type="gram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title(</w:t>
      </w:r>
      <w:proofErr w:type="gramEnd"/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</w:rPr>
        <w:t>Матрица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 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</w:rPr>
        <w:t>ошибок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 - MLP'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, 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fontsize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=14, 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fontweight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=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'bold'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ax4.set_</w:t>
      </w:r>
      <w:proofErr w:type="gram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xlabel(</w:t>
      </w:r>
      <w:proofErr w:type="gramEnd"/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</w:rPr>
        <w:t>Предсказанный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 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</w:rPr>
        <w:t>класс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, 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fontsize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=11)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ax4.set_</w:t>
      </w:r>
      <w:proofErr w:type="gram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ylabel(</w:t>
      </w:r>
      <w:proofErr w:type="gramEnd"/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</w:rPr>
        <w:t>Истинный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 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</w:rPr>
        <w:t>класс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, 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fontsize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=11)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spellStart"/>
      <w:proofErr w:type="gram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plt.tight</w:t>
      </w:r>
      <w:proofErr w:type="gram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_layout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()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spellStart"/>
      <w:proofErr w:type="gram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plt.savefig</w:t>
      </w:r>
      <w:proofErr w:type="spellEnd"/>
      <w:proofErr w:type="gram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'model_comparison.png'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, dpi=300, 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bbox_inches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=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'tight'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proofErr w:type="spellStart"/>
      <w:proofErr w:type="gram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</w:rPr>
        <w:t>plt.show</w:t>
      </w:r>
      <w:proofErr w:type="spellEnd"/>
      <w:proofErr w:type="gram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</w:rPr>
        <w:t>()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r w:rsidRPr="00286339">
        <w:rPr>
          <w:rFonts w:ascii="Cascadia Mono" w:hAnsi="Cascadia Mono" w:cs="Cascadia Mono"/>
          <w:color w:val="008000"/>
          <w:sz w:val="19"/>
          <w:szCs w:val="19"/>
          <w:highlight w:val="lightGray"/>
        </w:rPr>
        <w:t># Рисунок 2: Дополнительная визуализация - сравнение обучения MLP (кривая потерь)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286339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if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</w:t>
      </w:r>
      <w:proofErr w:type="spellStart"/>
      <w:proofErr w:type="gramStart"/>
      <w:r w:rsidRPr="00286339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hasattr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spellStart"/>
      <w:proofErr w:type="gram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mlp_clf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, 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</w:t>
      </w:r>
      <w:proofErr w:type="spellStart"/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loss_curve</w:t>
      </w:r>
      <w:proofErr w:type="spellEnd"/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_'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):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   fig2, ax = </w:t>
      </w:r>
      <w:proofErr w:type="spellStart"/>
      <w:proofErr w:type="gram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plt.subplots</w:t>
      </w:r>
      <w:proofErr w:type="spellEnd"/>
      <w:proofErr w:type="gram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figsize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=(10, 6))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   </w:t>
      </w:r>
      <w:proofErr w:type="spellStart"/>
      <w:proofErr w:type="gram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ax.plot</w:t>
      </w:r>
      <w:proofErr w:type="spellEnd"/>
      <w:proofErr w:type="gram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mlp_clf.loss_curve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_, linewidth=2, color=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'#A23B72'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   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ax.set_</w:t>
      </w:r>
      <w:proofErr w:type="gram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xlabel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gramEnd"/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</w:rPr>
        <w:t>Итерация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, 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fontsize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=12, 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fontweight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=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'bold'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   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ax.set_</w:t>
      </w:r>
      <w:proofErr w:type="gram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ylabel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gramEnd"/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</w:rPr>
        <w:t>Значение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 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</w:rPr>
        <w:t>функции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 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</w:rPr>
        <w:t>потерь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, 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fontsize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=12, 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fontweight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=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'bold'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   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ax.set_</w:t>
      </w:r>
      <w:proofErr w:type="gram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title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gramEnd"/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</w:rPr>
        <w:t>Кривая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 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</w:rPr>
        <w:t>обучения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 MLP (Loss Curve)'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, 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fontsize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=14, 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fontweight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=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'bold'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   </w:t>
      </w:r>
      <w:proofErr w:type="spellStart"/>
      <w:proofErr w:type="gram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ax.grid</w:t>
      </w:r>
      <w:proofErr w:type="spellEnd"/>
      <w:proofErr w:type="gram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(alpha=0.3)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   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ax.set_yscale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'log</w:t>
      </w:r>
      <w:proofErr w:type="gramStart"/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)  </w:t>
      </w:r>
      <w:r w:rsidRPr="00286339">
        <w:rPr>
          <w:rFonts w:ascii="Cascadia Mono" w:hAnsi="Cascadia Mono" w:cs="Cascadia Mono"/>
          <w:color w:val="008000"/>
          <w:sz w:val="19"/>
          <w:szCs w:val="19"/>
          <w:highlight w:val="lightGray"/>
          <w:lang w:val="en-US"/>
        </w:rPr>
        <w:t>#</w:t>
      </w:r>
      <w:proofErr w:type="gramEnd"/>
      <w:r w:rsidRPr="00286339">
        <w:rPr>
          <w:rFonts w:ascii="Cascadia Mono" w:hAnsi="Cascadia Mono" w:cs="Cascadia Mono"/>
          <w:color w:val="008000"/>
          <w:sz w:val="19"/>
          <w:szCs w:val="19"/>
          <w:highlight w:val="lightGray"/>
          <w:lang w:val="en-US"/>
        </w:rPr>
        <w:t xml:space="preserve"> </w:t>
      </w:r>
      <w:r w:rsidRPr="00286339">
        <w:rPr>
          <w:rFonts w:ascii="Cascadia Mono" w:hAnsi="Cascadia Mono" w:cs="Cascadia Mono"/>
          <w:color w:val="008000"/>
          <w:sz w:val="19"/>
          <w:szCs w:val="19"/>
          <w:highlight w:val="lightGray"/>
        </w:rPr>
        <w:t>Логарифмическая</w:t>
      </w:r>
      <w:r w:rsidRPr="00286339">
        <w:rPr>
          <w:rFonts w:ascii="Cascadia Mono" w:hAnsi="Cascadia Mono" w:cs="Cascadia Mono"/>
          <w:color w:val="008000"/>
          <w:sz w:val="19"/>
          <w:szCs w:val="19"/>
          <w:highlight w:val="lightGray"/>
          <w:lang w:val="en-US"/>
        </w:rPr>
        <w:t xml:space="preserve"> </w:t>
      </w:r>
      <w:r w:rsidRPr="00286339">
        <w:rPr>
          <w:rFonts w:ascii="Cascadia Mono" w:hAnsi="Cascadia Mono" w:cs="Cascadia Mono"/>
          <w:color w:val="008000"/>
          <w:sz w:val="19"/>
          <w:szCs w:val="19"/>
          <w:highlight w:val="lightGray"/>
        </w:rPr>
        <w:t>шкала</w:t>
      </w:r>
      <w:r w:rsidRPr="00286339">
        <w:rPr>
          <w:rFonts w:ascii="Cascadia Mono" w:hAnsi="Cascadia Mono" w:cs="Cascadia Mono"/>
          <w:color w:val="008000"/>
          <w:sz w:val="19"/>
          <w:szCs w:val="19"/>
          <w:highlight w:val="lightGray"/>
          <w:lang w:val="en-US"/>
        </w:rPr>
        <w:t xml:space="preserve"> </w:t>
      </w:r>
      <w:r w:rsidRPr="00286339">
        <w:rPr>
          <w:rFonts w:ascii="Cascadia Mono" w:hAnsi="Cascadia Mono" w:cs="Cascadia Mono"/>
          <w:color w:val="008000"/>
          <w:sz w:val="19"/>
          <w:szCs w:val="19"/>
          <w:highlight w:val="lightGray"/>
        </w:rPr>
        <w:t>для</w:t>
      </w:r>
      <w:r w:rsidRPr="00286339">
        <w:rPr>
          <w:rFonts w:ascii="Cascadia Mono" w:hAnsi="Cascadia Mono" w:cs="Cascadia Mono"/>
          <w:color w:val="008000"/>
          <w:sz w:val="19"/>
          <w:szCs w:val="19"/>
          <w:highlight w:val="lightGray"/>
          <w:lang w:val="en-US"/>
        </w:rPr>
        <w:t xml:space="preserve"> </w:t>
      </w:r>
      <w:r w:rsidRPr="00286339">
        <w:rPr>
          <w:rFonts w:ascii="Cascadia Mono" w:hAnsi="Cascadia Mono" w:cs="Cascadia Mono"/>
          <w:color w:val="008000"/>
          <w:sz w:val="19"/>
          <w:szCs w:val="19"/>
          <w:highlight w:val="lightGray"/>
        </w:rPr>
        <w:t>лучшей</w:t>
      </w:r>
      <w:r w:rsidRPr="00286339">
        <w:rPr>
          <w:rFonts w:ascii="Cascadia Mono" w:hAnsi="Cascadia Mono" w:cs="Cascadia Mono"/>
          <w:color w:val="008000"/>
          <w:sz w:val="19"/>
          <w:szCs w:val="19"/>
          <w:highlight w:val="lightGray"/>
          <w:lang w:val="en-US"/>
        </w:rPr>
        <w:t xml:space="preserve"> </w:t>
      </w:r>
      <w:r w:rsidRPr="00286339">
        <w:rPr>
          <w:rFonts w:ascii="Cascadia Mono" w:hAnsi="Cascadia Mono" w:cs="Cascadia Mono"/>
          <w:color w:val="008000"/>
          <w:sz w:val="19"/>
          <w:szCs w:val="19"/>
          <w:highlight w:val="lightGray"/>
        </w:rPr>
        <w:t>визуализации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   </w:t>
      </w:r>
      <w:proofErr w:type="spellStart"/>
      <w:proofErr w:type="gram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plt.tight</w:t>
      </w:r>
      <w:proofErr w:type="gram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_layout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()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   </w:t>
      </w:r>
      <w:proofErr w:type="spellStart"/>
      <w:proofErr w:type="gram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plt.savefig</w:t>
      </w:r>
      <w:proofErr w:type="spellEnd"/>
      <w:proofErr w:type="gram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'mlp_loss_curve.png'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, dpi=300, 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bbox_inches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=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'tight'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   </w:t>
      </w:r>
      <w:proofErr w:type="spellStart"/>
      <w:proofErr w:type="gram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</w:rPr>
        <w:t>plt.show</w:t>
      </w:r>
      <w:proofErr w:type="spellEnd"/>
      <w:proofErr w:type="gram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</w:rPr>
        <w:t>()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r w:rsidRPr="00286339">
        <w:rPr>
          <w:rFonts w:ascii="Cascadia Mono" w:hAnsi="Cascadia Mono" w:cs="Cascadia Mono"/>
          <w:color w:val="008000"/>
          <w:sz w:val="19"/>
          <w:szCs w:val="19"/>
          <w:highlight w:val="lightGray"/>
        </w:rPr>
        <w:t># 6. Детальный отчет и сравнение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proofErr w:type="spellStart"/>
      <w:proofErr w:type="gramStart"/>
      <w:r w:rsidRPr="00286339">
        <w:rPr>
          <w:rFonts w:ascii="Cascadia Mono" w:hAnsi="Cascadia Mono" w:cs="Cascadia Mono"/>
          <w:color w:val="0000FF"/>
          <w:sz w:val="19"/>
          <w:szCs w:val="19"/>
          <w:highlight w:val="lightGray"/>
        </w:rPr>
        <w:t>print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</w:rPr>
        <w:t>(</w:t>
      </w:r>
      <w:proofErr w:type="gramEnd"/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</w:rPr>
        <w:t>"\n"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</w:rPr>
        <w:t xml:space="preserve"> + 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</w:rPr>
        <w:t>"="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</w:rPr>
        <w:t>*60)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gramStart"/>
      <w:r w:rsidRPr="00286339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print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gramEnd"/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"6. 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</w:rPr>
        <w:t>СРАВНЕНИЕ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 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</w:rPr>
        <w:t>РЕЗУЛЬТАТОВ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:"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gramStart"/>
      <w:r w:rsidRPr="00286339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print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gramEnd"/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"="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*60)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286339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print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metrics_df.to_string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(index=</w:t>
      </w:r>
      <w:r w:rsidRPr="00286339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False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))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proofErr w:type="spellStart"/>
      <w:proofErr w:type="gramStart"/>
      <w:r w:rsidRPr="00286339">
        <w:rPr>
          <w:rFonts w:ascii="Cascadia Mono" w:hAnsi="Cascadia Mono" w:cs="Cascadia Mono"/>
          <w:color w:val="0000FF"/>
          <w:sz w:val="19"/>
          <w:szCs w:val="19"/>
          <w:highlight w:val="lightGray"/>
        </w:rPr>
        <w:t>print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</w:rPr>
        <w:t>(</w:t>
      </w:r>
      <w:proofErr w:type="gramEnd"/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</w:rPr>
        <w:t>"\n"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</w:rPr>
        <w:t xml:space="preserve"> + 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</w:rPr>
        <w:t>"="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</w:rPr>
        <w:t>*60)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r w:rsidRPr="00286339">
        <w:rPr>
          <w:rFonts w:ascii="Cascadia Mono" w:hAnsi="Cascadia Mono" w:cs="Cascadia Mono"/>
          <w:color w:val="008000"/>
          <w:sz w:val="19"/>
          <w:szCs w:val="19"/>
          <w:highlight w:val="lightGray"/>
        </w:rPr>
        <w:t># Детальный отчет для лучшей модели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best_model_name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= 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"</w:t>
      </w:r>
      <w:proofErr w:type="spellStart"/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</w:rPr>
        <w:t>Стекинг</w:t>
      </w:r>
      <w:proofErr w:type="spellEnd"/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"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</w:t>
      </w:r>
      <w:r w:rsidRPr="00286339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if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accuracy_stacking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&gt;= 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accuracy_mlp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</w:t>
      </w:r>
      <w:r w:rsidRPr="00286339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else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"MLP"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best_model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= 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stacking_clf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</w:t>
      </w:r>
      <w:r w:rsidRPr="00286339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if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accuracy_stacking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&gt;= 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accuracy_mlp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</w:t>
      </w:r>
      <w:r w:rsidRPr="00286339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else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mlp_clf</w:t>
      </w:r>
      <w:proofErr w:type="spellEnd"/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proofErr w:type="spellStart"/>
      <w:proofErr w:type="gramStart"/>
      <w:r w:rsidRPr="00286339">
        <w:rPr>
          <w:rFonts w:ascii="Cascadia Mono" w:hAnsi="Cascadia Mono" w:cs="Cascadia Mono"/>
          <w:color w:val="0000FF"/>
          <w:sz w:val="19"/>
          <w:szCs w:val="19"/>
          <w:highlight w:val="lightGray"/>
        </w:rPr>
        <w:t>print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</w:rPr>
        <w:t>(</w:t>
      </w:r>
      <w:proofErr w:type="gramEnd"/>
      <w:r w:rsidRPr="00286339">
        <w:rPr>
          <w:rFonts w:ascii="Cascadia Mono" w:hAnsi="Cascadia Mono" w:cs="Cascadia Mono"/>
          <w:color w:val="0000FF"/>
          <w:sz w:val="19"/>
          <w:szCs w:val="19"/>
          <w:highlight w:val="lightGray"/>
        </w:rPr>
        <w:t>f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</w:rPr>
        <w:t>"\</w:t>
      </w:r>
      <w:proofErr w:type="spellStart"/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</w:rPr>
        <w:t>nДетальный</w:t>
      </w:r>
      <w:proofErr w:type="spellEnd"/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</w:rPr>
        <w:t xml:space="preserve"> отчет классификации для лучшей модели (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</w:rPr>
        <w:t>{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</w:rPr>
        <w:t>best_model_name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</w:rPr>
        <w:t>}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</w:rPr>
        <w:t>):"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</w:rPr>
        <w:t>)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gramStart"/>
      <w:r w:rsidRPr="00286339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print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spellStart"/>
      <w:proofErr w:type="gram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classification_report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y_test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, 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best_model.predict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X_test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), 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target_names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=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target_names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))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r w:rsidRPr="00286339">
        <w:rPr>
          <w:rFonts w:ascii="Cascadia Mono" w:hAnsi="Cascadia Mono" w:cs="Cascadia Mono"/>
          <w:color w:val="008000"/>
          <w:sz w:val="19"/>
          <w:szCs w:val="19"/>
          <w:highlight w:val="lightGray"/>
        </w:rPr>
        <w:t># Анализ ошибок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proofErr w:type="spellStart"/>
      <w:proofErr w:type="gramStart"/>
      <w:r w:rsidRPr="00286339">
        <w:rPr>
          <w:rFonts w:ascii="Cascadia Mono" w:hAnsi="Cascadia Mono" w:cs="Cascadia Mono"/>
          <w:color w:val="0000FF"/>
          <w:sz w:val="19"/>
          <w:szCs w:val="19"/>
          <w:highlight w:val="lightGray"/>
        </w:rPr>
        <w:t>print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</w:rPr>
        <w:t>(</w:t>
      </w:r>
      <w:proofErr w:type="gramEnd"/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</w:rPr>
        <w:t>"\n7. АНАЛИЗ ОШИБОК:"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</w:rPr>
        <w:t>)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gramStart"/>
      <w:r w:rsidRPr="00286339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print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gramEnd"/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"-"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*40)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errors_stacking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= </w:t>
      </w:r>
      <w:proofErr w:type="spellStart"/>
      <w:proofErr w:type="gram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np.sum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spellStart"/>
      <w:proofErr w:type="gram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y_test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!= 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y_pred_stacking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errors_mlp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= </w:t>
      </w:r>
      <w:proofErr w:type="spellStart"/>
      <w:proofErr w:type="gram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np.sum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spellStart"/>
      <w:proofErr w:type="gram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y_test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!= 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y_pred_mlp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gramStart"/>
      <w:r w:rsidRPr="00286339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print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gramEnd"/>
      <w:r w:rsidRPr="00286339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f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"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</w:rPr>
        <w:t>Количество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 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</w:rPr>
        <w:t>ошибок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 (</w:t>
      </w:r>
      <w:proofErr w:type="spellStart"/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</w:rPr>
        <w:t>Стекинг</w:t>
      </w:r>
      <w:proofErr w:type="spellEnd"/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): 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{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errors_stacking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}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 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</w:rPr>
        <w:t>из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 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{</w:t>
      </w:r>
      <w:proofErr w:type="spellStart"/>
      <w:r w:rsidRPr="00286339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len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y_test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)}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 (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{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errors_stacking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/</w:t>
      </w:r>
      <w:proofErr w:type="spellStart"/>
      <w:r w:rsidRPr="00286339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len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y_test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)*100</w:t>
      </w:r>
      <w:r w:rsidRPr="00286339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:.1f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}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%)"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gramStart"/>
      <w:r w:rsidRPr="00286339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print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gramEnd"/>
      <w:r w:rsidRPr="00286339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f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"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</w:rPr>
        <w:t>Количество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 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</w:rPr>
        <w:t>ошибок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 (MLP): 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{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errors_mlp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}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 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</w:rPr>
        <w:t>из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 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{</w:t>
      </w:r>
      <w:proofErr w:type="spellStart"/>
      <w:r w:rsidRPr="00286339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len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y_test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)}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 xml:space="preserve"> (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{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errors_mlp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/</w:t>
      </w:r>
      <w:proofErr w:type="spellStart"/>
      <w:r w:rsidRPr="00286339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len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y_test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)*100</w:t>
      </w:r>
      <w:r w:rsidRPr="00286339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:.1f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}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%)"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286339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if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errors_stacking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&lt; 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errors_mlp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: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   </w:t>
      </w:r>
      <w:proofErr w:type="spellStart"/>
      <w:proofErr w:type="gramStart"/>
      <w:r w:rsidRPr="00286339">
        <w:rPr>
          <w:rFonts w:ascii="Cascadia Mono" w:hAnsi="Cascadia Mono" w:cs="Cascadia Mono"/>
          <w:color w:val="0000FF"/>
          <w:sz w:val="19"/>
          <w:szCs w:val="19"/>
          <w:highlight w:val="lightGray"/>
        </w:rPr>
        <w:t>print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</w:rPr>
        <w:t>(</w:t>
      </w:r>
      <w:proofErr w:type="gramEnd"/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</w:rPr>
        <w:t xml:space="preserve">"\n✓ </w:t>
      </w:r>
      <w:proofErr w:type="spellStart"/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</w:rPr>
        <w:t>Стекинг</w:t>
      </w:r>
      <w:proofErr w:type="spellEnd"/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</w:rPr>
        <w:t xml:space="preserve"> показал лучший результат, допустив меньше ошибок классификации."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</w:rPr>
        <w:t>)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spellStart"/>
      <w:r w:rsidRPr="00286339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elif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errors_mlp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&lt; </w:t>
      </w:r>
      <w:proofErr w:type="spellStart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errors_stacking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: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   </w:t>
      </w:r>
      <w:proofErr w:type="spellStart"/>
      <w:proofErr w:type="gramStart"/>
      <w:r w:rsidRPr="00286339">
        <w:rPr>
          <w:rFonts w:ascii="Cascadia Mono" w:hAnsi="Cascadia Mono" w:cs="Cascadia Mono"/>
          <w:color w:val="0000FF"/>
          <w:sz w:val="19"/>
          <w:szCs w:val="19"/>
          <w:highlight w:val="lightGray"/>
        </w:rPr>
        <w:t>print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</w:rPr>
        <w:t>(</w:t>
      </w:r>
      <w:proofErr w:type="gramEnd"/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</w:rPr>
        <w:t>"\n✓ MLP показал лучший результат, допустив меньше ошибок классификации."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</w:rPr>
        <w:t>)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proofErr w:type="spellStart"/>
      <w:r w:rsidRPr="00286339">
        <w:rPr>
          <w:rFonts w:ascii="Cascadia Mono" w:hAnsi="Cascadia Mono" w:cs="Cascadia Mono"/>
          <w:color w:val="0000FF"/>
          <w:sz w:val="19"/>
          <w:szCs w:val="19"/>
          <w:highlight w:val="lightGray"/>
        </w:rPr>
        <w:t>else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</w:rPr>
        <w:t>: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</w:rPr>
        <w:t xml:space="preserve">    </w:t>
      </w:r>
      <w:proofErr w:type="spellStart"/>
      <w:proofErr w:type="gramStart"/>
      <w:r w:rsidRPr="00286339">
        <w:rPr>
          <w:rFonts w:ascii="Cascadia Mono" w:hAnsi="Cascadia Mono" w:cs="Cascadia Mono"/>
          <w:color w:val="0000FF"/>
          <w:sz w:val="19"/>
          <w:szCs w:val="19"/>
          <w:highlight w:val="lightGray"/>
        </w:rPr>
        <w:t>print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</w:rPr>
        <w:t>(</w:t>
      </w:r>
      <w:proofErr w:type="gramEnd"/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</w:rPr>
        <w:t>"\n✓ Обе модели показали одинаковый результат по количеству ошибок."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</w:rPr>
        <w:t>)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gramStart"/>
      <w:r w:rsidRPr="00286339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print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gramEnd"/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"\n"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 xml:space="preserve"> + 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"="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*60)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r w:rsidRPr="00286339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print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"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</w:rPr>
        <w:t>ВЫВОДЫ</w:t>
      </w:r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:"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)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</w:pPr>
      <w:proofErr w:type="gramStart"/>
      <w:r w:rsidRPr="00286339">
        <w:rPr>
          <w:rFonts w:ascii="Cascadia Mono" w:hAnsi="Cascadia Mono" w:cs="Cascadia Mono"/>
          <w:color w:val="0000FF"/>
          <w:sz w:val="19"/>
          <w:szCs w:val="19"/>
          <w:highlight w:val="lightGray"/>
          <w:lang w:val="en-US"/>
        </w:rPr>
        <w:t>print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(</w:t>
      </w:r>
      <w:proofErr w:type="gramEnd"/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  <w:lang w:val="en-US"/>
        </w:rPr>
        <w:t>"="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  <w:lang w:val="en-US"/>
        </w:rPr>
        <w:t>*60)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proofErr w:type="spellStart"/>
      <w:proofErr w:type="gramStart"/>
      <w:r w:rsidRPr="00286339">
        <w:rPr>
          <w:rFonts w:ascii="Cascadia Mono" w:hAnsi="Cascadia Mono" w:cs="Cascadia Mono"/>
          <w:color w:val="0000FF"/>
          <w:sz w:val="19"/>
          <w:szCs w:val="19"/>
          <w:highlight w:val="lightGray"/>
        </w:rPr>
        <w:t>print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</w:rPr>
        <w:t>(</w:t>
      </w:r>
      <w:proofErr w:type="gramEnd"/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</w:rPr>
        <w:t xml:space="preserve">"1. </w:t>
      </w:r>
      <w:proofErr w:type="spellStart"/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</w:rPr>
        <w:t>Стекинг</w:t>
      </w:r>
      <w:proofErr w:type="spellEnd"/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</w:rPr>
        <w:t xml:space="preserve"> (ансамбль </w:t>
      </w:r>
      <w:proofErr w:type="spellStart"/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</w:rPr>
        <w:t>RandomForest</w:t>
      </w:r>
      <w:proofErr w:type="spellEnd"/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</w:rPr>
        <w:t xml:space="preserve"> + SVM) демонстрирует стабильно высокое качество,"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</w:rPr>
        <w:t>)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proofErr w:type="spellStart"/>
      <w:proofErr w:type="gramStart"/>
      <w:r w:rsidRPr="00286339">
        <w:rPr>
          <w:rFonts w:ascii="Cascadia Mono" w:hAnsi="Cascadia Mono" w:cs="Cascadia Mono"/>
          <w:color w:val="0000FF"/>
          <w:sz w:val="19"/>
          <w:szCs w:val="19"/>
          <w:highlight w:val="lightGray"/>
        </w:rPr>
        <w:t>print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</w:rPr>
        <w:t>(</w:t>
      </w:r>
      <w:proofErr w:type="gramEnd"/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</w:rPr>
        <w:t>"   так как комбинирует сильные стороны разных алгоритмов."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</w:rPr>
        <w:t>)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proofErr w:type="spellStart"/>
      <w:proofErr w:type="gramStart"/>
      <w:r w:rsidRPr="00286339">
        <w:rPr>
          <w:rFonts w:ascii="Cascadia Mono" w:hAnsi="Cascadia Mono" w:cs="Cascadia Mono"/>
          <w:color w:val="0000FF"/>
          <w:sz w:val="19"/>
          <w:szCs w:val="19"/>
          <w:highlight w:val="lightGray"/>
        </w:rPr>
        <w:t>print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</w:rPr>
        <w:t>(</w:t>
      </w:r>
      <w:proofErr w:type="gramEnd"/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</w:rPr>
        <w:t>"2. MLP (нейронная сеть) требует больше настройки, но способна улавливать сложные"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</w:rPr>
        <w:t>)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proofErr w:type="spellStart"/>
      <w:proofErr w:type="gramStart"/>
      <w:r w:rsidRPr="00286339">
        <w:rPr>
          <w:rFonts w:ascii="Cascadia Mono" w:hAnsi="Cascadia Mono" w:cs="Cascadia Mono"/>
          <w:color w:val="0000FF"/>
          <w:sz w:val="19"/>
          <w:szCs w:val="19"/>
          <w:highlight w:val="lightGray"/>
        </w:rPr>
        <w:t>print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</w:rPr>
        <w:t>(</w:t>
      </w:r>
      <w:proofErr w:type="gramEnd"/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</w:rPr>
        <w:t>"   нелинейные зависимости в данных."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</w:rPr>
        <w:t>)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proofErr w:type="spellStart"/>
      <w:proofErr w:type="gramStart"/>
      <w:r w:rsidRPr="00286339">
        <w:rPr>
          <w:rFonts w:ascii="Cascadia Mono" w:hAnsi="Cascadia Mono" w:cs="Cascadia Mono"/>
          <w:color w:val="0000FF"/>
          <w:sz w:val="19"/>
          <w:szCs w:val="19"/>
          <w:highlight w:val="lightGray"/>
        </w:rPr>
        <w:t>print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</w:rPr>
        <w:t>(</w:t>
      </w:r>
      <w:proofErr w:type="gramEnd"/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</w:rPr>
        <w:t>"3. Визуализация матриц ошибок позволяет оценить, какие классы чаще путаются."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</w:rPr>
        <w:t>)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proofErr w:type="spellStart"/>
      <w:proofErr w:type="gramStart"/>
      <w:r w:rsidRPr="00286339">
        <w:rPr>
          <w:rFonts w:ascii="Cascadia Mono" w:hAnsi="Cascadia Mono" w:cs="Cascadia Mono"/>
          <w:color w:val="0000FF"/>
          <w:sz w:val="19"/>
          <w:szCs w:val="19"/>
          <w:highlight w:val="lightGray"/>
        </w:rPr>
        <w:t>print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</w:rPr>
        <w:t>(</w:t>
      </w:r>
      <w:proofErr w:type="gramEnd"/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</w:rPr>
        <w:t>"4. Библиотека МГУА (</w:t>
      </w:r>
      <w:proofErr w:type="spellStart"/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</w:rPr>
        <w:t>gmdhpy</w:t>
      </w:r>
      <w:proofErr w:type="spellEnd"/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</w:rPr>
        <w:t>), согласно заданию, не для классификации,"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</w:rPr>
        <w:t>)</w:t>
      </w:r>
    </w:p>
    <w:p w:rsidR="00286339" w:rsidRPr="00286339" w:rsidRDefault="00286339" w:rsidP="002863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proofErr w:type="spellStart"/>
      <w:proofErr w:type="gramStart"/>
      <w:r w:rsidRPr="00286339">
        <w:rPr>
          <w:rFonts w:ascii="Cascadia Mono" w:hAnsi="Cascadia Mono" w:cs="Cascadia Mono"/>
          <w:color w:val="0000FF"/>
          <w:sz w:val="19"/>
          <w:szCs w:val="19"/>
          <w:highlight w:val="lightGray"/>
        </w:rPr>
        <w:t>print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</w:rPr>
        <w:t>(</w:t>
      </w:r>
      <w:proofErr w:type="gramEnd"/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</w:rPr>
        <w:t>"   поэтому модель не была обучена."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</w:rPr>
        <w:t>)</w:t>
      </w:r>
    </w:p>
    <w:p w:rsidR="00286339" w:rsidRPr="00286339" w:rsidRDefault="00286339" w:rsidP="00286339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286339">
        <w:rPr>
          <w:rFonts w:ascii="Cascadia Mono" w:hAnsi="Cascadia Mono" w:cs="Cascadia Mono"/>
          <w:color w:val="0000FF"/>
          <w:sz w:val="19"/>
          <w:szCs w:val="19"/>
          <w:highlight w:val="lightGray"/>
        </w:rPr>
        <w:t>print</w:t>
      </w:r>
      <w:proofErr w:type="spellEnd"/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</w:rPr>
        <w:t>(</w:t>
      </w:r>
      <w:proofErr w:type="gramEnd"/>
      <w:r w:rsidRPr="00286339">
        <w:rPr>
          <w:rFonts w:ascii="Cascadia Mono" w:hAnsi="Cascadia Mono" w:cs="Cascadia Mono"/>
          <w:color w:val="A31515"/>
          <w:sz w:val="19"/>
          <w:szCs w:val="19"/>
          <w:highlight w:val="lightGray"/>
        </w:rPr>
        <w:t>"="</w:t>
      </w:r>
      <w:r w:rsidRPr="00286339">
        <w:rPr>
          <w:rFonts w:ascii="Cascadia Mono" w:hAnsi="Cascadia Mono" w:cs="Cascadia Mono"/>
          <w:color w:val="000000"/>
          <w:sz w:val="19"/>
          <w:szCs w:val="19"/>
          <w:highlight w:val="lightGray"/>
        </w:rPr>
        <w:t>*60)</w:t>
      </w:r>
    </w:p>
    <w:p w:rsidR="00286339" w:rsidRPr="001A0EBE" w:rsidRDefault="00286339" w:rsidP="00286339">
      <w:pPr>
        <w:pStyle w:val="a6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 w:rsidRPr="001A0EBE">
        <w:rPr>
          <w:rFonts w:ascii="Times New Roman" w:hAnsi="Times New Roman" w:cs="Times New Roman"/>
          <w:b/>
          <w:sz w:val="28"/>
          <w:szCs w:val="28"/>
        </w:rPr>
        <w:t>Экранные формы с примерами выполнения программы</w:t>
      </w:r>
    </w:p>
    <w:p w:rsidR="00286339" w:rsidRDefault="00286339" w:rsidP="00286339">
      <w:pPr>
        <w:jc w:val="center"/>
        <w:rPr>
          <w:rFonts w:ascii="Times New Roman" w:hAnsi="Times New Roman" w:cs="Times New Roman"/>
          <w:sz w:val="28"/>
          <w:szCs w:val="28"/>
        </w:rPr>
      </w:pPr>
      <w:r w:rsidRPr="00286339">
        <w:drawing>
          <wp:inline distT="0" distB="0" distL="0" distR="0" wp14:anchorId="7EB23241" wp14:editId="153ED529">
            <wp:extent cx="4379168" cy="2595669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8342" cy="2601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6339" w:rsidRPr="001A0EBE" w:rsidRDefault="00286339" w:rsidP="00286339">
      <w:pPr>
        <w:pStyle w:val="a6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 w:rsidRPr="001A0EBE">
        <w:rPr>
          <w:rFonts w:ascii="Times New Roman" w:hAnsi="Times New Roman" w:cs="Times New Roman"/>
          <w:b/>
          <w:sz w:val="28"/>
          <w:szCs w:val="28"/>
        </w:rPr>
        <w:t>Визуализация</w:t>
      </w:r>
    </w:p>
    <w:p w:rsidR="00286339" w:rsidRDefault="00286339" w:rsidP="001A0EBE">
      <w:pPr>
        <w:jc w:val="center"/>
        <w:rPr>
          <w:rFonts w:ascii="Times New Roman" w:hAnsi="Times New Roman" w:cs="Times New Roman"/>
          <w:sz w:val="28"/>
          <w:szCs w:val="28"/>
        </w:rPr>
      </w:pPr>
      <w:r w:rsidRPr="00286339">
        <w:drawing>
          <wp:inline distT="0" distB="0" distL="0" distR="0" wp14:anchorId="5FB36D73" wp14:editId="017AC912">
            <wp:extent cx="5292523" cy="2550368"/>
            <wp:effectExtent l="0" t="0" r="3810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96925" cy="2552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6339" w:rsidRPr="00286339" w:rsidRDefault="00286339" w:rsidP="00286339">
      <w:pPr>
        <w:pStyle w:val="a6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286339">
        <w:rPr>
          <w:rFonts w:ascii="Times New Roman" w:hAnsi="Times New Roman" w:cs="Times New Roman"/>
          <w:sz w:val="28"/>
          <w:szCs w:val="28"/>
        </w:rPr>
        <w:lastRenderedPageBreak/>
        <w:t xml:space="preserve">График 1 (верхний левый): Сравнение </w:t>
      </w:r>
      <w:proofErr w:type="spellStart"/>
      <w:r w:rsidRPr="00286339">
        <w:rPr>
          <w:rFonts w:ascii="Times New Roman" w:hAnsi="Times New Roman" w:cs="Times New Roman"/>
          <w:sz w:val="28"/>
          <w:szCs w:val="28"/>
        </w:rPr>
        <w:t>Accuracy</w:t>
      </w:r>
      <w:proofErr w:type="spellEnd"/>
      <w:r w:rsidRPr="00286339">
        <w:rPr>
          <w:rFonts w:ascii="Times New Roman" w:hAnsi="Times New Roman" w:cs="Times New Roman"/>
          <w:sz w:val="28"/>
          <w:szCs w:val="28"/>
        </w:rPr>
        <w:t xml:space="preserve"> двух моделей в виде столбчатой диаграммы с подписанными значениями.</w:t>
      </w:r>
    </w:p>
    <w:p w:rsidR="00286339" w:rsidRPr="00286339" w:rsidRDefault="00286339" w:rsidP="00286339">
      <w:pPr>
        <w:pStyle w:val="a6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286339">
        <w:rPr>
          <w:rFonts w:ascii="Times New Roman" w:hAnsi="Times New Roman" w:cs="Times New Roman"/>
          <w:sz w:val="28"/>
          <w:szCs w:val="28"/>
        </w:rPr>
        <w:t>График 2 (верхний правый): Сравнение всех четырех метрик (</w:t>
      </w:r>
      <w:proofErr w:type="spellStart"/>
      <w:r w:rsidRPr="00286339">
        <w:rPr>
          <w:rFonts w:ascii="Times New Roman" w:hAnsi="Times New Roman" w:cs="Times New Roman"/>
          <w:sz w:val="28"/>
          <w:szCs w:val="28"/>
        </w:rPr>
        <w:t>Accuracy</w:t>
      </w:r>
      <w:proofErr w:type="spellEnd"/>
      <w:r w:rsidRPr="0028633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86339">
        <w:rPr>
          <w:rFonts w:ascii="Times New Roman" w:hAnsi="Times New Roman" w:cs="Times New Roman"/>
          <w:sz w:val="28"/>
          <w:szCs w:val="28"/>
        </w:rPr>
        <w:t>Precision</w:t>
      </w:r>
      <w:proofErr w:type="spellEnd"/>
      <w:r w:rsidRPr="0028633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86339">
        <w:rPr>
          <w:rFonts w:ascii="Times New Roman" w:hAnsi="Times New Roman" w:cs="Times New Roman"/>
          <w:sz w:val="28"/>
          <w:szCs w:val="28"/>
        </w:rPr>
        <w:t>Recall</w:t>
      </w:r>
      <w:proofErr w:type="spellEnd"/>
      <w:r w:rsidRPr="00286339">
        <w:rPr>
          <w:rFonts w:ascii="Times New Roman" w:hAnsi="Times New Roman" w:cs="Times New Roman"/>
          <w:sz w:val="28"/>
          <w:szCs w:val="28"/>
        </w:rPr>
        <w:t>, F1-Score) для обеих моделей.</w:t>
      </w:r>
    </w:p>
    <w:p w:rsidR="00286339" w:rsidRPr="00286339" w:rsidRDefault="00286339" w:rsidP="00286339">
      <w:pPr>
        <w:pStyle w:val="a6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286339">
        <w:rPr>
          <w:rFonts w:ascii="Times New Roman" w:hAnsi="Times New Roman" w:cs="Times New Roman"/>
          <w:sz w:val="28"/>
          <w:szCs w:val="28"/>
        </w:rPr>
        <w:t xml:space="preserve">График 3 (нижний левый): Тепловая карта матрицы ошибок для модели </w:t>
      </w:r>
      <w:proofErr w:type="spellStart"/>
      <w:r w:rsidRPr="00286339">
        <w:rPr>
          <w:rFonts w:ascii="Times New Roman" w:hAnsi="Times New Roman" w:cs="Times New Roman"/>
          <w:sz w:val="28"/>
          <w:szCs w:val="28"/>
        </w:rPr>
        <w:t>стекинга</w:t>
      </w:r>
      <w:proofErr w:type="spellEnd"/>
      <w:r w:rsidRPr="00286339">
        <w:rPr>
          <w:rFonts w:ascii="Times New Roman" w:hAnsi="Times New Roman" w:cs="Times New Roman"/>
          <w:sz w:val="28"/>
          <w:szCs w:val="28"/>
        </w:rPr>
        <w:t>.</w:t>
      </w:r>
    </w:p>
    <w:p w:rsidR="00286339" w:rsidRPr="001A0EBE" w:rsidRDefault="00286339" w:rsidP="00286339">
      <w:pPr>
        <w:pStyle w:val="a6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286339">
        <w:rPr>
          <w:rFonts w:ascii="Times New Roman" w:hAnsi="Times New Roman" w:cs="Times New Roman"/>
          <w:sz w:val="28"/>
          <w:szCs w:val="28"/>
        </w:rPr>
        <w:t>График 4 (нижний правый): Тепловая карта матрицы ошибок для MLP.</w:t>
      </w:r>
    </w:p>
    <w:p w:rsidR="00286339" w:rsidRPr="00286339" w:rsidRDefault="00286339" w:rsidP="00286339">
      <w:pPr>
        <w:rPr>
          <w:rFonts w:ascii="Times New Roman" w:hAnsi="Times New Roman" w:cs="Times New Roman"/>
          <w:sz w:val="28"/>
          <w:szCs w:val="28"/>
        </w:rPr>
      </w:pPr>
      <w:r w:rsidRPr="001A0EBE">
        <w:rPr>
          <w:rFonts w:ascii="Times New Roman" w:hAnsi="Times New Roman" w:cs="Times New Roman"/>
          <w:b/>
          <w:sz w:val="28"/>
          <w:szCs w:val="28"/>
        </w:rPr>
        <w:t>Вывод:</w:t>
      </w:r>
      <w:r w:rsidRPr="00286339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286339">
        <w:rPr>
          <w:rFonts w:ascii="Times New Roman" w:hAnsi="Times New Roman" w:cs="Times New Roman"/>
          <w:sz w:val="28"/>
          <w:szCs w:val="28"/>
        </w:rPr>
        <w:t>Стекинг</w:t>
      </w:r>
      <w:proofErr w:type="spellEnd"/>
      <w:r w:rsidRPr="00286339">
        <w:rPr>
          <w:rFonts w:ascii="Times New Roman" w:hAnsi="Times New Roman" w:cs="Times New Roman"/>
          <w:sz w:val="28"/>
          <w:szCs w:val="28"/>
        </w:rPr>
        <w:t xml:space="preserve"> показал точность 97.22%, MLP — 94.44%. </w:t>
      </w:r>
      <w:proofErr w:type="spellStart"/>
      <w:r w:rsidRPr="00286339">
        <w:rPr>
          <w:rFonts w:ascii="Times New Roman" w:hAnsi="Times New Roman" w:cs="Times New Roman"/>
          <w:sz w:val="28"/>
          <w:szCs w:val="28"/>
        </w:rPr>
        <w:t>Стекинг</w:t>
      </w:r>
      <w:proofErr w:type="spellEnd"/>
      <w:r w:rsidRPr="00286339">
        <w:rPr>
          <w:rFonts w:ascii="Times New Roman" w:hAnsi="Times New Roman" w:cs="Times New Roman"/>
          <w:sz w:val="28"/>
          <w:szCs w:val="28"/>
        </w:rPr>
        <w:t xml:space="preserve"> оказался точнее. Модель МГУА не применялась, так как библиотека не поддерживает классификацию.</w:t>
      </w:r>
    </w:p>
    <w:p w:rsidR="00286339" w:rsidRDefault="00286339"/>
    <w:p w:rsidR="00286339" w:rsidRDefault="00286339"/>
    <w:p w:rsidR="00286339" w:rsidRDefault="00286339"/>
    <w:p w:rsidR="00286339" w:rsidRDefault="00286339"/>
    <w:p w:rsidR="00286339" w:rsidRDefault="00286339"/>
    <w:p w:rsidR="00286339" w:rsidRDefault="00286339"/>
    <w:p w:rsidR="00286339" w:rsidRDefault="00286339"/>
    <w:p w:rsidR="00286339" w:rsidRDefault="00286339"/>
    <w:p w:rsidR="00286339" w:rsidRDefault="00286339"/>
    <w:p w:rsidR="00286339" w:rsidRDefault="00286339"/>
    <w:p w:rsidR="00286339" w:rsidRDefault="00286339"/>
    <w:p w:rsidR="00286339" w:rsidRDefault="00286339"/>
    <w:p w:rsidR="00286339" w:rsidRDefault="00286339"/>
    <w:p w:rsidR="00286339" w:rsidRDefault="00286339"/>
    <w:p w:rsidR="00286339" w:rsidRDefault="00286339"/>
    <w:p w:rsidR="00286339" w:rsidRDefault="00286339"/>
    <w:p w:rsidR="00286339" w:rsidRDefault="00286339"/>
    <w:p w:rsidR="00286339" w:rsidRDefault="00286339"/>
    <w:p w:rsidR="00286339" w:rsidRDefault="00286339"/>
    <w:p w:rsidR="00286339" w:rsidRDefault="00286339">
      <w:bookmarkStart w:id="0" w:name="_GoBack"/>
      <w:bookmarkEnd w:id="0"/>
    </w:p>
    <w:sectPr w:rsidR="002863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415187"/>
    <w:multiLevelType w:val="hybridMultilevel"/>
    <w:tmpl w:val="99E432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0850FB"/>
    <w:multiLevelType w:val="multilevel"/>
    <w:tmpl w:val="F8800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FE5EAC"/>
    <w:multiLevelType w:val="multilevel"/>
    <w:tmpl w:val="5712D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2B4786"/>
    <w:multiLevelType w:val="hybridMultilevel"/>
    <w:tmpl w:val="8DB4DDF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37090B"/>
    <w:multiLevelType w:val="hybridMultilevel"/>
    <w:tmpl w:val="2EE6ACFE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C957C5"/>
    <w:multiLevelType w:val="hybridMultilevel"/>
    <w:tmpl w:val="C2ACFB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5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6339"/>
    <w:rsid w:val="001A0EBE"/>
    <w:rsid w:val="00286339"/>
    <w:rsid w:val="009A0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294145"/>
  <w15:chartTrackingRefBased/>
  <w15:docId w15:val="{5DB68E0C-D7BA-4B76-9755-867712A89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28633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21">
    <w:name w:val="Сетка таблицы2"/>
    <w:basedOn w:val="a1"/>
    <w:next w:val="a3"/>
    <w:uiPriority w:val="99"/>
    <w:rsid w:val="00286339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39"/>
    <w:rsid w:val="002863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28633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ds-markdown-paragraph">
    <w:name w:val="ds-markdown-paragraph"/>
    <w:basedOn w:val="a"/>
    <w:rsid w:val="002863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86339"/>
    <w:rPr>
      <w:b/>
      <w:bCs/>
    </w:rPr>
  </w:style>
  <w:style w:type="character" w:styleId="HTML">
    <w:name w:val="HTML Code"/>
    <w:basedOn w:val="a0"/>
    <w:uiPriority w:val="99"/>
    <w:semiHidden/>
    <w:unhideWhenUsed/>
    <w:rsid w:val="00286339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286339"/>
  </w:style>
  <w:style w:type="paragraph" w:styleId="HTML0">
    <w:name w:val="HTML Preformatted"/>
    <w:basedOn w:val="a"/>
    <w:link w:val="HTML1"/>
    <w:uiPriority w:val="99"/>
    <w:semiHidden/>
    <w:unhideWhenUsed/>
    <w:rsid w:val="002863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86339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286339"/>
  </w:style>
  <w:style w:type="character" w:styleId="a5">
    <w:name w:val="Hyperlink"/>
    <w:basedOn w:val="a0"/>
    <w:uiPriority w:val="99"/>
    <w:unhideWhenUsed/>
    <w:rsid w:val="00286339"/>
    <w:rPr>
      <w:color w:val="0000FF"/>
      <w:u w:val="single"/>
    </w:rPr>
  </w:style>
  <w:style w:type="paragraph" w:styleId="a6">
    <w:name w:val="List Paragraph"/>
    <w:basedOn w:val="a"/>
    <w:uiPriority w:val="34"/>
    <w:qFormat/>
    <w:rsid w:val="002863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249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9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491780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45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972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6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805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911311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634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071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7743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752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79195972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4063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754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4697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916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09660098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954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645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783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275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2000278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094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980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4511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8203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1718</Words>
  <Characters>9796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2026-05-27T14:12:00Z</dcterms:created>
  <dcterms:modified xsi:type="dcterms:W3CDTF">2026-05-27T14:24:00Z</dcterms:modified>
</cp:coreProperties>
</file>