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48"/>
        </w:rPr>
        <w:t>IWP Community Connections Sprint Board V23</w:t>
      </w:r>
    </w:p>
    <w:p>
      <w:pPr>
        <w:jc w:val="center"/>
      </w:pPr>
      <w:r>
        <w:rPr>
          <w:color w:val="475569"/>
          <w:sz w:val="22"/>
        </w:rPr>
        <w:t>V23 complete - V24 queued</w:t>
      </w:r>
    </w:p>
    <w:p>
      <w:pPr>
        <w:jc w:val="center"/>
      </w:pPr>
      <w:r>
        <w:rPr>
          <w:color w:val="0EA5E9"/>
          <w:sz w:val="16"/>
        </w:rPr>
        <w:t>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Backend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Browser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23.0.0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267 / 267 PASS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22 / 22 PASS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DCFCE7"/>
          </w:tcPr>
          <w:p>
            <w:r>
              <w:rPr>
                <w:b/>
                <w:color w:val="16A34A"/>
              </w:rPr>
              <w:t>FINAL GREEN BUILD</w:t>
            </w:r>
          </w:p>
        </w:tc>
      </w:tr>
    </w:tbl>
    <w:p/>
    <w:p>
      <w:pPr>
        <w:pStyle w:val="Heading1"/>
      </w:pPr>
      <w:r>
        <w:t>Completed in V23</w:t>
      </w:r>
    </w:p>
    <w:p>
      <w:pPr>
        <w:pStyle w:val="ListBullet"/>
        <w:spacing w:after="40"/>
      </w:pPr>
      <w:r>
        <w:t>Sprint 1 - Public Community Memories Viewer</w:t>
      </w:r>
    </w:p>
    <w:p>
      <w:pPr>
        <w:pStyle w:val="ListBullet"/>
        <w:spacing w:after="40"/>
      </w:pPr>
      <w:r>
        <w:t>Sprint 2 - Organizer Community Memories</w:t>
      </w:r>
    </w:p>
    <w:p>
      <w:pPr>
        <w:pStyle w:val="ListBullet"/>
        <w:spacing w:after="40"/>
      </w:pPr>
      <w:r>
        <w:t>Sprint 3 - Post-Event Memory Sharing</w:t>
      </w:r>
    </w:p>
    <w:p>
      <w:pPr>
        <w:pStyle w:val="ListBullet"/>
        <w:spacing w:after="40"/>
      </w:pPr>
      <w:r>
        <w:t>Sprint 4 - Memory Moderation Alerts</w:t>
      </w:r>
    </w:p>
    <w:p>
      <w:pPr>
        <w:pStyle w:val="ListBullet"/>
        <w:spacing w:after="40"/>
      </w:pPr>
      <w:r>
        <w:t>Sprint 5 - Organizer Memory Moderation</w:t>
      </w:r>
    </w:p>
    <w:p>
      <w:pPr>
        <w:pStyle w:val="ListBullet"/>
        <w:spacing w:after="40"/>
      </w:pPr>
      <w:r>
        <w:t>Sprint 6 - Community Memories Production Hardening</w:t>
      </w:r>
    </w:p>
    <w:p>
      <w:pPr>
        <w:pStyle w:val="ListBullet"/>
        <w:spacing w:after="40"/>
      </w:pPr>
      <w:r>
        <w:t>Sprint 7 - Organizer Analytics Foundation</w:t>
      </w:r>
    </w:p>
    <w:p>
      <w:pPr>
        <w:pStyle w:val="ListBullet"/>
        <w:spacing w:after="40"/>
      </w:pPr>
      <w:r>
        <w:t>Sprint 8 - Organizer Analytics Dashboard</w:t>
      </w:r>
    </w:p>
    <w:p>
      <w:pPr>
        <w:pStyle w:val="ListBullet"/>
        <w:spacing w:after="40"/>
      </w:pPr>
      <w:r>
        <w:t>Sprint 9 - Adventure Details Premium Redesign</w:t>
      </w:r>
    </w:p>
    <w:p>
      <w:pPr>
        <w:pStyle w:val="ListBullet"/>
        <w:spacing w:after="40"/>
      </w:pPr>
      <w:r>
        <w:t>Sprint 10 - Registration UX Overhaul</w:t>
      </w:r>
    </w:p>
    <w:p>
      <w:pPr>
        <w:pStyle w:val="ListBullet"/>
        <w:spacing w:after="40"/>
      </w:pPr>
      <w:r>
        <w:t>Sprint 11 - Landing and Public Experience Polish</w:t>
      </w:r>
    </w:p>
    <w:p>
      <w:pPr>
        <w:pStyle w:val="ListBullet"/>
        <w:spacing w:after="40"/>
      </w:pPr>
      <w:r>
        <w:t>Sprint 12 - Final Green Build, documentation, regression fixes, and CSS display correction</w:t>
      </w:r>
    </w:p>
    <w:p>
      <w:pPr>
        <w:pStyle w:val="Heading1"/>
      </w:pPr>
      <w:r>
        <w:t>Current Status</w:t>
      </w:r>
    </w:p>
    <w:p>
      <w:r>
        <w:t>V23.0.0 is the active Final Green Build. No V23 development sprint remains open.</w:t>
      </w:r>
    </w:p>
    <w:p>
      <w:pPr>
        <w:pStyle w:val="Heading1"/>
      </w:pPr>
      <w:r>
        <w:t>Next Sprint - V24 Sprint 1</w:t>
      </w:r>
    </w:p>
    <w:p>
      <w:r>
        <w:t>Community Memories production acceptance and defect-only stabilization.</w:t>
      </w:r>
    </w:p>
    <w:p>
      <w:pPr>
        <w:pStyle w:val="Heading2"/>
      </w:pPr>
      <w:r>
        <w:t>Acceptance Targets</w:t>
      </w:r>
    </w:p>
    <w:p>
      <w:pPr>
        <w:pStyle w:val="ListBullet"/>
        <w:spacing w:after="40"/>
      </w:pPr>
      <w:r>
        <w:t>Public memory submission on a completed adventure.</w:t>
      </w:r>
    </w:p>
    <w:p>
      <w:pPr>
        <w:pStyle w:val="ListBullet"/>
        <w:spacing w:after="40"/>
      </w:pPr>
      <w:r>
        <w:t>Organizer pending alert and correct count.</w:t>
      </w:r>
    </w:p>
    <w:p>
      <w:pPr>
        <w:pStyle w:val="ListBullet"/>
        <w:spacing w:after="40"/>
      </w:pPr>
      <w:r>
        <w:t>Approval, featured selection, moderation filters, and public display.</w:t>
      </w:r>
    </w:p>
    <w:p>
      <w:pPr>
        <w:pStyle w:val="ListBullet"/>
        <w:spacing w:after="40"/>
      </w:pPr>
      <w:r>
        <w:t>Gallery/lightbox and mobile validation.</w:t>
      </w:r>
    </w:p>
    <w:p>
      <w:pPr>
        <w:pStyle w:val="ListBullet"/>
        <w:spacing w:after="40"/>
      </w:pPr>
      <w:r>
        <w:t>Regression rerun after any fix.</w:t>
      </w:r>
    </w:p>
    <w:p>
      <w:pPr>
        <w:pStyle w:val="Heading1"/>
      </w:pPr>
      <w:r>
        <w:t>Later Backlog</w:t>
      </w:r>
    </w:p>
    <w:p>
      <w:pPr>
        <w:pStyle w:val="ListBullet"/>
        <w:spacing w:after="40"/>
      </w:pPr>
      <w:r>
        <w:t>Replace remaining low-quality activity icons with the approved visual direction.</w:t>
      </w:r>
    </w:p>
    <w:p>
      <w:pPr>
        <w:pStyle w:val="ListBullet"/>
        <w:spacing w:after="40"/>
      </w:pPr>
      <w:r>
        <w:t>Complete OAuth verification work to remove the unverified-app warning.</w:t>
      </w:r>
    </w:p>
    <w:p>
      <w:pPr>
        <w:pStyle w:val="ListBullet"/>
        <w:spacing w:after="40"/>
      </w:pPr>
      <w:r>
        <w:t>Review organizer application discovery and flow.</w:t>
      </w:r>
    </w:p>
    <w:p>
      <w:pPr>
        <w:pStyle w:val="ListBullet"/>
        <w:spacing w:after="40"/>
      </w:pPr>
      <w:r>
        <w:t>Continue targeted premium UI polish only after V24 acceptance is clean.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