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F8598" w14:textId="768C723F" w:rsidR="00CC6A7C" w:rsidRPr="002E5732" w:rsidRDefault="00034B8F" w:rsidP="00796D07">
      <w:pPr>
        <w:pStyle w:val="1"/>
        <w:rPr>
          <w:rFonts w:eastAsia="宋体"/>
          <w:lang w:val="en-US" w:eastAsia="zh-CN"/>
        </w:rPr>
      </w:pPr>
      <w:bookmarkStart w:id="0" w:name="_Toc110648679"/>
      <w:bookmarkStart w:id="1" w:name="OLE_LINK88"/>
      <w:bookmarkStart w:id="2" w:name="_Hlk110735714"/>
      <w:bookmarkStart w:id="3" w:name="_Hlk110735189"/>
      <w:bookmarkStart w:id="4" w:name="_Toc133282021"/>
      <w:r w:rsidRPr="002E5732">
        <w:rPr>
          <w:rFonts w:eastAsia="宋体"/>
          <w:lang w:val="en-US" w:eastAsia="zh-CN"/>
        </w:rPr>
        <w:t>Abstract</w:t>
      </w:r>
      <w:bookmarkEnd w:id="0"/>
      <w:bookmarkEnd w:id="4"/>
    </w:p>
    <w:bookmarkEnd w:id="1"/>
    <w:p w14:paraId="45F358BF" w14:textId="3FAE11E9" w:rsidR="007A1170" w:rsidRPr="007A1170" w:rsidRDefault="007A1170" w:rsidP="006E513C">
      <w:pPr>
        <w:jc w:val="both"/>
        <w:rPr>
          <w:rFonts w:eastAsia="宋体"/>
          <w:iCs/>
          <w:sz w:val="22"/>
          <w:szCs w:val="22"/>
          <w:lang w:val="en-US" w:eastAsia="zh-CN"/>
        </w:rPr>
      </w:pPr>
      <w:r w:rsidRPr="007A1170">
        <w:rPr>
          <w:rFonts w:eastAsia="宋体" w:hint="eastAsia"/>
          <w:iCs/>
          <w:sz w:val="22"/>
          <w:szCs w:val="22"/>
          <w:lang w:val="en-US" w:eastAsia="zh-CN"/>
        </w:rPr>
        <w:t>T</w:t>
      </w:r>
      <w:r w:rsidRPr="007A1170">
        <w:rPr>
          <w:rFonts w:eastAsia="宋体"/>
          <w:iCs/>
          <w:sz w:val="22"/>
          <w:szCs w:val="22"/>
          <w:lang w:val="en-US" w:eastAsia="zh-CN"/>
        </w:rPr>
        <w:t>he neural radiance f</w:t>
      </w:r>
      <w:r>
        <w:rPr>
          <w:rFonts w:eastAsia="宋体"/>
          <w:iCs/>
          <w:sz w:val="22"/>
          <w:szCs w:val="22"/>
          <w:lang w:val="en-US" w:eastAsia="zh-CN"/>
        </w:rPr>
        <w:t>ield</w:t>
      </w:r>
      <w:r w:rsidR="00E20A19">
        <w:rPr>
          <w:rFonts w:eastAsia="宋体"/>
          <w:iCs/>
          <w:sz w:val="22"/>
          <w:szCs w:val="22"/>
          <w:lang w:val="en-US" w:eastAsia="zh-CN"/>
        </w:rPr>
        <w:t xml:space="preserve"> </w:t>
      </w:r>
      <w:r w:rsidR="00E20A19">
        <w:rPr>
          <w:rFonts w:eastAsia="宋体" w:hint="eastAsia"/>
          <w:iCs/>
          <w:sz w:val="22"/>
          <w:szCs w:val="22"/>
          <w:lang w:val="en-US" w:eastAsia="zh-CN"/>
        </w:rPr>
        <w:t>(</w:t>
      </w:r>
      <w:r w:rsidR="00E20A19">
        <w:rPr>
          <w:rFonts w:eastAsia="宋体"/>
          <w:iCs/>
          <w:sz w:val="22"/>
          <w:szCs w:val="22"/>
          <w:lang w:val="en-US" w:eastAsia="zh-CN"/>
        </w:rPr>
        <w:t>Nerf)</w:t>
      </w:r>
      <w:r w:rsidR="00260B4C">
        <w:rPr>
          <w:rFonts w:eastAsia="宋体"/>
          <w:iCs/>
          <w:sz w:val="22"/>
          <w:szCs w:val="22"/>
          <w:lang w:val="en-US" w:eastAsia="zh-CN"/>
        </w:rPr>
        <w:t>[1]</w:t>
      </w:r>
      <w:r>
        <w:rPr>
          <w:rFonts w:eastAsia="宋体"/>
          <w:iCs/>
          <w:sz w:val="22"/>
          <w:szCs w:val="22"/>
          <w:lang w:val="en-US" w:eastAsia="zh-CN"/>
        </w:rPr>
        <w:t xml:space="preserve"> has been </w:t>
      </w:r>
      <w:r w:rsidR="00ED63C9">
        <w:rPr>
          <w:rFonts w:eastAsia="宋体"/>
          <w:iCs/>
          <w:sz w:val="22"/>
          <w:szCs w:val="22"/>
          <w:lang w:val="en-US" w:eastAsia="zh-CN"/>
        </w:rPr>
        <w:t>proven</w:t>
      </w:r>
      <w:r>
        <w:rPr>
          <w:rFonts w:eastAsia="宋体"/>
          <w:iCs/>
          <w:sz w:val="22"/>
          <w:szCs w:val="22"/>
          <w:lang w:val="en-US" w:eastAsia="zh-CN"/>
        </w:rPr>
        <w:t xml:space="preserve"> </w:t>
      </w:r>
      <w:r w:rsidR="00E20A19">
        <w:rPr>
          <w:rFonts w:eastAsia="宋体"/>
          <w:iCs/>
          <w:sz w:val="22"/>
          <w:szCs w:val="22"/>
          <w:lang w:val="en-US" w:eastAsia="zh-CN"/>
        </w:rPr>
        <w:t>to be</w:t>
      </w:r>
      <w:r>
        <w:rPr>
          <w:rFonts w:eastAsia="宋体"/>
          <w:iCs/>
          <w:sz w:val="22"/>
          <w:szCs w:val="22"/>
          <w:lang w:val="en-US" w:eastAsia="zh-CN"/>
        </w:rPr>
        <w:t xml:space="preserve"> a feasible </w:t>
      </w:r>
      <w:r w:rsidR="00E20A19">
        <w:rPr>
          <w:rFonts w:eastAsia="宋体"/>
          <w:iCs/>
          <w:sz w:val="22"/>
          <w:szCs w:val="22"/>
          <w:lang w:val="en-US" w:eastAsia="zh-CN"/>
        </w:rPr>
        <w:t xml:space="preserve">solution to the </w:t>
      </w:r>
      <w:r w:rsidR="00E20A19" w:rsidRPr="00E20A19">
        <w:rPr>
          <w:rFonts w:eastAsia="宋体"/>
          <w:iCs/>
          <w:sz w:val="22"/>
          <w:szCs w:val="22"/>
          <w:lang w:val="en-US" w:eastAsia="zh-CN"/>
        </w:rPr>
        <w:t>novel view synthesis</w:t>
      </w:r>
      <w:r w:rsidR="00E20A19">
        <w:rPr>
          <w:rFonts w:eastAsia="宋体"/>
          <w:iCs/>
          <w:sz w:val="22"/>
          <w:szCs w:val="22"/>
          <w:lang w:val="en-US" w:eastAsia="zh-CN"/>
        </w:rPr>
        <w:t xml:space="preserve"> problem. But there are many limitations in </w:t>
      </w:r>
      <w:r w:rsidR="00E20A19" w:rsidRPr="00E20A19">
        <w:rPr>
          <w:rFonts w:eastAsia="宋体"/>
          <w:iCs/>
          <w:sz w:val="22"/>
          <w:szCs w:val="22"/>
          <w:lang w:val="en-US" w:eastAsia="zh-CN"/>
        </w:rPr>
        <w:t>practical application</w:t>
      </w:r>
      <w:r w:rsidR="00E20A19">
        <w:rPr>
          <w:rFonts w:eastAsia="宋体"/>
          <w:iCs/>
          <w:sz w:val="22"/>
          <w:szCs w:val="22"/>
          <w:lang w:val="en-US" w:eastAsia="zh-CN"/>
        </w:rPr>
        <w:t xml:space="preserve">. </w:t>
      </w:r>
      <w:r w:rsidR="00C17831" w:rsidRPr="00C17831">
        <w:rPr>
          <w:rFonts w:eastAsia="宋体"/>
          <w:iCs/>
          <w:sz w:val="22"/>
          <w:szCs w:val="22"/>
          <w:lang w:val="en-US" w:eastAsia="zh-CN"/>
        </w:rPr>
        <w:t xml:space="preserve">One of them is that the pose matrix information of the </w:t>
      </w:r>
      <w:r w:rsidR="00721340">
        <w:rPr>
          <w:rFonts w:eastAsia="宋体"/>
          <w:iCs/>
          <w:sz w:val="22"/>
          <w:szCs w:val="22"/>
          <w:lang w:val="en-US" w:eastAsia="zh-CN"/>
        </w:rPr>
        <w:t>image</w:t>
      </w:r>
      <w:r w:rsidR="00C17831" w:rsidRPr="00C17831">
        <w:rPr>
          <w:rFonts w:eastAsia="宋体"/>
          <w:iCs/>
          <w:sz w:val="22"/>
          <w:szCs w:val="22"/>
          <w:lang w:val="en-US" w:eastAsia="zh-CN"/>
        </w:rPr>
        <w:t xml:space="preserve"> is required </w:t>
      </w:r>
      <w:r w:rsidR="00BD6F66">
        <w:rPr>
          <w:rFonts w:eastAsia="宋体"/>
          <w:iCs/>
          <w:sz w:val="22"/>
          <w:szCs w:val="22"/>
          <w:lang w:val="en-US" w:eastAsia="zh-CN"/>
        </w:rPr>
        <w:t>in</w:t>
      </w:r>
      <w:r w:rsidR="00C17831" w:rsidRPr="00C17831">
        <w:rPr>
          <w:rFonts w:eastAsia="宋体"/>
          <w:iCs/>
          <w:sz w:val="22"/>
          <w:szCs w:val="22"/>
          <w:lang w:val="en-US" w:eastAsia="zh-CN"/>
        </w:rPr>
        <w:t xml:space="preserve"> the training process of Nerf</w:t>
      </w:r>
      <w:r w:rsidR="00C17831">
        <w:rPr>
          <w:rFonts w:eastAsia="宋体"/>
          <w:iCs/>
          <w:sz w:val="22"/>
          <w:szCs w:val="22"/>
          <w:lang w:val="en-US" w:eastAsia="zh-CN"/>
        </w:rPr>
        <w:t xml:space="preserve">. </w:t>
      </w:r>
      <w:r w:rsidR="00721340" w:rsidRPr="00721340">
        <w:rPr>
          <w:rFonts w:eastAsia="宋体"/>
          <w:iCs/>
          <w:sz w:val="22"/>
          <w:szCs w:val="22"/>
          <w:lang w:val="en-US" w:eastAsia="zh-CN"/>
        </w:rPr>
        <w:t xml:space="preserve">The report </w:t>
      </w:r>
      <w:r w:rsidR="002A1276">
        <w:rPr>
          <w:rFonts w:eastAsia="宋体"/>
          <w:iCs/>
          <w:sz w:val="22"/>
          <w:szCs w:val="22"/>
          <w:lang w:val="en-US" w:eastAsia="zh-CN"/>
        </w:rPr>
        <w:t>proposes</w:t>
      </w:r>
      <w:r w:rsidR="00721340" w:rsidRPr="00721340">
        <w:rPr>
          <w:rFonts w:eastAsia="宋体"/>
          <w:iCs/>
          <w:sz w:val="22"/>
          <w:szCs w:val="22"/>
          <w:lang w:val="en-US" w:eastAsia="zh-CN"/>
        </w:rPr>
        <w:t xml:space="preserve"> a 6Dof poses estimation algorithm that could make Nerf capable of building implicit representation with</w:t>
      </w:r>
      <w:r w:rsidR="00721340">
        <w:rPr>
          <w:rFonts w:eastAsia="宋体"/>
          <w:iCs/>
          <w:sz w:val="22"/>
          <w:szCs w:val="22"/>
          <w:lang w:val="en-US" w:eastAsia="zh-CN"/>
        </w:rPr>
        <w:t xml:space="preserve"> one known pose matrix. </w:t>
      </w:r>
      <w:r w:rsidR="00417D05" w:rsidRPr="00417D05">
        <w:rPr>
          <w:rFonts w:eastAsia="宋体"/>
          <w:iCs/>
          <w:sz w:val="22"/>
          <w:szCs w:val="22"/>
          <w:lang w:val="en-US" w:eastAsia="zh-CN"/>
        </w:rPr>
        <w:t>We propose Transformation Net, a neural network architecture that uses the optical flow fields of two images to predict the transformation between two images</w:t>
      </w:r>
      <w:r w:rsidR="00417D05">
        <w:rPr>
          <w:rFonts w:eastAsia="宋体"/>
          <w:iCs/>
          <w:sz w:val="22"/>
          <w:szCs w:val="22"/>
          <w:lang w:val="en-US" w:eastAsia="zh-CN"/>
        </w:rPr>
        <w:t xml:space="preserve">. The report also </w:t>
      </w:r>
      <w:r w:rsidR="00ED63C9">
        <w:rPr>
          <w:rFonts w:eastAsia="宋体"/>
          <w:iCs/>
          <w:sz w:val="22"/>
          <w:szCs w:val="22"/>
          <w:lang w:val="en-US" w:eastAsia="zh-CN"/>
        </w:rPr>
        <w:t>illustrates</w:t>
      </w:r>
      <w:r w:rsidR="00417D05">
        <w:rPr>
          <w:rFonts w:eastAsia="宋体"/>
          <w:iCs/>
          <w:sz w:val="22"/>
          <w:szCs w:val="22"/>
          <w:lang w:val="en-US" w:eastAsia="zh-CN"/>
        </w:rPr>
        <w:t xml:space="preserve"> the </w:t>
      </w:r>
      <w:r w:rsidR="006E513C">
        <w:rPr>
          <w:rFonts w:eastAsia="宋体"/>
          <w:iCs/>
          <w:sz w:val="22"/>
          <w:szCs w:val="22"/>
          <w:lang w:val="en-US" w:eastAsia="zh-CN"/>
        </w:rPr>
        <w:t xml:space="preserve">relationship between transformation and </w:t>
      </w:r>
      <w:r w:rsidR="00ED63C9">
        <w:rPr>
          <w:rFonts w:eastAsia="宋体"/>
          <w:iCs/>
          <w:sz w:val="22"/>
          <w:szCs w:val="22"/>
          <w:lang w:val="en-US" w:eastAsia="zh-CN"/>
        </w:rPr>
        <w:t xml:space="preserve">the </w:t>
      </w:r>
      <w:r w:rsidR="006E513C">
        <w:rPr>
          <w:rFonts w:eastAsia="宋体"/>
          <w:iCs/>
          <w:sz w:val="22"/>
          <w:szCs w:val="22"/>
          <w:lang w:val="en-US" w:eastAsia="zh-CN"/>
        </w:rPr>
        <w:t>optic flow field and shows that t</w:t>
      </w:r>
      <w:r w:rsidR="006E513C" w:rsidRPr="006E513C">
        <w:rPr>
          <w:rFonts w:eastAsia="宋体"/>
          <w:iCs/>
          <w:sz w:val="22"/>
          <w:szCs w:val="22"/>
          <w:lang w:val="en-US" w:eastAsia="zh-CN"/>
        </w:rPr>
        <w:t xml:space="preserve">he </w:t>
      </w:r>
      <w:r w:rsidR="006E513C">
        <w:rPr>
          <w:rFonts w:eastAsia="宋体"/>
          <w:iCs/>
          <w:sz w:val="22"/>
          <w:szCs w:val="22"/>
          <w:lang w:val="en-US" w:eastAsia="zh-CN"/>
        </w:rPr>
        <w:t xml:space="preserve">features </w:t>
      </w:r>
      <w:r w:rsidR="006E513C" w:rsidRPr="006E513C">
        <w:rPr>
          <w:rFonts w:eastAsia="宋体"/>
          <w:iCs/>
          <w:sz w:val="22"/>
          <w:szCs w:val="22"/>
          <w:lang w:val="en-US" w:eastAsia="zh-CN"/>
        </w:rPr>
        <w:t xml:space="preserve">of </w:t>
      </w:r>
      <w:r w:rsidR="00ED63C9">
        <w:rPr>
          <w:rFonts w:eastAsia="宋体"/>
          <w:iCs/>
          <w:sz w:val="22"/>
          <w:szCs w:val="22"/>
          <w:lang w:val="en-US" w:eastAsia="zh-CN"/>
        </w:rPr>
        <w:t xml:space="preserve">the </w:t>
      </w:r>
      <w:r w:rsidR="006E513C" w:rsidRPr="006E513C">
        <w:rPr>
          <w:rFonts w:eastAsia="宋体"/>
          <w:iCs/>
          <w:sz w:val="22"/>
          <w:szCs w:val="22"/>
          <w:lang w:val="en-US" w:eastAsia="zh-CN"/>
        </w:rPr>
        <w:t xml:space="preserve">optic flow </w:t>
      </w:r>
      <w:r w:rsidR="006E513C">
        <w:rPr>
          <w:rFonts w:eastAsia="宋体"/>
          <w:iCs/>
          <w:sz w:val="22"/>
          <w:szCs w:val="22"/>
          <w:lang w:val="en-US" w:eastAsia="zh-CN"/>
        </w:rPr>
        <w:t>field are useful for transformation prediction.</w:t>
      </w:r>
    </w:p>
    <w:p w14:paraId="2B89415B" w14:textId="44D1F6BC" w:rsidR="00CC6A7C" w:rsidRPr="002E5732" w:rsidRDefault="00765CB4" w:rsidP="00005572">
      <w:pPr>
        <w:jc w:val="both"/>
        <w:rPr>
          <w:rFonts w:eastAsia="宋体"/>
          <w:b/>
          <w:bCs/>
          <w:iCs/>
          <w:sz w:val="22"/>
          <w:szCs w:val="22"/>
          <w:lang w:val="fr-FR" w:eastAsia="zh-CN"/>
        </w:rPr>
      </w:pPr>
      <w:r w:rsidRPr="002E5732">
        <w:rPr>
          <w:rFonts w:eastAsia="宋体" w:hint="eastAsia"/>
          <w:b/>
          <w:bCs/>
          <w:iCs/>
          <w:sz w:val="22"/>
          <w:szCs w:val="22"/>
          <w:lang w:val="fr-FR" w:eastAsia="zh-CN"/>
        </w:rPr>
        <w:t>KEYWORDS</w:t>
      </w:r>
    </w:p>
    <w:bookmarkEnd w:id="2"/>
    <w:p w14:paraId="2FA32968" w14:textId="6CEF65F2" w:rsidR="00B4349F" w:rsidRPr="00B4349F" w:rsidRDefault="00B4349F" w:rsidP="00B4349F">
      <w:pPr>
        <w:rPr>
          <w:rFonts w:eastAsia="宋体"/>
          <w:b/>
          <w:bCs/>
          <w:iCs/>
          <w:sz w:val="22"/>
          <w:szCs w:val="22"/>
          <w:lang w:val="fr-FR" w:eastAsia="zh-CN"/>
        </w:rPr>
        <w:sectPr w:rsidR="00B4349F" w:rsidRPr="00B4349F" w:rsidSect="00796D07">
          <w:headerReference w:type="default" r:id="rId9"/>
          <w:footnotePr>
            <w:numRestart w:val="eachSect"/>
          </w:footnotePr>
          <w:type w:val="continuous"/>
          <w:pgSz w:w="11894" w:h="16834"/>
          <w:pgMar w:top="851" w:right="851" w:bottom="851" w:left="851" w:header="720" w:footer="720" w:gutter="0"/>
          <w:pgNumType w:fmt="lowerRoman" w:start="1"/>
          <w:cols w:space="720"/>
          <w:titlePg/>
          <w:docGrid w:linePitch="326"/>
        </w:sectPr>
      </w:pPr>
      <w:r w:rsidRPr="00B4349F">
        <w:rPr>
          <w:rFonts w:eastAsia="宋体" w:hint="eastAsia"/>
          <w:b/>
          <w:bCs/>
          <w:iCs/>
          <w:sz w:val="22"/>
          <w:szCs w:val="22"/>
          <w:lang w:val="fr-FR" w:eastAsia="zh-CN"/>
        </w:rPr>
        <w:t>D</w:t>
      </w:r>
      <w:r w:rsidRPr="00B4349F">
        <w:rPr>
          <w:rFonts w:eastAsia="宋体"/>
          <w:b/>
          <w:bCs/>
          <w:iCs/>
          <w:sz w:val="22"/>
          <w:szCs w:val="22"/>
          <w:lang w:val="fr-FR" w:eastAsia="zh-CN"/>
        </w:rPr>
        <w:t>omain adaptation,  UOSA, v</w:t>
      </w:r>
      <w:r>
        <w:rPr>
          <w:rFonts w:eastAsia="宋体"/>
          <w:b/>
          <w:bCs/>
          <w:iCs/>
          <w:sz w:val="22"/>
          <w:szCs w:val="22"/>
          <w:lang w:val="fr-FR" w:eastAsia="zh-CN"/>
        </w:rPr>
        <w:t xml:space="preserve">isualisation technique </w:t>
      </w:r>
    </w:p>
    <w:p w14:paraId="794DE40C" w14:textId="77777777" w:rsidR="00854EF6" w:rsidRPr="00B4349F" w:rsidRDefault="00854EF6">
      <w:pPr>
        <w:rPr>
          <w:rFonts w:eastAsiaTheme="minorEastAsia"/>
          <w:lang w:val="fr-FR" w:eastAsia="zh-CN"/>
        </w:rPr>
      </w:pPr>
    </w:p>
    <w:sdt>
      <w:sdtPr>
        <w:rPr>
          <w:rFonts w:ascii="Arial" w:eastAsia="Times New Roman" w:hAnsi="Arial" w:cs="Arial"/>
          <w:color w:val="auto"/>
          <w:sz w:val="24"/>
          <w:szCs w:val="20"/>
          <w:lang w:val="zh-CN" w:eastAsia="en-GB"/>
        </w:rPr>
        <w:id w:val="1403876201"/>
        <w:docPartObj>
          <w:docPartGallery w:val="Table of Contents"/>
          <w:docPartUnique/>
        </w:docPartObj>
      </w:sdtPr>
      <w:sdtEndPr>
        <w:rPr>
          <w:b/>
          <w:bCs/>
        </w:rPr>
      </w:sdtEndPr>
      <w:sdtContent>
        <w:p w14:paraId="2EFF48F8" w14:textId="1BC495F4" w:rsidR="00CA400F" w:rsidRDefault="00CA400F" w:rsidP="00005572">
          <w:pPr>
            <w:pStyle w:val="TOC"/>
            <w:spacing w:line="240" w:lineRule="auto"/>
          </w:pPr>
          <w:r>
            <w:rPr>
              <w:rFonts w:hint="eastAsia"/>
              <w:lang w:val="zh-CN"/>
            </w:rPr>
            <w:t>T</w:t>
          </w:r>
          <w:r>
            <w:rPr>
              <w:lang w:val="zh-CN"/>
            </w:rPr>
            <w:t>able of content</w:t>
          </w:r>
        </w:p>
        <w:p w14:paraId="362AE048" w14:textId="0DBAAAB3" w:rsidR="00743220" w:rsidRDefault="00CA400F">
          <w:pPr>
            <w:pStyle w:val="TOC1"/>
            <w:rPr>
              <w:rFonts w:asciiTheme="minorHAnsi" w:eastAsiaTheme="minorEastAsia" w:hAnsiTheme="minorHAnsi" w:cstheme="minorBidi"/>
              <w:b w:val="0"/>
              <w:noProof/>
              <w:kern w:val="2"/>
              <w:sz w:val="21"/>
              <w:szCs w:val="22"/>
              <w:lang w:val="en-US" w:eastAsia="zh-CN"/>
            </w:rPr>
          </w:pPr>
          <w:r>
            <w:fldChar w:fldCharType="begin"/>
          </w:r>
          <w:r>
            <w:instrText xml:space="preserve"> TOC \o "1-3" \h \z \u </w:instrText>
          </w:r>
          <w:r>
            <w:fldChar w:fldCharType="separate"/>
          </w:r>
          <w:hyperlink w:anchor="_Toc133282021" w:history="1">
            <w:r w:rsidR="00743220" w:rsidRPr="00084D43">
              <w:rPr>
                <w:rStyle w:val="af4"/>
                <w:rFonts w:eastAsia="宋体"/>
                <w:noProof/>
                <w:lang w:val="en-US" w:eastAsia="zh-CN"/>
              </w:rPr>
              <w:t>Abstract</w:t>
            </w:r>
            <w:r w:rsidR="00743220">
              <w:rPr>
                <w:noProof/>
                <w:webHidden/>
              </w:rPr>
              <w:tab/>
            </w:r>
            <w:r w:rsidR="00743220">
              <w:rPr>
                <w:noProof/>
                <w:webHidden/>
              </w:rPr>
              <w:fldChar w:fldCharType="begin"/>
            </w:r>
            <w:r w:rsidR="00743220">
              <w:rPr>
                <w:noProof/>
                <w:webHidden/>
              </w:rPr>
              <w:instrText xml:space="preserve"> PAGEREF _Toc133282021 \h </w:instrText>
            </w:r>
            <w:r w:rsidR="00743220">
              <w:rPr>
                <w:noProof/>
                <w:webHidden/>
              </w:rPr>
            </w:r>
            <w:r w:rsidR="00743220">
              <w:rPr>
                <w:noProof/>
                <w:webHidden/>
              </w:rPr>
              <w:fldChar w:fldCharType="separate"/>
            </w:r>
            <w:r w:rsidR="00743220">
              <w:rPr>
                <w:noProof/>
                <w:webHidden/>
              </w:rPr>
              <w:t>i</w:t>
            </w:r>
            <w:r w:rsidR="00743220">
              <w:rPr>
                <w:noProof/>
                <w:webHidden/>
              </w:rPr>
              <w:fldChar w:fldCharType="end"/>
            </w:r>
          </w:hyperlink>
        </w:p>
        <w:p w14:paraId="25EB0904" w14:textId="4D778D48" w:rsidR="00743220" w:rsidRDefault="00743220">
          <w:pPr>
            <w:pStyle w:val="TOC1"/>
            <w:rPr>
              <w:rFonts w:asciiTheme="minorHAnsi" w:eastAsiaTheme="minorEastAsia" w:hAnsiTheme="minorHAnsi" w:cstheme="minorBidi"/>
              <w:b w:val="0"/>
              <w:noProof/>
              <w:kern w:val="2"/>
              <w:sz w:val="21"/>
              <w:szCs w:val="22"/>
              <w:lang w:val="en-US" w:eastAsia="zh-CN"/>
            </w:rPr>
          </w:pPr>
          <w:hyperlink w:anchor="_Toc133282022" w:history="1">
            <w:r w:rsidRPr="00084D43">
              <w:rPr>
                <w:rStyle w:val="af4"/>
                <w:noProof/>
                <w:lang w:val="en-US" w:eastAsia="zh-CN"/>
              </w:rPr>
              <w:t xml:space="preserve">Chapter1 </w:t>
            </w:r>
            <w:r w:rsidRPr="00084D43">
              <w:rPr>
                <w:rStyle w:val="af4"/>
                <w:noProof/>
              </w:rPr>
              <w:t xml:space="preserve"> </w:t>
            </w:r>
            <w:r w:rsidRPr="00084D43">
              <w:rPr>
                <w:rStyle w:val="af4"/>
                <w:noProof/>
                <w:lang w:val="en-US" w:eastAsia="zh-CN"/>
              </w:rPr>
              <w:t>Introduction</w:t>
            </w:r>
            <w:r>
              <w:rPr>
                <w:noProof/>
                <w:webHidden/>
              </w:rPr>
              <w:tab/>
            </w:r>
            <w:r>
              <w:rPr>
                <w:noProof/>
                <w:webHidden/>
              </w:rPr>
              <w:fldChar w:fldCharType="begin"/>
            </w:r>
            <w:r>
              <w:rPr>
                <w:noProof/>
                <w:webHidden/>
              </w:rPr>
              <w:instrText xml:space="preserve"> PAGEREF _Toc133282022 \h </w:instrText>
            </w:r>
            <w:r>
              <w:rPr>
                <w:noProof/>
                <w:webHidden/>
              </w:rPr>
            </w:r>
            <w:r>
              <w:rPr>
                <w:noProof/>
                <w:webHidden/>
              </w:rPr>
              <w:fldChar w:fldCharType="separate"/>
            </w:r>
            <w:r>
              <w:rPr>
                <w:noProof/>
                <w:webHidden/>
              </w:rPr>
              <w:t>1</w:t>
            </w:r>
            <w:r>
              <w:rPr>
                <w:noProof/>
                <w:webHidden/>
              </w:rPr>
              <w:fldChar w:fldCharType="end"/>
            </w:r>
          </w:hyperlink>
        </w:p>
        <w:p w14:paraId="44C5B6A5" w14:textId="31642DBF" w:rsidR="00743220" w:rsidRDefault="00743220">
          <w:pPr>
            <w:pStyle w:val="TOC1"/>
            <w:rPr>
              <w:rFonts w:asciiTheme="minorHAnsi" w:eastAsiaTheme="minorEastAsia" w:hAnsiTheme="minorHAnsi" w:cstheme="minorBidi"/>
              <w:b w:val="0"/>
              <w:noProof/>
              <w:kern w:val="2"/>
              <w:sz w:val="21"/>
              <w:szCs w:val="22"/>
              <w:lang w:val="en-US" w:eastAsia="zh-CN"/>
            </w:rPr>
          </w:pPr>
          <w:hyperlink w:anchor="_Toc133282023" w:history="1">
            <w:r w:rsidRPr="00084D43">
              <w:rPr>
                <w:rStyle w:val="af4"/>
                <w:noProof/>
                <w:lang w:val="en-US" w:eastAsia="zh-CN"/>
              </w:rPr>
              <w:t xml:space="preserve">Chapter2 </w:t>
            </w:r>
            <w:r w:rsidRPr="00084D43">
              <w:rPr>
                <w:rStyle w:val="af4"/>
                <w:noProof/>
                <w:lang w:eastAsia="zh-CN"/>
              </w:rPr>
              <w:t xml:space="preserve"> </w:t>
            </w:r>
            <w:r w:rsidRPr="00084D43">
              <w:rPr>
                <w:rStyle w:val="af4"/>
                <w:noProof/>
                <w:lang w:val="en-US" w:eastAsia="zh-CN"/>
              </w:rPr>
              <w:t xml:space="preserve"> Related work</w:t>
            </w:r>
            <w:r>
              <w:rPr>
                <w:noProof/>
                <w:webHidden/>
              </w:rPr>
              <w:tab/>
            </w:r>
            <w:r>
              <w:rPr>
                <w:noProof/>
                <w:webHidden/>
              </w:rPr>
              <w:fldChar w:fldCharType="begin"/>
            </w:r>
            <w:r>
              <w:rPr>
                <w:noProof/>
                <w:webHidden/>
              </w:rPr>
              <w:instrText xml:space="preserve"> PAGEREF _Toc133282023 \h </w:instrText>
            </w:r>
            <w:r>
              <w:rPr>
                <w:noProof/>
                <w:webHidden/>
              </w:rPr>
            </w:r>
            <w:r>
              <w:rPr>
                <w:noProof/>
                <w:webHidden/>
              </w:rPr>
              <w:fldChar w:fldCharType="separate"/>
            </w:r>
            <w:r>
              <w:rPr>
                <w:noProof/>
                <w:webHidden/>
              </w:rPr>
              <w:t>2</w:t>
            </w:r>
            <w:r>
              <w:rPr>
                <w:noProof/>
                <w:webHidden/>
              </w:rPr>
              <w:fldChar w:fldCharType="end"/>
            </w:r>
          </w:hyperlink>
        </w:p>
        <w:p w14:paraId="6FFCA9C3" w14:textId="434B4127" w:rsidR="00743220" w:rsidRDefault="00743220">
          <w:pPr>
            <w:pStyle w:val="TOC2"/>
            <w:rPr>
              <w:rFonts w:asciiTheme="minorHAnsi" w:eastAsiaTheme="minorEastAsia" w:hAnsiTheme="minorHAnsi" w:cstheme="minorBidi"/>
              <w:noProof/>
              <w:kern w:val="2"/>
              <w:sz w:val="21"/>
              <w:szCs w:val="22"/>
              <w:lang w:val="en-US" w:eastAsia="zh-CN"/>
            </w:rPr>
          </w:pPr>
          <w:hyperlink w:anchor="_Toc133282024" w:history="1">
            <w:r w:rsidRPr="00084D43">
              <w:rPr>
                <w:rStyle w:val="af4"/>
                <w:noProof/>
                <w:lang w:val="en-US" w:eastAsia="zh-CN"/>
              </w:rPr>
              <w:t>1.1 Neural Radiance Field</w:t>
            </w:r>
            <w:r>
              <w:rPr>
                <w:noProof/>
                <w:webHidden/>
              </w:rPr>
              <w:tab/>
            </w:r>
            <w:r>
              <w:rPr>
                <w:noProof/>
                <w:webHidden/>
              </w:rPr>
              <w:fldChar w:fldCharType="begin"/>
            </w:r>
            <w:r>
              <w:rPr>
                <w:noProof/>
                <w:webHidden/>
              </w:rPr>
              <w:instrText xml:space="preserve"> PAGEREF _Toc133282024 \h </w:instrText>
            </w:r>
            <w:r>
              <w:rPr>
                <w:noProof/>
                <w:webHidden/>
              </w:rPr>
            </w:r>
            <w:r>
              <w:rPr>
                <w:noProof/>
                <w:webHidden/>
              </w:rPr>
              <w:fldChar w:fldCharType="separate"/>
            </w:r>
            <w:r>
              <w:rPr>
                <w:noProof/>
                <w:webHidden/>
              </w:rPr>
              <w:t>2</w:t>
            </w:r>
            <w:r>
              <w:rPr>
                <w:noProof/>
                <w:webHidden/>
              </w:rPr>
              <w:fldChar w:fldCharType="end"/>
            </w:r>
          </w:hyperlink>
        </w:p>
        <w:p w14:paraId="4B09852A" w14:textId="2D9F817A" w:rsidR="00743220" w:rsidRDefault="00743220">
          <w:pPr>
            <w:pStyle w:val="TOC2"/>
            <w:rPr>
              <w:rFonts w:asciiTheme="minorHAnsi" w:eastAsiaTheme="minorEastAsia" w:hAnsiTheme="minorHAnsi" w:cstheme="minorBidi"/>
              <w:noProof/>
              <w:kern w:val="2"/>
              <w:sz w:val="21"/>
              <w:szCs w:val="22"/>
              <w:lang w:val="en-US" w:eastAsia="zh-CN"/>
            </w:rPr>
          </w:pPr>
          <w:hyperlink w:anchor="_Toc133282025" w:history="1">
            <w:r w:rsidRPr="00084D43">
              <w:rPr>
                <w:rStyle w:val="af4"/>
                <w:noProof/>
                <w:lang w:val="en-US" w:eastAsia="zh-CN"/>
              </w:rPr>
              <w:t>1.2 Nerf-mm</w:t>
            </w:r>
            <w:r>
              <w:rPr>
                <w:noProof/>
                <w:webHidden/>
              </w:rPr>
              <w:tab/>
            </w:r>
            <w:r>
              <w:rPr>
                <w:noProof/>
                <w:webHidden/>
              </w:rPr>
              <w:fldChar w:fldCharType="begin"/>
            </w:r>
            <w:r>
              <w:rPr>
                <w:noProof/>
                <w:webHidden/>
              </w:rPr>
              <w:instrText xml:space="preserve"> PAGEREF _Toc133282025 \h </w:instrText>
            </w:r>
            <w:r>
              <w:rPr>
                <w:noProof/>
                <w:webHidden/>
              </w:rPr>
            </w:r>
            <w:r>
              <w:rPr>
                <w:noProof/>
                <w:webHidden/>
              </w:rPr>
              <w:fldChar w:fldCharType="separate"/>
            </w:r>
            <w:r>
              <w:rPr>
                <w:noProof/>
                <w:webHidden/>
              </w:rPr>
              <w:t>2</w:t>
            </w:r>
            <w:r>
              <w:rPr>
                <w:noProof/>
                <w:webHidden/>
              </w:rPr>
              <w:fldChar w:fldCharType="end"/>
            </w:r>
          </w:hyperlink>
        </w:p>
        <w:p w14:paraId="474688AE" w14:textId="3B1A462C" w:rsidR="00743220" w:rsidRDefault="00743220">
          <w:pPr>
            <w:pStyle w:val="TOC2"/>
            <w:rPr>
              <w:rFonts w:asciiTheme="minorHAnsi" w:eastAsiaTheme="minorEastAsia" w:hAnsiTheme="minorHAnsi" w:cstheme="minorBidi"/>
              <w:noProof/>
              <w:kern w:val="2"/>
              <w:sz w:val="21"/>
              <w:szCs w:val="22"/>
              <w:lang w:val="en-US" w:eastAsia="zh-CN"/>
            </w:rPr>
          </w:pPr>
          <w:hyperlink w:anchor="_Toc133282026" w:history="1">
            <w:r w:rsidRPr="00084D43">
              <w:rPr>
                <w:rStyle w:val="af4"/>
                <w:noProof/>
                <w:lang w:val="en-US" w:eastAsia="zh-CN"/>
              </w:rPr>
              <w:t>1.3 Bundle adjusting Nerf</w:t>
            </w:r>
            <w:r>
              <w:rPr>
                <w:noProof/>
                <w:webHidden/>
              </w:rPr>
              <w:tab/>
            </w:r>
            <w:r>
              <w:rPr>
                <w:noProof/>
                <w:webHidden/>
              </w:rPr>
              <w:fldChar w:fldCharType="begin"/>
            </w:r>
            <w:r>
              <w:rPr>
                <w:noProof/>
                <w:webHidden/>
              </w:rPr>
              <w:instrText xml:space="preserve"> PAGEREF _Toc133282026 \h </w:instrText>
            </w:r>
            <w:r>
              <w:rPr>
                <w:noProof/>
                <w:webHidden/>
              </w:rPr>
            </w:r>
            <w:r>
              <w:rPr>
                <w:noProof/>
                <w:webHidden/>
              </w:rPr>
              <w:fldChar w:fldCharType="separate"/>
            </w:r>
            <w:r>
              <w:rPr>
                <w:noProof/>
                <w:webHidden/>
              </w:rPr>
              <w:t>2</w:t>
            </w:r>
            <w:r>
              <w:rPr>
                <w:noProof/>
                <w:webHidden/>
              </w:rPr>
              <w:fldChar w:fldCharType="end"/>
            </w:r>
          </w:hyperlink>
        </w:p>
        <w:p w14:paraId="77F64EAE" w14:textId="278F4D32" w:rsidR="00743220" w:rsidRDefault="00743220">
          <w:pPr>
            <w:pStyle w:val="TOC2"/>
            <w:rPr>
              <w:rFonts w:asciiTheme="minorHAnsi" w:eastAsiaTheme="minorEastAsia" w:hAnsiTheme="minorHAnsi" w:cstheme="minorBidi"/>
              <w:noProof/>
              <w:kern w:val="2"/>
              <w:sz w:val="21"/>
              <w:szCs w:val="22"/>
              <w:lang w:val="en-US" w:eastAsia="zh-CN"/>
            </w:rPr>
          </w:pPr>
          <w:hyperlink w:anchor="_Toc133282027" w:history="1">
            <w:r w:rsidRPr="00084D43">
              <w:rPr>
                <w:rStyle w:val="af4"/>
                <w:noProof/>
                <w:lang w:val="en-US" w:eastAsia="zh-CN"/>
              </w:rPr>
              <w:t>1.4 FlowNet2</w:t>
            </w:r>
            <w:r>
              <w:rPr>
                <w:noProof/>
                <w:webHidden/>
              </w:rPr>
              <w:tab/>
            </w:r>
            <w:r>
              <w:rPr>
                <w:noProof/>
                <w:webHidden/>
              </w:rPr>
              <w:fldChar w:fldCharType="begin"/>
            </w:r>
            <w:r>
              <w:rPr>
                <w:noProof/>
                <w:webHidden/>
              </w:rPr>
              <w:instrText xml:space="preserve"> PAGEREF _Toc133282027 \h </w:instrText>
            </w:r>
            <w:r>
              <w:rPr>
                <w:noProof/>
                <w:webHidden/>
              </w:rPr>
            </w:r>
            <w:r>
              <w:rPr>
                <w:noProof/>
                <w:webHidden/>
              </w:rPr>
              <w:fldChar w:fldCharType="separate"/>
            </w:r>
            <w:r>
              <w:rPr>
                <w:noProof/>
                <w:webHidden/>
              </w:rPr>
              <w:t>2</w:t>
            </w:r>
            <w:r>
              <w:rPr>
                <w:noProof/>
                <w:webHidden/>
              </w:rPr>
              <w:fldChar w:fldCharType="end"/>
            </w:r>
          </w:hyperlink>
        </w:p>
        <w:p w14:paraId="3F355063" w14:textId="362F1CC2" w:rsidR="00743220" w:rsidRDefault="00743220">
          <w:pPr>
            <w:pStyle w:val="TOC1"/>
            <w:rPr>
              <w:rFonts w:asciiTheme="minorHAnsi" w:eastAsiaTheme="minorEastAsia" w:hAnsiTheme="minorHAnsi" w:cstheme="minorBidi"/>
              <w:b w:val="0"/>
              <w:noProof/>
              <w:kern w:val="2"/>
              <w:sz w:val="21"/>
              <w:szCs w:val="22"/>
              <w:lang w:val="en-US" w:eastAsia="zh-CN"/>
            </w:rPr>
          </w:pPr>
          <w:hyperlink w:anchor="_Toc133282028" w:history="1">
            <w:r w:rsidRPr="00084D43">
              <w:rPr>
                <w:rStyle w:val="af4"/>
                <w:noProof/>
                <w:lang w:val="en-US" w:eastAsia="zh-CN"/>
              </w:rPr>
              <w:t xml:space="preserve">Chapter3 </w:t>
            </w:r>
            <w:r w:rsidRPr="00084D43">
              <w:rPr>
                <w:rStyle w:val="af4"/>
                <w:noProof/>
                <w:lang w:eastAsia="zh-CN"/>
              </w:rPr>
              <w:t xml:space="preserve"> </w:t>
            </w:r>
            <w:r w:rsidRPr="00084D43">
              <w:rPr>
                <w:rStyle w:val="af4"/>
                <w:noProof/>
                <w:lang w:val="en-US" w:eastAsia="zh-CN"/>
              </w:rPr>
              <w:t xml:space="preserve"> Methodology</w:t>
            </w:r>
            <w:r>
              <w:rPr>
                <w:noProof/>
                <w:webHidden/>
              </w:rPr>
              <w:tab/>
            </w:r>
            <w:r>
              <w:rPr>
                <w:noProof/>
                <w:webHidden/>
              </w:rPr>
              <w:fldChar w:fldCharType="begin"/>
            </w:r>
            <w:r>
              <w:rPr>
                <w:noProof/>
                <w:webHidden/>
              </w:rPr>
              <w:instrText xml:space="preserve"> PAGEREF _Toc133282028 \h </w:instrText>
            </w:r>
            <w:r>
              <w:rPr>
                <w:noProof/>
                <w:webHidden/>
              </w:rPr>
            </w:r>
            <w:r>
              <w:rPr>
                <w:noProof/>
                <w:webHidden/>
              </w:rPr>
              <w:fldChar w:fldCharType="separate"/>
            </w:r>
            <w:r>
              <w:rPr>
                <w:noProof/>
                <w:webHidden/>
              </w:rPr>
              <w:t>3</w:t>
            </w:r>
            <w:r>
              <w:rPr>
                <w:noProof/>
                <w:webHidden/>
              </w:rPr>
              <w:fldChar w:fldCharType="end"/>
            </w:r>
          </w:hyperlink>
        </w:p>
        <w:p w14:paraId="7B59C472" w14:textId="75D4C9F6" w:rsidR="00743220" w:rsidRDefault="00743220">
          <w:pPr>
            <w:pStyle w:val="TOC2"/>
            <w:rPr>
              <w:rFonts w:asciiTheme="minorHAnsi" w:eastAsiaTheme="minorEastAsia" w:hAnsiTheme="minorHAnsi" w:cstheme="minorBidi"/>
              <w:noProof/>
              <w:kern w:val="2"/>
              <w:sz w:val="21"/>
              <w:szCs w:val="22"/>
              <w:lang w:val="en-US" w:eastAsia="zh-CN"/>
            </w:rPr>
          </w:pPr>
          <w:hyperlink w:anchor="_Toc133282029" w:history="1">
            <w:r w:rsidRPr="00084D43">
              <w:rPr>
                <w:rStyle w:val="af4"/>
                <w:noProof/>
                <w:lang w:val="en-US" w:eastAsia="zh-CN"/>
              </w:rPr>
              <w:t>3.1 Pose matrix</w:t>
            </w:r>
            <w:r>
              <w:rPr>
                <w:noProof/>
                <w:webHidden/>
              </w:rPr>
              <w:tab/>
            </w:r>
            <w:r>
              <w:rPr>
                <w:noProof/>
                <w:webHidden/>
              </w:rPr>
              <w:fldChar w:fldCharType="begin"/>
            </w:r>
            <w:r>
              <w:rPr>
                <w:noProof/>
                <w:webHidden/>
              </w:rPr>
              <w:instrText xml:space="preserve"> PAGEREF _Toc133282029 \h </w:instrText>
            </w:r>
            <w:r>
              <w:rPr>
                <w:noProof/>
                <w:webHidden/>
              </w:rPr>
            </w:r>
            <w:r>
              <w:rPr>
                <w:noProof/>
                <w:webHidden/>
              </w:rPr>
              <w:fldChar w:fldCharType="separate"/>
            </w:r>
            <w:r>
              <w:rPr>
                <w:noProof/>
                <w:webHidden/>
              </w:rPr>
              <w:t>3</w:t>
            </w:r>
            <w:r>
              <w:rPr>
                <w:noProof/>
                <w:webHidden/>
              </w:rPr>
              <w:fldChar w:fldCharType="end"/>
            </w:r>
          </w:hyperlink>
        </w:p>
        <w:p w14:paraId="3DD24B7D" w14:textId="40A46907" w:rsidR="00743220" w:rsidRDefault="00743220">
          <w:pPr>
            <w:pStyle w:val="TOC2"/>
            <w:rPr>
              <w:rFonts w:asciiTheme="minorHAnsi" w:eastAsiaTheme="minorEastAsia" w:hAnsiTheme="minorHAnsi" w:cstheme="minorBidi"/>
              <w:noProof/>
              <w:kern w:val="2"/>
              <w:sz w:val="21"/>
              <w:szCs w:val="22"/>
              <w:lang w:val="en-US" w:eastAsia="zh-CN"/>
            </w:rPr>
          </w:pPr>
          <w:hyperlink w:anchor="_Toc133282030" w:history="1">
            <w:r w:rsidRPr="00084D43">
              <w:rPr>
                <w:rStyle w:val="af4"/>
                <w:noProof/>
                <w:lang w:val="en-US" w:eastAsia="zh-CN"/>
              </w:rPr>
              <w:t>3.2 Transformation between two coordinate systems</w:t>
            </w:r>
            <w:r>
              <w:rPr>
                <w:noProof/>
                <w:webHidden/>
              </w:rPr>
              <w:tab/>
            </w:r>
            <w:r>
              <w:rPr>
                <w:noProof/>
                <w:webHidden/>
              </w:rPr>
              <w:fldChar w:fldCharType="begin"/>
            </w:r>
            <w:r>
              <w:rPr>
                <w:noProof/>
                <w:webHidden/>
              </w:rPr>
              <w:instrText xml:space="preserve"> PAGEREF _Toc133282030 \h </w:instrText>
            </w:r>
            <w:r>
              <w:rPr>
                <w:noProof/>
                <w:webHidden/>
              </w:rPr>
            </w:r>
            <w:r>
              <w:rPr>
                <w:noProof/>
                <w:webHidden/>
              </w:rPr>
              <w:fldChar w:fldCharType="separate"/>
            </w:r>
            <w:r>
              <w:rPr>
                <w:noProof/>
                <w:webHidden/>
              </w:rPr>
              <w:t>3</w:t>
            </w:r>
            <w:r>
              <w:rPr>
                <w:noProof/>
                <w:webHidden/>
              </w:rPr>
              <w:fldChar w:fldCharType="end"/>
            </w:r>
          </w:hyperlink>
        </w:p>
        <w:p w14:paraId="47A6E0D6" w14:textId="1BE00EE6" w:rsidR="00743220" w:rsidRDefault="00743220">
          <w:pPr>
            <w:pStyle w:val="TOC2"/>
            <w:rPr>
              <w:rFonts w:asciiTheme="minorHAnsi" w:eastAsiaTheme="minorEastAsia" w:hAnsiTheme="minorHAnsi" w:cstheme="minorBidi"/>
              <w:noProof/>
              <w:kern w:val="2"/>
              <w:sz w:val="21"/>
              <w:szCs w:val="22"/>
              <w:lang w:val="en-US" w:eastAsia="zh-CN"/>
            </w:rPr>
          </w:pPr>
          <w:hyperlink w:anchor="_Toc133282031" w:history="1">
            <w:r w:rsidRPr="00084D43">
              <w:rPr>
                <w:rStyle w:val="af4"/>
                <w:noProof/>
                <w:lang w:val="en-US" w:eastAsia="zh-CN"/>
              </w:rPr>
              <w:t>3.3 Relation between optic flow field and transformation</w:t>
            </w:r>
            <w:r>
              <w:rPr>
                <w:noProof/>
                <w:webHidden/>
              </w:rPr>
              <w:tab/>
            </w:r>
            <w:r>
              <w:rPr>
                <w:noProof/>
                <w:webHidden/>
              </w:rPr>
              <w:fldChar w:fldCharType="begin"/>
            </w:r>
            <w:r>
              <w:rPr>
                <w:noProof/>
                <w:webHidden/>
              </w:rPr>
              <w:instrText xml:space="preserve"> PAGEREF _Toc133282031 \h </w:instrText>
            </w:r>
            <w:r>
              <w:rPr>
                <w:noProof/>
                <w:webHidden/>
              </w:rPr>
            </w:r>
            <w:r>
              <w:rPr>
                <w:noProof/>
                <w:webHidden/>
              </w:rPr>
              <w:fldChar w:fldCharType="separate"/>
            </w:r>
            <w:r>
              <w:rPr>
                <w:noProof/>
                <w:webHidden/>
              </w:rPr>
              <w:t>3</w:t>
            </w:r>
            <w:r>
              <w:rPr>
                <w:noProof/>
                <w:webHidden/>
              </w:rPr>
              <w:fldChar w:fldCharType="end"/>
            </w:r>
          </w:hyperlink>
        </w:p>
        <w:p w14:paraId="680C5731" w14:textId="699F307F" w:rsidR="00743220" w:rsidRDefault="00743220">
          <w:pPr>
            <w:pStyle w:val="TOC2"/>
            <w:rPr>
              <w:rFonts w:asciiTheme="minorHAnsi" w:eastAsiaTheme="minorEastAsia" w:hAnsiTheme="minorHAnsi" w:cstheme="minorBidi"/>
              <w:noProof/>
              <w:kern w:val="2"/>
              <w:sz w:val="21"/>
              <w:szCs w:val="22"/>
              <w:lang w:val="en-US" w:eastAsia="zh-CN"/>
            </w:rPr>
          </w:pPr>
          <w:hyperlink w:anchor="_Toc133282032" w:history="1">
            <w:r w:rsidRPr="00084D43">
              <w:rPr>
                <w:rStyle w:val="af4"/>
                <w:noProof/>
                <w:lang w:val="en-US" w:eastAsia="zh-CN"/>
              </w:rPr>
              <w:t>3.4 Transformation Net</w:t>
            </w:r>
            <w:r>
              <w:rPr>
                <w:noProof/>
                <w:webHidden/>
              </w:rPr>
              <w:tab/>
            </w:r>
            <w:r>
              <w:rPr>
                <w:noProof/>
                <w:webHidden/>
              </w:rPr>
              <w:fldChar w:fldCharType="begin"/>
            </w:r>
            <w:r>
              <w:rPr>
                <w:noProof/>
                <w:webHidden/>
              </w:rPr>
              <w:instrText xml:space="preserve"> PAGEREF _Toc133282032 \h </w:instrText>
            </w:r>
            <w:r>
              <w:rPr>
                <w:noProof/>
                <w:webHidden/>
              </w:rPr>
            </w:r>
            <w:r>
              <w:rPr>
                <w:noProof/>
                <w:webHidden/>
              </w:rPr>
              <w:fldChar w:fldCharType="separate"/>
            </w:r>
            <w:r>
              <w:rPr>
                <w:noProof/>
                <w:webHidden/>
              </w:rPr>
              <w:t>4</w:t>
            </w:r>
            <w:r>
              <w:rPr>
                <w:noProof/>
                <w:webHidden/>
              </w:rPr>
              <w:fldChar w:fldCharType="end"/>
            </w:r>
          </w:hyperlink>
        </w:p>
        <w:p w14:paraId="3C79F0C1" w14:textId="0F0EE3B7" w:rsidR="00743220" w:rsidRDefault="00743220">
          <w:pPr>
            <w:pStyle w:val="TOC1"/>
            <w:rPr>
              <w:rFonts w:asciiTheme="minorHAnsi" w:eastAsiaTheme="minorEastAsia" w:hAnsiTheme="minorHAnsi" w:cstheme="minorBidi"/>
              <w:b w:val="0"/>
              <w:noProof/>
              <w:kern w:val="2"/>
              <w:sz w:val="21"/>
              <w:szCs w:val="22"/>
              <w:lang w:val="en-US" w:eastAsia="zh-CN"/>
            </w:rPr>
          </w:pPr>
          <w:hyperlink w:anchor="_Toc133282033" w:history="1">
            <w:r w:rsidRPr="00084D43">
              <w:rPr>
                <w:rStyle w:val="af4"/>
                <w:noProof/>
                <w:lang w:val="en-US" w:eastAsia="zh-CN"/>
              </w:rPr>
              <w:t xml:space="preserve">Chapter4 </w:t>
            </w:r>
            <w:r w:rsidRPr="00084D43">
              <w:rPr>
                <w:rStyle w:val="af4"/>
                <w:noProof/>
                <w:lang w:eastAsia="zh-CN"/>
              </w:rPr>
              <w:t xml:space="preserve"> </w:t>
            </w:r>
            <w:r w:rsidRPr="00084D43">
              <w:rPr>
                <w:rStyle w:val="af4"/>
                <w:noProof/>
                <w:lang w:val="en-US" w:eastAsia="zh-CN"/>
              </w:rPr>
              <w:t xml:space="preserve"> Dataset and data preprocessing</w:t>
            </w:r>
            <w:r>
              <w:rPr>
                <w:noProof/>
                <w:webHidden/>
              </w:rPr>
              <w:tab/>
            </w:r>
            <w:r>
              <w:rPr>
                <w:noProof/>
                <w:webHidden/>
              </w:rPr>
              <w:fldChar w:fldCharType="begin"/>
            </w:r>
            <w:r>
              <w:rPr>
                <w:noProof/>
                <w:webHidden/>
              </w:rPr>
              <w:instrText xml:space="preserve"> PAGEREF _Toc133282033 \h </w:instrText>
            </w:r>
            <w:r>
              <w:rPr>
                <w:noProof/>
                <w:webHidden/>
              </w:rPr>
            </w:r>
            <w:r>
              <w:rPr>
                <w:noProof/>
                <w:webHidden/>
              </w:rPr>
              <w:fldChar w:fldCharType="separate"/>
            </w:r>
            <w:r>
              <w:rPr>
                <w:noProof/>
                <w:webHidden/>
              </w:rPr>
              <w:t>6</w:t>
            </w:r>
            <w:r>
              <w:rPr>
                <w:noProof/>
                <w:webHidden/>
              </w:rPr>
              <w:fldChar w:fldCharType="end"/>
            </w:r>
          </w:hyperlink>
        </w:p>
        <w:p w14:paraId="2D1602EB" w14:textId="3CDCDCEE" w:rsidR="00743220" w:rsidRDefault="00743220">
          <w:pPr>
            <w:pStyle w:val="TOC2"/>
            <w:rPr>
              <w:rFonts w:asciiTheme="minorHAnsi" w:eastAsiaTheme="minorEastAsia" w:hAnsiTheme="minorHAnsi" w:cstheme="minorBidi"/>
              <w:noProof/>
              <w:kern w:val="2"/>
              <w:sz w:val="21"/>
              <w:szCs w:val="22"/>
              <w:lang w:val="en-US" w:eastAsia="zh-CN"/>
            </w:rPr>
          </w:pPr>
          <w:hyperlink w:anchor="_Toc133282034" w:history="1">
            <w:r w:rsidRPr="00084D43">
              <w:rPr>
                <w:rStyle w:val="af4"/>
                <w:noProof/>
                <w:lang w:val="en-US" w:eastAsia="zh-CN"/>
              </w:rPr>
              <w:t>4.1 Dataset</w:t>
            </w:r>
            <w:r>
              <w:rPr>
                <w:noProof/>
                <w:webHidden/>
              </w:rPr>
              <w:tab/>
            </w:r>
            <w:r>
              <w:rPr>
                <w:noProof/>
                <w:webHidden/>
              </w:rPr>
              <w:fldChar w:fldCharType="begin"/>
            </w:r>
            <w:r>
              <w:rPr>
                <w:noProof/>
                <w:webHidden/>
              </w:rPr>
              <w:instrText xml:space="preserve"> PAGEREF _Toc133282034 \h </w:instrText>
            </w:r>
            <w:r>
              <w:rPr>
                <w:noProof/>
                <w:webHidden/>
              </w:rPr>
            </w:r>
            <w:r>
              <w:rPr>
                <w:noProof/>
                <w:webHidden/>
              </w:rPr>
              <w:fldChar w:fldCharType="separate"/>
            </w:r>
            <w:r>
              <w:rPr>
                <w:noProof/>
                <w:webHidden/>
              </w:rPr>
              <w:t>6</w:t>
            </w:r>
            <w:r>
              <w:rPr>
                <w:noProof/>
                <w:webHidden/>
              </w:rPr>
              <w:fldChar w:fldCharType="end"/>
            </w:r>
          </w:hyperlink>
        </w:p>
        <w:p w14:paraId="407AACF0" w14:textId="7E5038B8" w:rsidR="00743220" w:rsidRDefault="00743220">
          <w:pPr>
            <w:pStyle w:val="TOC2"/>
            <w:rPr>
              <w:rFonts w:asciiTheme="minorHAnsi" w:eastAsiaTheme="minorEastAsia" w:hAnsiTheme="minorHAnsi" w:cstheme="minorBidi"/>
              <w:noProof/>
              <w:kern w:val="2"/>
              <w:sz w:val="21"/>
              <w:szCs w:val="22"/>
              <w:lang w:val="en-US" w:eastAsia="zh-CN"/>
            </w:rPr>
          </w:pPr>
          <w:hyperlink w:anchor="_Toc133282035" w:history="1">
            <w:r w:rsidRPr="00084D43">
              <w:rPr>
                <w:rStyle w:val="af4"/>
                <w:noProof/>
                <w:lang w:val="en-US" w:eastAsia="zh-CN"/>
              </w:rPr>
              <w:t>4.2 Data Preprocessing</w:t>
            </w:r>
            <w:r>
              <w:rPr>
                <w:noProof/>
                <w:webHidden/>
              </w:rPr>
              <w:tab/>
            </w:r>
            <w:r>
              <w:rPr>
                <w:noProof/>
                <w:webHidden/>
              </w:rPr>
              <w:fldChar w:fldCharType="begin"/>
            </w:r>
            <w:r>
              <w:rPr>
                <w:noProof/>
                <w:webHidden/>
              </w:rPr>
              <w:instrText xml:space="preserve"> PAGEREF _Toc133282035 \h </w:instrText>
            </w:r>
            <w:r>
              <w:rPr>
                <w:noProof/>
                <w:webHidden/>
              </w:rPr>
            </w:r>
            <w:r>
              <w:rPr>
                <w:noProof/>
                <w:webHidden/>
              </w:rPr>
              <w:fldChar w:fldCharType="separate"/>
            </w:r>
            <w:r>
              <w:rPr>
                <w:noProof/>
                <w:webHidden/>
              </w:rPr>
              <w:t>6</w:t>
            </w:r>
            <w:r>
              <w:rPr>
                <w:noProof/>
                <w:webHidden/>
              </w:rPr>
              <w:fldChar w:fldCharType="end"/>
            </w:r>
          </w:hyperlink>
        </w:p>
        <w:p w14:paraId="3D495C8A" w14:textId="0F57402D" w:rsidR="00743220" w:rsidRDefault="00743220">
          <w:pPr>
            <w:pStyle w:val="TOC2"/>
            <w:rPr>
              <w:rFonts w:asciiTheme="minorHAnsi" w:eastAsiaTheme="minorEastAsia" w:hAnsiTheme="minorHAnsi" w:cstheme="minorBidi"/>
              <w:noProof/>
              <w:kern w:val="2"/>
              <w:sz w:val="21"/>
              <w:szCs w:val="22"/>
              <w:lang w:val="en-US" w:eastAsia="zh-CN"/>
            </w:rPr>
          </w:pPr>
          <w:hyperlink w:anchor="_Toc133282036" w:history="1">
            <w:r w:rsidRPr="00084D43">
              <w:rPr>
                <w:rStyle w:val="af4"/>
                <w:noProof/>
                <w:lang w:val="en-US" w:eastAsia="zh-CN"/>
              </w:rPr>
              <w:t>4.3 Data Augmentation</w:t>
            </w:r>
            <w:r>
              <w:rPr>
                <w:noProof/>
                <w:webHidden/>
              </w:rPr>
              <w:tab/>
            </w:r>
            <w:r>
              <w:rPr>
                <w:noProof/>
                <w:webHidden/>
              </w:rPr>
              <w:fldChar w:fldCharType="begin"/>
            </w:r>
            <w:r>
              <w:rPr>
                <w:noProof/>
                <w:webHidden/>
              </w:rPr>
              <w:instrText xml:space="preserve"> PAGEREF _Toc133282036 \h </w:instrText>
            </w:r>
            <w:r>
              <w:rPr>
                <w:noProof/>
                <w:webHidden/>
              </w:rPr>
            </w:r>
            <w:r>
              <w:rPr>
                <w:noProof/>
                <w:webHidden/>
              </w:rPr>
              <w:fldChar w:fldCharType="separate"/>
            </w:r>
            <w:r>
              <w:rPr>
                <w:noProof/>
                <w:webHidden/>
              </w:rPr>
              <w:t>7</w:t>
            </w:r>
            <w:r>
              <w:rPr>
                <w:noProof/>
                <w:webHidden/>
              </w:rPr>
              <w:fldChar w:fldCharType="end"/>
            </w:r>
          </w:hyperlink>
        </w:p>
        <w:p w14:paraId="426FDC72" w14:textId="3AB96485" w:rsidR="00743220" w:rsidRDefault="00743220">
          <w:pPr>
            <w:pStyle w:val="TOC1"/>
            <w:rPr>
              <w:rFonts w:asciiTheme="minorHAnsi" w:eastAsiaTheme="minorEastAsia" w:hAnsiTheme="minorHAnsi" w:cstheme="minorBidi"/>
              <w:b w:val="0"/>
              <w:noProof/>
              <w:kern w:val="2"/>
              <w:sz w:val="21"/>
              <w:szCs w:val="22"/>
              <w:lang w:val="en-US" w:eastAsia="zh-CN"/>
            </w:rPr>
          </w:pPr>
          <w:hyperlink w:anchor="_Toc133282037" w:history="1">
            <w:r w:rsidRPr="00084D43">
              <w:rPr>
                <w:rStyle w:val="af4"/>
                <w:noProof/>
                <w:lang w:val="en-US" w:eastAsia="zh-CN"/>
              </w:rPr>
              <w:t xml:space="preserve">Chapter5 </w:t>
            </w:r>
            <w:r w:rsidRPr="00084D43">
              <w:rPr>
                <w:rStyle w:val="af4"/>
                <w:noProof/>
                <w:lang w:eastAsia="zh-CN"/>
              </w:rPr>
              <w:t xml:space="preserve"> </w:t>
            </w:r>
            <w:r w:rsidRPr="00084D43">
              <w:rPr>
                <w:rStyle w:val="af4"/>
                <w:noProof/>
                <w:lang w:val="en-US" w:eastAsia="zh-CN"/>
              </w:rPr>
              <w:t xml:space="preserve"> Results and visualization</w:t>
            </w:r>
            <w:r>
              <w:rPr>
                <w:noProof/>
                <w:webHidden/>
              </w:rPr>
              <w:tab/>
            </w:r>
            <w:r>
              <w:rPr>
                <w:noProof/>
                <w:webHidden/>
              </w:rPr>
              <w:fldChar w:fldCharType="begin"/>
            </w:r>
            <w:r>
              <w:rPr>
                <w:noProof/>
                <w:webHidden/>
              </w:rPr>
              <w:instrText xml:space="preserve"> PAGEREF _Toc133282037 \h </w:instrText>
            </w:r>
            <w:r>
              <w:rPr>
                <w:noProof/>
                <w:webHidden/>
              </w:rPr>
            </w:r>
            <w:r>
              <w:rPr>
                <w:noProof/>
                <w:webHidden/>
              </w:rPr>
              <w:fldChar w:fldCharType="separate"/>
            </w:r>
            <w:r>
              <w:rPr>
                <w:noProof/>
                <w:webHidden/>
              </w:rPr>
              <w:t>8</w:t>
            </w:r>
            <w:r>
              <w:rPr>
                <w:noProof/>
                <w:webHidden/>
              </w:rPr>
              <w:fldChar w:fldCharType="end"/>
            </w:r>
          </w:hyperlink>
        </w:p>
        <w:p w14:paraId="5868D1BC" w14:textId="18F4BD28" w:rsidR="00743220" w:rsidRDefault="00743220">
          <w:pPr>
            <w:pStyle w:val="TOC2"/>
            <w:rPr>
              <w:rFonts w:asciiTheme="minorHAnsi" w:eastAsiaTheme="minorEastAsia" w:hAnsiTheme="minorHAnsi" w:cstheme="minorBidi"/>
              <w:noProof/>
              <w:kern w:val="2"/>
              <w:sz w:val="21"/>
              <w:szCs w:val="22"/>
              <w:lang w:val="en-US" w:eastAsia="zh-CN"/>
            </w:rPr>
          </w:pPr>
          <w:hyperlink w:anchor="_Toc133282038" w:history="1">
            <w:r w:rsidRPr="00084D43">
              <w:rPr>
                <w:rStyle w:val="af4"/>
                <w:noProof/>
                <w:lang w:val="en-US" w:eastAsia="zh-CN"/>
              </w:rPr>
              <w:t>5.1 Experiment results</w:t>
            </w:r>
            <w:r>
              <w:rPr>
                <w:noProof/>
                <w:webHidden/>
              </w:rPr>
              <w:tab/>
            </w:r>
            <w:r>
              <w:rPr>
                <w:noProof/>
                <w:webHidden/>
              </w:rPr>
              <w:fldChar w:fldCharType="begin"/>
            </w:r>
            <w:r>
              <w:rPr>
                <w:noProof/>
                <w:webHidden/>
              </w:rPr>
              <w:instrText xml:space="preserve"> PAGEREF _Toc133282038 \h </w:instrText>
            </w:r>
            <w:r>
              <w:rPr>
                <w:noProof/>
                <w:webHidden/>
              </w:rPr>
            </w:r>
            <w:r>
              <w:rPr>
                <w:noProof/>
                <w:webHidden/>
              </w:rPr>
              <w:fldChar w:fldCharType="separate"/>
            </w:r>
            <w:r>
              <w:rPr>
                <w:noProof/>
                <w:webHidden/>
              </w:rPr>
              <w:t>8</w:t>
            </w:r>
            <w:r>
              <w:rPr>
                <w:noProof/>
                <w:webHidden/>
              </w:rPr>
              <w:fldChar w:fldCharType="end"/>
            </w:r>
          </w:hyperlink>
        </w:p>
        <w:p w14:paraId="48430EB6" w14:textId="31EE9636" w:rsidR="00743220" w:rsidRDefault="00743220">
          <w:pPr>
            <w:pStyle w:val="TOC2"/>
            <w:rPr>
              <w:rFonts w:asciiTheme="minorHAnsi" w:eastAsiaTheme="minorEastAsia" w:hAnsiTheme="minorHAnsi" w:cstheme="minorBidi"/>
              <w:noProof/>
              <w:kern w:val="2"/>
              <w:sz w:val="21"/>
              <w:szCs w:val="22"/>
              <w:lang w:val="en-US" w:eastAsia="zh-CN"/>
            </w:rPr>
          </w:pPr>
          <w:hyperlink w:anchor="_Toc133282039" w:history="1">
            <w:r w:rsidRPr="00084D43">
              <w:rPr>
                <w:rStyle w:val="af4"/>
                <w:noProof/>
                <w:lang w:val="en-US" w:eastAsia="zh-CN"/>
              </w:rPr>
              <w:t>5.1 Result visualization</w:t>
            </w:r>
            <w:r>
              <w:rPr>
                <w:noProof/>
                <w:webHidden/>
              </w:rPr>
              <w:tab/>
            </w:r>
            <w:r>
              <w:rPr>
                <w:noProof/>
                <w:webHidden/>
              </w:rPr>
              <w:fldChar w:fldCharType="begin"/>
            </w:r>
            <w:r>
              <w:rPr>
                <w:noProof/>
                <w:webHidden/>
              </w:rPr>
              <w:instrText xml:space="preserve"> PAGEREF _Toc133282039 \h </w:instrText>
            </w:r>
            <w:r>
              <w:rPr>
                <w:noProof/>
                <w:webHidden/>
              </w:rPr>
            </w:r>
            <w:r>
              <w:rPr>
                <w:noProof/>
                <w:webHidden/>
              </w:rPr>
              <w:fldChar w:fldCharType="separate"/>
            </w:r>
            <w:r>
              <w:rPr>
                <w:noProof/>
                <w:webHidden/>
              </w:rPr>
              <w:t>8</w:t>
            </w:r>
            <w:r>
              <w:rPr>
                <w:noProof/>
                <w:webHidden/>
              </w:rPr>
              <w:fldChar w:fldCharType="end"/>
            </w:r>
          </w:hyperlink>
        </w:p>
        <w:p w14:paraId="4F9827CB" w14:textId="290B041E" w:rsidR="00743220" w:rsidRDefault="00743220">
          <w:pPr>
            <w:pStyle w:val="TOC1"/>
            <w:rPr>
              <w:rFonts w:asciiTheme="minorHAnsi" w:eastAsiaTheme="minorEastAsia" w:hAnsiTheme="minorHAnsi" w:cstheme="minorBidi"/>
              <w:b w:val="0"/>
              <w:noProof/>
              <w:kern w:val="2"/>
              <w:sz w:val="21"/>
              <w:szCs w:val="22"/>
              <w:lang w:val="en-US" w:eastAsia="zh-CN"/>
            </w:rPr>
          </w:pPr>
          <w:hyperlink w:anchor="_Toc133282040" w:history="1">
            <w:r w:rsidRPr="00084D43">
              <w:rPr>
                <w:rStyle w:val="af4"/>
                <w:noProof/>
                <w:lang w:val="en-US" w:eastAsia="zh-CN"/>
              </w:rPr>
              <w:t xml:space="preserve">Chapter6 </w:t>
            </w:r>
            <w:r w:rsidRPr="00084D43">
              <w:rPr>
                <w:rStyle w:val="af4"/>
                <w:noProof/>
                <w:lang w:eastAsia="zh-CN"/>
              </w:rPr>
              <w:t xml:space="preserve"> </w:t>
            </w:r>
            <w:r w:rsidRPr="00084D43">
              <w:rPr>
                <w:rStyle w:val="af4"/>
                <w:noProof/>
                <w:lang w:val="en-US" w:eastAsia="zh-CN"/>
              </w:rPr>
              <w:t xml:space="preserve"> Key insights</w:t>
            </w:r>
            <w:r>
              <w:rPr>
                <w:noProof/>
                <w:webHidden/>
              </w:rPr>
              <w:tab/>
            </w:r>
            <w:r>
              <w:rPr>
                <w:noProof/>
                <w:webHidden/>
              </w:rPr>
              <w:fldChar w:fldCharType="begin"/>
            </w:r>
            <w:r>
              <w:rPr>
                <w:noProof/>
                <w:webHidden/>
              </w:rPr>
              <w:instrText xml:space="preserve"> PAGEREF _Toc133282040 \h </w:instrText>
            </w:r>
            <w:r>
              <w:rPr>
                <w:noProof/>
                <w:webHidden/>
              </w:rPr>
            </w:r>
            <w:r>
              <w:rPr>
                <w:noProof/>
                <w:webHidden/>
              </w:rPr>
              <w:fldChar w:fldCharType="separate"/>
            </w:r>
            <w:r>
              <w:rPr>
                <w:noProof/>
                <w:webHidden/>
              </w:rPr>
              <w:t>9</w:t>
            </w:r>
            <w:r>
              <w:rPr>
                <w:noProof/>
                <w:webHidden/>
              </w:rPr>
              <w:fldChar w:fldCharType="end"/>
            </w:r>
          </w:hyperlink>
        </w:p>
        <w:p w14:paraId="1B3B821F" w14:textId="190353F5" w:rsidR="00743220" w:rsidRDefault="00743220">
          <w:pPr>
            <w:pStyle w:val="TOC1"/>
            <w:rPr>
              <w:rFonts w:asciiTheme="minorHAnsi" w:eastAsiaTheme="minorEastAsia" w:hAnsiTheme="minorHAnsi" w:cstheme="minorBidi"/>
              <w:b w:val="0"/>
              <w:noProof/>
              <w:kern w:val="2"/>
              <w:sz w:val="21"/>
              <w:szCs w:val="22"/>
              <w:lang w:val="en-US" w:eastAsia="zh-CN"/>
            </w:rPr>
          </w:pPr>
          <w:hyperlink w:anchor="_Toc133282041" w:history="1">
            <w:r w:rsidRPr="00084D43">
              <w:rPr>
                <w:rStyle w:val="af4"/>
                <w:noProof/>
                <w:lang w:val="en-US" w:eastAsia="zh-CN"/>
              </w:rPr>
              <w:t xml:space="preserve">Chapter7 </w:t>
            </w:r>
            <w:r w:rsidRPr="00084D43">
              <w:rPr>
                <w:rStyle w:val="af4"/>
                <w:noProof/>
                <w:lang w:eastAsia="zh-CN"/>
              </w:rPr>
              <w:t xml:space="preserve"> </w:t>
            </w:r>
            <w:r w:rsidRPr="00084D43">
              <w:rPr>
                <w:rStyle w:val="af4"/>
                <w:noProof/>
                <w:lang w:val="en-US" w:eastAsia="zh-CN"/>
              </w:rPr>
              <w:t xml:space="preserve"> Future work</w:t>
            </w:r>
            <w:r>
              <w:rPr>
                <w:noProof/>
                <w:webHidden/>
              </w:rPr>
              <w:tab/>
            </w:r>
            <w:r>
              <w:rPr>
                <w:noProof/>
                <w:webHidden/>
              </w:rPr>
              <w:fldChar w:fldCharType="begin"/>
            </w:r>
            <w:r>
              <w:rPr>
                <w:noProof/>
                <w:webHidden/>
              </w:rPr>
              <w:instrText xml:space="preserve"> PAGEREF _Toc133282041 \h </w:instrText>
            </w:r>
            <w:r>
              <w:rPr>
                <w:noProof/>
                <w:webHidden/>
              </w:rPr>
            </w:r>
            <w:r>
              <w:rPr>
                <w:noProof/>
                <w:webHidden/>
              </w:rPr>
              <w:fldChar w:fldCharType="separate"/>
            </w:r>
            <w:r>
              <w:rPr>
                <w:noProof/>
                <w:webHidden/>
              </w:rPr>
              <w:t>10</w:t>
            </w:r>
            <w:r>
              <w:rPr>
                <w:noProof/>
                <w:webHidden/>
              </w:rPr>
              <w:fldChar w:fldCharType="end"/>
            </w:r>
          </w:hyperlink>
        </w:p>
        <w:p w14:paraId="54FB9DE7" w14:textId="4B99B4D8" w:rsidR="00743220" w:rsidRDefault="00743220">
          <w:pPr>
            <w:pStyle w:val="TOC1"/>
            <w:rPr>
              <w:rFonts w:asciiTheme="minorHAnsi" w:eastAsiaTheme="minorEastAsia" w:hAnsiTheme="minorHAnsi" w:cstheme="minorBidi"/>
              <w:b w:val="0"/>
              <w:noProof/>
              <w:kern w:val="2"/>
              <w:sz w:val="21"/>
              <w:szCs w:val="22"/>
              <w:lang w:val="en-US" w:eastAsia="zh-CN"/>
            </w:rPr>
          </w:pPr>
          <w:hyperlink w:anchor="_Toc133282042" w:history="1">
            <w:r w:rsidRPr="00084D43">
              <w:rPr>
                <w:rStyle w:val="af4"/>
                <w:noProof/>
                <w:lang w:val="en-US" w:eastAsia="zh-CN"/>
              </w:rPr>
              <w:t>References</w:t>
            </w:r>
            <w:r>
              <w:rPr>
                <w:noProof/>
                <w:webHidden/>
              </w:rPr>
              <w:tab/>
            </w:r>
            <w:r>
              <w:rPr>
                <w:noProof/>
                <w:webHidden/>
              </w:rPr>
              <w:fldChar w:fldCharType="begin"/>
            </w:r>
            <w:r>
              <w:rPr>
                <w:noProof/>
                <w:webHidden/>
              </w:rPr>
              <w:instrText xml:space="preserve"> PAGEREF _Toc133282042 \h </w:instrText>
            </w:r>
            <w:r>
              <w:rPr>
                <w:noProof/>
                <w:webHidden/>
              </w:rPr>
            </w:r>
            <w:r>
              <w:rPr>
                <w:noProof/>
                <w:webHidden/>
              </w:rPr>
              <w:fldChar w:fldCharType="separate"/>
            </w:r>
            <w:r>
              <w:rPr>
                <w:noProof/>
                <w:webHidden/>
              </w:rPr>
              <w:t>11</w:t>
            </w:r>
            <w:r>
              <w:rPr>
                <w:noProof/>
                <w:webHidden/>
              </w:rPr>
              <w:fldChar w:fldCharType="end"/>
            </w:r>
          </w:hyperlink>
        </w:p>
        <w:p w14:paraId="0FAD1C71" w14:textId="53E57B10" w:rsidR="00CC6A7C" w:rsidRPr="00FF523A" w:rsidRDefault="00CA400F" w:rsidP="00F035D2">
          <w:pPr>
            <w:jc w:val="both"/>
          </w:pPr>
          <w:r>
            <w:rPr>
              <w:b/>
              <w:bCs/>
              <w:lang w:val="zh-CN"/>
            </w:rPr>
            <w:fldChar w:fldCharType="end"/>
          </w:r>
        </w:p>
      </w:sdtContent>
    </w:sdt>
    <w:p w14:paraId="3ABD0BBE" w14:textId="0F44FC19" w:rsidR="00C34471" w:rsidRPr="00E163BE" w:rsidRDefault="00C34471" w:rsidP="00212511">
      <w:pPr>
        <w:pStyle w:val="TOC"/>
        <w:spacing w:line="240" w:lineRule="auto"/>
        <w:rPr>
          <w:rFonts w:eastAsiaTheme="minorEastAsia"/>
        </w:rPr>
      </w:pPr>
    </w:p>
    <w:p w14:paraId="4957C6CC" w14:textId="08E366D2" w:rsidR="00C34471" w:rsidRPr="00E163BE" w:rsidRDefault="00C34471" w:rsidP="00005572">
      <w:pPr>
        <w:rPr>
          <w:rFonts w:eastAsiaTheme="minorEastAsia"/>
          <w:lang w:eastAsia="zh-CN"/>
        </w:rPr>
        <w:sectPr w:rsidR="00C34471" w:rsidRPr="00E163BE" w:rsidSect="00796D07">
          <w:footnotePr>
            <w:numRestart w:val="eachSect"/>
          </w:footnotePr>
          <w:type w:val="nextColumn"/>
          <w:pgSz w:w="11894" w:h="16834"/>
          <w:pgMar w:top="851" w:right="851" w:bottom="851" w:left="851" w:header="720" w:footer="720" w:gutter="0"/>
          <w:pgNumType w:fmt="lowerRoman" w:start="1"/>
          <w:cols w:space="720"/>
          <w:titlePg/>
          <w:docGrid w:linePitch="326"/>
        </w:sectPr>
      </w:pPr>
    </w:p>
    <w:p w14:paraId="47725CDF" w14:textId="3253ADA7" w:rsidR="00CC6A7C" w:rsidRDefault="00B66B93" w:rsidP="00005572">
      <w:pPr>
        <w:pStyle w:val="af6"/>
        <w:rPr>
          <w:lang w:val="en-US" w:eastAsia="zh-CN"/>
        </w:rPr>
      </w:pPr>
      <w:bookmarkStart w:id="5" w:name="_Toc281120922"/>
      <w:bookmarkStart w:id="6" w:name="_Toc281123567"/>
      <w:bookmarkStart w:id="7" w:name="_Toc281125808"/>
      <w:bookmarkStart w:id="8" w:name="_Toc59706177"/>
      <w:bookmarkStart w:id="9" w:name="_Toc110648681"/>
      <w:bookmarkStart w:id="10" w:name="OLE_LINK126"/>
      <w:bookmarkStart w:id="11" w:name="_Toc133282022"/>
      <w:r>
        <w:rPr>
          <w:lang w:val="en-US" w:eastAsia="zh-CN"/>
        </w:rPr>
        <w:lastRenderedPageBreak/>
        <w:t>Chapter1</w:t>
      </w:r>
      <w:r w:rsidR="00BC328D">
        <w:rPr>
          <w:lang w:val="en-US" w:eastAsia="zh-CN"/>
        </w:rPr>
        <w:t xml:space="preserve"> </w:t>
      </w:r>
      <w:r w:rsidR="00765CB4">
        <w:br/>
      </w:r>
      <w:bookmarkEnd w:id="5"/>
      <w:bookmarkEnd w:id="6"/>
      <w:bookmarkEnd w:id="7"/>
      <w:bookmarkEnd w:id="8"/>
      <w:r>
        <w:rPr>
          <w:lang w:val="en-US" w:eastAsia="zh-CN"/>
        </w:rPr>
        <w:t>Introduction</w:t>
      </w:r>
      <w:bookmarkStart w:id="12" w:name="_Hlk59705585"/>
      <w:bookmarkEnd w:id="9"/>
      <w:bookmarkEnd w:id="11"/>
    </w:p>
    <w:bookmarkEnd w:id="12"/>
    <w:p w14:paraId="12627EB3" w14:textId="44891901" w:rsidR="00401B8E" w:rsidRPr="0015020D" w:rsidRDefault="00032747" w:rsidP="00A769C8">
      <w:pPr>
        <w:rPr>
          <w:rFonts w:eastAsiaTheme="minorEastAsia"/>
          <w:szCs w:val="24"/>
          <w:lang w:val="en-US" w:eastAsia="zh-CN"/>
        </w:rPr>
      </w:pPr>
      <w:r w:rsidRPr="0015020D">
        <w:rPr>
          <w:rFonts w:eastAsiaTheme="minorEastAsia"/>
          <w:szCs w:val="24"/>
          <w:lang w:val="en" w:eastAsia="zh-CN"/>
        </w:rPr>
        <w:t xml:space="preserve">How to effectively represent geometric objects has always been a </w:t>
      </w:r>
      <w:r w:rsidR="002E5732" w:rsidRPr="0015020D">
        <w:rPr>
          <w:rFonts w:eastAsiaTheme="minorEastAsia"/>
          <w:szCs w:val="24"/>
          <w:lang w:val="en" w:eastAsia="zh-CN"/>
        </w:rPr>
        <w:t>hot topic</w:t>
      </w:r>
      <w:r w:rsidRPr="0015020D">
        <w:rPr>
          <w:rFonts w:eastAsiaTheme="minorEastAsia"/>
          <w:szCs w:val="24"/>
          <w:lang w:val="en" w:eastAsia="zh-CN"/>
        </w:rPr>
        <w:t xml:space="preserve"> in the field of graphics; To a large extent, the representations of geometric objects are divided into two types: explicit and implicit</w:t>
      </w:r>
      <w:r w:rsidR="002E5732" w:rsidRPr="0015020D">
        <w:rPr>
          <w:rFonts w:eastAsiaTheme="minorEastAsia"/>
          <w:szCs w:val="24"/>
          <w:lang w:val="en" w:eastAsia="zh-CN"/>
        </w:rPr>
        <w:t xml:space="preserve"> representation</w:t>
      </w:r>
      <w:r w:rsidRPr="0015020D">
        <w:rPr>
          <w:rFonts w:eastAsiaTheme="minorEastAsia"/>
          <w:szCs w:val="24"/>
          <w:lang w:val="en" w:eastAsia="zh-CN"/>
        </w:rPr>
        <w:t>.</w:t>
      </w:r>
      <w:r w:rsidR="00ED63C9">
        <w:rPr>
          <w:rFonts w:eastAsiaTheme="minorEastAsia"/>
          <w:szCs w:val="24"/>
          <w:lang w:val="en" w:eastAsia="zh-CN"/>
        </w:rPr>
        <w:t xml:space="preserve"> </w:t>
      </w:r>
      <w:r w:rsidRPr="0015020D">
        <w:rPr>
          <w:rFonts w:eastAsiaTheme="minorEastAsia"/>
          <w:szCs w:val="24"/>
          <w:lang w:val="en-US" w:eastAsia="zh-CN"/>
        </w:rPr>
        <w:t xml:space="preserve">The explicit </w:t>
      </w:r>
      <w:r w:rsidR="00071A59" w:rsidRPr="0015020D">
        <w:rPr>
          <w:rFonts w:eastAsiaTheme="minorEastAsia"/>
          <w:szCs w:val="24"/>
          <w:lang w:val="en-US" w:eastAsia="zh-CN"/>
        </w:rPr>
        <w:t>representation</w:t>
      </w:r>
      <w:r w:rsidRPr="0015020D">
        <w:rPr>
          <w:rFonts w:eastAsiaTheme="minorEastAsia"/>
          <w:szCs w:val="24"/>
          <w:lang w:val="en-US" w:eastAsia="zh-CN"/>
        </w:rPr>
        <w:t xml:space="preserve"> show</w:t>
      </w:r>
      <w:r w:rsidR="00071A59" w:rsidRPr="0015020D">
        <w:rPr>
          <w:rFonts w:eastAsiaTheme="minorEastAsia"/>
          <w:szCs w:val="24"/>
          <w:lang w:val="en-US" w:eastAsia="zh-CN"/>
        </w:rPr>
        <w:t xml:space="preserve">s how to construct the 3d object by giving the mapping functions of points, the point cloud and laser scan methods are two commonly used explicit cases. </w:t>
      </w:r>
      <w:r w:rsidR="00CE7C39" w:rsidRPr="0015020D">
        <w:rPr>
          <w:rFonts w:eastAsiaTheme="minorEastAsia"/>
          <w:szCs w:val="24"/>
          <w:lang w:val="en-US" w:eastAsia="zh-CN"/>
        </w:rPr>
        <w:t xml:space="preserve">While the implicit methods describe the relation between points and target, such as the distance function from </w:t>
      </w:r>
      <w:r w:rsidR="00ED63C9">
        <w:rPr>
          <w:rFonts w:eastAsiaTheme="minorEastAsia"/>
          <w:szCs w:val="24"/>
          <w:lang w:val="en-US" w:eastAsia="zh-CN"/>
        </w:rPr>
        <w:t xml:space="preserve">the </w:t>
      </w:r>
      <w:r w:rsidR="00CE7C39" w:rsidRPr="0015020D">
        <w:rPr>
          <w:rFonts w:eastAsiaTheme="minorEastAsia"/>
          <w:szCs w:val="24"/>
          <w:lang w:val="en-US" w:eastAsia="zh-CN"/>
        </w:rPr>
        <w:t>surface and the level sets. The traditional investigations focus on the explicit representation of geometric objects</w:t>
      </w:r>
      <w:r w:rsidR="00CE5691" w:rsidRPr="0015020D">
        <w:rPr>
          <w:rFonts w:eastAsiaTheme="minorEastAsia"/>
          <w:szCs w:val="24"/>
          <w:lang w:val="en-US" w:eastAsia="zh-CN"/>
        </w:rPr>
        <w:t xml:space="preserve">, but </w:t>
      </w:r>
      <w:r w:rsidR="00ED63C9">
        <w:rPr>
          <w:rFonts w:eastAsiaTheme="minorEastAsia"/>
          <w:szCs w:val="24"/>
          <w:lang w:val="en-US" w:eastAsia="zh-CN"/>
        </w:rPr>
        <w:t xml:space="preserve">the </w:t>
      </w:r>
      <w:r w:rsidR="00CE5691" w:rsidRPr="0015020D">
        <w:rPr>
          <w:rFonts w:eastAsiaTheme="minorEastAsia"/>
          <w:szCs w:val="24"/>
          <w:lang w:val="en-US" w:eastAsia="zh-CN"/>
        </w:rPr>
        <w:t>Neural radiance field</w:t>
      </w:r>
      <w:r w:rsidR="00413FE0" w:rsidRPr="0015020D">
        <w:rPr>
          <w:rFonts w:eastAsiaTheme="minorEastAsia"/>
          <w:szCs w:val="24"/>
          <w:lang w:val="en-US" w:eastAsia="zh-CN"/>
        </w:rPr>
        <w:t xml:space="preserve"> (Nerf)</w:t>
      </w:r>
      <w:r w:rsidR="00260B4C" w:rsidRPr="0015020D">
        <w:rPr>
          <w:rFonts w:eastAsiaTheme="minorEastAsia"/>
          <w:szCs w:val="24"/>
          <w:lang w:val="en-US" w:eastAsia="zh-CN"/>
        </w:rPr>
        <w:t>[1]</w:t>
      </w:r>
      <w:r w:rsidR="00CE5691" w:rsidRPr="0015020D">
        <w:rPr>
          <w:rFonts w:eastAsiaTheme="minorEastAsia"/>
          <w:szCs w:val="24"/>
          <w:lang w:val="en-US" w:eastAsia="zh-CN"/>
        </w:rPr>
        <w:t xml:space="preserve"> </w:t>
      </w:r>
      <w:r w:rsidR="00ED63C9">
        <w:rPr>
          <w:rFonts w:eastAsiaTheme="minorEastAsia"/>
          <w:szCs w:val="24"/>
          <w:lang w:val="en-US" w:eastAsia="zh-CN"/>
        </w:rPr>
        <w:t xml:space="preserve">was </w:t>
      </w:r>
      <w:r w:rsidR="00CE5691" w:rsidRPr="0015020D">
        <w:rPr>
          <w:rFonts w:eastAsiaTheme="minorEastAsia"/>
          <w:szCs w:val="24"/>
          <w:lang w:val="en-US" w:eastAsia="zh-CN"/>
        </w:rPr>
        <w:t xml:space="preserve">learned from the Plenoptic Function, using the neural network to </w:t>
      </w:r>
      <w:r w:rsidR="00A769C8" w:rsidRPr="0015020D">
        <w:rPr>
          <w:rFonts w:eastAsiaTheme="minorEastAsia"/>
          <w:szCs w:val="24"/>
          <w:lang w:val="en-US" w:eastAsia="zh-CN"/>
        </w:rPr>
        <w:t>simulate</w:t>
      </w:r>
      <w:r w:rsidR="00413FE0" w:rsidRPr="0015020D">
        <w:rPr>
          <w:rFonts w:eastAsiaTheme="minorEastAsia"/>
          <w:szCs w:val="24"/>
          <w:lang w:val="en-US" w:eastAsia="zh-CN"/>
        </w:rPr>
        <w:t xml:space="preserve"> the implicit radiance field</w:t>
      </w:r>
      <w:r w:rsidR="00B92651" w:rsidRPr="0015020D">
        <w:rPr>
          <w:rFonts w:eastAsiaTheme="minorEastAsia"/>
          <w:szCs w:val="24"/>
          <w:lang w:val="en-US" w:eastAsia="zh-CN"/>
        </w:rPr>
        <w:t xml:space="preserve"> from </w:t>
      </w:r>
      <w:r w:rsidR="00ED63C9">
        <w:rPr>
          <w:rFonts w:eastAsiaTheme="minorEastAsia"/>
          <w:szCs w:val="24"/>
          <w:lang w:val="en-US" w:eastAsia="zh-CN"/>
        </w:rPr>
        <w:t xml:space="preserve">a </w:t>
      </w:r>
      <w:r w:rsidR="00B92651" w:rsidRPr="0015020D">
        <w:rPr>
          <w:rFonts w:eastAsiaTheme="minorEastAsia"/>
          <w:szCs w:val="24"/>
          <w:lang w:val="en-US" w:eastAsia="zh-CN"/>
        </w:rPr>
        <w:t>series of 2D images</w:t>
      </w:r>
      <w:r w:rsidR="00413FE0" w:rsidRPr="0015020D">
        <w:rPr>
          <w:rFonts w:eastAsiaTheme="minorEastAsia"/>
          <w:szCs w:val="24"/>
          <w:lang w:val="en-US" w:eastAsia="zh-CN"/>
        </w:rPr>
        <w:t>.</w:t>
      </w:r>
      <w:r w:rsidR="00B92651" w:rsidRPr="0015020D">
        <w:rPr>
          <w:szCs w:val="24"/>
        </w:rPr>
        <w:t xml:space="preserve"> </w:t>
      </w:r>
      <w:r w:rsidR="00B92651" w:rsidRPr="0015020D">
        <w:rPr>
          <w:rFonts w:eastAsiaTheme="minorEastAsia"/>
          <w:szCs w:val="24"/>
          <w:lang w:val="en-US" w:eastAsia="zh-CN"/>
        </w:rPr>
        <w:t>The success of their work started a wave of modeling using implicit representations</w:t>
      </w:r>
      <w:bookmarkStart w:id="13" w:name="_Hlk100172618"/>
      <w:bookmarkStart w:id="14" w:name="_Toc110648687"/>
    </w:p>
    <w:p w14:paraId="61C00E05" w14:textId="733D8B8D" w:rsidR="00A769C8" w:rsidRPr="0015020D" w:rsidRDefault="00A769C8" w:rsidP="00A769C8">
      <w:pPr>
        <w:rPr>
          <w:rFonts w:eastAsiaTheme="minorEastAsia"/>
          <w:szCs w:val="24"/>
          <w:lang w:val="en" w:eastAsia="zh-CN"/>
        </w:rPr>
      </w:pPr>
    </w:p>
    <w:p w14:paraId="0297960D" w14:textId="64DD72ED" w:rsidR="00401B8E" w:rsidRPr="0015020D" w:rsidRDefault="00A769C8" w:rsidP="00934A80">
      <w:pPr>
        <w:rPr>
          <w:rFonts w:eastAsiaTheme="minorEastAsia"/>
          <w:color w:val="222222"/>
          <w:szCs w:val="24"/>
          <w:shd w:val="clear" w:color="auto" w:fill="FFFFFF"/>
          <w:lang w:val="en-US" w:eastAsia="zh-CN"/>
        </w:rPr>
      </w:pPr>
      <w:r w:rsidRPr="0015020D">
        <w:rPr>
          <w:rFonts w:eastAsiaTheme="minorEastAsia"/>
          <w:szCs w:val="24"/>
          <w:lang w:val="en-US" w:eastAsia="zh-CN"/>
        </w:rPr>
        <w:t>Nerf is a sensational work</w:t>
      </w:r>
      <w:r w:rsidR="00BC63C0" w:rsidRPr="0015020D">
        <w:rPr>
          <w:rFonts w:eastAsiaTheme="minorEastAsia"/>
          <w:szCs w:val="24"/>
          <w:lang w:val="en-US" w:eastAsia="zh-CN"/>
        </w:rPr>
        <w:t xml:space="preserve">, but it has to know the information of </w:t>
      </w:r>
      <w:r w:rsidR="00ED63C9">
        <w:rPr>
          <w:rFonts w:eastAsiaTheme="minorEastAsia"/>
          <w:szCs w:val="24"/>
          <w:lang w:val="en-US" w:eastAsia="zh-CN"/>
        </w:rPr>
        <w:t xml:space="preserve">the </w:t>
      </w:r>
      <w:r w:rsidR="00BC63C0" w:rsidRPr="0015020D">
        <w:rPr>
          <w:rFonts w:eastAsiaTheme="minorEastAsia"/>
          <w:szCs w:val="24"/>
          <w:lang w:val="en-US" w:eastAsia="zh-CN"/>
        </w:rPr>
        <w:t xml:space="preserve">pose matrices of the images. The </w:t>
      </w:r>
      <w:bookmarkStart w:id="15" w:name="_Hlk133043685"/>
      <w:r w:rsidR="00BC63C0" w:rsidRPr="0015020D">
        <w:rPr>
          <w:rFonts w:eastAsiaTheme="minorEastAsia"/>
          <w:szCs w:val="24"/>
          <w:lang w:val="en-US" w:eastAsia="zh-CN"/>
        </w:rPr>
        <w:t>Local Light Field Fusion (LLFF) dataset</w:t>
      </w:r>
      <w:bookmarkEnd w:id="15"/>
      <w:r w:rsidR="004905BD">
        <w:rPr>
          <w:rFonts w:eastAsiaTheme="minorEastAsia"/>
          <w:szCs w:val="24"/>
          <w:lang w:val="en-US" w:eastAsia="zh-CN"/>
        </w:rPr>
        <w:t>[5]</w:t>
      </w:r>
      <w:r w:rsidR="00BC63C0" w:rsidRPr="0015020D">
        <w:rPr>
          <w:rFonts w:eastAsiaTheme="minorEastAsia"/>
          <w:szCs w:val="24"/>
          <w:lang w:val="en-US" w:eastAsia="zh-CN"/>
        </w:rPr>
        <w:t xml:space="preserve">, which was used in the training process of Nerf, estimated the pose matrix information with the help of </w:t>
      </w:r>
      <w:proofErr w:type="spellStart"/>
      <w:r w:rsidR="00BC63C0" w:rsidRPr="0015020D">
        <w:rPr>
          <w:rFonts w:eastAsiaTheme="minorEastAsia"/>
          <w:szCs w:val="24"/>
          <w:lang w:val="en-US" w:eastAsia="zh-CN"/>
        </w:rPr>
        <w:t>Colmap</w:t>
      </w:r>
      <w:proofErr w:type="spellEnd"/>
      <w:r w:rsidR="00BC63C0" w:rsidRPr="0015020D">
        <w:rPr>
          <w:rFonts w:eastAsiaTheme="minorEastAsia"/>
          <w:szCs w:val="24"/>
          <w:lang w:val="en-US" w:eastAsia="zh-CN"/>
        </w:rPr>
        <w:t>, a software</w:t>
      </w:r>
      <w:r w:rsidR="00260B4C" w:rsidRPr="0015020D">
        <w:rPr>
          <w:rFonts w:eastAsiaTheme="minorEastAsia"/>
          <w:szCs w:val="24"/>
          <w:lang w:val="en-US" w:eastAsia="zh-CN"/>
        </w:rPr>
        <w:t xml:space="preserve"> that could reconstruct the geometric information through feature mapping. </w:t>
      </w:r>
      <w:r w:rsidR="00A25FD5" w:rsidRPr="0015020D">
        <w:rPr>
          <w:rFonts w:eastAsiaTheme="minorEastAsia"/>
          <w:szCs w:val="24"/>
          <w:lang w:val="en-US" w:eastAsia="zh-CN"/>
        </w:rPr>
        <w:t xml:space="preserve">Two subsequent </w:t>
      </w:r>
      <w:r w:rsidR="00ED63C9">
        <w:rPr>
          <w:rFonts w:eastAsiaTheme="minorEastAsia"/>
          <w:szCs w:val="24"/>
          <w:lang w:val="en-US" w:eastAsia="zh-CN"/>
        </w:rPr>
        <w:t>researchers</w:t>
      </w:r>
      <w:r w:rsidR="00A25FD5" w:rsidRPr="0015020D">
        <w:rPr>
          <w:rFonts w:eastAsiaTheme="minorEastAsia"/>
          <w:szCs w:val="24"/>
          <w:lang w:val="en-US" w:eastAsia="zh-CN"/>
        </w:rPr>
        <w:t xml:space="preserve"> wanted to replace the utility of </w:t>
      </w:r>
      <w:proofErr w:type="spellStart"/>
      <w:r w:rsidR="00A25FD5" w:rsidRPr="0015020D">
        <w:rPr>
          <w:rFonts w:eastAsiaTheme="minorEastAsia"/>
          <w:szCs w:val="24"/>
          <w:lang w:val="en-US" w:eastAsia="zh-CN"/>
        </w:rPr>
        <w:t>Colmap</w:t>
      </w:r>
      <w:proofErr w:type="spellEnd"/>
      <w:r w:rsidR="00A25FD5" w:rsidRPr="0015020D">
        <w:rPr>
          <w:rFonts w:eastAsiaTheme="minorEastAsia"/>
          <w:szCs w:val="24"/>
          <w:lang w:val="en-US" w:eastAsia="zh-CN"/>
        </w:rPr>
        <w:t xml:space="preserve"> with neural networks, the nerf-mm proposed by </w:t>
      </w:r>
      <w:r w:rsidR="00A25FD5" w:rsidRPr="0015020D">
        <w:rPr>
          <w:rFonts w:eastAsiaTheme="minorEastAsia"/>
          <w:color w:val="222222"/>
          <w:szCs w:val="24"/>
          <w:shd w:val="clear" w:color="auto" w:fill="FFFFFF"/>
          <w:lang w:val="en-US" w:eastAsia="zh-CN"/>
        </w:rPr>
        <w:t xml:space="preserve">Wang, Z et al.[2] integrate the learning of extrinsic information (Pose matrix and focal of </w:t>
      </w:r>
      <w:r w:rsidR="00ED63C9">
        <w:rPr>
          <w:rFonts w:eastAsiaTheme="minorEastAsia"/>
          <w:color w:val="222222"/>
          <w:szCs w:val="24"/>
          <w:shd w:val="clear" w:color="auto" w:fill="FFFFFF"/>
          <w:lang w:val="en-US" w:eastAsia="zh-CN"/>
        </w:rPr>
        <w:t xml:space="preserve">the </w:t>
      </w:r>
      <w:r w:rsidR="00A25FD5" w:rsidRPr="0015020D">
        <w:rPr>
          <w:rFonts w:eastAsiaTheme="minorEastAsia"/>
          <w:color w:val="222222"/>
          <w:szCs w:val="24"/>
          <w:shd w:val="clear" w:color="auto" w:fill="FFFFFF"/>
          <w:lang w:val="en-US" w:eastAsia="zh-CN"/>
        </w:rPr>
        <w:t xml:space="preserve">lens) into the training process of Nerf, while the Barf proposed by </w:t>
      </w:r>
      <w:r w:rsidR="00934A80" w:rsidRPr="0015020D">
        <w:rPr>
          <w:rFonts w:eastAsiaTheme="minorEastAsia"/>
          <w:color w:val="222222"/>
          <w:szCs w:val="24"/>
          <w:shd w:val="clear" w:color="auto" w:fill="FFFFFF"/>
          <w:lang w:val="en-US" w:eastAsia="zh-CN"/>
        </w:rPr>
        <w:t>Lin, C. H. et al.</w:t>
      </w:r>
      <w:r w:rsidR="002E3AE1" w:rsidRPr="0015020D">
        <w:rPr>
          <w:rFonts w:eastAsiaTheme="minorEastAsia"/>
          <w:color w:val="222222"/>
          <w:szCs w:val="24"/>
          <w:shd w:val="clear" w:color="auto" w:fill="FFFFFF"/>
          <w:lang w:val="en-US" w:eastAsia="zh-CN"/>
        </w:rPr>
        <w:t>[3]</w:t>
      </w:r>
      <w:r w:rsidR="00934A80" w:rsidRPr="0015020D">
        <w:rPr>
          <w:rFonts w:eastAsiaTheme="minorEastAsia"/>
          <w:color w:val="222222"/>
          <w:szCs w:val="24"/>
          <w:shd w:val="clear" w:color="auto" w:fill="FFFFFF"/>
          <w:lang w:val="en-US" w:eastAsia="zh-CN"/>
        </w:rPr>
        <w:t xml:space="preserve"> is motivated</w:t>
      </w:r>
      <w:r w:rsidR="00934A80" w:rsidRPr="0015020D">
        <w:rPr>
          <w:rFonts w:eastAsiaTheme="minorEastAsia" w:hint="eastAsia"/>
          <w:color w:val="222222"/>
          <w:szCs w:val="24"/>
          <w:shd w:val="clear" w:color="auto" w:fill="FFFFFF"/>
          <w:lang w:val="en-US" w:eastAsia="zh-CN"/>
        </w:rPr>
        <w:t xml:space="preserve"> </w:t>
      </w:r>
      <w:r w:rsidR="00934A80" w:rsidRPr="0015020D">
        <w:rPr>
          <w:rFonts w:eastAsiaTheme="minorEastAsia"/>
          <w:color w:val="222222"/>
          <w:szCs w:val="24"/>
          <w:shd w:val="clear" w:color="auto" w:fill="FFFFFF"/>
          <w:lang w:val="en-US" w:eastAsia="zh-CN"/>
        </w:rPr>
        <w:t xml:space="preserve">by mathematical insights, using bundle adjusting to correct the </w:t>
      </w:r>
      <w:r w:rsidR="00C71EEB" w:rsidRPr="0015020D">
        <w:rPr>
          <w:rFonts w:eastAsiaTheme="minorEastAsia"/>
          <w:color w:val="222222"/>
          <w:szCs w:val="24"/>
          <w:shd w:val="clear" w:color="auto" w:fill="FFFFFF"/>
          <w:lang w:val="en-US" w:eastAsia="zh-CN"/>
        </w:rPr>
        <w:t>p</w:t>
      </w:r>
      <w:r w:rsidR="00934A80" w:rsidRPr="0015020D">
        <w:rPr>
          <w:rFonts w:eastAsiaTheme="minorEastAsia"/>
          <w:color w:val="222222"/>
          <w:szCs w:val="24"/>
          <w:shd w:val="clear" w:color="auto" w:fill="FFFFFF"/>
          <w:lang w:val="en-US" w:eastAsia="zh-CN"/>
        </w:rPr>
        <w:t xml:space="preserve">ose </w:t>
      </w:r>
      <w:r w:rsidR="00C71EEB" w:rsidRPr="0015020D">
        <w:rPr>
          <w:rFonts w:eastAsiaTheme="minorEastAsia"/>
          <w:color w:val="222222"/>
          <w:szCs w:val="24"/>
          <w:shd w:val="clear" w:color="auto" w:fill="FFFFFF"/>
          <w:lang w:val="en-US" w:eastAsia="zh-CN"/>
        </w:rPr>
        <w:t>m</w:t>
      </w:r>
      <w:r w:rsidR="00934A80" w:rsidRPr="0015020D">
        <w:rPr>
          <w:rFonts w:eastAsiaTheme="minorEastAsia"/>
          <w:color w:val="222222"/>
          <w:szCs w:val="24"/>
          <w:shd w:val="clear" w:color="auto" w:fill="FFFFFF"/>
          <w:lang w:val="en-US" w:eastAsia="zh-CN"/>
        </w:rPr>
        <w:t>atrix.</w:t>
      </w:r>
    </w:p>
    <w:p w14:paraId="790147DF" w14:textId="412F28F1" w:rsidR="00401B8E" w:rsidRPr="0015020D" w:rsidRDefault="00401B8E" w:rsidP="00401B8E">
      <w:pPr>
        <w:rPr>
          <w:rFonts w:eastAsiaTheme="minorEastAsia"/>
          <w:szCs w:val="24"/>
          <w:lang w:val="en-US" w:eastAsia="zh-CN"/>
        </w:rPr>
      </w:pPr>
    </w:p>
    <w:p w14:paraId="5CCEB0D5" w14:textId="332A1C50" w:rsidR="00401B8E" w:rsidRPr="0015020D" w:rsidRDefault="005667EF" w:rsidP="00401B8E">
      <w:pPr>
        <w:rPr>
          <w:rFonts w:eastAsiaTheme="minorEastAsia"/>
          <w:szCs w:val="24"/>
          <w:lang w:val="en-US" w:eastAsia="zh-CN"/>
        </w:rPr>
      </w:pPr>
      <w:r w:rsidRPr="0015020D">
        <w:rPr>
          <w:rFonts w:eastAsiaTheme="minorEastAsia"/>
          <w:szCs w:val="24"/>
          <w:lang w:val="en-US" w:eastAsia="zh-CN"/>
        </w:rPr>
        <w:t xml:space="preserve">These works have yielded great results, but the learning of </w:t>
      </w:r>
      <w:r w:rsidR="00ED63C9">
        <w:rPr>
          <w:rFonts w:eastAsiaTheme="minorEastAsia"/>
          <w:szCs w:val="24"/>
          <w:lang w:val="en-US" w:eastAsia="zh-CN"/>
        </w:rPr>
        <w:t xml:space="preserve">the </w:t>
      </w:r>
      <w:r w:rsidRPr="0015020D">
        <w:rPr>
          <w:rFonts w:eastAsiaTheme="minorEastAsia"/>
          <w:szCs w:val="24"/>
          <w:lang w:val="en-US" w:eastAsia="zh-CN"/>
        </w:rPr>
        <w:t>pose matrix is largely bound with the training of Nerf, which means they m</w:t>
      </w:r>
      <w:r w:rsidR="00C71EEB" w:rsidRPr="0015020D">
        <w:rPr>
          <w:rFonts w:eastAsiaTheme="minorEastAsia"/>
          <w:szCs w:val="24"/>
          <w:lang w:val="en-US" w:eastAsia="zh-CN"/>
        </w:rPr>
        <w:t xml:space="preserve">ay </w:t>
      </w:r>
      <w:r w:rsidR="00C71EEB" w:rsidRPr="0015020D">
        <w:rPr>
          <w:rFonts w:eastAsiaTheme="minorEastAsia"/>
          <w:szCs w:val="24"/>
          <w:lang w:eastAsia="zh-CN"/>
        </w:rPr>
        <w:t xml:space="preserve">lack generalization(overfitting). It may need to be retrained with Nerf in new scenes. This project </w:t>
      </w:r>
      <w:r w:rsidR="00ED63C9">
        <w:rPr>
          <w:rFonts w:eastAsiaTheme="minorEastAsia"/>
          <w:szCs w:val="24"/>
          <w:lang w:eastAsia="zh-CN"/>
        </w:rPr>
        <w:t>wants</w:t>
      </w:r>
      <w:r w:rsidR="00C71EEB" w:rsidRPr="0015020D">
        <w:rPr>
          <w:rFonts w:eastAsiaTheme="minorEastAsia"/>
          <w:szCs w:val="24"/>
          <w:lang w:eastAsia="zh-CN"/>
        </w:rPr>
        <w:t xml:space="preserve"> to </w:t>
      </w:r>
      <w:r w:rsidR="008610C0" w:rsidRPr="0015020D">
        <w:rPr>
          <w:rFonts w:eastAsiaTheme="minorEastAsia"/>
          <w:szCs w:val="24"/>
          <w:lang w:eastAsia="zh-CN"/>
        </w:rPr>
        <w:t xml:space="preserve">establish a </w:t>
      </w:r>
      <w:r w:rsidR="00ED63C9">
        <w:rPr>
          <w:rFonts w:eastAsiaTheme="minorEastAsia"/>
          <w:szCs w:val="24"/>
          <w:lang w:eastAsia="zh-CN"/>
        </w:rPr>
        <w:t>two-step</w:t>
      </w:r>
      <w:r w:rsidR="008610C0" w:rsidRPr="0015020D">
        <w:rPr>
          <w:rFonts w:eastAsiaTheme="minorEastAsia"/>
          <w:szCs w:val="24"/>
          <w:lang w:eastAsia="zh-CN"/>
        </w:rPr>
        <w:t xml:space="preserve"> training process. We proposed a transformation net that would learn the rotation and translation between two images from </w:t>
      </w:r>
      <w:r w:rsidR="00ED63C9">
        <w:rPr>
          <w:rFonts w:eastAsiaTheme="minorEastAsia"/>
          <w:szCs w:val="24"/>
          <w:lang w:eastAsia="zh-CN"/>
        </w:rPr>
        <w:t xml:space="preserve">the </w:t>
      </w:r>
      <w:r w:rsidR="008610C0" w:rsidRPr="0015020D">
        <w:rPr>
          <w:rFonts w:eastAsiaTheme="minorEastAsia"/>
          <w:szCs w:val="24"/>
          <w:lang w:eastAsia="zh-CN"/>
        </w:rPr>
        <w:t>optic flow</w:t>
      </w:r>
      <w:r w:rsidR="00E10FCF" w:rsidRPr="0015020D">
        <w:rPr>
          <w:rFonts w:eastAsiaTheme="minorEastAsia"/>
          <w:szCs w:val="24"/>
          <w:lang w:eastAsia="zh-CN"/>
        </w:rPr>
        <w:t xml:space="preserve"> field</w:t>
      </w:r>
      <w:r w:rsidR="008610C0" w:rsidRPr="0015020D">
        <w:rPr>
          <w:rFonts w:eastAsiaTheme="minorEastAsia"/>
          <w:szCs w:val="24"/>
          <w:lang w:eastAsia="zh-CN"/>
        </w:rPr>
        <w:t xml:space="preserve">. Then the model could be further </w:t>
      </w:r>
      <w:r w:rsidR="00ED63C9">
        <w:rPr>
          <w:rFonts w:eastAsiaTheme="minorEastAsia"/>
          <w:szCs w:val="24"/>
          <w:lang w:eastAsia="zh-CN"/>
        </w:rPr>
        <w:t>fine-tuned</w:t>
      </w:r>
      <w:r w:rsidR="008610C0" w:rsidRPr="0015020D">
        <w:rPr>
          <w:rFonts w:eastAsiaTheme="minorEastAsia"/>
          <w:szCs w:val="24"/>
          <w:lang w:eastAsia="zh-CN"/>
        </w:rPr>
        <w:t xml:space="preserve"> by integrating </w:t>
      </w:r>
      <w:r w:rsidR="00ED63C9">
        <w:rPr>
          <w:rFonts w:eastAsiaTheme="minorEastAsia"/>
          <w:szCs w:val="24"/>
          <w:lang w:eastAsia="zh-CN"/>
        </w:rPr>
        <w:t xml:space="preserve">it </w:t>
      </w:r>
      <w:r w:rsidR="008610C0" w:rsidRPr="0015020D">
        <w:rPr>
          <w:rFonts w:eastAsiaTheme="minorEastAsia"/>
          <w:szCs w:val="24"/>
          <w:lang w:eastAsia="zh-CN"/>
        </w:rPr>
        <w:t>with Nerf.</w:t>
      </w:r>
    </w:p>
    <w:p w14:paraId="1CB8FA56" w14:textId="7F686412" w:rsidR="00401B8E" w:rsidRPr="0015020D" w:rsidRDefault="00401B8E" w:rsidP="00401B8E">
      <w:pPr>
        <w:rPr>
          <w:rFonts w:eastAsiaTheme="minorEastAsia"/>
          <w:szCs w:val="24"/>
          <w:lang w:val="en-US" w:eastAsia="zh-CN"/>
        </w:rPr>
      </w:pPr>
    </w:p>
    <w:p w14:paraId="62D3F488" w14:textId="7B5852F5" w:rsidR="00401B8E" w:rsidRPr="0015020D" w:rsidRDefault="00E10FCF" w:rsidP="004100AA">
      <w:pPr>
        <w:rPr>
          <w:rFonts w:eastAsiaTheme="minorEastAsia"/>
          <w:szCs w:val="24"/>
          <w:lang w:val="en-US" w:eastAsia="zh-CN"/>
        </w:rPr>
      </w:pPr>
      <w:r w:rsidRPr="0015020D">
        <w:rPr>
          <w:rFonts w:eastAsiaTheme="minorEastAsia"/>
          <w:szCs w:val="24"/>
          <w:lang w:val="en-US" w:eastAsia="zh-CN"/>
        </w:rPr>
        <w:t>The</w:t>
      </w:r>
      <w:r w:rsidR="004100AA" w:rsidRPr="0015020D">
        <w:rPr>
          <w:rFonts w:eastAsiaTheme="minorEastAsia"/>
          <w:szCs w:val="24"/>
          <w:lang w:val="en-US" w:eastAsia="zh-CN"/>
        </w:rPr>
        <w:t xml:space="preserve"> project also </w:t>
      </w:r>
      <w:r w:rsidR="00ED63C9">
        <w:rPr>
          <w:rFonts w:eastAsiaTheme="minorEastAsia"/>
          <w:szCs w:val="24"/>
          <w:lang w:val="en-US" w:eastAsia="zh-CN"/>
        </w:rPr>
        <w:t>makes</w:t>
      </w:r>
      <w:r w:rsidR="004100AA" w:rsidRPr="0015020D">
        <w:rPr>
          <w:rFonts w:eastAsiaTheme="minorEastAsia"/>
          <w:szCs w:val="24"/>
          <w:lang w:val="en-US" w:eastAsia="zh-CN"/>
        </w:rPr>
        <w:t xml:space="preserve"> use of mature </w:t>
      </w:r>
      <w:r w:rsidR="00ED63C9">
        <w:rPr>
          <w:rFonts w:eastAsiaTheme="minorEastAsia"/>
          <w:szCs w:val="24"/>
          <w:lang w:val="en-US" w:eastAsia="zh-CN"/>
        </w:rPr>
        <w:t>research</w:t>
      </w:r>
      <w:r w:rsidR="004100AA" w:rsidRPr="0015020D">
        <w:rPr>
          <w:rFonts w:eastAsiaTheme="minorEastAsia"/>
          <w:szCs w:val="24"/>
          <w:lang w:val="en-US" w:eastAsia="zh-CN"/>
        </w:rPr>
        <w:t xml:space="preserve"> in the optic flow field generate area. The work flownet2</w:t>
      </w:r>
      <w:r w:rsidR="002E3AE1" w:rsidRPr="0015020D">
        <w:rPr>
          <w:rFonts w:eastAsiaTheme="minorEastAsia"/>
          <w:szCs w:val="24"/>
          <w:lang w:val="en-US" w:eastAsia="zh-CN"/>
        </w:rPr>
        <w:t>[4]</w:t>
      </w:r>
      <w:r w:rsidR="004100AA" w:rsidRPr="0015020D">
        <w:rPr>
          <w:rFonts w:eastAsiaTheme="minorEastAsia"/>
          <w:szCs w:val="24"/>
          <w:lang w:val="en-US" w:eastAsia="zh-CN"/>
        </w:rPr>
        <w:t xml:space="preserve"> </w:t>
      </w:r>
      <w:r w:rsidR="00ED63C9">
        <w:rPr>
          <w:rFonts w:eastAsiaTheme="minorEastAsia"/>
          <w:szCs w:val="24"/>
          <w:lang w:val="en-US" w:eastAsia="zh-CN"/>
        </w:rPr>
        <w:t>investigates</w:t>
      </w:r>
      <w:r w:rsidR="004100AA" w:rsidRPr="0015020D">
        <w:rPr>
          <w:rFonts w:eastAsiaTheme="minorEastAsia"/>
          <w:szCs w:val="24"/>
          <w:lang w:val="en-US" w:eastAsia="zh-CN"/>
        </w:rPr>
        <w:t xml:space="preserve"> how to generate optic flow fields from two images. They design two </w:t>
      </w:r>
      <w:r w:rsidR="00ED63C9">
        <w:rPr>
          <w:rFonts w:eastAsiaTheme="minorEastAsia"/>
          <w:szCs w:val="24"/>
          <w:lang w:val="en-US" w:eastAsia="zh-CN"/>
        </w:rPr>
        <w:t>kinds</w:t>
      </w:r>
      <w:r w:rsidR="004100AA" w:rsidRPr="0015020D">
        <w:rPr>
          <w:rFonts w:eastAsiaTheme="minorEastAsia"/>
          <w:szCs w:val="24"/>
          <w:lang w:val="en-US" w:eastAsia="zh-CN"/>
        </w:rPr>
        <w:t xml:space="preserve"> of neural network </w:t>
      </w:r>
      <w:r w:rsidR="00ED63C9">
        <w:rPr>
          <w:rFonts w:eastAsiaTheme="minorEastAsia"/>
          <w:szCs w:val="24"/>
          <w:lang w:val="en-US" w:eastAsia="zh-CN"/>
        </w:rPr>
        <w:t>structures</w:t>
      </w:r>
      <w:r w:rsidR="004100AA" w:rsidRPr="0015020D">
        <w:rPr>
          <w:rFonts w:eastAsiaTheme="minorEastAsia"/>
          <w:szCs w:val="24"/>
          <w:lang w:val="en-US" w:eastAsia="zh-CN"/>
        </w:rPr>
        <w:t xml:space="preserve"> </w:t>
      </w:r>
      <w:proofErr w:type="spellStart"/>
      <w:r w:rsidR="004100AA" w:rsidRPr="0015020D">
        <w:rPr>
          <w:rFonts w:eastAsiaTheme="minorEastAsia"/>
          <w:szCs w:val="24"/>
          <w:lang w:val="en-US" w:eastAsia="zh-CN"/>
        </w:rPr>
        <w:t>Flow</w:t>
      </w:r>
      <w:r w:rsidR="002C7028" w:rsidRPr="0015020D">
        <w:rPr>
          <w:rFonts w:eastAsiaTheme="minorEastAsia"/>
          <w:szCs w:val="24"/>
          <w:lang w:val="en-US" w:eastAsia="zh-CN"/>
        </w:rPr>
        <w:t>N</w:t>
      </w:r>
      <w:r w:rsidR="004100AA" w:rsidRPr="0015020D">
        <w:rPr>
          <w:rFonts w:eastAsiaTheme="minorEastAsia"/>
          <w:szCs w:val="24"/>
          <w:lang w:val="en-US" w:eastAsia="zh-CN"/>
        </w:rPr>
        <w:t>etS</w:t>
      </w:r>
      <w:proofErr w:type="spellEnd"/>
      <w:r w:rsidR="004100AA" w:rsidRPr="0015020D">
        <w:rPr>
          <w:rFonts w:eastAsiaTheme="minorEastAsia"/>
          <w:szCs w:val="24"/>
          <w:lang w:val="en-US" w:eastAsia="zh-CN"/>
        </w:rPr>
        <w:t xml:space="preserve"> and </w:t>
      </w:r>
      <w:proofErr w:type="spellStart"/>
      <w:r w:rsidR="004100AA" w:rsidRPr="0015020D">
        <w:rPr>
          <w:rFonts w:eastAsiaTheme="minorEastAsia"/>
          <w:szCs w:val="24"/>
          <w:lang w:val="en-US" w:eastAsia="zh-CN"/>
        </w:rPr>
        <w:t>Flow</w:t>
      </w:r>
      <w:r w:rsidR="002C7028" w:rsidRPr="0015020D">
        <w:rPr>
          <w:rFonts w:eastAsiaTheme="minorEastAsia"/>
          <w:szCs w:val="24"/>
          <w:lang w:val="en-US" w:eastAsia="zh-CN"/>
        </w:rPr>
        <w:t>N</w:t>
      </w:r>
      <w:r w:rsidR="004100AA" w:rsidRPr="0015020D">
        <w:rPr>
          <w:rFonts w:eastAsiaTheme="minorEastAsia"/>
          <w:szCs w:val="24"/>
          <w:lang w:val="en-US" w:eastAsia="zh-CN"/>
        </w:rPr>
        <w:t>etC</w:t>
      </w:r>
      <w:proofErr w:type="spellEnd"/>
      <w:r w:rsidR="004100AA" w:rsidRPr="0015020D">
        <w:rPr>
          <w:rFonts w:eastAsiaTheme="minorEastAsia"/>
          <w:szCs w:val="24"/>
          <w:lang w:val="en-US" w:eastAsia="zh-CN"/>
        </w:rPr>
        <w:t xml:space="preserve"> for feature extracting and feature matching responsively. Then the neural networks are stacked </w:t>
      </w:r>
      <w:r w:rsidR="008B33D9" w:rsidRPr="0015020D">
        <w:rPr>
          <w:rFonts w:eastAsiaTheme="minorEastAsia"/>
          <w:szCs w:val="24"/>
          <w:lang w:val="en-US" w:eastAsia="zh-CN"/>
        </w:rPr>
        <w:t xml:space="preserve">together </w:t>
      </w:r>
      <w:r w:rsidR="004100AA" w:rsidRPr="0015020D">
        <w:rPr>
          <w:rFonts w:eastAsiaTheme="minorEastAsia"/>
          <w:szCs w:val="24"/>
          <w:lang w:val="en-US" w:eastAsia="zh-CN"/>
        </w:rPr>
        <w:t xml:space="preserve">to generate </w:t>
      </w:r>
      <w:r w:rsidR="00ED63C9">
        <w:rPr>
          <w:rFonts w:eastAsiaTheme="minorEastAsia"/>
          <w:szCs w:val="24"/>
          <w:lang w:val="en-US" w:eastAsia="zh-CN"/>
        </w:rPr>
        <w:t>a high-precision</w:t>
      </w:r>
      <w:r w:rsidR="004100AA" w:rsidRPr="0015020D">
        <w:rPr>
          <w:rFonts w:eastAsiaTheme="minorEastAsia"/>
          <w:szCs w:val="24"/>
          <w:lang w:val="en-US" w:eastAsia="zh-CN"/>
        </w:rPr>
        <w:t xml:space="preserve"> </w:t>
      </w:r>
      <w:proofErr w:type="spellStart"/>
      <w:r w:rsidR="004100AA" w:rsidRPr="0015020D">
        <w:rPr>
          <w:rFonts w:eastAsiaTheme="minorEastAsia"/>
          <w:szCs w:val="24"/>
          <w:lang w:val="en-US" w:eastAsia="zh-CN"/>
        </w:rPr>
        <w:t>optic</w:t>
      </w:r>
      <w:proofErr w:type="spellEnd"/>
      <w:r w:rsidR="004100AA" w:rsidRPr="0015020D">
        <w:rPr>
          <w:rFonts w:eastAsiaTheme="minorEastAsia"/>
          <w:szCs w:val="24"/>
          <w:lang w:val="en-US" w:eastAsia="zh-CN"/>
        </w:rPr>
        <w:t xml:space="preserve"> flow field.</w:t>
      </w:r>
    </w:p>
    <w:p w14:paraId="08339AA0" w14:textId="77777777" w:rsidR="00401B8E" w:rsidRDefault="00401B8E" w:rsidP="00401B8E">
      <w:pPr>
        <w:rPr>
          <w:rFonts w:eastAsiaTheme="minorEastAsia"/>
          <w:lang w:val="en-US" w:eastAsia="zh-CN"/>
        </w:rPr>
      </w:pPr>
    </w:p>
    <w:p w14:paraId="61ABC8AB" w14:textId="77777777" w:rsidR="00B92BA4" w:rsidRDefault="00B92BA4" w:rsidP="00401B8E">
      <w:pPr>
        <w:rPr>
          <w:rFonts w:eastAsiaTheme="minorEastAsia"/>
          <w:lang w:val="en-US" w:eastAsia="zh-CN"/>
        </w:rPr>
      </w:pPr>
    </w:p>
    <w:p w14:paraId="6D647EBB" w14:textId="77777777" w:rsidR="00B92BA4" w:rsidRDefault="00B92BA4" w:rsidP="00401B8E">
      <w:pPr>
        <w:rPr>
          <w:rFonts w:eastAsiaTheme="minorEastAsia"/>
          <w:lang w:val="en-US" w:eastAsia="zh-CN"/>
        </w:rPr>
      </w:pPr>
    </w:p>
    <w:p w14:paraId="259B5CF1" w14:textId="77777777" w:rsidR="00B92BA4" w:rsidRDefault="00B92BA4" w:rsidP="00401B8E">
      <w:pPr>
        <w:rPr>
          <w:rFonts w:eastAsiaTheme="minorEastAsia"/>
          <w:lang w:val="en-US" w:eastAsia="zh-CN"/>
        </w:rPr>
      </w:pPr>
    </w:p>
    <w:p w14:paraId="3CCC7AA8" w14:textId="77777777" w:rsidR="00B92BA4" w:rsidRDefault="00B92BA4" w:rsidP="00401B8E">
      <w:pPr>
        <w:rPr>
          <w:rFonts w:eastAsiaTheme="minorEastAsia"/>
          <w:lang w:val="en-US" w:eastAsia="zh-CN"/>
        </w:rPr>
      </w:pPr>
    </w:p>
    <w:p w14:paraId="54BAA899" w14:textId="77777777" w:rsidR="00B92BA4" w:rsidRDefault="00B92BA4" w:rsidP="00401B8E">
      <w:pPr>
        <w:rPr>
          <w:rFonts w:eastAsiaTheme="minorEastAsia"/>
          <w:lang w:val="en-US" w:eastAsia="zh-CN"/>
        </w:rPr>
      </w:pPr>
    </w:p>
    <w:p w14:paraId="187EE0B2" w14:textId="77777777" w:rsidR="00B92BA4" w:rsidRDefault="00B92BA4" w:rsidP="00401B8E">
      <w:pPr>
        <w:rPr>
          <w:rFonts w:eastAsiaTheme="minorEastAsia"/>
          <w:lang w:val="en-US" w:eastAsia="zh-CN"/>
        </w:rPr>
      </w:pPr>
    </w:p>
    <w:p w14:paraId="664A50F7" w14:textId="77777777" w:rsidR="00B92BA4" w:rsidRDefault="00B92BA4" w:rsidP="00401B8E">
      <w:pPr>
        <w:rPr>
          <w:rFonts w:eastAsiaTheme="minorEastAsia"/>
          <w:lang w:val="en-US" w:eastAsia="zh-CN"/>
        </w:rPr>
      </w:pPr>
    </w:p>
    <w:p w14:paraId="24099598" w14:textId="77777777" w:rsidR="00B92BA4" w:rsidRDefault="00B92BA4" w:rsidP="00401B8E">
      <w:pPr>
        <w:rPr>
          <w:rFonts w:eastAsiaTheme="minorEastAsia"/>
          <w:lang w:val="en-US" w:eastAsia="zh-CN"/>
        </w:rPr>
      </w:pPr>
    </w:p>
    <w:p w14:paraId="44FD12DA" w14:textId="77777777" w:rsidR="00B92BA4" w:rsidRDefault="00B92BA4" w:rsidP="00401B8E">
      <w:pPr>
        <w:rPr>
          <w:rFonts w:eastAsiaTheme="minorEastAsia"/>
          <w:lang w:val="en-US" w:eastAsia="zh-CN"/>
        </w:rPr>
      </w:pPr>
    </w:p>
    <w:p w14:paraId="6A9CBF5D" w14:textId="77777777" w:rsidR="00B92BA4" w:rsidRDefault="00B92BA4" w:rsidP="00401B8E">
      <w:pPr>
        <w:rPr>
          <w:rFonts w:eastAsiaTheme="minorEastAsia"/>
          <w:lang w:val="en-US" w:eastAsia="zh-CN"/>
        </w:rPr>
      </w:pPr>
    </w:p>
    <w:p w14:paraId="79EAD9FC" w14:textId="77777777" w:rsidR="00B92BA4" w:rsidRDefault="00B92BA4" w:rsidP="00401B8E">
      <w:pPr>
        <w:rPr>
          <w:rFonts w:eastAsiaTheme="minorEastAsia"/>
          <w:lang w:val="en-US" w:eastAsia="zh-CN"/>
        </w:rPr>
      </w:pPr>
    </w:p>
    <w:p w14:paraId="49058DD4" w14:textId="77777777" w:rsidR="0015020D" w:rsidRDefault="0015020D" w:rsidP="00401B8E">
      <w:pPr>
        <w:rPr>
          <w:rFonts w:eastAsiaTheme="minorEastAsia"/>
          <w:lang w:val="en-US" w:eastAsia="zh-CN"/>
        </w:rPr>
      </w:pPr>
    </w:p>
    <w:p w14:paraId="3E5D8830" w14:textId="77777777" w:rsidR="0015020D" w:rsidRDefault="0015020D" w:rsidP="00401B8E">
      <w:pPr>
        <w:rPr>
          <w:rFonts w:eastAsiaTheme="minorEastAsia"/>
          <w:lang w:val="en-US" w:eastAsia="zh-CN"/>
        </w:rPr>
      </w:pPr>
    </w:p>
    <w:p w14:paraId="65161C47" w14:textId="77777777" w:rsidR="0015020D" w:rsidRDefault="0015020D" w:rsidP="00401B8E">
      <w:pPr>
        <w:rPr>
          <w:rFonts w:eastAsiaTheme="minorEastAsia"/>
          <w:lang w:val="en-US" w:eastAsia="zh-CN"/>
        </w:rPr>
      </w:pPr>
    </w:p>
    <w:p w14:paraId="06A4E21C" w14:textId="77777777" w:rsidR="0015020D" w:rsidRDefault="0015020D" w:rsidP="00401B8E">
      <w:pPr>
        <w:rPr>
          <w:rFonts w:eastAsiaTheme="minorEastAsia"/>
          <w:lang w:val="en-US" w:eastAsia="zh-CN"/>
        </w:rPr>
      </w:pPr>
    </w:p>
    <w:p w14:paraId="03D286C1" w14:textId="77777777" w:rsidR="0015020D" w:rsidRDefault="0015020D" w:rsidP="00401B8E">
      <w:pPr>
        <w:rPr>
          <w:rFonts w:eastAsiaTheme="minorEastAsia"/>
          <w:lang w:val="en-US" w:eastAsia="zh-CN"/>
        </w:rPr>
      </w:pPr>
    </w:p>
    <w:p w14:paraId="766F51E4" w14:textId="35ECF66D" w:rsidR="00B92BA4" w:rsidRDefault="00B92BA4" w:rsidP="00B92BA4">
      <w:pPr>
        <w:pStyle w:val="af6"/>
        <w:rPr>
          <w:lang w:val="en-US" w:eastAsia="zh-CN"/>
        </w:rPr>
      </w:pPr>
      <w:bookmarkStart w:id="16" w:name="_Toc133282023"/>
      <w:r w:rsidRPr="00780A74">
        <w:rPr>
          <w:lang w:val="en-US" w:eastAsia="zh-CN"/>
        </w:rPr>
        <w:lastRenderedPageBreak/>
        <w:t>Chapter</w:t>
      </w:r>
      <w:r>
        <w:rPr>
          <w:lang w:val="en-US" w:eastAsia="zh-CN"/>
        </w:rPr>
        <w:t>2</w:t>
      </w:r>
      <w:r w:rsidRPr="00780A74">
        <w:rPr>
          <w:lang w:val="en-US" w:eastAsia="zh-CN"/>
        </w:rPr>
        <w:t xml:space="preserve"> </w:t>
      </w:r>
      <w:r w:rsidRPr="00780A74">
        <w:rPr>
          <w:lang w:eastAsia="zh-CN"/>
        </w:rPr>
        <w:br/>
      </w:r>
      <w:r>
        <w:rPr>
          <w:lang w:val="en-US" w:eastAsia="zh-CN"/>
        </w:rPr>
        <w:t xml:space="preserve"> </w:t>
      </w:r>
      <w:r w:rsidR="002E3AE1">
        <w:rPr>
          <w:lang w:val="en-US" w:eastAsia="zh-CN"/>
        </w:rPr>
        <w:t>Related work</w:t>
      </w:r>
      <w:bookmarkEnd w:id="16"/>
    </w:p>
    <w:p w14:paraId="62E646C3" w14:textId="73287BEC" w:rsidR="00B92BA4" w:rsidRPr="00CE7C39" w:rsidRDefault="00B92BA4" w:rsidP="00B92BA4">
      <w:pPr>
        <w:pStyle w:val="2"/>
        <w:rPr>
          <w:rFonts w:eastAsiaTheme="minorEastAsia"/>
          <w:lang w:val="en-US" w:eastAsia="zh-CN"/>
        </w:rPr>
      </w:pPr>
      <w:bookmarkStart w:id="17" w:name="_Toc110648683"/>
      <w:bookmarkStart w:id="18" w:name="_Toc133282024"/>
      <w:r w:rsidRPr="00CE7C39">
        <w:rPr>
          <w:rFonts w:eastAsiaTheme="minorEastAsia" w:hint="eastAsia"/>
          <w:lang w:val="en-US" w:eastAsia="zh-CN"/>
        </w:rPr>
        <w:t>1</w:t>
      </w:r>
      <w:r w:rsidRPr="00CE7C39">
        <w:rPr>
          <w:rFonts w:eastAsiaTheme="minorEastAsia"/>
          <w:lang w:val="en-US" w:eastAsia="zh-CN"/>
        </w:rPr>
        <w:t>.</w:t>
      </w:r>
      <w:r w:rsidR="0015020D">
        <w:rPr>
          <w:rFonts w:eastAsiaTheme="minorEastAsia"/>
          <w:lang w:val="en-US" w:eastAsia="zh-CN"/>
        </w:rPr>
        <w:t>1</w:t>
      </w:r>
      <w:r w:rsidRPr="00CE7C39">
        <w:rPr>
          <w:rFonts w:eastAsiaTheme="minorEastAsia"/>
          <w:lang w:val="en-US" w:eastAsia="zh-CN"/>
        </w:rPr>
        <w:t xml:space="preserve"> </w:t>
      </w:r>
      <w:bookmarkEnd w:id="17"/>
      <w:r>
        <w:rPr>
          <w:rFonts w:eastAsiaTheme="minorEastAsia"/>
          <w:lang w:val="en-US" w:eastAsia="zh-CN"/>
        </w:rPr>
        <w:t>Neural Radiance Field</w:t>
      </w:r>
      <w:bookmarkEnd w:id="18"/>
    </w:p>
    <w:p w14:paraId="1F8CEBB9" w14:textId="7769EE79" w:rsidR="00B92BA4" w:rsidRPr="0015020D" w:rsidRDefault="00B92BA4" w:rsidP="00B92BA4">
      <w:pPr>
        <w:jc w:val="both"/>
        <w:rPr>
          <w:rFonts w:eastAsiaTheme="minorEastAsia"/>
          <w:szCs w:val="24"/>
          <w:lang w:val="en-US" w:eastAsia="zh-CN"/>
        </w:rPr>
      </w:pPr>
      <w:bookmarkStart w:id="19" w:name="_Hlk132860553"/>
      <w:r w:rsidRPr="0015020D">
        <w:rPr>
          <w:rFonts w:eastAsiaTheme="minorEastAsia"/>
          <w:szCs w:val="24"/>
          <w:lang w:val="en-US" w:eastAsia="zh-CN"/>
        </w:rPr>
        <w:t>Neural radiance field</w:t>
      </w:r>
      <w:r w:rsidR="002E3AE1" w:rsidRPr="0015020D">
        <w:rPr>
          <w:rFonts w:eastAsiaTheme="minorEastAsia"/>
          <w:szCs w:val="24"/>
          <w:lang w:val="en-US" w:eastAsia="zh-CN"/>
        </w:rPr>
        <w:t>[1]</w:t>
      </w:r>
      <w:r w:rsidRPr="0015020D">
        <w:rPr>
          <w:rFonts w:eastAsiaTheme="minorEastAsia"/>
          <w:szCs w:val="24"/>
          <w:lang w:val="en-US" w:eastAsia="zh-CN"/>
        </w:rPr>
        <w:t xml:space="preserve"> is a concept of simulating</w:t>
      </w:r>
      <w:bookmarkEnd w:id="19"/>
      <w:r w:rsidRPr="0015020D">
        <w:rPr>
          <w:rFonts w:eastAsiaTheme="minorEastAsia"/>
          <w:szCs w:val="24"/>
          <w:lang w:val="en-US" w:eastAsia="zh-CN"/>
        </w:rPr>
        <w:t xml:space="preserve"> the Plenoptic Function with </w:t>
      </w:r>
      <w:r w:rsidR="00ED63C9">
        <w:rPr>
          <w:rFonts w:eastAsiaTheme="minorEastAsia"/>
          <w:szCs w:val="24"/>
          <w:lang w:val="en-US" w:eastAsia="zh-CN"/>
        </w:rPr>
        <w:t xml:space="preserve">a </w:t>
      </w:r>
      <w:r w:rsidRPr="0015020D">
        <w:rPr>
          <w:rFonts w:eastAsiaTheme="minorEastAsia"/>
          <w:szCs w:val="24"/>
          <w:lang w:val="en-US" w:eastAsia="zh-CN"/>
        </w:rPr>
        <w:t xml:space="preserve">neural network, which was proposed by </w:t>
      </w:r>
      <w:r w:rsidRPr="0015020D">
        <w:rPr>
          <w:color w:val="222222"/>
          <w:szCs w:val="24"/>
          <w:shd w:val="clear" w:color="auto" w:fill="FFFFFF"/>
        </w:rPr>
        <w:t>Mildenhall, B.</w:t>
      </w:r>
      <w:r w:rsidRPr="0015020D">
        <w:rPr>
          <w:rFonts w:eastAsiaTheme="minorEastAsia"/>
          <w:szCs w:val="24"/>
          <w:lang w:val="en-US" w:eastAsia="zh-CN"/>
        </w:rPr>
        <w:t xml:space="preserve"> et al. There are mainly two steps in the training process. In the first step, the neural network would receive spatial location (x, y, z) and viewing direction (θ, φ)) as input, then predict volume density and view-dependent emitted radiance (or the RGB color) at that spatial location. The second step is volume rendering. In theory, the cumulation of emitted radiance along a directed ray will finally be reflected as a pixel in </w:t>
      </w:r>
      <w:r w:rsidR="00ED63C9">
        <w:rPr>
          <w:rFonts w:eastAsiaTheme="minorEastAsia"/>
          <w:szCs w:val="24"/>
          <w:lang w:val="en-US" w:eastAsia="zh-CN"/>
        </w:rPr>
        <w:t xml:space="preserve">the </w:t>
      </w:r>
      <w:r w:rsidRPr="0015020D">
        <w:rPr>
          <w:rFonts w:eastAsiaTheme="minorEastAsia"/>
          <w:szCs w:val="24"/>
          <w:lang w:val="en-US" w:eastAsia="zh-CN"/>
        </w:rPr>
        <w:t xml:space="preserve">image. The algorithm would sample points along the ray directed from image pixel to focal, using the loss between RGB of pixel and cumulated radiance to supervise the training of </w:t>
      </w:r>
      <w:r w:rsidR="00ED63C9">
        <w:rPr>
          <w:rFonts w:eastAsiaTheme="minorEastAsia"/>
          <w:szCs w:val="24"/>
          <w:lang w:val="en-US" w:eastAsia="zh-CN"/>
        </w:rPr>
        <w:t xml:space="preserve">the </w:t>
      </w:r>
      <w:r w:rsidRPr="0015020D">
        <w:rPr>
          <w:rFonts w:eastAsiaTheme="minorEastAsia"/>
          <w:szCs w:val="24"/>
          <w:lang w:val="en-US" w:eastAsia="zh-CN"/>
        </w:rPr>
        <w:t xml:space="preserve">neural network. Though this is a work with </w:t>
      </w:r>
      <w:r w:rsidR="00ED63C9">
        <w:rPr>
          <w:rFonts w:eastAsiaTheme="minorEastAsia"/>
          <w:szCs w:val="24"/>
          <w:lang w:val="en-US" w:eastAsia="zh-CN"/>
        </w:rPr>
        <w:t xml:space="preserve">a </w:t>
      </w:r>
      <w:r w:rsidRPr="0015020D">
        <w:rPr>
          <w:rFonts w:eastAsiaTheme="minorEastAsia"/>
          <w:szCs w:val="24"/>
          <w:lang w:val="en-US" w:eastAsia="zh-CN"/>
        </w:rPr>
        <w:t xml:space="preserve">solid foundation, there are too many limitations in implementation. For instance, it can’t be applied </w:t>
      </w:r>
      <w:r w:rsidR="00ED63C9">
        <w:rPr>
          <w:rFonts w:eastAsiaTheme="minorEastAsia"/>
          <w:szCs w:val="24"/>
          <w:lang w:val="en-US" w:eastAsia="zh-CN"/>
        </w:rPr>
        <w:t>to</w:t>
      </w:r>
      <w:r w:rsidRPr="0015020D">
        <w:rPr>
          <w:rFonts w:eastAsiaTheme="minorEastAsia"/>
          <w:szCs w:val="24"/>
          <w:lang w:val="en-US" w:eastAsia="zh-CN"/>
        </w:rPr>
        <w:t xml:space="preserve"> dynamic scenes, the process of sampling points is </w:t>
      </w:r>
      <w:r w:rsidR="00ED63C9">
        <w:rPr>
          <w:rFonts w:eastAsiaTheme="minorEastAsia"/>
          <w:szCs w:val="24"/>
          <w:lang w:val="en-US" w:eastAsia="zh-CN"/>
        </w:rPr>
        <w:t>time-consuming</w:t>
      </w:r>
      <w:r w:rsidRPr="0015020D">
        <w:rPr>
          <w:rFonts w:eastAsiaTheme="minorEastAsia"/>
          <w:szCs w:val="24"/>
          <w:lang w:val="en-US" w:eastAsia="zh-CN"/>
        </w:rPr>
        <w:t>, and the pose matrices of images must be known.</w:t>
      </w:r>
    </w:p>
    <w:p w14:paraId="7C3BDF29" w14:textId="1F93B75D" w:rsidR="00B92BA4" w:rsidRPr="00CE7C39" w:rsidRDefault="00B92BA4" w:rsidP="00B92BA4">
      <w:pPr>
        <w:pStyle w:val="2"/>
        <w:rPr>
          <w:rFonts w:eastAsiaTheme="minorEastAsia"/>
          <w:lang w:val="en-US" w:eastAsia="zh-CN"/>
        </w:rPr>
      </w:pPr>
      <w:bookmarkStart w:id="20" w:name="_Toc133282025"/>
      <w:r w:rsidRPr="00CE7C39">
        <w:rPr>
          <w:rFonts w:eastAsiaTheme="minorEastAsia" w:hint="eastAsia"/>
          <w:lang w:val="en-US" w:eastAsia="zh-CN"/>
        </w:rPr>
        <w:t>1</w:t>
      </w:r>
      <w:r w:rsidRPr="00CE7C39">
        <w:rPr>
          <w:rFonts w:eastAsiaTheme="minorEastAsia"/>
          <w:lang w:val="en-US" w:eastAsia="zh-CN"/>
        </w:rPr>
        <w:t xml:space="preserve">.2 </w:t>
      </w:r>
      <w:r>
        <w:rPr>
          <w:rFonts w:eastAsiaTheme="minorEastAsia"/>
          <w:lang w:val="en-US" w:eastAsia="zh-CN"/>
        </w:rPr>
        <w:t>Nerf</w:t>
      </w:r>
      <w:r w:rsidR="002E3AE1">
        <w:rPr>
          <w:rFonts w:eastAsiaTheme="minorEastAsia"/>
          <w:lang w:val="en-US" w:eastAsia="zh-CN"/>
        </w:rPr>
        <w:t>-mm</w:t>
      </w:r>
      <w:bookmarkEnd w:id="20"/>
    </w:p>
    <w:p w14:paraId="6578606E" w14:textId="4F96BFE0" w:rsidR="00B92BA4" w:rsidRPr="0015020D" w:rsidRDefault="00B92BA4" w:rsidP="00840A1B">
      <w:pPr>
        <w:jc w:val="both"/>
        <w:rPr>
          <w:rFonts w:eastAsiaTheme="minorEastAsia"/>
          <w:szCs w:val="24"/>
          <w:lang w:val="en-US" w:eastAsia="zh-CN"/>
        </w:rPr>
      </w:pPr>
      <w:r w:rsidRPr="0015020D">
        <w:rPr>
          <w:rFonts w:eastAsiaTheme="minorEastAsia"/>
          <w:szCs w:val="24"/>
          <w:lang w:val="en-US" w:eastAsia="zh-CN"/>
        </w:rPr>
        <w:t xml:space="preserve">Some of the </w:t>
      </w:r>
      <w:r w:rsidR="00ED63C9">
        <w:rPr>
          <w:rFonts w:eastAsiaTheme="minorEastAsia"/>
          <w:szCs w:val="24"/>
          <w:lang w:val="en-US" w:eastAsia="zh-CN"/>
        </w:rPr>
        <w:t>researchers</w:t>
      </w:r>
      <w:r w:rsidRPr="0015020D">
        <w:rPr>
          <w:rFonts w:eastAsiaTheme="minorEastAsia"/>
          <w:szCs w:val="24"/>
          <w:lang w:val="en-US" w:eastAsia="zh-CN"/>
        </w:rPr>
        <w:t xml:space="preserve"> want to make </w:t>
      </w:r>
      <w:r w:rsidR="00ED63C9">
        <w:rPr>
          <w:rFonts w:eastAsiaTheme="minorEastAsia"/>
          <w:szCs w:val="24"/>
          <w:lang w:val="en-US" w:eastAsia="zh-CN"/>
        </w:rPr>
        <w:t>Nerf</w:t>
      </w:r>
      <w:r w:rsidRPr="0015020D">
        <w:rPr>
          <w:rFonts w:eastAsiaTheme="minorEastAsia"/>
          <w:szCs w:val="24"/>
          <w:lang w:val="en-US" w:eastAsia="zh-CN"/>
        </w:rPr>
        <w:t xml:space="preserve"> capable of training without known camera information. Nerf-mm</w:t>
      </w:r>
      <w:r w:rsidR="002E3AE1" w:rsidRPr="0015020D">
        <w:rPr>
          <w:rFonts w:eastAsiaTheme="minorEastAsia"/>
          <w:szCs w:val="24"/>
          <w:lang w:val="en-US" w:eastAsia="zh-CN"/>
        </w:rPr>
        <w:t>[2]</w:t>
      </w:r>
      <w:r w:rsidRPr="0015020D">
        <w:rPr>
          <w:rFonts w:eastAsiaTheme="minorEastAsia"/>
          <w:szCs w:val="24"/>
          <w:lang w:val="en-US" w:eastAsia="zh-CN"/>
        </w:rPr>
        <w:t xml:space="preserve"> is a successful one among them.</w:t>
      </w:r>
      <w:r w:rsidR="002E3AE1" w:rsidRPr="0015020D">
        <w:rPr>
          <w:rFonts w:eastAsiaTheme="minorEastAsia"/>
          <w:szCs w:val="24"/>
          <w:lang w:val="en-US" w:eastAsia="zh-CN"/>
        </w:rPr>
        <w:t xml:space="preserve"> This work </w:t>
      </w:r>
      <w:r w:rsidR="00ED63C9">
        <w:rPr>
          <w:rFonts w:eastAsiaTheme="minorEastAsia"/>
          <w:szCs w:val="24"/>
          <w:lang w:val="en-US" w:eastAsia="zh-CN"/>
        </w:rPr>
        <w:t>uses</w:t>
      </w:r>
      <w:r w:rsidR="002E3AE1" w:rsidRPr="0015020D">
        <w:rPr>
          <w:rFonts w:eastAsiaTheme="minorEastAsia"/>
          <w:szCs w:val="24"/>
          <w:lang w:val="en-US" w:eastAsia="zh-CN"/>
        </w:rPr>
        <w:t xml:space="preserve"> another two neural networks to estimate the Pose matrix and the focal length, then the neural radiance field would be generated on the estimated parameters. There is only one loss function in this process</w:t>
      </w:r>
      <w:r w:rsidR="00ED63C9">
        <w:rPr>
          <w:rFonts w:eastAsiaTheme="minorEastAsia"/>
          <w:szCs w:val="24"/>
          <w:lang w:val="en-US" w:eastAsia="zh-CN"/>
        </w:rPr>
        <w:t>: the</w:t>
      </w:r>
      <w:r w:rsidR="002E3AE1" w:rsidRPr="0015020D">
        <w:rPr>
          <w:rFonts w:eastAsiaTheme="minorEastAsia"/>
          <w:szCs w:val="24"/>
          <w:lang w:val="en-US" w:eastAsia="zh-CN"/>
        </w:rPr>
        <w:t xml:space="preserve"> difference between </w:t>
      </w:r>
      <w:r w:rsidR="00840A1B" w:rsidRPr="0015020D">
        <w:rPr>
          <w:rFonts w:eastAsiaTheme="minorEastAsia"/>
          <w:szCs w:val="24"/>
          <w:lang w:val="en-US" w:eastAsia="zh-CN"/>
        </w:rPr>
        <w:t>ground</w:t>
      </w:r>
      <w:r w:rsidR="002E3AE1" w:rsidRPr="0015020D">
        <w:rPr>
          <w:rFonts w:eastAsiaTheme="minorEastAsia"/>
          <w:szCs w:val="24"/>
          <w:lang w:val="en-US" w:eastAsia="zh-CN"/>
        </w:rPr>
        <w:t xml:space="preserve"> </w:t>
      </w:r>
      <w:r w:rsidR="00840A1B" w:rsidRPr="0015020D">
        <w:rPr>
          <w:rFonts w:eastAsiaTheme="minorEastAsia"/>
          <w:szCs w:val="24"/>
          <w:lang w:val="en-US" w:eastAsia="zh-CN"/>
        </w:rPr>
        <w:t xml:space="preserve">truth </w:t>
      </w:r>
      <w:r w:rsidR="002E3AE1" w:rsidRPr="0015020D">
        <w:rPr>
          <w:rFonts w:eastAsiaTheme="minorEastAsia"/>
          <w:szCs w:val="24"/>
          <w:lang w:val="en-US" w:eastAsia="zh-CN"/>
        </w:rPr>
        <w:t xml:space="preserve">pixel </w:t>
      </w:r>
      <w:r w:rsidR="00840A1B" w:rsidRPr="0015020D">
        <w:rPr>
          <w:rFonts w:eastAsiaTheme="minorEastAsia"/>
          <w:szCs w:val="24"/>
          <w:lang w:val="en-US" w:eastAsia="zh-CN"/>
        </w:rPr>
        <w:t>color</w:t>
      </w:r>
      <w:r w:rsidR="002E3AE1" w:rsidRPr="0015020D">
        <w:rPr>
          <w:rFonts w:eastAsiaTheme="minorEastAsia"/>
          <w:szCs w:val="24"/>
          <w:lang w:val="en-US" w:eastAsia="zh-CN"/>
        </w:rPr>
        <w:t xml:space="preserve"> and </w:t>
      </w:r>
      <w:r w:rsidR="00840A1B" w:rsidRPr="0015020D">
        <w:rPr>
          <w:rFonts w:eastAsiaTheme="minorEastAsia"/>
          <w:szCs w:val="24"/>
          <w:lang w:val="en-US" w:eastAsia="zh-CN"/>
        </w:rPr>
        <w:t>rendered color.</w:t>
      </w:r>
      <w:r w:rsidR="000D290E" w:rsidRPr="0015020D">
        <w:rPr>
          <w:rFonts w:eastAsiaTheme="minorEastAsia"/>
          <w:szCs w:val="24"/>
          <w:lang w:val="en-US" w:eastAsia="zh-CN"/>
        </w:rPr>
        <w:t xml:space="preserve"> Though using neural </w:t>
      </w:r>
      <w:r w:rsidR="00ED63C9">
        <w:rPr>
          <w:rFonts w:eastAsiaTheme="minorEastAsia"/>
          <w:szCs w:val="24"/>
          <w:lang w:val="en-US" w:eastAsia="zh-CN"/>
        </w:rPr>
        <w:t>networks</w:t>
      </w:r>
      <w:r w:rsidR="000D290E" w:rsidRPr="0015020D">
        <w:rPr>
          <w:rFonts w:eastAsiaTheme="minorEastAsia"/>
          <w:szCs w:val="24"/>
          <w:lang w:val="en-US" w:eastAsia="zh-CN"/>
        </w:rPr>
        <w:t xml:space="preserve"> in estimation </w:t>
      </w:r>
      <w:r w:rsidR="00ED63C9">
        <w:rPr>
          <w:rFonts w:eastAsiaTheme="minorEastAsia"/>
          <w:szCs w:val="24"/>
          <w:lang w:val="en-US" w:eastAsia="zh-CN"/>
        </w:rPr>
        <w:t>tasks</w:t>
      </w:r>
      <w:r w:rsidR="000D290E" w:rsidRPr="0015020D">
        <w:rPr>
          <w:rFonts w:eastAsiaTheme="minorEastAsia"/>
          <w:szCs w:val="24"/>
          <w:lang w:val="en-US" w:eastAsia="zh-CN"/>
        </w:rPr>
        <w:t xml:space="preserve"> is </w:t>
      </w:r>
      <w:r w:rsidR="00ED63C9">
        <w:rPr>
          <w:rFonts w:eastAsiaTheme="minorEastAsia"/>
          <w:szCs w:val="24"/>
          <w:lang w:val="en-US" w:eastAsia="zh-CN"/>
        </w:rPr>
        <w:t xml:space="preserve">an </w:t>
      </w:r>
      <w:r w:rsidR="000D290E" w:rsidRPr="0015020D">
        <w:rPr>
          <w:rFonts w:eastAsiaTheme="minorEastAsia"/>
          <w:szCs w:val="24"/>
          <w:lang w:val="en-US" w:eastAsia="zh-CN"/>
        </w:rPr>
        <w:t xml:space="preserve">experiential approach. It may lead to the cool start problem as the initial position is unknown, they use </w:t>
      </w:r>
      <w:proofErr w:type="spellStart"/>
      <w:r w:rsidR="000D290E" w:rsidRPr="0015020D">
        <w:rPr>
          <w:rFonts w:eastAsiaTheme="minorEastAsia"/>
          <w:szCs w:val="24"/>
          <w:lang w:val="en-US" w:eastAsia="zh-CN"/>
        </w:rPr>
        <w:t>Colmap</w:t>
      </w:r>
      <w:proofErr w:type="spellEnd"/>
      <w:r w:rsidR="000D290E" w:rsidRPr="0015020D">
        <w:rPr>
          <w:rFonts w:eastAsiaTheme="minorEastAsia"/>
          <w:szCs w:val="24"/>
          <w:lang w:val="en-US" w:eastAsia="zh-CN"/>
        </w:rPr>
        <w:t xml:space="preserve"> in the early training stage to solve the cool start problem. Another thing is that the learning of intrinsic information is highly bound with the training of </w:t>
      </w:r>
      <w:r w:rsidR="00ED63C9">
        <w:rPr>
          <w:rFonts w:eastAsiaTheme="minorEastAsia"/>
          <w:szCs w:val="24"/>
          <w:lang w:val="en-US" w:eastAsia="zh-CN"/>
        </w:rPr>
        <w:t>Nerf</w:t>
      </w:r>
      <w:r w:rsidR="000D290E" w:rsidRPr="0015020D">
        <w:rPr>
          <w:rFonts w:eastAsiaTheme="minorEastAsia"/>
          <w:szCs w:val="24"/>
          <w:lang w:val="en-US" w:eastAsia="zh-CN"/>
        </w:rPr>
        <w:t xml:space="preserve">, it may need to be retrained with </w:t>
      </w:r>
      <w:r w:rsidR="00ED63C9">
        <w:rPr>
          <w:rFonts w:eastAsiaTheme="minorEastAsia"/>
          <w:szCs w:val="24"/>
          <w:lang w:val="en-US" w:eastAsia="zh-CN"/>
        </w:rPr>
        <w:t>Nerf</w:t>
      </w:r>
      <w:r w:rsidR="000D290E" w:rsidRPr="0015020D">
        <w:rPr>
          <w:rFonts w:eastAsiaTheme="minorEastAsia"/>
          <w:szCs w:val="24"/>
          <w:lang w:val="en-US" w:eastAsia="zh-CN"/>
        </w:rPr>
        <w:t xml:space="preserve"> in new scenes.</w:t>
      </w:r>
    </w:p>
    <w:p w14:paraId="5C4C11AE" w14:textId="3A6D78DA" w:rsidR="000D290E" w:rsidRPr="00CE7C39" w:rsidRDefault="000D290E" w:rsidP="000D290E">
      <w:pPr>
        <w:pStyle w:val="2"/>
        <w:rPr>
          <w:rFonts w:eastAsiaTheme="minorEastAsia"/>
          <w:lang w:val="en-US" w:eastAsia="zh-CN"/>
        </w:rPr>
      </w:pPr>
      <w:bookmarkStart w:id="21" w:name="_Toc133282026"/>
      <w:r w:rsidRPr="00CE7C39">
        <w:rPr>
          <w:rFonts w:eastAsiaTheme="minorEastAsia" w:hint="eastAsia"/>
          <w:lang w:val="en-US" w:eastAsia="zh-CN"/>
        </w:rPr>
        <w:t>1</w:t>
      </w:r>
      <w:r w:rsidRPr="00CE7C39">
        <w:rPr>
          <w:rFonts w:eastAsiaTheme="minorEastAsia"/>
          <w:lang w:val="en-US" w:eastAsia="zh-CN"/>
        </w:rPr>
        <w:t>.</w:t>
      </w:r>
      <w:r w:rsidR="0015020D">
        <w:rPr>
          <w:rFonts w:eastAsiaTheme="minorEastAsia"/>
          <w:lang w:val="en-US" w:eastAsia="zh-CN"/>
        </w:rPr>
        <w:t>3</w:t>
      </w:r>
      <w:r w:rsidRPr="00CE7C39">
        <w:rPr>
          <w:rFonts w:eastAsiaTheme="minorEastAsia"/>
          <w:lang w:val="en-US" w:eastAsia="zh-CN"/>
        </w:rPr>
        <w:t xml:space="preserve"> </w:t>
      </w:r>
      <w:r>
        <w:rPr>
          <w:rFonts w:eastAsiaTheme="minorEastAsia"/>
          <w:lang w:val="en-US" w:eastAsia="zh-CN"/>
        </w:rPr>
        <w:t>B</w:t>
      </w:r>
      <w:r w:rsidR="00BA737C">
        <w:rPr>
          <w:rFonts w:eastAsiaTheme="minorEastAsia"/>
          <w:lang w:val="en-US" w:eastAsia="zh-CN"/>
        </w:rPr>
        <w:t>undle adjusting Nerf</w:t>
      </w:r>
      <w:bookmarkEnd w:id="21"/>
    </w:p>
    <w:p w14:paraId="2F215635" w14:textId="3DE1FA59" w:rsidR="00BA737C" w:rsidRPr="0015020D" w:rsidRDefault="00BA737C" w:rsidP="00BA737C">
      <w:pPr>
        <w:jc w:val="both"/>
        <w:rPr>
          <w:rFonts w:eastAsiaTheme="minorEastAsia"/>
          <w:szCs w:val="24"/>
          <w:lang w:val="en-US" w:eastAsia="zh-CN"/>
        </w:rPr>
      </w:pPr>
      <w:r w:rsidRPr="0015020D">
        <w:rPr>
          <w:rFonts w:eastAsiaTheme="minorEastAsia"/>
          <w:szCs w:val="24"/>
          <w:lang w:val="en-US" w:eastAsia="zh-CN"/>
        </w:rPr>
        <w:t>Bundle adjusting Nerf(Barf)</w:t>
      </w:r>
      <w:r w:rsidR="00CF230C" w:rsidRPr="0015020D">
        <w:rPr>
          <w:rFonts w:eastAsiaTheme="minorEastAsia"/>
          <w:szCs w:val="24"/>
          <w:lang w:val="en-US" w:eastAsia="zh-CN"/>
        </w:rPr>
        <w:t>[3]</w:t>
      </w:r>
      <w:r w:rsidR="001C507B" w:rsidRPr="0015020D">
        <w:rPr>
          <w:rFonts w:eastAsiaTheme="minorEastAsia"/>
          <w:szCs w:val="24"/>
          <w:lang w:val="en-US" w:eastAsia="zh-CN"/>
        </w:rPr>
        <w:t xml:space="preserve"> is the concurrent work of Nerf-mm, they want to adjust the </w:t>
      </w:r>
      <w:r w:rsidR="00ED63C9">
        <w:rPr>
          <w:rFonts w:eastAsiaTheme="minorEastAsia"/>
          <w:szCs w:val="24"/>
          <w:lang w:val="en-US" w:eastAsia="zh-CN"/>
        </w:rPr>
        <w:t>Nerf</w:t>
      </w:r>
      <w:r w:rsidR="001C507B" w:rsidRPr="0015020D">
        <w:rPr>
          <w:rFonts w:eastAsiaTheme="minorEastAsia"/>
          <w:szCs w:val="24"/>
          <w:lang w:val="en-US" w:eastAsia="zh-CN"/>
        </w:rPr>
        <w:t xml:space="preserve"> model from imperfect or unknown intrinsic information</w:t>
      </w:r>
      <w:r w:rsidR="000C3786" w:rsidRPr="0015020D">
        <w:rPr>
          <w:rFonts w:eastAsiaTheme="minorEastAsia"/>
          <w:szCs w:val="24"/>
          <w:lang w:val="en-US" w:eastAsia="zh-CN"/>
        </w:rPr>
        <w:t xml:space="preserve">. </w:t>
      </w:r>
      <w:r w:rsidR="00CF230C" w:rsidRPr="0015020D">
        <w:rPr>
          <w:rFonts w:eastAsiaTheme="minorEastAsia"/>
          <w:szCs w:val="24"/>
          <w:lang w:val="en-US" w:eastAsia="zh-CN"/>
        </w:rPr>
        <w:t xml:space="preserve">The learning of the Pose matrix is also learned from the training of Nerf, but the </w:t>
      </w:r>
      <w:r w:rsidR="00ED63C9">
        <w:rPr>
          <w:rFonts w:eastAsiaTheme="minorEastAsia"/>
          <w:szCs w:val="24"/>
          <w:lang w:val="en-US" w:eastAsia="zh-CN"/>
        </w:rPr>
        <w:t>backpropagation</w:t>
      </w:r>
      <w:r w:rsidR="00CF230C" w:rsidRPr="0015020D">
        <w:rPr>
          <w:rFonts w:eastAsiaTheme="minorEastAsia"/>
          <w:szCs w:val="24"/>
          <w:lang w:val="en-US" w:eastAsia="zh-CN"/>
        </w:rPr>
        <w:t xml:space="preserve"> function is</w:t>
      </w:r>
      <w:r w:rsidR="001C507B" w:rsidRPr="0015020D">
        <w:rPr>
          <w:rFonts w:eastAsiaTheme="minorEastAsia"/>
          <w:szCs w:val="24"/>
          <w:lang w:val="en-US" w:eastAsia="zh-CN"/>
        </w:rPr>
        <w:t xml:space="preserve"> </w:t>
      </w:r>
      <w:r w:rsidR="00CF230C" w:rsidRPr="0015020D">
        <w:rPr>
          <w:rFonts w:eastAsiaTheme="minorEastAsia"/>
          <w:szCs w:val="24"/>
          <w:lang w:val="en-US" w:eastAsia="zh-CN"/>
        </w:rPr>
        <w:t xml:space="preserve">inferred from the 2d/3d </w:t>
      </w:r>
      <w:r w:rsidR="00ED63C9">
        <w:rPr>
          <w:rFonts w:eastAsiaTheme="minorEastAsia"/>
          <w:szCs w:val="24"/>
          <w:lang w:val="en-US" w:eastAsia="zh-CN"/>
        </w:rPr>
        <w:t>image-aligned</w:t>
      </w:r>
      <w:r w:rsidR="00CF230C" w:rsidRPr="0015020D">
        <w:rPr>
          <w:rFonts w:eastAsiaTheme="minorEastAsia"/>
          <w:szCs w:val="24"/>
          <w:lang w:val="en-US" w:eastAsia="zh-CN"/>
        </w:rPr>
        <w:t xml:space="preserve"> function. Besides the </w:t>
      </w:r>
      <w:r w:rsidR="00ED63C9">
        <w:rPr>
          <w:rFonts w:eastAsiaTheme="minorEastAsia"/>
          <w:szCs w:val="24"/>
          <w:lang w:val="en-US" w:eastAsia="zh-CN"/>
        </w:rPr>
        <w:t>backpropagation</w:t>
      </w:r>
      <w:r w:rsidR="00CF230C" w:rsidRPr="0015020D">
        <w:rPr>
          <w:rFonts w:eastAsiaTheme="minorEastAsia"/>
          <w:szCs w:val="24"/>
          <w:lang w:val="en-US" w:eastAsia="zh-CN"/>
        </w:rPr>
        <w:t xml:space="preserve"> function, they also improve the encoding method to make the </w:t>
      </w:r>
      <w:r w:rsidR="00ED63C9">
        <w:rPr>
          <w:rFonts w:eastAsiaTheme="minorEastAsia"/>
          <w:szCs w:val="24"/>
          <w:lang w:val="en-US" w:eastAsia="zh-CN"/>
        </w:rPr>
        <w:t>backpropagation</w:t>
      </w:r>
      <w:r w:rsidR="00CF230C" w:rsidRPr="0015020D">
        <w:rPr>
          <w:rFonts w:eastAsiaTheme="minorEastAsia"/>
          <w:szCs w:val="24"/>
          <w:lang w:val="en-US" w:eastAsia="zh-CN"/>
        </w:rPr>
        <w:t xml:space="preserve"> works better.</w:t>
      </w:r>
    </w:p>
    <w:p w14:paraId="3092EE92" w14:textId="743D06D2" w:rsidR="00CF230C" w:rsidRPr="00CE7C39" w:rsidRDefault="00CF230C" w:rsidP="00CF230C">
      <w:pPr>
        <w:pStyle w:val="2"/>
        <w:rPr>
          <w:rFonts w:eastAsiaTheme="minorEastAsia"/>
          <w:lang w:val="en-US" w:eastAsia="zh-CN"/>
        </w:rPr>
      </w:pPr>
      <w:bookmarkStart w:id="22" w:name="_Toc133282027"/>
      <w:r w:rsidRPr="00CE7C39">
        <w:rPr>
          <w:rFonts w:eastAsiaTheme="minorEastAsia" w:hint="eastAsia"/>
          <w:lang w:val="en-US" w:eastAsia="zh-CN"/>
        </w:rPr>
        <w:t>1</w:t>
      </w:r>
      <w:r w:rsidRPr="00CE7C39">
        <w:rPr>
          <w:rFonts w:eastAsiaTheme="minorEastAsia"/>
          <w:lang w:val="en-US" w:eastAsia="zh-CN"/>
        </w:rPr>
        <w:t>.</w:t>
      </w:r>
      <w:r w:rsidR="0015020D">
        <w:rPr>
          <w:rFonts w:eastAsiaTheme="minorEastAsia"/>
          <w:lang w:val="en-US" w:eastAsia="zh-CN"/>
        </w:rPr>
        <w:t>4</w:t>
      </w:r>
      <w:r>
        <w:rPr>
          <w:rFonts w:eastAsiaTheme="minorEastAsia"/>
          <w:lang w:val="en-US" w:eastAsia="zh-CN"/>
        </w:rPr>
        <w:t xml:space="preserve"> FlowNet2</w:t>
      </w:r>
      <w:bookmarkEnd w:id="22"/>
    </w:p>
    <w:p w14:paraId="16D4D3AE" w14:textId="4BE7C8DB" w:rsidR="000D290E" w:rsidRDefault="002C7028" w:rsidP="00840A1B">
      <w:pPr>
        <w:jc w:val="both"/>
        <w:rPr>
          <w:rFonts w:eastAsiaTheme="minorEastAsia"/>
          <w:szCs w:val="24"/>
          <w:lang w:val="en-US" w:eastAsia="zh-CN"/>
        </w:rPr>
      </w:pPr>
      <w:r w:rsidRPr="0015020D">
        <w:rPr>
          <w:rFonts w:eastAsiaTheme="minorEastAsia" w:hint="eastAsia"/>
          <w:szCs w:val="24"/>
          <w:lang w:val="en-US" w:eastAsia="zh-CN"/>
        </w:rPr>
        <w:t>T</w:t>
      </w:r>
      <w:r w:rsidRPr="0015020D">
        <w:rPr>
          <w:rFonts w:eastAsiaTheme="minorEastAsia"/>
          <w:szCs w:val="24"/>
          <w:lang w:val="en-US" w:eastAsia="zh-CN"/>
        </w:rPr>
        <w:t>he flownet2 is one of the mature researches that aim</w:t>
      </w:r>
      <w:r w:rsidR="00DA3FBD">
        <w:rPr>
          <w:rFonts w:eastAsiaTheme="minorEastAsia"/>
          <w:szCs w:val="24"/>
          <w:lang w:val="en-US" w:eastAsia="zh-CN"/>
        </w:rPr>
        <w:t>3</w:t>
      </w:r>
      <w:r w:rsidRPr="0015020D">
        <w:rPr>
          <w:rFonts w:eastAsiaTheme="minorEastAsia"/>
          <w:szCs w:val="24"/>
          <w:lang w:val="en-US" w:eastAsia="zh-CN"/>
        </w:rPr>
        <w:t xml:space="preserve"> to generate the optic flow field from two input images, there are mainly two neural network structures used in FlowNet2, the </w:t>
      </w:r>
      <w:proofErr w:type="spellStart"/>
      <w:r w:rsidRPr="0015020D">
        <w:rPr>
          <w:rFonts w:eastAsiaTheme="minorEastAsia"/>
          <w:szCs w:val="24"/>
          <w:lang w:val="en-US" w:eastAsia="zh-CN"/>
        </w:rPr>
        <w:t>FlowNet_Simple</w:t>
      </w:r>
      <w:proofErr w:type="spellEnd"/>
      <w:r w:rsidRPr="0015020D">
        <w:rPr>
          <w:rFonts w:eastAsiaTheme="minorEastAsia"/>
          <w:szCs w:val="24"/>
          <w:lang w:val="en-US" w:eastAsia="zh-CN"/>
        </w:rPr>
        <w:t xml:space="preserve"> that directly </w:t>
      </w:r>
      <w:r w:rsidR="00ED63C9">
        <w:rPr>
          <w:rFonts w:eastAsiaTheme="minorEastAsia"/>
          <w:szCs w:val="24"/>
          <w:lang w:val="en-US" w:eastAsia="zh-CN"/>
        </w:rPr>
        <w:t>extracts</w:t>
      </w:r>
      <w:r w:rsidRPr="0015020D">
        <w:rPr>
          <w:rFonts w:eastAsiaTheme="minorEastAsia"/>
          <w:szCs w:val="24"/>
          <w:lang w:val="en-US" w:eastAsia="zh-CN"/>
        </w:rPr>
        <w:t xml:space="preserve"> features from the stacked images (H, W, 6), and the FlowNet_Corr that would calculate the correlation between two images. </w:t>
      </w:r>
      <w:r w:rsidR="0006336B" w:rsidRPr="0015020D">
        <w:rPr>
          <w:rFonts w:eastAsiaTheme="minorEastAsia"/>
          <w:szCs w:val="24"/>
          <w:lang w:val="en-US" w:eastAsia="zh-CN"/>
        </w:rPr>
        <w:t xml:space="preserve">In the research, they found that the flownet2 would have </w:t>
      </w:r>
      <w:r w:rsidR="00ED63C9">
        <w:rPr>
          <w:rFonts w:eastAsiaTheme="minorEastAsia"/>
          <w:szCs w:val="24"/>
          <w:lang w:val="en-US" w:eastAsia="zh-CN"/>
        </w:rPr>
        <w:t xml:space="preserve">the </w:t>
      </w:r>
      <w:r w:rsidR="0006336B" w:rsidRPr="0015020D">
        <w:rPr>
          <w:rFonts w:eastAsiaTheme="minorEastAsia"/>
          <w:szCs w:val="24"/>
          <w:lang w:val="en-US" w:eastAsia="zh-CN"/>
        </w:rPr>
        <w:t xml:space="preserve">best performance when adding two </w:t>
      </w:r>
      <w:proofErr w:type="spellStart"/>
      <w:r w:rsidR="0006336B" w:rsidRPr="0015020D">
        <w:rPr>
          <w:rFonts w:eastAsiaTheme="minorEastAsia"/>
          <w:szCs w:val="24"/>
          <w:lang w:val="en-US" w:eastAsia="zh-CN"/>
        </w:rPr>
        <w:t>FlowNet_Simple</w:t>
      </w:r>
      <w:proofErr w:type="spellEnd"/>
      <w:r w:rsidR="0006336B" w:rsidRPr="0015020D">
        <w:rPr>
          <w:rFonts w:eastAsiaTheme="minorEastAsia"/>
          <w:szCs w:val="24"/>
          <w:lang w:val="en-US" w:eastAsia="zh-CN"/>
        </w:rPr>
        <w:t xml:space="preserve"> </w:t>
      </w:r>
      <w:r w:rsidR="00ED63C9">
        <w:rPr>
          <w:rFonts w:eastAsiaTheme="minorEastAsia"/>
          <w:szCs w:val="24"/>
          <w:lang w:val="en-US" w:eastAsia="zh-CN"/>
        </w:rPr>
        <w:t>blocks</w:t>
      </w:r>
      <w:r w:rsidR="0006336B" w:rsidRPr="0015020D">
        <w:rPr>
          <w:rFonts w:eastAsiaTheme="minorEastAsia"/>
          <w:szCs w:val="24"/>
          <w:lang w:val="en-US" w:eastAsia="zh-CN"/>
        </w:rPr>
        <w:t xml:space="preserve"> after the </w:t>
      </w:r>
      <w:proofErr w:type="spellStart"/>
      <w:r w:rsidR="0006336B" w:rsidRPr="0015020D">
        <w:rPr>
          <w:rFonts w:eastAsiaTheme="minorEastAsia"/>
          <w:szCs w:val="24"/>
          <w:lang w:val="en-US" w:eastAsia="zh-CN"/>
        </w:rPr>
        <w:t>FlowNet_Corr</w:t>
      </w:r>
      <w:proofErr w:type="spellEnd"/>
      <w:r w:rsidR="0006336B" w:rsidRPr="0015020D">
        <w:rPr>
          <w:rFonts w:eastAsiaTheme="minorEastAsia"/>
          <w:szCs w:val="24"/>
          <w:lang w:val="en-US" w:eastAsia="zh-CN"/>
        </w:rPr>
        <w:t xml:space="preserve"> block. The model could </w:t>
      </w:r>
      <w:r w:rsidR="006757C8">
        <w:rPr>
          <w:rFonts w:eastAsiaTheme="minorEastAsia"/>
          <w:szCs w:val="24"/>
          <w:lang w:val="en-US" w:eastAsia="zh-CN"/>
        </w:rPr>
        <w:t xml:space="preserve">generate optic flow fields for </w:t>
      </w:r>
      <w:r w:rsidR="0006336B" w:rsidRPr="0015020D">
        <w:rPr>
          <w:rFonts w:eastAsiaTheme="minorEastAsia"/>
          <w:szCs w:val="24"/>
          <w:lang w:val="en-US" w:eastAsia="zh-CN"/>
        </w:rPr>
        <w:t xml:space="preserve">both the slightly changed image pairs and the huge changed image pairs. </w:t>
      </w:r>
      <w:r w:rsidRPr="0015020D">
        <w:rPr>
          <w:rFonts w:eastAsiaTheme="minorEastAsia"/>
          <w:szCs w:val="24"/>
          <w:lang w:val="en-US" w:eastAsia="zh-CN"/>
        </w:rPr>
        <w:t xml:space="preserve"> </w:t>
      </w:r>
    </w:p>
    <w:p w14:paraId="5D8C173F" w14:textId="77777777" w:rsidR="0015020D" w:rsidRDefault="0015020D" w:rsidP="00840A1B">
      <w:pPr>
        <w:jc w:val="both"/>
        <w:rPr>
          <w:rFonts w:eastAsiaTheme="minorEastAsia"/>
          <w:szCs w:val="24"/>
          <w:lang w:val="en-US" w:eastAsia="zh-CN"/>
        </w:rPr>
      </w:pPr>
    </w:p>
    <w:p w14:paraId="572AD395" w14:textId="77777777" w:rsidR="0015020D" w:rsidRDefault="0015020D" w:rsidP="00840A1B">
      <w:pPr>
        <w:jc w:val="both"/>
        <w:rPr>
          <w:rFonts w:eastAsiaTheme="minorEastAsia"/>
          <w:szCs w:val="24"/>
          <w:lang w:val="en-US" w:eastAsia="zh-CN"/>
        </w:rPr>
      </w:pPr>
    </w:p>
    <w:p w14:paraId="75BE6953" w14:textId="77777777" w:rsidR="0015020D" w:rsidRPr="0015020D" w:rsidRDefault="0015020D" w:rsidP="00840A1B">
      <w:pPr>
        <w:jc w:val="both"/>
        <w:rPr>
          <w:rFonts w:eastAsiaTheme="minorEastAsia"/>
          <w:szCs w:val="24"/>
          <w:lang w:val="en-US" w:eastAsia="zh-CN"/>
        </w:rPr>
      </w:pPr>
    </w:p>
    <w:p w14:paraId="34ED6632" w14:textId="77855F7D" w:rsidR="00780A74" w:rsidRDefault="00780A74" w:rsidP="00005572">
      <w:pPr>
        <w:pStyle w:val="af6"/>
        <w:rPr>
          <w:lang w:val="en-US" w:eastAsia="zh-CN"/>
        </w:rPr>
      </w:pPr>
      <w:bookmarkStart w:id="23" w:name="_Toc133282028"/>
      <w:r w:rsidRPr="00780A74">
        <w:rPr>
          <w:lang w:val="en-US" w:eastAsia="zh-CN"/>
        </w:rPr>
        <w:lastRenderedPageBreak/>
        <w:t>Chapter</w:t>
      </w:r>
      <w:bookmarkEnd w:id="13"/>
      <w:r w:rsidR="0015020D">
        <w:rPr>
          <w:lang w:val="en-US" w:eastAsia="zh-CN"/>
        </w:rPr>
        <w:t>3</w:t>
      </w:r>
      <w:r w:rsidRPr="00780A74">
        <w:rPr>
          <w:lang w:val="en-US" w:eastAsia="zh-CN"/>
        </w:rPr>
        <w:t xml:space="preserve"> </w:t>
      </w:r>
      <w:r w:rsidRPr="00780A74">
        <w:rPr>
          <w:lang w:eastAsia="zh-CN"/>
        </w:rPr>
        <w:br/>
      </w:r>
      <w:bookmarkStart w:id="24" w:name="_Hlk100172651"/>
      <w:bookmarkEnd w:id="14"/>
      <w:r w:rsidR="00401B8E">
        <w:rPr>
          <w:lang w:val="en-US" w:eastAsia="zh-CN"/>
        </w:rPr>
        <w:t xml:space="preserve"> </w:t>
      </w:r>
      <w:r w:rsidR="00711710">
        <w:rPr>
          <w:lang w:val="en-US" w:eastAsia="zh-CN"/>
        </w:rPr>
        <w:t>Methodology</w:t>
      </w:r>
      <w:bookmarkEnd w:id="23"/>
    </w:p>
    <w:p w14:paraId="57D3DA4F" w14:textId="5C36B32D" w:rsidR="00091210" w:rsidRDefault="00091210" w:rsidP="00091210">
      <w:pPr>
        <w:pStyle w:val="2"/>
        <w:rPr>
          <w:rFonts w:eastAsiaTheme="minorEastAsia"/>
          <w:lang w:val="en-US" w:eastAsia="zh-CN"/>
        </w:rPr>
      </w:pPr>
      <w:bookmarkStart w:id="25" w:name="_Toc133282029"/>
      <w:r>
        <w:rPr>
          <w:rFonts w:eastAsiaTheme="minorEastAsia"/>
          <w:lang w:val="en-US" w:eastAsia="zh-CN"/>
        </w:rPr>
        <w:t>3.1 Pose matrix</w:t>
      </w:r>
      <w:bookmarkEnd w:id="25"/>
    </w:p>
    <w:p w14:paraId="3B97A798" w14:textId="77777777" w:rsidR="003E7BC0" w:rsidRPr="003E7BC0" w:rsidRDefault="003E7BC0" w:rsidP="003E7BC0">
      <w:pPr>
        <w:rPr>
          <w:rFonts w:eastAsiaTheme="minorEastAsia"/>
          <w:lang w:val="en-US" w:eastAsia="zh-CN"/>
        </w:rPr>
      </w:pPr>
    </w:p>
    <w:p w14:paraId="7DB3152F" w14:textId="71819591" w:rsidR="00091210" w:rsidRPr="00F47A7F" w:rsidRDefault="00091210" w:rsidP="00F47A7F">
      <w:pPr>
        <w:jc w:val="center"/>
        <w:rPr>
          <w:rFonts w:eastAsiaTheme="minorEastAsia"/>
          <w:b/>
          <w:bCs/>
          <w:sz w:val="20"/>
          <w:lang w:val="en-US" w:eastAsia="zh-CN"/>
        </w:rPr>
      </w:pPr>
      <w:r w:rsidRPr="00F47A7F">
        <w:rPr>
          <w:rFonts w:eastAsiaTheme="minorEastAsia"/>
          <w:b/>
          <w:bCs/>
          <w:sz w:val="20"/>
          <w:lang w:val="en-US" w:eastAsia="zh-CN"/>
        </w:rPr>
        <w:t>Figure 3</w:t>
      </w:r>
      <w:r w:rsidR="00DD5DC1">
        <w:rPr>
          <w:rFonts w:eastAsiaTheme="minorEastAsia"/>
          <w:b/>
          <w:bCs/>
          <w:sz w:val="20"/>
          <w:lang w:val="en-US" w:eastAsia="zh-CN"/>
        </w:rPr>
        <w:t>-</w:t>
      </w:r>
      <w:r w:rsidRPr="00F47A7F">
        <w:rPr>
          <w:rFonts w:eastAsiaTheme="minorEastAsia"/>
          <w:b/>
          <w:bCs/>
          <w:sz w:val="20"/>
          <w:lang w:val="en-US" w:eastAsia="zh-CN"/>
        </w:rPr>
        <w:t xml:space="preserve">1: The format of </w:t>
      </w:r>
      <w:r w:rsidR="00ED63C9">
        <w:rPr>
          <w:rFonts w:eastAsiaTheme="minorEastAsia"/>
          <w:b/>
          <w:bCs/>
          <w:sz w:val="20"/>
          <w:lang w:val="en-US" w:eastAsia="zh-CN"/>
        </w:rPr>
        <w:t xml:space="preserve">the </w:t>
      </w:r>
      <w:r w:rsidRPr="00F47A7F">
        <w:rPr>
          <w:rFonts w:eastAsiaTheme="minorEastAsia"/>
          <w:b/>
          <w:bCs/>
          <w:sz w:val="20"/>
          <w:lang w:val="en-US" w:eastAsia="zh-CN"/>
        </w:rPr>
        <w:t>pose matrix</w:t>
      </w:r>
    </w:p>
    <w:p w14:paraId="0180678E" w14:textId="3EEC8651" w:rsidR="00091210" w:rsidRPr="00091210" w:rsidRDefault="00091210" w:rsidP="00091210">
      <w:pPr>
        <w:jc w:val="center"/>
        <w:rPr>
          <w:rFonts w:eastAsiaTheme="minorEastAsia"/>
          <w:lang w:val="en-US" w:eastAsia="zh-CN"/>
        </w:rPr>
      </w:pPr>
      <w:r>
        <w:rPr>
          <w:rFonts w:eastAsiaTheme="minorEastAsia"/>
          <w:noProof/>
          <w:lang w:val="en-US" w:eastAsia="zh-CN"/>
        </w:rPr>
        <w:drawing>
          <wp:inline distT="0" distB="0" distL="0" distR="0" wp14:anchorId="799F46DF" wp14:editId="2727DA40">
            <wp:extent cx="3999230" cy="1426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9230" cy="1426845"/>
                    </a:xfrm>
                    <a:prstGeom prst="rect">
                      <a:avLst/>
                    </a:prstGeom>
                    <a:noFill/>
                  </pic:spPr>
                </pic:pic>
              </a:graphicData>
            </a:graphic>
          </wp:inline>
        </w:drawing>
      </w:r>
    </w:p>
    <w:p w14:paraId="37AF36BE" w14:textId="4B54A25E" w:rsidR="00091210" w:rsidRPr="00E627A9" w:rsidRDefault="00091210" w:rsidP="00091210">
      <w:pPr>
        <w:rPr>
          <w:rFonts w:eastAsiaTheme="minorEastAsia"/>
          <w:szCs w:val="24"/>
          <w:lang w:eastAsia="zh-CN"/>
        </w:rPr>
      </w:pPr>
      <w:r w:rsidRPr="00E627A9">
        <w:rPr>
          <w:rFonts w:eastAsiaTheme="minorEastAsia"/>
          <w:szCs w:val="24"/>
          <w:lang w:eastAsia="zh-CN"/>
        </w:rPr>
        <w:t xml:space="preserve">In the Local Light Field Fusion (LLFF) dataset, </w:t>
      </w:r>
      <w:r w:rsidR="00ED63C9">
        <w:rPr>
          <w:rFonts w:eastAsiaTheme="minorEastAsia"/>
          <w:szCs w:val="24"/>
          <w:lang w:eastAsia="zh-CN"/>
        </w:rPr>
        <w:t xml:space="preserve">the </w:t>
      </w:r>
      <w:r w:rsidRPr="00E627A9">
        <w:rPr>
          <w:rFonts w:eastAsiaTheme="minorEastAsia"/>
          <w:szCs w:val="24"/>
          <w:lang w:eastAsia="zh-CN"/>
        </w:rPr>
        <w:t xml:space="preserve">pose matrix is a 3*5 format matrix, in which the first three columns represent the x, y, </w:t>
      </w:r>
      <w:r w:rsidR="00ED63C9">
        <w:rPr>
          <w:rFonts w:eastAsiaTheme="minorEastAsia"/>
          <w:szCs w:val="24"/>
          <w:lang w:eastAsia="zh-CN"/>
        </w:rPr>
        <w:t xml:space="preserve">and </w:t>
      </w:r>
      <w:r w:rsidRPr="00E627A9">
        <w:rPr>
          <w:rFonts w:eastAsiaTheme="minorEastAsia"/>
          <w:szCs w:val="24"/>
          <w:lang w:eastAsia="zh-CN"/>
        </w:rPr>
        <w:t xml:space="preserve">z axes of the camera direction in the </w:t>
      </w:r>
      <w:r w:rsidR="00ED63C9">
        <w:rPr>
          <w:rFonts w:eastAsiaTheme="minorEastAsia"/>
          <w:szCs w:val="24"/>
          <w:lang w:eastAsia="zh-CN"/>
        </w:rPr>
        <w:t>real-world</w:t>
      </w:r>
      <w:r w:rsidRPr="00E627A9">
        <w:rPr>
          <w:rFonts w:eastAsiaTheme="minorEastAsia"/>
          <w:szCs w:val="24"/>
          <w:lang w:eastAsia="zh-CN"/>
        </w:rPr>
        <w:t xml:space="preserve"> coordinate system, the </w:t>
      </w:r>
      <w:r w:rsidR="00ED63C9">
        <w:rPr>
          <w:rFonts w:eastAsiaTheme="minorEastAsia"/>
          <w:szCs w:val="24"/>
          <w:lang w:eastAsia="zh-CN"/>
        </w:rPr>
        <w:t>fourth</w:t>
      </w:r>
      <w:r w:rsidRPr="00E627A9">
        <w:rPr>
          <w:rFonts w:eastAsiaTheme="minorEastAsia"/>
          <w:szCs w:val="24"/>
          <w:lang w:eastAsia="zh-CN"/>
        </w:rPr>
        <w:t xml:space="preserve"> column is the position of </w:t>
      </w:r>
      <w:r w:rsidR="00ED63C9">
        <w:rPr>
          <w:rFonts w:eastAsiaTheme="minorEastAsia"/>
          <w:szCs w:val="24"/>
          <w:lang w:eastAsia="zh-CN"/>
        </w:rPr>
        <w:t xml:space="preserve">the </w:t>
      </w:r>
      <w:r w:rsidRPr="00E627A9">
        <w:rPr>
          <w:rFonts w:eastAsiaTheme="minorEastAsia"/>
          <w:szCs w:val="24"/>
          <w:lang w:eastAsia="zh-CN"/>
        </w:rPr>
        <w:t xml:space="preserve">camera, while the last column represents the intrinsic of </w:t>
      </w:r>
      <w:r w:rsidR="00ED63C9">
        <w:rPr>
          <w:rFonts w:eastAsiaTheme="minorEastAsia"/>
          <w:szCs w:val="24"/>
          <w:lang w:eastAsia="zh-CN"/>
        </w:rPr>
        <w:t xml:space="preserve">the </w:t>
      </w:r>
      <w:r w:rsidRPr="00E627A9">
        <w:rPr>
          <w:rFonts w:eastAsiaTheme="minorEastAsia"/>
          <w:szCs w:val="24"/>
          <w:lang w:eastAsia="zh-CN"/>
        </w:rPr>
        <w:t>camera (focal length, height and width of image)</w:t>
      </w:r>
    </w:p>
    <w:p w14:paraId="4DEF59F0" w14:textId="7AD757F3" w:rsidR="00091210" w:rsidRDefault="00091210" w:rsidP="00091210">
      <w:pPr>
        <w:rPr>
          <w:rFonts w:eastAsiaTheme="minorEastAsia"/>
          <w:lang w:eastAsia="zh-CN"/>
        </w:rPr>
      </w:pPr>
    </w:p>
    <w:p w14:paraId="19D3922B" w14:textId="77777777" w:rsidR="003E7BC0" w:rsidRPr="00091210" w:rsidRDefault="003E7BC0" w:rsidP="00091210">
      <w:pPr>
        <w:rPr>
          <w:rFonts w:eastAsiaTheme="minorEastAsia"/>
          <w:lang w:eastAsia="zh-CN"/>
        </w:rPr>
      </w:pPr>
    </w:p>
    <w:p w14:paraId="251570E1" w14:textId="7B093D8E" w:rsidR="00595576" w:rsidRDefault="00F27A76" w:rsidP="00005572">
      <w:pPr>
        <w:pStyle w:val="2"/>
        <w:rPr>
          <w:rFonts w:eastAsiaTheme="minorEastAsia"/>
          <w:lang w:eastAsia="zh-CN"/>
        </w:rPr>
      </w:pPr>
      <w:bookmarkStart w:id="26" w:name="_Toc110648688"/>
      <w:bookmarkStart w:id="27" w:name="_Hlk133045164"/>
      <w:bookmarkStart w:id="28" w:name="_Toc133282030"/>
      <w:bookmarkEnd w:id="24"/>
      <w:r>
        <w:rPr>
          <w:rFonts w:eastAsiaTheme="minorEastAsia"/>
          <w:lang w:val="en-US" w:eastAsia="zh-CN"/>
        </w:rPr>
        <w:t>3</w:t>
      </w:r>
      <w:r w:rsidR="003C5A61">
        <w:rPr>
          <w:rFonts w:eastAsiaTheme="minorEastAsia"/>
          <w:lang w:val="en-US" w:eastAsia="zh-CN"/>
        </w:rPr>
        <w:t>.</w:t>
      </w:r>
      <w:bookmarkEnd w:id="26"/>
      <w:r w:rsidR="00091210">
        <w:rPr>
          <w:rFonts w:eastAsiaTheme="minorEastAsia"/>
          <w:lang w:val="en-US" w:eastAsia="zh-CN"/>
        </w:rPr>
        <w:t>2</w:t>
      </w:r>
      <w:r>
        <w:rPr>
          <w:rFonts w:eastAsiaTheme="minorEastAsia"/>
          <w:lang w:val="en-US" w:eastAsia="zh-CN"/>
        </w:rPr>
        <w:t xml:space="preserve"> Transformation between two coordinate systems</w:t>
      </w:r>
      <w:bookmarkEnd w:id="28"/>
    </w:p>
    <w:p w14:paraId="1FBD9D9D" w14:textId="111F6986" w:rsidR="005F3F33" w:rsidRPr="00E627A9" w:rsidRDefault="00184B1C" w:rsidP="00F27A76">
      <w:pPr>
        <w:rPr>
          <w:rFonts w:eastAsiaTheme="minorEastAsia"/>
          <w:szCs w:val="24"/>
          <w:lang w:eastAsia="zh-CN"/>
        </w:rPr>
      </w:pPr>
      <w:bookmarkStart w:id="29" w:name="_Hlk133043641"/>
      <w:bookmarkEnd w:id="27"/>
      <w:r w:rsidRPr="00E627A9">
        <w:rPr>
          <w:rFonts w:eastAsiaTheme="minorEastAsia"/>
          <w:szCs w:val="24"/>
          <w:lang w:eastAsia="zh-CN"/>
        </w:rPr>
        <w:t xml:space="preserve">The </w:t>
      </w:r>
      <w:r w:rsidR="00F27A76" w:rsidRPr="00E627A9">
        <w:rPr>
          <w:rFonts w:eastAsiaTheme="minorEastAsia"/>
          <w:szCs w:val="24"/>
          <w:lang w:eastAsia="zh-CN"/>
        </w:rPr>
        <w:t>project aims to estimate the transformation of the camera coordinate system.</w:t>
      </w:r>
      <w:bookmarkEnd w:id="29"/>
      <w:r w:rsidR="00F27A76" w:rsidRPr="00E627A9">
        <w:rPr>
          <w:rFonts w:eastAsiaTheme="minorEastAsia"/>
          <w:szCs w:val="24"/>
          <w:lang w:eastAsia="zh-CN"/>
        </w:rPr>
        <w:t xml:space="preserve"> </w:t>
      </w:r>
      <w:r w:rsidR="00901508" w:rsidRPr="00E627A9">
        <w:rPr>
          <w:rFonts w:eastAsiaTheme="minorEastAsia"/>
          <w:szCs w:val="24"/>
          <w:lang w:eastAsia="zh-CN"/>
        </w:rPr>
        <w:t xml:space="preserve">The transformation of </w:t>
      </w:r>
      <w:r w:rsidR="00ED63C9">
        <w:rPr>
          <w:rFonts w:eastAsiaTheme="minorEastAsia"/>
          <w:szCs w:val="24"/>
          <w:lang w:eastAsia="zh-CN"/>
        </w:rPr>
        <w:t xml:space="preserve">the </w:t>
      </w:r>
      <w:r w:rsidR="00901508" w:rsidRPr="00E627A9">
        <w:rPr>
          <w:rFonts w:eastAsiaTheme="minorEastAsia"/>
          <w:szCs w:val="24"/>
          <w:lang w:eastAsia="zh-CN"/>
        </w:rPr>
        <w:t>camera could be decoupled into one translation and one rotation</w:t>
      </w:r>
      <w:r w:rsidR="002B61A5" w:rsidRPr="00E627A9">
        <w:rPr>
          <w:rFonts w:eastAsiaTheme="minorEastAsia"/>
          <w:szCs w:val="24"/>
          <w:lang w:eastAsia="zh-CN"/>
        </w:rPr>
        <w:t xml:space="preserve">. Assume p1 </w:t>
      </w:r>
      <w:r w:rsidR="00ED63C9">
        <w:rPr>
          <w:rFonts w:eastAsiaTheme="minorEastAsia"/>
          <w:szCs w:val="24"/>
          <w:lang w:eastAsia="zh-CN"/>
        </w:rPr>
        <w:t>is</w:t>
      </w:r>
      <w:r w:rsidR="002B61A5" w:rsidRPr="00E627A9">
        <w:rPr>
          <w:rFonts w:eastAsiaTheme="minorEastAsia"/>
          <w:szCs w:val="24"/>
          <w:lang w:eastAsia="zh-CN"/>
        </w:rPr>
        <w:t xml:space="preserve"> the position of </w:t>
      </w:r>
      <w:r w:rsidR="0040622E" w:rsidRPr="00E627A9">
        <w:rPr>
          <w:rFonts w:eastAsiaTheme="minorEastAsia"/>
          <w:szCs w:val="24"/>
          <w:lang w:eastAsia="zh-CN"/>
        </w:rPr>
        <w:t xml:space="preserve">points in </w:t>
      </w:r>
      <w:r w:rsidR="00ED63C9">
        <w:rPr>
          <w:rFonts w:eastAsiaTheme="minorEastAsia"/>
          <w:szCs w:val="24"/>
          <w:lang w:eastAsia="zh-CN"/>
        </w:rPr>
        <w:t xml:space="preserve">the </w:t>
      </w:r>
      <w:r w:rsidR="0040622E" w:rsidRPr="00E627A9">
        <w:rPr>
          <w:rFonts w:eastAsiaTheme="minorEastAsia"/>
          <w:szCs w:val="24"/>
          <w:lang w:eastAsia="zh-CN"/>
        </w:rPr>
        <w:t xml:space="preserve">camera coordinate system 1, likewise, p2 represents the position of </w:t>
      </w:r>
      <w:r w:rsidR="00ED63C9">
        <w:rPr>
          <w:rFonts w:eastAsiaTheme="minorEastAsia"/>
          <w:szCs w:val="24"/>
          <w:lang w:eastAsia="zh-CN"/>
        </w:rPr>
        <w:t>points</w:t>
      </w:r>
      <w:r w:rsidR="0040622E" w:rsidRPr="00E627A9">
        <w:rPr>
          <w:rFonts w:eastAsiaTheme="minorEastAsia"/>
          <w:szCs w:val="24"/>
          <w:lang w:eastAsia="zh-CN"/>
        </w:rPr>
        <w:t xml:space="preserve"> in </w:t>
      </w:r>
      <w:r w:rsidR="00ED63C9">
        <w:rPr>
          <w:rFonts w:eastAsiaTheme="minorEastAsia"/>
          <w:szCs w:val="24"/>
          <w:lang w:eastAsia="zh-CN"/>
        </w:rPr>
        <w:t xml:space="preserve">the </w:t>
      </w:r>
      <w:r w:rsidR="0040622E" w:rsidRPr="00E627A9">
        <w:rPr>
          <w:rFonts w:eastAsiaTheme="minorEastAsia"/>
          <w:szCs w:val="24"/>
          <w:lang w:eastAsia="zh-CN"/>
        </w:rPr>
        <w:t xml:space="preserve">camera coordinate system </w:t>
      </w:r>
      <w:r w:rsidR="00F47A7F" w:rsidRPr="00E627A9">
        <w:rPr>
          <w:rFonts w:eastAsiaTheme="minorEastAsia"/>
          <w:szCs w:val="24"/>
          <w:lang w:eastAsia="zh-CN"/>
        </w:rPr>
        <w:t>2.</w:t>
      </w:r>
    </w:p>
    <w:p w14:paraId="5A2FAFB2" w14:textId="0F3A06C2" w:rsidR="00F47A7F" w:rsidRPr="00E627A9" w:rsidRDefault="00F47A7F" w:rsidP="00F27A76">
      <w:pPr>
        <w:rPr>
          <w:rFonts w:eastAsiaTheme="minorEastAsia"/>
          <w:szCs w:val="24"/>
          <w:lang w:eastAsia="zh-CN"/>
        </w:rPr>
      </w:pPr>
      <w:r w:rsidRPr="00E627A9">
        <w:rPr>
          <w:rFonts w:eastAsiaTheme="minorEastAsia" w:hint="eastAsia"/>
          <w:szCs w:val="24"/>
          <w:lang w:eastAsia="zh-CN"/>
        </w:rPr>
        <w:t>T</w:t>
      </w:r>
      <w:r w:rsidRPr="00E627A9">
        <w:rPr>
          <w:rFonts w:eastAsiaTheme="minorEastAsia"/>
          <w:szCs w:val="24"/>
          <w:lang w:eastAsia="zh-CN"/>
        </w:rPr>
        <w:t xml:space="preserve">hen the transformation could be written as </w:t>
      </w:r>
    </w:p>
    <w:p w14:paraId="1119D5BF" w14:textId="71FD82B4" w:rsidR="00762C2F" w:rsidRDefault="00762C2F" w:rsidP="00762C2F">
      <w:pPr>
        <w:jc w:val="center"/>
        <w:rPr>
          <w:rFonts w:eastAsiaTheme="minorEastAsia"/>
          <w:lang w:eastAsia="zh-CN"/>
        </w:rPr>
      </w:pPr>
      <w:r>
        <w:rPr>
          <w:rFonts w:eastAsiaTheme="minorEastAsia" w:hint="eastAsia"/>
          <w:lang w:eastAsia="zh-CN"/>
        </w:rPr>
        <w:t xml:space="preserve"> </w:t>
      </w:r>
      <w:r>
        <w:rPr>
          <w:rFonts w:eastAsiaTheme="minorEastAsia"/>
          <w:lang w:eastAsia="zh-CN"/>
        </w:rPr>
        <w:t xml:space="preserve">                                                                </w:t>
      </w:r>
      <m:oMath>
        <m:r>
          <w:rPr>
            <w:rFonts w:ascii="Cambria Math" w:eastAsiaTheme="minorEastAsia" w:hAnsi="Cambria Math"/>
            <w:lang w:eastAsia="zh-CN"/>
          </w:rPr>
          <m:t>p2=T+R*p1</m:t>
        </m:r>
      </m:oMath>
      <w:r>
        <w:rPr>
          <w:rFonts w:eastAsiaTheme="minorEastAsia" w:hint="eastAsia"/>
          <w:lang w:eastAsia="zh-CN"/>
        </w:rPr>
        <w:t xml:space="preserve"> </w:t>
      </w:r>
      <w:r>
        <w:rPr>
          <w:rFonts w:eastAsiaTheme="minorEastAsia"/>
          <w:lang w:eastAsia="zh-CN"/>
        </w:rPr>
        <w:t xml:space="preserve">                                                          (1)</w:t>
      </w:r>
    </w:p>
    <w:p w14:paraId="4F296EBB" w14:textId="30A00E47" w:rsidR="008C54F7" w:rsidRDefault="00DA3FBD" w:rsidP="008C54F7">
      <w:pPr>
        <w:rPr>
          <w:rFonts w:eastAsiaTheme="minorEastAsia"/>
          <w:lang w:eastAsia="zh-CN"/>
        </w:rPr>
      </w:pPr>
      <w:r>
        <w:rPr>
          <w:rFonts w:eastAsiaTheme="minorEastAsia"/>
          <w:lang w:eastAsia="zh-CN"/>
        </w:rPr>
        <w:t>In which</w:t>
      </w:r>
      <w:r w:rsidR="008C54F7">
        <w:rPr>
          <w:rFonts w:eastAsiaTheme="minorEastAsia"/>
          <w:lang w:eastAsia="zh-CN"/>
        </w:rPr>
        <w:t xml:space="preserve"> T and R represents </w:t>
      </w:r>
      <w:r w:rsidR="00ED63C9">
        <w:rPr>
          <w:rFonts w:eastAsiaTheme="minorEastAsia"/>
          <w:lang w:eastAsia="zh-CN"/>
        </w:rPr>
        <w:t xml:space="preserve">the </w:t>
      </w:r>
      <w:r w:rsidR="008C54F7">
        <w:rPr>
          <w:rFonts w:eastAsiaTheme="minorEastAsia"/>
          <w:lang w:eastAsia="zh-CN"/>
        </w:rPr>
        <w:t xml:space="preserve">translation vector and rotation matrix respectively. Then </w:t>
      </w:r>
      <w:r w:rsidR="00C3719B">
        <w:rPr>
          <w:rFonts w:eastAsiaTheme="minorEastAsia"/>
          <w:lang w:eastAsia="zh-CN"/>
        </w:rPr>
        <w:t>It can be expand</w:t>
      </w:r>
      <w:r w:rsidR="00F34EAD">
        <w:rPr>
          <w:rFonts w:eastAsiaTheme="minorEastAsia"/>
          <w:lang w:eastAsia="zh-CN"/>
        </w:rPr>
        <w:t>ed</w:t>
      </w:r>
      <w:r w:rsidR="00C3719B">
        <w:rPr>
          <w:rFonts w:eastAsiaTheme="minorEastAsia"/>
          <w:lang w:eastAsia="zh-CN"/>
        </w:rPr>
        <w:t xml:space="preserve"> in </w:t>
      </w:r>
      <w:r w:rsidR="00ED63C9">
        <w:rPr>
          <w:rFonts w:eastAsiaTheme="minorEastAsia"/>
          <w:lang w:eastAsia="zh-CN"/>
        </w:rPr>
        <w:t xml:space="preserve">the </w:t>
      </w:r>
      <w:r w:rsidR="00C3719B">
        <w:rPr>
          <w:rFonts w:eastAsiaTheme="minorEastAsia"/>
          <w:lang w:eastAsia="zh-CN"/>
        </w:rPr>
        <w:t>following format.</w:t>
      </w:r>
    </w:p>
    <w:p w14:paraId="75D417C9" w14:textId="5D6870E9" w:rsidR="008D4764" w:rsidRPr="003B6026" w:rsidRDefault="00F34EAD" w:rsidP="00F34EAD">
      <w:pPr>
        <w:jc w:val="center"/>
        <w:rPr>
          <w:rFonts w:eastAsiaTheme="minorEastAsia"/>
          <w:lang w:eastAsia="zh-CN"/>
        </w:rPr>
      </w:pPr>
      <w:r>
        <w:rPr>
          <w:rFonts w:eastAsiaTheme="minorEastAsia" w:hint="eastAsia"/>
          <w:lang w:eastAsia="zh-CN"/>
        </w:rPr>
        <w:t xml:space="preserve"> </w:t>
      </w:r>
      <w:r>
        <w:rPr>
          <w:rFonts w:eastAsiaTheme="minorEastAsia"/>
          <w:lang w:eastAsia="zh-CN"/>
        </w:rP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R</m:t>
                  </m:r>
                </m:e>
                <m:e>
                  <m:r>
                    <w:rPr>
                      <w:rFonts w:ascii="Cambria Math" w:hAnsi="Cambria Math"/>
                    </w:rPr>
                    <m:t>t</m:t>
                  </m:r>
                </m:e>
              </m:mr>
              <m:mr>
                <m:e>
                  <m:sSup>
                    <m:sSupPr>
                      <m:ctrlPr>
                        <w:rPr>
                          <w:rFonts w:ascii="Cambria Math" w:hAnsi="Cambria Math"/>
                          <w:i/>
                        </w:rPr>
                      </m:ctrlPr>
                    </m:sSupPr>
                    <m:e>
                      <m:r>
                        <w:rPr>
                          <w:rFonts w:ascii="Cambria Math" w:hAnsi="Cambria Math"/>
                        </w:rPr>
                        <m:t>0</m:t>
                      </m:r>
                    </m:e>
                    <m:sup>
                      <m:r>
                        <w:rPr>
                          <w:rFonts w:ascii="Cambria Math" w:hAnsi="Cambria Math"/>
                        </w:rPr>
                        <m:t>T</m:t>
                      </m:r>
                    </m:sup>
                  </m:sSup>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1</m:t>
                  </m:r>
                </m:e>
              </m:mr>
            </m:m>
          </m:e>
        </m:d>
      </m:oMath>
      <w:r>
        <w:rPr>
          <w:rFonts w:eastAsiaTheme="minorEastAsia"/>
          <w:lang w:eastAsia="zh-CN"/>
        </w:rPr>
        <w:t xml:space="preserve">                                                     (2)</w:t>
      </w:r>
    </w:p>
    <w:p w14:paraId="31CBE31A" w14:textId="6360DBEC" w:rsidR="008D4764" w:rsidRDefault="00F34EAD" w:rsidP="008C54F7">
      <w:pPr>
        <w:rPr>
          <w:rFonts w:eastAsiaTheme="minorEastAsia"/>
          <w:lang w:eastAsia="zh-CN"/>
        </w:rPr>
      </w:pPr>
      <w:r>
        <w:rPr>
          <w:rFonts w:eastAsiaTheme="minorEastAsia"/>
          <w:lang w:eastAsia="zh-CN"/>
        </w:rPr>
        <w:t>We could also get the reverse transformation matrix</w:t>
      </w:r>
    </w:p>
    <w:p w14:paraId="3A463976" w14:textId="33172AC0" w:rsidR="003E7BC0" w:rsidRDefault="00000000" w:rsidP="003E7BC0">
      <w:pPr>
        <w:ind w:firstLineChars="1650" w:firstLine="3960"/>
        <w:rPr>
          <w:rFonts w:eastAsiaTheme="minorEastAsia"/>
          <w:lang w:eastAsia="zh-CN"/>
        </w:rP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t</m:t>
                  </m:r>
                </m:e>
              </m:mr>
              <m:mr>
                <m:e>
                  <m:sSup>
                    <m:sSupPr>
                      <m:ctrlPr>
                        <w:rPr>
                          <w:rFonts w:ascii="Cambria Math" w:hAnsi="Cambria Math"/>
                          <w:i/>
                        </w:rPr>
                      </m:ctrlPr>
                    </m:sSupPr>
                    <m:e>
                      <m:r>
                        <w:rPr>
                          <w:rFonts w:ascii="Cambria Math" w:hAnsi="Cambria Math"/>
                        </w:rPr>
                        <m:t>0</m:t>
                      </m:r>
                    </m:e>
                    <m:sup>
                      <m:r>
                        <w:rPr>
                          <w:rFonts w:ascii="Cambria Math" w:hAnsi="Cambria Math"/>
                        </w:rPr>
                        <m:t>T</m:t>
                      </m:r>
                    </m:sup>
                  </m:sSup>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1</m:t>
                  </m:r>
                </m:e>
              </m:mr>
            </m:m>
          </m:e>
        </m:d>
      </m:oMath>
      <w:r w:rsidR="00F34EAD">
        <w:rPr>
          <w:rFonts w:eastAsiaTheme="minorEastAsia"/>
          <w:lang w:eastAsia="zh-CN"/>
        </w:rPr>
        <w:t xml:space="preserve">                                               (3)</w:t>
      </w:r>
      <w:bookmarkStart w:id="30" w:name="_Hlk133134368"/>
      <w:bookmarkStart w:id="31" w:name="_Toc110648694"/>
    </w:p>
    <w:p w14:paraId="5A5051BB" w14:textId="77777777" w:rsidR="003E7BC0" w:rsidRPr="003E7BC0" w:rsidRDefault="003E7BC0" w:rsidP="003E7BC0">
      <w:pPr>
        <w:ind w:firstLineChars="1650" w:firstLine="3960"/>
        <w:rPr>
          <w:rFonts w:eastAsiaTheme="minorEastAsia"/>
          <w:lang w:eastAsia="zh-CN"/>
        </w:rPr>
      </w:pPr>
    </w:p>
    <w:p w14:paraId="088FEC9C" w14:textId="10A1E0DD" w:rsidR="00921858" w:rsidRDefault="00921858" w:rsidP="00005572">
      <w:pPr>
        <w:pStyle w:val="2"/>
        <w:rPr>
          <w:rFonts w:eastAsiaTheme="minorEastAsia"/>
          <w:lang w:val="en-US" w:eastAsia="zh-CN"/>
        </w:rPr>
      </w:pPr>
      <w:bookmarkStart w:id="32" w:name="_Toc133282031"/>
      <w:r w:rsidRPr="00921858">
        <w:rPr>
          <w:rFonts w:eastAsiaTheme="minorEastAsia"/>
          <w:lang w:val="en-US" w:eastAsia="zh-CN"/>
        </w:rPr>
        <w:t>3.</w:t>
      </w:r>
      <w:r w:rsidR="004905BD">
        <w:rPr>
          <w:rFonts w:eastAsiaTheme="minorEastAsia"/>
          <w:lang w:val="en-US" w:eastAsia="zh-CN"/>
        </w:rPr>
        <w:t>3</w:t>
      </w:r>
      <w:r w:rsidRPr="00921858">
        <w:rPr>
          <w:rFonts w:eastAsiaTheme="minorEastAsia"/>
          <w:lang w:val="en-US" w:eastAsia="zh-CN"/>
        </w:rPr>
        <w:t xml:space="preserve"> </w:t>
      </w:r>
      <w:r w:rsidR="00DA3FBD">
        <w:rPr>
          <w:rFonts w:eastAsiaTheme="minorEastAsia"/>
          <w:lang w:val="en-US" w:eastAsia="zh-CN"/>
        </w:rPr>
        <w:t>Relation between optic flow field and transformation</w:t>
      </w:r>
      <w:bookmarkEnd w:id="32"/>
    </w:p>
    <w:bookmarkEnd w:id="30"/>
    <w:p w14:paraId="515FBC76" w14:textId="18CCECC4" w:rsidR="00DA3FBD" w:rsidRDefault="00DA3FBD" w:rsidP="00DA3FBD">
      <w:pPr>
        <w:rPr>
          <w:rFonts w:eastAsiaTheme="minorEastAsia"/>
          <w:lang w:val="en-US" w:eastAsia="zh-CN"/>
        </w:rPr>
      </w:pPr>
      <w:r>
        <w:rPr>
          <w:rFonts w:eastAsiaTheme="minorEastAsia"/>
          <w:lang w:val="en-US" w:eastAsia="zh-CN"/>
        </w:rPr>
        <w:t>We could easily map the</w:t>
      </w:r>
      <w:r w:rsidR="00587951">
        <w:rPr>
          <w:rFonts w:eastAsiaTheme="minorEastAsia"/>
          <w:lang w:val="en-US" w:eastAsia="zh-CN"/>
        </w:rPr>
        <w:t xml:space="preserve"> </w:t>
      </w:r>
      <w:r>
        <w:rPr>
          <w:rFonts w:eastAsiaTheme="minorEastAsia"/>
          <w:lang w:val="en-US" w:eastAsia="zh-CN"/>
        </w:rPr>
        <w:t>position</w:t>
      </w:r>
      <w:r w:rsidR="00587951">
        <w:rPr>
          <w:rFonts w:eastAsiaTheme="minorEastAsia"/>
          <w:lang w:val="en-US" w:eastAsia="zh-CN"/>
        </w:rPr>
        <w:t xml:space="preserve"> </w:t>
      </w:r>
      <w:r>
        <w:rPr>
          <w:rFonts w:eastAsiaTheme="minorEastAsia"/>
          <w:lang w:val="en-US" w:eastAsia="zh-CN"/>
        </w:rPr>
        <w:t>in</w:t>
      </w:r>
      <w:r w:rsidR="00587951">
        <w:rPr>
          <w:rFonts w:eastAsiaTheme="minorEastAsia"/>
          <w:lang w:val="en-US" w:eastAsia="zh-CN"/>
        </w:rPr>
        <w:t xml:space="preserve"> </w:t>
      </w:r>
      <w:r w:rsidR="00ED63C9">
        <w:rPr>
          <w:rFonts w:eastAsiaTheme="minorEastAsia"/>
          <w:lang w:val="en-US" w:eastAsia="zh-CN"/>
        </w:rPr>
        <w:t xml:space="preserve">the </w:t>
      </w:r>
      <w:r>
        <w:rPr>
          <w:rFonts w:eastAsiaTheme="minorEastAsia"/>
          <w:lang w:val="en-US" w:eastAsia="zh-CN"/>
        </w:rPr>
        <w:t xml:space="preserve">camera coordinate </w:t>
      </w:r>
      <w:r w:rsidR="00587951">
        <w:rPr>
          <w:rFonts w:eastAsiaTheme="minorEastAsia"/>
          <w:lang w:val="en-US" w:eastAsia="zh-CN"/>
        </w:rPr>
        <w:t xml:space="preserve">2 </w:t>
      </w:r>
      <w:r>
        <w:rPr>
          <w:rFonts w:eastAsiaTheme="minorEastAsia"/>
          <w:lang w:val="en-US" w:eastAsia="zh-CN"/>
        </w:rPr>
        <w:t xml:space="preserve">to that in </w:t>
      </w:r>
      <w:r w:rsidR="00ED63C9">
        <w:rPr>
          <w:rFonts w:eastAsiaTheme="minorEastAsia"/>
          <w:lang w:val="en-US" w:eastAsia="zh-CN"/>
        </w:rPr>
        <w:t xml:space="preserve">the </w:t>
      </w:r>
      <w:r>
        <w:rPr>
          <w:rFonts w:eastAsiaTheme="minorEastAsia"/>
          <w:lang w:val="en-US" w:eastAsia="zh-CN"/>
        </w:rPr>
        <w:t xml:space="preserve">pixel image coordinate </w:t>
      </w:r>
      <w:r w:rsidR="00587951">
        <w:rPr>
          <w:rFonts w:eastAsiaTheme="minorEastAsia"/>
          <w:lang w:val="en-US" w:eastAsia="zh-CN"/>
        </w:rPr>
        <w:t xml:space="preserve">of camera 1 </w:t>
      </w:r>
      <w:r>
        <w:rPr>
          <w:rFonts w:eastAsiaTheme="minorEastAsia"/>
          <w:lang w:val="en-US" w:eastAsia="zh-CN"/>
        </w:rPr>
        <w:t xml:space="preserve">with </w:t>
      </w:r>
      <w:r w:rsidR="00ED63C9">
        <w:rPr>
          <w:rFonts w:eastAsiaTheme="minorEastAsia"/>
          <w:lang w:val="en-US" w:eastAsia="zh-CN"/>
        </w:rPr>
        <w:t xml:space="preserve">the </w:t>
      </w:r>
      <w:r>
        <w:rPr>
          <w:rFonts w:eastAsiaTheme="minorEastAsia"/>
          <w:lang w:val="en-US" w:eastAsia="zh-CN"/>
        </w:rPr>
        <w:t xml:space="preserve">following formula. </w:t>
      </w:r>
    </w:p>
    <w:p w14:paraId="7FE81778" w14:textId="47C0E1F0" w:rsidR="00587951" w:rsidRPr="00587951" w:rsidRDefault="00587951" w:rsidP="00587951">
      <w:pPr>
        <w:jc w:val="center"/>
        <w:rPr>
          <w:rFonts w:eastAsiaTheme="minorEastAsia"/>
          <w:lang w:eastAsia="zh-CN"/>
        </w:rPr>
      </w:pPr>
      <w:r>
        <w:rPr>
          <w:rFonts w:eastAsiaTheme="minorEastAsia"/>
          <w:lang w:val="en-US"/>
        </w:rPr>
        <w:t xml:space="preserve">                      </w:t>
      </w:r>
      <w:r w:rsidR="00B03D4C">
        <w:rPr>
          <w:rFonts w:eastAsiaTheme="minorEastAsia"/>
          <w:lang w:val="en-US"/>
        </w:rPr>
        <w:t xml:space="preserve">     </w:t>
      </w:r>
      <w:r>
        <w:rPr>
          <w:rFonts w:eastAsiaTheme="minorEastAsia"/>
          <w:lang w:val="en-US"/>
        </w:rP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z</m:t>
            </m:r>
          </m:den>
        </m:f>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α</m:t>
                  </m:r>
                  <m:ctrlPr>
                    <w:rPr>
                      <w:rFonts w:ascii="Cambria Math" w:eastAsia="Cambria Math" w:hAnsi="Cambria Math" w:cs="Cambria Math"/>
                      <w:i/>
                    </w:rPr>
                  </m:ctrlPr>
                </m:e>
                <m:e>
                  <m:r>
                    <w:rPr>
                      <w:rFonts w:ascii="Cambria Math" w:eastAsia="Cambria Math" w:hAnsi="Cambria Math" w:cs="Cambria Math"/>
                    </w:rPr>
                    <m:t>0</m:t>
                  </m:r>
                </m:e>
                <m:e>
                  <m:sSub>
                    <m:sSubPr>
                      <m:ctrlPr>
                        <w:rPr>
                          <w:rFonts w:ascii="Cambria Math" w:hAnsi="Cambria Math"/>
                          <w:i/>
                        </w:rPr>
                      </m:ctrlPr>
                    </m:sSubPr>
                    <m:e>
                      <m:r>
                        <w:rPr>
                          <w:rFonts w:ascii="Cambria Math" w:hAnsi="Cambria Math"/>
                        </w:rPr>
                        <m:t>o</m:t>
                      </m:r>
                    </m:e>
                    <m:sub>
                      <m:r>
                        <w:rPr>
                          <w:rFonts w:ascii="Cambria Math" w:hAnsi="Cambria Math"/>
                        </w:rPr>
                        <m:t>x</m:t>
                      </m:r>
                    </m:sub>
                  </m:sSub>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β</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t</m:t>
                  </m:r>
                </m:e>
              </m:mr>
              <m:mr>
                <m:e>
                  <m:sSup>
                    <m:sSupPr>
                      <m:ctrlPr>
                        <w:rPr>
                          <w:rFonts w:ascii="Cambria Math" w:hAnsi="Cambria Math"/>
                          <w:i/>
                        </w:rPr>
                      </m:ctrlPr>
                    </m:sSupPr>
                    <m:e>
                      <m:r>
                        <w:rPr>
                          <w:rFonts w:ascii="Cambria Math" w:hAnsi="Cambria Math"/>
                        </w:rPr>
                        <m:t>0</m:t>
                      </m:r>
                    </m:e>
                    <m:sup>
                      <m:r>
                        <w:rPr>
                          <w:rFonts w:ascii="Cambria Math" w:hAnsi="Cambria Math"/>
                        </w:rPr>
                        <m:t>T</m:t>
                      </m:r>
                    </m:sup>
                  </m:sSup>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1</m:t>
                  </m:r>
                </m:e>
              </m:mr>
            </m:m>
          </m:e>
        </m:d>
      </m:oMath>
      <w:r>
        <w:rPr>
          <w:rFonts w:eastAsiaTheme="minorEastAsia"/>
          <w:lang w:eastAsia="zh-CN"/>
        </w:rPr>
        <w:t xml:space="preserve">                            (4)</w:t>
      </w:r>
    </w:p>
    <w:p w14:paraId="6B71AEAD" w14:textId="4DB16901" w:rsidR="00587951" w:rsidRDefault="00587951" w:rsidP="00DA3FBD">
      <w:pPr>
        <w:rPr>
          <w:rFonts w:eastAsiaTheme="minorEastAsia"/>
          <w:lang w:eastAsia="zh-CN"/>
        </w:rPr>
      </w:pPr>
      <w:r w:rsidRPr="00587951">
        <w:rPr>
          <w:rFonts w:eastAsiaTheme="minorEastAsia"/>
          <w:lang w:val="en-US" w:eastAsia="zh-CN"/>
        </w:rPr>
        <w:lastRenderedPageBreak/>
        <w:t>U and V represents th</w:t>
      </w:r>
      <w:r>
        <w:rPr>
          <w:rFonts w:eastAsiaTheme="minorEastAsia"/>
          <w:lang w:val="en-US" w:eastAsia="zh-CN"/>
        </w:rPr>
        <w:t xml:space="preserve">e position in pixel image, </w:t>
      </w:r>
      <m:oMath>
        <m:r>
          <w:rPr>
            <w:rFonts w:ascii="Cambria Math" w:hAnsi="Cambria Math"/>
          </w:rPr>
          <m:t xml:space="preserve">α </m:t>
        </m:r>
      </m:oMath>
      <w:r>
        <w:rPr>
          <w:rFonts w:eastAsiaTheme="minorEastAsia" w:hint="eastAsia"/>
          <w:lang w:eastAsia="zh-CN"/>
        </w:rPr>
        <w:t>a</w:t>
      </w:r>
      <w:r>
        <w:rPr>
          <w:rFonts w:eastAsiaTheme="minorEastAsia"/>
          <w:lang w:eastAsia="zh-CN"/>
        </w:rPr>
        <w:t xml:space="preserve">nd </w:t>
      </w:r>
      <m:oMath>
        <m:r>
          <w:rPr>
            <w:rFonts w:ascii="Cambria Math" w:eastAsia="Cambria Math" w:hAnsi="Cambria Math" w:cs="Cambria Math"/>
          </w:rPr>
          <m:t>β</m:t>
        </m:r>
      </m:oMath>
      <w:r>
        <w:rPr>
          <w:rFonts w:eastAsiaTheme="minorEastAsia" w:hint="eastAsia"/>
          <w:lang w:eastAsia="zh-CN"/>
        </w:rPr>
        <w:t xml:space="preserve"> </w:t>
      </w:r>
      <w:r>
        <w:rPr>
          <w:rFonts w:eastAsiaTheme="minorEastAsia"/>
          <w:lang w:eastAsia="zh-CN"/>
        </w:rPr>
        <w:t xml:space="preserve">means the intrinsic, which is assumed to be known in this project. </w:t>
      </w:r>
      <m:oMath>
        <m:sSub>
          <m:sSubPr>
            <m:ctrlPr>
              <w:rPr>
                <w:rFonts w:ascii="Cambria Math" w:hAnsi="Cambria Math"/>
                <w:i/>
              </w:rPr>
            </m:ctrlPr>
          </m:sSubPr>
          <m:e>
            <m:r>
              <w:rPr>
                <w:rFonts w:ascii="Cambria Math" w:hAnsi="Cambria Math"/>
              </w:rPr>
              <m:t>o</m:t>
            </m:r>
          </m:e>
          <m:sub>
            <m:r>
              <w:rPr>
                <w:rFonts w:ascii="Cambria Math" w:hAnsi="Cambria Math"/>
              </w:rPr>
              <m:t>x</m:t>
            </m:r>
          </m:sub>
        </m:sSub>
      </m:oMath>
      <w:r>
        <w:rPr>
          <w:rFonts w:eastAsiaTheme="minorEastAsia" w:hint="eastAsia"/>
          <w:lang w:eastAsia="zh-CN"/>
        </w:rPr>
        <w:t xml:space="preserve"> </w:t>
      </w:r>
      <w:r>
        <w:rPr>
          <w:rFonts w:eastAsiaTheme="minorEastAsia"/>
          <w:lang w:eastAsia="zh-CN"/>
        </w:rPr>
        <w:t xml:space="preserve">and </w:t>
      </w:r>
      <m:oMath>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y</m:t>
            </m:r>
          </m:sub>
        </m:sSub>
      </m:oMath>
      <w:r>
        <w:rPr>
          <w:rFonts w:eastAsiaTheme="minorEastAsia" w:hint="eastAsia"/>
          <w:lang w:eastAsia="zh-CN"/>
        </w:rPr>
        <w:t xml:space="preserve"> </w:t>
      </w:r>
      <w:r>
        <w:rPr>
          <w:rFonts w:eastAsiaTheme="minorEastAsia"/>
          <w:lang w:eastAsia="zh-CN"/>
        </w:rPr>
        <w:t xml:space="preserve">are the centre point of image, which is easy to get. The corresponding </w:t>
      </w:r>
      <w:r w:rsidR="00B03D4C">
        <w:rPr>
          <w:rFonts w:eastAsiaTheme="minorEastAsia"/>
          <w:lang w:eastAsia="zh-CN"/>
        </w:rPr>
        <w:t xml:space="preserve">pixel position in the camera 2 could be simply written as </w:t>
      </w:r>
    </w:p>
    <w:p w14:paraId="78800E8E" w14:textId="62CC513A" w:rsidR="00B03D4C" w:rsidRDefault="00B03D4C" w:rsidP="00B03D4C">
      <w:pPr>
        <w:jc w:val="center"/>
        <w:rPr>
          <w:rFonts w:eastAsiaTheme="minorEastAsia"/>
          <w:lang w:eastAsia="zh-CN"/>
        </w:rPr>
      </w:pPr>
      <w:r>
        <w:rPr>
          <w:rFonts w:eastAsiaTheme="minorEastAsia" w:hint="eastAsia"/>
          <w:lang w:eastAsia="zh-CN"/>
        </w:rPr>
        <w:t xml:space="preserve"> </w:t>
      </w:r>
      <w:r>
        <w:rPr>
          <w:rFonts w:eastAsiaTheme="minorEastAsia"/>
          <w:lang w:eastAsia="zh-CN"/>
        </w:rP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z</m:t>
            </m:r>
          </m:den>
        </m:f>
        <w:bookmarkStart w:id="33" w:name="_Hlk133226605"/>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α</m:t>
                  </m:r>
                  <m:ctrlPr>
                    <w:rPr>
                      <w:rFonts w:ascii="Cambria Math" w:eastAsia="Cambria Math" w:hAnsi="Cambria Math" w:cs="Cambria Math"/>
                      <w:i/>
                    </w:rPr>
                  </m:ctrlPr>
                </m:e>
                <m:e>
                  <m:r>
                    <w:rPr>
                      <w:rFonts w:ascii="Cambria Math" w:eastAsia="Cambria Math" w:hAnsi="Cambria Math" w:cs="Cambria Math"/>
                    </w:rPr>
                    <m:t>0</m:t>
                  </m:r>
                </m:e>
                <m:e>
                  <m:sSub>
                    <m:sSubPr>
                      <m:ctrlPr>
                        <w:rPr>
                          <w:rFonts w:ascii="Cambria Math" w:hAnsi="Cambria Math"/>
                          <w:i/>
                        </w:rPr>
                      </m:ctrlPr>
                    </m:sSubPr>
                    <m:e>
                      <m:r>
                        <w:rPr>
                          <w:rFonts w:ascii="Cambria Math" w:hAnsi="Cambria Math"/>
                        </w:rPr>
                        <m:t>o</m:t>
                      </m:r>
                    </m:e>
                    <m:sub>
                      <m:r>
                        <w:rPr>
                          <w:rFonts w:ascii="Cambria Math" w:hAnsi="Cambria Math"/>
                        </w:rPr>
                        <m:t>x</m:t>
                      </m:r>
                    </m:sub>
                  </m:sSub>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β</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w:bookmarkEnd w:id="33"/>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1</m:t>
                  </m:r>
                </m:e>
              </m:mr>
            </m:m>
          </m:e>
        </m:d>
      </m:oMath>
      <w:r>
        <w:rPr>
          <w:rFonts w:eastAsiaTheme="minorEastAsia"/>
          <w:lang w:eastAsia="zh-CN"/>
        </w:rPr>
        <w:t xml:space="preserve">                                      (5)</w:t>
      </w:r>
    </w:p>
    <w:p w14:paraId="0240C313" w14:textId="3B30C688" w:rsidR="00B03D4C" w:rsidRDefault="00B03D4C" w:rsidP="00B03D4C">
      <w:pPr>
        <w:rPr>
          <w:rFonts w:eastAsiaTheme="minorEastAsia"/>
          <w:lang w:eastAsia="zh-CN"/>
        </w:rPr>
      </w:pPr>
      <w:r>
        <w:rPr>
          <w:rFonts w:eastAsiaTheme="minorEastAsia" w:hint="eastAsia"/>
          <w:lang w:eastAsia="zh-CN"/>
        </w:rPr>
        <w:t>T</w:t>
      </w:r>
      <w:r>
        <w:rPr>
          <w:rFonts w:eastAsiaTheme="minorEastAsia"/>
          <w:lang w:eastAsia="zh-CN"/>
        </w:rPr>
        <w:t>hen the optic flow could be represent as</w:t>
      </w:r>
    </w:p>
    <w:p w14:paraId="44075B1F" w14:textId="09E95F0E" w:rsidR="00B03D4C" w:rsidRPr="00B03D4C" w:rsidRDefault="00B03D4C" w:rsidP="00B03D4C">
      <w:pPr>
        <w:jc w:val="center"/>
        <w:rPr>
          <w:rFonts w:eastAsiaTheme="minorEastAsia"/>
          <w:sz w:val="28"/>
          <w:szCs w:val="28"/>
          <w:lang w:eastAsia="zh-CN"/>
        </w:rPr>
      </w:pPr>
      <w:r>
        <w:rPr>
          <w:rFonts w:eastAsiaTheme="minorEastAsia"/>
          <w:sz w:val="28"/>
          <w:szCs w:val="28"/>
          <w:lang w:eastAsia="zh-CN"/>
        </w:rPr>
        <w:t xml:space="preserve">                         </w:t>
      </w:r>
      <w:r w:rsidRPr="00B03D4C">
        <w:rPr>
          <w:rFonts w:eastAsiaTheme="minorEastAsia"/>
          <w:szCs w:val="24"/>
          <w:lang w:eastAsia="zh-CN"/>
        </w:rP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szCs w:val="24"/>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hint="eastAsia"/>
            <w:szCs w:val="24"/>
          </w:rPr>
          <m:t>=</m:t>
        </m:r>
        <m:f>
          <m:fPr>
            <m:ctrlPr>
              <w:rPr>
                <w:rFonts w:ascii="Cambria Math" w:hAnsi="Cambria Math"/>
                <w:i/>
                <w:szCs w:val="24"/>
              </w:rPr>
            </m:ctrlPr>
          </m:fPr>
          <m:num>
            <m:r>
              <w:rPr>
                <w:rFonts w:ascii="Cambria Math" w:hAnsi="Cambria Math" w:hint="eastAsia"/>
                <w:szCs w:val="24"/>
              </w:rPr>
              <m:t>1</m:t>
            </m:r>
          </m:num>
          <m:den>
            <m:r>
              <w:rPr>
                <w:rFonts w:ascii="Cambria Math" w:hAnsi="Cambria Math"/>
                <w:szCs w:val="24"/>
              </w:rPr>
              <m:t>z</m:t>
            </m:r>
          </m:den>
        </m:f>
        <m:d>
          <m:dPr>
            <m:ctrlPr>
              <w:rPr>
                <w:rFonts w:ascii="Cambria Math" w:hAnsi="Cambria Math"/>
                <w:i/>
                <w:szCs w:val="24"/>
              </w:rPr>
            </m:ctrlPr>
          </m:dPr>
          <m:e>
            <m:m>
              <m:mPr>
                <m:mcs>
                  <m:mc>
                    <m:mcPr>
                      <m:count m:val="3"/>
                      <m:mcJc m:val="center"/>
                    </m:mcPr>
                  </m:mc>
                </m:mcs>
                <m:ctrlPr>
                  <w:rPr>
                    <w:rFonts w:ascii="Cambria Math" w:hAnsi="Cambria Math"/>
                    <w:i/>
                    <w:szCs w:val="24"/>
                  </w:rPr>
                </m:ctrlPr>
              </m:mPr>
              <m:mr>
                <m:e>
                  <m:r>
                    <w:rPr>
                      <w:rFonts w:ascii="Cambria Math" w:hAnsi="Cambria Math"/>
                      <w:szCs w:val="24"/>
                    </w:rPr>
                    <m:t>α</m:t>
                  </m:r>
                  <m:ctrlPr>
                    <w:rPr>
                      <w:rFonts w:ascii="Cambria Math" w:eastAsia="Cambria Math" w:hAnsi="Cambria Math" w:cs="Cambria Math"/>
                      <w:i/>
                      <w:szCs w:val="24"/>
                    </w:rPr>
                  </m:ctrlPr>
                </m:e>
                <m:e>
                  <m:r>
                    <w:rPr>
                      <w:rFonts w:ascii="Cambria Math" w:eastAsia="Cambria Math" w:hAnsi="Cambria Math" w:cs="Cambria Math"/>
                      <w:szCs w:val="24"/>
                    </w:rPr>
                    <m:t>0</m:t>
                  </m:r>
                </m:e>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o</m:t>
                          </m:r>
                        </m:e>
                        <m:sup>
                          <m:r>
                            <w:rPr>
                              <w:rFonts w:ascii="Cambria Math" w:hAnsi="Cambria Math"/>
                              <w:szCs w:val="24"/>
                            </w:rPr>
                            <m:t>'</m:t>
                          </m:r>
                        </m:sup>
                      </m:sSup>
                    </m:e>
                    <m:sub>
                      <m:r>
                        <w:rPr>
                          <w:rFonts w:ascii="Cambria Math" w:hAnsi="Cambria Math"/>
                          <w:szCs w:val="24"/>
                        </w:rPr>
                        <m:t>x</m:t>
                      </m:r>
                    </m:sub>
                  </m:sSub>
                </m:e>
              </m:mr>
              <m:mr>
                <m:e>
                  <m:r>
                    <w:rPr>
                      <w:rFonts w:ascii="Cambria Math" w:hAnsi="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β</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sSup>
                        <m:sSupPr>
                          <m:ctrlPr>
                            <w:rPr>
                              <w:rFonts w:ascii="Cambria Math" w:eastAsia="Cambria Math" w:hAnsi="Cambria Math" w:cs="Cambria Math"/>
                              <w:i/>
                              <w:szCs w:val="24"/>
                            </w:rPr>
                          </m:ctrlPr>
                        </m:sSupPr>
                        <m:e>
                          <m:r>
                            <w:rPr>
                              <w:rFonts w:ascii="Cambria Math" w:eastAsia="Cambria Math" w:hAnsi="Cambria Math" w:cs="Cambria Math"/>
                              <w:szCs w:val="24"/>
                            </w:rPr>
                            <m:t>o</m:t>
                          </m:r>
                        </m:e>
                        <m:sup>
                          <m:r>
                            <w:rPr>
                              <w:rFonts w:ascii="Cambria Math" w:eastAsia="Cambria Math" w:hAnsi="Cambria Math" w:cs="Cambria Math"/>
                              <w:szCs w:val="24"/>
                            </w:rPr>
                            <m:t>'</m:t>
                          </m:r>
                        </m:sup>
                      </m:sSup>
                    </m:e>
                    <m:sub>
                      <m:r>
                        <w:rPr>
                          <w:rFonts w:ascii="Cambria Math" w:eastAsia="Cambria Math" w:hAnsi="Cambria Math" w:cs="Cambria Math"/>
                          <w:szCs w:val="24"/>
                        </w:rPr>
                        <m:t>y</m:t>
                      </m:r>
                    </m:sub>
                  </m:sSub>
                  <m:ctrlPr>
                    <w:rPr>
                      <w:rFonts w:ascii="Cambria Math" w:eastAsia="Cambria Math" w:hAnsi="Cambria Math" w:cs="Cambria Math"/>
                      <w:i/>
                      <w:szCs w:val="24"/>
                    </w:rPr>
                  </m:ctrlPr>
                </m:e>
              </m:mr>
              <m:mr>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e>
                <m:e>
                  <m:r>
                    <w:rPr>
                      <w:rFonts w:ascii="Cambria Math" w:hAnsi="Cambria Math"/>
                      <w:szCs w:val="24"/>
                    </w:rPr>
                    <m:t>1</m:t>
                  </m:r>
                </m:e>
              </m:mr>
            </m:m>
          </m:e>
        </m:d>
        <m:d>
          <m:dPr>
            <m:ctrlPr>
              <w:rPr>
                <w:rFonts w:ascii="Cambria Math" w:hAnsi="Cambria Math"/>
                <w:i/>
                <w:szCs w:val="24"/>
              </w:rPr>
            </m:ctrlPr>
          </m:dPr>
          <m:e>
            <m:m>
              <m:mPr>
                <m:mcs>
                  <m:mc>
                    <m:mcPr>
                      <m:count m:val="4"/>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e>
                <m:e>
                  <m:r>
                    <w:rPr>
                      <w:rFonts w:ascii="Cambria Math" w:hAnsi="Cambria Math"/>
                      <w:szCs w:val="24"/>
                    </w:rPr>
                    <m:t>0</m:t>
                  </m:r>
                  <m:ctrlPr>
                    <w:rPr>
                      <w:rFonts w:ascii="Cambria Math" w:eastAsia="Cambria Math" w:hAnsi="Cambria Math" w:cs="Cambria Math"/>
                      <w:i/>
                      <w:szCs w:val="24"/>
                    </w:rPr>
                  </m:ctrlPr>
                </m:e>
              </m:mr>
              <m:mr>
                <m:e>
                  <m:r>
                    <w:rPr>
                      <w:rFonts w:ascii="Cambria Math" w:eastAsia="Cambria Math" w:hAnsi="Cambria Math" w:cs="Cambria Math"/>
                      <w:szCs w:val="24"/>
                    </w:rPr>
                    <m:t>0</m:t>
                  </m:r>
                </m:e>
                <m:e>
                  <m:r>
                    <w:rPr>
                      <w:rFonts w:ascii="Cambria Math" w:hAnsi="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mr>
              <m:mr>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m:t>
                  </m:r>
                </m:e>
              </m:mr>
            </m:m>
          </m:e>
        </m:d>
        <m:d>
          <m:dPr>
            <m:ctrlPr>
              <w:rPr>
                <w:rFonts w:ascii="Cambria Math" w:hAnsi="Cambria Math"/>
                <w:i/>
                <w:szCs w:val="24"/>
              </w:rPr>
            </m:ctrlPr>
          </m:dPr>
          <m:e>
            <m:m>
              <m:mPr>
                <m:mcs>
                  <m:mc>
                    <m:mcPr>
                      <m:count m:val="2"/>
                      <m:mcJc m:val="center"/>
                    </m:mcPr>
                  </m:mc>
                </m:mcs>
                <m:ctrlPr>
                  <w:rPr>
                    <w:rFonts w:ascii="Cambria Math" w:hAnsi="Cambria Math"/>
                    <w:i/>
                    <w:szCs w:val="24"/>
                  </w:rPr>
                </m:ctrlPr>
              </m:mPr>
              <m:mr>
                <m:e>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e>
                <m:e>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T</m:t>
                      </m:r>
                    </m:sup>
                  </m:sSup>
                  <m:r>
                    <w:rPr>
                      <w:rFonts w:ascii="Cambria Math" w:hAnsi="Cambria Math"/>
                      <w:szCs w:val="24"/>
                    </w:rPr>
                    <m:t>t</m:t>
                  </m:r>
                </m:e>
              </m:mr>
              <m:mr>
                <m:e>
                  <m:sSup>
                    <m:sSupPr>
                      <m:ctrlPr>
                        <w:rPr>
                          <w:rFonts w:ascii="Cambria Math" w:hAnsi="Cambria Math"/>
                          <w:i/>
                          <w:szCs w:val="24"/>
                        </w:rPr>
                      </m:ctrlPr>
                    </m:sSupPr>
                    <m:e>
                      <m:r>
                        <w:rPr>
                          <w:rFonts w:ascii="Cambria Math" w:hAnsi="Cambria Math"/>
                          <w:szCs w:val="24"/>
                        </w:rPr>
                        <m:t>0</m:t>
                      </m:r>
                    </m:e>
                    <m:sup>
                      <m:r>
                        <w:rPr>
                          <w:rFonts w:ascii="Cambria Math" w:hAnsi="Cambria Math"/>
                          <w:szCs w:val="24"/>
                        </w:rPr>
                        <m:t>T</m:t>
                      </m:r>
                    </m:sup>
                  </m:sSup>
                </m:e>
                <m:e>
                  <m:r>
                    <w:rPr>
                      <w:rFonts w:ascii="Cambria Math" w:hAnsi="Cambria Math"/>
                      <w:szCs w:val="24"/>
                    </w:rPr>
                    <m:t>0</m:t>
                  </m:r>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1</m:t>
                  </m:r>
                </m:e>
              </m:mr>
            </m:m>
          </m:e>
        </m:d>
      </m:oMath>
      <w:r>
        <w:rPr>
          <w:rFonts w:eastAsiaTheme="minorEastAsia" w:hint="eastAsia"/>
          <w:sz w:val="28"/>
          <w:szCs w:val="28"/>
          <w:lang w:eastAsia="zh-CN"/>
        </w:rPr>
        <w:t xml:space="preserve"> </w:t>
      </w:r>
      <w:r>
        <w:rPr>
          <w:rFonts w:eastAsiaTheme="minorEastAsia"/>
          <w:sz w:val="28"/>
          <w:szCs w:val="28"/>
          <w:lang w:eastAsia="zh-CN"/>
        </w:rPr>
        <w:t xml:space="preserve">      </w:t>
      </w:r>
      <w:r w:rsidRPr="00B03D4C">
        <w:rPr>
          <w:rFonts w:eastAsiaTheme="minorEastAsia"/>
          <w:szCs w:val="24"/>
          <w:lang w:eastAsia="zh-CN"/>
        </w:rPr>
        <w:t xml:space="preserve"> </w:t>
      </w:r>
      <w:r>
        <w:rPr>
          <w:rFonts w:eastAsiaTheme="minorEastAsia"/>
          <w:szCs w:val="24"/>
          <w:lang w:eastAsia="zh-CN"/>
        </w:rPr>
        <w:t xml:space="preserve"> </w:t>
      </w:r>
      <w:r w:rsidRPr="00B03D4C">
        <w:rPr>
          <w:rFonts w:eastAsiaTheme="minorEastAsia"/>
          <w:szCs w:val="24"/>
          <w:lang w:eastAsia="zh-CN"/>
        </w:rPr>
        <w:t xml:space="preserve"> (6)</w:t>
      </w:r>
    </w:p>
    <w:p w14:paraId="2E872A1D" w14:textId="1E8F9BDC" w:rsidR="00D3034C" w:rsidRDefault="00DD5DC1" w:rsidP="00B03D4C">
      <w:pPr>
        <w:rPr>
          <w:rFonts w:eastAsiaTheme="minorEastAsia"/>
          <w:lang w:eastAsia="zh-CN"/>
        </w:rPr>
      </w:pPr>
      <w:r w:rsidRPr="00DD5DC1">
        <w:rPr>
          <w:rFonts w:eastAsiaTheme="minorEastAsia"/>
          <w:lang w:eastAsia="zh-CN"/>
        </w:rPr>
        <w:t xml:space="preserve">In other words, the optic flow is highly correlated with the transformation, what we’d like to do is to decouple the rotation matrix R and translation t from the optic flow with the help of a neural network. The problem is that the depth information would be lost when we map the real scene into a picture, which means that we don’t know the precision of </w:t>
      </w:r>
      <w:r w:rsidR="00ED63C9">
        <w:rPr>
          <w:rFonts w:eastAsiaTheme="minorEastAsia"/>
          <w:lang w:eastAsia="zh-CN"/>
        </w:rPr>
        <w:t>real-world</w:t>
      </w:r>
      <w:r w:rsidRPr="00DD5DC1">
        <w:rPr>
          <w:rFonts w:eastAsiaTheme="minorEastAsia"/>
          <w:lang w:eastAsia="zh-CN"/>
        </w:rPr>
        <w:t xml:space="preserve"> </w:t>
      </w:r>
      <w:r w:rsidR="00ED63C9">
        <w:rPr>
          <w:rFonts w:eastAsiaTheme="minorEastAsia"/>
          <w:lang w:eastAsia="zh-CN"/>
        </w:rPr>
        <w:t>coordinates</w:t>
      </w:r>
      <w:r w:rsidRPr="00DD5DC1">
        <w:rPr>
          <w:rFonts w:eastAsiaTheme="minorEastAsia"/>
          <w:lang w:eastAsia="zh-CN"/>
        </w:rPr>
        <w:t xml:space="preserve"> (x, y, z), this could be solved by introducing the depth neural network or Nerf into our neural network structure, both the method would mitigate the loss brought by the missing depth information</w:t>
      </w:r>
      <w:r w:rsidR="00ED63C9">
        <w:rPr>
          <w:rFonts w:eastAsiaTheme="minorEastAsia"/>
          <w:lang w:eastAsia="zh-CN"/>
        </w:rPr>
        <w:t>.</w:t>
      </w:r>
    </w:p>
    <w:p w14:paraId="4AB67B31" w14:textId="7BB4FBD5" w:rsidR="004B3CB4" w:rsidRDefault="004B3CB4" w:rsidP="004B3CB4">
      <w:pPr>
        <w:pStyle w:val="2"/>
        <w:ind w:left="0" w:firstLine="0"/>
        <w:rPr>
          <w:rFonts w:eastAsiaTheme="minorEastAsia"/>
          <w:lang w:val="en-US" w:eastAsia="zh-CN"/>
        </w:rPr>
      </w:pPr>
      <w:bookmarkStart w:id="34" w:name="_Toc133282032"/>
      <w:r w:rsidRPr="00921858">
        <w:rPr>
          <w:rFonts w:eastAsiaTheme="minorEastAsia"/>
          <w:lang w:val="en-US" w:eastAsia="zh-CN"/>
        </w:rPr>
        <w:t>3.</w:t>
      </w:r>
      <w:r w:rsidR="004905BD">
        <w:rPr>
          <w:rFonts w:eastAsiaTheme="minorEastAsia"/>
          <w:lang w:val="en-US" w:eastAsia="zh-CN"/>
        </w:rPr>
        <w:t>4</w:t>
      </w:r>
      <w:r w:rsidRPr="00921858">
        <w:rPr>
          <w:rFonts w:eastAsiaTheme="minorEastAsia"/>
          <w:lang w:val="en-US" w:eastAsia="zh-CN"/>
        </w:rPr>
        <w:t xml:space="preserve"> </w:t>
      </w:r>
      <w:r>
        <w:rPr>
          <w:rFonts w:eastAsiaTheme="minorEastAsia"/>
          <w:lang w:val="en-US" w:eastAsia="zh-CN"/>
        </w:rPr>
        <w:t>Transformation Net</w:t>
      </w:r>
      <w:bookmarkEnd w:id="34"/>
    </w:p>
    <w:p w14:paraId="63C888D2" w14:textId="6019A34D" w:rsidR="00D3034C" w:rsidRPr="00D3034C" w:rsidRDefault="00D3034C" w:rsidP="00D3034C">
      <w:pPr>
        <w:jc w:val="center"/>
        <w:rPr>
          <w:rFonts w:eastAsiaTheme="minorEastAsia"/>
          <w:lang w:val="en-US" w:eastAsia="zh-CN"/>
        </w:rPr>
      </w:pPr>
      <w:r>
        <w:rPr>
          <w:rFonts w:eastAsiaTheme="minorEastAsia" w:hint="eastAsia"/>
          <w:lang w:val="en-US" w:eastAsia="zh-CN"/>
        </w:rPr>
        <w:t>F</w:t>
      </w:r>
      <w:r>
        <w:rPr>
          <w:rFonts w:eastAsiaTheme="minorEastAsia"/>
          <w:lang w:val="en-US" w:eastAsia="zh-CN"/>
        </w:rPr>
        <w:t>igure 3-2: Structure of Transformation Net</w:t>
      </w:r>
    </w:p>
    <w:p w14:paraId="56C47A97" w14:textId="13BC384E" w:rsidR="008506EB" w:rsidRPr="008506EB" w:rsidRDefault="00D3034C" w:rsidP="00D3034C">
      <w:pPr>
        <w:jc w:val="center"/>
        <w:rPr>
          <w:rFonts w:eastAsiaTheme="minorEastAsia"/>
          <w:lang w:val="en-US" w:eastAsia="zh-CN"/>
        </w:rPr>
      </w:pPr>
      <w:r>
        <w:rPr>
          <w:rFonts w:eastAsiaTheme="minorEastAsia"/>
          <w:noProof/>
          <w:lang w:val="en-US" w:eastAsia="zh-CN"/>
        </w:rPr>
        <w:drawing>
          <wp:inline distT="0" distB="0" distL="0" distR="0" wp14:anchorId="6B959671" wp14:editId="35481DD1">
            <wp:extent cx="5456321" cy="335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0809" cy="3361703"/>
                    </a:xfrm>
                    <a:prstGeom prst="rect">
                      <a:avLst/>
                    </a:prstGeom>
                    <a:noFill/>
                  </pic:spPr>
                </pic:pic>
              </a:graphicData>
            </a:graphic>
          </wp:inline>
        </w:drawing>
      </w:r>
    </w:p>
    <w:p w14:paraId="3633B7CF" w14:textId="78B7212B" w:rsidR="004B3CB4" w:rsidRDefault="007364E4" w:rsidP="00B03D4C">
      <w:pPr>
        <w:rPr>
          <w:rFonts w:eastAsiaTheme="minorEastAsia"/>
          <w:lang w:val="en-US" w:eastAsia="zh-CN"/>
        </w:rPr>
      </w:pPr>
      <w:r w:rsidRPr="007364E4">
        <w:rPr>
          <w:rFonts w:eastAsiaTheme="minorEastAsia"/>
          <w:lang w:val="en-US" w:eastAsia="zh-CN"/>
        </w:rPr>
        <w:t>In the first stage, Two photos of the same static scene would be fed to FlowNet2. The output of FlowNet2 is the optic flow field tensor with the shape of (2, H, W); The values in the two-dimensional vector represent the translation of pixels in horizontal and vertical directions. The optic flow tensor would be regarded as the input of our Transformation Net, and it will output the estimated translation vector and rotation matrix. The Res</w:t>
      </w:r>
      <w:r>
        <w:rPr>
          <w:rFonts w:eastAsiaTheme="minorEastAsia"/>
          <w:lang w:val="en-US" w:eastAsia="zh-CN"/>
        </w:rPr>
        <w:t xml:space="preserve">idual </w:t>
      </w:r>
      <w:r w:rsidRPr="007364E4">
        <w:rPr>
          <w:rFonts w:eastAsiaTheme="minorEastAsia"/>
          <w:lang w:val="en-US" w:eastAsia="zh-CN"/>
        </w:rPr>
        <w:t xml:space="preserve">Net is chosen as the backbone of </w:t>
      </w:r>
      <w:r w:rsidR="00ED63C9">
        <w:rPr>
          <w:rFonts w:eastAsiaTheme="minorEastAsia"/>
          <w:lang w:val="en-US" w:eastAsia="zh-CN"/>
        </w:rPr>
        <w:t xml:space="preserve">the </w:t>
      </w:r>
      <w:r w:rsidRPr="007364E4">
        <w:rPr>
          <w:rFonts w:eastAsiaTheme="minorEastAsia"/>
          <w:lang w:val="en-US" w:eastAsia="zh-CN"/>
        </w:rPr>
        <w:t>Transformation Net, as it could integrate multi-scale features. The neural network used for translation estimation and that for rotation estimation have shared weights in the first three layers because the high-level features of translation and rotation should be the same. The network would first estimate the translation vector, after which, we would remove the effect brought by the translation from the optic flow tensor. This is easy as the translation of the camera will have a simple representation in the optic flow field.</w:t>
      </w:r>
      <w:r w:rsidR="00E51DE6">
        <w:rPr>
          <w:rFonts w:eastAsiaTheme="minorEastAsia"/>
          <w:lang w:val="en-US" w:eastAsia="zh-CN"/>
        </w:rPr>
        <w:t xml:space="preserve"> </w:t>
      </w:r>
    </w:p>
    <w:p w14:paraId="0CD4E781" w14:textId="77777777" w:rsidR="00D3034C" w:rsidRDefault="00D3034C" w:rsidP="00B03D4C">
      <w:pPr>
        <w:rPr>
          <w:rFonts w:eastAsiaTheme="minorEastAsia"/>
          <w:lang w:val="en-US" w:eastAsia="zh-CN"/>
        </w:rPr>
      </w:pPr>
    </w:p>
    <w:p w14:paraId="3924DEBE" w14:textId="6FBF02BD" w:rsidR="007364E4" w:rsidRPr="00DD5DC1" w:rsidRDefault="00DD5DC1" w:rsidP="00DD5DC1">
      <w:pPr>
        <w:jc w:val="center"/>
        <w:rPr>
          <w:rFonts w:eastAsiaTheme="minorEastAsia"/>
          <w:b/>
          <w:bCs/>
          <w:sz w:val="22"/>
          <w:szCs w:val="22"/>
          <w:lang w:val="en-US" w:eastAsia="zh-CN"/>
        </w:rPr>
      </w:pPr>
      <w:r w:rsidRPr="00DD5DC1">
        <w:rPr>
          <w:rFonts w:eastAsiaTheme="minorEastAsia" w:hint="eastAsia"/>
          <w:b/>
          <w:bCs/>
          <w:sz w:val="22"/>
          <w:szCs w:val="22"/>
          <w:lang w:val="en-US" w:eastAsia="zh-CN"/>
        </w:rPr>
        <w:lastRenderedPageBreak/>
        <w:t>F</w:t>
      </w:r>
      <w:r w:rsidRPr="00DD5DC1">
        <w:rPr>
          <w:rFonts w:eastAsiaTheme="minorEastAsia"/>
          <w:b/>
          <w:bCs/>
          <w:sz w:val="22"/>
          <w:szCs w:val="22"/>
          <w:lang w:val="en-US" w:eastAsia="zh-CN"/>
        </w:rPr>
        <w:t>igure 3-</w:t>
      </w:r>
      <w:r w:rsidR="008506EB">
        <w:rPr>
          <w:rFonts w:eastAsiaTheme="minorEastAsia"/>
          <w:b/>
          <w:bCs/>
          <w:sz w:val="22"/>
          <w:szCs w:val="22"/>
          <w:lang w:val="en-US" w:eastAsia="zh-CN"/>
        </w:rPr>
        <w:t>3</w:t>
      </w:r>
      <w:r w:rsidRPr="00DD5DC1">
        <w:rPr>
          <w:rFonts w:eastAsiaTheme="minorEastAsia"/>
          <w:b/>
          <w:bCs/>
          <w:sz w:val="22"/>
          <w:szCs w:val="22"/>
          <w:lang w:val="en-US" w:eastAsia="zh-CN"/>
        </w:rPr>
        <w:t>: The patterns of translation</w:t>
      </w:r>
    </w:p>
    <w:p w14:paraId="3F91F1B4" w14:textId="07BCB69D" w:rsidR="007364E4" w:rsidRDefault="007364E4" w:rsidP="007364E4">
      <w:pPr>
        <w:jc w:val="center"/>
        <w:rPr>
          <w:rFonts w:eastAsiaTheme="minorEastAsia"/>
          <w:lang w:val="en-US" w:eastAsia="zh-CN"/>
        </w:rPr>
      </w:pPr>
      <w:r>
        <w:rPr>
          <w:rFonts w:eastAsiaTheme="minorEastAsia"/>
          <w:noProof/>
          <w:lang w:val="en-US" w:eastAsia="zh-CN"/>
        </w:rPr>
        <w:drawing>
          <wp:inline distT="0" distB="0" distL="0" distR="0" wp14:anchorId="6451B873" wp14:editId="58ED1D3D">
            <wp:extent cx="4338268" cy="2890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6231" cy="2909624"/>
                    </a:xfrm>
                    <a:prstGeom prst="rect">
                      <a:avLst/>
                    </a:prstGeom>
                    <a:noFill/>
                  </pic:spPr>
                </pic:pic>
              </a:graphicData>
            </a:graphic>
          </wp:inline>
        </w:drawing>
      </w:r>
    </w:p>
    <w:p w14:paraId="238BC485" w14:textId="6C416201" w:rsidR="00C326DD" w:rsidRDefault="00DE2F69" w:rsidP="00DD5DC1">
      <w:pPr>
        <w:rPr>
          <w:rFonts w:eastAsiaTheme="minorEastAsia"/>
          <w:lang w:val="en-US" w:eastAsia="zh-CN"/>
        </w:rPr>
      </w:pPr>
      <w:r>
        <w:rPr>
          <w:rFonts w:eastAsiaTheme="minorEastAsia" w:hint="eastAsia"/>
          <w:lang w:val="en-US" w:eastAsia="zh-CN"/>
        </w:rPr>
        <w:t>A</w:t>
      </w:r>
      <w:r>
        <w:rPr>
          <w:rFonts w:eastAsiaTheme="minorEastAsia"/>
          <w:lang w:val="en-US" w:eastAsia="zh-CN"/>
        </w:rPr>
        <w:t xml:space="preserve">s what was shown in Figure 3-2. We’d like to subtract the </w:t>
      </w:r>
      <w:r w:rsidR="00D93B23">
        <w:rPr>
          <w:rFonts w:eastAsiaTheme="minorEastAsia"/>
          <w:lang w:val="en-US" w:eastAsia="zh-CN"/>
        </w:rPr>
        <w:t>estimated horizontal translation x and vertical translation y from the optic flow tensor with a certain magnitude. Then the whole optic flow tensor would be divided by a certain magnitude to remove the optic flow brought by translation in the z-direction. The magnitude (weight) is also learned through the neural network, with the help of 1*1 convolutional layers.</w:t>
      </w:r>
      <w:r w:rsidR="003E7BC0">
        <w:rPr>
          <w:rFonts w:eastAsiaTheme="minorEastAsia"/>
          <w:lang w:val="en-US" w:eastAsia="zh-CN"/>
        </w:rPr>
        <w:t xml:space="preserve"> Then the remained optic flow tensor would only be generated from rotation, so it would be used to estimate the rotation.</w:t>
      </w:r>
      <w:r w:rsidR="004577D9">
        <w:rPr>
          <w:rFonts w:eastAsiaTheme="minorEastAsia" w:hint="eastAsia"/>
          <w:lang w:val="en-US" w:eastAsia="zh-CN"/>
        </w:rPr>
        <w:t xml:space="preserve"> </w:t>
      </w:r>
      <w:r w:rsidR="00C326DD">
        <w:rPr>
          <w:rFonts w:eastAsiaTheme="minorEastAsia"/>
          <w:lang w:val="en-US" w:eastAsia="zh-CN"/>
        </w:rPr>
        <w:t>The MSE loss between the true value and the estimated value was used to supervise the neural network.</w:t>
      </w:r>
    </w:p>
    <w:p w14:paraId="1063E352" w14:textId="76F15661" w:rsidR="004905BD" w:rsidRDefault="004577D9" w:rsidP="00DD5DC1">
      <w:pPr>
        <w:rPr>
          <w:rFonts w:eastAsiaTheme="minorEastAsia"/>
          <w:lang w:val="en-US" w:eastAsia="zh-CN"/>
        </w:rPr>
      </w:pPr>
      <w:r w:rsidRPr="004577D9">
        <w:rPr>
          <w:rFonts w:eastAsiaTheme="minorEastAsia"/>
          <w:lang w:val="en-US" w:eastAsia="zh-CN"/>
        </w:rPr>
        <w:t>Another point worth noting is</w:t>
      </w:r>
      <w:r>
        <w:rPr>
          <w:rFonts w:eastAsiaTheme="minorEastAsia"/>
          <w:lang w:val="en-US" w:eastAsia="zh-CN"/>
        </w:rPr>
        <w:t xml:space="preserve"> that the activation layer used in </w:t>
      </w:r>
      <w:r w:rsidR="007D4236">
        <w:rPr>
          <w:rFonts w:eastAsiaTheme="minorEastAsia"/>
          <w:lang w:val="en-US" w:eastAsia="zh-CN"/>
        </w:rPr>
        <w:t xml:space="preserve">the </w:t>
      </w:r>
      <w:r>
        <w:rPr>
          <w:rFonts w:eastAsiaTheme="minorEastAsia"/>
          <w:lang w:val="en-US" w:eastAsia="zh-CN"/>
        </w:rPr>
        <w:t xml:space="preserve">last layer is </w:t>
      </w:r>
      <w:r w:rsidR="007D4236">
        <w:rPr>
          <w:rFonts w:eastAsiaTheme="minorEastAsia"/>
          <w:lang w:val="en-US" w:eastAsia="zh-CN"/>
        </w:rPr>
        <w:t xml:space="preserve">the </w:t>
      </w:r>
      <w:r>
        <w:rPr>
          <w:rFonts w:eastAsiaTheme="minorEastAsia"/>
          <w:lang w:val="en-US" w:eastAsia="zh-CN"/>
        </w:rPr>
        <w:t xml:space="preserve">tanh </w:t>
      </w:r>
      <w:r w:rsidR="007D4236">
        <w:rPr>
          <w:rFonts w:eastAsiaTheme="minorEastAsia"/>
          <w:lang w:val="en-US" w:eastAsia="zh-CN"/>
        </w:rPr>
        <w:t xml:space="preserve">function </w:t>
      </w:r>
      <w:r>
        <w:rPr>
          <w:rFonts w:eastAsiaTheme="minorEastAsia"/>
          <w:lang w:val="en-US" w:eastAsia="zh-CN"/>
        </w:rPr>
        <w:t xml:space="preserve">as the value in </w:t>
      </w:r>
      <w:r w:rsidR="007D4236">
        <w:rPr>
          <w:rFonts w:eastAsiaTheme="minorEastAsia"/>
          <w:lang w:val="en-US" w:eastAsia="zh-CN"/>
        </w:rPr>
        <w:t xml:space="preserve">the </w:t>
      </w:r>
      <w:r>
        <w:rPr>
          <w:rFonts w:eastAsiaTheme="minorEastAsia"/>
          <w:lang w:val="en-US" w:eastAsia="zh-CN"/>
        </w:rPr>
        <w:t xml:space="preserve">translation vector and rotation matrix ranges from (-1, 1). But the </w:t>
      </w:r>
      <w:r w:rsidR="007D4236">
        <w:rPr>
          <w:rFonts w:eastAsiaTheme="minorEastAsia"/>
          <w:lang w:val="en-US" w:eastAsia="zh-CN"/>
        </w:rPr>
        <w:t>gradient</w:t>
      </w:r>
      <w:r>
        <w:rPr>
          <w:rFonts w:eastAsiaTheme="minorEastAsia"/>
          <w:lang w:val="en-US" w:eastAsia="zh-CN"/>
        </w:rPr>
        <w:t xml:space="preserve"> value would rapidly grow if the initial weights of </w:t>
      </w:r>
      <w:r w:rsidR="007D4236">
        <w:rPr>
          <w:rFonts w:eastAsiaTheme="minorEastAsia"/>
          <w:lang w:val="en-US" w:eastAsia="zh-CN"/>
        </w:rPr>
        <w:t xml:space="preserve">the </w:t>
      </w:r>
      <w:r>
        <w:rPr>
          <w:rFonts w:eastAsiaTheme="minorEastAsia"/>
          <w:lang w:val="en-US" w:eastAsia="zh-CN"/>
        </w:rPr>
        <w:t xml:space="preserve">neural network </w:t>
      </w:r>
      <w:r w:rsidR="007D4236">
        <w:rPr>
          <w:rFonts w:eastAsiaTheme="minorEastAsia"/>
          <w:lang w:val="en-US" w:eastAsia="zh-CN"/>
        </w:rPr>
        <w:t>are</w:t>
      </w:r>
      <w:r>
        <w:rPr>
          <w:rFonts w:eastAsiaTheme="minorEastAsia"/>
          <w:lang w:val="en-US" w:eastAsia="zh-CN"/>
        </w:rPr>
        <w:t xml:space="preserve"> too high, the strategy used to control the </w:t>
      </w:r>
      <w:r w:rsidR="007D4236">
        <w:rPr>
          <w:rFonts w:eastAsiaTheme="minorEastAsia"/>
          <w:lang w:val="en-US" w:eastAsia="zh-CN"/>
        </w:rPr>
        <w:t>gradient</w:t>
      </w:r>
      <w:r>
        <w:rPr>
          <w:rFonts w:eastAsiaTheme="minorEastAsia"/>
          <w:lang w:val="en-US" w:eastAsia="zh-CN"/>
        </w:rPr>
        <w:t xml:space="preserve"> is by dividing the parameter in </w:t>
      </w:r>
      <w:r w:rsidR="007D4236">
        <w:rPr>
          <w:rFonts w:eastAsiaTheme="minorEastAsia"/>
          <w:lang w:val="en-US" w:eastAsia="zh-CN"/>
        </w:rPr>
        <w:t xml:space="preserve">the </w:t>
      </w:r>
      <w:r>
        <w:rPr>
          <w:rFonts w:eastAsiaTheme="minorEastAsia"/>
          <w:lang w:val="en-US" w:eastAsia="zh-CN"/>
        </w:rPr>
        <w:t xml:space="preserve">tanh </w:t>
      </w:r>
      <w:r w:rsidR="007D4236">
        <w:rPr>
          <w:rFonts w:eastAsiaTheme="minorEastAsia"/>
          <w:lang w:val="en-US" w:eastAsia="zh-CN"/>
        </w:rPr>
        <w:t xml:space="preserve">function </w:t>
      </w:r>
      <w:r>
        <w:rPr>
          <w:rFonts w:eastAsiaTheme="minorEastAsia"/>
          <w:lang w:val="en-US" w:eastAsia="zh-CN"/>
        </w:rPr>
        <w:t xml:space="preserve">by </w:t>
      </w:r>
      <w:r w:rsidR="007D4236">
        <w:rPr>
          <w:rFonts w:eastAsiaTheme="minorEastAsia"/>
          <w:lang w:val="en-US" w:eastAsia="zh-CN"/>
        </w:rPr>
        <w:t>a certain magnitude</w:t>
      </w:r>
      <w:r>
        <w:rPr>
          <w:rFonts w:eastAsiaTheme="minorEastAsia"/>
          <w:lang w:val="en-US" w:eastAsia="zh-CN"/>
        </w:rPr>
        <w:t xml:space="preserve"> to make the </w:t>
      </w:r>
      <w:r w:rsidR="007D4236">
        <w:rPr>
          <w:rFonts w:eastAsiaTheme="minorEastAsia"/>
          <w:lang w:val="en-US" w:eastAsia="zh-CN"/>
        </w:rPr>
        <w:t>tanh function won’t easily converge to 1 or -1.</w:t>
      </w:r>
    </w:p>
    <w:p w14:paraId="4A544A0C" w14:textId="77777777" w:rsidR="004905BD" w:rsidRDefault="004905BD">
      <w:pPr>
        <w:rPr>
          <w:rFonts w:eastAsiaTheme="minorEastAsia"/>
          <w:lang w:val="en-US" w:eastAsia="zh-CN"/>
        </w:rPr>
      </w:pPr>
      <w:r>
        <w:rPr>
          <w:rFonts w:eastAsiaTheme="minorEastAsia"/>
          <w:lang w:val="en-US" w:eastAsia="zh-CN"/>
        </w:rPr>
        <w:br w:type="page"/>
      </w:r>
    </w:p>
    <w:p w14:paraId="5F398D16" w14:textId="77777777" w:rsidR="004905BD" w:rsidRDefault="004905BD" w:rsidP="004905BD">
      <w:pPr>
        <w:pStyle w:val="af6"/>
        <w:rPr>
          <w:lang w:val="en-US" w:eastAsia="zh-CN"/>
        </w:rPr>
      </w:pPr>
      <w:bookmarkStart w:id="35" w:name="_Toc133282033"/>
      <w:r w:rsidRPr="00780A74">
        <w:rPr>
          <w:lang w:val="en-US" w:eastAsia="zh-CN"/>
        </w:rPr>
        <w:lastRenderedPageBreak/>
        <w:t>Chapter</w:t>
      </w:r>
      <w:r>
        <w:rPr>
          <w:lang w:val="en-US" w:eastAsia="zh-CN"/>
        </w:rPr>
        <w:t>4</w:t>
      </w:r>
      <w:r w:rsidRPr="00780A74">
        <w:rPr>
          <w:lang w:val="en-US" w:eastAsia="zh-CN"/>
        </w:rPr>
        <w:t xml:space="preserve"> </w:t>
      </w:r>
      <w:r w:rsidRPr="00780A74">
        <w:rPr>
          <w:lang w:eastAsia="zh-CN"/>
        </w:rPr>
        <w:br/>
      </w:r>
      <w:r>
        <w:rPr>
          <w:lang w:val="en-US" w:eastAsia="zh-CN"/>
        </w:rPr>
        <w:t xml:space="preserve"> Dataset and data preprocessing</w:t>
      </w:r>
      <w:bookmarkEnd w:id="35"/>
    </w:p>
    <w:p w14:paraId="3DE66C18" w14:textId="77777777" w:rsidR="004905BD" w:rsidRDefault="004905BD" w:rsidP="004905BD">
      <w:pPr>
        <w:pStyle w:val="2"/>
        <w:ind w:left="0" w:firstLine="0"/>
        <w:rPr>
          <w:rFonts w:eastAsiaTheme="minorEastAsia"/>
          <w:lang w:val="en-US" w:eastAsia="zh-CN"/>
        </w:rPr>
      </w:pPr>
      <w:bookmarkStart w:id="36" w:name="_Toc133282034"/>
      <w:r>
        <w:rPr>
          <w:rFonts w:eastAsiaTheme="minorEastAsia"/>
          <w:lang w:val="en-US" w:eastAsia="zh-CN"/>
        </w:rPr>
        <w:t>4.1</w:t>
      </w:r>
      <w:r w:rsidRPr="00921858">
        <w:rPr>
          <w:rFonts w:eastAsiaTheme="minorEastAsia"/>
          <w:lang w:val="en-US" w:eastAsia="zh-CN"/>
        </w:rPr>
        <w:t xml:space="preserve"> </w:t>
      </w:r>
      <w:r>
        <w:rPr>
          <w:rFonts w:eastAsiaTheme="minorEastAsia"/>
          <w:lang w:val="en-US" w:eastAsia="zh-CN"/>
        </w:rPr>
        <w:t>Dataset</w:t>
      </w:r>
      <w:bookmarkEnd w:id="36"/>
    </w:p>
    <w:p w14:paraId="525D48C8" w14:textId="483F9E95" w:rsidR="004905BD" w:rsidRPr="00DA1742" w:rsidRDefault="004905BD" w:rsidP="00DD5DC1">
      <w:pPr>
        <w:rPr>
          <w:rFonts w:eastAsiaTheme="minorEastAsia"/>
          <w:szCs w:val="24"/>
          <w:lang w:val="en-US" w:eastAsia="zh-CN"/>
        </w:rPr>
      </w:pPr>
      <w:r w:rsidRPr="00DA1742">
        <w:rPr>
          <w:rFonts w:eastAsiaTheme="minorEastAsia" w:hint="eastAsia"/>
          <w:szCs w:val="24"/>
          <w:lang w:val="en-US" w:eastAsia="zh-CN"/>
        </w:rPr>
        <w:t>T</w:t>
      </w:r>
      <w:r w:rsidRPr="00DA1742">
        <w:rPr>
          <w:rFonts w:eastAsiaTheme="minorEastAsia"/>
          <w:szCs w:val="24"/>
          <w:lang w:val="en-US" w:eastAsia="zh-CN"/>
        </w:rPr>
        <w:t>he dataset used in this project is the same as that used in Nerf project. The Local Light Field Fusion</w:t>
      </w:r>
      <w:r w:rsidRPr="00DA1742">
        <w:rPr>
          <w:rFonts w:eastAsiaTheme="minorEastAsia" w:hint="eastAsia"/>
          <w:szCs w:val="24"/>
          <w:lang w:val="en-US" w:eastAsia="zh-CN"/>
        </w:rPr>
        <w:t>(</w:t>
      </w:r>
      <w:r w:rsidRPr="00DA1742">
        <w:rPr>
          <w:rFonts w:eastAsiaTheme="minorEastAsia"/>
          <w:szCs w:val="24"/>
          <w:lang w:val="en-US" w:eastAsia="zh-CN"/>
        </w:rPr>
        <w:t>LLFF)[5] dataset already satisfies all the requirements of this project</w:t>
      </w:r>
      <w:r w:rsidR="00432CB7" w:rsidRPr="00DA1742">
        <w:rPr>
          <w:rFonts w:eastAsiaTheme="minorEastAsia"/>
          <w:szCs w:val="24"/>
          <w:lang w:val="en-US" w:eastAsia="zh-CN"/>
        </w:rPr>
        <w:t>. There are totally eight folders in this dataset, and each one of them contains a series of images of the same static object taken from different angles and positions. The LLFF dataset also contains intrinsic and extrinsic information about the camera and images, which could be used to supervise the training of transformation.</w:t>
      </w:r>
    </w:p>
    <w:p w14:paraId="2A404FB8" w14:textId="39276477" w:rsidR="00432CB7" w:rsidRDefault="00432CB7" w:rsidP="00432CB7">
      <w:pPr>
        <w:pStyle w:val="2"/>
        <w:ind w:left="0" w:firstLine="0"/>
        <w:rPr>
          <w:rFonts w:eastAsiaTheme="minorEastAsia"/>
          <w:lang w:val="en-US" w:eastAsia="zh-CN"/>
        </w:rPr>
      </w:pPr>
      <w:bookmarkStart w:id="37" w:name="_Toc110648742"/>
      <w:bookmarkStart w:id="38" w:name="_Toc133282035"/>
      <w:bookmarkEnd w:id="10"/>
      <w:bookmarkEnd w:id="31"/>
      <w:r>
        <w:rPr>
          <w:rFonts w:eastAsiaTheme="minorEastAsia"/>
          <w:lang w:val="en-US" w:eastAsia="zh-CN"/>
        </w:rPr>
        <w:t>4.</w:t>
      </w:r>
      <w:r w:rsidR="00630A56">
        <w:rPr>
          <w:rFonts w:eastAsiaTheme="minorEastAsia"/>
          <w:lang w:val="en-US" w:eastAsia="zh-CN"/>
        </w:rPr>
        <w:t>2</w:t>
      </w:r>
      <w:r w:rsidRPr="00921858">
        <w:rPr>
          <w:rFonts w:eastAsiaTheme="minorEastAsia"/>
          <w:lang w:val="en-US" w:eastAsia="zh-CN"/>
        </w:rPr>
        <w:t xml:space="preserve"> </w:t>
      </w:r>
      <w:r>
        <w:rPr>
          <w:rFonts w:eastAsiaTheme="minorEastAsia"/>
          <w:lang w:val="en-US" w:eastAsia="zh-CN"/>
        </w:rPr>
        <w:t>Data Preprocessing</w:t>
      </w:r>
      <w:bookmarkEnd w:id="38"/>
    </w:p>
    <w:p w14:paraId="663F7FBD" w14:textId="2FDC61D7" w:rsidR="00432CB7" w:rsidRDefault="00432CB7" w:rsidP="00432CB7">
      <w:pPr>
        <w:rPr>
          <w:rFonts w:eastAsiaTheme="minorEastAsia"/>
          <w:lang w:val="en-US" w:eastAsia="zh-CN"/>
        </w:rPr>
      </w:pPr>
      <w:r>
        <w:rPr>
          <w:rFonts w:eastAsiaTheme="minorEastAsia" w:hint="eastAsia"/>
          <w:lang w:val="en-US" w:eastAsia="zh-CN"/>
        </w:rPr>
        <w:t>T</w:t>
      </w:r>
      <w:r>
        <w:rPr>
          <w:rFonts w:eastAsiaTheme="minorEastAsia"/>
          <w:lang w:val="en-US" w:eastAsia="zh-CN"/>
        </w:rPr>
        <w:t xml:space="preserve">he </w:t>
      </w:r>
      <w:r w:rsidR="00DA1742">
        <w:rPr>
          <w:rFonts w:eastAsiaTheme="minorEastAsia"/>
          <w:lang w:val="en-US" w:eastAsia="zh-CN"/>
        </w:rPr>
        <w:t xml:space="preserve">pose matrix (extrinsic) in the LLFF dataset is using the </w:t>
      </w:r>
      <w:proofErr w:type="spellStart"/>
      <w:r w:rsidR="00DA1742">
        <w:rPr>
          <w:rFonts w:eastAsiaTheme="minorEastAsia"/>
          <w:lang w:val="en-US" w:eastAsia="zh-CN"/>
        </w:rPr>
        <w:t>Colmap</w:t>
      </w:r>
      <w:proofErr w:type="spellEnd"/>
      <w:r w:rsidR="00DA1742">
        <w:rPr>
          <w:rFonts w:eastAsiaTheme="minorEastAsia"/>
          <w:lang w:val="en-US" w:eastAsia="zh-CN"/>
        </w:rPr>
        <w:t xml:space="preserve"> camera coordinate system, to make it works in the OpenGL coordinate system, the x and y axes would be reversed first.</w:t>
      </w:r>
    </w:p>
    <w:p w14:paraId="37106DAA" w14:textId="77777777" w:rsidR="00DA1742" w:rsidRDefault="00DA1742" w:rsidP="00432CB7">
      <w:pPr>
        <w:rPr>
          <w:rFonts w:eastAsiaTheme="minorEastAsia"/>
          <w:lang w:val="en-US" w:eastAsia="zh-CN"/>
        </w:rPr>
      </w:pPr>
    </w:p>
    <w:p w14:paraId="57F2CCFA" w14:textId="460C2C66" w:rsidR="00DA1742" w:rsidRPr="00DA1742" w:rsidRDefault="00DA1742" w:rsidP="00DA1742">
      <w:pPr>
        <w:jc w:val="center"/>
        <w:rPr>
          <w:rFonts w:eastAsiaTheme="minorEastAsia"/>
          <w:b/>
          <w:bCs/>
          <w:sz w:val="22"/>
          <w:szCs w:val="22"/>
          <w:lang w:val="en-US" w:eastAsia="zh-CN"/>
        </w:rPr>
      </w:pPr>
      <w:r w:rsidRPr="00DA1742">
        <w:rPr>
          <w:rFonts w:eastAsiaTheme="minorEastAsia" w:hint="eastAsia"/>
          <w:b/>
          <w:bCs/>
          <w:sz w:val="22"/>
          <w:szCs w:val="22"/>
          <w:lang w:val="en-US" w:eastAsia="zh-CN"/>
        </w:rPr>
        <w:t>F</w:t>
      </w:r>
      <w:r w:rsidRPr="00DA1742">
        <w:rPr>
          <w:rFonts w:eastAsiaTheme="minorEastAsia"/>
          <w:b/>
          <w:bCs/>
          <w:sz w:val="22"/>
          <w:szCs w:val="22"/>
          <w:lang w:val="en-US" w:eastAsia="zh-CN"/>
        </w:rPr>
        <w:t>igure 4-1: The coordinate change</w:t>
      </w:r>
    </w:p>
    <w:p w14:paraId="4E6B71BD" w14:textId="4F83F60D" w:rsidR="00DA1742" w:rsidRDefault="00DA1742" w:rsidP="00DA1742">
      <w:pPr>
        <w:jc w:val="center"/>
        <w:rPr>
          <w:rFonts w:eastAsiaTheme="minorEastAsia"/>
          <w:lang w:val="en-US" w:eastAsia="zh-CN"/>
        </w:rPr>
      </w:pPr>
      <w:r>
        <w:rPr>
          <w:rFonts w:eastAsiaTheme="minorEastAsia"/>
          <w:noProof/>
          <w:lang w:val="en-US" w:eastAsia="zh-CN"/>
        </w:rPr>
        <w:drawing>
          <wp:inline distT="0" distB="0" distL="0" distR="0" wp14:anchorId="2165E66A" wp14:editId="666DA099">
            <wp:extent cx="4890292" cy="18706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349" cy="1881347"/>
                    </a:xfrm>
                    <a:prstGeom prst="rect">
                      <a:avLst/>
                    </a:prstGeom>
                    <a:noFill/>
                  </pic:spPr>
                </pic:pic>
              </a:graphicData>
            </a:graphic>
          </wp:inline>
        </w:drawing>
      </w:r>
    </w:p>
    <w:p w14:paraId="3EB82F59" w14:textId="6B90142D" w:rsidR="000464CD" w:rsidRDefault="00DA1742" w:rsidP="00DA1742">
      <w:pPr>
        <w:rPr>
          <w:rFonts w:eastAsiaTheme="minorEastAsia"/>
          <w:lang w:val="en-US" w:eastAsia="zh-CN"/>
        </w:rPr>
      </w:pPr>
      <w:r>
        <w:rPr>
          <w:rFonts w:eastAsiaTheme="minorEastAsia" w:hint="eastAsia"/>
          <w:lang w:val="en-US" w:eastAsia="zh-CN"/>
        </w:rPr>
        <w:t>A</w:t>
      </w:r>
      <w:r>
        <w:rPr>
          <w:rFonts w:eastAsiaTheme="minorEastAsia"/>
          <w:lang w:val="en-US" w:eastAsia="zh-CN"/>
        </w:rPr>
        <w:t>fter which, all the pose matrices would be mapped inside the unit sphere after centralized and normalizing operations.</w:t>
      </w:r>
      <w:r w:rsidR="000464CD">
        <w:rPr>
          <w:rFonts w:eastAsiaTheme="minorEastAsia"/>
          <w:lang w:val="en-US" w:eastAsia="zh-CN"/>
        </w:rPr>
        <w:t xml:space="preserve"> We get the pose matrix in the format </w:t>
      </w:r>
    </w:p>
    <w:p w14:paraId="1ABC9722" w14:textId="49EC8F23" w:rsidR="000464CD" w:rsidRDefault="000464CD" w:rsidP="000464CD">
      <w:pPr>
        <w:jc w:val="center"/>
        <w:rPr>
          <w:rFonts w:eastAsiaTheme="minorEastAsia"/>
          <w:lang w:val="en-US" w:eastAsia="zh-CN"/>
        </w:rPr>
      </w:pPr>
      <w:r>
        <w:rPr>
          <w:rFonts w:eastAsiaTheme="minorEastAsia" w:hint="eastAsia"/>
          <w:lang w:eastAsia="zh-CN"/>
        </w:rPr>
        <w:t xml:space="preserve"> </w:t>
      </w:r>
      <w:r>
        <w:rPr>
          <w:rFonts w:eastAsiaTheme="minorEastAsia"/>
          <w:lang w:eastAsia="zh-CN"/>
        </w:rPr>
        <w:t xml:space="preserve">                                                                        </w:t>
      </w:r>
      <m:oMath>
        <m:d>
          <m:dPr>
            <m:ctrlPr>
              <w:rPr>
                <w:rFonts w:ascii="Cambria Math" w:hAnsi="Cambria Math"/>
                <w:i/>
              </w:rPr>
            </m:ctrlPr>
          </m:dPr>
          <m:e>
            <m:r>
              <w:rPr>
                <w:rFonts w:ascii="Cambria Math" w:hAnsi="Cambria Math"/>
              </w:rPr>
              <m:t>A,   v</m:t>
            </m:r>
          </m:e>
        </m:d>
      </m:oMath>
      <w:r>
        <w:rPr>
          <w:rFonts w:eastAsiaTheme="minorEastAsia"/>
          <w:lang w:eastAsia="zh-CN"/>
        </w:rPr>
        <w:t xml:space="preserve">                                                                 (7)</w:t>
      </w:r>
    </w:p>
    <w:p w14:paraId="4AF2F0C4" w14:textId="5CF5BFB3" w:rsidR="00052681" w:rsidRDefault="00052681" w:rsidP="00DA1742">
      <w:pPr>
        <w:rPr>
          <w:rFonts w:eastAsiaTheme="minorEastAsia"/>
          <w:lang w:val="en-US" w:eastAsia="zh-CN"/>
        </w:rPr>
      </w:pPr>
      <w:r>
        <w:rPr>
          <w:rFonts w:eastAsiaTheme="minorEastAsia"/>
          <w:lang w:val="en-US" w:eastAsia="zh-CN"/>
        </w:rPr>
        <w:t xml:space="preserve"> </w:t>
      </w:r>
      <w:r w:rsidR="00C344C6">
        <w:rPr>
          <w:rFonts w:eastAsiaTheme="minorEastAsia"/>
          <w:lang w:val="en-US" w:eastAsia="zh-CN"/>
        </w:rPr>
        <w:t>For each pair of images, t</w:t>
      </w:r>
      <w:r>
        <w:rPr>
          <w:rFonts w:eastAsiaTheme="minorEastAsia"/>
          <w:lang w:val="en-US" w:eastAsia="zh-CN"/>
        </w:rPr>
        <w:t>he rotation could easily be calculated with the following formula</w:t>
      </w:r>
    </w:p>
    <w:p w14:paraId="6ABFFC16" w14:textId="7459D95C" w:rsidR="00052681" w:rsidRDefault="000464CD" w:rsidP="00052681">
      <w:pPr>
        <w:jc w:val="right"/>
        <w:rPr>
          <w:rFonts w:eastAsiaTheme="minorEastAsia"/>
          <w:lang w:eastAsia="zh-CN"/>
        </w:rPr>
      </w:pPr>
      <w:r>
        <w:rPr>
          <w:rFonts w:eastAsiaTheme="minorEastAsia"/>
          <w:lang w:eastAsia="zh-CN"/>
        </w:rPr>
        <w:t xml:space="preserve">       </w:t>
      </w:r>
      <w:r w:rsidR="00052681">
        <w:rPr>
          <w:rFonts w:eastAsiaTheme="minorEastAsia"/>
          <w:lang w:eastAsia="zh-CN"/>
        </w:rPr>
        <w:t xml:space="preserve">  </w:t>
      </w:r>
      <w:r>
        <w:rPr>
          <w:rFonts w:eastAsiaTheme="minorEastAsia"/>
          <w:lang w:eastAsia="zh-CN"/>
        </w:rPr>
        <w:t xml:space="preserve">     </w:t>
      </w:r>
      <w:r w:rsidR="00052681">
        <w:rPr>
          <w:rFonts w:eastAsiaTheme="minorEastAsia"/>
          <w:lang w:eastAsia="zh-CN"/>
        </w:rPr>
        <w:t xml:space="preserve"> </w:t>
      </w:r>
      <m:oMath>
        <m:r>
          <w:rPr>
            <w:rFonts w:ascii="Cambria Math" w:eastAsiaTheme="minorEastAsia" w:hAnsi="Cambria Math"/>
            <w:lang w:eastAsia="zh-CN"/>
          </w:rPr>
          <m:t>A1*R=A2,      R=</m:t>
        </m:r>
        <m:sSup>
          <m:sSupPr>
            <m:ctrlPr>
              <w:rPr>
                <w:rFonts w:ascii="Cambria Math" w:eastAsiaTheme="minorEastAsia" w:hAnsi="Cambria Math"/>
                <w:i/>
                <w:lang w:eastAsia="zh-CN"/>
              </w:rPr>
            </m:ctrlPr>
          </m:sSupPr>
          <m:e>
            <m:r>
              <w:rPr>
                <w:rFonts w:ascii="Cambria Math" w:eastAsiaTheme="minorEastAsia" w:hAnsi="Cambria Math"/>
                <w:lang w:eastAsia="zh-CN"/>
              </w:rPr>
              <m:t>A1</m:t>
            </m:r>
          </m:e>
          <m:sup>
            <m:r>
              <w:rPr>
                <w:rFonts w:ascii="Cambria Math" w:eastAsiaTheme="minorEastAsia" w:hAnsi="Cambria Math"/>
                <w:lang w:eastAsia="zh-CN"/>
              </w:rPr>
              <m:t>-1</m:t>
            </m:r>
          </m:sup>
        </m:sSup>
        <m:r>
          <w:rPr>
            <w:rFonts w:ascii="Cambria Math" w:eastAsiaTheme="minorEastAsia" w:hAnsi="Cambria Math"/>
            <w:lang w:eastAsia="zh-CN"/>
          </w:rPr>
          <m:t>*A2</m:t>
        </m:r>
      </m:oMath>
      <w:r w:rsidR="00052681">
        <w:rPr>
          <w:rFonts w:eastAsiaTheme="minorEastAsia" w:hint="eastAsia"/>
          <w:lang w:eastAsia="zh-CN"/>
        </w:rPr>
        <w:t xml:space="preserve"> </w:t>
      </w:r>
      <w:r w:rsidR="00052681">
        <w:rPr>
          <w:rFonts w:eastAsiaTheme="minorEastAsia"/>
          <w:lang w:eastAsia="zh-CN"/>
        </w:rPr>
        <w:t xml:space="preserve">                                           (</w:t>
      </w:r>
      <w:r>
        <w:rPr>
          <w:rFonts w:eastAsiaTheme="minorEastAsia"/>
          <w:lang w:eastAsia="zh-CN"/>
        </w:rPr>
        <w:t>8</w:t>
      </w:r>
      <w:r w:rsidR="00052681">
        <w:rPr>
          <w:rFonts w:eastAsiaTheme="minorEastAsia"/>
          <w:lang w:eastAsia="zh-CN"/>
        </w:rPr>
        <w:t>)</w:t>
      </w:r>
    </w:p>
    <w:p w14:paraId="0656B82E" w14:textId="77777777" w:rsidR="00630A56" w:rsidRDefault="00630A56" w:rsidP="00052681">
      <w:pPr>
        <w:jc w:val="right"/>
        <w:rPr>
          <w:rFonts w:eastAsiaTheme="minorEastAsia"/>
          <w:lang w:eastAsia="zh-CN"/>
        </w:rPr>
      </w:pPr>
    </w:p>
    <w:p w14:paraId="020AC507" w14:textId="0E2930AE" w:rsidR="001B59F8" w:rsidRPr="001B59F8" w:rsidRDefault="001B59F8" w:rsidP="001B59F8">
      <w:pPr>
        <w:jc w:val="center"/>
        <w:rPr>
          <w:rFonts w:eastAsiaTheme="minorEastAsia"/>
          <w:b/>
          <w:bCs/>
          <w:sz w:val="22"/>
          <w:szCs w:val="22"/>
          <w:lang w:val="en-US" w:eastAsia="zh-CN"/>
        </w:rPr>
      </w:pPr>
      <w:r w:rsidRPr="00DA1742">
        <w:rPr>
          <w:rFonts w:eastAsiaTheme="minorEastAsia" w:hint="eastAsia"/>
          <w:b/>
          <w:bCs/>
          <w:sz w:val="22"/>
          <w:szCs w:val="22"/>
          <w:lang w:val="en-US" w:eastAsia="zh-CN"/>
        </w:rPr>
        <w:t>F</w:t>
      </w:r>
      <w:r w:rsidRPr="00DA1742">
        <w:rPr>
          <w:rFonts w:eastAsiaTheme="minorEastAsia"/>
          <w:b/>
          <w:bCs/>
          <w:sz w:val="22"/>
          <w:szCs w:val="22"/>
          <w:lang w:val="en-US" w:eastAsia="zh-CN"/>
        </w:rPr>
        <w:t>igure 4-</w:t>
      </w:r>
      <w:r>
        <w:rPr>
          <w:rFonts w:eastAsiaTheme="minorEastAsia"/>
          <w:b/>
          <w:bCs/>
          <w:sz w:val="22"/>
          <w:szCs w:val="22"/>
          <w:lang w:val="en-US" w:eastAsia="zh-CN"/>
        </w:rPr>
        <w:t>2</w:t>
      </w:r>
      <w:r w:rsidRPr="00DA1742">
        <w:rPr>
          <w:rFonts w:eastAsiaTheme="minorEastAsia"/>
          <w:b/>
          <w:bCs/>
          <w:sz w:val="22"/>
          <w:szCs w:val="22"/>
          <w:lang w:val="en-US" w:eastAsia="zh-CN"/>
        </w:rPr>
        <w:t xml:space="preserve">: The </w:t>
      </w:r>
      <w:r>
        <w:rPr>
          <w:rFonts w:eastAsiaTheme="minorEastAsia"/>
          <w:b/>
          <w:bCs/>
          <w:sz w:val="22"/>
          <w:szCs w:val="22"/>
          <w:lang w:val="en-US" w:eastAsia="zh-CN"/>
        </w:rPr>
        <w:t xml:space="preserve">data preprocessing </w:t>
      </w:r>
      <w:r w:rsidR="00630A56">
        <w:rPr>
          <w:rFonts w:eastAsiaTheme="minorEastAsia"/>
          <w:b/>
          <w:bCs/>
          <w:sz w:val="22"/>
          <w:szCs w:val="22"/>
          <w:lang w:val="en-US" w:eastAsia="zh-CN"/>
        </w:rPr>
        <w:t>pipeline</w:t>
      </w:r>
    </w:p>
    <w:p w14:paraId="4F97396C" w14:textId="37E56154" w:rsidR="001B59F8" w:rsidRDefault="001B59F8" w:rsidP="001B59F8">
      <w:pPr>
        <w:jc w:val="center"/>
        <w:rPr>
          <w:rFonts w:eastAsiaTheme="minorEastAsia"/>
          <w:lang w:val="en-US" w:eastAsia="zh-CN"/>
        </w:rPr>
      </w:pPr>
      <w:r>
        <w:rPr>
          <w:rFonts w:eastAsiaTheme="minorEastAsia"/>
          <w:noProof/>
          <w:lang w:val="en-US" w:eastAsia="zh-CN"/>
        </w:rPr>
        <w:drawing>
          <wp:inline distT="0" distB="0" distL="0" distR="0" wp14:anchorId="3A570F81" wp14:editId="0BC771DB">
            <wp:extent cx="3672078" cy="21809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1400" cy="2192437"/>
                    </a:xfrm>
                    <a:prstGeom prst="rect">
                      <a:avLst/>
                    </a:prstGeom>
                    <a:noFill/>
                  </pic:spPr>
                </pic:pic>
              </a:graphicData>
            </a:graphic>
          </wp:inline>
        </w:drawing>
      </w:r>
    </w:p>
    <w:p w14:paraId="66384FEC" w14:textId="77777777" w:rsidR="00630A56" w:rsidRDefault="00630A56" w:rsidP="00630A56">
      <w:pPr>
        <w:rPr>
          <w:rFonts w:eastAsiaTheme="minorEastAsia"/>
          <w:lang w:eastAsia="zh-CN"/>
        </w:rPr>
      </w:pPr>
      <w:r>
        <w:rPr>
          <w:rFonts w:eastAsiaTheme="minorEastAsia"/>
          <w:lang w:val="en-US" w:eastAsia="zh-CN"/>
        </w:rPr>
        <w:t xml:space="preserve">Then with a single subtraction </w:t>
      </w:r>
      <m:oMath>
        <m:r>
          <w:rPr>
            <w:rFonts w:ascii="Cambria Math" w:hAnsi="Cambria Math"/>
          </w:rPr>
          <m:t>t=v1-v2</m:t>
        </m:r>
      </m:oMath>
      <w:r>
        <w:rPr>
          <w:rFonts w:eastAsiaTheme="minorEastAsia"/>
          <w:lang w:eastAsia="zh-CN"/>
        </w:rPr>
        <w:t xml:space="preserve"> , we get the translation vector. We used Flownet2 to generate optic flow fields for image pairs, the optic flow fields are bundled as training inputs, while [R, t] would be bundled as target sets. These data would be fed to the transformation net.</w:t>
      </w:r>
    </w:p>
    <w:p w14:paraId="49308A59" w14:textId="77777777" w:rsidR="00630A56" w:rsidRDefault="00630A56" w:rsidP="001B59F8">
      <w:pPr>
        <w:jc w:val="center"/>
        <w:rPr>
          <w:rFonts w:eastAsiaTheme="minorEastAsia"/>
          <w:lang w:val="en-US" w:eastAsia="zh-CN"/>
        </w:rPr>
      </w:pPr>
    </w:p>
    <w:p w14:paraId="033DBE9D" w14:textId="4407734E" w:rsidR="00630A56" w:rsidRDefault="00630A56" w:rsidP="00630A56">
      <w:pPr>
        <w:pStyle w:val="2"/>
        <w:ind w:left="0" w:firstLine="0"/>
        <w:rPr>
          <w:rFonts w:eastAsiaTheme="minorEastAsia"/>
          <w:lang w:val="en-US" w:eastAsia="zh-CN"/>
        </w:rPr>
      </w:pPr>
      <w:bookmarkStart w:id="39" w:name="_Toc133282036"/>
      <w:r>
        <w:rPr>
          <w:rFonts w:eastAsiaTheme="minorEastAsia"/>
          <w:lang w:val="en-US" w:eastAsia="zh-CN"/>
        </w:rPr>
        <w:lastRenderedPageBreak/>
        <w:t>4.3</w:t>
      </w:r>
      <w:r w:rsidRPr="00921858">
        <w:rPr>
          <w:rFonts w:eastAsiaTheme="minorEastAsia"/>
          <w:lang w:val="en-US" w:eastAsia="zh-CN"/>
        </w:rPr>
        <w:t xml:space="preserve"> </w:t>
      </w:r>
      <w:r>
        <w:rPr>
          <w:rFonts w:eastAsiaTheme="minorEastAsia"/>
          <w:lang w:val="en-US" w:eastAsia="zh-CN"/>
        </w:rPr>
        <w:t>Data Augmentation</w:t>
      </w:r>
      <w:bookmarkEnd w:id="39"/>
    </w:p>
    <w:p w14:paraId="6EDA9DFB" w14:textId="730A3B2D" w:rsidR="00630A56" w:rsidRDefault="00412EF6" w:rsidP="00630A56">
      <w:pPr>
        <w:rPr>
          <w:rFonts w:eastAsiaTheme="minorEastAsia"/>
          <w:lang w:val="en-US" w:eastAsia="zh-CN"/>
        </w:rPr>
      </w:pPr>
      <w:r>
        <w:rPr>
          <w:rFonts w:eastAsiaTheme="minorEastAsia" w:hint="eastAsia"/>
          <w:lang w:val="en-US" w:eastAsia="zh-CN"/>
        </w:rPr>
        <w:t>W</w:t>
      </w:r>
      <w:r>
        <w:rPr>
          <w:rFonts w:eastAsiaTheme="minorEastAsia"/>
          <w:lang w:val="en-US" w:eastAsia="zh-CN"/>
        </w:rPr>
        <w:t>e believe that the neural network should learn the easy pattern first</w:t>
      </w:r>
      <w:r w:rsidR="00731A2A">
        <w:rPr>
          <w:rFonts w:eastAsiaTheme="minorEastAsia"/>
          <w:lang w:val="en-US" w:eastAsia="zh-CN"/>
        </w:rPr>
        <w:t>;</w:t>
      </w:r>
      <w:r>
        <w:rPr>
          <w:rFonts w:eastAsiaTheme="minorEastAsia"/>
          <w:lang w:val="en-US" w:eastAsia="zh-CN"/>
        </w:rPr>
        <w:t xml:space="preserve"> so that it could have better performance in complicated transformation estimation tasks</w:t>
      </w:r>
      <w:r w:rsidR="00731A2A">
        <w:rPr>
          <w:rFonts w:eastAsiaTheme="minorEastAsia"/>
          <w:lang w:val="en-US" w:eastAsia="zh-CN"/>
        </w:rPr>
        <w:t xml:space="preserve">. To achieve this, we apply simple augmentation to the </w:t>
      </w:r>
      <w:r w:rsidR="001D0435">
        <w:rPr>
          <w:rFonts w:eastAsiaTheme="minorEastAsia"/>
          <w:lang w:val="en-US" w:eastAsia="zh-CN"/>
        </w:rPr>
        <w:t>images in the dataset</w:t>
      </w:r>
      <w:r w:rsidR="00E71D40">
        <w:rPr>
          <w:rFonts w:eastAsiaTheme="minorEastAsia"/>
          <w:lang w:val="en-US" w:eastAsia="zh-CN"/>
        </w:rPr>
        <w:t>, the augmentations include the random rotation and translation along the x and y axes. From the figure below, we could observe the pattern of these augmentations from their optic flow field.</w:t>
      </w:r>
    </w:p>
    <w:p w14:paraId="3CF9CF61" w14:textId="77777777" w:rsidR="00E71D40" w:rsidRDefault="00E71D40" w:rsidP="00630A56">
      <w:pPr>
        <w:rPr>
          <w:rFonts w:eastAsiaTheme="minorEastAsia"/>
          <w:lang w:val="en-US" w:eastAsia="zh-CN"/>
        </w:rPr>
      </w:pPr>
    </w:p>
    <w:p w14:paraId="40193810" w14:textId="4EC489FD" w:rsidR="00E71D40" w:rsidRPr="00E71D40" w:rsidRDefault="00E71D40" w:rsidP="00E71D40">
      <w:pPr>
        <w:jc w:val="center"/>
        <w:rPr>
          <w:rFonts w:eastAsiaTheme="minorEastAsia"/>
          <w:b/>
          <w:bCs/>
          <w:sz w:val="22"/>
          <w:szCs w:val="22"/>
          <w:lang w:val="en-US" w:eastAsia="zh-CN"/>
        </w:rPr>
      </w:pPr>
      <w:r w:rsidRPr="00DA1742">
        <w:rPr>
          <w:rFonts w:eastAsiaTheme="minorEastAsia" w:hint="eastAsia"/>
          <w:b/>
          <w:bCs/>
          <w:sz w:val="22"/>
          <w:szCs w:val="22"/>
          <w:lang w:val="en-US" w:eastAsia="zh-CN"/>
        </w:rPr>
        <w:t>F</w:t>
      </w:r>
      <w:r w:rsidRPr="00DA1742">
        <w:rPr>
          <w:rFonts w:eastAsiaTheme="minorEastAsia"/>
          <w:b/>
          <w:bCs/>
          <w:sz w:val="22"/>
          <w:szCs w:val="22"/>
          <w:lang w:val="en-US" w:eastAsia="zh-CN"/>
        </w:rPr>
        <w:t>igure 4-</w:t>
      </w:r>
      <w:r>
        <w:rPr>
          <w:rFonts w:eastAsiaTheme="minorEastAsia"/>
          <w:b/>
          <w:bCs/>
          <w:sz w:val="22"/>
          <w:szCs w:val="22"/>
          <w:lang w:val="en-US" w:eastAsia="zh-CN"/>
        </w:rPr>
        <w:t>2</w:t>
      </w:r>
      <w:r w:rsidRPr="00DA1742">
        <w:rPr>
          <w:rFonts w:eastAsiaTheme="minorEastAsia"/>
          <w:b/>
          <w:bCs/>
          <w:sz w:val="22"/>
          <w:szCs w:val="22"/>
          <w:lang w:val="en-US" w:eastAsia="zh-CN"/>
        </w:rPr>
        <w:t xml:space="preserve">: The </w:t>
      </w:r>
      <w:r>
        <w:rPr>
          <w:rFonts w:eastAsiaTheme="minorEastAsia"/>
          <w:b/>
          <w:bCs/>
          <w:sz w:val="22"/>
          <w:szCs w:val="22"/>
          <w:lang w:val="en-US" w:eastAsia="zh-CN"/>
        </w:rPr>
        <w:t>data augmentation and corresponding optic flow field</w:t>
      </w:r>
    </w:p>
    <w:p w14:paraId="5AC7AB42" w14:textId="0BB7F128" w:rsidR="00E71D40" w:rsidRDefault="00E71D40" w:rsidP="00630A56">
      <w:pPr>
        <w:rPr>
          <w:rFonts w:eastAsiaTheme="minorEastAsia"/>
          <w:lang w:val="en-US" w:eastAsia="zh-CN"/>
        </w:rPr>
      </w:pPr>
      <w:r w:rsidRPr="00E71D40">
        <w:rPr>
          <w:rFonts w:eastAsiaTheme="minorEastAsia"/>
          <w:noProof/>
          <w:lang w:val="en-US" w:eastAsia="zh-CN"/>
        </w:rPr>
        <w:drawing>
          <wp:inline distT="0" distB="0" distL="0" distR="0" wp14:anchorId="0462C498" wp14:editId="1AA248B1">
            <wp:extent cx="6479540" cy="3107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9540" cy="3107690"/>
                    </a:xfrm>
                    <a:prstGeom prst="rect">
                      <a:avLst/>
                    </a:prstGeom>
                    <a:noFill/>
                    <a:ln>
                      <a:noFill/>
                    </a:ln>
                  </pic:spPr>
                </pic:pic>
              </a:graphicData>
            </a:graphic>
          </wp:inline>
        </w:drawing>
      </w:r>
    </w:p>
    <w:p w14:paraId="7DDECCA2" w14:textId="77777777" w:rsidR="00ED7320" w:rsidRDefault="00ED7320" w:rsidP="00630A56">
      <w:pPr>
        <w:rPr>
          <w:rFonts w:eastAsiaTheme="minorEastAsia"/>
          <w:lang w:val="en-US" w:eastAsia="zh-CN"/>
        </w:rPr>
      </w:pPr>
    </w:p>
    <w:p w14:paraId="0E0EFAD8" w14:textId="60720742" w:rsidR="00900AEA" w:rsidRDefault="00ED7320" w:rsidP="00630A56">
      <w:pPr>
        <w:rPr>
          <w:rFonts w:eastAsiaTheme="minorEastAsia"/>
          <w:lang w:val="en-US" w:eastAsia="zh-CN"/>
        </w:rPr>
      </w:pPr>
      <w:r>
        <w:rPr>
          <w:rFonts w:eastAsiaTheme="minorEastAsia"/>
          <w:lang w:val="en-US" w:eastAsia="zh-CN"/>
        </w:rPr>
        <w:t>The rotation could be simulated with a 3d rotation matrix along the z-axis, with the following format.</w:t>
      </w:r>
    </w:p>
    <w:p w14:paraId="77A54183" w14:textId="790A6D2F" w:rsidR="00ED7320" w:rsidRPr="00797EB4" w:rsidRDefault="00797EB4" w:rsidP="00797EB4">
      <w:pPr>
        <w:jc w:val="center"/>
        <w:rPr>
          <w:rFonts w:eastAsiaTheme="minorEastAsia"/>
          <w:lang w:eastAsia="zh-CN"/>
        </w:rPr>
      </w:pPr>
      <w:r>
        <w:rPr>
          <w:rFonts w:eastAsiaTheme="minorEastAsia" w:hint="eastAsia"/>
          <w:lang w:eastAsia="zh-CN"/>
        </w:rPr>
        <w:t xml:space="preserve"> </w:t>
      </w:r>
      <w:r>
        <w:rPr>
          <w:rFonts w:eastAsiaTheme="minorEastAsia"/>
          <w:lang w:eastAsia="zh-CN"/>
        </w:rPr>
        <w:t xml:space="preserve">                                                                    </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cosα</m:t>
                  </m:r>
                  <m:ctrlPr>
                    <w:rPr>
                      <w:rFonts w:ascii="Cambria Math" w:eastAsia="Cambria Math" w:hAnsi="Cambria Math" w:cs="Cambria Math"/>
                      <w:i/>
                    </w:rPr>
                  </m:ctrlPr>
                </m:e>
                <m:e>
                  <m:r>
                    <w:rPr>
                      <w:rFonts w:ascii="Cambria Math" w:eastAsia="Cambria Math" w:hAnsi="Cambria Math" w:cs="Cambria Math"/>
                    </w:rPr>
                    <m:t>-sin</m:t>
                  </m:r>
                  <m:r>
                    <w:rPr>
                      <w:rFonts w:ascii="Cambria Math" w:hAnsi="Cambria Math"/>
                    </w:rPr>
                    <m:t>α</m:t>
                  </m:r>
                </m:e>
                <m:e>
                  <m:r>
                    <w:rPr>
                      <w:rFonts w:ascii="Cambria Math" w:hAnsi="Cambria Math"/>
                    </w:rPr>
                    <m:t>0</m:t>
                  </m:r>
                </m:e>
              </m:mr>
              <m:mr>
                <m:e>
                  <m:r>
                    <w:rPr>
                      <w:rFonts w:ascii="Cambria Math" w:eastAsia="Cambria Math" w:hAnsi="Cambria Math" w:cs="Cambria Math"/>
                    </w:rPr>
                    <m:t>sin</m:t>
                  </m:r>
                  <m:r>
                    <w:rPr>
                      <w:rFonts w:ascii="Cambria Math" w:hAnsi="Cambria Math"/>
                    </w:rPr>
                    <m:t>α</m:t>
                  </m:r>
                  <m:ctrlPr>
                    <w:rPr>
                      <w:rFonts w:ascii="Cambria Math" w:eastAsia="Cambria Math" w:hAnsi="Cambria Math" w:cs="Cambria Math"/>
                      <w:i/>
                    </w:rPr>
                  </m:ctrlPr>
                </m:e>
                <m:e>
                  <m:r>
                    <w:rPr>
                      <w:rFonts w:ascii="Cambria Math" w:hAnsi="Cambria Math"/>
                    </w:rPr>
                    <m:t>cosα</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w:r>
        <w:rPr>
          <w:rFonts w:eastAsiaTheme="minorEastAsia" w:hint="eastAsia"/>
          <w:lang w:eastAsia="zh-CN"/>
        </w:rPr>
        <w:t xml:space="preserve"> </w:t>
      </w:r>
      <w:r>
        <w:rPr>
          <w:rFonts w:eastAsiaTheme="minorEastAsia"/>
          <w:lang w:eastAsia="zh-CN"/>
        </w:rPr>
        <w:t xml:space="preserve">                                                (9)</w:t>
      </w:r>
    </w:p>
    <w:p w14:paraId="387DA2C3" w14:textId="32DB8840" w:rsidR="00797EB4" w:rsidRDefault="00797EB4" w:rsidP="00630A56">
      <w:pPr>
        <w:rPr>
          <w:rFonts w:eastAsiaTheme="minorEastAsia"/>
          <w:lang w:eastAsia="zh-CN"/>
        </w:rPr>
      </w:pPr>
      <w:r>
        <w:rPr>
          <w:rFonts w:eastAsiaTheme="minorEastAsia" w:hint="eastAsia"/>
          <w:lang w:eastAsia="zh-CN"/>
        </w:rPr>
        <w:t>T</w:t>
      </w:r>
      <w:r>
        <w:rPr>
          <w:rFonts w:eastAsiaTheme="minorEastAsia"/>
          <w:lang w:eastAsia="zh-CN"/>
        </w:rPr>
        <w:t>he rotation reflects on the camera coordinate system, which is visualized in Figure 4-3</w:t>
      </w:r>
    </w:p>
    <w:p w14:paraId="3DCC3B2B" w14:textId="77777777" w:rsidR="00797EB4" w:rsidRDefault="00797EB4" w:rsidP="00630A56">
      <w:pPr>
        <w:rPr>
          <w:rFonts w:eastAsiaTheme="minorEastAsia"/>
          <w:lang w:eastAsia="zh-CN"/>
        </w:rPr>
      </w:pPr>
    </w:p>
    <w:p w14:paraId="5BEACE38" w14:textId="01536BC5" w:rsidR="00797EB4" w:rsidRPr="00797EB4" w:rsidRDefault="00797EB4" w:rsidP="00797EB4">
      <w:pPr>
        <w:jc w:val="center"/>
        <w:rPr>
          <w:rFonts w:eastAsiaTheme="minorEastAsia"/>
          <w:b/>
          <w:bCs/>
          <w:sz w:val="22"/>
          <w:szCs w:val="22"/>
          <w:lang w:val="en-US" w:eastAsia="zh-CN"/>
        </w:rPr>
      </w:pPr>
      <w:r w:rsidRPr="00DA1742">
        <w:rPr>
          <w:rFonts w:eastAsiaTheme="minorEastAsia" w:hint="eastAsia"/>
          <w:b/>
          <w:bCs/>
          <w:sz w:val="22"/>
          <w:szCs w:val="22"/>
          <w:lang w:val="en-US" w:eastAsia="zh-CN"/>
        </w:rPr>
        <w:t>F</w:t>
      </w:r>
      <w:r w:rsidRPr="00DA1742">
        <w:rPr>
          <w:rFonts w:eastAsiaTheme="minorEastAsia"/>
          <w:b/>
          <w:bCs/>
          <w:sz w:val="22"/>
          <w:szCs w:val="22"/>
          <w:lang w:val="en-US" w:eastAsia="zh-CN"/>
        </w:rPr>
        <w:t>igure 4-</w:t>
      </w:r>
      <w:r>
        <w:rPr>
          <w:rFonts w:eastAsiaTheme="minorEastAsia"/>
          <w:b/>
          <w:bCs/>
          <w:sz w:val="22"/>
          <w:szCs w:val="22"/>
          <w:lang w:val="en-US" w:eastAsia="zh-CN"/>
        </w:rPr>
        <w:t>3</w:t>
      </w:r>
      <w:r w:rsidRPr="00DA1742">
        <w:rPr>
          <w:rFonts w:eastAsiaTheme="minorEastAsia"/>
          <w:b/>
          <w:bCs/>
          <w:sz w:val="22"/>
          <w:szCs w:val="22"/>
          <w:lang w:val="en-US" w:eastAsia="zh-CN"/>
        </w:rPr>
        <w:t>: The</w:t>
      </w:r>
      <w:r>
        <w:rPr>
          <w:rFonts w:eastAsiaTheme="minorEastAsia"/>
          <w:b/>
          <w:bCs/>
          <w:sz w:val="22"/>
          <w:szCs w:val="22"/>
          <w:lang w:val="en-US" w:eastAsia="zh-CN"/>
        </w:rPr>
        <w:t xml:space="preserve"> rotation in </w:t>
      </w:r>
      <w:r w:rsidR="0084221E">
        <w:rPr>
          <w:rFonts w:eastAsiaTheme="minorEastAsia"/>
          <w:b/>
          <w:bCs/>
          <w:sz w:val="22"/>
          <w:szCs w:val="22"/>
          <w:lang w:val="en-US" w:eastAsia="zh-CN"/>
        </w:rPr>
        <w:t xml:space="preserve">the </w:t>
      </w:r>
      <w:r>
        <w:rPr>
          <w:rFonts w:eastAsiaTheme="minorEastAsia"/>
          <w:b/>
          <w:bCs/>
          <w:sz w:val="22"/>
          <w:szCs w:val="22"/>
          <w:lang w:val="en-US" w:eastAsia="zh-CN"/>
        </w:rPr>
        <w:t>coordinate system</w:t>
      </w:r>
    </w:p>
    <w:p w14:paraId="222BBB85" w14:textId="2A3151E0" w:rsidR="00797EB4" w:rsidRDefault="00797EB4" w:rsidP="00630A56">
      <w:pPr>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97EB4">
        <w:rPr>
          <w:rFonts w:eastAsiaTheme="minorEastAsia"/>
          <w:noProof/>
          <w:lang w:eastAsia="zh-CN"/>
        </w:rPr>
        <w:drawing>
          <wp:inline distT="0" distB="0" distL="0" distR="0" wp14:anchorId="23A51EDE" wp14:editId="183F4BB1">
            <wp:extent cx="2857500" cy="2143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r w:rsidRPr="00797EB4">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97EB4">
        <w:rPr>
          <w:rFonts w:eastAsiaTheme="minorEastAsia"/>
          <w:noProof/>
          <w:lang w:eastAsia="zh-CN"/>
        </w:rPr>
        <w:drawing>
          <wp:inline distT="0" distB="0" distL="0" distR="0" wp14:anchorId="7B82633B" wp14:editId="35F7E992">
            <wp:extent cx="2783840" cy="20878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3840" cy="2087880"/>
                    </a:xfrm>
                    <a:prstGeom prst="rect">
                      <a:avLst/>
                    </a:prstGeom>
                    <a:noFill/>
                    <a:ln>
                      <a:noFill/>
                    </a:ln>
                  </pic:spPr>
                </pic:pic>
              </a:graphicData>
            </a:graphic>
          </wp:inline>
        </w:drawing>
      </w:r>
    </w:p>
    <w:p w14:paraId="5301158D" w14:textId="77777777" w:rsidR="000D5E9C" w:rsidRDefault="000D5E9C" w:rsidP="00630A56">
      <w:pPr>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4182E17" w14:textId="77777777" w:rsidR="000D5E9C" w:rsidRDefault="000D5E9C" w:rsidP="00630A56">
      <w:pPr>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D0F1749" w14:textId="77777777" w:rsidR="000D5E9C" w:rsidRDefault="000D5E9C" w:rsidP="00630A56">
      <w:pPr>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97AC17D" w14:textId="77777777" w:rsidR="000D5E9C" w:rsidRDefault="000D5E9C" w:rsidP="00630A56">
      <w:pPr>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7948707" w14:textId="77777777" w:rsidR="000D5E9C" w:rsidRDefault="000D5E9C" w:rsidP="00630A56">
      <w:pPr>
        <w:rPr>
          <w:rFonts w:eastAsiaTheme="minorEastAsia"/>
          <w:lang w:eastAsia="zh-CN"/>
        </w:rPr>
      </w:pPr>
    </w:p>
    <w:p w14:paraId="4E708981" w14:textId="77777777" w:rsidR="000D5E9C" w:rsidRDefault="000D5E9C" w:rsidP="00630A56">
      <w:pPr>
        <w:rPr>
          <w:rFonts w:eastAsiaTheme="minorEastAsia"/>
          <w:lang w:eastAsia="zh-CN"/>
        </w:rPr>
      </w:pPr>
    </w:p>
    <w:p w14:paraId="204105A6" w14:textId="77777777" w:rsidR="000D5E9C" w:rsidRDefault="000D5E9C" w:rsidP="00630A56">
      <w:pPr>
        <w:rPr>
          <w:rFonts w:eastAsiaTheme="minorEastAsia"/>
          <w:lang w:eastAsia="zh-CN"/>
        </w:rPr>
      </w:pPr>
    </w:p>
    <w:p w14:paraId="1E43B195" w14:textId="77777777" w:rsidR="000D5E9C" w:rsidRDefault="000D5E9C" w:rsidP="00630A56">
      <w:pPr>
        <w:rPr>
          <w:rFonts w:eastAsiaTheme="minorEastAsia"/>
          <w:lang w:eastAsia="zh-CN"/>
        </w:rPr>
      </w:pPr>
    </w:p>
    <w:p w14:paraId="7A71D9A9" w14:textId="77777777" w:rsidR="000D5E9C" w:rsidRDefault="000D5E9C" w:rsidP="00630A56">
      <w:pPr>
        <w:rPr>
          <w:rFonts w:eastAsiaTheme="minorEastAsia"/>
          <w:lang w:eastAsia="zh-CN"/>
        </w:rPr>
      </w:pPr>
    </w:p>
    <w:p w14:paraId="3F3C8FDD" w14:textId="77777777" w:rsidR="000D5E9C" w:rsidRDefault="000D5E9C" w:rsidP="00630A56">
      <w:pPr>
        <w:rPr>
          <w:rFonts w:eastAsiaTheme="minorEastAsia"/>
          <w:lang w:eastAsia="zh-CN"/>
        </w:rPr>
      </w:pPr>
    </w:p>
    <w:p w14:paraId="7EBE3658" w14:textId="5FF0747D" w:rsidR="000D5E9C" w:rsidRDefault="000D5E9C" w:rsidP="000D5E9C">
      <w:pPr>
        <w:pStyle w:val="af6"/>
        <w:rPr>
          <w:lang w:val="en-US" w:eastAsia="zh-CN"/>
        </w:rPr>
      </w:pPr>
      <w:bookmarkStart w:id="40" w:name="_Toc133282037"/>
      <w:r w:rsidRPr="00780A74">
        <w:rPr>
          <w:lang w:val="en-US" w:eastAsia="zh-CN"/>
        </w:rPr>
        <w:lastRenderedPageBreak/>
        <w:t>Chapter</w:t>
      </w:r>
      <w:r>
        <w:rPr>
          <w:lang w:val="en-US" w:eastAsia="zh-CN"/>
        </w:rPr>
        <w:t>5</w:t>
      </w:r>
      <w:r w:rsidRPr="00780A74">
        <w:rPr>
          <w:lang w:val="en-US" w:eastAsia="zh-CN"/>
        </w:rPr>
        <w:t xml:space="preserve"> </w:t>
      </w:r>
      <w:r w:rsidRPr="00780A74">
        <w:rPr>
          <w:lang w:eastAsia="zh-CN"/>
        </w:rPr>
        <w:br/>
      </w:r>
      <w:r>
        <w:rPr>
          <w:lang w:val="en-US" w:eastAsia="zh-CN"/>
        </w:rPr>
        <w:t xml:space="preserve"> </w:t>
      </w:r>
      <w:r w:rsidR="0082305B">
        <w:rPr>
          <w:lang w:val="en-US" w:eastAsia="zh-CN"/>
        </w:rPr>
        <w:t>Results</w:t>
      </w:r>
      <w:r>
        <w:rPr>
          <w:lang w:val="en-US" w:eastAsia="zh-CN"/>
        </w:rPr>
        <w:t xml:space="preserve"> and </w:t>
      </w:r>
      <w:r w:rsidR="0082305B">
        <w:rPr>
          <w:lang w:val="en-US" w:eastAsia="zh-CN"/>
        </w:rPr>
        <w:t>visualization</w:t>
      </w:r>
      <w:bookmarkEnd w:id="40"/>
    </w:p>
    <w:p w14:paraId="5C352AF7" w14:textId="59F11CA3" w:rsidR="000D5E9C" w:rsidRDefault="00B66634" w:rsidP="00B66634">
      <w:pPr>
        <w:pStyle w:val="2"/>
        <w:ind w:left="0" w:firstLine="0"/>
        <w:rPr>
          <w:rFonts w:eastAsiaTheme="minorEastAsia"/>
          <w:lang w:val="en-US" w:eastAsia="zh-CN"/>
        </w:rPr>
      </w:pPr>
      <w:bookmarkStart w:id="41" w:name="_Toc133282038"/>
      <w:r>
        <w:rPr>
          <w:rFonts w:eastAsiaTheme="minorEastAsia"/>
          <w:lang w:val="en-US" w:eastAsia="zh-CN"/>
        </w:rPr>
        <w:t>5.1</w:t>
      </w:r>
      <w:r w:rsidRPr="00921858">
        <w:rPr>
          <w:rFonts w:eastAsiaTheme="minorEastAsia"/>
          <w:lang w:val="en-US" w:eastAsia="zh-CN"/>
        </w:rPr>
        <w:t xml:space="preserve"> </w:t>
      </w:r>
      <w:r>
        <w:rPr>
          <w:rFonts w:eastAsiaTheme="minorEastAsia"/>
          <w:lang w:val="en-US" w:eastAsia="zh-CN"/>
        </w:rPr>
        <w:t>Experiment results</w:t>
      </w:r>
      <w:bookmarkEnd w:id="41"/>
    </w:p>
    <w:p w14:paraId="04389099" w14:textId="5B75D12F" w:rsidR="00B66634" w:rsidRDefault="00024CD6" w:rsidP="00B66634">
      <w:pPr>
        <w:rPr>
          <w:rFonts w:eastAsiaTheme="minorEastAsia"/>
          <w:lang w:val="en-US" w:eastAsia="zh-CN"/>
        </w:rPr>
      </w:pPr>
      <w:r>
        <w:rPr>
          <w:rFonts w:eastAsiaTheme="minorEastAsia"/>
          <w:lang w:val="en-US" w:eastAsia="zh-CN"/>
        </w:rPr>
        <w:t xml:space="preserve">With the combination of the original dataset and the augmented data, we finally get thousands of training image pairs. </w:t>
      </w:r>
      <w:r w:rsidR="00B66634">
        <w:rPr>
          <w:rFonts w:eastAsiaTheme="minorEastAsia" w:hint="eastAsia"/>
          <w:lang w:val="en-US" w:eastAsia="zh-CN"/>
        </w:rPr>
        <w:t>T</w:t>
      </w:r>
      <w:r w:rsidR="00B66634">
        <w:rPr>
          <w:rFonts w:eastAsiaTheme="minorEastAsia"/>
          <w:lang w:val="en-US" w:eastAsia="zh-CN"/>
        </w:rPr>
        <w:t xml:space="preserve">he neural network was trained on </w:t>
      </w:r>
      <w:r>
        <w:rPr>
          <w:rFonts w:eastAsiaTheme="minorEastAsia"/>
          <w:lang w:val="en-US" w:eastAsia="zh-CN"/>
        </w:rPr>
        <w:t>these</w:t>
      </w:r>
      <w:r w:rsidR="00B66634">
        <w:rPr>
          <w:rFonts w:eastAsiaTheme="minorEastAsia"/>
          <w:lang w:val="en-US" w:eastAsia="zh-CN"/>
        </w:rPr>
        <w:t xml:space="preserve"> training image pairs</w:t>
      </w:r>
      <w:r w:rsidR="00C326DD">
        <w:rPr>
          <w:rFonts w:eastAsiaTheme="minorEastAsia"/>
          <w:lang w:val="en-US" w:eastAsia="zh-CN"/>
        </w:rPr>
        <w:t xml:space="preserve"> for about 500 echoes.</w:t>
      </w:r>
      <w:r>
        <w:rPr>
          <w:rFonts w:eastAsiaTheme="minorEastAsia"/>
          <w:lang w:val="en-US" w:eastAsia="zh-CN"/>
        </w:rPr>
        <w:t xml:space="preserve"> T</w:t>
      </w:r>
      <w:r w:rsidRPr="00024CD6">
        <w:rPr>
          <w:rFonts w:eastAsiaTheme="minorEastAsia"/>
          <w:lang w:val="en-US" w:eastAsia="zh-CN"/>
        </w:rPr>
        <w:t>he training loss ends up bouncing around 0.02</w:t>
      </w:r>
      <w:r>
        <w:rPr>
          <w:rFonts w:eastAsiaTheme="minorEastAsia"/>
          <w:lang w:val="en-US" w:eastAsia="zh-CN"/>
        </w:rPr>
        <w:t xml:space="preserve">, and the validate loss is around 0.07. We cannot tell whether it is fully converged. The result is not perfect enough, but the results show that it has better performance in translation prediction,  the rotation estimation is not that well, the reason could be that the parameters needed to be estimated in rotation </w:t>
      </w:r>
      <w:r w:rsidR="006850CA">
        <w:rPr>
          <w:rFonts w:eastAsiaTheme="minorEastAsia"/>
          <w:lang w:val="en-US" w:eastAsia="zh-CN"/>
        </w:rPr>
        <w:t>triple</w:t>
      </w:r>
      <w:r>
        <w:rPr>
          <w:rFonts w:eastAsiaTheme="minorEastAsia"/>
          <w:lang w:val="en-US" w:eastAsia="zh-CN"/>
        </w:rPr>
        <w:t xml:space="preserve"> that in translation</w:t>
      </w:r>
      <w:r w:rsidR="00985843">
        <w:rPr>
          <w:rFonts w:eastAsiaTheme="minorEastAsia"/>
          <w:lang w:val="en-US" w:eastAsia="zh-CN"/>
        </w:rPr>
        <w:t>.</w:t>
      </w:r>
    </w:p>
    <w:p w14:paraId="2E879E1F" w14:textId="74717858" w:rsidR="00F1051F" w:rsidRPr="00413E18" w:rsidRDefault="00413E18" w:rsidP="00413E18">
      <w:pPr>
        <w:jc w:val="center"/>
        <w:rPr>
          <w:rFonts w:eastAsiaTheme="minorEastAsia"/>
          <w:b/>
          <w:bCs/>
          <w:sz w:val="22"/>
          <w:szCs w:val="22"/>
          <w:lang w:val="en-US" w:eastAsia="zh-CN"/>
        </w:rPr>
      </w:pPr>
      <w:r w:rsidRPr="00DA1742">
        <w:rPr>
          <w:rFonts w:eastAsiaTheme="minorEastAsia" w:hint="eastAsia"/>
          <w:b/>
          <w:bCs/>
          <w:sz w:val="22"/>
          <w:szCs w:val="22"/>
          <w:lang w:val="en-US" w:eastAsia="zh-CN"/>
        </w:rPr>
        <w:t>F</w:t>
      </w:r>
      <w:r>
        <w:rPr>
          <w:rFonts w:eastAsiaTheme="minorEastAsia"/>
          <w:b/>
          <w:bCs/>
          <w:sz w:val="22"/>
          <w:szCs w:val="22"/>
          <w:lang w:val="en-US" w:eastAsia="zh-CN"/>
        </w:rPr>
        <w:t>orm 5-1</w:t>
      </w:r>
      <w:r w:rsidRPr="00DA1742">
        <w:rPr>
          <w:rFonts w:eastAsiaTheme="minorEastAsia"/>
          <w:b/>
          <w:bCs/>
          <w:sz w:val="22"/>
          <w:szCs w:val="22"/>
          <w:lang w:val="en-US" w:eastAsia="zh-CN"/>
        </w:rPr>
        <w:t>:</w:t>
      </w:r>
      <w:r>
        <w:rPr>
          <w:rFonts w:eastAsiaTheme="minorEastAsia"/>
          <w:b/>
          <w:bCs/>
          <w:sz w:val="22"/>
          <w:szCs w:val="22"/>
          <w:lang w:val="en-US" w:eastAsia="zh-CN"/>
        </w:rPr>
        <w:t xml:space="preserve">validation loss </w:t>
      </w:r>
    </w:p>
    <w:tbl>
      <w:tblPr>
        <w:tblStyle w:val="af0"/>
        <w:tblW w:w="0" w:type="auto"/>
        <w:tblLook w:val="04A0" w:firstRow="1" w:lastRow="0" w:firstColumn="1" w:lastColumn="0" w:noHBand="0" w:noVBand="1"/>
      </w:tblPr>
      <w:tblGrid>
        <w:gridCol w:w="2084"/>
        <w:gridCol w:w="2084"/>
        <w:gridCol w:w="2084"/>
        <w:gridCol w:w="2084"/>
        <w:gridCol w:w="2084"/>
      </w:tblGrid>
      <w:tr w:rsidR="000A2E3A" w14:paraId="14D51955" w14:textId="77777777" w:rsidTr="000A2E3A">
        <w:tc>
          <w:tcPr>
            <w:tcW w:w="2084" w:type="dxa"/>
          </w:tcPr>
          <w:p w14:paraId="550D28E4" w14:textId="77777777" w:rsidR="000A2E3A" w:rsidRDefault="000A2E3A" w:rsidP="00B66634">
            <w:pPr>
              <w:rPr>
                <w:rFonts w:eastAsiaTheme="minorEastAsia"/>
                <w:lang w:val="en-US" w:eastAsia="zh-CN"/>
              </w:rPr>
            </w:pPr>
          </w:p>
        </w:tc>
        <w:tc>
          <w:tcPr>
            <w:tcW w:w="2084" w:type="dxa"/>
          </w:tcPr>
          <w:p w14:paraId="74E68ACB" w14:textId="1761312C" w:rsidR="000A2E3A" w:rsidRDefault="00F1051F" w:rsidP="00B66634">
            <w:pPr>
              <w:rPr>
                <w:rFonts w:eastAsiaTheme="minorEastAsia"/>
                <w:lang w:val="en-US" w:eastAsia="zh-CN"/>
              </w:rPr>
            </w:pPr>
            <w:r>
              <w:rPr>
                <w:rFonts w:eastAsiaTheme="minorEastAsia" w:hint="eastAsia"/>
                <w:lang w:val="en-US" w:eastAsia="zh-CN"/>
              </w:rPr>
              <w:t>F</w:t>
            </w:r>
            <w:r>
              <w:rPr>
                <w:rFonts w:eastAsiaTheme="minorEastAsia"/>
                <w:lang w:val="en-US" w:eastAsia="zh-CN"/>
              </w:rPr>
              <w:t>ern</w:t>
            </w:r>
          </w:p>
        </w:tc>
        <w:tc>
          <w:tcPr>
            <w:tcW w:w="2084" w:type="dxa"/>
          </w:tcPr>
          <w:p w14:paraId="4B678807" w14:textId="761F3D1B" w:rsidR="000A2E3A" w:rsidRDefault="00F1051F" w:rsidP="00B66634">
            <w:pPr>
              <w:rPr>
                <w:rFonts w:eastAsiaTheme="minorEastAsia"/>
                <w:lang w:val="en-US" w:eastAsia="zh-CN"/>
              </w:rPr>
            </w:pPr>
            <w:r>
              <w:rPr>
                <w:rFonts w:eastAsiaTheme="minorEastAsia" w:hint="eastAsia"/>
                <w:lang w:val="en-US" w:eastAsia="zh-CN"/>
              </w:rPr>
              <w:t>F</w:t>
            </w:r>
            <w:r>
              <w:rPr>
                <w:rFonts w:eastAsiaTheme="minorEastAsia"/>
                <w:lang w:val="en-US" w:eastAsia="zh-CN"/>
              </w:rPr>
              <w:t>lower</w:t>
            </w:r>
          </w:p>
        </w:tc>
        <w:tc>
          <w:tcPr>
            <w:tcW w:w="2084" w:type="dxa"/>
          </w:tcPr>
          <w:p w14:paraId="5DDA5F2A" w14:textId="56846BDF" w:rsidR="000A2E3A" w:rsidRDefault="00F1051F" w:rsidP="00B66634">
            <w:pPr>
              <w:rPr>
                <w:rFonts w:eastAsiaTheme="minorEastAsia"/>
                <w:lang w:val="en-US" w:eastAsia="zh-CN"/>
              </w:rPr>
            </w:pPr>
            <w:r>
              <w:rPr>
                <w:rFonts w:eastAsiaTheme="minorEastAsia" w:hint="eastAsia"/>
                <w:lang w:val="en-US" w:eastAsia="zh-CN"/>
              </w:rPr>
              <w:t>H</w:t>
            </w:r>
            <w:r>
              <w:rPr>
                <w:rFonts w:eastAsiaTheme="minorEastAsia"/>
                <w:lang w:val="en-US" w:eastAsia="zh-CN"/>
              </w:rPr>
              <w:t>orns</w:t>
            </w:r>
          </w:p>
        </w:tc>
        <w:tc>
          <w:tcPr>
            <w:tcW w:w="2084" w:type="dxa"/>
          </w:tcPr>
          <w:p w14:paraId="1D81BA4F" w14:textId="4AEFB5F4" w:rsidR="000A2E3A" w:rsidRDefault="00F1051F" w:rsidP="00B66634">
            <w:pPr>
              <w:rPr>
                <w:rFonts w:eastAsiaTheme="minorEastAsia"/>
                <w:lang w:val="en-US" w:eastAsia="zh-CN"/>
              </w:rPr>
            </w:pPr>
            <w:r>
              <w:rPr>
                <w:rFonts w:eastAsiaTheme="minorEastAsia" w:hint="eastAsia"/>
                <w:lang w:val="en-US" w:eastAsia="zh-CN"/>
              </w:rPr>
              <w:t>L</w:t>
            </w:r>
            <w:r>
              <w:rPr>
                <w:rFonts w:eastAsiaTheme="minorEastAsia"/>
                <w:lang w:val="en-US" w:eastAsia="zh-CN"/>
              </w:rPr>
              <w:t>eaves</w:t>
            </w:r>
          </w:p>
        </w:tc>
      </w:tr>
      <w:tr w:rsidR="000A2E3A" w14:paraId="15D3D2C6" w14:textId="77777777" w:rsidTr="000A2E3A">
        <w:tc>
          <w:tcPr>
            <w:tcW w:w="2084" w:type="dxa"/>
          </w:tcPr>
          <w:p w14:paraId="4E3980EF" w14:textId="1D4065D1" w:rsidR="000A2E3A" w:rsidRDefault="00F1051F" w:rsidP="00B66634">
            <w:pPr>
              <w:rPr>
                <w:rFonts w:eastAsiaTheme="minorEastAsia"/>
                <w:lang w:val="en-US" w:eastAsia="zh-CN"/>
              </w:rPr>
            </w:pPr>
            <w:r>
              <w:rPr>
                <w:rFonts w:eastAsiaTheme="minorEastAsia"/>
                <w:lang w:val="en-US" w:eastAsia="zh-CN"/>
              </w:rPr>
              <w:t>Translation loss</w:t>
            </w:r>
          </w:p>
        </w:tc>
        <w:tc>
          <w:tcPr>
            <w:tcW w:w="2084" w:type="dxa"/>
          </w:tcPr>
          <w:p w14:paraId="0F142D5D" w14:textId="41A02826" w:rsidR="000A2E3A" w:rsidRDefault="00F1051F" w:rsidP="00B66634">
            <w:pPr>
              <w:rPr>
                <w:rFonts w:eastAsiaTheme="minorEastAsia"/>
                <w:lang w:val="en-US" w:eastAsia="zh-CN"/>
              </w:rPr>
            </w:pPr>
            <w:r>
              <w:rPr>
                <w:rFonts w:eastAsiaTheme="minorEastAsia" w:hint="eastAsia"/>
                <w:lang w:val="en-US" w:eastAsia="zh-CN"/>
              </w:rPr>
              <w:t>0</w:t>
            </w:r>
            <w:r>
              <w:rPr>
                <w:rFonts w:eastAsiaTheme="minorEastAsia"/>
                <w:lang w:val="en-US" w:eastAsia="zh-CN"/>
              </w:rPr>
              <w:t>.0086</w:t>
            </w:r>
          </w:p>
        </w:tc>
        <w:tc>
          <w:tcPr>
            <w:tcW w:w="2084" w:type="dxa"/>
          </w:tcPr>
          <w:p w14:paraId="141D08C7" w14:textId="70C948BF" w:rsidR="000A2E3A" w:rsidRDefault="00F1051F" w:rsidP="00B66634">
            <w:pPr>
              <w:rPr>
                <w:rFonts w:eastAsiaTheme="minorEastAsia"/>
                <w:lang w:val="en-US" w:eastAsia="zh-CN"/>
              </w:rPr>
            </w:pPr>
            <w:r>
              <w:rPr>
                <w:rFonts w:eastAsiaTheme="minorEastAsia" w:hint="eastAsia"/>
                <w:lang w:val="en-US" w:eastAsia="zh-CN"/>
              </w:rPr>
              <w:t>0</w:t>
            </w:r>
            <w:r>
              <w:rPr>
                <w:rFonts w:eastAsiaTheme="minorEastAsia"/>
                <w:lang w:val="en-US" w:eastAsia="zh-CN"/>
              </w:rPr>
              <w:t>.0102</w:t>
            </w:r>
          </w:p>
        </w:tc>
        <w:tc>
          <w:tcPr>
            <w:tcW w:w="2084" w:type="dxa"/>
          </w:tcPr>
          <w:p w14:paraId="38E6726A" w14:textId="6CC7EDAC" w:rsidR="000A2E3A" w:rsidRPr="006850CA" w:rsidRDefault="00F1051F" w:rsidP="00B66634">
            <w:pPr>
              <w:rPr>
                <w:rFonts w:eastAsiaTheme="minorEastAsia"/>
                <w:lang w:val="en-US" w:eastAsia="zh-CN"/>
              </w:rPr>
            </w:pPr>
            <w:r>
              <w:rPr>
                <w:rFonts w:eastAsiaTheme="minorEastAsia" w:hint="eastAsia"/>
                <w:lang w:val="en-US" w:eastAsia="zh-CN"/>
              </w:rPr>
              <w:t>0</w:t>
            </w:r>
            <w:r>
              <w:rPr>
                <w:rFonts w:eastAsiaTheme="minorEastAsia"/>
                <w:lang w:val="en-US" w:eastAsia="zh-CN"/>
              </w:rPr>
              <w:t>.0076</w:t>
            </w:r>
          </w:p>
        </w:tc>
        <w:tc>
          <w:tcPr>
            <w:tcW w:w="2084" w:type="dxa"/>
          </w:tcPr>
          <w:p w14:paraId="7BC02837" w14:textId="442E0B61" w:rsidR="000A2E3A" w:rsidRDefault="00F1051F" w:rsidP="00B66634">
            <w:pPr>
              <w:rPr>
                <w:rFonts w:eastAsiaTheme="minorEastAsia"/>
                <w:lang w:val="en-US" w:eastAsia="zh-CN"/>
              </w:rPr>
            </w:pPr>
            <w:r>
              <w:rPr>
                <w:rFonts w:eastAsiaTheme="minorEastAsia" w:hint="eastAsia"/>
                <w:lang w:val="en-US" w:eastAsia="zh-CN"/>
              </w:rPr>
              <w:t>0</w:t>
            </w:r>
            <w:r>
              <w:rPr>
                <w:rFonts w:eastAsiaTheme="minorEastAsia"/>
                <w:lang w:val="en-US" w:eastAsia="zh-CN"/>
              </w:rPr>
              <w:t>.0113</w:t>
            </w:r>
          </w:p>
        </w:tc>
      </w:tr>
      <w:tr w:rsidR="000A2E3A" w14:paraId="4BD5F9FD" w14:textId="77777777" w:rsidTr="000A2E3A">
        <w:tc>
          <w:tcPr>
            <w:tcW w:w="2084" w:type="dxa"/>
          </w:tcPr>
          <w:p w14:paraId="7A49B517" w14:textId="337B3A75" w:rsidR="000A2E3A" w:rsidRDefault="00F1051F" w:rsidP="00B66634">
            <w:pPr>
              <w:rPr>
                <w:rFonts w:eastAsiaTheme="minorEastAsia"/>
                <w:lang w:val="en-US" w:eastAsia="zh-CN"/>
              </w:rPr>
            </w:pPr>
            <w:r>
              <w:rPr>
                <w:rFonts w:eastAsiaTheme="minorEastAsia" w:hint="eastAsia"/>
                <w:lang w:val="en-US" w:eastAsia="zh-CN"/>
              </w:rPr>
              <w:t>R</w:t>
            </w:r>
            <w:r>
              <w:rPr>
                <w:rFonts w:eastAsiaTheme="minorEastAsia"/>
                <w:lang w:val="en-US" w:eastAsia="zh-CN"/>
              </w:rPr>
              <w:t>otation loss</w:t>
            </w:r>
          </w:p>
        </w:tc>
        <w:tc>
          <w:tcPr>
            <w:tcW w:w="2084" w:type="dxa"/>
          </w:tcPr>
          <w:p w14:paraId="78B53846" w14:textId="124F9CFC" w:rsidR="000A2E3A" w:rsidRDefault="00F1051F" w:rsidP="00B66634">
            <w:pPr>
              <w:rPr>
                <w:rFonts w:eastAsiaTheme="minorEastAsia"/>
                <w:lang w:val="en-US" w:eastAsia="zh-CN"/>
              </w:rPr>
            </w:pPr>
            <w:r>
              <w:rPr>
                <w:rFonts w:eastAsiaTheme="minorEastAsia" w:hint="eastAsia"/>
                <w:lang w:val="en-US" w:eastAsia="zh-CN"/>
              </w:rPr>
              <w:t>0</w:t>
            </w:r>
            <w:r>
              <w:rPr>
                <w:rFonts w:eastAsiaTheme="minorEastAsia"/>
                <w:lang w:val="en-US" w:eastAsia="zh-CN"/>
              </w:rPr>
              <w:t>.0597</w:t>
            </w:r>
          </w:p>
        </w:tc>
        <w:tc>
          <w:tcPr>
            <w:tcW w:w="2084" w:type="dxa"/>
          </w:tcPr>
          <w:p w14:paraId="5B3CDE9F" w14:textId="7DF4930D" w:rsidR="000A2E3A" w:rsidRDefault="00F1051F" w:rsidP="00B66634">
            <w:pPr>
              <w:rPr>
                <w:rFonts w:eastAsiaTheme="minorEastAsia"/>
                <w:lang w:val="en-US" w:eastAsia="zh-CN"/>
              </w:rPr>
            </w:pPr>
            <w:r>
              <w:rPr>
                <w:rFonts w:eastAsiaTheme="minorEastAsia" w:hint="eastAsia"/>
                <w:lang w:val="en-US" w:eastAsia="zh-CN"/>
              </w:rPr>
              <w:t>0</w:t>
            </w:r>
            <w:r>
              <w:rPr>
                <w:rFonts w:eastAsiaTheme="minorEastAsia"/>
                <w:lang w:val="en-US" w:eastAsia="zh-CN"/>
              </w:rPr>
              <w:t>.0644</w:t>
            </w:r>
          </w:p>
        </w:tc>
        <w:tc>
          <w:tcPr>
            <w:tcW w:w="2084" w:type="dxa"/>
          </w:tcPr>
          <w:p w14:paraId="49356A14" w14:textId="741B7100" w:rsidR="000A2E3A" w:rsidRDefault="00F1051F" w:rsidP="00B66634">
            <w:pPr>
              <w:rPr>
                <w:rFonts w:eastAsiaTheme="minorEastAsia"/>
                <w:lang w:val="en-US" w:eastAsia="zh-CN"/>
              </w:rPr>
            </w:pPr>
            <w:r>
              <w:rPr>
                <w:rFonts w:eastAsiaTheme="minorEastAsia" w:hint="eastAsia"/>
                <w:lang w:val="en-US" w:eastAsia="zh-CN"/>
              </w:rPr>
              <w:t>0</w:t>
            </w:r>
            <w:r>
              <w:rPr>
                <w:rFonts w:eastAsiaTheme="minorEastAsia"/>
                <w:lang w:val="en-US" w:eastAsia="zh-CN"/>
              </w:rPr>
              <w:t>.0615</w:t>
            </w:r>
          </w:p>
        </w:tc>
        <w:tc>
          <w:tcPr>
            <w:tcW w:w="2084" w:type="dxa"/>
          </w:tcPr>
          <w:p w14:paraId="213365D2" w14:textId="2CDA98DF" w:rsidR="000A2E3A" w:rsidRDefault="00F1051F" w:rsidP="00B66634">
            <w:pPr>
              <w:rPr>
                <w:rFonts w:eastAsiaTheme="minorEastAsia"/>
                <w:lang w:val="en-US" w:eastAsia="zh-CN"/>
              </w:rPr>
            </w:pPr>
            <w:r>
              <w:rPr>
                <w:rFonts w:eastAsiaTheme="minorEastAsia" w:hint="eastAsia"/>
                <w:lang w:val="en-US" w:eastAsia="zh-CN"/>
              </w:rPr>
              <w:t>0</w:t>
            </w:r>
            <w:r>
              <w:rPr>
                <w:rFonts w:eastAsiaTheme="minorEastAsia"/>
                <w:lang w:val="en-US" w:eastAsia="zh-CN"/>
              </w:rPr>
              <w:t>.0568</w:t>
            </w:r>
          </w:p>
        </w:tc>
      </w:tr>
    </w:tbl>
    <w:p w14:paraId="3EBE7BC9" w14:textId="77777777" w:rsidR="00985843" w:rsidRDefault="00985843" w:rsidP="00B66634">
      <w:pPr>
        <w:rPr>
          <w:rFonts w:eastAsiaTheme="minorEastAsia"/>
          <w:lang w:val="en-US" w:eastAsia="zh-CN"/>
        </w:rPr>
      </w:pPr>
    </w:p>
    <w:p w14:paraId="5958E797" w14:textId="0A7AB325" w:rsidR="001A442C" w:rsidRDefault="001A442C" w:rsidP="001A442C">
      <w:pPr>
        <w:pStyle w:val="2"/>
        <w:ind w:left="0" w:firstLine="0"/>
        <w:rPr>
          <w:rFonts w:eastAsiaTheme="minorEastAsia"/>
          <w:lang w:val="en-US" w:eastAsia="zh-CN"/>
        </w:rPr>
      </w:pPr>
      <w:bookmarkStart w:id="42" w:name="_Toc133282039"/>
      <w:r>
        <w:rPr>
          <w:rFonts w:eastAsiaTheme="minorEastAsia"/>
          <w:lang w:val="en-US" w:eastAsia="zh-CN"/>
        </w:rPr>
        <w:t>5.1</w:t>
      </w:r>
      <w:r w:rsidRPr="00921858">
        <w:rPr>
          <w:rFonts w:eastAsiaTheme="minorEastAsia"/>
          <w:lang w:val="en-US" w:eastAsia="zh-CN"/>
        </w:rPr>
        <w:t xml:space="preserve"> </w:t>
      </w:r>
      <w:r>
        <w:rPr>
          <w:rFonts w:eastAsiaTheme="minorEastAsia"/>
          <w:lang w:val="en-US" w:eastAsia="zh-CN"/>
        </w:rPr>
        <w:t>Result visualization</w:t>
      </w:r>
      <w:bookmarkEnd w:id="42"/>
    </w:p>
    <w:p w14:paraId="3D33ADB7" w14:textId="298099EF" w:rsidR="007B0486" w:rsidRDefault="00201812" w:rsidP="00B66634">
      <w:pPr>
        <w:rPr>
          <w:rFonts w:eastAsiaTheme="minorEastAsia"/>
          <w:lang w:val="en-US" w:eastAsia="zh-CN"/>
        </w:rPr>
      </w:pPr>
      <w:r>
        <w:rPr>
          <w:rFonts w:eastAsiaTheme="minorEastAsia"/>
          <w:lang w:val="en-US" w:eastAsia="zh-CN"/>
        </w:rPr>
        <w:t xml:space="preserve">We’d like to visualize the original camera poses and our estimations so that we could see the error between the estimated value and </w:t>
      </w:r>
      <w:r w:rsidR="007B0486">
        <w:rPr>
          <w:rFonts w:eastAsiaTheme="minorEastAsia"/>
          <w:lang w:val="en-US" w:eastAsia="zh-CN"/>
        </w:rPr>
        <w:t xml:space="preserve">the </w:t>
      </w:r>
      <w:r>
        <w:rPr>
          <w:rFonts w:eastAsiaTheme="minorEastAsia"/>
          <w:lang w:val="en-US" w:eastAsia="zh-CN"/>
        </w:rPr>
        <w:t xml:space="preserve">true value. </w:t>
      </w:r>
      <w:r w:rsidR="007B0486">
        <w:rPr>
          <w:rFonts w:eastAsiaTheme="minorEastAsia"/>
          <w:lang w:val="en-US" w:eastAsia="zh-CN"/>
        </w:rPr>
        <w:t xml:space="preserve">The visualization is based on opencv3d, some of the visualization code is modified from nerf-mm. </w:t>
      </w:r>
      <w:r>
        <w:rPr>
          <w:rFonts w:eastAsiaTheme="minorEastAsia"/>
          <w:lang w:val="en-US" w:eastAsia="zh-CN"/>
        </w:rPr>
        <w:t xml:space="preserve">We started from one known pose matrix and use it to estimate poses for all the other image frames, </w:t>
      </w:r>
    </w:p>
    <w:p w14:paraId="6DE39FFB" w14:textId="77777777" w:rsidR="007B0486" w:rsidRDefault="007B0486" w:rsidP="00B66634">
      <w:pPr>
        <w:rPr>
          <w:rFonts w:eastAsiaTheme="minorEastAsia"/>
          <w:lang w:val="en-US" w:eastAsia="zh-CN"/>
        </w:rPr>
      </w:pPr>
    </w:p>
    <w:p w14:paraId="72977947" w14:textId="6A96CBAD" w:rsidR="007B0486" w:rsidRPr="007B0486" w:rsidRDefault="007B0486" w:rsidP="007B0486">
      <w:pPr>
        <w:jc w:val="center"/>
        <w:rPr>
          <w:rFonts w:eastAsiaTheme="minorEastAsia" w:hint="eastAsia"/>
          <w:sz w:val="22"/>
          <w:szCs w:val="22"/>
          <w:lang w:val="en-US" w:eastAsia="zh-CN"/>
        </w:rPr>
      </w:pPr>
      <w:r w:rsidRPr="007B0486">
        <w:rPr>
          <w:rFonts w:eastAsiaTheme="minorEastAsia" w:hint="eastAsia"/>
          <w:b/>
          <w:bCs/>
          <w:sz w:val="22"/>
          <w:szCs w:val="22"/>
          <w:lang w:val="en-US" w:eastAsia="zh-CN"/>
        </w:rPr>
        <w:t>F</w:t>
      </w:r>
      <w:r w:rsidRPr="007B0486">
        <w:rPr>
          <w:rFonts w:eastAsiaTheme="minorEastAsia"/>
          <w:b/>
          <w:bCs/>
          <w:sz w:val="22"/>
          <w:szCs w:val="22"/>
          <w:lang w:val="en-US" w:eastAsia="zh-CN"/>
        </w:rPr>
        <w:t>igure</w:t>
      </w:r>
      <w:r w:rsidRPr="007B0486">
        <w:rPr>
          <w:rFonts w:eastAsiaTheme="minorEastAsia"/>
          <w:b/>
          <w:bCs/>
          <w:sz w:val="22"/>
          <w:szCs w:val="22"/>
          <w:lang w:val="en-US" w:eastAsia="zh-CN"/>
        </w:rPr>
        <w:t xml:space="preserve"> 5-</w:t>
      </w:r>
      <w:r w:rsidRPr="007B0486">
        <w:rPr>
          <w:rFonts w:eastAsiaTheme="minorEastAsia"/>
          <w:b/>
          <w:bCs/>
          <w:sz w:val="22"/>
          <w:szCs w:val="22"/>
          <w:lang w:val="en-US" w:eastAsia="zh-CN"/>
        </w:rPr>
        <w:t>2</w:t>
      </w:r>
      <w:r w:rsidRPr="007B0486">
        <w:rPr>
          <w:rFonts w:eastAsiaTheme="minorEastAsia"/>
          <w:b/>
          <w:bCs/>
          <w:sz w:val="22"/>
          <w:szCs w:val="22"/>
          <w:lang w:val="en-US" w:eastAsia="zh-CN"/>
        </w:rPr>
        <w:t>:</w:t>
      </w:r>
      <w:r w:rsidRPr="007B0486">
        <w:rPr>
          <w:rFonts w:eastAsiaTheme="minorEastAsia"/>
          <w:b/>
          <w:bCs/>
          <w:sz w:val="22"/>
          <w:szCs w:val="22"/>
          <w:lang w:val="en-US" w:eastAsia="zh-CN"/>
        </w:rPr>
        <w:t>visualization of estimated poses</w:t>
      </w:r>
    </w:p>
    <w:p w14:paraId="67EB81B4" w14:textId="50DBB746" w:rsidR="007B0486" w:rsidRDefault="007B0486" w:rsidP="007B0486">
      <w:pPr>
        <w:jc w:val="center"/>
        <w:rPr>
          <w:rFonts w:eastAsiaTheme="minorEastAsia"/>
          <w:lang w:val="en-US" w:eastAsia="zh-CN"/>
        </w:rPr>
      </w:pPr>
      <w:r w:rsidRPr="007B0486">
        <w:rPr>
          <w:rFonts w:eastAsiaTheme="minorEastAsia"/>
          <w:noProof/>
          <w:lang w:val="en-US" w:eastAsia="zh-CN"/>
        </w:rPr>
        <w:drawing>
          <wp:inline distT="0" distB="0" distL="0" distR="0" wp14:anchorId="0B254B77" wp14:editId="0965198F">
            <wp:extent cx="5600700" cy="2194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194560"/>
                    </a:xfrm>
                    <a:prstGeom prst="rect">
                      <a:avLst/>
                    </a:prstGeom>
                    <a:noFill/>
                    <a:ln>
                      <a:noFill/>
                    </a:ln>
                  </pic:spPr>
                </pic:pic>
              </a:graphicData>
            </a:graphic>
          </wp:inline>
        </w:drawing>
      </w:r>
    </w:p>
    <w:p w14:paraId="244D5BEC" w14:textId="77777777" w:rsidR="007B0486" w:rsidRDefault="007B0486" w:rsidP="007B0486">
      <w:pPr>
        <w:jc w:val="center"/>
        <w:rPr>
          <w:rFonts w:eastAsiaTheme="minorEastAsia" w:hint="eastAsia"/>
          <w:lang w:val="en-US" w:eastAsia="zh-CN"/>
        </w:rPr>
      </w:pPr>
    </w:p>
    <w:p w14:paraId="31646AC1" w14:textId="4CC2C906" w:rsidR="007B0486" w:rsidRDefault="007B0486" w:rsidP="007B0486">
      <w:pPr>
        <w:rPr>
          <w:rFonts w:eastAsiaTheme="minorEastAsia"/>
          <w:lang w:val="en-US" w:eastAsia="zh-CN"/>
        </w:rPr>
      </w:pPr>
      <w:r w:rsidRPr="007B0486">
        <w:rPr>
          <w:rFonts w:eastAsiaTheme="minorEastAsia"/>
          <w:lang w:val="en-US" w:eastAsia="zh-CN"/>
        </w:rPr>
        <w:t xml:space="preserve">The images </w:t>
      </w:r>
      <w:r>
        <w:rPr>
          <w:rFonts w:eastAsiaTheme="minorEastAsia"/>
          <w:lang w:val="en-US" w:eastAsia="zh-CN"/>
        </w:rPr>
        <w:t>show</w:t>
      </w:r>
      <w:r w:rsidRPr="007B0486">
        <w:rPr>
          <w:rFonts w:eastAsiaTheme="minorEastAsia"/>
          <w:lang w:val="en-US" w:eastAsia="zh-CN"/>
        </w:rPr>
        <w:t xml:space="preserve"> the true position from </w:t>
      </w:r>
      <w:proofErr w:type="spellStart"/>
      <w:r w:rsidRPr="007B0486">
        <w:rPr>
          <w:rFonts w:eastAsiaTheme="minorEastAsia"/>
          <w:lang w:val="en-US" w:eastAsia="zh-CN"/>
        </w:rPr>
        <w:t>Colmap</w:t>
      </w:r>
      <w:proofErr w:type="spellEnd"/>
      <w:r w:rsidRPr="007B0486">
        <w:rPr>
          <w:rFonts w:eastAsiaTheme="minorEastAsia"/>
          <w:lang w:val="en-US" w:eastAsia="zh-CN"/>
        </w:rPr>
        <w:t xml:space="preserve">(red) and the estimation of </w:t>
      </w:r>
      <w:r>
        <w:rPr>
          <w:rFonts w:eastAsiaTheme="minorEastAsia"/>
          <w:lang w:val="en-US" w:eastAsia="zh-CN"/>
        </w:rPr>
        <w:t xml:space="preserve">the </w:t>
      </w:r>
      <w:r w:rsidRPr="007B0486">
        <w:rPr>
          <w:rFonts w:eastAsiaTheme="minorEastAsia"/>
          <w:lang w:val="en-US" w:eastAsia="zh-CN"/>
        </w:rPr>
        <w:t xml:space="preserve">camera position(blue) based on one known pose matrix. As you can see, the estimation error of the pose matrix will accumulate as we continue to calculate the transformation matrix based on the </w:t>
      </w:r>
      <w:r>
        <w:rPr>
          <w:rFonts w:eastAsiaTheme="minorEastAsia"/>
          <w:lang w:val="en-US" w:eastAsia="zh-CN"/>
        </w:rPr>
        <w:t>previously</w:t>
      </w:r>
      <w:r w:rsidRPr="007B0486">
        <w:rPr>
          <w:rFonts w:eastAsiaTheme="minorEastAsia"/>
          <w:lang w:val="en-US" w:eastAsia="zh-CN"/>
        </w:rPr>
        <w:t xml:space="preserve"> estimated pose matrix.</w:t>
      </w:r>
      <w:r w:rsidRPr="007B0486">
        <w:t xml:space="preserve"> </w:t>
      </w:r>
      <w:r w:rsidRPr="007B0486">
        <w:rPr>
          <w:rFonts w:eastAsiaTheme="minorEastAsia"/>
          <w:lang w:val="en-US" w:eastAsia="zh-CN"/>
        </w:rPr>
        <w:t>This means that our method has much room for improvement</w:t>
      </w:r>
      <w:r>
        <w:rPr>
          <w:rFonts w:eastAsiaTheme="minorEastAsia"/>
          <w:lang w:val="en-US" w:eastAsia="zh-CN"/>
        </w:rPr>
        <w:t>.</w:t>
      </w:r>
    </w:p>
    <w:p w14:paraId="4E31FB30" w14:textId="06A7ACEE" w:rsidR="00C00301" w:rsidRDefault="00C00301" w:rsidP="007B0486">
      <w:pPr>
        <w:rPr>
          <w:rFonts w:eastAsiaTheme="minorEastAsia"/>
          <w:lang w:val="en-US" w:eastAsia="zh-CN"/>
        </w:rPr>
      </w:pPr>
    </w:p>
    <w:p w14:paraId="69A1CE65" w14:textId="77777777" w:rsidR="00C00301" w:rsidRDefault="00C00301">
      <w:pPr>
        <w:rPr>
          <w:rFonts w:eastAsiaTheme="minorEastAsia"/>
          <w:lang w:val="en-US" w:eastAsia="zh-CN"/>
        </w:rPr>
      </w:pPr>
      <w:r>
        <w:rPr>
          <w:rFonts w:eastAsiaTheme="minorEastAsia"/>
          <w:lang w:val="en-US" w:eastAsia="zh-CN"/>
        </w:rPr>
        <w:br w:type="page"/>
      </w:r>
    </w:p>
    <w:p w14:paraId="61AB5A7A" w14:textId="67E9052C" w:rsidR="00C00301" w:rsidRDefault="00C00301" w:rsidP="00C00301">
      <w:pPr>
        <w:pStyle w:val="af6"/>
        <w:rPr>
          <w:lang w:val="en-US" w:eastAsia="zh-CN"/>
        </w:rPr>
      </w:pPr>
      <w:bookmarkStart w:id="43" w:name="_Toc133282040"/>
      <w:r w:rsidRPr="00780A74">
        <w:rPr>
          <w:lang w:val="en-US" w:eastAsia="zh-CN"/>
        </w:rPr>
        <w:lastRenderedPageBreak/>
        <w:t>Chapter</w:t>
      </w:r>
      <w:r>
        <w:rPr>
          <w:lang w:val="en-US" w:eastAsia="zh-CN"/>
        </w:rPr>
        <w:t>6</w:t>
      </w:r>
      <w:r w:rsidRPr="00780A74">
        <w:rPr>
          <w:lang w:val="en-US" w:eastAsia="zh-CN"/>
        </w:rPr>
        <w:t xml:space="preserve"> </w:t>
      </w:r>
      <w:r w:rsidRPr="00780A74">
        <w:rPr>
          <w:lang w:eastAsia="zh-CN"/>
        </w:rPr>
        <w:br/>
      </w:r>
      <w:r>
        <w:rPr>
          <w:lang w:val="en-US" w:eastAsia="zh-CN"/>
        </w:rPr>
        <w:t xml:space="preserve"> </w:t>
      </w:r>
      <w:r w:rsidR="000A5C02">
        <w:rPr>
          <w:lang w:val="en-US" w:eastAsia="zh-CN"/>
        </w:rPr>
        <w:t>Key insights</w:t>
      </w:r>
      <w:bookmarkEnd w:id="43"/>
    </w:p>
    <w:p w14:paraId="37832726" w14:textId="1116E82B" w:rsidR="00C00301" w:rsidRDefault="000A5C02" w:rsidP="007B4B98">
      <w:pPr>
        <w:rPr>
          <w:rFonts w:eastAsiaTheme="minorEastAsia"/>
          <w:lang w:val="en-US" w:eastAsia="zh-CN"/>
        </w:rPr>
      </w:pPr>
      <w:r>
        <w:rPr>
          <w:rFonts w:eastAsiaTheme="minorEastAsia" w:hint="eastAsia"/>
          <w:lang w:val="en-US" w:eastAsia="zh-CN"/>
        </w:rPr>
        <w:t>T</w:t>
      </w:r>
      <w:r>
        <w:rPr>
          <w:rFonts w:eastAsiaTheme="minorEastAsia"/>
          <w:lang w:val="en-US" w:eastAsia="zh-CN"/>
        </w:rPr>
        <w:t xml:space="preserve">he idea of the project is that </w:t>
      </w:r>
      <w:r w:rsidR="00AC4327">
        <w:rPr>
          <w:rFonts w:eastAsiaTheme="minorEastAsia"/>
          <w:lang w:val="en-US" w:eastAsia="zh-CN"/>
        </w:rPr>
        <w:t xml:space="preserve">integrating the pose estimation with Nerf directly could be time-consuming and also cause overfitting problems. </w:t>
      </w:r>
      <w:r w:rsidR="00DD0182">
        <w:rPr>
          <w:rFonts w:eastAsiaTheme="minorEastAsia"/>
          <w:lang w:val="en-US" w:eastAsia="zh-CN"/>
        </w:rPr>
        <w:t xml:space="preserve">What we are trying to do is to use a </w:t>
      </w:r>
      <w:r w:rsidR="00DD0182" w:rsidRPr="00DD0182">
        <w:rPr>
          <w:rFonts w:eastAsiaTheme="minorEastAsia"/>
          <w:lang w:val="en-US" w:eastAsia="zh-CN"/>
        </w:rPr>
        <w:t>prior method</w:t>
      </w:r>
      <w:r w:rsidR="00DD0182">
        <w:rPr>
          <w:rFonts w:eastAsiaTheme="minorEastAsia"/>
          <w:lang w:val="en-US" w:eastAsia="zh-CN"/>
        </w:rPr>
        <w:t xml:space="preserve"> to train a neural network that could be capable of estimating the camera transformation, then further integrate it with Nerf to </w:t>
      </w:r>
      <w:r w:rsidR="00206B24">
        <w:rPr>
          <w:rFonts w:eastAsiaTheme="minorEastAsia"/>
          <w:lang w:val="en-US" w:eastAsia="zh-CN"/>
        </w:rPr>
        <w:t>fine-tune</w:t>
      </w:r>
      <w:r w:rsidR="00DD0182">
        <w:rPr>
          <w:rFonts w:eastAsiaTheme="minorEastAsia"/>
          <w:lang w:val="en-US" w:eastAsia="zh-CN"/>
        </w:rPr>
        <w:t xml:space="preserve"> the model.</w:t>
      </w:r>
      <w:r w:rsidR="00206B24">
        <w:rPr>
          <w:rFonts w:eastAsiaTheme="minorEastAsia"/>
          <w:lang w:val="en-US" w:eastAsia="zh-CN"/>
        </w:rPr>
        <w:t xml:space="preserve"> During the period of the project, we tried to find the approaches that are helpful for transformation estimation. It appears that the solutions are buried in what we’ve learned in the past courses. We found that most of the research used feature-matching before the estimation, </w:t>
      </w:r>
      <w:r w:rsidR="007B4B98">
        <w:rPr>
          <w:rFonts w:eastAsiaTheme="minorEastAsia"/>
          <w:lang w:val="en-US" w:eastAsia="zh-CN"/>
        </w:rPr>
        <w:t xml:space="preserve">so </w:t>
      </w:r>
      <w:r w:rsidR="00206B24">
        <w:rPr>
          <w:rFonts w:eastAsiaTheme="minorEastAsia"/>
          <w:lang w:val="en-US" w:eastAsia="zh-CN"/>
        </w:rPr>
        <w:t xml:space="preserve">it is easy to find that the optic flow field itself is also a feature-matching algorithm, With the </w:t>
      </w:r>
      <w:r w:rsidR="007B4B98">
        <w:rPr>
          <w:rFonts w:eastAsiaTheme="minorEastAsia"/>
          <w:lang w:val="en-US" w:eastAsia="zh-CN"/>
        </w:rPr>
        <w:t>m</w:t>
      </w:r>
      <w:r w:rsidR="007B4B98" w:rsidRPr="007B4B98">
        <w:rPr>
          <w:rFonts w:eastAsiaTheme="minorEastAsia"/>
          <w:lang w:val="en-US" w:eastAsia="zh-CN"/>
        </w:rPr>
        <w:t>athematical derivation</w:t>
      </w:r>
      <w:r w:rsidR="007B4B98">
        <w:rPr>
          <w:rFonts w:eastAsiaTheme="minorEastAsia"/>
          <w:lang w:val="en-US" w:eastAsia="zh-CN"/>
        </w:rPr>
        <w:t xml:space="preserve"> we also find the relationship between the optic flow field and camera transformation,</w:t>
      </w:r>
      <w:r w:rsidR="007B4B98" w:rsidRPr="007B4B98">
        <w:rPr>
          <w:rFonts w:eastAsiaTheme="minorEastAsia"/>
          <w:lang w:val="en-US" w:eastAsia="zh-CN"/>
        </w:rPr>
        <w:t xml:space="preserve"> </w:t>
      </w:r>
      <w:r w:rsidR="007B4B98">
        <w:rPr>
          <w:rFonts w:eastAsiaTheme="minorEastAsia"/>
          <w:lang w:val="en-US" w:eastAsia="zh-CN"/>
        </w:rPr>
        <w:t>so it was finally decided to use it in our project.</w:t>
      </w:r>
      <w:r w:rsidR="007B4B98">
        <w:rPr>
          <w:rFonts w:eastAsiaTheme="minorEastAsia"/>
          <w:lang w:val="en-US" w:eastAsia="zh-CN"/>
        </w:rPr>
        <w:t xml:space="preserve"> Fortunately, mature research like flownet2 makes it possible for us to implement the idea. </w:t>
      </w:r>
      <w:r w:rsidR="007B4B98" w:rsidRPr="007B4B98">
        <w:rPr>
          <w:rFonts w:eastAsiaTheme="minorEastAsia"/>
          <w:lang w:val="en-US" w:eastAsia="zh-CN"/>
        </w:rPr>
        <w:t>Thanks to past workers for their contributions</w:t>
      </w:r>
      <w:r w:rsidR="007B4B98">
        <w:rPr>
          <w:rFonts w:eastAsiaTheme="minorEastAsia"/>
          <w:lang w:val="en-US" w:eastAsia="zh-CN"/>
        </w:rPr>
        <w:t>.</w:t>
      </w:r>
    </w:p>
    <w:p w14:paraId="14E5990E" w14:textId="10587234" w:rsidR="00CC04CA" w:rsidRDefault="00CC04CA" w:rsidP="007B4B98">
      <w:pPr>
        <w:rPr>
          <w:rFonts w:eastAsiaTheme="minorEastAsia"/>
          <w:lang w:val="en-US" w:eastAsia="zh-CN"/>
        </w:rPr>
      </w:pPr>
    </w:p>
    <w:p w14:paraId="2C21E78B" w14:textId="77777777" w:rsidR="00CC04CA" w:rsidRDefault="00CC04CA">
      <w:pPr>
        <w:rPr>
          <w:rFonts w:eastAsiaTheme="minorEastAsia"/>
          <w:lang w:val="en-US" w:eastAsia="zh-CN"/>
        </w:rPr>
      </w:pPr>
      <w:r>
        <w:rPr>
          <w:rFonts w:eastAsiaTheme="minorEastAsia"/>
          <w:lang w:val="en-US" w:eastAsia="zh-CN"/>
        </w:rPr>
        <w:br w:type="page"/>
      </w:r>
    </w:p>
    <w:p w14:paraId="55AB4DDB" w14:textId="5C3DBA16" w:rsidR="00CC04CA" w:rsidRDefault="00CC04CA" w:rsidP="00CC04CA">
      <w:pPr>
        <w:pStyle w:val="af6"/>
        <w:rPr>
          <w:lang w:val="en-US" w:eastAsia="zh-CN"/>
        </w:rPr>
      </w:pPr>
      <w:bookmarkStart w:id="44" w:name="_Toc133282041"/>
      <w:r w:rsidRPr="00780A74">
        <w:rPr>
          <w:lang w:val="en-US" w:eastAsia="zh-CN"/>
        </w:rPr>
        <w:lastRenderedPageBreak/>
        <w:t>Chapter</w:t>
      </w:r>
      <w:r>
        <w:rPr>
          <w:lang w:val="en-US" w:eastAsia="zh-CN"/>
        </w:rPr>
        <w:t>7</w:t>
      </w:r>
      <w:r w:rsidRPr="00780A74">
        <w:rPr>
          <w:lang w:val="en-US" w:eastAsia="zh-CN"/>
        </w:rPr>
        <w:t xml:space="preserve"> </w:t>
      </w:r>
      <w:r w:rsidRPr="00780A74">
        <w:rPr>
          <w:lang w:eastAsia="zh-CN"/>
        </w:rPr>
        <w:br/>
      </w:r>
      <w:r>
        <w:rPr>
          <w:lang w:val="en-US" w:eastAsia="zh-CN"/>
        </w:rPr>
        <w:t xml:space="preserve"> </w:t>
      </w:r>
      <w:r>
        <w:rPr>
          <w:lang w:val="en-US" w:eastAsia="zh-CN"/>
        </w:rPr>
        <w:t>Future work</w:t>
      </w:r>
      <w:bookmarkEnd w:id="44"/>
    </w:p>
    <w:p w14:paraId="7C1CD7E1" w14:textId="046F34A5" w:rsidR="00CC04CA" w:rsidRDefault="00CC04CA" w:rsidP="007B4B98">
      <w:pPr>
        <w:rPr>
          <w:rFonts w:eastAsiaTheme="minorEastAsia"/>
          <w:lang w:val="en-US" w:eastAsia="zh-CN"/>
        </w:rPr>
      </w:pPr>
      <w:r>
        <w:rPr>
          <w:rFonts w:eastAsiaTheme="minorEastAsia" w:hint="eastAsia"/>
          <w:lang w:val="en-US" w:eastAsia="zh-CN"/>
        </w:rPr>
        <w:t>A</w:t>
      </w:r>
      <w:r>
        <w:rPr>
          <w:rFonts w:eastAsiaTheme="minorEastAsia"/>
          <w:lang w:val="en-US" w:eastAsia="zh-CN"/>
        </w:rPr>
        <w:t xml:space="preserve">s we’ve discussed in the result section, there are still a lot of problems in this project. We’d like to go through these obstacles in future work. The first thing that matters is that the data used in the LLFF dataset is also estimated with the help of </w:t>
      </w:r>
      <w:proofErr w:type="spellStart"/>
      <w:r>
        <w:rPr>
          <w:rFonts w:eastAsiaTheme="minorEastAsia"/>
          <w:lang w:val="en-US" w:eastAsia="zh-CN"/>
        </w:rPr>
        <w:t>Colmap</w:t>
      </w:r>
      <w:proofErr w:type="spellEnd"/>
      <w:r>
        <w:rPr>
          <w:rFonts w:eastAsiaTheme="minorEastAsia"/>
          <w:lang w:val="en-US" w:eastAsia="zh-CN"/>
        </w:rPr>
        <w:t>, which means that the information on pose matrices could be inaccurate. Only when we get a dataset that has ground truth data, we could improve the performance of the transformation Net. Another thing is that estimating all the other pose matrices based on only one pose matrix could lead to the accumulation of errors, which will lead to terrible estimations in the last few frames. We should integrate information from more images.</w:t>
      </w:r>
    </w:p>
    <w:p w14:paraId="0EEC894B" w14:textId="77777777" w:rsidR="00417ABC" w:rsidRDefault="00417ABC" w:rsidP="007B4B98">
      <w:pPr>
        <w:rPr>
          <w:rFonts w:eastAsiaTheme="minorEastAsia"/>
          <w:lang w:val="en-US" w:eastAsia="zh-CN"/>
        </w:rPr>
      </w:pPr>
    </w:p>
    <w:p w14:paraId="64EDDAAE" w14:textId="30A37C3A" w:rsidR="00CC04CA" w:rsidRDefault="00CC04CA" w:rsidP="007B4B98">
      <w:pPr>
        <w:rPr>
          <w:rFonts w:eastAsiaTheme="minorEastAsia"/>
          <w:lang w:val="en-US" w:eastAsia="zh-CN"/>
        </w:rPr>
      </w:pPr>
      <w:r>
        <w:rPr>
          <w:rFonts w:eastAsiaTheme="minorEastAsia" w:hint="eastAsia"/>
          <w:lang w:val="en-US" w:eastAsia="zh-CN"/>
        </w:rPr>
        <w:t>S</w:t>
      </w:r>
      <w:r>
        <w:rPr>
          <w:rFonts w:eastAsiaTheme="minorEastAsia"/>
          <w:lang w:val="en-US" w:eastAsia="zh-CN"/>
        </w:rPr>
        <w:t xml:space="preserve">o far, we haven’t integrated the </w:t>
      </w:r>
      <w:r w:rsidR="00726A77">
        <w:rPr>
          <w:rFonts w:eastAsiaTheme="minorEastAsia"/>
          <w:lang w:val="en-US" w:eastAsia="zh-CN"/>
        </w:rPr>
        <w:t>Transformation</w:t>
      </w:r>
      <w:r>
        <w:rPr>
          <w:rFonts w:eastAsiaTheme="minorEastAsia"/>
          <w:lang w:val="en-US" w:eastAsia="zh-CN"/>
        </w:rPr>
        <w:t xml:space="preserve"> Net with Nerf because of</w:t>
      </w:r>
      <w:r w:rsidR="00726A77">
        <w:rPr>
          <w:rFonts w:eastAsiaTheme="minorEastAsia"/>
          <w:lang w:val="en-US" w:eastAsia="zh-CN"/>
        </w:rPr>
        <w:t xml:space="preserve"> </w:t>
      </w:r>
      <w:r>
        <w:rPr>
          <w:rFonts w:eastAsiaTheme="minorEastAsia"/>
          <w:lang w:val="en-US" w:eastAsia="zh-CN"/>
        </w:rPr>
        <w:t xml:space="preserve">the time limitation, we consider </w:t>
      </w:r>
      <w:r w:rsidR="00726A77">
        <w:rPr>
          <w:rFonts w:eastAsiaTheme="minorEastAsia"/>
          <w:lang w:val="en-US" w:eastAsia="zh-CN"/>
        </w:rPr>
        <w:t>completing this section in the future to see whether this approach could help us improve the performance of the transformation net.</w:t>
      </w:r>
    </w:p>
    <w:p w14:paraId="5E5F9019" w14:textId="36CB5082" w:rsidR="00743220" w:rsidRDefault="00743220" w:rsidP="007B4B98">
      <w:pPr>
        <w:rPr>
          <w:rFonts w:eastAsiaTheme="minorEastAsia"/>
          <w:lang w:val="en-US" w:eastAsia="zh-CN"/>
        </w:rPr>
      </w:pPr>
    </w:p>
    <w:p w14:paraId="30DC6BA9" w14:textId="77777777" w:rsidR="00743220" w:rsidRDefault="00743220">
      <w:pPr>
        <w:rPr>
          <w:rFonts w:eastAsiaTheme="minorEastAsia"/>
          <w:lang w:val="en-US" w:eastAsia="zh-CN"/>
        </w:rPr>
      </w:pPr>
      <w:r>
        <w:rPr>
          <w:rFonts w:eastAsiaTheme="minorEastAsia"/>
          <w:lang w:val="en-US" w:eastAsia="zh-CN"/>
        </w:rPr>
        <w:br w:type="page"/>
      </w:r>
    </w:p>
    <w:p w14:paraId="7339B6E5" w14:textId="77777777" w:rsidR="00743220" w:rsidRPr="005B506F" w:rsidRDefault="00743220" w:rsidP="00743220">
      <w:pPr>
        <w:pStyle w:val="af6"/>
        <w:rPr>
          <w:lang w:val="en-US" w:eastAsia="zh-CN"/>
        </w:rPr>
      </w:pPr>
      <w:bookmarkStart w:id="45" w:name="_Toc133282042"/>
      <w:r w:rsidRPr="005B506F">
        <w:rPr>
          <w:lang w:val="en-US" w:eastAsia="zh-CN"/>
        </w:rPr>
        <w:lastRenderedPageBreak/>
        <w:t>References</w:t>
      </w:r>
      <w:bookmarkEnd w:id="45"/>
    </w:p>
    <w:p w14:paraId="082A680E" w14:textId="77777777" w:rsidR="00743220" w:rsidRPr="00780E13" w:rsidRDefault="00743220" w:rsidP="00743220">
      <w:pPr>
        <w:pStyle w:val="af8"/>
        <w:numPr>
          <w:ilvl w:val="0"/>
          <w:numId w:val="8"/>
        </w:numPr>
        <w:ind w:firstLineChars="0"/>
        <w:rPr>
          <w:rFonts w:eastAsiaTheme="minorEastAsia"/>
          <w:color w:val="222222"/>
          <w:sz w:val="20"/>
          <w:shd w:val="clear" w:color="auto" w:fill="FFFFFF"/>
          <w:lang w:val="en-US" w:eastAsia="zh-CN"/>
        </w:rPr>
      </w:pPr>
      <w:r>
        <w:rPr>
          <w:color w:val="222222"/>
          <w:sz w:val="20"/>
          <w:shd w:val="clear" w:color="auto" w:fill="FFFFFF"/>
        </w:rPr>
        <w:t xml:space="preserve">Mildenhall, B., Srinivasan, P. P., </w:t>
      </w:r>
      <w:proofErr w:type="spellStart"/>
      <w:r>
        <w:rPr>
          <w:color w:val="222222"/>
          <w:sz w:val="20"/>
          <w:shd w:val="clear" w:color="auto" w:fill="FFFFFF"/>
        </w:rPr>
        <w:t>Tancik</w:t>
      </w:r>
      <w:proofErr w:type="spellEnd"/>
      <w:r>
        <w:rPr>
          <w:color w:val="222222"/>
          <w:sz w:val="20"/>
          <w:shd w:val="clear" w:color="auto" w:fill="FFFFFF"/>
        </w:rPr>
        <w:t xml:space="preserve">, M., Barron, J. T., </w:t>
      </w:r>
      <w:proofErr w:type="spellStart"/>
      <w:r>
        <w:rPr>
          <w:color w:val="222222"/>
          <w:sz w:val="20"/>
          <w:shd w:val="clear" w:color="auto" w:fill="FFFFFF"/>
        </w:rPr>
        <w:t>Ramamoorthi</w:t>
      </w:r>
      <w:proofErr w:type="spellEnd"/>
      <w:r>
        <w:rPr>
          <w:color w:val="222222"/>
          <w:sz w:val="20"/>
          <w:shd w:val="clear" w:color="auto" w:fill="FFFFFF"/>
        </w:rPr>
        <w:t>, R., &amp; Ng, R. (2021). Nerf: Representing scenes as neural radiance fields for view synthesis. </w:t>
      </w:r>
      <w:r>
        <w:rPr>
          <w:i/>
          <w:iCs/>
          <w:color w:val="222222"/>
          <w:sz w:val="20"/>
          <w:shd w:val="clear" w:color="auto" w:fill="FFFFFF"/>
        </w:rPr>
        <w:t>Communications of the ACM</w:t>
      </w:r>
      <w:r>
        <w:rPr>
          <w:color w:val="222222"/>
          <w:sz w:val="20"/>
          <w:shd w:val="clear" w:color="auto" w:fill="FFFFFF"/>
        </w:rPr>
        <w:t>, </w:t>
      </w:r>
      <w:r>
        <w:rPr>
          <w:i/>
          <w:iCs/>
          <w:color w:val="222222"/>
          <w:sz w:val="20"/>
          <w:shd w:val="clear" w:color="auto" w:fill="FFFFFF"/>
        </w:rPr>
        <w:t>65</w:t>
      </w:r>
      <w:r>
        <w:rPr>
          <w:color w:val="222222"/>
          <w:sz w:val="20"/>
          <w:shd w:val="clear" w:color="auto" w:fill="FFFFFF"/>
        </w:rPr>
        <w:t>(1), 99-106.</w:t>
      </w:r>
      <w:r w:rsidRPr="008F2DFC">
        <w:rPr>
          <w:rFonts w:eastAsiaTheme="minorEastAsia"/>
          <w:color w:val="222222"/>
          <w:sz w:val="20"/>
          <w:shd w:val="clear" w:color="auto" w:fill="FFFFFF"/>
          <w:lang w:eastAsia="zh-CN"/>
        </w:rPr>
        <w:t>Long, M., Wang, J., Ding, G., Sun, J., Yu, P.S.: Transfer feature learning with joint distribution adaptation. In: ICCV (2013)</w:t>
      </w:r>
    </w:p>
    <w:p w14:paraId="5DE6941C" w14:textId="77777777" w:rsidR="00743220" w:rsidRPr="00623826" w:rsidRDefault="00743220" w:rsidP="00743220">
      <w:pPr>
        <w:pStyle w:val="af8"/>
        <w:numPr>
          <w:ilvl w:val="0"/>
          <w:numId w:val="8"/>
        </w:numPr>
        <w:ind w:firstLineChars="0"/>
        <w:rPr>
          <w:rFonts w:eastAsiaTheme="minorEastAsia"/>
          <w:color w:val="222222"/>
          <w:sz w:val="20"/>
          <w:shd w:val="clear" w:color="auto" w:fill="FFFFFF"/>
          <w:lang w:val="en-US" w:eastAsia="zh-CN"/>
        </w:rPr>
      </w:pPr>
      <w:r w:rsidRPr="00623826">
        <w:rPr>
          <w:rFonts w:eastAsiaTheme="minorEastAsia"/>
          <w:color w:val="222222"/>
          <w:sz w:val="20"/>
          <w:shd w:val="clear" w:color="auto" w:fill="FFFFFF"/>
          <w:lang w:val="de-DE" w:eastAsia="zh-CN"/>
        </w:rPr>
        <w:t xml:space="preserve">Wang, Z., Wu, S., Xie, W., Chen, M., &amp; </w:t>
      </w:r>
      <w:proofErr w:type="spellStart"/>
      <w:r w:rsidRPr="00623826">
        <w:rPr>
          <w:rFonts w:eastAsiaTheme="minorEastAsia"/>
          <w:color w:val="222222"/>
          <w:sz w:val="20"/>
          <w:shd w:val="clear" w:color="auto" w:fill="FFFFFF"/>
          <w:lang w:val="de-DE" w:eastAsia="zh-CN"/>
        </w:rPr>
        <w:t>Prisacariu</w:t>
      </w:r>
      <w:proofErr w:type="spellEnd"/>
      <w:r w:rsidRPr="00623826">
        <w:rPr>
          <w:rFonts w:eastAsiaTheme="minorEastAsia"/>
          <w:color w:val="222222"/>
          <w:sz w:val="20"/>
          <w:shd w:val="clear" w:color="auto" w:fill="FFFFFF"/>
          <w:lang w:val="de-DE" w:eastAsia="zh-CN"/>
        </w:rPr>
        <w:t xml:space="preserve">, V. A. (2021). </w:t>
      </w:r>
      <w:proofErr w:type="spellStart"/>
      <w:r w:rsidRPr="00623826">
        <w:rPr>
          <w:rFonts w:eastAsiaTheme="minorEastAsia"/>
          <w:color w:val="222222"/>
          <w:sz w:val="20"/>
          <w:shd w:val="clear" w:color="auto" w:fill="FFFFFF"/>
          <w:lang w:eastAsia="zh-CN"/>
        </w:rPr>
        <w:t>NeRF</w:t>
      </w:r>
      <w:proofErr w:type="spellEnd"/>
      <w:r w:rsidRPr="00623826">
        <w:rPr>
          <w:rFonts w:eastAsiaTheme="minorEastAsia"/>
          <w:color w:val="222222"/>
          <w:sz w:val="20"/>
          <w:shd w:val="clear" w:color="auto" w:fill="FFFFFF"/>
          <w:lang w:eastAsia="zh-CN"/>
        </w:rPr>
        <w:t xml:space="preserve">--: Neural radiance fields without known camera parameters. </w:t>
      </w:r>
      <w:proofErr w:type="spellStart"/>
      <w:r w:rsidRPr="00623826">
        <w:rPr>
          <w:rFonts w:eastAsiaTheme="minorEastAsia"/>
          <w:color w:val="222222"/>
          <w:sz w:val="20"/>
          <w:shd w:val="clear" w:color="auto" w:fill="FFFFFF"/>
          <w:lang w:eastAsia="zh-CN"/>
        </w:rPr>
        <w:t>arXiv</w:t>
      </w:r>
      <w:proofErr w:type="spellEnd"/>
      <w:r w:rsidRPr="00623826">
        <w:rPr>
          <w:rFonts w:eastAsiaTheme="minorEastAsia"/>
          <w:color w:val="222222"/>
          <w:sz w:val="20"/>
          <w:shd w:val="clear" w:color="auto" w:fill="FFFFFF"/>
          <w:lang w:eastAsia="zh-CN"/>
        </w:rPr>
        <w:t xml:space="preserve"> preprint arXiv:2102.07064. </w:t>
      </w:r>
    </w:p>
    <w:p w14:paraId="71CCEAC2" w14:textId="77777777" w:rsidR="00743220" w:rsidRPr="00CC04CA" w:rsidRDefault="00743220" w:rsidP="00743220">
      <w:pPr>
        <w:pStyle w:val="af8"/>
        <w:numPr>
          <w:ilvl w:val="0"/>
          <w:numId w:val="8"/>
        </w:numPr>
        <w:ind w:firstLineChars="0"/>
        <w:rPr>
          <w:rFonts w:eastAsiaTheme="minorEastAsia"/>
          <w:color w:val="222222"/>
          <w:sz w:val="20"/>
          <w:shd w:val="clear" w:color="auto" w:fill="FFFFFF"/>
          <w:lang w:val="en-US" w:eastAsia="zh-CN"/>
        </w:rPr>
      </w:pPr>
      <w:proofErr w:type="spellStart"/>
      <w:r w:rsidRPr="00934A80">
        <w:rPr>
          <w:rFonts w:eastAsiaTheme="minorEastAsia"/>
          <w:color w:val="222222"/>
          <w:sz w:val="20"/>
          <w:shd w:val="clear" w:color="auto" w:fill="FFFFFF"/>
          <w:lang w:val="it-IT" w:eastAsia="zh-CN"/>
        </w:rPr>
        <w:t>Lin</w:t>
      </w:r>
      <w:proofErr w:type="spellEnd"/>
      <w:r w:rsidRPr="00934A80">
        <w:rPr>
          <w:rFonts w:eastAsiaTheme="minorEastAsia"/>
          <w:color w:val="222222"/>
          <w:sz w:val="20"/>
          <w:shd w:val="clear" w:color="auto" w:fill="FFFFFF"/>
          <w:lang w:val="it-IT" w:eastAsia="zh-CN"/>
        </w:rPr>
        <w:t xml:space="preserve">, C. H., Ma, W. C., Torralba, A., &amp; </w:t>
      </w:r>
      <w:proofErr w:type="spellStart"/>
      <w:r w:rsidRPr="00934A80">
        <w:rPr>
          <w:rFonts w:eastAsiaTheme="minorEastAsia"/>
          <w:color w:val="222222"/>
          <w:sz w:val="20"/>
          <w:shd w:val="clear" w:color="auto" w:fill="FFFFFF"/>
          <w:lang w:val="it-IT" w:eastAsia="zh-CN"/>
        </w:rPr>
        <w:t>Lucey</w:t>
      </w:r>
      <w:proofErr w:type="spellEnd"/>
      <w:r w:rsidRPr="00934A80">
        <w:rPr>
          <w:rFonts w:eastAsiaTheme="minorEastAsia"/>
          <w:color w:val="222222"/>
          <w:sz w:val="20"/>
          <w:shd w:val="clear" w:color="auto" w:fill="FFFFFF"/>
          <w:lang w:val="it-IT" w:eastAsia="zh-CN"/>
        </w:rPr>
        <w:t xml:space="preserve">, S. (2021). </w:t>
      </w:r>
      <w:r w:rsidRPr="00934A80">
        <w:rPr>
          <w:rFonts w:eastAsiaTheme="minorEastAsia"/>
          <w:color w:val="222222"/>
          <w:sz w:val="20"/>
          <w:shd w:val="clear" w:color="auto" w:fill="FFFFFF"/>
          <w:lang w:eastAsia="zh-CN"/>
        </w:rPr>
        <w:t>Barf: Bundle-adjusting neural radiance fields. In Proceedings of the IEEE/CVF International Conference on Computer Vision (pp. 5741-5751).</w:t>
      </w:r>
    </w:p>
    <w:p w14:paraId="5D570697" w14:textId="77777777" w:rsidR="00743220" w:rsidRPr="00CC04CA" w:rsidRDefault="00743220" w:rsidP="00743220">
      <w:pPr>
        <w:pStyle w:val="af8"/>
        <w:numPr>
          <w:ilvl w:val="0"/>
          <w:numId w:val="8"/>
        </w:numPr>
        <w:ind w:firstLineChars="0"/>
        <w:rPr>
          <w:rFonts w:eastAsiaTheme="minorEastAsia"/>
          <w:color w:val="222222"/>
          <w:sz w:val="20"/>
          <w:shd w:val="clear" w:color="auto" w:fill="FFFFFF"/>
          <w:lang w:val="en-US" w:eastAsia="zh-CN"/>
        </w:rPr>
      </w:pPr>
      <w:r>
        <w:rPr>
          <w:color w:val="222222"/>
          <w:sz w:val="20"/>
          <w:shd w:val="clear" w:color="auto" w:fill="FFFFFF"/>
        </w:rPr>
        <w:t>Mildenhall, B., Srinivasan, P. P., Ortiz-</w:t>
      </w:r>
      <w:proofErr w:type="spellStart"/>
      <w:r>
        <w:rPr>
          <w:color w:val="222222"/>
          <w:sz w:val="20"/>
          <w:shd w:val="clear" w:color="auto" w:fill="FFFFFF"/>
        </w:rPr>
        <w:t>Cayon</w:t>
      </w:r>
      <w:proofErr w:type="spellEnd"/>
      <w:r>
        <w:rPr>
          <w:color w:val="222222"/>
          <w:sz w:val="20"/>
          <w:shd w:val="clear" w:color="auto" w:fill="FFFFFF"/>
        </w:rPr>
        <w:t xml:space="preserve">, R., Kalantari, N. K., </w:t>
      </w:r>
      <w:proofErr w:type="spellStart"/>
      <w:r>
        <w:rPr>
          <w:color w:val="222222"/>
          <w:sz w:val="20"/>
          <w:shd w:val="clear" w:color="auto" w:fill="FFFFFF"/>
        </w:rPr>
        <w:t>Ramamoorthi</w:t>
      </w:r>
      <w:proofErr w:type="spellEnd"/>
      <w:r>
        <w:rPr>
          <w:color w:val="222222"/>
          <w:sz w:val="20"/>
          <w:shd w:val="clear" w:color="auto" w:fill="FFFFFF"/>
        </w:rPr>
        <w:t>, R., Ng, R., &amp; Kar, A. (2019). Local light field fusion: Practical view synthesis with prescriptive sampling guidelines. </w:t>
      </w:r>
      <w:r>
        <w:rPr>
          <w:i/>
          <w:iCs/>
          <w:color w:val="222222"/>
          <w:sz w:val="20"/>
          <w:shd w:val="clear" w:color="auto" w:fill="FFFFFF"/>
        </w:rPr>
        <w:t>ACM Transactions on Graphics (TOG)</w:t>
      </w:r>
      <w:r>
        <w:rPr>
          <w:color w:val="222222"/>
          <w:sz w:val="20"/>
          <w:shd w:val="clear" w:color="auto" w:fill="FFFFFF"/>
        </w:rPr>
        <w:t>, </w:t>
      </w:r>
      <w:r>
        <w:rPr>
          <w:i/>
          <w:iCs/>
          <w:color w:val="222222"/>
          <w:sz w:val="20"/>
          <w:shd w:val="clear" w:color="auto" w:fill="FFFFFF"/>
        </w:rPr>
        <w:t>38</w:t>
      </w:r>
      <w:r>
        <w:rPr>
          <w:color w:val="222222"/>
          <w:sz w:val="20"/>
          <w:shd w:val="clear" w:color="auto" w:fill="FFFFFF"/>
        </w:rPr>
        <w:t>(4), 1-14.</w:t>
      </w:r>
    </w:p>
    <w:p w14:paraId="6EA4C145" w14:textId="77777777" w:rsidR="00743220" w:rsidRPr="008F2DFC" w:rsidRDefault="00743220" w:rsidP="00743220">
      <w:pPr>
        <w:pStyle w:val="af8"/>
        <w:numPr>
          <w:ilvl w:val="0"/>
          <w:numId w:val="8"/>
        </w:numPr>
        <w:ind w:firstLineChars="0"/>
        <w:rPr>
          <w:rFonts w:eastAsiaTheme="minorEastAsia"/>
          <w:color w:val="222222"/>
          <w:sz w:val="20"/>
          <w:shd w:val="clear" w:color="auto" w:fill="FFFFFF"/>
          <w:lang w:val="en-US" w:eastAsia="zh-CN"/>
        </w:rPr>
      </w:pPr>
      <w:proofErr w:type="spellStart"/>
      <w:r>
        <w:rPr>
          <w:color w:val="222222"/>
          <w:sz w:val="20"/>
          <w:shd w:val="clear" w:color="auto" w:fill="FFFFFF"/>
        </w:rPr>
        <w:t>Ilg</w:t>
      </w:r>
      <w:proofErr w:type="spellEnd"/>
      <w:r>
        <w:rPr>
          <w:color w:val="222222"/>
          <w:sz w:val="20"/>
          <w:shd w:val="clear" w:color="auto" w:fill="FFFFFF"/>
        </w:rPr>
        <w:t xml:space="preserve">, E., Mayer, N., </w:t>
      </w:r>
      <w:proofErr w:type="spellStart"/>
      <w:r>
        <w:rPr>
          <w:color w:val="222222"/>
          <w:sz w:val="20"/>
          <w:shd w:val="clear" w:color="auto" w:fill="FFFFFF"/>
        </w:rPr>
        <w:t>Saikia</w:t>
      </w:r>
      <w:proofErr w:type="spellEnd"/>
      <w:r>
        <w:rPr>
          <w:color w:val="222222"/>
          <w:sz w:val="20"/>
          <w:shd w:val="clear" w:color="auto" w:fill="FFFFFF"/>
        </w:rPr>
        <w:t xml:space="preserve">, T., </w:t>
      </w:r>
      <w:proofErr w:type="spellStart"/>
      <w:r>
        <w:rPr>
          <w:color w:val="222222"/>
          <w:sz w:val="20"/>
          <w:shd w:val="clear" w:color="auto" w:fill="FFFFFF"/>
        </w:rPr>
        <w:t>Keuper</w:t>
      </w:r>
      <w:proofErr w:type="spellEnd"/>
      <w:r>
        <w:rPr>
          <w:color w:val="222222"/>
          <w:sz w:val="20"/>
          <w:shd w:val="clear" w:color="auto" w:fill="FFFFFF"/>
        </w:rPr>
        <w:t xml:space="preserve">, M., </w:t>
      </w:r>
      <w:proofErr w:type="spellStart"/>
      <w:r>
        <w:rPr>
          <w:color w:val="222222"/>
          <w:sz w:val="20"/>
          <w:shd w:val="clear" w:color="auto" w:fill="FFFFFF"/>
        </w:rPr>
        <w:t>Dosovitskiy</w:t>
      </w:r>
      <w:proofErr w:type="spellEnd"/>
      <w:r>
        <w:rPr>
          <w:color w:val="222222"/>
          <w:sz w:val="20"/>
          <w:shd w:val="clear" w:color="auto" w:fill="FFFFFF"/>
        </w:rPr>
        <w:t xml:space="preserve">, A., &amp; </w:t>
      </w:r>
      <w:proofErr w:type="spellStart"/>
      <w:r>
        <w:rPr>
          <w:color w:val="222222"/>
          <w:sz w:val="20"/>
          <w:shd w:val="clear" w:color="auto" w:fill="FFFFFF"/>
        </w:rPr>
        <w:t>Brox</w:t>
      </w:r>
      <w:proofErr w:type="spellEnd"/>
      <w:r>
        <w:rPr>
          <w:color w:val="222222"/>
          <w:sz w:val="20"/>
          <w:shd w:val="clear" w:color="auto" w:fill="FFFFFF"/>
        </w:rPr>
        <w:t xml:space="preserve">, T. (2017). </w:t>
      </w:r>
      <w:proofErr w:type="spellStart"/>
      <w:r>
        <w:rPr>
          <w:color w:val="222222"/>
          <w:sz w:val="20"/>
          <w:shd w:val="clear" w:color="auto" w:fill="FFFFFF"/>
        </w:rPr>
        <w:t>Flownet</w:t>
      </w:r>
      <w:proofErr w:type="spellEnd"/>
      <w:r>
        <w:rPr>
          <w:color w:val="222222"/>
          <w:sz w:val="20"/>
          <w:shd w:val="clear" w:color="auto" w:fill="FFFFFF"/>
        </w:rPr>
        <w:t xml:space="preserve"> 2.0: Evolution of optical flow estimation with deep networks. In </w:t>
      </w:r>
      <w:r>
        <w:rPr>
          <w:i/>
          <w:iCs/>
          <w:color w:val="222222"/>
          <w:sz w:val="20"/>
          <w:shd w:val="clear" w:color="auto" w:fill="FFFFFF"/>
        </w:rPr>
        <w:t>Proceedings of the IEEE conference on computer vision and pattern recognition</w:t>
      </w:r>
      <w:r>
        <w:rPr>
          <w:color w:val="222222"/>
          <w:sz w:val="20"/>
          <w:shd w:val="clear" w:color="auto" w:fill="FFFFFF"/>
        </w:rPr>
        <w:t> (pp. 2462-2470).</w:t>
      </w:r>
    </w:p>
    <w:bookmarkEnd w:id="3"/>
    <w:bookmarkEnd w:id="37"/>
    <w:p w14:paraId="3DB95A39" w14:textId="77777777" w:rsidR="00743220" w:rsidRPr="00743220" w:rsidRDefault="00743220" w:rsidP="00743220">
      <w:pPr>
        <w:rPr>
          <w:rFonts w:eastAsiaTheme="minorEastAsia" w:hint="eastAsia"/>
          <w:color w:val="222222"/>
          <w:sz w:val="20"/>
          <w:shd w:val="clear" w:color="auto" w:fill="FFFFFF"/>
          <w:lang w:val="en-US" w:eastAsia="zh-CN"/>
        </w:rPr>
      </w:pPr>
    </w:p>
    <w:sectPr w:rsidR="00743220" w:rsidRPr="00743220" w:rsidSect="00796D07">
      <w:headerReference w:type="default" r:id="rId19"/>
      <w:footnotePr>
        <w:numRestart w:val="eachSect"/>
      </w:footnotePr>
      <w:type w:val="nextColumn"/>
      <w:pgSz w:w="11906" w:h="16838"/>
      <w:pgMar w:top="851" w:right="851" w:bottom="851" w:left="85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6C880" w14:textId="77777777" w:rsidR="00725725" w:rsidRDefault="00725725">
      <w:r>
        <w:separator/>
      </w:r>
    </w:p>
  </w:endnote>
  <w:endnote w:type="continuationSeparator" w:id="0">
    <w:p w14:paraId="4CD12355" w14:textId="77777777" w:rsidR="00725725" w:rsidRDefault="00725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23C3F" w14:textId="77777777" w:rsidR="00725725" w:rsidRDefault="00725725">
      <w:r>
        <w:separator/>
      </w:r>
    </w:p>
  </w:footnote>
  <w:footnote w:type="continuationSeparator" w:id="0">
    <w:p w14:paraId="43E78D4E" w14:textId="77777777" w:rsidR="00725725" w:rsidRDefault="00725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2422" w14:textId="77777777" w:rsidR="000C43F0" w:rsidRDefault="000C43F0">
    <w:pPr>
      <w:pStyle w:val="aa"/>
    </w:pPr>
    <w:r>
      <w:t xml:space="preserve">- </w:t>
    </w:r>
    <w:r>
      <w:fldChar w:fldCharType="begin"/>
    </w:r>
    <w:r>
      <w:instrText>page</w:instrText>
    </w:r>
    <w:r>
      <w:fldChar w:fldCharType="separate"/>
    </w:r>
    <w: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A5DDE" w14:textId="77777777" w:rsidR="000C43F0" w:rsidRDefault="000C43F0">
    <w:pPr>
      <w:pStyle w:val="aa"/>
      <w:tabs>
        <w:tab w:val="left" w:pos="6200"/>
      </w:tabs>
    </w:pPr>
    <w:r>
      <w:t xml:space="preserve">- </w:t>
    </w:r>
    <w:r>
      <w:fldChar w:fldCharType="begin"/>
    </w:r>
    <w:r>
      <w:instrText>page</w:instrText>
    </w:r>
    <w:r>
      <w:fldChar w:fldCharType="separate"/>
    </w:r>
    <w:r>
      <w:t>7</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A083C"/>
    <w:multiLevelType w:val="hybridMultilevel"/>
    <w:tmpl w:val="1C52B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C306853"/>
    <w:multiLevelType w:val="hybridMultilevel"/>
    <w:tmpl w:val="F22E98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BD4885"/>
    <w:multiLevelType w:val="hybridMultilevel"/>
    <w:tmpl w:val="0A50DA30"/>
    <w:lvl w:ilvl="0" w:tplc="5F48B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661614"/>
    <w:multiLevelType w:val="hybridMultilevel"/>
    <w:tmpl w:val="88C69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B3C33E7"/>
    <w:multiLevelType w:val="hybridMultilevel"/>
    <w:tmpl w:val="B7BC2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3AB5AE2"/>
    <w:multiLevelType w:val="hybridMultilevel"/>
    <w:tmpl w:val="B28C24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B47B72"/>
    <w:multiLevelType w:val="hybridMultilevel"/>
    <w:tmpl w:val="1AEC37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8F6593E"/>
    <w:multiLevelType w:val="hybridMultilevel"/>
    <w:tmpl w:val="2AB6D492"/>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14328953">
    <w:abstractNumId w:val="7"/>
  </w:num>
  <w:num w:numId="2" w16cid:durableId="677393650">
    <w:abstractNumId w:val="1"/>
  </w:num>
  <w:num w:numId="3" w16cid:durableId="407776541">
    <w:abstractNumId w:val="6"/>
  </w:num>
  <w:num w:numId="4" w16cid:durableId="663512131">
    <w:abstractNumId w:val="3"/>
  </w:num>
  <w:num w:numId="5" w16cid:durableId="1684429567">
    <w:abstractNumId w:val="4"/>
  </w:num>
  <w:num w:numId="6" w16cid:durableId="794713628">
    <w:abstractNumId w:val="0"/>
  </w:num>
  <w:num w:numId="7" w16cid:durableId="154762110">
    <w:abstractNumId w:val="5"/>
  </w:num>
  <w:num w:numId="8" w16cid:durableId="96096543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GrammaticalErrors/>
  <w:proofState w:spelling="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fillcolor="white">
      <v:fill color="white"/>
    </o:shapedefaults>
  </w:hdrShapeDefaults>
  <w:footnotePr>
    <w:numRestart w:val="eachSect"/>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34AE3"/>
    <w:rsid w:val="000015C5"/>
    <w:rsid w:val="00003F42"/>
    <w:rsid w:val="00005244"/>
    <w:rsid w:val="00005572"/>
    <w:rsid w:val="00007765"/>
    <w:rsid w:val="0001002E"/>
    <w:rsid w:val="000101BF"/>
    <w:rsid w:val="00010542"/>
    <w:rsid w:val="00011222"/>
    <w:rsid w:val="00011862"/>
    <w:rsid w:val="00013AF9"/>
    <w:rsid w:val="00013C93"/>
    <w:rsid w:val="00015A95"/>
    <w:rsid w:val="00015B5F"/>
    <w:rsid w:val="00017412"/>
    <w:rsid w:val="000202E9"/>
    <w:rsid w:val="00020B4A"/>
    <w:rsid w:val="00020F46"/>
    <w:rsid w:val="000216E9"/>
    <w:rsid w:val="00022E19"/>
    <w:rsid w:val="000247AD"/>
    <w:rsid w:val="00024CD6"/>
    <w:rsid w:val="00024F72"/>
    <w:rsid w:val="0003038F"/>
    <w:rsid w:val="00031447"/>
    <w:rsid w:val="000324C4"/>
    <w:rsid w:val="00032747"/>
    <w:rsid w:val="00034AE3"/>
    <w:rsid w:val="00034B8F"/>
    <w:rsid w:val="00041090"/>
    <w:rsid w:val="00044769"/>
    <w:rsid w:val="00044799"/>
    <w:rsid w:val="00045298"/>
    <w:rsid w:val="00045D74"/>
    <w:rsid w:val="000464CD"/>
    <w:rsid w:val="00046866"/>
    <w:rsid w:val="000504D0"/>
    <w:rsid w:val="00050758"/>
    <w:rsid w:val="000517F0"/>
    <w:rsid w:val="00051AA8"/>
    <w:rsid w:val="00051BCA"/>
    <w:rsid w:val="000521BE"/>
    <w:rsid w:val="000522CE"/>
    <w:rsid w:val="00052681"/>
    <w:rsid w:val="00052A7A"/>
    <w:rsid w:val="000558BF"/>
    <w:rsid w:val="00060B04"/>
    <w:rsid w:val="000614E1"/>
    <w:rsid w:val="00061ABD"/>
    <w:rsid w:val="00062346"/>
    <w:rsid w:val="00062AC0"/>
    <w:rsid w:val="0006336B"/>
    <w:rsid w:val="00064690"/>
    <w:rsid w:val="00065F25"/>
    <w:rsid w:val="00066A38"/>
    <w:rsid w:val="00066A55"/>
    <w:rsid w:val="00067033"/>
    <w:rsid w:val="00067676"/>
    <w:rsid w:val="00067E30"/>
    <w:rsid w:val="000700DB"/>
    <w:rsid w:val="00071A59"/>
    <w:rsid w:val="00071E4B"/>
    <w:rsid w:val="00072559"/>
    <w:rsid w:val="00073295"/>
    <w:rsid w:val="000736C1"/>
    <w:rsid w:val="00073952"/>
    <w:rsid w:val="0007409A"/>
    <w:rsid w:val="00074726"/>
    <w:rsid w:val="00075C0F"/>
    <w:rsid w:val="00077040"/>
    <w:rsid w:val="00077090"/>
    <w:rsid w:val="0008001D"/>
    <w:rsid w:val="000811E3"/>
    <w:rsid w:val="00081225"/>
    <w:rsid w:val="0008164B"/>
    <w:rsid w:val="00082985"/>
    <w:rsid w:val="00082CC1"/>
    <w:rsid w:val="00083FFB"/>
    <w:rsid w:val="0008448E"/>
    <w:rsid w:val="00084A40"/>
    <w:rsid w:val="00085652"/>
    <w:rsid w:val="00087439"/>
    <w:rsid w:val="0008792A"/>
    <w:rsid w:val="00087955"/>
    <w:rsid w:val="00091210"/>
    <w:rsid w:val="00095BCA"/>
    <w:rsid w:val="00096D53"/>
    <w:rsid w:val="00096D69"/>
    <w:rsid w:val="000A2E3A"/>
    <w:rsid w:val="000A529F"/>
    <w:rsid w:val="000A5584"/>
    <w:rsid w:val="000A5C02"/>
    <w:rsid w:val="000A6196"/>
    <w:rsid w:val="000B359B"/>
    <w:rsid w:val="000B3F7C"/>
    <w:rsid w:val="000B4D5B"/>
    <w:rsid w:val="000B576C"/>
    <w:rsid w:val="000B6468"/>
    <w:rsid w:val="000C049F"/>
    <w:rsid w:val="000C0652"/>
    <w:rsid w:val="000C0B8D"/>
    <w:rsid w:val="000C27B6"/>
    <w:rsid w:val="000C3786"/>
    <w:rsid w:val="000C413A"/>
    <w:rsid w:val="000C43F0"/>
    <w:rsid w:val="000C4AD9"/>
    <w:rsid w:val="000C544F"/>
    <w:rsid w:val="000C58E6"/>
    <w:rsid w:val="000C5C29"/>
    <w:rsid w:val="000C6FBD"/>
    <w:rsid w:val="000D0242"/>
    <w:rsid w:val="000D1C60"/>
    <w:rsid w:val="000D1E50"/>
    <w:rsid w:val="000D22C0"/>
    <w:rsid w:val="000D290E"/>
    <w:rsid w:val="000D493F"/>
    <w:rsid w:val="000D4D1A"/>
    <w:rsid w:val="000D5DFF"/>
    <w:rsid w:val="000D5E9C"/>
    <w:rsid w:val="000D6092"/>
    <w:rsid w:val="000E258A"/>
    <w:rsid w:val="000E2868"/>
    <w:rsid w:val="000E2F10"/>
    <w:rsid w:val="000E3423"/>
    <w:rsid w:val="000E4D7E"/>
    <w:rsid w:val="000E5E09"/>
    <w:rsid w:val="000E639E"/>
    <w:rsid w:val="000F071D"/>
    <w:rsid w:val="000F087F"/>
    <w:rsid w:val="000F0E6B"/>
    <w:rsid w:val="000F2825"/>
    <w:rsid w:val="000F3253"/>
    <w:rsid w:val="000F33DB"/>
    <w:rsid w:val="000F413D"/>
    <w:rsid w:val="000F47F4"/>
    <w:rsid w:val="000F4FFE"/>
    <w:rsid w:val="000F5D72"/>
    <w:rsid w:val="000F6597"/>
    <w:rsid w:val="000F6B1D"/>
    <w:rsid w:val="000F70BC"/>
    <w:rsid w:val="000F729E"/>
    <w:rsid w:val="0010000A"/>
    <w:rsid w:val="001005B9"/>
    <w:rsid w:val="0010223C"/>
    <w:rsid w:val="00103C90"/>
    <w:rsid w:val="001041A0"/>
    <w:rsid w:val="001048F6"/>
    <w:rsid w:val="00110059"/>
    <w:rsid w:val="0011027A"/>
    <w:rsid w:val="001142E4"/>
    <w:rsid w:val="00114F5D"/>
    <w:rsid w:val="001176D5"/>
    <w:rsid w:val="0011798F"/>
    <w:rsid w:val="00120558"/>
    <w:rsid w:val="00121BFC"/>
    <w:rsid w:val="00122007"/>
    <w:rsid w:val="0012260F"/>
    <w:rsid w:val="00124B5E"/>
    <w:rsid w:val="00124CF0"/>
    <w:rsid w:val="00124D86"/>
    <w:rsid w:val="00124F88"/>
    <w:rsid w:val="0012521C"/>
    <w:rsid w:val="00125513"/>
    <w:rsid w:val="00130858"/>
    <w:rsid w:val="001318AE"/>
    <w:rsid w:val="001331D2"/>
    <w:rsid w:val="00133A64"/>
    <w:rsid w:val="00134F8D"/>
    <w:rsid w:val="00135C3E"/>
    <w:rsid w:val="00137D79"/>
    <w:rsid w:val="001420D8"/>
    <w:rsid w:val="0014302F"/>
    <w:rsid w:val="001435FA"/>
    <w:rsid w:val="00144051"/>
    <w:rsid w:val="00144D3A"/>
    <w:rsid w:val="00145417"/>
    <w:rsid w:val="00145C46"/>
    <w:rsid w:val="00147195"/>
    <w:rsid w:val="001500E5"/>
    <w:rsid w:val="0015020D"/>
    <w:rsid w:val="001502BF"/>
    <w:rsid w:val="00150E67"/>
    <w:rsid w:val="00151033"/>
    <w:rsid w:val="001510D7"/>
    <w:rsid w:val="00153699"/>
    <w:rsid w:val="0015505F"/>
    <w:rsid w:val="0015542F"/>
    <w:rsid w:val="00156874"/>
    <w:rsid w:val="00156D21"/>
    <w:rsid w:val="00157274"/>
    <w:rsid w:val="001573DB"/>
    <w:rsid w:val="001579ED"/>
    <w:rsid w:val="0016062A"/>
    <w:rsid w:val="001611C6"/>
    <w:rsid w:val="001618DF"/>
    <w:rsid w:val="00162C71"/>
    <w:rsid w:val="00162D18"/>
    <w:rsid w:val="001635E8"/>
    <w:rsid w:val="00164730"/>
    <w:rsid w:val="00166862"/>
    <w:rsid w:val="00170A41"/>
    <w:rsid w:val="001719C6"/>
    <w:rsid w:val="001732C6"/>
    <w:rsid w:val="00174EC0"/>
    <w:rsid w:val="001752D4"/>
    <w:rsid w:val="00175328"/>
    <w:rsid w:val="00177A31"/>
    <w:rsid w:val="00180746"/>
    <w:rsid w:val="0018185E"/>
    <w:rsid w:val="00182923"/>
    <w:rsid w:val="00184B1C"/>
    <w:rsid w:val="00184DFB"/>
    <w:rsid w:val="00187385"/>
    <w:rsid w:val="00191F85"/>
    <w:rsid w:val="001920F0"/>
    <w:rsid w:val="0019263E"/>
    <w:rsid w:val="00192736"/>
    <w:rsid w:val="0019393E"/>
    <w:rsid w:val="001945C4"/>
    <w:rsid w:val="00196D5C"/>
    <w:rsid w:val="00197A9D"/>
    <w:rsid w:val="001A12F1"/>
    <w:rsid w:val="001A2CE0"/>
    <w:rsid w:val="001A3ECB"/>
    <w:rsid w:val="001A442C"/>
    <w:rsid w:val="001A44AB"/>
    <w:rsid w:val="001B3709"/>
    <w:rsid w:val="001B4CB7"/>
    <w:rsid w:val="001B5354"/>
    <w:rsid w:val="001B59F8"/>
    <w:rsid w:val="001B5F27"/>
    <w:rsid w:val="001B7A1A"/>
    <w:rsid w:val="001C20AA"/>
    <w:rsid w:val="001C2236"/>
    <w:rsid w:val="001C3CA2"/>
    <w:rsid w:val="001C507B"/>
    <w:rsid w:val="001C67C4"/>
    <w:rsid w:val="001C689E"/>
    <w:rsid w:val="001C74D2"/>
    <w:rsid w:val="001C7A40"/>
    <w:rsid w:val="001D0435"/>
    <w:rsid w:val="001D0901"/>
    <w:rsid w:val="001D1234"/>
    <w:rsid w:val="001D200B"/>
    <w:rsid w:val="001D259E"/>
    <w:rsid w:val="001D3499"/>
    <w:rsid w:val="001D36B0"/>
    <w:rsid w:val="001D3A8A"/>
    <w:rsid w:val="001D4BE1"/>
    <w:rsid w:val="001D4DB4"/>
    <w:rsid w:val="001D5990"/>
    <w:rsid w:val="001D64E2"/>
    <w:rsid w:val="001D7127"/>
    <w:rsid w:val="001E2741"/>
    <w:rsid w:val="001E45C6"/>
    <w:rsid w:val="001E53CF"/>
    <w:rsid w:val="001E56B6"/>
    <w:rsid w:val="001E5853"/>
    <w:rsid w:val="001E600A"/>
    <w:rsid w:val="001E6420"/>
    <w:rsid w:val="001E6AFB"/>
    <w:rsid w:val="001E7102"/>
    <w:rsid w:val="001E7435"/>
    <w:rsid w:val="001F1B9A"/>
    <w:rsid w:val="001F1BF3"/>
    <w:rsid w:val="001F228D"/>
    <w:rsid w:val="001F30B7"/>
    <w:rsid w:val="001F35FE"/>
    <w:rsid w:val="001F463D"/>
    <w:rsid w:val="001F476E"/>
    <w:rsid w:val="001F5310"/>
    <w:rsid w:val="001F6104"/>
    <w:rsid w:val="001F6A48"/>
    <w:rsid w:val="0020017D"/>
    <w:rsid w:val="00200473"/>
    <w:rsid w:val="00200FCA"/>
    <w:rsid w:val="00201812"/>
    <w:rsid w:val="0020272A"/>
    <w:rsid w:val="002027BA"/>
    <w:rsid w:val="0020580E"/>
    <w:rsid w:val="00206B24"/>
    <w:rsid w:val="002079B7"/>
    <w:rsid w:val="00207D4C"/>
    <w:rsid w:val="00210DEA"/>
    <w:rsid w:val="0021123F"/>
    <w:rsid w:val="00211750"/>
    <w:rsid w:val="00211F90"/>
    <w:rsid w:val="00212511"/>
    <w:rsid w:val="00212840"/>
    <w:rsid w:val="00212EB9"/>
    <w:rsid w:val="002171EB"/>
    <w:rsid w:val="002175CC"/>
    <w:rsid w:val="00217C84"/>
    <w:rsid w:val="0022014F"/>
    <w:rsid w:val="00220B60"/>
    <w:rsid w:val="00222548"/>
    <w:rsid w:val="00222AA8"/>
    <w:rsid w:val="00223A5E"/>
    <w:rsid w:val="00223C7F"/>
    <w:rsid w:val="00223CEA"/>
    <w:rsid w:val="002254BE"/>
    <w:rsid w:val="002261F1"/>
    <w:rsid w:val="00226F83"/>
    <w:rsid w:val="00230547"/>
    <w:rsid w:val="00230E00"/>
    <w:rsid w:val="00232B08"/>
    <w:rsid w:val="002349AF"/>
    <w:rsid w:val="00234BED"/>
    <w:rsid w:val="00236890"/>
    <w:rsid w:val="002378DC"/>
    <w:rsid w:val="00240058"/>
    <w:rsid w:val="00242B43"/>
    <w:rsid w:val="00242D31"/>
    <w:rsid w:val="002431AF"/>
    <w:rsid w:val="002439DA"/>
    <w:rsid w:val="00244E9D"/>
    <w:rsid w:val="00246123"/>
    <w:rsid w:val="0024669A"/>
    <w:rsid w:val="00246BF6"/>
    <w:rsid w:val="0024721F"/>
    <w:rsid w:val="00247A80"/>
    <w:rsid w:val="00250A44"/>
    <w:rsid w:val="00251CA2"/>
    <w:rsid w:val="00254E54"/>
    <w:rsid w:val="0025551E"/>
    <w:rsid w:val="00256141"/>
    <w:rsid w:val="002574CF"/>
    <w:rsid w:val="00257835"/>
    <w:rsid w:val="00260985"/>
    <w:rsid w:val="00260B30"/>
    <w:rsid w:val="00260B4C"/>
    <w:rsid w:val="00261192"/>
    <w:rsid w:val="00262A4F"/>
    <w:rsid w:val="00262B19"/>
    <w:rsid w:val="002642B6"/>
    <w:rsid w:val="002664B1"/>
    <w:rsid w:val="0026673B"/>
    <w:rsid w:val="00270EFA"/>
    <w:rsid w:val="00271831"/>
    <w:rsid w:val="002724E2"/>
    <w:rsid w:val="00272E7C"/>
    <w:rsid w:val="002746FC"/>
    <w:rsid w:val="002752BB"/>
    <w:rsid w:val="002754C3"/>
    <w:rsid w:val="00275A2B"/>
    <w:rsid w:val="0027602F"/>
    <w:rsid w:val="0027658F"/>
    <w:rsid w:val="002767A2"/>
    <w:rsid w:val="0027722F"/>
    <w:rsid w:val="00281C69"/>
    <w:rsid w:val="002820A4"/>
    <w:rsid w:val="0028398A"/>
    <w:rsid w:val="00283ED5"/>
    <w:rsid w:val="002850C0"/>
    <w:rsid w:val="002860EA"/>
    <w:rsid w:val="00287049"/>
    <w:rsid w:val="0029159A"/>
    <w:rsid w:val="0029293E"/>
    <w:rsid w:val="00292FF4"/>
    <w:rsid w:val="00294108"/>
    <w:rsid w:val="00294345"/>
    <w:rsid w:val="002960AF"/>
    <w:rsid w:val="002960DE"/>
    <w:rsid w:val="00296100"/>
    <w:rsid w:val="0029610C"/>
    <w:rsid w:val="002A0219"/>
    <w:rsid w:val="002A1276"/>
    <w:rsid w:val="002A13AF"/>
    <w:rsid w:val="002A1E15"/>
    <w:rsid w:val="002A48F1"/>
    <w:rsid w:val="002A597C"/>
    <w:rsid w:val="002A5E48"/>
    <w:rsid w:val="002B12A3"/>
    <w:rsid w:val="002B2289"/>
    <w:rsid w:val="002B5AC8"/>
    <w:rsid w:val="002B61A5"/>
    <w:rsid w:val="002B6650"/>
    <w:rsid w:val="002B6E5E"/>
    <w:rsid w:val="002C032F"/>
    <w:rsid w:val="002C0D19"/>
    <w:rsid w:val="002C4247"/>
    <w:rsid w:val="002C4525"/>
    <w:rsid w:val="002C50C6"/>
    <w:rsid w:val="002C5977"/>
    <w:rsid w:val="002C5CCC"/>
    <w:rsid w:val="002C7028"/>
    <w:rsid w:val="002C73E9"/>
    <w:rsid w:val="002C761D"/>
    <w:rsid w:val="002C7836"/>
    <w:rsid w:val="002D04C3"/>
    <w:rsid w:val="002D0EA4"/>
    <w:rsid w:val="002D1D0B"/>
    <w:rsid w:val="002D2DBD"/>
    <w:rsid w:val="002D3A52"/>
    <w:rsid w:val="002D4B24"/>
    <w:rsid w:val="002D4EAA"/>
    <w:rsid w:val="002D5731"/>
    <w:rsid w:val="002D5F7F"/>
    <w:rsid w:val="002E0CBD"/>
    <w:rsid w:val="002E19AA"/>
    <w:rsid w:val="002E3AE1"/>
    <w:rsid w:val="002E5732"/>
    <w:rsid w:val="002F1B8A"/>
    <w:rsid w:val="00300DAE"/>
    <w:rsid w:val="003021EB"/>
    <w:rsid w:val="00303208"/>
    <w:rsid w:val="0030519C"/>
    <w:rsid w:val="003055BC"/>
    <w:rsid w:val="003077F2"/>
    <w:rsid w:val="00307CE5"/>
    <w:rsid w:val="003108CA"/>
    <w:rsid w:val="00311138"/>
    <w:rsid w:val="003125C1"/>
    <w:rsid w:val="00312916"/>
    <w:rsid w:val="00312E64"/>
    <w:rsid w:val="00313299"/>
    <w:rsid w:val="00315CAE"/>
    <w:rsid w:val="00316A12"/>
    <w:rsid w:val="003218CD"/>
    <w:rsid w:val="00321D61"/>
    <w:rsid w:val="00322932"/>
    <w:rsid w:val="00322F51"/>
    <w:rsid w:val="003241B4"/>
    <w:rsid w:val="003248C1"/>
    <w:rsid w:val="0032589A"/>
    <w:rsid w:val="00330724"/>
    <w:rsid w:val="00330D7E"/>
    <w:rsid w:val="003314C3"/>
    <w:rsid w:val="0033264B"/>
    <w:rsid w:val="00333100"/>
    <w:rsid w:val="00334CF6"/>
    <w:rsid w:val="00335AD2"/>
    <w:rsid w:val="00336BC2"/>
    <w:rsid w:val="00337ED4"/>
    <w:rsid w:val="00343C18"/>
    <w:rsid w:val="00344FA1"/>
    <w:rsid w:val="003451EE"/>
    <w:rsid w:val="003454D3"/>
    <w:rsid w:val="003457C0"/>
    <w:rsid w:val="00345B75"/>
    <w:rsid w:val="003476CA"/>
    <w:rsid w:val="00347AE5"/>
    <w:rsid w:val="00357F53"/>
    <w:rsid w:val="003622BE"/>
    <w:rsid w:val="00362406"/>
    <w:rsid w:val="0036282C"/>
    <w:rsid w:val="00362AA8"/>
    <w:rsid w:val="00363DEB"/>
    <w:rsid w:val="00363EFD"/>
    <w:rsid w:val="00364E9C"/>
    <w:rsid w:val="003651C5"/>
    <w:rsid w:val="00365ACB"/>
    <w:rsid w:val="00365FCE"/>
    <w:rsid w:val="003666BF"/>
    <w:rsid w:val="003669FF"/>
    <w:rsid w:val="00366AFC"/>
    <w:rsid w:val="00367014"/>
    <w:rsid w:val="00367647"/>
    <w:rsid w:val="00367A7D"/>
    <w:rsid w:val="00367F55"/>
    <w:rsid w:val="003711F2"/>
    <w:rsid w:val="00371FE1"/>
    <w:rsid w:val="00372338"/>
    <w:rsid w:val="0037424D"/>
    <w:rsid w:val="0037543E"/>
    <w:rsid w:val="00377FC8"/>
    <w:rsid w:val="003802F7"/>
    <w:rsid w:val="00380615"/>
    <w:rsid w:val="0038110D"/>
    <w:rsid w:val="00381B78"/>
    <w:rsid w:val="00383119"/>
    <w:rsid w:val="00383295"/>
    <w:rsid w:val="00383E36"/>
    <w:rsid w:val="003865C0"/>
    <w:rsid w:val="00391B85"/>
    <w:rsid w:val="00392937"/>
    <w:rsid w:val="00392C06"/>
    <w:rsid w:val="003950F3"/>
    <w:rsid w:val="00395708"/>
    <w:rsid w:val="00395820"/>
    <w:rsid w:val="003967BE"/>
    <w:rsid w:val="003A1D94"/>
    <w:rsid w:val="003A3A0F"/>
    <w:rsid w:val="003A3B23"/>
    <w:rsid w:val="003A58C2"/>
    <w:rsid w:val="003A6397"/>
    <w:rsid w:val="003A700A"/>
    <w:rsid w:val="003B3490"/>
    <w:rsid w:val="003B4A24"/>
    <w:rsid w:val="003B6026"/>
    <w:rsid w:val="003B6BAB"/>
    <w:rsid w:val="003B7365"/>
    <w:rsid w:val="003B7DD3"/>
    <w:rsid w:val="003C0407"/>
    <w:rsid w:val="003C13B1"/>
    <w:rsid w:val="003C1663"/>
    <w:rsid w:val="003C3728"/>
    <w:rsid w:val="003C4846"/>
    <w:rsid w:val="003C5400"/>
    <w:rsid w:val="003C5A61"/>
    <w:rsid w:val="003C7080"/>
    <w:rsid w:val="003C7B3A"/>
    <w:rsid w:val="003D28DB"/>
    <w:rsid w:val="003D352F"/>
    <w:rsid w:val="003D6567"/>
    <w:rsid w:val="003D7880"/>
    <w:rsid w:val="003D78C9"/>
    <w:rsid w:val="003E0F91"/>
    <w:rsid w:val="003E1741"/>
    <w:rsid w:val="003E1CCE"/>
    <w:rsid w:val="003E2657"/>
    <w:rsid w:val="003E3B5A"/>
    <w:rsid w:val="003E6677"/>
    <w:rsid w:val="003E7AE8"/>
    <w:rsid w:val="003E7BC0"/>
    <w:rsid w:val="003F1BB9"/>
    <w:rsid w:val="003F2582"/>
    <w:rsid w:val="003F5383"/>
    <w:rsid w:val="003F5CDA"/>
    <w:rsid w:val="003F67E5"/>
    <w:rsid w:val="003F7AE5"/>
    <w:rsid w:val="004009F6"/>
    <w:rsid w:val="00400F2A"/>
    <w:rsid w:val="004015AD"/>
    <w:rsid w:val="00401B8E"/>
    <w:rsid w:val="00402791"/>
    <w:rsid w:val="004031C5"/>
    <w:rsid w:val="00403886"/>
    <w:rsid w:val="00405026"/>
    <w:rsid w:val="004056DE"/>
    <w:rsid w:val="00405ED4"/>
    <w:rsid w:val="0040622E"/>
    <w:rsid w:val="00406579"/>
    <w:rsid w:val="004066A7"/>
    <w:rsid w:val="00407426"/>
    <w:rsid w:val="004100AA"/>
    <w:rsid w:val="00411A71"/>
    <w:rsid w:val="0041289F"/>
    <w:rsid w:val="00412EF6"/>
    <w:rsid w:val="00413B49"/>
    <w:rsid w:val="00413E18"/>
    <w:rsid w:val="00413FE0"/>
    <w:rsid w:val="00417A35"/>
    <w:rsid w:val="00417ABC"/>
    <w:rsid w:val="00417D05"/>
    <w:rsid w:val="004209A7"/>
    <w:rsid w:val="00420F18"/>
    <w:rsid w:val="004233C6"/>
    <w:rsid w:val="00423799"/>
    <w:rsid w:val="00426CBD"/>
    <w:rsid w:val="00427C4B"/>
    <w:rsid w:val="004328BF"/>
    <w:rsid w:val="00432CB7"/>
    <w:rsid w:val="004336CA"/>
    <w:rsid w:val="00434574"/>
    <w:rsid w:val="0043504B"/>
    <w:rsid w:val="00435EB4"/>
    <w:rsid w:val="00436629"/>
    <w:rsid w:val="0043680C"/>
    <w:rsid w:val="00440303"/>
    <w:rsid w:val="004403CC"/>
    <w:rsid w:val="004404D7"/>
    <w:rsid w:val="00440801"/>
    <w:rsid w:val="00441ED5"/>
    <w:rsid w:val="004438F9"/>
    <w:rsid w:val="0044462F"/>
    <w:rsid w:val="0044491E"/>
    <w:rsid w:val="00445F8F"/>
    <w:rsid w:val="004460A2"/>
    <w:rsid w:val="00446573"/>
    <w:rsid w:val="00446AE0"/>
    <w:rsid w:val="00447F8A"/>
    <w:rsid w:val="00450E86"/>
    <w:rsid w:val="00452061"/>
    <w:rsid w:val="00453D32"/>
    <w:rsid w:val="00453DDC"/>
    <w:rsid w:val="00454024"/>
    <w:rsid w:val="00455406"/>
    <w:rsid w:val="0045571A"/>
    <w:rsid w:val="004577D9"/>
    <w:rsid w:val="00457CCD"/>
    <w:rsid w:val="00463116"/>
    <w:rsid w:val="00463F07"/>
    <w:rsid w:val="00464772"/>
    <w:rsid w:val="00464927"/>
    <w:rsid w:val="0046570B"/>
    <w:rsid w:val="0046632B"/>
    <w:rsid w:val="004665B8"/>
    <w:rsid w:val="0046799A"/>
    <w:rsid w:val="004706A5"/>
    <w:rsid w:val="00470926"/>
    <w:rsid w:val="004732DA"/>
    <w:rsid w:val="00473BAF"/>
    <w:rsid w:val="00474205"/>
    <w:rsid w:val="00474E82"/>
    <w:rsid w:val="00480B7F"/>
    <w:rsid w:val="0048162C"/>
    <w:rsid w:val="00486A20"/>
    <w:rsid w:val="004873F6"/>
    <w:rsid w:val="00487CF1"/>
    <w:rsid w:val="004905BD"/>
    <w:rsid w:val="004940DA"/>
    <w:rsid w:val="00494B1E"/>
    <w:rsid w:val="00494F2C"/>
    <w:rsid w:val="004952CA"/>
    <w:rsid w:val="00495A63"/>
    <w:rsid w:val="004A0999"/>
    <w:rsid w:val="004A3A9A"/>
    <w:rsid w:val="004A56DB"/>
    <w:rsid w:val="004A6994"/>
    <w:rsid w:val="004A7132"/>
    <w:rsid w:val="004B0521"/>
    <w:rsid w:val="004B281D"/>
    <w:rsid w:val="004B3CB4"/>
    <w:rsid w:val="004B6729"/>
    <w:rsid w:val="004C1103"/>
    <w:rsid w:val="004C121F"/>
    <w:rsid w:val="004C231B"/>
    <w:rsid w:val="004C2AF3"/>
    <w:rsid w:val="004C326E"/>
    <w:rsid w:val="004C3999"/>
    <w:rsid w:val="004C731A"/>
    <w:rsid w:val="004D0061"/>
    <w:rsid w:val="004D0407"/>
    <w:rsid w:val="004D1D41"/>
    <w:rsid w:val="004D26B5"/>
    <w:rsid w:val="004D3D43"/>
    <w:rsid w:val="004D521A"/>
    <w:rsid w:val="004E0B7C"/>
    <w:rsid w:val="004E0E80"/>
    <w:rsid w:val="004E2AAD"/>
    <w:rsid w:val="004E3363"/>
    <w:rsid w:val="004E531E"/>
    <w:rsid w:val="004E6264"/>
    <w:rsid w:val="004E702F"/>
    <w:rsid w:val="004E71B4"/>
    <w:rsid w:val="004F1B85"/>
    <w:rsid w:val="004F21EF"/>
    <w:rsid w:val="004F3E35"/>
    <w:rsid w:val="004F462C"/>
    <w:rsid w:val="004F6DBE"/>
    <w:rsid w:val="0050048C"/>
    <w:rsid w:val="0050085B"/>
    <w:rsid w:val="00501058"/>
    <w:rsid w:val="005015F0"/>
    <w:rsid w:val="005019DF"/>
    <w:rsid w:val="0050228C"/>
    <w:rsid w:val="0050463D"/>
    <w:rsid w:val="00504BCE"/>
    <w:rsid w:val="00505049"/>
    <w:rsid w:val="0050655E"/>
    <w:rsid w:val="00510935"/>
    <w:rsid w:val="00512666"/>
    <w:rsid w:val="0051338D"/>
    <w:rsid w:val="005142FA"/>
    <w:rsid w:val="005143B1"/>
    <w:rsid w:val="00515557"/>
    <w:rsid w:val="005218A9"/>
    <w:rsid w:val="00521BF7"/>
    <w:rsid w:val="005235CF"/>
    <w:rsid w:val="005241C5"/>
    <w:rsid w:val="00524DB4"/>
    <w:rsid w:val="00525C59"/>
    <w:rsid w:val="005261E4"/>
    <w:rsid w:val="00527F26"/>
    <w:rsid w:val="0053049A"/>
    <w:rsid w:val="005304EA"/>
    <w:rsid w:val="005313BC"/>
    <w:rsid w:val="00533538"/>
    <w:rsid w:val="00533C56"/>
    <w:rsid w:val="00534811"/>
    <w:rsid w:val="00534C2A"/>
    <w:rsid w:val="0053538C"/>
    <w:rsid w:val="00535ED4"/>
    <w:rsid w:val="00536CD6"/>
    <w:rsid w:val="00537969"/>
    <w:rsid w:val="00540982"/>
    <w:rsid w:val="005413D0"/>
    <w:rsid w:val="00542702"/>
    <w:rsid w:val="00542906"/>
    <w:rsid w:val="005429EB"/>
    <w:rsid w:val="00542AD3"/>
    <w:rsid w:val="00542C16"/>
    <w:rsid w:val="00542D84"/>
    <w:rsid w:val="00542EE6"/>
    <w:rsid w:val="0054322A"/>
    <w:rsid w:val="00544B29"/>
    <w:rsid w:val="00544E0D"/>
    <w:rsid w:val="00545F77"/>
    <w:rsid w:val="00547B64"/>
    <w:rsid w:val="00547FCF"/>
    <w:rsid w:val="00550089"/>
    <w:rsid w:val="00552DBC"/>
    <w:rsid w:val="005541CA"/>
    <w:rsid w:val="0055428A"/>
    <w:rsid w:val="00554B63"/>
    <w:rsid w:val="005552A9"/>
    <w:rsid w:val="0056110B"/>
    <w:rsid w:val="00561ACD"/>
    <w:rsid w:val="00562753"/>
    <w:rsid w:val="00564C92"/>
    <w:rsid w:val="00564D4B"/>
    <w:rsid w:val="005658C4"/>
    <w:rsid w:val="005661E9"/>
    <w:rsid w:val="005667EF"/>
    <w:rsid w:val="00567441"/>
    <w:rsid w:val="005674E9"/>
    <w:rsid w:val="005675DC"/>
    <w:rsid w:val="00571560"/>
    <w:rsid w:val="00573671"/>
    <w:rsid w:val="00574A60"/>
    <w:rsid w:val="005771CB"/>
    <w:rsid w:val="005835B2"/>
    <w:rsid w:val="00587951"/>
    <w:rsid w:val="00590D5D"/>
    <w:rsid w:val="00591DC4"/>
    <w:rsid w:val="00591F9B"/>
    <w:rsid w:val="00593033"/>
    <w:rsid w:val="005939A2"/>
    <w:rsid w:val="005939B0"/>
    <w:rsid w:val="00594BC7"/>
    <w:rsid w:val="00595576"/>
    <w:rsid w:val="005A47CF"/>
    <w:rsid w:val="005A4AC6"/>
    <w:rsid w:val="005A6125"/>
    <w:rsid w:val="005A63F7"/>
    <w:rsid w:val="005B0E77"/>
    <w:rsid w:val="005B196C"/>
    <w:rsid w:val="005B263D"/>
    <w:rsid w:val="005B3552"/>
    <w:rsid w:val="005B39B4"/>
    <w:rsid w:val="005B506F"/>
    <w:rsid w:val="005B5D62"/>
    <w:rsid w:val="005B656C"/>
    <w:rsid w:val="005C11F5"/>
    <w:rsid w:val="005C45F6"/>
    <w:rsid w:val="005C66B4"/>
    <w:rsid w:val="005C7770"/>
    <w:rsid w:val="005D1939"/>
    <w:rsid w:val="005D25E2"/>
    <w:rsid w:val="005D2E07"/>
    <w:rsid w:val="005D4038"/>
    <w:rsid w:val="005D41A8"/>
    <w:rsid w:val="005D514C"/>
    <w:rsid w:val="005D57FD"/>
    <w:rsid w:val="005D60A3"/>
    <w:rsid w:val="005D63E7"/>
    <w:rsid w:val="005E0FCF"/>
    <w:rsid w:val="005E6928"/>
    <w:rsid w:val="005E74BF"/>
    <w:rsid w:val="005F0D22"/>
    <w:rsid w:val="005F1505"/>
    <w:rsid w:val="005F2876"/>
    <w:rsid w:val="005F28ED"/>
    <w:rsid w:val="005F2FDF"/>
    <w:rsid w:val="005F3F33"/>
    <w:rsid w:val="005F55F0"/>
    <w:rsid w:val="005F771F"/>
    <w:rsid w:val="006003B9"/>
    <w:rsid w:val="00600962"/>
    <w:rsid w:val="0060177B"/>
    <w:rsid w:val="00603AA0"/>
    <w:rsid w:val="0060599F"/>
    <w:rsid w:val="00606138"/>
    <w:rsid w:val="00606716"/>
    <w:rsid w:val="006075CC"/>
    <w:rsid w:val="006109B2"/>
    <w:rsid w:val="00610DF9"/>
    <w:rsid w:val="006118FD"/>
    <w:rsid w:val="00612D74"/>
    <w:rsid w:val="00617258"/>
    <w:rsid w:val="0062098F"/>
    <w:rsid w:val="00620FDA"/>
    <w:rsid w:val="0062185E"/>
    <w:rsid w:val="0062367D"/>
    <w:rsid w:val="00623826"/>
    <w:rsid w:val="00625134"/>
    <w:rsid w:val="006259CD"/>
    <w:rsid w:val="00625CF0"/>
    <w:rsid w:val="0062648F"/>
    <w:rsid w:val="00630021"/>
    <w:rsid w:val="00630A56"/>
    <w:rsid w:val="006324BF"/>
    <w:rsid w:val="006333F0"/>
    <w:rsid w:val="006346C4"/>
    <w:rsid w:val="006348DB"/>
    <w:rsid w:val="00634C0F"/>
    <w:rsid w:val="00635F30"/>
    <w:rsid w:val="00637B7B"/>
    <w:rsid w:val="00641B20"/>
    <w:rsid w:val="00643A33"/>
    <w:rsid w:val="00644EA2"/>
    <w:rsid w:val="0064721C"/>
    <w:rsid w:val="00647B0E"/>
    <w:rsid w:val="00647B48"/>
    <w:rsid w:val="006500AD"/>
    <w:rsid w:val="00650BD2"/>
    <w:rsid w:val="006520B4"/>
    <w:rsid w:val="00652579"/>
    <w:rsid w:val="006525A0"/>
    <w:rsid w:val="006528B9"/>
    <w:rsid w:val="0065381E"/>
    <w:rsid w:val="0065510D"/>
    <w:rsid w:val="0065566B"/>
    <w:rsid w:val="00656310"/>
    <w:rsid w:val="0066069D"/>
    <w:rsid w:val="00660CE7"/>
    <w:rsid w:val="0066200B"/>
    <w:rsid w:val="00663483"/>
    <w:rsid w:val="00663652"/>
    <w:rsid w:val="006655F9"/>
    <w:rsid w:val="00672638"/>
    <w:rsid w:val="00673FE2"/>
    <w:rsid w:val="006757C8"/>
    <w:rsid w:val="00675DBD"/>
    <w:rsid w:val="00677F53"/>
    <w:rsid w:val="00683A2C"/>
    <w:rsid w:val="00684555"/>
    <w:rsid w:val="00684CEB"/>
    <w:rsid w:val="006850CA"/>
    <w:rsid w:val="00685F63"/>
    <w:rsid w:val="00686C7C"/>
    <w:rsid w:val="00687AEF"/>
    <w:rsid w:val="00690E9B"/>
    <w:rsid w:val="00691526"/>
    <w:rsid w:val="00692EE4"/>
    <w:rsid w:val="00695E18"/>
    <w:rsid w:val="006966D6"/>
    <w:rsid w:val="00697217"/>
    <w:rsid w:val="006A2F6D"/>
    <w:rsid w:val="006A3FAC"/>
    <w:rsid w:val="006A5479"/>
    <w:rsid w:val="006A7AD7"/>
    <w:rsid w:val="006B1526"/>
    <w:rsid w:val="006B2AF6"/>
    <w:rsid w:val="006C091A"/>
    <w:rsid w:val="006C0CEA"/>
    <w:rsid w:val="006C3C00"/>
    <w:rsid w:val="006C3E07"/>
    <w:rsid w:val="006C45E5"/>
    <w:rsid w:val="006C5B1D"/>
    <w:rsid w:val="006C630D"/>
    <w:rsid w:val="006C6487"/>
    <w:rsid w:val="006C6EF8"/>
    <w:rsid w:val="006C74D9"/>
    <w:rsid w:val="006C74E1"/>
    <w:rsid w:val="006D1319"/>
    <w:rsid w:val="006D21FD"/>
    <w:rsid w:val="006D3154"/>
    <w:rsid w:val="006D4C50"/>
    <w:rsid w:val="006D698A"/>
    <w:rsid w:val="006D6A41"/>
    <w:rsid w:val="006D71A5"/>
    <w:rsid w:val="006E253E"/>
    <w:rsid w:val="006E4CD6"/>
    <w:rsid w:val="006E4EF4"/>
    <w:rsid w:val="006E513C"/>
    <w:rsid w:val="006E575F"/>
    <w:rsid w:val="006E60A2"/>
    <w:rsid w:val="006E7186"/>
    <w:rsid w:val="006E7347"/>
    <w:rsid w:val="006E7F96"/>
    <w:rsid w:val="006F065C"/>
    <w:rsid w:val="006F0986"/>
    <w:rsid w:val="006F3E92"/>
    <w:rsid w:val="006F40FD"/>
    <w:rsid w:val="006F4507"/>
    <w:rsid w:val="006F4531"/>
    <w:rsid w:val="006F4544"/>
    <w:rsid w:val="006F62AE"/>
    <w:rsid w:val="006F696C"/>
    <w:rsid w:val="006F6D86"/>
    <w:rsid w:val="006F7971"/>
    <w:rsid w:val="007026E4"/>
    <w:rsid w:val="00702A4C"/>
    <w:rsid w:val="00704661"/>
    <w:rsid w:val="00707F72"/>
    <w:rsid w:val="00710026"/>
    <w:rsid w:val="00710B6F"/>
    <w:rsid w:val="00711710"/>
    <w:rsid w:val="007120BE"/>
    <w:rsid w:val="00713694"/>
    <w:rsid w:val="00715764"/>
    <w:rsid w:val="00716F15"/>
    <w:rsid w:val="00721340"/>
    <w:rsid w:val="00721406"/>
    <w:rsid w:val="00721A83"/>
    <w:rsid w:val="007229EB"/>
    <w:rsid w:val="00725725"/>
    <w:rsid w:val="00725C7C"/>
    <w:rsid w:val="00726190"/>
    <w:rsid w:val="00726491"/>
    <w:rsid w:val="0072655F"/>
    <w:rsid w:val="00726A77"/>
    <w:rsid w:val="007308A5"/>
    <w:rsid w:val="00731A2A"/>
    <w:rsid w:val="007331CF"/>
    <w:rsid w:val="007333FD"/>
    <w:rsid w:val="00734536"/>
    <w:rsid w:val="00734A38"/>
    <w:rsid w:val="00734C0A"/>
    <w:rsid w:val="007364E4"/>
    <w:rsid w:val="00743220"/>
    <w:rsid w:val="0074714D"/>
    <w:rsid w:val="00747AEF"/>
    <w:rsid w:val="00751582"/>
    <w:rsid w:val="00752183"/>
    <w:rsid w:val="00754031"/>
    <w:rsid w:val="00754A99"/>
    <w:rsid w:val="00755895"/>
    <w:rsid w:val="007574B5"/>
    <w:rsid w:val="007623B4"/>
    <w:rsid w:val="00762C2F"/>
    <w:rsid w:val="00762E6F"/>
    <w:rsid w:val="0076382A"/>
    <w:rsid w:val="00764728"/>
    <w:rsid w:val="00765CB4"/>
    <w:rsid w:val="00766332"/>
    <w:rsid w:val="007674E2"/>
    <w:rsid w:val="007677A8"/>
    <w:rsid w:val="00771E1B"/>
    <w:rsid w:val="00772468"/>
    <w:rsid w:val="00775FC9"/>
    <w:rsid w:val="00780A74"/>
    <w:rsid w:val="00780B8A"/>
    <w:rsid w:val="00780E13"/>
    <w:rsid w:val="007816F1"/>
    <w:rsid w:val="0078234F"/>
    <w:rsid w:val="0078385C"/>
    <w:rsid w:val="00784241"/>
    <w:rsid w:val="00784389"/>
    <w:rsid w:val="00785328"/>
    <w:rsid w:val="007860EE"/>
    <w:rsid w:val="00786C14"/>
    <w:rsid w:val="0079056E"/>
    <w:rsid w:val="0079069C"/>
    <w:rsid w:val="007920F0"/>
    <w:rsid w:val="007927A3"/>
    <w:rsid w:val="00796725"/>
    <w:rsid w:val="00796A71"/>
    <w:rsid w:val="00796D07"/>
    <w:rsid w:val="00797EB4"/>
    <w:rsid w:val="007A0BBD"/>
    <w:rsid w:val="007A1160"/>
    <w:rsid w:val="007A1170"/>
    <w:rsid w:val="007A1BC9"/>
    <w:rsid w:val="007A2684"/>
    <w:rsid w:val="007A286C"/>
    <w:rsid w:val="007A35D9"/>
    <w:rsid w:val="007A3F19"/>
    <w:rsid w:val="007A49C0"/>
    <w:rsid w:val="007A565F"/>
    <w:rsid w:val="007A567D"/>
    <w:rsid w:val="007A6AFC"/>
    <w:rsid w:val="007A7BA5"/>
    <w:rsid w:val="007A7FED"/>
    <w:rsid w:val="007B0091"/>
    <w:rsid w:val="007B0486"/>
    <w:rsid w:val="007B1DE2"/>
    <w:rsid w:val="007B2ED0"/>
    <w:rsid w:val="007B3C1E"/>
    <w:rsid w:val="007B4515"/>
    <w:rsid w:val="007B4B98"/>
    <w:rsid w:val="007C03FD"/>
    <w:rsid w:val="007C2766"/>
    <w:rsid w:val="007C2E86"/>
    <w:rsid w:val="007C3129"/>
    <w:rsid w:val="007C5C9A"/>
    <w:rsid w:val="007C73FD"/>
    <w:rsid w:val="007D0EF7"/>
    <w:rsid w:val="007D2282"/>
    <w:rsid w:val="007D2423"/>
    <w:rsid w:val="007D4236"/>
    <w:rsid w:val="007D449E"/>
    <w:rsid w:val="007D4D16"/>
    <w:rsid w:val="007D6DA9"/>
    <w:rsid w:val="007E0206"/>
    <w:rsid w:val="007E0419"/>
    <w:rsid w:val="007E251F"/>
    <w:rsid w:val="007E2BC8"/>
    <w:rsid w:val="007E2EB8"/>
    <w:rsid w:val="007E3AF3"/>
    <w:rsid w:val="007E5446"/>
    <w:rsid w:val="007E55BE"/>
    <w:rsid w:val="007E683E"/>
    <w:rsid w:val="007E7113"/>
    <w:rsid w:val="007F192A"/>
    <w:rsid w:val="007F322F"/>
    <w:rsid w:val="007F4030"/>
    <w:rsid w:val="007F4B55"/>
    <w:rsid w:val="007F4BF9"/>
    <w:rsid w:val="007F568A"/>
    <w:rsid w:val="007F68AB"/>
    <w:rsid w:val="008028D6"/>
    <w:rsid w:val="008034E2"/>
    <w:rsid w:val="00803E9D"/>
    <w:rsid w:val="00803EBD"/>
    <w:rsid w:val="00804E96"/>
    <w:rsid w:val="00805187"/>
    <w:rsid w:val="00805D7D"/>
    <w:rsid w:val="00805EA8"/>
    <w:rsid w:val="008066C0"/>
    <w:rsid w:val="00807643"/>
    <w:rsid w:val="008123FA"/>
    <w:rsid w:val="00812634"/>
    <w:rsid w:val="008139C8"/>
    <w:rsid w:val="00814896"/>
    <w:rsid w:val="00815E55"/>
    <w:rsid w:val="00816D11"/>
    <w:rsid w:val="00817358"/>
    <w:rsid w:val="00817586"/>
    <w:rsid w:val="0082157C"/>
    <w:rsid w:val="00822E6B"/>
    <w:rsid w:val="0082305B"/>
    <w:rsid w:val="00823D25"/>
    <w:rsid w:val="00827134"/>
    <w:rsid w:val="00827AC6"/>
    <w:rsid w:val="008301C0"/>
    <w:rsid w:val="008312C5"/>
    <w:rsid w:val="008319E8"/>
    <w:rsid w:val="008320DA"/>
    <w:rsid w:val="008345E0"/>
    <w:rsid w:val="00840176"/>
    <w:rsid w:val="0084046F"/>
    <w:rsid w:val="00840A1B"/>
    <w:rsid w:val="00841122"/>
    <w:rsid w:val="00841752"/>
    <w:rsid w:val="0084221E"/>
    <w:rsid w:val="00842781"/>
    <w:rsid w:val="00843A94"/>
    <w:rsid w:val="00845684"/>
    <w:rsid w:val="008479ED"/>
    <w:rsid w:val="008506EB"/>
    <w:rsid w:val="0085102E"/>
    <w:rsid w:val="00851EA6"/>
    <w:rsid w:val="0085284C"/>
    <w:rsid w:val="00852AA0"/>
    <w:rsid w:val="00854EF6"/>
    <w:rsid w:val="0085528F"/>
    <w:rsid w:val="00855472"/>
    <w:rsid w:val="008610C0"/>
    <w:rsid w:val="00861179"/>
    <w:rsid w:val="00861511"/>
    <w:rsid w:val="0086181D"/>
    <w:rsid w:val="0086369F"/>
    <w:rsid w:val="0086379F"/>
    <w:rsid w:val="00863A44"/>
    <w:rsid w:val="00865DFD"/>
    <w:rsid w:val="00871B4C"/>
    <w:rsid w:val="008736B0"/>
    <w:rsid w:val="00873989"/>
    <w:rsid w:val="00876B25"/>
    <w:rsid w:val="00876CE4"/>
    <w:rsid w:val="008802FC"/>
    <w:rsid w:val="0088116C"/>
    <w:rsid w:val="008811E4"/>
    <w:rsid w:val="00881391"/>
    <w:rsid w:val="00881638"/>
    <w:rsid w:val="00881FFA"/>
    <w:rsid w:val="008822F3"/>
    <w:rsid w:val="00884457"/>
    <w:rsid w:val="008844E0"/>
    <w:rsid w:val="00884D67"/>
    <w:rsid w:val="00884DFA"/>
    <w:rsid w:val="00887AFF"/>
    <w:rsid w:val="008925FF"/>
    <w:rsid w:val="00893A76"/>
    <w:rsid w:val="008944A2"/>
    <w:rsid w:val="0089707A"/>
    <w:rsid w:val="00897807"/>
    <w:rsid w:val="008A1585"/>
    <w:rsid w:val="008A1AB9"/>
    <w:rsid w:val="008A3321"/>
    <w:rsid w:val="008A3DAC"/>
    <w:rsid w:val="008A5AF3"/>
    <w:rsid w:val="008A5E74"/>
    <w:rsid w:val="008A78D9"/>
    <w:rsid w:val="008B0ED9"/>
    <w:rsid w:val="008B1CA8"/>
    <w:rsid w:val="008B33D9"/>
    <w:rsid w:val="008B34C5"/>
    <w:rsid w:val="008B4B69"/>
    <w:rsid w:val="008B55C7"/>
    <w:rsid w:val="008B5A41"/>
    <w:rsid w:val="008B6E68"/>
    <w:rsid w:val="008B744A"/>
    <w:rsid w:val="008C03E5"/>
    <w:rsid w:val="008C07AD"/>
    <w:rsid w:val="008C0F56"/>
    <w:rsid w:val="008C10E7"/>
    <w:rsid w:val="008C25B8"/>
    <w:rsid w:val="008C2A71"/>
    <w:rsid w:val="008C4612"/>
    <w:rsid w:val="008C54F7"/>
    <w:rsid w:val="008C590A"/>
    <w:rsid w:val="008D19BA"/>
    <w:rsid w:val="008D1B98"/>
    <w:rsid w:val="008D3561"/>
    <w:rsid w:val="008D4764"/>
    <w:rsid w:val="008D479A"/>
    <w:rsid w:val="008D4C8F"/>
    <w:rsid w:val="008D4D75"/>
    <w:rsid w:val="008D527C"/>
    <w:rsid w:val="008D68CA"/>
    <w:rsid w:val="008E0E9B"/>
    <w:rsid w:val="008E31B5"/>
    <w:rsid w:val="008E5A17"/>
    <w:rsid w:val="008E62D9"/>
    <w:rsid w:val="008E658D"/>
    <w:rsid w:val="008F18F2"/>
    <w:rsid w:val="008F2DFC"/>
    <w:rsid w:val="008F3192"/>
    <w:rsid w:val="008F31F9"/>
    <w:rsid w:val="008F44CA"/>
    <w:rsid w:val="008F6564"/>
    <w:rsid w:val="00900AEA"/>
    <w:rsid w:val="00901508"/>
    <w:rsid w:val="00901D0A"/>
    <w:rsid w:val="00905042"/>
    <w:rsid w:val="00905AA5"/>
    <w:rsid w:val="009067AB"/>
    <w:rsid w:val="00906AE9"/>
    <w:rsid w:val="0090725C"/>
    <w:rsid w:val="00911B1B"/>
    <w:rsid w:val="00911D00"/>
    <w:rsid w:val="00914190"/>
    <w:rsid w:val="00921858"/>
    <w:rsid w:val="00921975"/>
    <w:rsid w:val="009228B0"/>
    <w:rsid w:val="0093038B"/>
    <w:rsid w:val="0093108E"/>
    <w:rsid w:val="00932175"/>
    <w:rsid w:val="0093371E"/>
    <w:rsid w:val="009337B0"/>
    <w:rsid w:val="00933900"/>
    <w:rsid w:val="00933DAF"/>
    <w:rsid w:val="00933FA6"/>
    <w:rsid w:val="009346FB"/>
    <w:rsid w:val="00934A80"/>
    <w:rsid w:val="00936B02"/>
    <w:rsid w:val="00936FA6"/>
    <w:rsid w:val="00943517"/>
    <w:rsid w:val="009439F2"/>
    <w:rsid w:val="00946A24"/>
    <w:rsid w:val="00946E44"/>
    <w:rsid w:val="00951295"/>
    <w:rsid w:val="00951696"/>
    <w:rsid w:val="00952135"/>
    <w:rsid w:val="009532C7"/>
    <w:rsid w:val="0095448F"/>
    <w:rsid w:val="0095463C"/>
    <w:rsid w:val="00956A49"/>
    <w:rsid w:val="00960CED"/>
    <w:rsid w:val="00963339"/>
    <w:rsid w:val="00965E75"/>
    <w:rsid w:val="009677FD"/>
    <w:rsid w:val="00967864"/>
    <w:rsid w:val="00972868"/>
    <w:rsid w:val="009741E5"/>
    <w:rsid w:val="009761CF"/>
    <w:rsid w:val="00976262"/>
    <w:rsid w:val="00977174"/>
    <w:rsid w:val="0098103D"/>
    <w:rsid w:val="009811FC"/>
    <w:rsid w:val="009821D4"/>
    <w:rsid w:val="00982A4D"/>
    <w:rsid w:val="00982CF5"/>
    <w:rsid w:val="00983A6E"/>
    <w:rsid w:val="00983B80"/>
    <w:rsid w:val="00983F53"/>
    <w:rsid w:val="00985279"/>
    <w:rsid w:val="00985501"/>
    <w:rsid w:val="00985843"/>
    <w:rsid w:val="00986B95"/>
    <w:rsid w:val="00987513"/>
    <w:rsid w:val="00990981"/>
    <w:rsid w:val="00992734"/>
    <w:rsid w:val="00995533"/>
    <w:rsid w:val="00995B04"/>
    <w:rsid w:val="00995D97"/>
    <w:rsid w:val="00995EE3"/>
    <w:rsid w:val="009979D1"/>
    <w:rsid w:val="009A196D"/>
    <w:rsid w:val="009A1D95"/>
    <w:rsid w:val="009A29EC"/>
    <w:rsid w:val="009A2D92"/>
    <w:rsid w:val="009A30B0"/>
    <w:rsid w:val="009A46F0"/>
    <w:rsid w:val="009A6FE1"/>
    <w:rsid w:val="009A72AB"/>
    <w:rsid w:val="009B00D3"/>
    <w:rsid w:val="009B1219"/>
    <w:rsid w:val="009B7B1E"/>
    <w:rsid w:val="009C16A5"/>
    <w:rsid w:val="009C2766"/>
    <w:rsid w:val="009C32D5"/>
    <w:rsid w:val="009C35DB"/>
    <w:rsid w:val="009C4125"/>
    <w:rsid w:val="009C4384"/>
    <w:rsid w:val="009C6144"/>
    <w:rsid w:val="009C73AE"/>
    <w:rsid w:val="009C773A"/>
    <w:rsid w:val="009D03AA"/>
    <w:rsid w:val="009D0E4C"/>
    <w:rsid w:val="009D1DCE"/>
    <w:rsid w:val="009D25AF"/>
    <w:rsid w:val="009D2CA6"/>
    <w:rsid w:val="009D2F7C"/>
    <w:rsid w:val="009D2FDD"/>
    <w:rsid w:val="009D45B2"/>
    <w:rsid w:val="009D4F49"/>
    <w:rsid w:val="009D54D4"/>
    <w:rsid w:val="009D5A84"/>
    <w:rsid w:val="009D6006"/>
    <w:rsid w:val="009D65AF"/>
    <w:rsid w:val="009D691C"/>
    <w:rsid w:val="009D741E"/>
    <w:rsid w:val="009E138D"/>
    <w:rsid w:val="009E2814"/>
    <w:rsid w:val="009E2B87"/>
    <w:rsid w:val="009E2CB1"/>
    <w:rsid w:val="009E3A03"/>
    <w:rsid w:val="009E3FDB"/>
    <w:rsid w:val="009E5281"/>
    <w:rsid w:val="009E565C"/>
    <w:rsid w:val="009E6153"/>
    <w:rsid w:val="009E687C"/>
    <w:rsid w:val="009E71D8"/>
    <w:rsid w:val="009F013B"/>
    <w:rsid w:val="009F0171"/>
    <w:rsid w:val="009F3334"/>
    <w:rsid w:val="009F5D9E"/>
    <w:rsid w:val="009F5FE9"/>
    <w:rsid w:val="009F6E0E"/>
    <w:rsid w:val="009F7AAF"/>
    <w:rsid w:val="00A0285C"/>
    <w:rsid w:val="00A03261"/>
    <w:rsid w:val="00A04A6D"/>
    <w:rsid w:val="00A04D74"/>
    <w:rsid w:val="00A067E8"/>
    <w:rsid w:val="00A07B3C"/>
    <w:rsid w:val="00A07F15"/>
    <w:rsid w:val="00A116A1"/>
    <w:rsid w:val="00A137AF"/>
    <w:rsid w:val="00A14DD9"/>
    <w:rsid w:val="00A16002"/>
    <w:rsid w:val="00A1749C"/>
    <w:rsid w:val="00A20388"/>
    <w:rsid w:val="00A20708"/>
    <w:rsid w:val="00A20847"/>
    <w:rsid w:val="00A21A5F"/>
    <w:rsid w:val="00A22FFC"/>
    <w:rsid w:val="00A2313C"/>
    <w:rsid w:val="00A23CA8"/>
    <w:rsid w:val="00A24986"/>
    <w:rsid w:val="00A25FD5"/>
    <w:rsid w:val="00A27379"/>
    <w:rsid w:val="00A31F05"/>
    <w:rsid w:val="00A3520F"/>
    <w:rsid w:val="00A36516"/>
    <w:rsid w:val="00A400FF"/>
    <w:rsid w:val="00A42A90"/>
    <w:rsid w:val="00A43E56"/>
    <w:rsid w:val="00A43EA3"/>
    <w:rsid w:val="00A44A01"/>
    <w:rsid w:val="00A44CA0"/>
    <w:rsid w:val="00A45AB9"/>
    <w:rsid w:val="00A45FC4"/>
    <w:rsid w:val="00A4667D"/>
    <w:rsid w:val="00A47F96"/>
    <w:rsid w:val="00A5131C"/>
    <w:rsid w:val="00A52BDE"/>
    <w:rsid w:val="00A52E30"/>
    <w:rsid w:val="00A53C97"/>
    <w:rsid w:val="00A54671"/>
    <w:rsid w:val="00A54C29"/>
    <w:rsid w:val="00A5565F"/>
    <w:rsid w:val="00A57FE6"/>
    <w:rsid w:val="00A6135D"/>
    <w:rsid w:val="00A62C2A"/>
    <w:rsid w:val="00A65690"/>
    <w:rsid w:val="00A7058A"/>
    <w:rsid w:val="00A71610"/>
    <w:rsid w:val="00A72B72"/>
    <w:rsid w:val="00A72EA9"/>
    <w:rsid w:val="00A7391C"/>
    <w:rsid w:val="00A74C8C"/>
    <w:rsid w:val="00A769C8"/>
    <w:rsid w:val="00A818C3"/>
    <w:rsid w:val="00A843C4"/>
    <w:rsid w:val="00A86C74"/>
    <w:rsid w:val="00A86EF0"/>
    <w:rsid w:val="00A87CF3"/>
    <w:rsid w:val="00A904CD"/>
    <w:rsid w:val="00A93091"/>
    <w:rsid w:val="00A9541E"/>
    <w:rsid w:val="00A96EE4"/>
    <w:rsid w:val="00AA0832"/>
    <w:rsid w:val="00AA08C2"/>
    <w:rsid w:val="00AA4912"/>
    <w:rsid w:val="00AA4FEA"/>
    <w:rsid w:val="00AA5353"/>
    <w:rsid w:val="00AA54FC"/>
    <w:rsid w:val="00AA63B5"/>
    <w:rsid w:val="00AA79A0"/>
    <w:rsid w:val="00AB0A11"/>
    <w:rsid w:val="00AB274C"/>
    <w:rsid w:val="00AB313D"/>
    <w:rsid w:val="00AB54D7"/>
    <w:rsid w:val="00AB6233"/>
    <w:rsid w:val="00AB699E"/>
    <w:rsid w:val="00AB6F88"/>
    <w:rsid w:val="00AC27D0"/>
    <w:rsid w:val="00AC39E0"/>
    <w:rsid w:val="00AC4327"/>
    <w:rsid w:val="00AC531B"/>
    <w:rsid w:val="00AC5EAE"/>
    <w:rsid w:val="00AC73E2"/>
    <w:rsid w:val="00AD0399"/>
    <w:rsid w:val="00AD23F9"/>
    <w:rsid w:val="00AD3D45"/>
    <w:rsid w:val="00AD7A2D"/>
    <w:rsid w:val="00AD7C19"/>
    <w:rsid w:val="00AE0C86"/>
    <w:rsid w:val="00AE1531"/>
    <w:rsid w:val="00AE1834"/>
    <w:rsid w:val="00AE1839"/>
    <w:rsid w:val="00AE1C23"/>
    <w:rsid w:val="00AE3DD5"/>
    <w:rsid w:val="00AE431C"/>
    <w:rsid w:val="00AE5DDB"/>
    <w:rsid w:val="00AE6518"/>
    <w:rsid w:val="00AE66DD"/>
    <w:rsid w:val="00AE7B6C"/>
    <w:rsid w:val="00AF0012"/>
    <w:rsid w:val="00AF1AB1"/>
    <w:rsid w:val="00AF21BF"/>
    <w:rsid w:val="00AF3149"/>
    <w:rsid w:val="00AF6888"/>
    <w:rsid w:val="00AF7561"/>
    <w:rsid w:val="00B00B27"/>
    <w:rsid w:val="00B01966"/>
    <w:rsid w:val="00B03D4C"/>
    <w:rsid w:val="00B0472A"/>
    <w:rsid w:val="00B05063"/>
    <w:rsid w:val="00B06B4B"/>
    <w:rsid w:val="00B06E54"/>
    <w:rsid w:val="00B10085"/>
    <w:rsid w:val="00B1139A"/>
    <w:rsid w:val="00B117C5"/>
    <w:rsid w:val="00B1401E"/>
    <w:rsid w:val="00B14CF4"/>
    <w:rsid w:val="00B14F03"/>
    <w:rsid w:val="00B1597E"/>
    <w:rsid w:val="00B166AB"/>
    <w:rsid w:val="00B21444"/>
    <w:rsid w:val="00B2203B"/>
    <w:rsid w:val="00B22A54"/>
    <w:rsid w:val="00B25DC1"/>
    <w:rsid w:val="00B263D4"/>
    <w:rsid w:val="00B26CFC"/>
    <w:rsid w:val="00B27672"/>
    <w:rsid w:val="00B323DB"/>
    <w:rsid w:val="00B33DE8"/>
    <w:rsid w:val="00B40365"/>
    <w:rsid w:val="00B40853"/>
    <w:rsid w:val="00B42083"/>
    <w:rsid w:val="00B42CE6"/>
    <w:rsid w:val="00B4349F"/>
    <w:rsid w:val="00B43557"/>
    <w:rsid w:val="00B4416D"/>
    <w:rsid w:val="00B5260E"/>
    <w:rsid w:val="00B55DE6"/>
    <w:rsid w:val="00B615DF"/>
    <w:rsid w:val="00B62E2A"/>
    <w:rsid w:val="00B64D55"/>
    <w:rsid w:val="00B66634"/>
    <w:rsid w:val="00B66B93"/>
    <w:rsid w:val="00B6797F"/>
    <w:rsid w:val="00B67B9A"/>
    <w:rsid w:val="00B702A2"/>
    <w:rsid w:val="00B70BEA"/>
    <w:rsid w:val="00B744C6"/>
    <w:rsid w:val="00B75248"/>
    <w:rsid w:val="00B76731"/>
    <w:rsid w:val="00B770BA"/>
    <w:rsid w:val="00B80100"/>
    <w:rsid w:val="00B82100"/>
    <w:rsid w:val="00B82B19"/>
    <w:rsid w:val="00B8394E"/>
    <w:rsid w:val="00B83D4D"/>
    <w:rsid w:val="00B85E90"/>
    <w:rsid w:val="00B86F94"/>
    <w:rsid w:val="00B870FD"/>
    <w:rsid w:val="00B912A2"/>
    <w:rsid w:val="00B91BBF"/>
    <w:rsid w:val="00B92651"/>
    <w:rsid w:val="00B92BA4"/>
    <w:rsid w:val="00B92E92"/>
    <w:rsid w:val="00B93D55"/>
    <w:rsid w:val="00B94436"/>
    <w:rsid w:val="00B94631"/>
    <w:rsid w:val="00B94E2B"/>
    <w:rsid w:val="00B95CC0"/>
    <w:rsid w:val="00B97550"/>
    <w:rsid w:val="00BA128F"/>
    <w:rsid w:val="00BA1ABA"/>
    <w:rsid w:val="00BA2A59"/>
    <w:rsid w:val="00BA30DC"/>
    <w:rsid w:val="00BA3523"/>
    <w:rsid w:val="00BA39D4"/>
    <w:rsid w:val="00BA4D56"/>
    <w:rsid w:val="00BA5815"/>
    <w:rsid w:val="00BA5FAD"/>
    <w:rsid w:val="00BA6235"/>
    <w:rsid w:val="00BA6EB2"/>
    <w:rsid w:val="00BA737C"/>
    <w:rsid w:val="00BB258E"/>
    <w:rsid w:val="00BB4F37"/>
    <w:rsid w:val="00BB5DB2"/>
    <w:rsid w:val="00BB5EA5"/>
    <w:rsid w:val="00BB61A2"/>
    <w:rsid w:val="00BC24B2"/>
    <w:rsid w:val="00BC328D"/>
    <w:rsid w:val="00BC3563"/>
    <w:rsid w:val="00BC3853"/>
    <w:rsid w:val="00BC3B6F"/>
    <w:rsid w:val="00BC4698"/>
    <w:rsid w:val="00BC4814"/>
    <w:rsid w:val="00BC63C0"/>
    <w:rsid w:val="00BC7761"/>
    <w:rsid w:val="00BC7F26"/>
    <w:rsid w:val="00BD2094"/>
    <w:rsid w:val="00BD4022"/>
    <w:rsid w:val="00BD427A"/>
    <w:rsid w:val="00BD4815"/>
    <w:rsid w:val="00BD6F66"/>
    <w:rsid w:val="00BE0D29"/>
    <w:rsid w:val="00BE47A5"/>
    <w:rsid w:val="00BE7439"/>
    <w:rsid w:val="00BE7A5D"/>
    <w:rsid w:val="00BF0666"/>
    <w:rsid w:val="00BF0DA5"/>
    <w:rsid w:val="00BF136F"/>
    <w:rsid w:val="00BF381F"/>
    <w:rsid w:val="00BF5EBE"/>
    <w:rsid w:val="00BF7269"/>
    <w:rsid w:val="00BF736F"/>
    <w:rsid w:val="00BF79C6"/>
    <w:rsid w:val="00BF7CA5"/>
    <w:rsid w:val="00C00301"/>
    <w:rsid w:val="00C01B13"/>
    <w:rsid w:val="00C03B3C"/>
    <w:rsid w:val="00C03F17"/>
    <w:rsid w:val="00C03F41"/>
    <w:rsid w:val="00C04D68"/>
    <w:rsid w:val="00C05711"/>
    <w:rsid w:val="00C0577C"/>
    <w:rsid w:val="00C05E9A"/>
    <w:rsid w:val="00C068FE"/>
    <w:rsid w:val="00C07DA8"/>
    <w:rsid w:val="00C13534"/>
    <w:rsid w:val="00C14366"/>
    <w:rsid w:val="00C143DF"/>
    <w:rsid w:val="00C146BA"/>
    <w:rsid w:val="00C166C4"/>
    <w:rsid w:val="00C17831"/>
    <w:rsid w:val="00C200C4"/>
    <w:rsid w:val="00C24589"/>
    <w:rsid w:val="00C26B07"/>
    <w:rsid w:val="00C271FF"/>
    <w:rsid w:val="00C31472"/>
    <w:rsid w:val="00C3148E"/>
    <w:rsid w:val="00C3155B"/>
    <w:rsid w:val="00C326DD"/>
    <w:rsid w:val="00C34471"/>
    <w:rsid w:val="00C344C6"/>
    <w:rsid w:val="00C35164"/>
    <w:rsid w:val="00C35A6B"/>
    <w:rsid w:val="00C35FF0"/>
    <w:rsid w:val="00C36376"/>
    <w:rsid w:val="00C3719B"/>
    <w:rsid w:val="00C423BC"/>
    <w:rsid w:val="00C4333E"/>
    <w:rsid w:val="00C43B2B"/>
    <w:rsid w:val="00C44202"/>
    <w:rsid w:val="00C463FA"/>
    <w:rsid w:val="00C473FF"/>
    <w:rsid w:val="00C47575"/>
    <w:rsid w:val="00C47E98"/>
    <w:rsid w:val="00C50C11"/>
    <w:rsid w:val="00C5567F"/>
    <w:rsid w:val="00C5722C"/>
    <w:rsid w:val="00C57A4E"/>
    <w:rsid w:val="00C57EA0"/>
    <w:rsid w:val="00C60DEF"/>
    <w:rsid w:val="00C62E5A"/>
    <w:rsid w:val="00C64EE8"/>
    <w:rsid w:val="00C662CA"/>
    <w:rsid w:val="00C71500"/>
    <w:rsid w:val="00C71EEB"/>
    <w:rsid w:val="00C76728"/>
    <w:rsid w:val="00C77448"/>
    <w:rsid w:val="00C77BDF"/>
    <w:rsid w:val="00C80707"/>
    <w:rsid w:val="00C80BB3"/>
    <w:rsid w:val="00C834D5"/>
    <w:rsid w:val="00C8693D"/>
    <w:rsid w:val="00C9365C"/>
    <w:rsid w:val="00C9501C"/>
    <w:rsid w:val="00C954FB"/>
    <w:rsid w:val="00C96C01"/>
    <w:rsid w:val="00C96DD7"/>
    <w:rsid w:val="00C9705B"/>
    <w:rsid w:val="00C97A42"/>
    <w:rsid w:val="00CA0181"/>
    <w:rsid w:val="00CA20B0"/>
    <w:rsid w:val="00CA2BFE"/>
    <w:rsid w:val="00CA400F"/>
    <w:rsid w:val="00CA4A91"/>
    <w:rsid w:val="00CA54DE"/>
    <w:rsid w:val="00CA6865"/>
    <w:rsid w:val="00CB34BF"/>
    <w:rsid w:val="00CB36AD"/>
    <w:rsid w:val="00CB42D4"/>
    <w:rsid w:val="00CB4CEC"/>
    <w:rsid w:val="00CB5511"/>
    <w:rsid w:val="00CC04CA"/>
    <w:rsid w:val="00CC3F3B"/>
    <w:rsid w:val="00CC4288"/>
    <w:rsid w:val="00CC472B"/>
    <w:rsid w:val="00CC4B86"/>
    <w:rsid w:val="00CC4D7D"/>
    <w:rsid w:val="00CC5D68"/>
    <w:rsid w:val="00CC6A7C"/>
    <w:rsid w:val="00CD2504"/>
    <w:rsid w:val="00CD320C"/>
    <w:rsid w:val="00CD3275"/>
    <w:rsid w:val="00CD3BF9"/>
    <w:rsid w:val="00CD3E25"/>
    <w:rsid w:val="00CD40D8"/>
    <w:rsid w:val="00CD5D41"/>
    <w:rsid w:val="00CD65C0"/>
    <w:rsid w:val="00CE1049"/>
    <w:rsid w:val="00CE3F54"/>
    <w:rsid w:val="00CE5294"/>
    <w:rsid w:val="00CE558A"/>
    <w:rsid w:val="00CE5691"/>
    <w:rsid w:val="00CE5768"/>
    <w:rsid w:val="00CE5FDD"/>
    <w:rsid w:val="00CE7C39"/>
    <w:rsid w:val="00CF230C"/>
    <w:rsid w:val="00CF40D7"/>
    <w:rsid w:val="00CF6E58"/>
    <w:rsid w:val="00CF72BB"/>
    <w:rsid w:val="00D00E53"/>
    <w:rsid w:val="00D023B7"/>
    <w:rsid w:val="00D03BF9"/>
    <w:rsid w:val="00D03D23"/>
    <w:rsid w:val="00D04179"/>
    <w:rsid w:val="00D04405"/>
    <w:rsid w:val="00D05446"/>
    <w:rsid w:val="00D05D66"/>
    <w:rsid w:val="00D066DB"/>
    <w:rsid w:val="00D06F22"/>
    <w:rsid w:val="00D0734B"/>
    <w:rsid w:val="00D078C4"/>
    <w:rsid w:val="00D07A71"/>
    <w:rsid w:val="00D07DDB"/>
    <w:rsid w:val="00D10745"/>
    <w:rsid w:val="00D12847"/>
    <w:rsid w:val="00D1366C"/>
    <w:rsid w:val="00D14099"/>
    <w:rsid w:val="00D14166"/>
    <w:rsid w:val="00D15092"/>
    <w:rsid w:val="00D15517"/>
    <w:rsid w:val="00D1785A"/>
    <w:rsid w:val="00D22B34"/>
    <w:rsid w:val="00D24F9D"/>
    <w:rsid w:val="00D259EB"/>
    <w:rsid w:val="00D2645E"/>
    <w:rsid w:val="00D26FE2"/>
    <w:rsid w:val="00D27EAA"/>
    <w:rsid w:val="00D3034C"/>
    <w:rsid w:val="00D30887"/>
    <w:rsid w:val="00D30B95"/>
    <w:rsid w:val="00D3219C"/>
    <w:rsid w:val="00D35987"/>
    <w:rsid w:val="00D36795"/>
    <w:rsid w:val="00D36CB6"/>
    <w:rsid w:val="00D37347"/>
    <w:rsid w:val="00D40E4B"/>
    <w:rsid w:val="00D42826"/>
    <w:rsid w:val="00D43FA4"/>
    <w:rsid w:val="00D4514A"/>
    <w:rsid w:val="00D45824"/>
    <w:rsid w:val="00D46E37"/>
    <w:rsid w:val="00D5126D"/>
    <w:rsid w:val="00D5223B"/>
    <w:rsid w:val="00D558E1"/>
    <w:rsid w:val="00D55B34"/>
    <w:rsid w:val="00D55C4C"/>
    <w:rsid w:val="00D56D47"/>
    <w:rsid w:val="00D5761A"/>
    <w:rsid w:val="00D577DB"/>
    <w:rsid w:val="00D60DA0"/>
    <w:rsid w:val="00D61E9F"/>
    <w:rsid w:val="00D632D1"/>
    <w:rsid w:val="00D64A4F"/>
    <w:rsid w:val="00D65517"/>
    <w:rsid w:val="00D66380"/>
    <w:rsid w:val="00D67CBA"/>
    <w:rsid w:val="00D71FBC"/>
    <w:rsid w:val="00D73921"/>
    <w:rsid w:val="00D74370"/>
    <w:rsid w:val="00D768A6"/>
    <w:rsid w:val="00D76A77"/>
    <w:rsid w:val="00D808BA"/>
    <w:rsid w:val="00D81D9C"/>
    <w:rsid w:val="00D824BD"/>
    <w:rsid w:val="00D83D0A"/>
    <w:rsid w:val="00D84BD0"/>
    <w:rsid w:val="00D8644D"/>
    <w:rsid w:val="00D922D3"/>
    <w:rsid w:val="00D93B23"/>
    <w:rsid w:val="00D946DB"/>
    <w:rsid w:val="00D94E3E"/>
    <w:rsid w:val="00D95374"/>
    <w:rsid w:val="00D95486"/>
    <w:rsid w:val="00D972CD"/>
    <w:rsid w:val="00D97502"/>
    <w:rsid w:val="00D978D0"/>
    <w:rsid w:val="00DA08B8"/>
    <w:rsid w:val="00DA1742"/>
    <w:rsid w:val="00DA206C"/>
    <w:rsid w:val="00DA2FCE"/>
    <w:rsid w:val="00DA3FBD"/>
    <w:rsid w:val="00DA40A6"/>
    <w:rsid w:val="00DA4E35"/>
    <w:rsid w:val="00DA5654"/>
    <w:rsid w:val="00DA67AB"/>
    <w:rsid w:val="00DA71B8"/>
    <w:rsid w:val="00DB1018"/>
    <w:rsid w:val="00DB1125"/>
    <w:rsid w:val="00DB2323"/>
    <w:rsid w:val="00DB4462"/>
    <w:rsid w:val="00DC1A4B"/>
    <w:rsid w:val="00DC1D30"/>
    <w:rsid w:val="00DC3985"/>
    <w:rsid w:val="00DC3D02"/>
    <w:rsid w:val="00DC4387"/>
    <w:rsid w:val="00DC5633"/>
    <w:rsid w:val="00DC5A4E"/>
    <w:rsid w:val="00DC608E"/>
    <w:rsid w:val="00DD0182"/>
    <w:rsid w:val="00DD0884"/>
    <w:rsid w:val="00DD2432"/>
    <w:rsid w:val="00DD4BE9"/>
    <w:rsid w:val="00DD4E21"/>
    <w:rsid w:val="00DD5DC1"/>
    <w:rsid w:val="00DE05A2"/>
    <w:rsid w:val="00DE06A6"/>
    <w:rsid w:val="00DE1B50"/>
    <w:rsid w:val="00DE2F69"/>
    <w:rsid w:val="00DE3134"/>
    <w:rsid w:val="00DE3669"/>
    <w:rsid w:val="00DE5032"/>
    <w:rsid w:val="00DE5D6A"/>
    <w:rsid w:val="00DE7943"/>
    <w:rsid w:val="00DF0FFD"/>
    <w:rsid w:val="00DF16BF"/>
    <w:rsid w:val="00DF5CC5"/>
    <w:rsid w:val="00DF6C01"/>
    <w:rsid w:val="00DF7D5B"/>
    <w:rsid w:val="00E02A73"/>
    <w:rsid w:val="00E0308D"/>
    <w:rsid w:val="00E03130"/>
    <w:rsid w:val="00E03E36"/>
    <w:rsid w:val="00E04BD0"/>
    <w:rsid w:val="00E04C9E"/>
    <w:rsid w:val="00E0616D"/>
    <w:rsid w:val="00E10FCF"/>
    <w:rsid w:val="00E1312E"/>
    <w:rsid w:val="00E131F9"/>
    <w:rsid w:val="00E13684"/>
    <w:rsid w:val="00E13AF0"/>
    <w:rsid w:val="00E163BE"/>
    <w:rsid w:val="00E163E0"/>
    <w:rsid w:val="00E16CA0"/>
    <w:rsid w:val="00E17A0C"/>
    <w:rsid w:val="00E207F9"/>
    <w:rsid w:val="00E20A19"/>
    <w:rsid w:val="00E20AC1"/>
    <w:rsid w:val="00E21C41"/>
    <w:rsid w:val="00E22F15"/>
    <w:rsid w:val="00E230EB"/>
    <w:rsid w:val="00E24222"/>
    <w:rsid w:val="00E263D7"/>
    <w:rsid w:val="00E2681E"/>
    <w:rsid w:val="00E268A0"/>
    <w:rsid w:val="00E26A7D"/>
    <w:rsid w:val="00E31629"/>
    <w:rsid w:val="00E31912"/>
    <w:rsid w:val="00E31B0B"/>
    <w:rsid w:val="00E32464"/>
    <w:rsid w:val="00E34553"/>
    <w:rsid w:val="00E3494D"/>
    <w:rsid w:val="00E34D8E"/>
    <w:rsid w:val="00E37736"/>
    <w:rsid w:val="00E378D3"/>
    <w:rsid w:val="00E37D8E"/>
    <w:rsid w:val="00E40F10"/>
    <w:rsid w:val="00E41DE9"/>
    <w:rsid w:val="00E435A1"/>
    <w:rsid w:val="00E4571A"/>
    <w:rsid w:val="00E45E26"/>
    <w:rsid w:val="00E4620B"/>
    <w:rsid w:val="00E50B50"/>
    <w:rsid w:val="00E50C15"/>
    <w:rsid w:val="00E50F15"/>
    <w:rsid w:val="00E5121A"/>
    <w:rsid w:val="00E51DE6"/>
    <w:rsid w:val="00E52036"/>
    <w:rsid w:val="00E536F4"/>
    <w:rsid w:val="00E54CBE"/>
    <w:rsid w:val="00E560E5"/>
    <w:rsid w:val="00E5627D"/>
    <w:rsid w:val="00E562E7"/>
    <w:rsid w:val="00E56DBF"/>
    <w:rsid w:val="00E57D0C"/>
    <w:rsid w:val="00E57F58"/>
    <w:rsid w:val="00E627A9"/>
    <w:rsid w:val="00E63140"/>
    <w:rsid w:val="00E63DD1"/>
    <w:rsid w:val="00E65C37"/>
    <w:rsid w:val="00E65D6D"/>
    <w:rsid w:val="00E677B4"/>
    <w:rsid w:val="00E70AA1"/>
    <w:rsid w:val="00E70C56"/>
    <w:rsid w:val="00E71BF0"/>
    <w:rsid w:val="00E71D40"/>
    <w:rsid w:val="00E73F7A"/>
    <w:rsid w:val="00E74534"/>
    <w:rsid w:val="00E74CB3"/>
    <w:rsid w:val="00E76197"/>
    <w:rsid w:val="00E80394"/>
    <w:rsid w:val="00E806C5"/>
    <w:rsid w:val="00E8431B"/>
    <w:rsid w:val="00E85A2D"/>
    <w:rsid w:val="00E87E2B"/>
    <w:rsid w:val="00E87E91"/>
    <w:rsid w:val="00E90017"/>
    <w:rsid w:val="00E90C49"/>
    <w:rsid w:val="00E912A5"/>
    <w:rsid w:val="00E91D01"/>
    <w:rsid w:val="00E94464"/>
    <w:rsid w:val="00E94BF7"/>
    <w:rsid w:val="00EA1820"/>
    <w:rsid w:val="00EA224E"/>
    <w:rsid w:val="00EA2FCB"/>
    <w:rsid w:val="00EA43CA"/>
    <w:rsid w:val="00EA4E12"/>
    <w:rsid w:val="00EA5810"/>
    <w:rsid w:val="00EA63AC"/>
    <w:rsid w:val="00EA745D"/>
    <w:rsid w:val="00EB067F"/>
    <w:rsid w:val="00EB0CF9"/>
    <w:rsid w:val="00EB15AB"/>
    <w:rsid w:val="00EB3263"/>
    <w:rsid w:val="00EB4493"/>
    <w:rsid w:val="00EB4A15"/>
    <w:rsid w:val="00EB5F5F"/>
    <w:rsid w:val="00EB65D2"/>
    <w:rsid w:val="00EB65D8"/>
    <w:rsid w:val="00EB788C"/>
    <w:rsid w:val="00EB7AD7"/>
    <w:rsid w:val="00EC0DE7"/>
    <w:rsid w:val="00EC4465"/>
    <w:rsid w:val="00EC484D"/>
    <w:rsid w:val="00EC6852"/>
    <w:rsid w:val="00EC7344"/>
    <w:rsid w:val="00ED28A8"/>
    <w:rsid w:val="00ED2D6B"/>
    <w:rsid w:val="00ED4CA2"/>
    <w:rsid w:val="00ED513B"/>
    <w:rsid w:val="00ED5378"/>
    <w:rsid w:val="00ED55B6"/>
    <w:rsid w:val="00ED63C9"/>
    <w:rsid w:val="00ED6C6E"/>
    <w:rsid w:val="00ED7320"/>
    <w:rsid w:val="00ED7810"/>
    <w:rsid w:val="00ED7F4C"/>
    <w:rsid w:val="00EE0338"/>
    <w:rsid w:val="00EE1E0E"/>
    <w:rsid w:val="00EE4344"/>
    <w:rsid w:val="00EE5434"/>
    <w:rsid w:val="00EE54CF"/>
    <w:rsid w:val="00EE6DAF"/>
    <w:rsid w:val="00EE6EC7"/>
    <w:rsid w:val="00EF0A8F"/>
    <w:rsid w:val="00EF27F4"/>
    <w:rsid w:val="00EF2CC6"/>
    <w:rsid w:val="00EF5389"/>
    <w:rsid w:val="00F00B85"/>
    <w:rsid w:val="00F01DF1"/>
    <w:rsid w:val="00F035D2"/>
    <w:rsid w:val="00F05EA9"/>
    <w:rsid w:val="00F067C9"/>
    <w:rsid w:val="00F0726B"/>
    <w:rsid w:val="00F1051F"/>
    <w:rsid w:val="00F10A0E"/>
    <w:rsid w:val="00F13263"/>
    <w:rsid w:val="00F134AF"/>
    <w:rsid w:val="00F13CF0"/>
    <w:rsid w:val="00F1416D"/>
    <w:rsid w:val="00F141DD"/>
    <w:rsid w:val="00F14AE3"/>
    <w:rsid w:val="00F14D43"/>
    <w:rsid w:val="00F14D96"/>
    <w:rsid w:val="00F20234"/>
    <w:rsid w:val="00F2199E"/>
    <w:rsid w:val="00F2290F"/>
    <w:rsid w:val="00F232F8"/>
    <w:rsid w:val="00F23E4C"/>
    <w:rsid w:val="00F24AB0"/>
    <w:rsid w:val="00F24F2F"/>
    <w:rsid w:val="00F25212"/>
    <w:rsid w:val="00F25FBF"/>
    <w:rsid w:val="00F264BA"/>
    <w:rsid w:val="00F2725F"/>
    <w:rsid w:val="00F276BE"/>
    <w:rsid w:val="00F27A76"/>
    <w:rsid w:val="00F27E6A"/>
    <w:rsid w:val="00F3056F"/>
    <w:rsid w:val="00F306F5"/>
    <w:rsid w:val="00F313C4"/>
    <w:rsid w:val="00F32342"/>
    <w:rsid w:val="00F3256F"/>
    <w:rsid w:val="00F33EE5"/>
    <w:rsid w:val="00F34DE6"/>
    <w:rsid w:val="00F34EAD"/>
    <w:rsid w:val="00F35275"/>
    <w:rsid w:val="00F352DC"/>
    <w:rsid w:val="00F35B16"/>
    <w:rsid w:val="00F37B7D"/>
    <w:rsid w:val="00F37EAE"/>
    <w:rsid w:val="00F37ED8"/>
    <w:rsid w:val="00F40B20"/>
    <w:rsid w:val="00F40F9A"/>
    <w:rsid w:val="00F42AB7"/>
    <w:rsid w:val="00F43AF9"/>
    <w:rsid w:val="00F46591"/>
    <w:rsid w:val="00F468C2"/>
    <w:rsid w:val="00F47764"/>
    <w:rsid w:val="00F47A7F"/>
    <w:rsid w:val="00F509B5"/>
    <w:rsid w:val="00F5153E"/>
    <w:rsid w:val="00F56180"/>
    <w:rsid w:val="00F60101"/>
    <w:rsid w:val="00F60727"/>
    <w:rsid w:val="00F60E41"/>
    <w:rsid w:val="00F60EA1"/>
    <w:rsid w:val="00F621D0"/>
    <w:rsid w:val="00F62D71"/>
    <w:rsid w:val="00F635DA"/>
    <w:rsid w:val="00F63C68"/>
    <w:rsid w:val="00F641F7"/>
    <w:rsid w:val="00F6449D"/>
    <w:rsid w:val="00F64DCA"/>
    <w:rsid w:val="00F65DE2"/>
    <w:rsid w:val="00F6604E"/>
    <w:rsid w:val="00F6624C"/>
    <w:rsid w:val="00F66318"/>
    <w:rsid w:val="00F663E7"/>
    <w:rsid w:val="00F66968"/>
    <w:rsid w:val="00F66E32"/>
    <w:rsid w:val="00F66FD1"/>
    <w:rsid w:val="00F70BF0"/>
    <w:rsid w:val="00F7145E"/>
    <w:rsid w:val="00F7298F"/>
    <w:rsid w:val="00F72D32"/>
    <w:rsid w:val="00F7442E"/>
    <w:rsid w:val="00F75E99"/>
    <w:rsid w:val="00F806B2"/>
    <w:rsid w:val="00F8146E"/>
    <w:rsid w:val="00F81C7F"/>
    <w:rsid w:val="00F82716"/>
    <w:rsid w:val="00F8296F"/>
    <w:rsid w:val="00F8379F"/>
    <w:rsid w:val="00F83B09"/>
    <w:rsid w:val="00F8409D"/>
    <w:rsid w:val="00F8567A"/>
    <w:rsid w:val="00F85CC3"/>
    <w:rsid w:val="00F866CA"/>
    <w:rsid w:val="00F86CBB"/>
    <w:rsid w:val="00F9042A"/>
    <w:rsid w:val="00F90D21"/>
    <w:rsid w:val="00F92CF6"/>
    <w:rsid w:val="00F93457"/>
    <w:rsid w:val="00F95826"/>
    <w:rsid w:val="00F95D99"/>
    <w:rsid w:val="00F9609D"/>
    <w:rsid w:val="00F96B8E"/>
    <w:rsid w:val="00FA1C17"/>
    <w:rsid w:val="00FA228C"/>
    <w:rsid w:val="00FA2691"/>
    <w:rsid w:val="00FA29D6"/>
    <w:rsid w:val="00FA2A7C"/>
    <w:rsid w:val="00FA4CD4"/>
    <w:rsid w:val="00FA4D96"/>
    <w:rsid w:val="00FA54BE"/>
    <w:rsid w:val="00FA58CE"/>
    <w:rsid w:val="00FA68E9"/>
    <w:rsid w:val="00FB1294"/>
    <w:rsid w:val="00FB1AC9"/>
    <w:rsid w:val="00FB506B"/>
    <w:rsid w:val="00FB555A"/>
    <w:rsid w:val="00FB5E9C"/>
    <w:rsid w:val="00FB6DD2"/>
    <w:rsid w:val="00FB7C08"/>
    <w:rsid w:val="00FC16CA"/>
    <w:rsid w:val="00FC2708"/>
    <w:rsid w:val="00FC4045"/>
    <w:rsid w:val="00FC4A53"/>
    <w:rsid w:val="00FC6754"/>
    <w:rsid w:val="00FC739D"/>
    <w:rsid w:val="00FC7821"/>
    <w:rsid w:val="00FD0BE7"/>
    <w:rsid w:val="00FD1047"/>
    <w:rsid w:val="00FD1982"/>
    <w:rsid w:val="00FD1CBB"/>
    <w:rsid w:val="00FD1F8B"/>
    <w:rsid w:val="00FD248D"/>
    <w:rsid w:val="00FD674F"/>
    <w:rsid w:val="00FD6CE7"/>
    <w:rsid w:val="00FD6D93"/>
    <w:rsid w:val="00FD7E4C"/>
    <w:rsid w:val="00FE03F5"/>
    <w:rsid w:val="00FE0CAE"/>
    <w:rsid w:val="00FE210F"/>
    <w:rsid w:val="00FE3245"/>
    <w:rsid w:val="00FE3535"/>
    <w:rsid w:val="00FE4621"/>
    <w:rsid w:val="00FE5412"/>
    <w:rsid w:val="00FE66AF"/>
    <w:rsid w:val="00FE695B"/>
    <w:rsid w:val="00FF08DC"/>
    <w:rsid w:val="00FF0B43"/>
    <w:rsid w:val="00FF280B"/>
    <w:rsid w:val="00FF2D65"/>
    <w:rsid w:val="00FF3B50"/>
    <w:rsid w:val="00FF523A"/>
    <w:rsid w:val="00FF6925"/>
    <w:rsid w:val="00FF7433"/>
    <w:rsid w:val="0178635F"/>
    <w:rsid w:val="018A56D7"/>
    <w:rsid w:val="01FB0FAA"/>
    <w:rsid w:val="02352B58"/>
    <w:rsid w:val="02FA6F70"/>
    <w:rsid w:val="039445B0"/>
    <w:rsid w:val="040E2CCA"/>
    <w:rsid w:val="04EA4821"/>
    <w:rsid w:val="05334E07"/>
    <w:rsid w:val="0557799E"/>
    <w:rsid w:val="05F319CA"/>
    <w:rsid w:val="072A5295"/>
    <w:rsid w:val="0730261B"/>
    <w:rsid w:val="075A5E4D"/>
    <w:rsid w:val="07D4333B"/>
    <w:rsid w:val="07FF092D"/>
    <w:rsid w:val="08192BFD"/>
    <w:rsid w:val="08630878"/>
    <w:rsid w:val="08C23092"/>
    <w:rsid w:val="09DD6428"/>
    <w:rsid w:val="0A223689"/>
    <w:rsid w:val="0BB02FBA"/>
    <w:rsid w:val="0C1F21FE"/>
    <w:rsid w:val="0C615F11"/>
    <w:rsid w:val="0CE06BAB"/>
    <w:rsid w:val="0D7D6330"/>
    <w:rsid w:val="0DE852CF"/>
    <w:rsid w:val="0E2700E2"/>
    <w:rsid w:val="0EDB6B78"/>
    <w:rsid w:val="102630F6"/>
    <w:rsid w:val="11055D28"/>
    <w:rsid w:val="113119D1"/>
    <w:rsid w:val="11A827ED"/>
    <w:rsid w:val="11C8237D"/>
    <w:rsid w:val="11FE47FC"/>
    <w:rsid w:val="12A459F0"/>
    <w:rsid w:val="135D6A79"/>
    <w:rsid w:val="13AA74B5"/>
    <w:rsid w:val="13C6040D"/>
    <w:rsid w:val="143535F8"/>
    <w:rsid w:val="155E77BA"/>
    <w:rsid w:val="15605759"/>
    <w:rsid w:val="15950048"/>
    <w:rsid w:val="15966050"/>
    <w:rsid w:val="189A3C5F"/>
    <w:rsid w:val="18F77F1B"/>
    <w:rsid w:val="19085351"/>
    <w:rsid w:val="1A0062C1"/>
    <w:rsid w:val="1A451010"/>
    <w:rsid w:val="1AA370CE"/>
    <w:rsid w:val="1AF93FE8"/>
    <w:rsid w:val="1B2C0690"/>
    <w:rsid w:val="1B865BC0"/>
    <w:rsid w:val="1CE30012"/>
    <w:rsid w:val="1CF4757F"/>
    <w:rsid w:val="1CF65FB6"/>
    <w:rsid w:val="1D246753"/>
    <w:rsid w:val="1DD9498F"/>
    <w:rsid w:val="1DE120E8"/>
    <w:rsid w:val="1E010BC3"/>
    <w:rsid w:val="1EB2427E"/>
    <w:rsid w:val="201464E9"/>
    <w:rsid w:val="20DE1DE6"/>
    <w:rsid w:val="212C50D6"/>
    <w:rsid w:val="21976497"/>
    <w:rsid w:val="21DB419E"/>
    <w:rsid w:val="22B90383"/>
    <w:rsid w:val="238874CB"/>
    <w:rsid w:val="242601DD"/>
    <w:rsid w:val="24B03CE0"/>
    <w:rsid w:val="25190276"/>
    <w:rsid w:val="25AF03FE"/>
    <w:rsid w:val="25B5303A"/>
    <w:rsid w:val="25DA75F2"/>
    <w:rsid w:val="25E82957"/>
    <w:rsid w:val="27855B4A"/>
    <w:rsid w:val="27E97F4E"/>
    <w:rsid w:val="28152B7F"/>
    <w:rsid w:val="28367A76"/>
    <w:rsid w:val="286D1ED6"/>
    <w:rsid w:val="28B041D2"/>
    <w:rsid w:val="2921575F"/>
    <w:rsid w:val="29653FD3"/>
    <w:rsid w:val="29FB0695"/>
    <w:rsid w:val="2A982186"/>
    <w:rsid w:val="2BDF7B4C"/>
    <w:rsid w:val="2C946010"/>
    <w:rsid w:val="2CD450A8"/>
    <w:rsid w:val="2CE47513"/>
    <w:rsid w:val="2DF00FB5"/>
    <w:rsid w:val="2EF1439F"/>
    <w:rsid w:val="2F094DB3"/>
    <w:rsid w:val="2F2C5140"/>
    <w:rsid w:val="301B154E"/>
    <w:rsid w:val="310119FC"/>
    <w:rsid w:val="318439A9"/>
    <w:rsid w:val="320C616D"/>
    <w:rsid w:val="331E6CFB"/>
    <w:rsid w:val="34A21282"/>
    <w:rsid w:val="34D71D59"/>
    <w:rsid w:val="34F978AF"/>
    <w:rsid w:val="350473F5"/>
    <w:rsid w:val="3518652A"/>
    <w:rsid w:val="358913F0"/>
    <w:rsid w:val="35D41B61"/>
    <w:rsid w:val="369E21A1"/>
    <w:rsid w:val="36C52405"/>
    <w:rsid w:val="37A717A2"/>
    <w:rsid w:val="38122FD0"/>
    <w:rsid w:val="38461A67"/>
    <w:rsid w:val="38DF002F"/>
    <w:rsid w:val="38F82DD0"/>
    <w:rsid w:val="398D07B8"/>
    <w:rsid w:val="39B16F73"/>
    <w:rsid w:val="39D804F9"/>
    <w:rsid w:val="39FC2CEC"/>
    <w:rsid w:val="3A840FF4"/>
    <w:rsid w:val="3ABC5808"/>
    <w:rsid w:val="3AC77441"/>
    <w:rsid w:val="3ADC0658"/>
    <w:rsid w:val="3B2B75A6"/>
    <w:rsid w:val="3B5D267E"/>
    <w:rsid w:val="3C675F97"/>
    <w:rsid w:val="3C7C71B6"/>
    <w:rsid w:val="3D254AE0"/>
    <w:rsid w:val="3E3F44B2"/>
    <w:rsid w:val="3E9C615F"/>
    <w:rsid w:val="402E6E46"/>
    <w:rsid w:val="40D666F4"/>
    <w:rsid w:val="40F676A9"/>
    <w:rsid w:val="43347286"/>
    <w:rsid w:val="43472520"/>
    <w:rsid w:val="43AA5032"/>
    <w:rsid w:val="44355D8B"/>
    <w:rsid w:val="44B40685"/>
    <w:rsid w:val="453908BE"/>
    <w:rsid w:val="456D530A"/>
    <w:rsid w:val="45975B71"/>
    <w:rsid w:val="46E833AC"/>
    <w:rsid w:val="473C0354"/>
    <w:rsid w:val="480B0E18"/>
    <w:rsid w:val="492A746F"/>
    <w:rsid w:val="493B4667"/>
    <w:rsid w:val="49767594"/>
    <w:rsid w:val="49F76ED0"/>
    <w:rsid w:val="4A1D4D96"/>
    <w:rsid w:val="4B4E7507"/>
    <w:rsid w:val="4BF13D8D"/>
    <w:rsid w:val="4C3A61C2"/>
    <w:rsid w:val="4CBB004D"/>
    <w:rsid w:val="4D4C6A8E"/>
    <w:rsid w:val="4D685DE7"/>
    <w:rsid w:val="4D702495"/>
    <w:rsid w:val="4D7B18F6"/>
    <w:rsid w:val="4E943201"/>
    <w:rsid w:val="50261B8C"/>
    <w:rsid w:val="50411918"/>
    <w:rsid w:val="51051DFF"/>
    <w:rsid w:val="510E2D14"/>
    <w:rsid w:val="51A8217F"/>
    <w:rsid w:val="51C553F8"/>
    <w:rsid w:val="522652CD"/>
    <w:rsid w:val="523E2E81"/>
    <w:rsid w:val="53565740"/>
    <w:rsid w:val="53573B97"/>
    <w:rsid w:val="539567DE"/>
    <w:rsid w:val="540D2C40"/>
    <w:rsid w:val="54C34619"/>
    <w:rsid w:val="54E6433A"/>
    <w:rsid w:val="55E2234A"/>
    <w:rsid w:val="563F35BD"/>
    <w:rsid w:val="56A40395"/>
    <w:rsid w:val="56CB4C65"/>
    <w:rsid w:val="56D03C76"/>
    <w:rsid w:val="57370793"/>
    <w:rsid w:val="57AD1770"/>
    <w:rsid w:val="585C7F9A"/>
    <w:rsid w:val="5B6C4263"/>
    <w:rsid w:val="5BB568B6"/>
    <w:rsid w:val="5CAE1E42"/>
    <w:rsid w:val="5D48725E"/>
    <w:rsid w:val="5D72335A"/>
    <w:rsid w:val="5D8173EB"/>
    <w:rsid w:val="5DCD2F6E"/>
    <w:rsid w:val="5E3577EF"/>
    <w:rsid w:val="5F1E0356"/>
    <w:rsid w:val="5FB51D74"/>
    <w:rsid w:val="5FBF6350"/>
    <w:rsid w:val="5FF67CE3"/>
    <w:rsid w:val="60A10FAE"/>
    <w:rsid w:val="60A623D8"/>
    <w:rsid w:val="61136354"/>
    <w:rsid w:val="616E5A0F"/>
    <w:rsid w:val="61D204BB"/>
    <w:rsid w:val="623D0FF3"/>
    <w:rsid w:val="624E697A"/>
    <w:rsid w:val="640D2ED2"/>
    <w:rsid w:val="64104890"/>
    <w:rsid w:val="645578A7"/>
    <w:rsid w:val="64F20D40"/>
    <w:rsid w:val="65E11A51"/>
    <w:rsid w:val="66456FE5"/>
    <w:rsid w:val="674F0F86"/>
    <w:rsid w:val="67AB26B1"/>
    <w:rsid w:val="68565C9E"/>
    <w:rsid w:val="692A3803"/>
    <w:rsid w:val="696C4FCA"/>
    <w:rsid w:val="69F72BAD"/>
    <w:rsid w:val="6B2C171D"/>
    <w:rsid w:val="6B8323DF"/>
    <w:rsid w:val="6BE310CF"/>
    <w:rsid w:val="6C0C3D43"/>
    <w:rsid w:val="6C4E686C"/>
    <w:rsid w:val="6CA124DC"/>
    <w:rsid w:val="6CFB189B"/>
    <w:rsid w:val="6EB817D2"/>
    <w:rsid w:val="6ECE3408"/>
    <w:rsid w:val="71397ADF"/>
    <w:rsid w:val="714578F9"/>
    <w:rsid w:val="716060E5"/>
    <w:rsid w:val="71C70ED3"/>
    <w:rsid w:val="72245923"/>
    <w:rsid w:val="72707854"/>
    <w:rsid w:val="73212155"/>
    <w:rsid w:val="742D30D9"/>
    <w:rsid w:val="74823650"/>
    <w:rsid w:val="752843C9"/>
    <w:rsid w:val="761E760C"/>
    <w:rsid w:val="76B872AA"/>
    <w:rsid w:val="771B0FF7"/>
    <w:rsid w:val="776C234B"/>
    <w:rsid w:val="77952584"/>
    <w:rsid w:val="77A945BA"/>
    <w:rsid w:val="782D2668"/>
    <w:rsid w:val="78383F25"/>
    <w:rsid w:val="786B0C1C"/>
    <w:rsid w:val="78E957BD"/>
    <w:rsid w:val="79CC2F08"/>
    <w:rsid w:val="7A2A2F7C"/>
    <w:rsid w:val="7A575EB2"/>
    <w:rsid w:val="7AA101BF"/>
    <w:rsid w:val="7AD571C9"/>
    <w:rsid w:val="7B023CA3"/>
    <w:rsid w:val="7B390FC1"/>
    <w:rsid w:val="7B512591"/>
    <w:rsid w:val="7B98736E"/>
    <w:rsid w:val="7BD967AE"/>
    <w:rsid w:val="7C6808C0"/>
    <w:rsid w:val="7D420D58"/>
    <w:rsid w:val="7D6E7D1B"/>
    <w:rsid w:val="7DC01DCA"/>
    <w:rsid w:val="7DF47835"/>
    <w:rsid w:val="7EB41566"/>
    <w:rsid w:val="7ED91C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D77038F"/>
  <w15:docId w15:val="{B14E8743-849F-48E1-AF7D-055B8EDCF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uiPriority="99" w:qFormat="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E0CBD"/>
    <w:rPr>
      <w:rFonts w:ascii="Arial" w:eastAsia="Times New Roman" w:hAnsi="Arial" w:cs="Arial"/>
      <w:sz w:val="24"/>
      <w:lang w:val="en-GB" w:eastAsia="en-GB"/>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link w:val="20"/>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left="720"/>
    </w:pPr>
  </w:style>
  <w:style w:type="paragraph" w:styleId="a4">
    <w:name w:val="caption"/>
    <w:basedOn w:val="a"/>
    <w:next w:val="Description"/>
    <w:unhideWhenUsed/>
    <w:qFormat/>
    <w:pPr>
      <w:keepLines/>
      <w:spacing w:before="240" w:line="240" w:lineRule="atLeast"/>
      <w:ind w:left="547" w:hanging="547"/>
    </w:pPr>
    <w:rPr>
      <w:b/>
      <w:bCs/>
      <w:szCs w:val="24"/>
    </w:rPr>
  </w:style>
  <w:style w:type="paragraph" w:customStyle="1" w:styleId="Description">
    <w:name w:val="Description"/>
    <w:basedOn w:val="figuredescription"/>
    <w:next w:val="a"/>
    <w:qFormat/>
  </w:style>
  <w:style w:type="paragraph" w:customStyle="1" w:styleId="figuredescription">
    <w:name w:val="figure description"/>
    <w:basedOn w:val="figurecaption"/>
    <w:next w:val="a"/>
    <w:qFormat/>
    <w:pPr>
      <w:spacing w:before="0"/>
      <w:ind w:firstLine="0"/>
    </w:pPr>
  </w:style>
  <w:style w:type="paragraph" w:customStyle="1" w:styleId="figurecaption">
    <w:name w:val="figure caption"/>
    <w:basedOn w:val="a"/>
    <w:next w:val="a"/>
    <w:qFormat/>
    <w:pPr>
      <w:keepLines/>
      <w:spacing w:before="240" w:line="240" w:lineRule="atLeast"/>
      <w:ind w:left="547" w:hanging="547"/>
    </w:pPr>
  </w:style>
  <w:style w:type="paragraph" w:styleId="40">
    <w:name w:val="index 4"/>
    <w:basedOn w:val="30"/>
    <w:next w:val="a"/>
    <w:semiHidden/>
    <w:qFormat/>
    <w:pPr>
      <w:ind w:left="1152"/>
    </w:pPr>
  </w:style>
  <w:style w:type="paragraph" w:styleId="30">
    <w:name w:val="index 3"/>
    <w:basedOn w:val="21"/>
    <w:next w:val="a"/>
    <w:semiHidden/>
    <w:qFormat/>
    <w:pPr>
      <w:ind w:left="810" w:hanging="270"/>
    </w:pPr>
  </w:style>
  <w:style w:type="paragraph" w:styleId="21">
    <w:name w:val="index 2"/>
    <w:basedOn w:val="10"/>
    <w:next w:val="a"/>
    <w:semiHidden/>
    <w:qFormat/>
    <w:pPr>
      <w:ind w:left="540" w:hanging="252"/>
    </w:pPr>
  </w:style>
  <w:style w:type="paragraph" w:styleId="10">
    <w:name w:val="index 1"/>
    <w:basedOn w:val="a"/>
    <w:next w:val="a"/>
    <w:semiHidden/>
    <w:qFormat/>
    <w:pPr>
      <w:keepLines/>
      <w:spacing w:line="240" w:lineRule="atLeast"/>
      <w:ind w:left="270" w:hanging="270"/>
    </w:pPr>
  </w:style>
  <w:style w:type="paragraph" w:styleId="TOC3">
    <w:name w:val="toc 3"/>
    <w:basedOn w:val="TOC2"/>
    <w:next w:val="a"/>
    <w:uiPriority w:val="39"/>
    <w:qFormat/>
    <w:pPr>
      <w:ind w:left="1620"/>
    </w:pPr>
  </w:style>
  <w:style w:type="paragraph" w:styleId="TOC2">
    <w:name w:val="toc 2"/>
    <w:basedOn w:val="TOC1"/>
    <w:next w:val="a"/>
    <w:uiPriority w:val="39"/>
    <w:qFormat/>
    <w:pPr>
      <w:keepNext w:val="0"/>
      <w:ind w:left="1080"/>
    </w:pPr>
    <w:rPr>
      <w:b w:val="0"/>
    </w:rPr>
  </w:style>
  <w:style w:type="paragraph" w:styleId="TOC1">
    <w:name w:val="toc 1"/>
    <w:basedOn w:val="a"/>
    <w:next w:val="a"/>
    <w:uiPriority w:val="39"/>
    <w:qFormat/>
    <w:pPr>
      <w:keepNext/>
      <w:keepLines/>
      <w:tabs>
        <w:tab w:val="right" w:leader="dot" w:pos="8150"/>
      </w:tabs>
      <w:spacing w:before="120" w:after="40" w:line="280" w:lineRule="atLeast"/>
      <w:ind w:left="540" w:right="576" w:hanging="540"/>
    </w:pPr>
    <w:rPr>
      <w:b/>
    </w:rPr>
  </w:style>
  <w:style w:type="paragraph" w:styleId="a5">
    <w:name w:val="endnote text"/>
    <w:basedOn w:val="a"/>
    <w:semiHidden/>
    <w:unhideWhenUsed/>
    <w:qFormat/>
    <w:pPr>
      <w:snapToGrid w:val="0"/>
    </w:pPr>
  </w:style>
  <w:style w:type="paragraph" w:styleId="a6">
    <w:name w:val="Balloon Text"/>
    <w:basedOn w:val="a"/>
    <w:link w:val="a7"/>
    <w:qFormat/>
    <w:rPr>
      <w:rFonts w:ascii="Tahoma" w:hAnsi="Tahoma" w:cs="Tahoma"/>
      <w:sz w:val="16"/>
      <w:szCs w:val="16"/>
    </w:rPr>
  </w:style>
  <w:style w:type="paragraph" w:styleId="a8">
    <w:name w:val="footer"/>
    <w:basedOn w:val="a"/>
    <w:link w:val="a9"/>
    <w:qFormat/>
    <w:pPr>
      <w:tabs>
        <w:tab w:val="center" w:pos="4153"/>
        <w:tab w:val="right" w:pos="8306"/>
      </w:tabs>
    </w:pPr>
  </w:style>
  <w:style w:type="paragraph" w:styleId="aa">
    <w:name w:val="header"/>
    <w:qFormat/>
    <w:pPr>
      <w:spacing w:line="240" w:lineRule="atLeast"/>
      <w:jc w:val="center"/>
    </w:pPr>
    <w:rPr>
      <w:rFonts w:ascii="Arial" w:eastAsia="Times New Roman" w:hAnsi="Arial" w:cs="Arial"/>
      <w:sz w:val="24"/>
      <w:lang w:val="en-GB" w:eastAsia="en-GB"/>
    </w:rPr>
  </w:style>
  <w:style w:type="paragraph" w:styleId="ab">
    <w:name w:val="Signature"/>
    <w:basedOn w:val="a"/>
    <w:link w:val="ac"/>
    <w:qFormat/>
    <w:pPr>
      <w:ind w:left="4252"/>
    </w:pPr>
  </w:style>
  <w:style w:type="paragraph" w:styleId="TOC4">
    <w:name w:val="toc 4"/>
    <w:basedOn w:val="TOC3"/>
    <w:next w:val="a"/>
    <w:uiPriority w:val="39"/>
    <w:qFormat/>
    <w:pPr>
      <w:ind w:left="2160"/>
    </w:pPr>
  </w:style>
  <w:style w:type="paragraph" w:styleId="ad">
    <w:name w:val="footnote text"/>
    <w:basedOn w:val="a"/>
    <w:semiHidden/>
    <w:qFormat/>
    <w:pPr>
      <w:spacing w:before="240" w:line="240" w:lineRule="atLeast"/>
      <w:ind w:left="432" w:hanging="432"/>
    </w:pPr>
  </w:style>
  <w:style w:type="paragraph" w:styleId="ae">
    <w:name w:val="table of figures"/>
    <w:basedOn w:val="TOC1"/>
    <w:next w:val="a"/>
    <w:uiPriority w:val="99"/>
    <w:qFormat/>
    <w:pPr>
      <w:keepNext w:val="0"/>
      <w:ind w:left="547" w:hanging="547"/>
    </w:pPr>
  </w:style>
  <w:style w:type="paragraph" w:styleId="af">
    <w:name w:val="Normal (Web)"/>
    <w:basedOn w:val="a"/>
    <w:uiPriority w:val="99"/>
    <w:unhideWhenUsed/>
    <w:qFormat/>
    <w:pPr>
      <w:spacing w:before="100" w:beforeAutospacing="1" w:after="100" w:afterAutospacing="1"/>
    </w:pPr>
    <w:rPr>
      <w:rFonts w:ascii="Times New Roman" w:hAnsi="Times New Roman" w:cs="Times New Roman"/>
      <w:szCs w:val="24"/>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ndnote reference"/>
    <w:semiHidden/>
    <w:qFormat/>
    <w:rPr>
      <w:vertAlign w:val="superscript"/>
    </w:rPr>
  </w:style>
  <w:style w:type="character" w:styleId="af3">
    <w:name w:val="page number"/>
    <w:basedOn w:val="a0"/>
    <w:qFormat/>
  </w:style>
  <w:style w:type="character" w:styleId="af4">
    <w:name w:val="Hyperlink"/>
    <w:uiPriority w:val="99"/>
    <w:unhideWhenUsed/>
    <w:qFormat/>
    <w:rPr>
      <w:color w:val="0000FF"/>
      <w:u w:val="single"/>
    </w:rPr>
  </w:style>
  <w:style w:type="character" w:styleId="af5">
    <w:name w:val="footnote reference"/>
    <w:semiHidden/>
    <w:qFormat/>
    <w:rPr>
      <w:position w:val="6"/>
      <w:sz w:val="16"/>
    </w:rPr>
  </w:style>
  <w:style w:type="paragraph" w:customStyle="1" w:styleId="left-aligned">
    <w:name w:val="left-aligned"/>
    <w:basedOn w:val="a"/>
    <w:qFormat/>
  </w:style>
  <w:style w:type="paragraph" w:customStyle="1" w:styleId="centred">
    <w:name w:val="centred"/>
    <w:basedOn w:val="a"/>
    <w:qFormat/>
    <w:pPr>
      <w:jc w:val="center"/>
    </w:pPr>
  </w:style>
  <w:style w:type="paragraph" w:customStyle="1" w:styleId="right-aligned">
    <w:name w:val="right-aligned"/>
    <w:basedOn w:val="a"/>
    <w:qFormat/>
    <w:pPr>
      <w:jc w:val="right"/>
    </w:pPr>
  </w:style>
  <w:style w:type="paragraph" w:customStyle="1" w:styleId="typedblock">
    <w:name w:val="typed block"/>
    <w:basedOn w:val="a"/>
    <w:qFormat/>
    <w:pPr>
      <w:keepLines/>
    </w:pPr>
    <w:rPr>
      <w:rFonts w:ascii="Courier New" w:hAnsi="Courier New"/>
    </w:rPr>
  </w:style>
  <w:style w:type="paragraph" w:customStyle="1" w:styleId="hangingindent">
    <w:name w:val="hanging indent"/>
    <w:basedOn w:val="a"/>
    <w:qFormat/>
    <w:pPr>
      <w:ind w:left="576" w:hanging="576"/>
    </w:pPr>
  </w:style>
  <w:style w:type="paragraph" w:customStyle="1" w:styleId="Title1">
    <w:name w:val="Title1"/>
    <w:basedOn w:val="a"/>
    <w:next w:val="Subtitle1"/>
    <w:qFormat/>
    <w:pPr>
      <w:spacing w:before="960" w:after="360"/>
      <w:jc w:val="center"/>
    </w:pPr>
    <w:rPr>
      <w:b/>
      <w:sz w:val="28"/>
    </w:rPr>
  </w:style>
  <w:style w:type="paragraph" w:customStyle="1" w:styleId="Subtitle1">
    <w:name w:val="Subtitle1"/>
    <w:basedOn w:val="Title1"/>
    <w:next w:val="centred"/>
    <w:qFormat/>
    <w:pPr>
      <w:spacing w:before="360"/>
    </w:pPr>
    <w:rPr>
      <w:sz w:val="24"/>
    </w:rPr>
  </w:style>
  <w:style w:type="paragraph" w:customStyle="1" w:styleId="heading0">
    <w:name w:val="heading 0"/>
    <w:basedOn w:val="a"/>
    <w:next w:val="1"/>
    <w:qFormat/>
    <w:pPr>
      <w:pageBreakBefore/>
      <w:spacing w:before="1680" w:after="480" w:line="480" w:lineRule="atLeast"/>
      <w:jc w:val="center"/>
    </w:pPr>
    <w:rPr>
      <w:b/>
      <w:sz w:val="28"/>
    </w:rPr>
  </w:style>
  <w:style w:type="paragraph" w:customStyle="1" w:styleId="tablecaption">
    <w:name w:val="table caption"/>
    <w:basedOn w:val="a"/>
    <w:next w:val="a"/>
    <w:qFormat/>
    <w:pPr>
      <w:keepNext/>
      <w:keepLines/>
      <w:spacing w:before="240" w:line="240" w:lineRule="atLeast"/>
      <w:ind w:left="540" w:hanging="540"/>
    </w:pPr>
  </w:style>
  <w:style w:type="paragraph" w:customStyle="1" w:styleId="tall">
    <w:name w:val="tall"/>
    <w:basedOn w:val="centred"/>
    <w:qFormat/>
    <w:pPr>
      <w:keepNext/>
      <w:keepLines/>
      <w:spacing w:after="144" w:line="660" w:lineRule="exact"/>
    </w:pPr>
  </w:style>
  <w:style w:type="paragraph" w:customStyle="1" w:styleId="tabledescription">
    <w:name w:val="table description"/>
    <w:basedOn w:val="tablecaption"/>
    <w:next w:val="a"/>
    <w:qFormat/>
    <w:pPr>
      <w:spacing w:before="0"/>
      <w:ind w:firstLine="0"/>
    </w:pPr>
  </w:style>
  <w:style w:type="character" w:customStyle="1" w:styleId="ac">
    <w:name w:val="签名 字符"/>
    <w:link w:val="ab"/>
    <w:qFormat/>
    <w:rPr>
      <w:sz w:val="24"/>
    </w:rPr>
  </w:style>
  <w:style w:type="character" w:customStyle="1" w:styleId="a7">
    <w:name w:val="批注框文本 字符"/>
    <w:basedOn w:val="a0"/>
    <w:link w:val="a6"/>
    <w:qFormat/>
    <w:rPr>
      <w:rFonts w:ascii="Tahoma" w:hAnsi="Tahoma" w:cs="Tahoma"/>
      <w:sz w:val="16"/>
      <w:szCs w:val="16"/>
    </w:rPr>
  </w:style>
  <w:style w:type="paragraph" w:customStyle="1" w:styleId="LEUFPFac">
    <w:name w:val="LEU_FP_Fac"/>
    <w:qFormat/>
    <w:pPr>
      <w:spacing w:before="60" w:line="280" w:lineRule="exact"/>
    </w:pPr>
    <w:rPr>
      <w:rFonts w:ascii="Arial" w:eastAsia="Times New Roman" w:hAnsi="Arial"/>
      <w:caps/>
      <w:lang w:val="en-GB" w:eastAsia="en-US"/>
    </w:rPr>
  </w:style>
  <w:style w:type="paragraph" w:customStyle="1" w:styleId="LEUFPSchool">
    <w:name w:val="LEU_FP_School"/>
    <w:next w:val="LEUFPFac"/>
    <w:qFormat/>
    <w:pPr>
      <w:spacing w:line="400" w:lineRule="exact"/>
    </w:pPr>
    <w:rPr>
      <w:rFonts w:ascii="Arial" w:eastAsia="Times New Roman" w:hAnsi="Arial"/>
      <w:b/>
      <w:sz w:val="36"/>
      <w:szCs w:val="36"/>
      <w:lang w:val="en-GB" w:eastAsia="en-US"/>
    </w:rPr>
  </w:style>
  <w:style w:type="character" w:customStyle="1" w:styleId="a9">
    <w:name w:val="页脚 字符"/>
    <w:basedOn w:val="a0"/>
    <w:link w:val="a8"/>
    <w:qFormat/>
    <w:rPr>
      <w:sz w:val="24"/>
    </w:rPr>
  </w:style>
  <w:style w:type="paragraph" w:customStyle="1" w:styleId="TOC10">
    <w:name w:val="TOC 标题1"/>
    <w:basedOn w:val="1"/>
    <w:next w:val="a"/>
    <w:uiPriority w:val="39"/>
    <w:semiHidden/>
    <w:unhideWhenUsed/>
    <w:qFormat/>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customStyle="1" w:styleId="tgt">
    <w:name w:val="tgt"/>
    <w:basedOn w:val="a"/>
    <w:rsid w:val="00257835"/>
    <w:pPr>
      <w:spacing w:before="100" w:beforeAutospacing="1" w:after="100" w:afterAutospacing="1"/>
    </w:pPr>
    <w:rPr>
      <w:rFonts w:ascii="宋体" w:eastAsia="宋体" w:hAnsi="宋体" w:cs="宋体"/>
      <w:szCs w:val="24"/>
      <w:lang w:val="en-US" w:eastAsia="zh-CN"/>
    </w:rPr>
  </w:style>
  <w:style w:type="character" w:customStyle="1" w:styleId="tgt1">
    <w:name w:val="tgt1"/>
    <w:basedOn w:val="a0"/>
    <w:rsid w:val="00257835"/>
  </w:style>
  <w:style w:type="paragraph" w:styleId="af6">
    <w:name w:val="Title"/>
    <w:basedOn w:val="a"/>
    <w:next w:val="a"/>
    <w:link w:val="af7"/>
    <w:qFormat/>
    <w:rsid w:val="00B66B93"/>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B66B93"/>
    <w:rPr>
      <w:rFonts w:asciiTheme="majorHAnsi" w:eastAsiaTheme="majorEastAsia" w:hAnsiTheme="majorHAnsi" w:cstheme="majorBidi"/>
      <w:b/>
      <w:bCs/>
      <w:sz w:val="32"/>
      <w:szCs w:val="32"/>
      <w:lang w:val="en-GB" w:eastAsia="en-GB"/>
    </w:rPr>
  </w:style>
  <w:style w:type="paragraph" w:styleId="af8">
    <w:name w:val="List Paragraph"/>
    <w:basedOn w:val="a"/>
    <w:uiPriority w:val="99"/>
    <w:rsid w:val="00E1312E"/>
    <w:pPr>
      <w:ind w:firstLineChars="200" w:firstLine="420"/>
    </w:pPr>
  </w:style>
  <w:style w:type="character" w:styleId="af9">
    <w:name w:val="Unresolved Mention"/>
    <w:basedOn w:val="a0"/>
    <w:uiPriority w:val="99"/>
    <w:semiHidden/>
    <w:unhideWhenUsed/>
    <w:rsid w:val="009A2D92"/>
    <w:rPr>
      <w:color w:val="605E5C"/>
      <w:shd w:val="clear" w:color="auto" w:fill="E1DFDD"/>
    </w:rPr>
  </w:style>
  <w:style w:type="character" w:customStyle="1" w:styleId="mord">
    <w:name w:val="mord"/>
    <w:basedOn w:val="a0"/>
    <w:rsid w:val="001D5990"/>
  </w:style>
  <w:style w:type="character" w:customStyle="1" w:styleId="mopen">
    <w:name w:val="mopen"/>
    <w:basedOn w:val="a0"/>
    <w:rsid w:val="001D5990"/>
  </w:style>
  <w:style w:type="character" w:customStyle="1" w:styleId="mclose">
    <w:name w:val="mclose"/>
    <w:basedOn w:val="a0"/>
    <w:rsid w:val="001D5990"/>
  </w:style>
  <w:style w:type="character" w:customStyle="1" w:styleId="mrel">
    <w:name w:val="mrel"/>
    <w:basedOn w:val="a0"/>
    <w:rsid w:val="001D5990"/>
  </w:style>
  <w:style w:type="character" w:customStyle="1" w:styleId="mop">
    <w:name w:val="mop"/>
    <w:basedOn w:val="a0"/>
    <w:rsid w:val="001D5990"/>
  </w:style>
  <w:style w:type="character" w:customStyle="1" w:styleId="vlist-s">
    <w:name w:val="vlist-s"/>
    <w:basedOn w:val="a0"/>
    <w:rsid w:val="001D5990"/>
  </w:style>
  <w:style w:type="character" w:customStyle="1" w:styleId="mpunct">
    <w:name w:val="mpunct"/>
    <w:basedOn w:val="a0"/>
    <w:rsid w:val="001D5990"/>
  </w:style>
  <w:style w:type="character" w:customStyle="1" w:styleId="mtight">
    <w:name w:val="mtight"/>
    <w:basedOn w:val="a0"/>
    <w:rsid w:val="001D5990"/>
  </w:style>
  <w:style w:type="character" w:customStyle="1" w:styleId="mbin">
    <w:name w:val="mbin"/>
    <w:basedOn w:val="a0"/>
    <w:rsid w:val="007D6DA9"/>
  </w:style>
  <w:style w:type="character" w:styleId="afa">
    <w:name w:val="Placeholder Text"/>
    <w:basedOn w:val="a0"/>
    <w:uiPriority w:val="99"/>
    <w:semiHidden/>
    <w:rsid w:val="007D6DA9"/>
    <w:rPr>
      <w:color w:val="808080"/>
    </w:rPr>
  </w:style>
  <w:style w:type="character" w:customStyle="1" w:styleId="delimsizing">
    <w:name w:val="delimsizing"/>
    <w:basedOn w:val="a0"/>
    <w:rsid w:val="000C27B6"/>
  </w:style>
  <w:style w:type="character" w:styleId="afb">
    <w:name w:val="Subtle Emphasis"/>
    <w:basedOn w:val="a0"/>
    <w:uiPriority w:val="19"/>
    <w:qFormat/>
    <w:rsid w:val="0027658F"/>
    <w:rPr>
      <w:i/>
      <w:iCs/>
      <w:color w:val="404040" w:themeColor="text1" w:themeTint="BF"/>
    </w:rPr>
  </w:style>
  <w:style w:type="character" w:styleId="afc">
    <w:name w:val="annotation reference"/>
    <w:basedOn w:val="a0"/>
    <w:semiHidden/>
    <w:unhideWhenUsed/>
    <w:rsid w:val="008066C0"/>
    <w:rPr>
      <w:sz w:val="21"/>
      <w:szCs w:val="21"/>
    </w:rPr>
  </w:style>
  <w:style w:type="paragraph" w:styleId="afd">
    <w:name w:val="annotation text"/>
    <w:basedOn w:val="a"/>
    <w:link w:val="afe"/>
    <w:semiHidden/>
    <w:unhideWhenUsed/>
    <w:rsid w:val="008066C0"/>
  </w:style>
  <w:style w:type="character" w:customStyle="1" w:styleId="afe">
    <w:name w:val="批注文字 字符"/>
    <w:basedOn w:val="a0"/>
    <w:link w:val="afd"/>
    <w:semiHidden/>
    <w:rsid w:val="008066C0"/>
    <w:rPr>
      <w:rFonts w:ascii="Arial" w:eastAsia="Times New Roman" w:hAnsi="Arial" w:cs="Arial"/>
      <w:sz w:val="24"/>
      <w:lang w:val="en-GB" w:eastAsia="en-GB"/>
    </w:rPr>
  </w:style>
  <w:style w:type="paragraph" w:styleId="aff">
    <w:name w:val="annotation subject"/>
    <w:basedOn w:val="afd"/>
    <w:next w:val="afd"/>
    <w:link w:val="aff0"/>
    <w:semiHidden/>
    <w:unhideWhenUsed/>
    <w:rsid w:val="008066C0"/>
    <w:rPr>
      <w:b/>
      <w:bCs/>
    </w:rPr>
  </w:style>
  <w:style w:type="character" w:customStyle="1" w:styleId="aff0">
    <w:name w:val="批注主题 字符"/>
    <w:basedOn w:val="afe"/>
    <w:link w:val="aff"/>
    <w:semiHidden/>
    <w:rsid w:val="008066C0"/>
    <w:rPr>
      <w:rFonts w:ascii="Arial" w:eastAsia="Times New Roman" w:hAnsi="Arial" w:cs="Arial"/>
      <w:b/>
      <w:bCs/>
      <w:sz w:val="24"/>
      <w:lang w:val="en-GB" w:eastAsia="en-GB"/>
    </w:rPr>
  </w:style>
  <w:style w:type="paragraph" w:styleId="aff1">
    <w:name w:val="Date"/>
    <w:basedOn w:val="a"/>
    <w:next w:val="a"/>
    <w:link w:val="aff2"/>
    <w:semiHidden/>
    <w:unhideWhenUsed/>
    <w:rsid w:val="001B5F27"/>
    <w:pPr>
      <w:ind w:leftChars="2500" w:left="100"/>
    </w:pPr>
  </w:style>
  <w:style w:type="character" w:customStyle="1" w:styleId="aff2">
    <w:name w:val="日期 字符"/>
    <w:basedOn w:val="a0"/>
    <w:link w:val="aff1"/>
    <w:semiHidden/>
    <w:rsid w:val="001B5F27"/>
    <w:rPr>
      <w:rFonts w:ascii="Arial" w:eastAsia="Times New Roman" w:hAnsi="Arial" w:cs="Arial"/>
      <w:sz w:val="24"/>
      <w:lang w:val="en-GB" w:eastAsia="en-GB"/>
    </w:rPr>
  </w:style>
  <w:style w:type="table" w:customStyle="1" w:styleId="11">
    <w:name w:val="网格型1"/>
    <w:basedOn w:val="a1"/>
    <w:next w:val="af0"/>
    <w:qFormat/>
    <w:rsid w:val="00362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0"/>
    <w:uiPriority w:val="39"/>
    <w:rsid w:val="00E85A2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semiHidden/>
    <w:unhideWhenUsed/>
    <w:rsid w:val="004952CA"/>
    <w:rPr>
      <w:rFonts w:ascii="Courier New" w:hAnsi="Courier New" w:cs="Courier New"/>
      <w:sz w:val="20"/>
    </w:rPr>
  </w:style>
  <w:style w:type="character" w:customStyle="1" w:styleId="HTML0">
    <w:name w:val="HTML 预设格式 字符"/>
    <w:basedOn w:val="a0"/>
    <w:link w:val="HTML"/>
    <w:semiHidden/>
    <w:rsid w:val="004952CA"/>
    <w:rPr>
      <w:rFonts w:ascii="Courier New" w:eastAsia="Times New Roman" w:hAnsi="Courier New" w:cs="Courier New"/>
      <w:lang w:val="en-GB" w:eastAsia="en-GB"/>
    </w:rPr>
  </w:style>
  <w:style w:type="character" w:customStyle="1" w:styleId="mjx-char">
    <w:name w:val="mjx-char"/>
    <w:basedOn w:val="a0"/>
    <w:rsid w:val="00381B78"/>
  </w:style>
  <w:style w:type="character" w:customStyle="1" w:styleId="20">
    <w:name w:val="标题 2 字符"/>
    <w:basedOn w:val="a0"/>
    <w:link w:val="2"/>
    <w:rsid w:val="00652579"/>
    <w:rPr>
      <w:rFonts w:ascii="Arial" w:eastAsia="Times New Roman" w:hAnsi="Arial" w:cs="Arial"/>
      <w:b/>
      <w:sz w:val="28"/>
      <w:lang w:val="en-GB" w:eastAsia="en-GB"/>
    </w:rPr>
  </w:style>
  <w:style w:type="paragraph" w:styleId="TOC">
    <w:name w:val="TOC Heading"/>
    <w:basedOn w:val="1"/>
    <w:next w:val="a"/>
    <w:uiPriority w:val="39"/>
    <w:unhideWhenUsed/>
    <w:qFormat/>
    <w:rsid w:val="00CA400F"/>
    <w:pPr>
      <w:pageBreakBefore w:val="0"/>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494">
      <w:bodyDiv w:val="1"/>
      <w:marLeft w:val="0"/>
      <w:marRight w:val="0"/>
      <w:marTop w:val="0"/>
      <w:marBottom w:val="0"/>
      <w:divBdr>
        <w:top w:val="none" w:sz="0" w:space="0" w:color="auto"/>
        <w:left w:val="none" w:sz="0" w:space="0" w:color="auto"/>
        <w:bottom w:val="none" w:sz="0" w:space="0" w:color="auto"/>
        <w:right w:val="none" w:sz="0" w:space="0" w:color="auto"/>
      </w:divBdr>
    </w:div>
    <w:div w:id="4947068">
      <w:bodyDiv w:val="1"/>
      <w:marLeft w:val="0"/>
      <w:marRight w:val="0"/>
      <w:marTop w:val="0"/>
      <w:marBottom w:val="0"/>
      <w:divBdr>
        <w:top w:val="none" w:sz="0" w:space="0" w:color="auto"/>
        <w:left w:val="none" w:sz="0" w:space="0" w:color="auto"/>
        <w:bottom w:val="none" w:sz="0" w:space="0" w:color="auto"/>
        <w:right w:val="none" w:sz="0" w:space="0" w:color="auto"/>
      </w:divBdr>
    </w:div>
    <w:div w:id="11494447">
      <w:bodyDiv w:val="1"/>
      <w:marLeft w:val="0"/>
      <w:marRight w:val="0"/>
      <w:marTop w:val="0"/>
      <w:marBottom w:val="0"/>
      <w:divBdr>
        <w:top w:val="none" w:sz="0" w:space="0" w:color="auto"/>
        <w:left w:val="none" w:sz="0" w:space="0" w:color="auto"/>
        <w:bottom w:val="none" w:sz="0" w:space="0" w:color="auto"/>
        <w:right w:val="none" w:sz="0" w:space="0" w:color="auto"/>
      </w:divBdr>
    </w:div>
    <w:div w:id="19207700">
      <w:bodyDiv w:val="1"/>
      <w:marLeft w:val="0"/>
      <w:marRight w:val="0"/>
      <w:marTop w:val="0"/>
      <w:marBottom w:val="0"/>
      <w:divBdr>
        <w:top w:val="none" w:sz="0" w:space="0" w:color="auto"/>
        <w:left w:val="none" w:sz="0" w:space="0" w:color="auto"/>
        <w:bottom w:val="none" w:sz="0" w:space="0" w:color="auto"/>
        <w:right w:val="none" w:sz="0" w:space="0" w:color="auto"/>
      </w:divBdr>
    </w:div>
    <w:div w:id="23025169">
      <w:bodyDiv w:val="1"/>
      <w:marLeft w:val="0"/>
      <w:marRight w:val="0"/>
      <w:marTop w:val="0"/>
      <w:marBottom w:val="0"/>
      <w:divBdr>
        <w:top w:val="none" w:sz="0" w:space="0" w:color="auto"/>
        <w:left w:val="none" w:sz="0" w:space="0" w:color="auto"/>
        <w:bottom w:val="none" w:sz="0" w:space="0" w:color="auto"/>
        <w:right w:val="none" w:sz="0" w:space="0" w:color="auto"/>
      </w:divBdr>
    </w:div>
    <w:div w:id="89354317">
      <w:bodyDiv w:val="1"/>
      <w:marLeft w:val="0"/>
      <w:marRight w:val="0"/>
      <w:marTop w:val="0"/>
      <w:marBottom w:val="0"/>
      <w:divBdr>
        <w:top w:val="none" w:sz="0" w:space="0" w:color="auto"/>
        <w:left w:val="none" w:sz="0" w:space="0" w:color="auto"/>
        <w:bottom w:val="none" w:sz="0" w:space="0" w:color="auto"/>
        <w:right w:val="none" w:sz="0" w:space="0" w:color="auto"/>
      </w:divBdr>
    </w:div>
    <w:div w:id="111900435">
      <w:bodyDiv w:val="1"/>
      <w:marLeft w:val="0"/>
      <w:marRight w:val="0"/>
      <w:marTop w:val="0"/>
      <w:marBottom w:val="0"/>
      <w:divBdr>
        <w:top w:val="none" w:sz="0" w:space="0" w:color="auto"/>
        <w:left w:val="none" w:sz="0" w:space="0" w:color="auto"/>
        <w:bottom w:val="none" w:sz="0" w:space="0" w:color="auto"/>
        <w:right w:val="none" w:sz="0" w:space="0" w:color="auto"/>
      </w:divBdr>
    </w:div>
    <w:div w:id="114955380">
      <w:bodyDiv w:val="1"/>
      <w:marLeft w:val="0"/>
      <w:marRight w:val="0"/>
      <w:marTop w:val="0"/>
      <w:marBottom w:val="0"/>
      <w:divBdr>
        <w:top w:val="none" w:sz="0" w:space="0" w:color="auto"/>
        <w:left w:val="none" w:sz="0" w:space="0" w:color="auto"/>
        <w:bottom w:val="none" w:sz="0" w:space="0" w:color="auto"/>
        <w:right w:val="none" w:sz="0" w:space="0" w:color="auto"/>
      </w:divBdr>
    </w:div>
    <w:div w:id="138231819">
      <w:bodyDiv w:val="1"/>
      <w:marLeft w:val="0"/>
      <w:marRight w:val="0"/>
      <w:marTop w:val="0"/>
      <w:marBottom w:val="0"/>
      <w:divBdr>
        <w:top w:val="none" w:sz="0" w:space="0" w:color="auto"/>
        <w:left w:val="none" w:sz="0" w:space="0" w:color="auto"/>
        <w:bottom w:val="none" w:sz="0" w:space="0" w:color="auto"/>
        <w:right w:val="none" w:sz="0" w:space="0" w:color="auto"/>
      </w:divBdr>
    </w:div>
    <w:div w:id="212888068">
      <w:bodyDiv w:val="1"/>
      <w:marLeft w:val="0"/>
      <w:marRight w:val="0"/>
      <w:marTop w:val="0"/>
      <w:marBottom w:val="0"/>
      <w:divBdr>
        <w:top w:val="none" w:sz="0" w:space="0" w:color="auto"/>
        <w:left w:val="none" w:sz="0" w:space="0" w:color="auto"/>
        <w:bottom w:val="none" w:sz="0" w:space="0" w:color="auto"/>
        <w:right w:val="none" w:sz="0" w:space="0" w:color="auto"/>
      </w:divBdr>
      <w:divsChild>
        <w:div w:id="742415947">
          <w:marLeft w:val="547"/>
          <w:marRight w:val="0"/>
          <w:marTop w:val="0"/>
          <w:marBottom w:val="0"/>
          <w:divBdr>
            <w:top w:val="none" w:sz="0" w:space="0" w:color="auto"/>
            <w:left w:val="none" w:sz="0" w:space="0" w:color="auto"/>
            <w:bottom w:val="none" w:sz="0" w:space="0" w:color="auto"/>
            <w:right w:val="none" w:sz="0" w:space="0" w:color="auto"/>
          </w:divBdr>
        </w:div>
        <w:div w:id="809128225">
          <w:marLeft w:val="547"/>
          <w:marRight w:val="0"/>
          <w:marTop w:val="0"/>
          <w:marBottom w:val="0"/>
          <w:divBdr>
            <w:top w:val="none" w:sz="0" w:space="0" w:color="auto"/>
            <w:left w:val="none" w:sz="0" w:space="0" w:color="auto"/>
            <w:bottom w:val="none" w:sz="0" w:space="0" w:color="auto"/>
            <w:right w:val="none" w:sz="0" w:space="0" w:color="auto"/>
          </w:divBdr>
        </w:div>
        <w:div w:id="1423337065">
          <w:marLeft w:val="547"/>
          <w:marRight w:val="0"/>
          <w:marTop w:val="0"/>
          <w:marBottom w:val="0"/>
          <w:divBdr>
            <w:top w:val="none" w:sz="0" w:space="0" w:color="auto"/>
            <w:left w:val="none" w:sz="0" w:space="0" w:color="auto"/>
            <w:bottom w:val="none" w:sz="0" w:space="0" w:color="auto"/>
            <w:right w:val="none" w:sz="0" w:space="0" w:color="auto"/>
          </w:divBdr>
        </w:div>
        <w:div w:id="1850220359">
          <w:marLeft w:val="547"/>
          <w:marRight w:val="0"/>
          <w:marTop w:val="0"/>
          <w:marBottom w:val="0"/>
          <w:divBdr>
            <w:top w:val="none" w:sz="0" w:space="0" w:color="auto"/>
            <w:left w:val="none" w:sz="0" w:space="0" w:color="auto"/>
            <w:bottom w:val="none" w:sz="0" w:space="0" w:color="auto"/>
            <w:right w:val="none" w:sz="0" w:space="0" w:color="auto"/>
          </w:divBdr>
        </w:div>
      </w:divsChild>
    </w:div>
    <w:div w:id="218981454">
      <w:bodyDiv w:val="1"/>
      <w:marLeft w:val="0"/>
      <w:marRight w:val="0"/>
      <w:marTop w:val="0"/>
      <w:marBottom w:val="0"/>
      <w:divBdr>
        <w:top w:val="none" w:sz="0" w:space="0" w:color="auto"/>
        <w:left w:val="none" w:sz="0" w:space="0" w:color="auto"/>
        <w:bottom w:val="none" w:sz="0" w:space="0" w:color="auto"/>
        <w:right w:val="none" w:sz="0" w:space="0" w:color="auto"/>
      </w:divBdr>
    </w:div>
    <w:div w:id="261647640">
      <w:bodyDiv w:val="1"/>
      <w:marLeft w:val="0"/>
      <w:marRight w:val="0"/>
      <w:marTop w:val="0"/>
      <w:marBottom w:val="0"/>
      <w:divBdr>
        <w:top w:val="none" w:sz="0" w:space="0" w:color="auto"/>
        <w:left w:val="none" w:sz="0" w:space="0" w:color="auto"/>
        <w:bottom w:val="none" w:sz="0" w:space="0" w:color="auto"/>
        <w:right w:val="none" w:sz="0" w:space="0" w:color="auto"/>
      </w:divBdr>
    </w:div>
    <w:div w:id="289677356">
      <w:bodyDiv w:val="1"/>
      <w:marLeft w:val="0"/>
      <w:marRight w:val="0"/>
      <w:marTop w:val="0"/>
      <w:marBottom w:val="0"/>
      <w:divBdr>
        <w:top w:val="none" w:sz="0" w:space="0" w:color="auto"/>
        <w:left w:val="none" w:sz="0" w:space="0" w:color="auto"/>
        <w:bottom w:val="none" w:sz="0" w:space="0" w:color="auto"/>
        <w:right w:val="none" w:sz="0" w:space="0" w:color="auto"/>
      </w:divBdr>
    </w:div>
    <w:div w:id="295186076">
      <w:bodyDiv w:val="1"/>
      <w:marLeft w:val="0"/>
      <w:marRight w:val="0"/>
      <w:marTop w:val="0"/>
      <w:marBottom w:val="0"/>
      <w:divBdr>
        <w:top w:val="none" w:sz="0" w:space="0" w:color="auto"/>
        <w:left w:val="none" w:sz="0" w:space="0" w:color="auto"/>
        <w:bottom w:val="none" w:sz="0" w:space="0" w:color="auto"/>
        <w:right w:val="none" w:sz="0" w:space="0" w:color="auto"/>
      </w:divBdr>
    </w:div>
    <w:div w:id="302737315">
      <w:bodyDiv w:val="1"/>
      <w:marLeft w:val="0"/>
      <w:marRight w:val="0"/>
      <w:marTop w:val="0"/>
      <w:marBottom w:val="0"/>
      <w:divBdr>
        <w:top w:val="none" w:sz="0" w:space="0" w:color="auto"/>
        <w:left w:val="none" w:sz="0" w:space="0" w:color="auto"/>
        <w:bottom w:val="none" w:sz="0" w:space="0" w:color="auto"/>
        <w:right w:val="none" w:sz="0" w:space="0" w:color="auto"/>
      </w:divBdr>
    </w:div>
    <w:div w:id="349138520">
      <w:bodyDiv w:val="1"/>
      <w:marLeft w:val="0"/>
      <w:marRight w:val="0"/>
      <w:marTop w:val="0"/>
      <w:marBottom w:val="0"/>
      <w:divBdr>
        <w:top w:val="none" w:sz="0" w:space="0" w:color="auto"/>
        <w:left w:val="none" w:sz="0" w:space="0" w:color="auto"/>
        <w:bottom w:val="none" w:sz="0" w:space="0" w:color="auto"/>
        <w:right w:val="none" w:sz="0" w:space="0" w:color="auto"/>
      </w:divBdr>
    </w:div>
    <w:div w:id="355616034">
      <w:bodyDiv w:val="1"/>
      <w:marLeft w:val="0"/>
      <w:marRight w:val="0"/>
      <w:marTop w:val="0"/>
      <w:marBottom w:val="0"/>
      <w:divBdr>
        <w:top w:val="none" w:sz="0" w:space="0" w:color="auto"/>
        <w:left w:val="none" w:sz="0" w:space="0" w:color="auto"/>
        <w:bottom w:val="none" w:sz="0" w:space="0" w:color="auto"/>
        <w:right w:val="none" w:sz="0" w:space="0" w:color="auto"/>
      </w:divBdr>
      <w:divsChild>
        <w:div w:id="602496009">
          <w:marLeft w:val="547"/>
          <w:marRight w:val="0"/>
          <w:marTop w:val="0"/>
          <w:marBottom w:val="0"/>
          <w:divBdr>
            <w:top w:val="none" w:sz="0" w:space="0" w:color="auto"/>
            <w:left w:val="none" w:sz="0" w:space="0" w:color="auto"/>
            <w:bottom w:val="none" w:sz="0" w:space="0" w:color="auto"/>
            <w:right w:val="none" w:sz="0" w:space="0" w:color="auto"/>
          </w:divBdr>
        </w:div>
        <w:div w:id="652300034">
          <w:marLeft w:val="547"/>
          <w:marRight w:val="0"/>
          <w:marTop w:val="0"/>
          <w:marBottom w:val="0"/>
          <w:divBdr>
            <w:top w:val="none" w:sz="0" w:space="0" w:color="auto"/>
            <w:left w:val="none" w:sz="0" w:space="0" w:color="auto"/>
            <w:bottom w:val="none" w:sz="0" w:space="0" w:color="auto"/>
            <w:right w:val="none" w:sz="0" w:space="0" w:color="auto"/>
          </w:divBdr>
        </w:div>
        <w:div w:id="1620796709">
          <w:marLeft w:val="547"/>
          <w:marRight w:val="0"/>
          <w:marTop w:val="0"/>
          <w:marBottom w:val="0"/>
          <w:divBdr>
            <w:top w:val="none" w:sz="0" w:space="0" w:color="auto"/>
            <w:left w:val="none" w:sz="0" w:space="0" w:color="auto"/>
            <w:bottom w:val="none" w:sz="0" w:space="0" w:color="auto"/>
            <w:right w:val="none" w:sz="0" w:space="0" w:color="auto"/>
          </w:divBdr>
        </w:div>
        <w:div w:id="2064134822">
          <w:marLeft w:val="547"/>
          <w:marRight w:val="0"/>
          <w:marTop w:val="0"/>
          <w:marBottom w:val="0"/>
          <w:divBdr>
            <w:top w:val="none" w:sz="0" w:space="0" w:color="auto"/>
            <w:left w:val="none" w:sz="0" w:space="0" w:color="auto"/>
            <w:bottom w:val="none" w:sz="0" w:space="0" w:color="auto"/>
            <w:right w:val="none" w:sz="0" w:space="0" w:color="auto"/>
          </w:divBdr>
        </w:div>
      </w:divsChild>
    </w:div>
    <w:div w:id="359204724">
      <w:bodyDiv w:val="1"/>
      <w:marLeft w:val="0"/>
      <w:marRight w:val="0"/>
      <w:marTop w:val="0"/>
      <w:marBottom w:val="0"/>
      <w:divBdr>
        <w:top w:val="none" w:sz="0" w:space="0" w:color="auto"/>
        <w:left w:val="none" w:sz="0" w:space="0" w:color="auto"/>
        <w:bottom w:val="none" w:sz="0" w:space="0" w:color="auto"/>
        <w:right w:val="none" w:sz="0" w:space="0" w:color="auto"/>
      </w:divBdr>
    </w:div>
    <w:div w:id="387266986">
      <w:bodyDiv w:val="1"/>
      <w:marLeft w:val="0"/>
      <w:marRight w:val="0"/>
      <w:marTop w:val="0"/>
      <w:marBottom w:val="0"/>
      <w:divBdr>
        <w:top w:val="none" w:sz="0" w:space="0" w:color="auto"/>
        <w:left w:val="none" w:sz="0" w:space="0" w:color="auto"/>
        <w:bottom w:val="none" w:sz="0" w:space="0" w:color="auto"/>
        <w:right w:val="none" w:sz="0" w:space="0" w:color="auto"/>
      </w:divBdr>
    </w:div>
    <w:div w:id="451821750">
      <w:bodyDiv w:val="1"/>
      <w:marLeft w:val="0"/>
      <w:marRight w:val="0"/>
      <w:marTop w:val="0"/>
      <w:marBottom w:val="0"/>
      <w:divBdr>
        <w:top w:val="none" w:sz="0" w:space="0" w:color="auto"/>
        <w:left w:val="none" w:sz="0" w:space="0" w:color="auto"/>
        <w:bottom w:val="none" w:sz="0" w:space="0" w:color="auto"/>
        <w:right w:val="none" w:sz="0" w:space="0" w:color="auto"/>
      </w:divBdr>
    </w:div>
    <w:div w:id="456720480">
      <w:bodyDiv w:val="1"/>
      <w:marLeft w:val="0"/>
      <w:marRight w:val="0"/>
      <w:marTop w:val="0"/>
      <w:marBottom w:val="0"/>
      <w:divBdr>
        <w:top w:val="none" w:sz="0" w:space="0" w:color="auto"/>
        <w:left w:val="none" w:sz="0" w:space="0" w:color="auto"/>
        <w:bottom w:val="none" w:sz="0" w:space="0" w:color="auto"/>
        <w:right w:val="none" w:sz="0" w:space="0" w:color="auto"/>
      </w:divBdr>
    </w:div>
    <w:div w:id="460345249">
      <w:bodyDiv w:val="1"/>
      <w:marLeft w:val="0"/>
      <w:marRight w:val="0"/>
      <w:marTop w:val="0"/>
      <w:marBottom w:val="0"/>
      <w:divBdr>
        <w:top w:val="none" w:sz="0" w:space="0" w:color="auto"/>
        <w:left w:val="none" w:sz="0" w:space="0" w:color="auto"/>
        <w:bottom w:val="none" w:sz="0" w:space="0" w:color="auto"/>
        <w:right w:val="none" w:sz="0" w:space="0" w:color="auto"/>
      </w:divBdr>
    </w:div>
    <w:div w:id="462045515">
      <w:bodyDiv w:val="1"/>
      <w:marLeft w:val="0"/>
      <w:marRight w:val="0"/>
      <w:marTop w:val="0"/>
      <w:marBottom w:val="0"/>
      <w:divBdr>
        <w:top w:val="none" w:sz="0" w:space="0" w:color="auto"/>
        <w:left w:val="none" w:sz="0" w:space="0" w:color="auto"/>
        <w:bottom w:val="none" w:sz="0" w:space="0" w:color="auto"/>
        <w:right w:val="none" w:sz="0" w:space="0" w:color="auto"/>
      </w:divBdr>
    </w:div>
    <w:div w:id="465926974">
      <w:bodyDiv w:val="1"/>
      <w:marLeft w:val="0"/>
      <w:marRight w:val="0"/>
      <w:marTop w:val="0"/>
      <w:marBottom w:val="0"/>
      <w:divBdr>
        <w:top w:val="none" w:sz="0" w:space="0" w:color="auto"/>
        <w:left w:val="none" w:sz="0" w:space="0" w:color="auto"/>
        <w:bottom w:val="none" w:sz="0" w:space="0" w:color="auto"/>
        <w:right w:val="none" w:sz="0" w:space="0" w:color="auto"/>
      </w:divBdr>
    </w:div>
    <w:div w:id="497156594">
      <w:bodyDiv w:val="1"/>
      <w:marLeft w:val="0"/>
      <w:marRight w:val="0"/>
      <w:marTop w:val="0"/>
      <w:marBottom w:val="0"/>
      <w:divBdr>
        <w:top w:val="none" w:sz="0" w:space="0" w:color="auto"/>
        <w:left w:val="none" w:sz="0" w:space="0" w:color="auto"/>
        <w:bottom w:val="none" w:sz="0" w:space="0" w:color="auto"/>
        <w:right w:val="none" w:sz="0" w:space="0" w:color="auto"/>
      </w:divBdr>
    </w:div>
    <w:div w:id="504592170">
      <w:bodyDiv w:val="1"/>
      <w:marLeft w:val="0"/>
      <w:marRight w:val="0"/>
      <w:marTop w:val="0"/>
      <w:marBottom w:val="0"/>
      <w:divBdr>
        <w:top w:val="none" w:sz="0" w:space="0" w:color="auto"/>
        <w:left w:val="none" w:sz="0" w:space="0" w:color="auto"/>
        <w:bottom w:val="none" w:sz="0" w:space="0" w:color="auto"/>
        <w:right w:val="none" w:sz="0" w:space="0" w:color="auto"/>
      </w:divBdr>
    </w:div>
    <w:div w:id="560289743">
      <w:bodyDiv w:val="1"/>
      <w:marLeft w:val="0"/>
      <w:marRight w:val="0"/>
      <w:marTop w:val="0"/>
      <w:marBottom w:val="0"/>
      <w:divBdr>
        <w:top w:val="none" w:sz="0" w:space="0" w:color="auto"/>
        <w:left w:val="none" w:sz="0" w:space="0" w:color="auto"/>
        <w:bottom w:val="none" w:sz="0" w:space="0" w:color="auto"/>
        <w:right w:val="none" w:sz="0" w:space="0" w:color="auto"/>
      </w:divBdr>
    </w:div>
    <w:div w:id="579019579">
      <w:bodyDiv w:val="1"/>
      <w:marLeft w:val="0"/>
      <w:marRight w:val="0"/>
      <w:marTop w:val="0"/>
      <w:marBottom w:val="0"/>
      <w:divBdr>
        <w:top w:val="none" w:sz="0" w:space="0" w:color="auto"/>
        <w:left w:val="none" w:sz="0" w:space="0" w:color="auto"/>
        <w:bottom w:val="none" w:sz="0" w:space="0" w:color="auto"/>
        <w:right w:val="none" w:sz="0" w:space="0" w:color="auto"/>
      </w:divBdr>
    </w:div>
    <w:div w:id="596326199">
      <w:bodyDiv w:val="1"/>
      <w:marLeft w:val="0"/>
      <w:marRight w:val="0"/>
      <w:marTop w:val="0"/>
      <w:marBottom w:val="0"/>
      <w:divBdr>
        <w:top w:val="none" w:sz="0" w:space="0" w:color="auto"/>
        <w:left w:val="none" w:sz="0" w:space="0" w:color="auto"/>
        <w:bottom w:val="none" w:sz="0" w:space="0" w:color="auto"/>
        <w:right w:val="none" w:sz="0" w:space="0" w:color="auto"/>
      </w:divBdr>
    </w:div>
    <w:div w:id="610013332">
      <w:bodyDiv w:val="1"/>
      <w:marLeft w:val="0"/>
      <w:marRight w:val="0"/>
      <w:marTop w:val="0"/>
      <w:marBottom w:val="0"/>
      <w:divBdr>
        <w:top w:val="none" w:sz="0" w:space="0" w:color="auto"/>
        <w:left w:val="none" w:sz="0" w:space="0" w:color="auto"/>
        <w:bottom w:val="none" w:sz="0" w:space="0" w:color="auto"/>
        <w:right w:val="none" w:sz="0" w:space="0" w:color="auto"/>
      </w:divBdr>
    </w:div>
    <w:div w:id="613054448">
      <w:bodyDiv w:val="1"/>
      <w:marLeft w:val="0"/>
      <w:marRight w:val="0"/>
      <w:marTop w:val="0"/>
      <w:marBottom w:val="0"/>
      <w:divBdr>
        <w:top w:val="none" w:sz="0" w:space="0" w:color="auto"/>
        <w:left w:val="none" w:sz="0" w:space="0" w:color="auto"/>
        <w:bottom w:val="none" w:sz="0" w:space="0" w:color="auto"/>
        <w:right w:val="none" w:sz="0" w:space="0" w:color="auto"/>
      </w:divBdr>
    </w:div>
    <w:div w:id="672609877">
      <w:bodyDiv w:val="1"/>
      <w:marLeft w:val="0"/>
      <w:marRight w:val="0"/>
      <w:marTop w:val="0"/>
      <w:marBottom w:val="0"/>
      <w:divBdr>
        <w:top w:val="none" w:sz="0" w:space="0" w:color="auto"/>
        <w:left w:val="none" w:sz="0" w:space="0" w:color="auto"/>
        <w:bottom w:val="none" w:sz="0" w:space="0" w:color="auto"/>
        <w:right w:val="none" w:sz="0" w:space="0" w:color="auto"/>
      </w:divBdr>
    </w:div>
    <w:div w:id="744449919">
      <w:bodyDiv w:val="1"/>
      <w:marLeft w:val="0"/>
      <w:marRight w:val="0"/>
      <w:marTop w:val="0"/>
      <w:marBottom w:val="0"/>
      <w:divBdr>
        <w:top w:val="none" w:sz="0" w:space="0" w:color="auto"/>
        <w:left w:val="none" w:sz="0" w:space="0" w:color="auto"/>
        <w:bottom w:val="none" w:sz="0" w:space="0" w:color="auto"/>
        <w:right w:val="none" w:sz="0" w:space="0" w:color="auto"/>
      </w:divBdr>
    </w:div>
    <w:div w:id="802383821">
      <w:bodyDiv w:val="1"/>
      <w:marLeft w:val="0"/>
      <w:marRight w:val="0"/>
      <w:marTop w:val="0"/>
      <w:marBottom w:val="0"/>
      <w:divBdr>
        <w:top w:val="none" w:sz="0" w:space="0" w:color="auto"/>
        <w:left w:val="none" w:sz="0" w:space="0" w:color="auto"/>
        <w:bottom w:val="none" w:sz="0" w:space="0" w:color="auto"/>
        <w:right w:val="none" w:sz="0" w:space="0" w:color="auto"/>
      </w:divBdr>
    </w:div>
    <w:div w:id="813762308">
      <w:bodyDiv w:val="1"/>
      <w:marLeft w:val="0"/>
      <w:marRight w:val="0"/>
      <w:marTop w:val="0"/>
      <w:marBottom w:val="0"/>
      <w:divBdr>
        <w:top w:val="none" w:sz="0" w:space="0" w:color="auto"/>
        <w:left w:val="none" w:sz="0" w:space="0" w:color="auto"/>
        <w:bottom w:val="none" w:sz="0" w:space="0" w:color="auto"/>
        <w:right w:val="none" w:sz="0" w:space="0" w:color="auto"/>
      </w:divBdr>
      <w:divsChild>
        <w:div w:id="56323733">
          <w:marLeft w:val="547"/>
          <w:marRight w:val="0"/>
          <w:marTop w:val="0"/>
          <w:marBottom w:val="0"/>
          <w:divBdr>
            <w:top w:val="none" w:sz="0" w:space="0" w:color="auto"/>
            <w:left w:val="none" w:sz="0" w:space="0" w:color="auto"/>
            <w:bottom w:val="none" w:sz="0" w:space="0" w:color="auto"/>
            <w:right w:val="none" w:sz="0" w:space="0" w:color="auto"/>
          </w:divBdr>
        </w:div>
        <w:div w:id="465784238">
          <w:marLeft w:val="547"/>
          <w:marRight w:val="0"/>
          <w:marTop w:val="0"/>
          <w:marBottom w:val="0"/>
          <w:divBdr>
            <w:top w:val="none" w:sz="0" w:space="0" w:color="auto"/>
            <w:left w:val="none" w:sz="0" w:space="0" w:color="auto"/>
            <w:bottom w:val="none" w:sz="0" w:space="0" w:color="auto"/>
            <w:right w:val="none" w:sz="0" w:space="0" w:color="auto"/>
          </w:divBdr>
        </w:div>
        <w:div w:id="1547256586">
          <w:marLeft w:val="547"/>
          <w:marRight w:val="0"/>
          <w:marTop w:val="0"/>
          <w:marBottom w:val="0"/>
          <w:divBdr>
            <w:top w:val="none" w:sz="0" w:space="0" w:color="auto"/>
            <w:left w:val="none" w:sz="0" w:space="0" w:color="auto"/>
            <w:bottom w:val="none" w:sz="0" w:space="0" w:color="auto"/>
            <w:right w:val="none" w:sz="0" w:space="0" w:color="auto"/>
          </w:divBdr>
        </w:div>
        <w:div w:id="1562444210">
          <w:marLeft w:val="547"/>
          <w:marRight w:val="0"/>
          <w:marTop w:val="0"/>
          <w:marBottom w:val="0"/>
          <w:divBdr>
            <w:top w:val="none" w:sz="0" w:space="0" w:color="auto"/>
            <w:left w:val="none" w:sz="0" w:space="0" w:color="auto"/>
            <w:bottom w:val="none" w:sz="0" w:space="0" w:color="auto"/>
            <w:right w:val="none" w:sz="0" w:space="0" w:color="auto"/>
          </w:divBdr>
        </w:div>
      </w:divsChild>
    </w:div>
    <w:div w:id="834610985">
      <w:bodyDiv w:val="1"/>
      <w:marLeft w:val="0"/>
      <w:marRight w:val="0"/>
      <w:marTop w:val="0"/>
      <w:marBottom w:val="0"/>
      <w:divBdr>
        <w:top w:val="none" w:sz="0" w:space="0" w:color="auto"/>
        <w:left w:val="none" w:sz="0" w:space="0" w:color="auto"/>
        <w:bottom w:val="none" w:sz="0" w:space="0" w:color="auto"/>
        <w:right w:val="none" w:sz="0" w:space="0" w:color="auto"/>
      </w:divBdr>
    </w:div>
    <w:div w:id="842821473">
      <w:bodyDiv w:val="1"/>
      <w:marLeft w:val="0"/>
      <w:marRight w:val="0"/>
      <w:marTop w:val="0"/>
      <w:marBottom w:val="0"/>
      <w:divBdr>
        <w:top w:val="none" w:sz="0" w:space="0" w:color="auto"/>
        <w:left w:val="none" w:sz="0" w:space="0" w:color="auto"/>
        <w:bottom w:val="none" w:sz="0" w:space="0" w:color="auto"/>
        <w:right w:val="none" w:sz="0" w:space="0" w:color="auto"/>
      </w:divBdr>
    </w:div>
    <w:div w:id="855657017">
      <w:bodyDiv w:val="1"/>
      <w:marLeft w:val="0"/>
      <w:marRight w:val="0"/>
      <w:marTop w:val="0"/>
      <w:marBottom w:val="0"/>
      <w:divBdr>
        <w:top w:val="none" w:sz="0" w:space="0" w:color="auto"/>
        <w:left w:val="none" w:sz="0" w:space="0" w:color="auto"/>
        <w:bottom w:val="none" w:sz="0" w:space="0" w:color="auto"/>
        <w:right w:val="none" w:sz="0" w:space="0" w:color="auto"/>
      </w:divBdr>
    </w:div>
    <w:div w:id="873352074">
      <w:bodyDiv w:val="1"/>
      <w:marLeft w:val="0"/>
      <w:marRight w:val="0"/>
      <w:marTop w:val="0"/>
      <w:marBottom w:val="0"/>
      <w:divBdr>
        <w:top w:val="none" w:sz="0" w:space="0" w:color="auto"/>
        <w:left w:val="none" w:sz="0" w:space="0" w:color="auto"/>
        <w:bottom w:val="none" w:sz="0" w:space="0" w:color="auto"/>
        <w:right w:val="none" w:sz="0" w:space="0" w:color="auto"/>
      </w:divBdr>
    </w:div>
    <w:div w:id="878905656">
      <w:bodyDiv w:val="1"/>
      <w:marLeft w:val="0"/>
      <w:marRight w:val="0"/>
      <w:marTop w:val="0"/>
      <w:marBottom w:val="0"/>
      <w:divBdr>
        <w:top w:val="none" w:sz="0" w:space="0" w:color="auto"/>
        <w:left w:val="none" w:sz="0" w:space="0" w:color="auto"/>
        <w:bottom w:val="none" w:sz="0" w:space="0" w:color="auto"/>
        <w:right w:val="none" w:sz="0" w:space="0" w:color="auto"/>
      </w:divBdr>
    </w:div>
    <w:div w:id="900672385">
      <w:bodyDiv w:val="1"/>
      <w:marLeft w:val="0"/>
      <w:marRight w:val="0"/>
      <w:marTop w:val="0"/>
      <w:marBottom w:val="0"/>
      <w:divBdr>
        <w:top w:val="none" w:sz="0" w:space="0" w:color="auto"/>
        <w:left w:val="none" w:sz="0" w:space="0" w:color="auto"/>
        <w:bottom w:val="none" w:sz="0" w:space="0" w:color="auto"/>
        <w:right w:val="none" w:sz="0" w:space="0" w:color="auto"/>
      </w:divBdr>
    </w:div>
    <w:div w:id="923301281">
      <w:bodyDiv w:val="1"/>
      <w:marLeft w:val="0"/>
      <w:marRight w:val="0"/>
      <w:marTop w:val="0"/>
      <w:marBottom w:val="0"/>
      <w:divBdr>
        <w:top w:val="none" w:sz="0" w:space="0" w:color="auto"/>
        <w:left w:val="none" w:sz="0" w:space="0" w:color="auto"/>
        <w:bottom w:val="none" w:sz="0" w:space="0" w:color="auto"/>
        <w:right w:val="none" w:sz="0" w:space="0" w:color="auto"/>
      </w:divBdr>
    </w:div>
    <w:div w:id="966593957">
      <w:bodyDiv w:val="1"/>
      <w:marLeft w:val="0"/>
      <w:marRight w:val="0"/>
      <w:marTop w:val="0"/>
      <w:marBottom w:val="0"/>
      <w:divBdr>
        <w:top w:val="none" w:sz="0" w:space="0" w:color="auto"/>
        <w:left w:val="none" w:sz="0" w:space="0" w:color="auto"/>
        <w:bottom w:val="none" w:sz="0" w:space="0" w:color="auto"/>
        <w:right w:val="none" w:sz="0" w:space="0" w:color="auto"/>
      </w:divBdr>
      <w:divsChild>
        <w:div w:id="480737524">
          <w:marLeft w:val="547"/>
          <w:marRight w:val="0"/>
          <w:marTop w:val="0"/>
          <w:marBottom w:val="0"/>
          <w:divBdr>
            <w:top w:val="none" w:sz="0" w:space="0" w:color="auto"/>
            <w:left w:val="none" w:sz="0" w:space="0" w:color="auto"/>
            <w:bottom w:val="none" w:sz="0" w:space="0" w:color="auto"/>
            <w:right w:val="none" w:sz="0" w:space="0" w:color="auto"/>
          </w:divBdr>
        </w:div>
        <w:div w:id="529338746">
          <w:marLeft w:val="547"/>
          <w:marRight w:val="0"/>
          <w:marTop w:val="0"/>
          <w:marBottom w:val="0"/>
          <w:divBdr>
            <w:top w:val="none" w:sz="0" w:space="0" w:color="auto"/>
            <w:left w:val="none" w:sz="0" w:space="0" w:color="auto"/>
            <w:bottom w:val="none" w:sz="0" w:space="0" w:color="auto"/>
            <w:right w:val="none" w:sz="0" w:space="0" w:color="auto"/>
          </w:divBdr>
        </w:div>
        <w:div w:id="655762930">
          <w:marLeft w:val="547"/>
          <w:marRight w:val="0"/>
          <w:marTop w:val="0"/>
          <w:marBottom w:val="0"/>
          <w:divBdr>
            <w:top w:val="none" w:sz="0" w:space="0" w:color="auto"/>
            <w:left w:val="none" w:sz="0" w:space="0" w:color="auto"/>
            <w:bottom w:val="none" w:sz="0" w:space="0" w:color="auto"/>
            <w:right w:val="none" w:sz="0" w:space="0" w:color="auto"/>
          </w:divBdr>
        </w:div>
        <w:div w:id="837499170">
          <w:marLeft w:val="547"/>
          <w:marRight w:val="0"/>
          <w:marTop w:val="0"/>
          <w:marBottom w:val="0"/>
          <w:divBdr>
            <w:top w:val="none" w:sz="0" w:space="0" w:color="auto"/>
            <w:left w:val="none" w:sz="0" w:space="0" w:color="auto"/>
            <w:bottom w:val="none" w:sz="0" w:space="0" w:color="auto"/>
            <w:right w:val="none" w:sz="0" w:space="0" w:color="auto"/>
          </w:divBdr>
        </w:div>
      </w:divsChild>
    </w:div>
    <w:div w:id="976300610">
      <w:bodyDiv w:val="1"/>
      <w:marLeft w:val="0"/>
      <w:marRight w:val="0"/>
      <w:marTop w:val="0"/>
      <w:marBottom w:val="0"/>
      <w:divBdr>
        <w:top w:val="none" w:sz="0" w:space="0" w:color="auto"/>
        <w:left w:val="none" w:sz="0" w:space="0" w:color="auto"/>
        <w:bottom w:val="none" w:sz="0" w:space="0" w:color="auto"/>
        <w:right w:val="none" w:sz="0" w:space="0" w:color="auto"/>
      </w:divBdr>
    </w:div>
    <w:div w:id="981497325">
      <w:bodyDiv w:val="1"/>
      <w:marLeft w:val="0"/>
      <w:marRight w:val="0"/>
      <w:marTop w:val="0"/>
      <w:marBottom w:val="0"/>
      <w:divBdr>
        <w:top w:val="none" w:sz="0" w:space="0" w:color="auto"/>
        <w:left w:val="none" w:sz="0" w:space="0" w:color="auto"/>
        <w:bottom w:val="none" w:sz="0" w:space="0" w:color="auto"/>
        <w:right w:val="none" w:sz="0" w:space="0" w:color="auto"/>
      </w:divBdr>
    </w:div>
    <w:div w:id="988946719">
      <w:bodyDiv w:val="1"/>
      <w:marLeft w:val="0"/>
      <w:marRight w:val="0"/>
      <w:marTop w:val="0"/>
      <w:marBottom w:val="0"/>
      <w:divBdr>
        <w:top w:val="none" w:sz="0" w:space="0" w:color="auto"/>
        <w:left w:val="none" w:sz="0" w:space="0" w:color="auto"/>
        <w:bottom w:val="none" w:sz="0" w:space="0" w:color="auto"/>
        <w:right w:val="none" w:sz="0" w:space="0" w:color="auto"/>
      </w:divBdr>
    </w:div>
    <w:div w:id="1094135221">
      <w:bodyDiv w:val="1"/>
      <w:marLeft w:val="0"/>
      <w:marRight w:val="0"/>
      <w:marTop w:val="0"/>
      <w:marBottom w:val="0"/>
      <w:divBdr>
        <w:top w:val="none" w:sz="0" w:space="0" w:color="auto"/>
        <w:left w:val="none" w:sz="0" w:space="0" w:color="auto"/>
        <w:bottom w:val="none" w:sz="0" w:space="0" w:color="auto"/>
        <w:right w:val="none" w:sz="0" w:space="0" w:color="auto"/>
      </w:divBdr>
    </w:div>
    <w:div w:id="1227062554">
      <w:bodyDiv w:val="1"/>
      <w:marLeft w:val="0"/>
      <w:marRight w:val="0"/>
      <w:marTop w:val="0"/>
      <w:marBottom w:val="0"/>
      <w:divBdr>
        <w:top w:val="none" w:sz="0" w:space="0" w:color="auto"/>
        <w:left w:val="none" w:sz="0" w:space="0" w:color="auto"/>
        <w:bottom w:val="none" w:sz="0" w:space="0" w:color="auto"/>
        <w:right w:val="none" w:sz="0" w:space="0" w:color="auto"/>
      </w:divBdr>
    </w:div>
    <w:div w:id="1281956116">
      <w:bodyDiv w:val="1"/>
      <w:marLeft w:val="0"/>
      <w:marRight w:val="0"/>
      <w:marTop w:val="0"/>
      <w:marBottom w:val="0"/>
      <w:divBdr>
        <w:top w:val="none" w:sz="0" w:space="0" w:color="auto"/>
        <w:left w:val="none" w:sz="0" w:space="0" w:color="auto"/>
        <w:bottom w:val="none" w:sz="0" w:space="0" w:color="auto"/>
        <w:right w:val="none" w:sz="0" w:space="0" w:color="auto"/>
      </w:divBdr>
    </w:div>
    <w:div w:id="1334339119">
      <w:bodyDiv w:val="1"/>
      <w:marLeft w:val="0"/>
      <w:marRight w:val="0"/>
      <w:marTop w:val="0"/>
      <w:marBottom w:val="0"/>
      <w:divBdr>
        <w:top w:val="none" w:sz="0" w:space="0" w:color="auto"/>
        <w:left w:val="none" w:sz="0" w:space="0" w:color="auto"/>
        <w:bottom w:val="none" w:sz="0" w:space="0" w:color="auto"/>
        <w:right w:val="none" w:sz="0" w:space="0" w:color="auto"/>
      </w:divBdr>
    </w:div>
    <w:div w:id="1401833079">
      <w:bodyDiv w:val="1"/>
      <w:marLeft w:val="0"/>
      <w:marRight w:val="0"/>
      <w:marTop w:val="0"/>
      <w:marBottom w:val="0"/>
      <w:divBdr>
        <w:top w:val="none" w:sz="0" w:space="0" w:color="auto"/>
        <w:left w:val="none" w:sz="0" w:space="0" w:color="auto"/>
        <w:bottom w:val="none" w:sz="0" w:space="0" w:color="auto"/>
        <w:right w:val="none" w:sz="0" w:space="0" w:color="auto"/>
      </w:divBdr>
    </w:div>
    <w:div w:id="1416241754">
      <w:bodyDiv w:val="1"/>
      <w:marLeft w:val="0"/>
      <w:marRight w:val="0"/>
      <w:marTop w:val="0"/>
      <w:marBottom w:val="0"/>
      <w:divBdr>
        <w:top w:val="none" w:sz="0" w:space="0" w:color="auto"/>
        <w:left w:val="none" w:sz="0" w:space="0" w:color="auto"/>
        <w:bottom w:val="none" w:sz="0" w:space="0" w:color="auto"/>
        <w:right w:val="none" w:sz="0" w:space="0" w:color="auto"/>
      </w:divBdr>
    </w:div>
    <w:div w:id="1457065348">
      <w:bodyDiv w:val="1"/>
      <w:marLeft w:val="0"/>
      <w:marRight w:val="0"/>
      <w:marTop w:val="0"/>
      <w:marBottom w:val="0"/>
      <w:divBdr>
        <w:top w:val="none" w:sz="0" w:space="0" w:color="auto"/>
        <w:left w:val="none" w:sz="0" w:space="0" w:color="auto"/>
        <w:bottom w:val="none" w:sz="0" w:space="0" w:color="auto"/>
        <w:right w:val="none" w:sz="0" w:space="0" w:color="auto"/>
      </w:divBdr>
    </w:div>
    <w:div w:id="1492988828">
      <w:bodyDiv w:val="1"/>
      <w:marLeft w:val="0"/>
      <w:marRight w:val="0"/>
      <w:marTop w:val="0"/>
      <w:marBottom w:val="0"/>
      <w:divBdr>
        <w:top w:val="none" w:sz="0" w:space="0" w:color="auto"/>
        <w:left w:val="none" w:sz="0" w:space="0" w:color="auto"/>
        <w:bottom w:val="none" w:sz="0" w:space="0" w:color="auto"/>
        <w:right w:val="none" w:sz="0" w:space="0" w:color="auto"/>
      </w:divBdr>
    </w:div>
    <w:div w:id="1498183574">
      <w:bodyDiv w:val="1"/>
      <w:marLeft w:val="0"/>
      <w:marRight w:val="0"/>
      <w:marTop w:val="0"/>
      <w:marBottom w:val="0"/>
      <w:divBdr>
        <w:top w:val="none" w:sz="0" w:space="0" w:color="auto"/>
        <w:left w:val="none" w:sz="0" w:space="0" w:color="auto"/>
        <w:bottom w:val="none" w:sz="0" w:space="0" w:color="auto"/>
        <w:right w:val="none" w:sz="0" w:space="0" w:color="auto"/>
      </w:divBdr>
    </w:div>
    <w:div w:id="1509324121">
      <w:bodyDiv w:val="1"/>
      <w:marLeft w:val="0"/>
      <w:marRight w:val="0"/>
      <w:marTop w:val="0"/>
      <w:marBottom w:val="0"/>
      <w:divBdr>
        <w:top w:val="none" w:sz="0" w:space="0" w:color="auto"/>
        <w:left w:val="none" w:sz="0" w:space="0" w:color="auto"/>
        <w:bottom w:val="none" w:sz="0" w:space="0" w:color="auto"/>
        <w:right w:val="none" w:sz="0" w:space="0" w:color="auto"/>
      </w:divBdr>
    </w:div>
    <w:div w:id="1532838763">
      <w:bodyDiv w:val="1"/>
      <w:marLeft w:val="0"/>
      <w:marRight w:val="0"/>
      <w:marTop w:val="0"/>
      <w:marBottom w:val="0"/>
      <w:divBdr>
        <w:top w:val="none" w:sz="0" w:space="0" w:color="auto"/>
        <w:left w:val="none" w:sz="0" w:space="0" w:color="auto"/>
        <w:bottom w:val="none" w:sz="0" w:space="0" w:color="auto"/>
        <w:right w:val="none" w:sz="0" w:space="0" w:color="auto"/>
      </w:divBdr>
    </w:div>
    <w:div w:id="1558011450">
      <w:bodyDiv w:val="1"/>
      <w:marLeft w:val="0"/>
      <w:marRight w:val="0"/>
      <w:marTop w:val="0"/>
      <w:marBottom w:val="0"/>
      <w:divBdr>
        <w:top w:val="none" w:sz="0" w:space="0" w:color="auto"/>
        <w:left w:val="none" w:sz="0" w:space="0" w:color="auto"/>
        <w:bottom w:val="none" w:sz="0" w:space="0" w:color="auto"/>
        <w:right w:val="none" w:sz="0" w:space="0" w:color="auto"/>
      </w:divBdr>
    </w:div>
    <w:div w:id="1565212349">
      <w:bodyDiv w:val="1"/>
      <w:marLeft w:val="0"/>
      <w:marRight w:val="0"/>
      <w:marTop w:val="0"/>
      <w:marBottom w:val="0"/>
      <w:divBdr>
        <w:top w:val="none" w:sz="0" w:space="0" w:color="auto"/>
        <w:left w:val="none" w:sz="0" w:space="0" w:color="auto"/>
        <w:bottom w:val="none" w:sz="0" w:space="0" w:color="auto"/>
        <w:right w:val="none" w:sz="0" w:space="0" w:color="auto"/>
      </w:divBdr>
    </w:div>
    <w:div w:id="1568955538">
      <w:bodyDiv w:val="1"/>
      <w:marLeft w:val="0"/>
      <w:marRight w:val="0"/>
      <w:marTop w:val="0"/>
      <w:marBottom w:val="0"/>
      <w:divBdr>
        <w:top w:val="none" w:sz="0" w:space="0" w:color="auto"/>
        <w:left w:val="none" w:sz="0" w:space="0" w:color="auto"/>
        <w:bottom w:val="none" w:sz="0" w:space="0" w:color="auto"/>
        <w:right w:val="none" w:sz="0" w:space="0" w:color="auto"/>
      </w:divBdr>
    </w:div>
    <w:div w:id="1587422532">
      <w:bodyDiv w:val="1"/>
      <w:marLeft w:val="0"/>
      <w:marRight w:val="0"/>
      <w:marTop w:val="0"/>
      <w:marBottom w:val="0"/>
      <w:divBdr>
        <w:top w:val="none" w:sz="0" w:space="0" w:color="auto"/>
        <w:left w:val="none" w:sz="0" w:space="0" w:color="auto"/>
        <w:bottom w:val="none" w:sz="0" w:space="0" w:color="auto"/>
        <w:right w:val="none" w:sz="0" w:space="0" w:color="auto"/>
      </w:divBdr>
    </w:div>
    <w:div w:id="1628513793">
      <w:bodyDiv w:val="1"/>
      <w:marLeft w:val="0"/>
      <w:marRight w:val="0"/>
      <w:marTop w:val="0"/>
      <w:marBottom w:val="0"/>
      <w:divBdr>
        <w:top w:val="none" w:sz="0" w:space="0" w:color="auto"/>
        <w:left w:val="none" w:sz="0" w:space="0" w:color="auto"/>
        <w:bottom w:val="none" w:sz="0" w:space="0" w:color="auto"/>
        <w:right w:val="none" w:sz="0" w:space="0" w:color="auto"/>
      </w:divBdr>
    </w:div>
    <w:div w:id="1643075640">
      <w:bodyDiv w:val="1"/>
      <w:marLeft w:val="0"/>
      <w:marRight w:val="0"/>
      <w:marTop w:val="0"/>
      <w:marBottom w:val="0"/>
      <w:divBdr>
        <w:top w:val="none" w:sz="0" w:space="0" w:color="auto"/>
        <w:left w:val="none" w:sz="0" w:space="0" w:color="auto"/>
        <w:bottom w:val="none" w:sz="0" w:space="0" w:color="auto"/>
        <w:right w:val="none" w:sz="0" w:space="0" w:color="auto"/>
      </w:divBdr>
    </w:div>
    <w:div w:id="1659992070">
      <w:bodyDiv w:val="1"/>
      <w:marLeft w:val="0"/>
      <w:marRight w:val="0"/>
      <w:marTop w:val="0"/>
      <w:marBottom w:val="0"/>
      <w:divBdr>
        <w:top w:val="none" w:sz="0" w:space="0" w:color="auto"/>
        <w:left w:val="none" w:sz="0" w:space="0" w:color="auto"/>
        <w:bottom w:val="none" w:sz="0" w:space="0" w:color="auto"/>
        <w:right w:val="none" w:sz="0" w:space="0" w:color="auto"/>
      </w:divBdr>
    </w:div>
    <w:div w:id="1668903908">
      <w:bodyDiv w:val="1"/>
      <w:marLeft w:val="0"/>
      <w:marRight w:val="0"/>
      <w:marTop w:val="0"/>
      <w:marBottom w:val="0"/>
      <w:divBdr>
        <w:top w:val="none" w:sz="0" w:space="0" w:color="auto"/>
        <w:left w:val="none" w:sz="0" w:space="0" w:color="auto"/>
        <w:bottom w:val="none" w:sz="0" w:space="0" w:color="auto"/>
        <w:right w:val="none" w:sz="0" w:space="0" w:color="auto"/>
      </w:divBdr>
    </w:div>
    <w:div w:id="1669477355">
      <w:bodyDiv w:val="1"/>
      <w:marLeft w:val="0"/>
      <w:marRight w:val="0"/>
      <w:marTop w:val="0"/>
      <w:marBottom w:val="0"/>
      <w:divBdr>
        <w:top w:val="none" w:sz="0" w:space="0" w:color="auto"/>
        <w:left w:val="none" w:sz="0" w:space="0" w:color="auto"/>
        <w:bottom w:val="none" w:sz="0" w:space="0" w:color="auto"/>
        <w:right w:val="none" w:sz="0" w:space="0" w:color="auto"/>
      </w:divBdr>
    </w:div>
    <w:div w:id="1672440987">
      <w:bodyDiv w:val="1"/>
      <w:marLeft w:val="0"/>
      <w:marRight w:val="0"/>
      <w:marTop w:val="0"/>
      <w:marBottom w:val="0"/>
      <w:divBdr>
        <w:top w:val="none" w:sz="0" w:space="0" w:color="auto"/>
        <w:left w:val="none" w:sz="0" w:space="0" w:color="auto"/>
        <w:bottom w:val="none" w:sz="0" w:space="0" w:color="auto"/>
        <w:right w:val="none" w:sz="0" w:space="0" w:color="auto"/>
      </w:divBdr>
    </w:div>
    <w:div w:id="1727989708">
      <w:bodyDiv w:val="1"/>
      <w:marLeft w:val="0"/>
      <w:marRight w:val="0"/>
      <w:marTop w:val="0"/>
      <w:marBottom w:val="0"/>
      <w:divBdr>
        <w:top w:val="none" w:sz="0" w:space="0" w:color="auto"/>
        <w:left w:val="none" w:sz="0" w:space="0" w:color="auto"/>
        <w:bottom w:val="none" w:sz="0" w:space="0" w:color="auto"/>
        <w:right w:val="none" w:sz="0" w:space="0" w:color="auto"/>
      </w:divBdr>
    </w:div>
    <w:div w:id="1794664355">
      <w:bodyDiv w:val="1"/>
      <w:marLeft w:val="0"/>
      <w:marRight w:val="0"/>
      <w:marTop w:val="0"/>
      <w:marBottom w:val="0"/>
      <w:divBdr>
        <w:top w:val="none" w:sz="0" w:space="0" w:color="auto"/>
        <w:left w:val="none" w:sz="0" w:space="0" w:color="auto"/>
        <w:bottom w:val="none" w:sz="0" w:space="0" w:color="auto"/>
        <w:right w:val="none" w:sz="0" w:space="0" w:color="auto"/>
      </w:divBdr>
    </w:div>
    <w:div w:id="1873835594">
      <w:bodyDiv w:val="1"/>
      <w:marLeft w:val="0"/>
      <w:marRight w:val="0"/>
      <w:marTop w:val="0"/>
      <w:marBottom w:val="0"/>
      <w:divBdr>
        <w:top w:val="none" w:sz="0" w:space="0" w:color="auto"/>
        <w:left w:val="none" w:sz="0" w:space="0" w:color="auto"/>
        <w:bottom w:val="none" w:sz="0" w:space="0" w:color="auto"/>
        <w:right w:val="none" w:sz="0" w:space="0" w:color="auto"/>
      </w:divBdr>
    </w:div>
    <w:div w:id="1874879727">
      <w:bodyDiv w:val="1"/>
      <w:marLeft w:val="0"/>
      <w:marRight w:val="0"/>
      <w:marTop w:val="0"/>
      <w:marBottom w:val="0"/>
      <w:divBdr>
        <w:top w:val="none" w:sz="0" w:space="0" w:color="auto"/>
        <w:left w:val="none" w:sz="0" w:space="0" w:color="auto"/>
        <w:bottom w:val="none" w:sz="0" w:space="0" w:color="auto"/>
        <w:right w:val="none" w:sz="0" w:space="0" w:color="auto"/>
      </w:divBdr>
    </w:div>
    <w:div w:id="1890994330">
      <w:bodyDiv w:val="1"/>
      <w:marLeft w:val="0"/>
      <w:marRight w:val="0"/>
      <w:marTop w:val="0"/>
      <w:marBottom w:val="0"/>
      <w:divBdr>
        <w:top w:val="none" w:sz="0" w:space="0" w:color="auto"/>
        <w:left w:val="none" w:sz="0" w:space="0" w:color="auto"/>
        <w:bottom w:val="none" w:sz="0" w:space="0" w:color="auto"/>
        <w:right w:val="none" w:sz="0" w:space="0" w:color="auto"/>
      </w:divBdr>
    </w:div>
    <w:div w:id="1899969323">
      <w:bodyDiv w:val="1"/>
      <w:marLeft w:val="0"/>
      <w:marRight w:val="0"/>
      <w:marTop w:val="0"/>
      <w:marBottom w:val="0"/>
      <w:divBdr>
        <w:top w:val="none" w:sz="0" w:space="0" w:color="auto"/>
        <w:left w:val="none" w:sz="0" w:space="0" w:color="auto"/>
        <w:bottom w:val="none" w:sz="0" w:space="0" w:color="auto"/>
        <w:right w:val="none" w:sz="0" w:space="0" w:color="auto"/>
      </w:divBdr>
    </w:div>
    <w:div w:id="2002847066">
      <w:bodyDiv w:val="1"/>
      <w:marLeft w:val="0"/>
      <w:marRight w:val="0"/>
      <w:marTop w:val="0"/>
      <w:marBottom w:val="0"/>
      <w:divBdr>
        <w:top w:val="none" w:sz="0" w:space="0" w:color="auto"/>
        <w:left w:val="none" w:sz="0" w:space="0" w:color="auto"/>
        <w:bottom w:val="none" w:sz="0" w:space="0" w:color="auto"/>
        <w:right w:val="none" w:sz="0" w:space="0" w:color="auto"/>
      </w:divBdr>
    </w:div>
    <w:div w:id="2070765721">
      <w:bodyDiv w:val="1"/>
      <w:marLeft w:val="0"/>
      <w:marRight w:val="0"/>
      <w:marTop w:val="0"/>
      <w:marBottom w:val="0"/>
      <w:divBdr>
        <w:top w:val="none" w:sz="0" w:space="0" w:color="auto"/>
        <w:left w:val="none" w:sz="0" w:space="0" w:color="auto"/>
        <w:bottom w:val="none" w:sz="0" w:space="0" w:color="auto"/>
        <w:right w:val="none" w:sz="0" w:space="0" w:color="auto"/>
      </w:divBdr>
    </w:div>
    <w:div w:id="2073773908">
      <w:bodyDiv w:val="1"/>
      <w:marLeft w:val="0"/>
      <w:marRight w:val="0"/>
      <w:marTop w:val="0"/>
      <w:marBottom w:val="0"/>
      <w:divBdr>
        <w:top w:val="none" w:sz="0" w:space="0" w:color="auto"/>
        <w:left w:val="none" w:sz="0" w:space="0" w:color="auto"/>
        <w:bottom w:val="none" w:sz="0" w:space="0" w:color="auto"/>
        <w:right w:val="none" w:sz="0" w:space="0" w:color="auto"/>
      </w:divBdr>
    </w:div>
    <w:div w:id="2082287613">
      <w:bodyDiv w:val="1"/>
      <w:marLeft w:val="0"/>
      <w:marRight w:val="0"/>
      <w:marTop w:val="0"/>
      <w:marBottom w:val="0"/>
      <w:divBdr>
        <w:top w:val="none" w:sz="0" w:space="0" w:color="auto"/>
        <w:left w:val="none" w:sz="0" w:space="0" w:color="auto"/>
        <w:bottom w:val="none" w:sz="0" w:space="0" w:color="auto"/>
        <w:right w:val="none" w:sz="0" w:space="0" w:color="auto"/>
      </w:divBdr>
    </w:div>
    <w:div w:id="2113744418">
      <w:bodyDiv w:val="1"/>
      <w:marLeft w:val="0"/>
      <w:marRight w:val="0"/>
      <w:marTop w:val="0"/>
      <w:marBottom w:val="0"/>
      <w:divBdr>
        <w:top w:val="none" w:sz="0" w:space="0" w:color="auto"/>
        <w:left w:val="none" w:sz="0" w:space="0" w:color="auto"/>
        <w:bottom w:val="none" w:sz="0" w:space="0" w:color="auto"/>
        <w:right w:val="none" w:sz="0" w:space="0" w:color="auto"/>
      </w:divBdr>
    </w:div>
    <w:div w:id="2115130687">
      <w:bodyDiv w:val="1"/>
      <w:marLeft w:val="0"/>
      <w:marRight w:val="0"/>
      <w:marTop w:val="0"/>
      <w:marBottom w:val="0"/>
      <w:divBdr>
        <w:top w:val="none" w:sz="0" w:space="0" w:color="auto"/>
        <w:left w:val="none" w:sz="0" w:space="0" w:color="auto"/>
        <w:bottom w:val="none" w:sz="0" w:space="0" w:color="auto"/>
        <w:right w:val="none" w:sz="0" w:space="0" w:color="auto"/>
      </w:divBdr>
    </w:div>
    <w:div w:id="213401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947A36-64CC-B442-9B7A-2F8AE2CC5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3174</Words>
  <Characters>18097</Characters>
  <Application>Microsoft Office Word</Application>
  <DocSecurity>0</DocSecurity>
  <Lines>150</Lines>
  <Paragraphs>42</Paragraphs>
  <ScaleCrop>false</ScaleCrop>
  <Company>University of Leeds</Company>
  <LinksUpToDate>false</LinksUpToDate>
  <CharactersWithSpaces>21229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subject/>
  <dc:creator>Lydia Lau</dc:creator>
  <cp:keywords/>
  <dc:description/>
  <cp:lastModifiedBy>Chenfeng Shan</cp:lastModifiedBy>
  <cp:revision>405</cp:revision>
  <cp:lastPrinted>2023-03-01T05:33:00Z</cp:lastPrinted>
  <dcterms:created xsi:type="dcterms:W3CDTF">2022-06-19T04:10:00Z</dcterms:created>
  <dcterms:modified xsi:type="dcterms:W3CDTF">2023-04-24T17:26:00Z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GrammarlyDocumentId">
    <vt:lpwstr>cad5a57dfd97e85740f2b709ec0de834f23cf6aa337eb33b01365d0948b3c6e7</vt:lpwstr>
  </property>
</Properties>
</file>