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45221" w14:textId="77777777" w:rsidR="006A0266" w:rsidRPr="006A0266" w:rsidRDefault="006A0266" w:rsidP="006A0266">
      <w:pPr>
        <w:rPr>
          <w:b/>
          <w:bCs/>
        </w:rPr>
      </w:pPr>
      <w:r w:rsidRPr="006A0266">
        <w:rPr>
          <w:b/>
          <w:bCs/>
        </w:rPr>
        <w:t xml:space="preserve">아이디어: 특수 금융 데이터베이스 시스템과의 </w:t>
      </w:r>
      <w:proofErr w:type="spellStart"/>
      <w:r w:rsidRPr="006A0266">
        <w:rPr>
          <w:b/>
          <w:bCs/>
        </w:rPr>
        <w:t>디커플링</w:t>
      </w:r>
      <w:proofErr w:type="spellEnd"/>
    </w:p>
    <w:p w14:paraId="0D5F7BFB" w14:textId="77777777" w:rsidR="006A0266" w:rsidRPr="006A0266" w:rsidRDefault="006A0266" w:rsidP="006A0266">
      <w:r w:rsidRPr="006A0266">
        <w:t xml:space="preserve">수협은행의 </w:t>
      </w:r>
      <w:r w:rsidRPr="006A0266">
        <w:rPr>
          <w:b/>
          <w:bCs/>
        </w:rPr>
        <w:t>어업인 및 수산업 관계자를 위한 특수 금융 서비스</w:t>
      </w:r>
      <w:r w:rsidRPr="006A0266">
        <w:t xml:space="preserve">는 일반적인 금융서비스와는 다른 특징을 갖고 있어, 기존의 금융 데이터베이스에서 이를 </w:t>
      </w:r>
      <w:r w:rsidRPr="006A0266">
        <w:rPr>
          <w:b/>
          <w:bCs/>
        </w:rPr>
        <w:t>직접적으로 관리</w:t>
      </w:r>
      <w:r w:rsidRPr="006A0266">
        <w:t xml:space="preserve">하기 어려운 경우가 많습니다. 특히 어업인, 선박, 어업 자재, 재해 복구 등의 요소는 </w:t>
      </w:r>
      <w:r w:rsidRPr="006A0266">
        <w:rPr>
          <w:b/>
          <w:bCs/>
        </w:rPr>
        <w:t>일반 금융상품</w:t>
      </w:r>
      <w:r w:rsidRPr="006A0266">
        <w:t xml:space="preserve">과 다른 속성을 가지고 있기 때문에, 이를 </w:t>
      </w:r>
      <w:r w:rsidRPr="006A0266">
        <w:rPr>
          <w:b/>
          <w:bCs/>
        </w:rPr>
        <w:t>유연하게 분리하여 관리할 필요</w:t>
      </w:r>
      <w:r w:rsidRPr="006A0266">
        <w:t>가 있습니다.</w:t>
      </w:r>
    </w:p>
    <w:p w14:paraId="232412AD" w14:textId="77777777" w:rsidR="006A0266" w:rsidRPr="006A0266" w:rsidRDefault="006A0266" w:rsidP="006A0266">
      <w:r w:rsidRPr="006A0266">
        <w:t xml:space="preserve">따라서, 이번 프로젝트에서는 </w:t>
      </w:r>
      <w:r w:rsidRPr="006A0266">
        <w:rPr>
          <w:b/>
          <w:bCs/>
        </w:rPr>
        <w:t>특수 금융 데이터베이스 모듈</w:t>
      </w:r>
      <w:r w:rsidRPr="006A0266">
        <w:t>을 기존의 시스템과 **</w:t>
      </w:r>
      <w:proofErr w:type="spellStart"/>
      <w:r w:rsidRPr="006A0266">
        <w:t>디커플링</w:t>
      </w:r>
      <w:proofErr w:type="spellEnd"/>
      <w:r w:rsidRPr="006A0266">
        <w:t xml:space="preserve">(분리)**하여, 보다 </w:t>
      </w:r>
      <w:r w:rsidRPr="006A0266">
        <w:rPr>
          <w:b/>
          <w:bCs/>
        </w:rPr>
        <w:t>효율적이고 맞춤형</w:t>
      </w:r>
      <w:r w:rsidRPr="006A0266">
        <w:t>으로 관리할 수 있는 시스템을 설계하는 것이 핵심입니다.</w:t>
      </w:r>
    </w:p>
    <w:p w14:paraId="39ED2F40" w14:textId="77777777" w:rsidR="006A0266" w:rsidRPr="006A0266" w:rsidRDefault="006A0266" w:rsidP="006A0266">
      <w:pPr>
        <w:rPr>
          <w:b/>
          <w:bCs/>
        </w:rPr>
      </w:pPr>
      <w:r w:rsidRPr="006A0266">
        <w:rPr>
          <w:b/>
          <w:bCs/>
        </w:rPr>
        <w:t xml:space="preserve">1. </w:t>
      </w:r>
      <w:proofErr w:type="spellStart"/>
      <w:r w:rsidRPr="006A0266">
        <w:rPr>
          <w:b/>
          <w:bCs/>
        </w:rPr>
        <w:t>디커플링의</w:t>
      </w:r>
      <w:proofErr w:type="spellEnd"/>
      <w:r w:rsidRPr="006A0266">
        <w:rPr>
          <w:b/>
          <w:bCs/>
        </w:rPr>
        <w:t xml:space="preserve"> 목적과 필요성</w:t>
      </w:r>
    </w:p>
    <w:p w14:paraId="5B3A8357" w14:textId="77777777" w:rsidR="006A0266" w:rsidRPr="006A0266" w:rsidRDefault="006A0266" w:rsidP="006A0266">
      <w:pPr>
        <w:numPr>
          <w:ilvl w:val="0"/>
          <w:numId w:val="1"/>
        </w:numPr>
      </w:pPr>
      <w:r w:rsidRPr="006A0266">
        <w:rPr>
          <w:b/>
          <w:bCs/>
        </w:rPr>
        <w:t>기존 시스템과의 문제</w:t>
      </w:r>
      <w:r w:rsidRPr="006A0266">
        <w:t xml:space="preserve">: 일반 금융 시스템은 대출, 예금, 보험 등 </w:t>
      </w:r>
      <w:r w:rsidRPr="006A0266">
        <w:rPr>
          <w:b/>
          <w:bCs/>
        </w:rPr>
        <w:t>일반적인 금융 상품</w:t>
      </w:r>
      <w:r w:rsidRPr="006A0266">
        <w:t xml:space="preserve">을 관리하는 데 최적화되어 있으나, </w:t>
      </w:r>
      <w:r w:rsidRPr="006A0266">
        <w:rPr>
          <w:b/>
          <w:bCs/>
        </w:rPr>
        <w:t>어업 관련 특수 금융 상품</w:t>
      </w:r>
      <w:r w:rsidRPr="006A0266">
        <w:t xml:space="preserve">은 그 특성상 기존 시스템에서 처리하기 어렵습니다. 예를 들어, 어업인의 선박 구입을 위한 대출, 양식업 시설 확장 지원, 어업 자재 구입 자금 지원 등은 </w:t>
      </w:r>
      <w:r w:rsidRPr="006A0266">
        <w:rPr>
          <w:b/>
          <w:bCs/>
        </w:rPr>
        <w:t>일반 대출 상품과 다르게 구조화된 데이터</w:t>
      </w:r>
      <w:r w:rsidRPr="006A0266">
        <w:t xml:space="preserve">와 </w:t>
      </w:r>
      <w:r w:rsidRPr="006A0266">
        <w:rPr>
          <w:b/>
          <w:bCs/>
        </w:rPr>
        <w:t>복잡한 상환 조건</w:t>
      </w:r>
      <w:r w:rsidRPr="006A0266">
        <w:t>을 가질 수 있습니다.</w:t>
      </w:r>
    </w:p>
    <w:p w14:paraId="6ECD7951" w14:textId="77777777" w:rsidR="006A0266" w:rsidRPr="006A0266" w:rsidRDefault="006A0266" w:rsidP="006A0266">
      <w:pPr>
        <w:numPr>
          <w:ilvl w:val="0"/>
          <w:numId w:val="1"/>
        </w:numPr>
      </w:pPr>
      <w:proofErr w:type="spellStart"/>
      <w:r w:rsidRPr="006A0266">
        <w:rPr>
          <w:b/>
          <w:bCs/>
        </w:rPr>
        <w:t>디커플링의</w:t>
      </w:r>
      <w:proofErr w:type="spellEnd"/>
      <w:r w:rsidRPr="006A0266">
        <w:rPr>
          <w:b/>
          <w:bCs/>
        </w:rPr>
        <w:t xml:space="preserve"> 필요성</w:t>
      </w:r>
      <w:r w:rsidRPr="006A0266">
        <w:t xml:space="preserve">: 기존 데이터베이스에 이 특수한 금융 상품을 억지로 통합하면 </w:t>
      </w:r>
      <w:r w:rsidRPr="006A0266">
        <w:rPr>
          <w:b/>
          <w:bCs/>
        </w:rPr>
        <w:t>복잡성</w:t>
      </w:r>
      <w:r w:rsidRPr="006A0266">
        <w:t xml:space="preserve">이 증가하고 </w:t>
      </w:r>
      <w:r w:rsidRPr="006A0266">
        <w:rPr>
          <w:b/>
          <w:bCs/>
        </w:rPr>
        <w:t>유지 관리</w:t>
      </w:r>
      <w:r w:rsidRPr="006A0266">
        <w:t xml:space="preserve">가 어려워질 수 있습니다. 이를 해결하기 위해, 특수 금융 관련 데이터를 별도의 데이터베이스 모듈로 분리하여 관리함으로써, 시스템 전체의 </w:t>
      </w:r>
      <w:r w:rsidRPr="006A0266">
        <w:rPr>
          <w:b/>
          <w:bCs/>
        </w:rPr>
        <w:t>유연성과 확장성</w:t>
      </w:r>
      <w:r w:rsidRPr="006A0266">
        <w:t>을 확보할 수 있습니다.</w:t>
      </w:r>
    </w:p>
    <w:p w14:paraId="5BB41B06" w14:textId="77777777" w:rsidR="006A0266" w:rsidRPr="006A0266" w:rsidRDefault="006A0266" w:rsidP="006A0266">
      <w:pPr>
        <w:rPr>
          <w:b/>
          <w:bCs/>
        </w:rPr>
      </w:pPr>
      <w:r w:rsidRPr="006A0266">
        <w:rPr>
          <w:b/>
          <w:bCs/>
        </w:rPr>
        <w:t>2. 데이터베이스 설계 아이디어</w:t>
      </w:r>
    </w:p>
    <w:p w14:paraId="277DA619" w14:textId="77777777" w:rsidR="006A0266" w:rsidRPr="006A0266" w:rsidRDefault="006A0266" w:rsidP="006A0266">
      <w:r w:rsidRPr="006A0266">
        <w:t xml:space="preserve">프로젝트의 </w:t>
      </w:r>
      <w:proofErr w:type="spellStart"/>
      <w:r w:rsidRPr="006A0266">
        <w:t>스코프를</w:t>
      </w:r>
      <w:proofErr w:type="spellEnd"/>
      <w:r w:rsidRPr="006A0266">
        <w:t xml:space="preserve"> </w:t>
      </w:r>
      <w:r w:rsidRPr="006A0266">
        <w:rPr>
          <w:b/>
          <w:bCs/>
        </w:rPr>
        <w:t>수산업 특화 금융상품</w:t>
      </w:r>
      <w:r w:rsidRPr="006A0266">
        <w:t xml:space="preserve">을 효과적으로 관리하는 시스템 설계에 맞추어, 기존 시스템과의 연계를 고려한 </w:t>
      </w:r>
      <w:proofErr w:type="spellStart"/>
      <w:r w:rsidRPr="006A0266">
        <w:rPr>
          <w:b/>
          <w:bCs/>
        </w:rPr>
        <w:t>모듈화된</w:t>
      </w:r>
      <w:proofErr w:type="spellEnd"/>
      <w:r w:rsidRPr="006A0266">
        <w:rPr>
          <w:b/>
          <w:bCs/>
        </w:rPr>
        <w:t xml:space="preserve"> 데이터베이스</w:t>
      </w:r>
      <w:r w:rsidRPr="006A0266">
        <w:t xml:space="preserve"> 구조를 제안합니다.</w:t>
      </w:r>
    </w:p>
    <w:p w14:paraId="1A59DCA9" w14:textId="77777777" w:rsidR="006A0266" w:rsidRPr="006A0266" w:rsidRDefault="006A0266" w:rsidP="006A0266">
      <w:pPr>
        <w:rPr>
          <w:b/>
          <w:bCs/>
        </w:rPr>
      </w:pPr>
      <w:r w:rsidRPr="006A0266">
        <w:rPr>
          <w:b/>
          <w:bCs/>
        </w:rPr>
        <w:t xml:space="preserve">1) 기존 시스템과 </w:t>
      </w:r>
      <w:proofErr w:type="spellStart"/>
      <w:r w:rsidRPr="006A0266">
        <w:rPr>
          <w:b/>
          <w:bCs/>
        </w:rPr>
        <w:t>디커플링된</w:t>
      </w:r>
      <w:proofErr w:type="spellEnd"/>
      <w:r w:rsidRPr="006A0266">
        <w:rPr>
          <w:b/>
          <w:bCs/>
        </w:rPr>
        <w:t xml:space="preserve"> 특수 금융 모듈</w:t>
      </w:r>
    </w:p>
    <w:p w14:paraId="0472EF21" w14:textId="77777777" w:rsidR="006A0266" w:rsidRPr="006A0266" w:rsidRDefault="006A0266" w:rsidP="006A0266">
      <w:pPr>
        <w:numPr>
          <w:ilvl w:val="0"/>
          <w:numId w:val="2"/>
        </w:numPr>
      </w:pPr>
      <w:r w:rsidRPr="006A0266">
        <w:rPr>
          <w:b/>
          <w:bCs/>
        </w:rPr>
        <w:t>설계 목적</w:t>
      </w:r>
      <w:r w:rsidRPr="006A0266">
        <w:t xml:space="preserve">: 기존의 일반 금융 시스템에서 어업 관련 특수 금융상품을 </w:t>
      </w:r>
      <w:r w:rsidRPr="006A0266">
        <w:rPr>
          <w:b/>
          <w:bCs/>
        </w:rPr>
        <w:t>독립적으로 관리</w:t>
      </w:r>
      <w:r w:rsidRPr="006A0266">
        <w:t xml:space="preserve">할 수 있도록, 별도의 모듈을 설계하여 이를 관리합니다. 이는 시스템의 </w:t>
      </w:r>
      <w:r w:rsidRPr="006A0266">
        <w:rPr>
          <w:b/>
          <w:bCs/>
        </w:rPr>
        <w:t>확장성</w:t>
      </w:r>
      <w:r w:rsidRPr="006A0266">
        <w:t>을 높이고, 특수 금융 상품에 맞춘 데이터 처리 로직을 추가하기 용이하게 합니다.</w:t>
      </w:r>
    </w:p>
    <w:p w14:paraId="484C6D26" w14:textId="77777777" w:rsidR="006A0266" w:rsidRPr="006A0266" w:rsidRDefault="006A0266" w:rsidP="006A0266">
      <w:pPr>
        <w:numPr>
          <w:ilvl w:val="0"/>
          <w:numId w:val="2"/>
        </w:numPr>
      </w:pPr>
      <w:r w:rsidRPr="006A0266">
        <w:rPr>
          <w:b/>
          <w:bCs/>
        </w:rPr>
        <w:t>주요 관리 대상</w:t>
      </w:r>
      <w:r w:rsidRPr="006A0266">
        <w:t>:</w:t>
      </w:r>
    </w:p>
    <w:p w14:paraId="3704326E" w14:textId="77777777" w:rsidR="006A0266" w:rsidRPr="006A0266" w:rsidRDefault="006A0266" w:rsidP="006A0266">
      <w:pPr>
        <w:numPr>
          <w:ilvl w:val="1"/>
          <w:numId w:val="2"/>
        </w:numPr>
      </w:pPr>
      <w:r w:rsidRPr="006A0266">
        <w:rPr>
          <w:b/>
          <w:bCs/>
        </w:rPr>
        <w:t>선박 대출</w:t>
      </w:r>
      <w:r w:rsidRPr="006A0266">
        <w:t>: 선박 구입 및 수리에 필요한 대출 정보와 관련 데이터를 관리.</w:t>
      </w:r>
    </w:p>
    <w:p w14:paraId="370F87D1" w14:textId="77777777" w:rsidR="006A0266" w:rsidRPr="006A0266" w:rsidRDefault="006A0266" w:rsidP="006A0266">
      <w:pPr>
        <w:numPr>
          <w:ilvl w:val="1"/>
          <w:numId w:val="2"/>
        </w:numPr>
      </w:pPr>
      <w:r w:rsidRPr="006A0266">
        <w:rPr>
          <w:b/>
          <w:bCs/>
        </w:rPr>
        <w:t>양식업 지원</w:t>
      </w:r>
      <w:r w:rsidRPr="006A0266">
        <w:t>: 양식업 시설 확장, 유지 보수, 운영자금 대출 관리.</w:t>
      </w:r>
    </w:p>
    <w:p w14:paraId="69DA3F4E" w14:textId="77777777" w:rsidR="006A0266" w:rsidRPr="006A0266" w:rsidRDefault="006A0266" w:rsidP="006A0266">
      <w:pPr>
        <w:numPr>
          <w:ilvl w:val="1"/>
          <w:numId w:val="2"/>
        </w:numPr>
      </w:pPr>
      <w:r w:rsidRPr="006A0266">
        <w:rPr>
          <w:b/>
          <w:bCs/>
        </w:rPr>
        <w:lastRenderedPageBreak/>
        <w:t>재해 복구 자금</w:t>
      </w:r>
      <w:r w:rsidRPr="006A0266">
        <w:t>: 어업인들이 재해로 피해를 입었을 때 지원하는 자금 관련 정보 관리.</w:t>
      </w:r>
    </w:p>
    <w:p w14:paraId="74BB8021" w14:textId="77777777" w:rsidR="006A0266" w:rsidRPr="006A0266" w:rsidRDefault="006A0266" w:rsidP="006A0266">
      <w:pPr>
        <w:numPr>
          <w:ilvl w:val="1"/>
          <w:numId w:val="2"/>
        </w:numPr>
      </w:pPr>
      <w:r w:rsidRPr="006A0266">
        <w:rPr>
          <w:b/>
          <w:bCs/>
        </w:rPr>
        <w:t>어업 자재 구입 자금</w:t>
      </w:r>
      <w:r w:rsidRPr="006A0266">
        <w:t>: 어망, 어구, 연료 등의 구입을 위한 대출 관리.</w:t>
      </w:r>
    </w:p>
    <w:p w14:paraId="582F684D" w14:textId="77777777" w:rsidR="006A0266" w:rsidRPr="006A0266" w:rsidRDefault="006A0266" w:rsidP="006A0266">
      <w:pPr>
        <w:numPr>
          <w:ilvl w:val="0"/>
          <w:numId w:val="2"/>
        </w:numPr>
      </w:pPr>
      <w:proofErr w:type="spellStart"/>
      <w:r w:rsidRPr="006A0266">
        <w:rPr>
          <w:b/>
          <w:bCs/>
        </w:rPr>
        <w:t>모듈화된</w:t>
      </w:r>
      <w:proofErr w:type="spellEnd"/>
      <w:r w:rsidRPr="006A0266">
        <w:rPr>
          <w:b/>
          <w:bCs/>
        </w:rPr>
        <w:t xml:space="preserve"> 테이블 구조</w:t>
      </w:r>
      <w:r w:rsidRPr="006A0266">
        <w:t>:</w:t>
      </w:r>
    </w:p>
    <w:p w14:paraId="2DC1249F" w14:textId="77777777" w:rsidR="006A0266" w:rsidRPr="006A0266" w:rsidRDefault="006A0266" w:rsidP="006A0266">
      <w:pPr>
        <w:numPr>
          <w:ilvl w:val="1"/>
          <w:numId w:val="2"/>
        </w:numPr>
      </w:pPr>
      <w:r w:rsidRPr="006A0266">
        <w:rPr>
          <w:b/>
          <w:bCs/>
        </w:rPr>
        <w:t>어업인 테이블 (Fishermen)</w:t>
      </w:r>
      <w:r w:rsidRPr="006A0266">
        <w:t>: 어업인의 기본 정보를 저장.</w:t>
      </w:r>
    </w:p>
    <w:p w14:paraId="65A6A8A6" w14:textId="77777777" w:rsidR="006A0266" w:rsidRPr="006A0266" w:rsidRDefault="006A0266" w:rsidP="006A0266">
      <w:pPr>
        <w:numPr>
          <w:ilvl w:val="2"/>
          <w:numId w:val="2"/>
        </w:numPr>
      </w:pPr>
      <w:r w:rsidRPr="006A0266">
        <w:t>어업인 ID, 이름, 주소, 연락처, 등록일자, 업종</w:t>
      </w:r>
    </w:p>
    <w:p w14:paraId="45A0CDAF" w14:textId="77777777" w:rsidR="006A0266" w:rsidRPr="006A0266" w:rsidRDefault="006A0266" w:rsidP="006A0266">
      <w:pPr>
        <w:numPr>
          <w:ilvl w:val="1"/>
          <w:numId w:val="2"/>
        </w:numPr>
      </w:pPr>
      <w:r w:rsidRPr="006A0266">
        <w:rPr>
          <w:b/>
          <w:bCs/>
        </w:rPr>
        <w:t>선박 테이블 (Vessels)</w:t>
      </w:r>
      <w:r w:rsidRPr="006A0266">
        <w:t>: 선박 대출 정보를 저장.</w:t>
      </w:r>
    </w:p>
    <w:p w14:paraId="44FF8332" w14:textId="77777777" w:rsidR="006A0266" w:rsidRPr="006A0266" w:rsidRDefault="006A0266" w:rsidP="006A0266">
      <w:pPr>
        <w:numPr>
          <w:ilvl w:val="2"/>
          <w:numId w:val="2"/>
        </w:numPr>
      </w:pPr>
      <w:r w:rsidRPr="006A0266">
        <w:t xml:space="preserve">선박 ID, </w:t>
      </w:r>
      <w:proofErr w:type="spellStart"/>
      <w:r w:rsidRPr="006A0266">
        <w:t>선박명</w:t>
      </w:r>
      <w:proofErr w:type="spellEnd"/>
      <w:r w:rsidRPr="006A0266">
        <w:t>, 구입일자, 대출금액, 상환상태, 보험여부</w:t>
      </w:r>
    </w:p>
    <w:p w14:paraId="19590017" w14:textId="77777777" w:rsidR="006A0266" w:rsidRPr="006A0266" w:rsidRDefault="006A0266" w:rsidP="006A0266">
      <w:pPr>
        <w:numPr>
          <w:ilvl w:val="1"/>
          <w:numId w:val="2"/>
        </w:numPr>
      </w:pPr>
      <w:r w:rsidRPr="006A0266">
        <w:rPr>
          <w:b/>
          <w:bCs/>
        </w:rPr>
        <w:t>양식업 테이블 (</w:t>
      </w:r>
      <w:proofErr w:type="spellStart"/>
      <w:r w:rsidRPr="006A0266">
        <w:rPr>
          <w:b/>
          <w:bCs/>
        </w:rPr>
        <w:t>Aquaculture_Support</w:t>
      </w:r>
      <w:proofErr w:type="spellEnd"/>
      <w:r w:rsidRPr="006A0266">
        <w:rPr>
          <w:b/>
          <w:bCs/>
        </w:rPr>
        <w:t>)</w:t>
      </w:r>
      <w:r w:rsidRPr="006A0266">
        <w:t>: 양식업 관련 대출 정보를 관리.</w:t>
      </w:r>
    </w:p>
    <w:p w14:paraId="06652D8D" w14:textId="77777777" w:rsidR="006A0266" w:rsidRPr="006A0266" w:rsidRDefault="006A0266" w:rsidP="006A0266">
      <w:pPr>
        <w:numPr>
          <w:ilvl w:val="2"/>
          <w:numId w:val="2"/>
        </w:numPr>
      </w:pPr>
      <w:r w:rsidRPr="006A0266">
        <w:t xml:space="preserve">양식업 ID, </w:t>
      </w:r>
      <w:proofErr w:type="spellStart"/>
      <w:r w:rsidRPr="006A0266">
        <w:t>시설명</w:t>
      </w:r>
      <w:proofErr w:type="spellEnd"/>
      <w:r w:rsidRPr="006A0266">
        <w:t>, 지원금액, 지원일자, 대출 상태</w:t>
      </w:r>
    </w:p>
    <w:p w14:paraId="729140BA" w14:textId="77777777" w:rsidR="006A0266" w:rsidRPr="006A0266" w:rsidRDefault="006A0266" w:rsidP="006A0266">
      <w:pPr>
        <w:numPr>
          <w:ilvl w:val="1"/>
          <w:numId w:val="2"/>
        </w:numPr>
      </w:pPr>
      <w:r w:rsidRPr="006A0266">
        <w:rPr>
          <w:b/>
          <w:bCs/>
        </w:rPr>
        <w:t>재해 복구 자금 테이블 (</w:t>
      </w:r>
      <w:proofErr w:type="spellStart"/>
      <w:r w:rsidRPr="006A0266">
        <w:rPr>
          <w:b/>
          <w:bCs/>
        </w:rPr>
        <w:t>Disaster_Recovery_Loans</w:t>
      </w:r>
      <w:proofErr w:type="spellEnd"/>
      <w:r w:rsidRPr="006A0266">
        <w:rPr>
          <w:b/>
          <w:bCs/>
        </w:rPr>
        <w:t>)</w:t>
      </w:r>
      <w:r w:rsidRPr="006A0266">
        <w:t>: 자연재해로 인한 피해 복구를 위한 자금 지원 관리.</w:t>
      </w:r>
    </w:p>
    <w:p w14:paraId="496D1CDA" w14:textId="77777777" w:rsidR="006A0266" w:rsidRPr="006A0266" w:rsidRDefault="006A0266" w:rsidP="006A0266">
      <w:pPr>
        <w:numPr>
          <w:ilvl w:val="2"/>
          <w:numId w:val="2"/>
        </w:numPr>
      </w:pPr>
      <w:r w:rsidRPr="006A0266">
        <w:t>지원금 ID, 피해 종류, 지원금액, 지원일자</w:t>
      </w:r>
    </w:p>
    <w:p w14:paraId="79F8A5A4" w14:textId="77777777" w:rsidR="006A0266" w:rsidRPr="006A0266" w:rsidRDefault="006A0266" w:rsidP="006A0266">
      <w:pPr>
        <w:numPr>
          <w:ilvl w:val="1"/>
          <w:numId w:val="2"/>
        </w:numPr>
      </w:pPr>
      <w:r w:rsidRPr="006A0266">
        <w:rPr>
          <w:b/>
          <w:bCs/>
        </w:rPr>
        <w:t>어업 자재 테이블 (</w:t>
      </w:r>
      <w:proofErr w:type="spellStart"/>
      <w:r w:rsidRPr="006A0266">
        <w:rPr>
          <w:b/>
          <w:bCs/>
        </w:rPr>
        <w:t>Fishing_Equipment_Loans</w:t>
      </w:r>
      <w:proofErr w:type="spellEnd"/>
      <w:r w:rsidRPr="006A0266">
        <w:rPr>
          <w:b/>
          <w:bCs/>
        </w:rPr>
        <w:t>)</w:t>
      </w:r>
      <w:r w:rsidRPr="006A0266">
        <w:t>: 어업 자재 구입을 위한 자금 지원 관리.</w:t>
      </w:r>
    </w:p>
    <w:p w14:paraId="52F78B99" w14:textId="77777777" w:rsidR="006A0266" w:rsidRPr="006A0266" w:rsidRDefault="006A0266" w:rsidP="006A0266">
      <w:pPr>
        <w:numPr>
          <w:ilvl w:val="2"/>
          <w:numId w:val="2"/>
        </w:numPr>
      </w:pPr>
      <w:r w:rsidRPr="006A0266">
        <w:t xml:space="preserve">자재구입 ID, </w:t>
      </w:r>
      <w:proofErr w:type="spellStart"/>
      <w:r w:rsidRPr="006A0266">
        <w:t>자재명</w:t>
      </w:r>
      <w:proofErr w:type="spellEnd"/>
      <w:r w:rsidRPr="006A0266">
        <w:t>, 구입 금액, 대출금액, 상환상태</w:t>
      </w:r>
    </w:p>
    <w:p w14:paraId="7DB352B5" w14:textId="77777777" w:rsidR="006A0266" w:rsidRPr="006A0266" w:rsidRDefault="006A0266" w:rsidP="006A0266">
      <w:pPr>
        <w:rPr>
          <w:b/>
          <w:bCs/>
        </w:rPr>
      </w:pPr>
      <w:r w:rsidRPr="006A0266">
        <w:rPr>
          <w:b/>
          <w:bCs/>
        </w:rPr>
        <w:t>2) 모듈 간의 관계 설정</w:t>
      </w:r>
    </w:p>
    <w:p w14:paraId="6378D9B2" w14:textId="77777777" w:rsidR="006A0266" w:rsidRPr="006A0266" w:rsidRDefault="006A0266" w:rsidP="006A0266">
      <w:pPr>
        <w:numPr>
          <w:ilvl w:val="0"/>
          <w:numId w:val="3"/>
        </w:numPr>
      </w:pPr>
      <w:r w:rsidRPr="006A0266">
        <w:rPr>
          <w:b/>
          <w:bCs/>
        </w:rPr>
        <w:t>어업인과 금융상품</w:t>
      </w:r>
      <w:r w:rsidRPr="006A0266">
        <w:t xml:space="preserve">은 </w:t>
      </w:r>
      <w:r w:rsidRPr="006A0266">
        <w:rPr>
          <w:b/>
          <w:bCs/>
        </w:rPr>
        <w:t>1대다</w:t>
      </w:r>
      <w:r w:rsidRPr="006A0266">
        <w:t>의 관계로 설정되며, 어업인은 여러 특수 금융상품을 동시에 이용할 수 있습니다. 이를 통해 한 어업인이 선박 대출, 자재 구입 대출, 재해 복구 자금 등 다양한 금융상품을 동시에 관리할 수 있습니다.</w:t>
      </w:r>
    </w:p>
    <w:p w14:paraId="2E4469E4" w14:textId="77777777" w:rsidR="006A0266" w:rsidRPr="006A0266" w:rsidRDefault="006A0266" w:rsidP="006A0266">
      <w:pPr>
        <w:numPr>
          <w:ilvl w:val="0"/>
          <w:numId w:val="3"/>
        </w:numPr>
      </w:pPr>
      <w:r w:rsidRPr="006A0266">
        <w:rPr>
          <w:b/>
          <w:bCs/>
        </w:rPr>
        <w:t>양식업 및 선박 대출</w:t>
      </w:r>
      <w:r w:rsidRPr="006A0266">
        <w:t xml:space="preserve">의 경우, 기존 대출 상품과 달리 </w:t>
      </w:r>
      <w:r w:rsidRPr="006A0266">
        <w:rPr>
          <w:b/>
          <w:bCs/>
        </w:rPr>
        <w:t>보험 여부</w:t>
      </w:r>
      <w:r w:rsidRPr="006A0266">
        <w:t xml:space="preserve">나 </w:t>
      </w:r>
      <w:r w:rsidRPr="006A0266">
        <w:rPr>
          <w:b/>
          <w:bCs/>
        </w:rPr>
        <w:t>시설의 상태</w:t>
      </w:r>
      <w:r w:rsidRPr="006A0266">
        <w:t xml:space="preserve">, </w:t>
      </w:r>
      <w:r w:rsidRPr="006A0266">
        <w:rPr>
          <w:b/>
          <w:bCs/>
        </w:rPr>
        <w:t>특별 지원 항목</w:t>
      </w:r>
      <w:r w:rsidRPr="006A0266">
        <w:t xml:space="preserve"> 등을 별도로 관리할 수 있도록 확장된 구조를 도입할 수 있습니다.</w:t>
      </w:r>
    </w:p>
    <w:p w14:paraId="119F1CB5" w14:textId="77777777" w:rsidR="006A0266" w:rsidRPr="006A0266" w:rsidRDefault="006A0266" w:rsidP="006A0266">
      <w:pPr>
        <w:rPr>
          <w:b/>
          <w:bCs/>
        </w:rPr>
      </w:pPr>
      <w:r w:rsidRPr="006A0266">
        <w:rPr>
          <w:b/>
          <w:bCs/>
        </w:rPr>
        <w:t>3) 연동과 확장성</w:t>
      </w:r>
    </w:p>
    <w:p w14:paraId="201D0D2B" w14:textId="77777777" w:rsidR="006A0266" w:rsidRPr="006A0266" w:rsidRDefault="006A0266" w:rsidP="006A0266">
      <w:pPr>
        <w:numPr>
          <w:ilvl w:val="0"/>
          <w:numId w:val="4"/>
        </w:numPr>
      </w:pPr>
      <w:r w:rsidRPr="006A0266">
        <w:t xml:space="preserve">이 </w:t>
      </w:r>
      <w:proofErr w:type="spellStart"/>
      <w:r w:rsidRPr="006A0266">
        <w:t>모듈화된</w:t>
      </w:r>
      <w:proofErr w:type="spellEnd"/>
      <w:r w:rsidRPr="006A0266">
        <w:t xml:space="preserve"> 데이터베이스는 </w:t>
      </w:r>
      <w:r w:rsidRPr="006A0266">
        <w:rPr>
          <w:b/>
          <w:bCs/>
        </w:rPr>
        <w:t>기존 고객 관리 시스템</w:t>
      </w:r>
      <w:r w:rsidRPr="006A0266">
        <w:t>과 연결되어, 수협은행의 기존 고객 정보와 거래 내역을 통합하여 관리할 수 있도록 설계합니다. 고객이 일반 금융상품과 특수 금융상품을 동시에 이용할 수 있는 경우, 두 시스템 간의 원활한 연동이 가능하게 합니다.</w:t>
      </w:r>
    </w:p>
    <w:p w14:paraId="158EF40E" w14:textId="77777777" w:rsidR="006A0266" w:rsidRPr="006A0266" w:rsidRDefault="006A0266" w:rsidP="006A0266">
      <w:pPr>
        <w:numPr>
          <w:ilvl w:val="0"/>
          <w:numId w:val="4"/>
        </w:numPr>
      </w:pPr>
      <w:r w:rsidRPr="006A0266">
        <w:lastRenderedPageBreak/>
        <w:t xml:space="preserve">미래의 수산업 금융상품 추가에 따라, </w:t>
      </w:r>
      <w:r w:rsidRPr="006A0266">
        <w:rPr>
          <w:b/>
          <w:bCs/>
        </w:rPr>
        <w:t>새로운 금융상품을 쉽게 추가할 수 있는 유연한 구조</w:t>
      </w:r>
      <w:r w:rsidRPr="006A0266">
        <w:t>로 설계하여 시스템을 확장할 수 있습니다.</w:t>
      </w:r>
    </w:p>
    <w:p w14:paraId="283570DD" w14:textId="77777777" w:rsidR="006A0266" w:rsidRPr="006A0266" w:rsidRDefault="006A0266" w:rsidP="006A0266">
      <w:pPr>
        <w:rPr>
          <w:b/>
          <w:bCs/>
        </w:rPr>
      </w:pPr>
      <w:r w:rsidRPr="006A0266">
        <w:rPr>
          <w:b/>
          <w:bCs/>
        </w:rPr>
        <w:t>3. 프로젝트의 의의</w:t>
      </w:r>
    </w:p>
    <w:p w14:paraId="25379578" w14:textId="77777777" w:rsidR="006A0266" w:rsidRPr="006A0266" w:rsidRDefault="006A0266" w:rsidP="006A0266">
      <w:pPr>
        <w:numPr>
          <w:ilvl w:val="0"/>
          <w:numId w:val="5"/>
        </w:numPr>
      </w:pPr>
      <w:r w:rsidRPr="006A0266">
        <w:rPr>
          <w:b/>
          <w:bCs/>
        </w:rPr>
        <w:t>수산업 특화</w:t>
      </w:r>
      <w:r w:rsidRPr="006A0266">
        <w:t xml:space="preserve">: 수협은행의 </w:t>
      </w:r>
      <w:r w:rsidRPr="006A0266">
        <w:rPr>
          <w:b/>
          <w:bCs/>
        </w:rPr>
        <w:t>특수 금융상품</w:t>
      </w:r>
      <w:r w:rsidRPr="006A0266">
        <w:t xml:space="preserve">을 독립적으로 관리할 수 있는 모듈을 설계함으로써, </w:t>
      </w:r>
      <w:r w:rsidRPr="006A0266">
        <w:rPr>
          <w:b/>
          <w:bCs/>
        </w:rPr>
        <w:t>수산업에 특화된 금융 상품</w:t>
      </w:r>
      <w:r w:rsidRPr="006A0266">
        <w:t>을 효율적으로 운영할 수 있도록 합니다.</w:t>
      </w:r>
    </w:p>
    <w:p w14:paraId="606DE57F" w14:textId="77777777" w:rsidR="006A0266" w:rsidRPr="006A0266" w:rsidRDefault="006A0266" w:rsidP="006A0266">
      <w:pPr>
        <w:numPr>
          <w:ilvl w:val="0"/>
          <w:numId w:val="5"/>
        </w:numPr>
      </w:pPr>
      <w:r w:rsidRPr="006A0266">
        <w:rPr>
          <w:b/>
          <w:bCs/>
        </w:rPr>
        <w:t>효율성</w:t>
      </w:r>
      <w:r w:rsidRPr="006A0266">
        <w:t xml:space="preserve">: 기존 금융 시스템의 복잡성을 최소화하고, 특수 금융에 맞춤형으로 설계된 데이터베이스를 통해 </w:t>
      </w:r>
      <w:r w:rsidRPr="006A0266">
        <w:rPr>
          <w:b/>
          <w:bCs/>
        </w:rPr>
        <w:t>더 직관적이고 유연한 시스템</w:t>
      </w:r>
      <w:r w:rsidRPr="006A0266">
        <w:t>을 구현할 수 있습니다.</w:t>
      </w:r>
    </w:p>
    <w:p w14:paraId="730A2F39" w14:textId="77777777" w:rsidR="006A0266" w:rsidRPr="006A0266" w:rsidRDefault="006A0266" w:rsidP="006A0266">
      <w:pPr>
        <w:numPr>
          <w:ilvl w:val="0"/>
          <w:numId w:val="5"/>
        </w:numPr>
      </w:pPr>
      <w:r w:rsidRPr="006A0266">
        <w:rPr>
          <w:b/>
          <w:bCs/>
        </w:rPr>
        <w:t>확장성</w:t>
      </w:r>
      <w:r w:rsidRPr="006A0266">
        <w:t xml:space="preserve">: 프로젝트는 단순히 현재의 금융상품만을 관리하는 것이 아니라, 수산업 관련 </w:t>
      </w:r>
      <w:r w:rsidRPr="006A0266">
        <w:rPr>
          <w:b/>
          <w:bCs/>
        </w:rPr>
        <w:t>신규 금융상품을 유연하게 추가</w:t>
      </w:r>
      <w:r w:rsidRPr="006A0266">
        <w:t>할 수 있는 구조로 설계됩니다.</w:t>
      </w:r>
    </w:p>
    <w:p w14:paraId="68C281BC" w14:textId="77777777" w:rsidR="006A0266" w:rsidRPr="006A0266" w:rsidRDefault="006A0266" w:rsidP="006A0266">
      <w:pPr>
        <w:numPr>
          <w:ilvl w:val="0"/>
          <w:numId w:val="5"/>
        </w:numPr>
      </w:pPr>
      <w:r w:rsidRPr="006A0266">
        <w:rPr>
          <w:b/>
          <w:bCs/>
        </w:rPr>
        <w:t>리스크 관리</w:t>
      </w:r>
      <w:r w:rsidRPr="006A0266">
        <w:t xml:space="preserve">: 선박 대출, 양식업 지원, 재해 복구 자금 등 </w:t>
      </w:r>
      <w:r w:rsidRPr="006A0266">
        <w:rPr>
          <w:b/>
          <w:bCs/>
        </w:rPr>
        <w:t>리스크가 높은 금융 상품</w:t>
      </w:r>
      <w:r w:rsidRPr="006A0266">
        <w:t>을 별도의 모듈에서 관리하여, 보다 세밀한 리스크 관리를 가능하게 합니다.</w:t>
      </w:r>
    </w:p>
    <w:p w14:paraId="08F7F606" w14:textId="77777777" w:rsidR="006A0266" w:rsidRPr="006A0266" w:rsidRDefault="006A0266" w:rsidP="006A0266">
      <w:pPr>
        <w:rPr>
          <w:b/>
          <w:bCs/>
        </w:rPr>
      </w:pPr>
      <w:r w:rsidRPr="006A0266">
        <w:rPr>
          <w:b/>
          <w:bCs/>
        </w:rPr>
        <w:t>4. 요약</w:t>
      </w:r>
    </w:p>
    <w:p w14:paraId="2BA5E6CC" w14:textId="77777777" w:rsidR="006A0266" w:rsidRPr="006A0266" w:rsidRDefault="006A0266" w:rsidP="006A0266">
      <w:r w:rsidRPr="006A0266">
        <w:t xml:space="preserve">이 프로젝트는 수협은행의 특수 금융을 보다 효과적으로 관리하기 위해 </w:t>
      </w:r>
      <w:r w:rsidRPr="006A0266">
        <w:rPr>
          <w:b/>
          <w:bCs/>
        </w:rPr>
        <w:t xml:space="preserve">기존 시스템과의 </w:t>
      </w:r>
      <w:proofErr w:type="spellStart"/>
      <w:r w:rsidRPr="006A0266">
        <w:rPr>
          <w:b/>
          <w:bCs/>
        </w:rPr>
        <w:t>디커플링</w:t>
      </w:r>
      <w:r w:rsidRPr="006A0266">
        <w:t>을</w:t>
      </w:r>
      <w:proofErr w:type="spellEnd"/>
      <w:r w:rsidRPr="006A0266">
        <w:t xml:space="preserve"> 통해 </w:t>
      </w:r>
      <w:proofErr w:type="spellStart"/>
      <w:r w:rsidRPr="006A0266">
        <w:rPr>
          <w:b/>
          <w:bCs/>
        </w:rPr>
        <w:t>모듈화된</w:t>
      </w:r>
      <w:proofErr w:type="spellEnd"/>
      <w:r w:rsidRPr="006A0266">
        <w:rPr>
          <w:b/>
          <w:bCs/>
        </w:rPr>
        <w:t xml:space="preserve"> 데이터베이스 설계</w:t>
      </w:r>
      <w:r w:rsidRPr="006A0266">
        <w:t>를 제안합니다. 이를 통해 어업인과 수산업 관계자들의 특수 금융상품을 체계적으로 관리하고, 확장성과 유연성을 확보할 수 있는 시스템을 구축하는 데 의의를 둡니다.</w:t>
      </w:r>
    </w:p>
    <w:p w14:paraId="0E8025E9" w14:textId="77777777" w:rsidR="00761915" w:rsidRDefault="00761915"/>
    <w:sectPr w:rsidR="007619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47FD"/>
    <w:multiLevelType w:val="multilevel"/>
    <w:tmpl w:val="D3A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6149D"/>
    <w:multiLevelType w:val="multilevel"/>
    <w:tmpl w:val="EEFE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E770A"/>
    <w:multiLevelType w:val="multilevel"/>
    <w:tmpl w:val="1DD0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4732F"/>
    <w:multiLevelType w:val="multilevel"/>
    <w:tmpl w:val="609E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939F2"/>
    <w:multiLevelType w:val="multilevel"/>
    <w:tmpl w:val="64CC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273839">
    <w:abstractNumId w:val="0"/>
  </w:num>
  <w:num w:numId="2" w16cid:durableId="857355058">
    <w:abstractNumId w:val="1"/>
  </w:num>
  <w:num w:numId="3" w16cid:durableId="1641418949">
    <w:abstractNumId w:val="2"/>
  </w:num>
  <w:num w:numId="4" w16cid:durableId="261764648">
    <w:abstractNumId w:val="4"/>
  </w:num>
  <w:num w:numId="5" w16cid:durableId="572937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66"/>
    <w:rsid w:val="005458B2"/>
    <w:rsid w:val="006616E7"/>
    <w:rsid w:val="006A0266"/>
    <w:rsid w:val="00761915"/>
    <w:rsid w:val="007634B2"/>
    <w:rsid w:val="009C0BAF"/>
    <w:rsid w:val="00A0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8003"/>
  <w15:chartTrackingRefBased/>
  <w15:docId w15:val="{2D873A98-6F88-408B-8C78-5615B62F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02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0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02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02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02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02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02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02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02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02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02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02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0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0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0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0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02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02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02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0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02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02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0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02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02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02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0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02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0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2</cp:revision>
  <dcterms:created xsi:type="dcterms:W3CDTF">2024-10-04T06:02:00Z</dcterms:created>
  <dcterms:modified xsi:type="dcterms:W3CDTF">2024-10-04T06:02:00Z</dcterms:modified>
</cp:coreProperties>
</file>