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8332" w14:textId="7E8C7B2E" w:rsidR="0062064D" w:rsidRDefault="0062064D" w:rsidP="009E22C3">
      <w:pPr>
        <w:pStyle w:val="a3"/>
        <w:spacing w:after="80"/>
        <w:rPr>
          <w:rFonts w:ascii="바탕" w:eastAsia="바탕"/>
          <w:b/>
          <w:bCs/>
          <w:sz w:val="66"/>
          <w:u w:val="single" w:color="000000"/>
        </w:rPr>
      </w:pPr>
    </w:p>
    <w:p w14:paraId="1D85C6D8" w14:textId="77777777" w:rsidR="0062064D" w:rsidRDefault="00000000">
      <w:pPr>
        <w:pStyle w:val="a3"/>
        <w:spacing w:after="80"/>
        <w:ind w:left="300" w:hanging="300"/>
        <w:jc w:val="center"/>
        <w:rPr>
          <w:b/>
          <w:bCs/>
          <w:sz w:val="66"/>
          <w:u w:val="single" w:color="000000"/>
        </w:rPr>
      </w:pPr>
      <w:r>
        <w:rPr>
          <w:rFonts w:ascii="바탕" w:eastAsia="바탕"/>
          <w:b/>
          <w:bCs/>
          <w:sz w:val="66"/>
          <w:u w:val="single" w:color="000000"/>
        </w:rPr>
        <w:t>IT</w:t>
      </w:r>
      <w:r>
        <w:rPr>
          <w:b/>
          <w:bCs/>
          <w:sz w:val="66"/>
          <w:u w:val="single" w:color="000000"/>
        </w:rPr>
        <w:t>공과대학 선거시행 세칙</w:t>
      </w:r>
    </w:p>
    <w:p w14:paraId="302A105B" w14:textId="77777777" w:rsidR="0062064D" w:rsidRDefault="0062064D">
      <w:pPr>
        <w:pStyle w:val="a3"/>
        <w:spacing w:after="80"/>
        <w:ind w:firstLine="200"/>
        <w:rPr>
          <w:rFonts w:ascii="함초롬바탕" w:eastAsia="함초롬바탕"/>
        </w:rPr>
      </w:pPr>
    </w:p>
    <w:p w14:paraId="58C23C43" w14:textId="77777777" w:rsidR="0062064D" w:rsidRPr="00E70676" w:rsidRDefault="00000000">
      <w:pPr>
        <w:pStyle w:val="a3"/>
        <w:wordWrap/>
        <w:spacing w:after="80"/>
        <w:ind w:firstLine="200"/>
        <w:jc w:val="center"/>
        <w:rPr>
          <w:rFonts w:ascii="굴림체" w:eastAsia="굴림체"/>
          <w:b/>
          <w:bCs/>
          <w:color w:val="000000" w:themeColor="text1"/>
          <w:sz w:val="50"/>
        </w:rPr>
      </w:pPr>
      <w:r w:rsidRPr="00E70676">
        <w:rPr>
          <w:rFonts w:ascii="굴림체" w:eastAsia="굴림체"/>
          <w:b/>
          <w:bCs/>
          <w:color w:val="000000" w:themeColor="text1"/>
          <w:sz w:val="50"/>
        </w:rPr>
        <w:t>전 문</w:t>
      </w:r>
    </w:p>
    <w:p w14:paraId="2E8EC1F0" w14:textId="3EFA18E0" w:rsidR="0062064D" w:rsidRPr="00E70676" w:rsidRDefault="00000000">
      <w:pPr>
        <w:pStyle w:val="a3"/>
        <w:spacing w:after="80"/>
        <w:ind w:firstLine="200"/>
        <w:rPr>
          <w:rFonts w:ascii="굴림" w:eastAsia="굴림"/>
          <w:color w:val="000000" w:themeColor="text1"/>
        </w:rPr>
      </w:pPr>
      <w:r w:rsidRPr="00E70676">
        <w:rPr>
          <w:rFonts w:ascii="굴림" w:eastAsia="굴림"/>
          <w:color w:val="000000" w:themeColor="text1"/>
        </w:rPr>
        <w:t>한성대학교는 본 대학교의 건학정신인 진리와 지선을 바탕으로 사회정의 실현에 기여하기 위하여 대학인으로서 진리 탐구와 창조적인 대학문화를 창당하고 민주시민의 자질 배영과 인격함양을 그 교육의 근본이념으로 한다. 따라서 한성대학교는 이러한 근본이념의 실현을 위하 외부의 어떠한 압력과 불의에 타협하지 않으며, 시대에 대한 끊임없는 문제</w:t>
      </w:r>
      <w:r w:rsidR="009E22C3" w:rsidRPr="00E70676">
        <w:rPr>
          <w:rFonts w:ascii="굴림" w:eastAsia="굴림" w:hint="eastAsia"/>
          <w:color w:val="000000" w:themeColor="text1"/>
          <w:lang w:eastAsia="ko-KR"/>
        </w:rPr>
        <w:t xml:space="preserve"> </w:t>
      </w:r>
      <w:r w:rsidRPr="00E70676">
        <w:rPr>
          <w:rFonts w:ascii="굴림" w:eastAsia="굴림"/>
          <w:color w:val="000000" w:themeColor="text1"/>
        </w:rPr>
        <w:t>제기의 장이 되어야 한다.</w:t>
      </w:r>
    </w:p>
    <w:p w14:paraId="35B2E7BC" w14:textId="77777777" w:rsidR="0062064D" w:rsidRPr="00E70676" w:rsidRDefault="00000000">
      <w:pPr>
        <w:pStyle w:val="a3"/>
        <w:spacing w:after="80"/>
        <w:rPr>
          <w:rFonts w:ascii="굴림" w:eastAsia="굴림"/>
          <w:color w:val="000000" w:themeColor="text1"/>
        </w:rPr>
      </w:pPr>
      <w:r w:rsidRPr="00E70676">
        <w:rPr>
          <w:rFonts w:ascii="굴림" w:eastAsia="굴림"/>
          <w:color w:val="000000" w:themeColor="text1"/>
        </w:rPr>
        <w:t> </w:t>
      </w:r>
      <w:r w:rsidRPr="00E70676">
        <w:rPr>
          <w:rFonts w:ascii="굴림" w:eastAsia="굴림"/>
          <w:color w:val="000000" w:themeColor="text1"/>
        </w:rPr>
        <w:t xml:space="preserve"> </w:t>
      </w:r>
    </w:p>
    <w:p w14:paraId="2B70DF14" w14:textId="01F61932" w:rsidR="0062064D" w:rsidRPr="00E70676" w:rsidRDefault="00000000">
      <w:pPr>
        <w:pStyle w:val="a3"/>
        <w:spacing w:after="80"/>
        <w:ind w:firstLine="200"/>
        <w:rPr>
          <w:rFonts w:ascii="굴림" w:eastAsia="굴림"/>
          <w:color w:val="000000" w:themeColor="text1"/>
        </w:rPr>
      </w:pPr>
      <w:r w:rsidRPr="00E70676">
        <w:rPr>
          <w:rFonts w:ascii="굴림" w:eastAsia="굴림"/>
          <w:color w:val="000000" w:themeColor="text1"/>
        </w:rPr>
        <w:t xml:space="preserve">이에 IT공과대학에 소속된 </w:t>
      </w:r>
      <w:r w:rsidR="00F82506" w:rsidRPr="00E70676">
        <w:rPr>
          <w:rFonts w:ascii="굴림" w:eastAsia="굴림"/>
          <w:color w:val="FF0000"/>
        </w:rPr>
        <w:t>4</w:t>
      </w:r>
      <w:r w:rsidRPr="00E70676">
        <w:rPr>
          <w:rFonts w:ascii="굴림" w:eastAsia="굴림"/>
          <w:color w:val="FF0000"/>
        </w:rPr>
        <w:t xml:space="preserve">개 </w:t>
      </w:r>
      <w:r w:rsidR="00F82506" w:rsidRPr="00E70676">
        <w:rPr>
          <w:rFonts w:ascii="굴림" w:eastAsia="굴림" w:hint="eastAsia"/>
          <w:color w:val="FF0000"/>
          <w:lang w:eastAsia="ko-KR"/>
        </w:rPr>
        <w:t>학부</w:t>
      </w:r>
      <w:r w:rsidR="00F82506" w:rsidRPr="00E70676">
        <w:rPr>
          <w:rFonts w:ascii="굴림" w:eastAsia="굴림" w:hint="eastAsia"/>
          <w:color w:val="000000" w:themeColor="text1"/>
          <w:lang w:eastAsia="ko-KR"/>
        </w:rPr>
        <w:t>를</w:t>
      </w:r>
      <w:r w:rsidRPr="00E70676">
        <w:rPr>
          <w:rFonts w:ascii="굴림" w:eastAsia="굴림"/>
          <w:color w:val="000000" w:themeColor="text1"/>
        </w:rPr>
        <w:t xml:space="preserve"> 대표하는 대표자를 선출하기 위해 본 IT공과대학 선거시행 세칙을 제정 및 개정하여 민주적이고 투명하며 원칙이 존재하는 IT공과대학 소속 </w:t>
      </w:r>
      <w:r w:rsidR="00F82506" w:rsidRPr="00E70676">
        <w:rPr>
          <w:rFonts w:ascii="굴림" w:eastAsia="굴림" w:hint="eastAsia"/>
          <w:color w:val="FF0000"/>
          <w:lang w:eastAsia="ko-KR"/>
        </w:rPr>
        <w:t>4개</w:t>
      </w:r>
      <w:r w:rsidRPr="00E70676">
        <w:rPr>
          <w:rFonts w:ascii="굴림" w:eastAsia="굴림"/>
          <w:color w:val="FF0000"/>
        </w:rPr>
        <w:t xml:space="preserve"> </w:t>
      </w:r>
      <w:r w:rsidR="00F82506" w:rsidRPr="00E70676">
        <w:rPr>
          <w:rFonts w:ascii="굴림" w:eastAsia="굴림" w:hint="eastAsia"/>
          <w:color w:val="FF0000"/>
          <w:lang w:eastAsia="ko-KR"/>
        </w:rPr>
        <w:t>학부</w:t>
      </w:r>
      <w:r w:rsidRPr="00E70676">
        <w:rPr>
          <w:rFonts w:ascii="굴림" w:eastAsia="굴림"/>
          <w:color w:val="FF0000"/>
        </w:rPr>
        <w:t xml:space="preserve"> </w:t>
      </w:r>
      <w:r w:rsidRPr="00E70676">
        <w:rPr>
          <w:rFonts w:ascii="굴림" w:eastAsia="굴림"/>
          <w:color w:val="000000" w:themeColor="text1"/>
        </w:rPr>
        <w:t xml:space="preserve">대표자 선거를 진행함에 본 세칙의 목적이 있다. </w:t>
      </w:r>
      <w:r w:rsidR="00F82506" w:rsidRPr="00E70676">
        <w:rPr>
          <w:rFonts w:ascii="굴림" w:eastAsia="굴림"/>
          <w:color w:val="FF0000"/>
        </w:rPr>
        <w:t>21</w:t>
      </w:r>
      <w:r w:rsidRPr="00E70676">
        <w:rPr>
          <w:rFonts w:ascii="굴림" w:eastAsia="굴림"/>
          <w:color w:val="000000" w:themeColor="text1"/>
        </w:rPr>
        <w:t xml:space="preserve">년도에 발의된 선거시행 세칙을 시대적 상황을 반영해 IT공과대학 학생회장단 및 각 과 대의원 및 상임위원들과의 협의를 통해 </w:t>
      </w:r>
      <w:r w:rsidRPr="00E70676">
        <w:rPr>
          <w:rFonts w:ascii="굴림" w:eastAsia="굴림"/>
          <w:color w:val="FF0000"/>
        </w:rPr>
        <w:t>202</w:t>
      </w:r>
      <w:r w:rsidR="00F82506" w:rsidRPr="00E70676">
        <w:rPr>
          <w:rFonts w:ascii="굴림" w:eastAsia="굴림"/>
          <w:color w:val="FF0000"/>
        </w:rPr>
        <w:t>2</w:t>
      </w:r>
      <w:r w:rsidRPr="00E70676">
        <w:rPr>
          <w:rFonts w:ascii="굴림" w:eastAsia="굴림"/>
          <w:color w:val="FF0000"/>
        </w:rPr>
        <w:t>년 1</w:t>
      </w:r>
      <w:r w:rsidR="00F82506" w:rsidRPr="00E70676">
        <w:rPr>
          <w:rFonts w:ascii="굴림" w:eastAsia="굴림"/>
          <w:color w:val="FF0000"/>
        </w:rPr>
        <w:t>0</w:t>
      </w:r>
      <w:r w:rsidRPr="00E70676">
        <w:rPr>
          <w:rFonts w:ascii="굴림" w:eastAsia="굴림"/>
          <w:color w:val="FF0000"/>
        </w:rPr>
        <w:t xml:space="preserve">월 </w:t>
      </w:r>
      <w:r w:rsidR="00F82506" w:rsidRPr="00E70676">
        <w:rPr>
          <w:rFonts w:ascii="굴림" w:eastAsia="굴림"/>
          <w:color w:val="FF0000"/>
        </w:rPr>
        <w:t>27</w:t>
      </w:r>
      <w:r w:rsidRPr="00E70676">
        <w:rPr>
          <w:rFonts w:ascii="굴림" w:eastAsia="굴림"/>
          <w:color w:val="FF0000"/>
        </w:rPr>
        <w:t>일</w:t>
      </w:r>
      <w:r w:rsidRPr="00E70676">
        <w:rPr>
          <w:rFonts w:ascii="굴림" w:eastAsia="굴림"/>
          <w:color w:val="000000" w:themeColor="text1"/>
        </w:rPr>
        <w:t xml:space="preserve"> IT공과대학 상임위원 회의를 통해 수정한다.</w:t>
      </w:r>
    </w:p>
    <w:p w14:paraId="242ADC8E" w14:textId="77777777" w:rsidR="0062064D" w:rsidRDefault="00000000">
      <w:r>
        <w:br w:type="page"/>
      </w:r>
    </w:p>
    <w:p w14:paraId="1B5C08B5" w14:textId="77777777" w:rsidR="0062064D" w:rsidRDefault="00000000">
      <w:pPr>
        <w:pStyle w:val="a3"/>
        <w:ind w:left="300" w:hanging="300"/>
        <w:jc w:val="center"/>
        <w:rPr>
          <w:rFonts w:ascii="바탕" w:eastAsia="바탕"/>
          <w:b/>
          <w:bCs/>
          <w:sz w:val="34"/>
          <w:u w:val="single" w:color="000000"/>
        </w:rPr>
      </w:pPr>
      <w:r>
        <w:rPr>
          <w:rFonts w:ascii="바탕" w:eastAsia="바탕"/>
          <w:b/>
          <w:bCs/>
          <w:sz w:val="34"/>
          <w:u w:val="single" w:color="000000"/>
        </w:rPr>
        <w:lastRenderedPageBreak/>
        <w:t>제 1 장 총 칙</w:t>
      </w:r>
    </w:p>
    <w:p w14:paraId="34C6C86B" w14:textId="77777777" w:rsidR="0062064D" w:rsidRDefault="00000000">
      <w:pPr>
        <w:pStyle w:val="a3"/>
        <w:ind w:left="300" w:hanging="300"/>
      </w:pPr>
      <w:r>
        <w:t xml:space="preserve">  </w:t>
      </w:r>
    </w:p>
    <w:p w14:paraId="49038158" w14:textId="77777777" w:rsidR="0062064D" w:rsidRDefault="00000000">
      <w:pPr>
        <w:pStyle w:val="a3"/>
        <w:ind w:left="300" w:hanging="300"/>
      </w:pPr>
      <w:r>
        <w:t xml:space="preserve">  </w:t>
      </w:r>
    </w:p>
    <w:p w14:paraId="2685E9F5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  <w:sz w:val="24"/>
        </w:rPr>
      </w:pPr>
      <w:r>
        <w:rPr>
          <w:rFonts w:ascii="바탕" w:eastAsia="바탕"/>
          <w:b/>
          <w:bCs/>
          <w:sz w:val="24"/>
        </w:rPr>
        <w:t>제 1 절 총칙</w:t>
      </w:r>
    </w:p>
    <w:p w14:paraId="7A6D1F70" w14:textId="77777777" w:rsidR="0062064D" w:rsidRDefault="00000000">
      <w:pPr>
        <w:pStyle w:val="a3"/>
        <w:ind w:left="300" w:hanging="300"/>
      </w:pPr>
      <w:r>
        <w:t xml:space="preserve">  </w:t>
      </w:r>
    </w:p>
    <w:p w14:paraId="475BF7CF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 조 (원칙)</w:t>
      </w:r>
    </w:p>
    <w:p w14:paraId="2E3E9E3C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선거는 보통, 직접, 비밀, 평등 선거를 원칙으로 진행한다.</w:t>
      </w:r>
    </w:p>
    <w:p w14:paraId="33493C10" w14:textId="77777777" w:rsidR="0062064D" w:rsidRDefault="00000000">
      <w:pPr>
        <w:pStyle w:val="a3"/>
        <w:ind w:left="300" w:hanging="300"/>
      </w:pPr>
      <w:r>
        <w:t xml:space="preserve">  </w:t>
      </w:r>
    </w:p>
    <w:p w14:paraId="1B920A9B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2 조 (목적)</w:t>
      </w:r>
    </w:p>
    <w:p w14:paraId="4CAD9926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선거시행세칙은 선거를 민주적이고 공정하게 진행하기 위한 제반사항을 정함을 목적으로 한다.</w:t>
      </w:r>
    </w:p>
    <w:p w14:paraId="3AD93387" w14:textId="77777777" w:rsidR="0062064D" w:rsidRDefault="0062064D">
      <w:pPr>
        <w:pStyle w:val="a3"/>
        <w:ind w:left="300" w:hanging="300"/>
      </w:pPr>
    </w:p>
    <w:p w14:paraId="399A8B06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3 조 (적용범위)</w:t>
      </w:r>
    </w:p>
    <w:p w14:paraId="78D43BDE" w14:textId="3A867DB2" w:rsidR="0062064D" w:rsidRPr="003F0D39" w:rsidRDefault="00000000">
      <w:pPr>
        <w:pStyle w:val="a3"/>
        <w:ind w:left="300" w:hanging="300"/>
        <w:rPr>
          <w:rFonts w:asciiTheme="minorEastAsia" w:eastAsiaTheme="minorEastAsia" w:hAnsiTheme="minorEastAsia"/>
          <w:color w:val="000000" w:themeColor="text1"/>
        </w:rPr>
      </w:pPr>
      <w:r w:rsidRPr="003F0D39">
        <w:rPr>
          <w:rFonts w:asciiTheme="minorEastAsia" w:eastAsiaTheme="minorEastAsia" w:hAnsiTheme="minorEastAsia"/>
          <w:color w:val="000000" w:themeColor="text1"/>
        </w:rPr>
        <w:t xml:space="preserve">1. </w:t>
      </w:r>
      <w:r w:rsidRPr="00207058">
        <w:rPr>
          <w:rFonts w:ascii="바탕" w:eastAsia="바탕" w:hAnsi="바탕"/>
          <w:color w:val="000000" w:themeColor="text1"/>
        </w:rPr>
        <w:t xml:space="preserve">본 선거시행세칙은 한성대학교 IT공과대학에 속한 </w:t>
      </w:r>
      <w:r w:rsidR="009E22C3" w:rsidRPr="00207058">
        <w:rPr>
          <w:rFonts w:ascii="바탕" w:eastAsia="바탕" w:hAnsi="바탕" w:hint="eastAsia"/>
          <w:color w:val="FF0000"/>
          <w:lang w:eastAsia="ko-KR"/>
        </w:rPr>
        <w:t>학생회장단</w:t>
      </w:r>
      <w:r w:rsidRPr="00207058">
        <w:rPr>
          <w:rFonts w:ascii="바탕" w:eastAsia="바탕" w:hAnsi="바탕"/>
          <w:color w:val="FF0000"/>
        </w:rPr>
        <w:t>(</w:t>
      </w:r>
      <w:r w:rsidR="009E22C3" w:rsidRPr="00207058">
        <w:rPr>
          <w:rFonts w:ascii="바탕" w:eastAsia="바탕" w:hAnsi="바탕" w:hint="eastAsia"/>
          <w:color w:val="FF0000"/>
          <w:lang w:eastAsia="ko-KR"/>
        </w:rPr>
        <w:t>컴퓨터공학부,</w:t>
      </w:r>
      <w:r w:rsidR="009E22C3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9E22C3" w:rsidRPr="00207058">
        <w:rPr>
          <w:rFonts w:ascii="바탕" w:eastAsia="바탕" w:hAnsi="바탕" w:hint="eastAsia"/>
          <w:color w:val="FF0000"/>
          <w:lang w:eastAsia="ko-KR"/>
        </w:rPr>
        <w:t>기계전자공학부,</w:t>
      </w:r>
      <w:r w:rsidR="009E22C3" w:rsidRPr="00207058">
        <w:rPr>
          <w:rFonts w:ascii="바탕" w:eastAsia="바탕" w:hAnsi="바탕"/>
          <w:color w:val="FF0000"/>
          <w:lang w:eastAsia="ko-KR"/>
        </w:rPr>
        <w:t xml:space="preserve"> IT</w:t>
      </w:r>
      <w:r w:rsidR="009E22C3" w:rsidRPr="00207058">
        <w:rPr>
          <w:rFonts w:ascii="바탕" w:eastAsia="바탕" w:hAnsi="바탕" w:hint="eastAsia"/>
          <w:color w:val="FF0000"/>
          <w:lang w:eastAsia="ko-KR"/>
        </w:rPr>
        <w:t>융합공학부,</w:t>
      </w:r>
      <w:r w:rsidR="009E22C3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9E22C3" w:rsidRPr="00207058">
        <w:rPr>
          <w:rFonts w:ascii="바탕" w:eastAsia="바탕" w:hAnsi="바탕" w:hint="eastAsia"/>
          <w:color w:val="FF0000"/>
          <w:lang w:eastAsia="ko-KR"/>
        </w:rPr>
        <w:t>스마트경영공학부</w:t>
      </w:r>
      <w:r w:rsidR="003F0D39" w:rsidRPr="00207058">
        <w:rPr>
          <w:rFonts w:ascii="바탕" w:eastAsia="바탕" w:hAnsi="바탕" w:hint="eastAsia"/>
          <w:color w:val="FF0000"/>
          <w:lang w:eastAsia="ko-KR"/>
        </w:rPr>
        <w:t xml:space="preserve"> </w:t>
      </w:r>
      <w:r w:rsidR="009E22C3" w:rsidRPr="00207058">
        <w:rPr>
          <w:rFonts w:ascii="바탕" w:eastAsia="바탕" w:hAnsi="바탕" w:hint="eastAsia"/>
          <w:color w:val="FF0000"/>
          <w:lang w:eastAsia="ko-KR"/>
        </w:rPr>
        <w:t>정</w:t>
      </w:r>
      <w:r w:rsidR="003F0D39" w:rsidRPr="00207058">
        <w:rPr>
          <w:rFonts w:ascii="바탕" w:eastAsia="바탕" w:hAnsi="바탕" w:cs="Arial"/>
          <w:color w:val="FF0000"/>
        </w:rPr>
        <w:t>ㆍ</w:t>
      </w:r>
      <w:r w:rsidR="003F0D39" w:rsidRPr="00207058">
        <w:rPr>
          <w:rFonts w:ascii="바탕" w:eastAsia="바탕" w:hAnsi="바탕" w:cs="Arial" w:hint="eastAsia"/>
          <w:color w:val="FF0000"/>
          <w:lang w:eastAsia="ko-KR"/>
        </w:rPr>
        <w:t>부학생회장</w:t>
      </w:r>
      <w:r w:rsidRPr="00207058">
        <w:rPr>
          <w:rFonts w:ascii="바탕" w:eastAsia="바탕" w:hAnsi="바탕"/>
          <w:color w:val="FF0000"/>
        </w:rPr>
        <w:t>)</w:t>
      </w:r>
      <w:r w:rsidRPr="003F0D39">
        <w:rPr>
          <w:rFonts w:asciiTheme="minorEastAsia" w:eastAsiaTheme="minorEastAsia" w:hAnsiTheme="minorEastAsia"/>
          <w:color w:val="000000" w:themeColor="text1"/>
        </w:rPr>
        <w:t>선거에 적용함을 원칙으로 한다.</w:t>
      </w:r>
    </w:p>
    <w:p w14:paraId="0109B9ED" w14:textId="77777777" w:rsidR="0062064D" w:rsidRPr="003F0D39" w:rsidRDefault="00000000">
      <w:pPr>
        <w:pStyle w:val="a3"/>
        <w:ind w:left="300" w:hanging="300"/>
        <w:rPr>
          <w:rFonts w:asciiTheme="minorEastAsia" w:eastAsiaTheme="minorEastAsia" w:hAnsiTheme="minorEastAsia"/>
          <w:color w:val="000000" w:themeColor="text1"/>
        </w:rPr>
      </w:pPr>
      <w:r w:rsidRPr="003F0D39">
        <w:rPr>
          <w:rFonts w:asciiTheme="minorEastAsia" w:eastAsiaTheme="minorEastAsia" w:hAnsiTheme="minorEastAsia"/>
          <w:color w:val="000000" w:themeColor="text1"/>
        </w:rPr>
        <w:t>2. 본 규칙에 없는 사항은 IT공과대학 선거관리위원회 및 각 선거 운동본부대표자와의 합의에 의해, 또는 IT공과대학 선거관리위원회의 의결로 시행한다.</w:t>
      </w:r>
    </w:p>
    <w:p w14:paraId="6D2E5964" w14:textId="77777777" w:rsidR="0062064D" w:rsidRDefault="00000000">
      <w:pPr>
        <w:pStyle w:val="a3"/>
        <w:ind w:left="300" w:hanging="300"/>
      </w:pPr>
      <w:r>
        <w:t xml:space="preserve">  </w:t>
      </w:r>
    </w:p>
    <w:p w14:paraId="2628362F" w14:textId="538C7FA1" w:rsidR="0062064D" w:rsidRDefault="00000000">
      <w:pPr>
        <w:pStyle w:val="a3"/>
        <w:ind w:left="300" w:hanging="300"/>
        <w:jc w:val="center"/>
        <w:rPr>
          <w:rFonts w:ascii="바탕" w:eastAsia="바탕"/>
          <w:b/>
          <w:bCs/>
          <w:sz w:val="34"/>
          <w:u w:val="single" w:color="000000"/>
        </w:rPr>
      </w:pPr>
      <w:r>
        <w:t xml:space="preserve">  </w:t>
      </w:r>
      <w:r>
        <w:rPr>
          <w:rFonts w:ascii="바탕" w:eastAsia="바탕"/>
          <w:b/>
          <w:bCs/>
          <w:sz w:val="34"/>
          <w:u w:val="single" w:color="000000"/>
        </w:rPr>
        <w:t xml:space="preserve">제 2 장 </w:t>
      </w:r>
      <w:r w:rsidR="00207058">
        <w:rPr>
          <w:rFonts w:ascii="바탕" w:eastAsia="바탕" w:hint="eastAsia"/>
          <w:b/>
          <w:bCs/>
          <w:sz w:val="34"/>
          <w:u w:val="single" w:color="000000"/>
          <w:lang w:eastAsia="ko-KR"/>
        </w:rPr>
        <w:t>학 부</w:t>
      </w:r>
      <w:r>
        <w:rPr>
          <w:rFonts w:ascii="바탕" w:eastAsia="바탕"/>
          <w:b/>
          <w:bCs/>
          <w:sz w:val="34"/>
          <w:u w:val="single" w:color="000000"/>
        </w:rPr>
        <w:t xml:space="preserve"> 학 생 회 장</w:t>
      </w:r>
    </w:p>
    <w:p w14:paraId="6FB37AD2" w14:textId="77777777" w:rsidR="0062064D" w:rsidRDefault="0062064D">
      <w:pPr>
        <w:pStyle w:val="a3"/>
        <w:ind w:left="300" w:hanging="300"/>
        <w:jc w:val="center"/>
        <w:rPr>
          <w:rFonts w:ascii="바탕" w:eastAsia="바탕"/>
          <w:b/>
          <w:bCs/>
          <w:sz w:val="34"/>
          <w:u w:val="single" w:color="000000"/>
        </w:rPr>
      </w:pPr>
    </w:p>
    <w:p w14:paraId="537BAAA5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  <w:sz w:val="24"/>
        </w:rPr>
      </w:pPr>
      <w:r>
        <w:rPr>
          <w:rFonts w:ascii="바탕" w:eastAsia="바탕"/>
          <w:b/>
          <w:bCs/>
          <w:sz w:val="24"/>
        </w:rPr>
        <w:t>제 1 절 총칙</w:t>
      </w:r>
    </w:p>
    <w:p w14:paraId="4A4E6C8F" w14:textId="77777777" w:rsidR="0062064D" w:rsidRDefault="0062064D">
      <w:pPr>
        <w:pStyle w:val="a3"/>
        <w:ind w:left="300" w:hanging="300"/>
        <w:rPr>
          <w:rFonts w:ascii="바탕" w:eastAsia="바탕"/>
          <w:b/>
          <w:bCs/>
          <w:sz w:val="24"/>
        </w:rPr>
      </w:pPr>
    </w:p>
    <w:p w14:paraId="3DA78403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4 조 (원칙)</w:t>
      </w:r>
    </w:p>
    <w:p w14:paraId="5E804DAA" w14:textId="59313AE0" w:rsidR="0062064D" w:rsidRDefault="00000000">
      <w:pPr>
        <w:pStyle w:val="a3"/>
        <w:ind w:left="300" w:hanging="300"/>
        <w:rPr>
          <w:rFonts w:ascii="바탕" w:eastAsia="바탕" w:hAnsi="바탕"/>
        </w:rPr>
      </w:pPr>
      <w:r>
        <w:rPr>
          <w:rFonts w:ascii="바탕" w:eastAsia="바탕"/>
        </w:rPr>
        <w:t xml:space="preserve">1.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각</w:t>
      </w:r>
      <w:r w:rsidR="00207058" w:rsidRPr="00207058">
        <w:rPr>
          <w:rFonts w:ascii="바탕" w:eastAsia="바탕" w:hAnsi="바탕" w:hint="eastAsia"/>
          <w:lang w:eastAsia="ko-KR"/>
        </w:rPr>
        <w:t xml:space="preserve"> </w:t>
      </w:r>
      <w:r w:rsidR="003F0D39" w:rsidRPr="00207058">
        <w:rPr>
          <w:rFonts w:ascii="바탕" w:eastAsia="바탕" w:hAnsi="바탕" w:hint="eastAsia"/>
          <w:color w:val="FF0000"/>
          <w:lang w:eastAsia="ko-KR"/>
        </w:rPr>
        <w:t>학부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정</w:t>
      </w:r>
      <w:r w:rsidR="00207058" w:rsidRPr="00207058">
        <w:rPr>
          <w:rFonts w:ascii="바탕" w:eastAsia="바탕" w:hAnsi="바탕" w:cs="Arial"/>
          <w:color w:val="FF0000"/>
        </w:rPr>
        <w:t>ㆍ</w:t>
      </w:r>
      <w:r w:rsidR="00207058" w:rsidRPr="00207058">
        <w:rPr>
          <w:rFonts w:ascii="바탕" w:eastAsia="바탕" w:hAnsi="바탕" w:cs="Arial" w:hint="eastAsia"/>
          <w:color w:val="FF0000"/>
          <w:lang w:eastAsia="ko-KR"/>
        </w:rPr>
        <w:t>부학생회장</w:t>
      </w:r>
      <w:r w:rsidR="003F0D39" w:rsidRPr="00207058">
        <w:rPr>
          <w:rFonts w:ascii="바탕" w:eastAsia="바탕" w:hAnsi="바탕"/>
          <w:color w:val="FF0000"/>
        </w:rPr>
        <w:t>(</w:t>
      </w:r>
      <w:r w:rsidR="003F0D39" w:rsidRPr="00207058">
        <w:rPr>
          <w:rFonts w:ascii="바탕" w:eastAsia="바탕" w:hAnsi="바탕" w:hint="eastAsia"/>
          <w:color w:val="FF0000"/>
          <w:lang w:eastAsia="ko-KR"/>
        </w:rPr>
        <w:t>컴퓨터공학부,</w:t>
      </w:r>
      <w:r w:rsidR="003F0D39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3F0D39" w:rsidRPr="00207058">
        <w:rPr>
          <w:rFonts w:ascii="바탕" w:eastAsia="바탕" w:hAnsi="바탕" w:hint="eastAsia"/>
          <w:color w:val="FF0000"/>
          <w:lang w:eastAsia="ko-KR"/>
        </w:rPr>
        <w:t>기계전자공학부,</w:t>
      </w:r>
      <w:r w:rsidR="003F0D39" w:rsidRPr="00207058">
        <w:rPr>
          <w:rFonts w:ascii="바탕" w:eastAsia="바탕" w:hAnsi="바탕"/>
          <w:color w:val="FF0000"/>
          <w:lang w:eastAsia="ko-KR"/>
        </w:rPr>
        <w:t xml:space="preserve"> IT</w:t>
      </w:r>
      <w:r w:rsidR="003F0D39" w:rsidRPr="00207058">
        <w:rPr>
          <w:rFonts w:ascii="바탕" w:eastAsia="바탕" w:hAnsi="바탕" w:hint="eastAsia"/>
          <w:color w:val="FF0000"/>
          <w:lang w:eastAsia="ko-KR"/>
        </w:rPr>
        <w:t>융합공학부,</w:t>
      </w:r>
      <w:r w:rsidR="003F0D39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3F0D39" w:rsidRPr="00207058">
        <w:rPr>
          <w:rFonts w:ascii="바탕" w:eastAsia="바탕" w:hAnsi="바탕" w:hint="eastAsia"/>
          <w:color w:val="FF0000"/>
          <w:lang w:eastAsia="ko-KR"/>
        </w:rPr>
        <w:t>스마트경영공학부</w:t>
      </w:r>
      <w:r w:rsidR="003F0D39" w:rsidRPr="00207058">
        <w:rPr>
          <w:rFonts w:ascii="바탕" w:eastAsia="바탕" w:hAnsi="바탕"/>
          <w:color w:val="FF0000"/>
        </w:rPr>
        <w:t>)</w:t>
      </w:r>
      <w:r w:rsidRPr="00207058">
        <w:rPr>
          <w:rFonts w:ascii="바탕" w:eastAsia="바탕" w:hAnsi="바탕"/>
        </w:rPr>
        <w:t xml:space="preserve">은 각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학부</w:t>
      </w:r>
      <w:r w:rsidRPr="00207058">
        <w:rPr>
          <w:rFonts w:ascii="바탕" w:eastAsia="바탕" w:hAnsi="바탕"/>
        </w:rPr>
        <w:t>의 대표로서 지위를 가진다.</w:t>
      </w:r>
    </w:p>
    <w:p w14:paraId="50AC878E" w14:textId="5ED831ED" w:rsidR="00F82506" w:rsidRPr="00F82506" w:rsidRDefault="00F82506">
      <w:pPr>
        <w:pStyle w:val="a3"/>
        <w:ind w:left="300" w:hanging="300"/>
        <w:rPr>
          <w:rFonts w:ascii="바탕" w:eastAsia="바탕" w:hAnsi="바탕"/>
          <w:lang w:eastAsia="ko-KR"/>
        </w:rPr>
      </w:pPr>
      <w:r w:rsidRPr="00F82506">
        <w:rPr>
          <w:rFonts w:ascii="바탕" w:eastAsia="바탕" w:hAnsi="바탕"/>
          <w:color w:val="002060"/>
        </w:rPr>
        <w:t>2. IT</w:t>
      </w:r>
      <w:r w:rsidRPr="00F82506">
        <w:rPr>
          <w:rFonts w:ascii="바탕" w:eastAsia="바탕" w:hAnsi="바탕" w:hint="eastAsia"/>
          <w:color w:val="002060"/>
          <w:lang w:eastAsia="ko-KR"/>
        </w:rPr>
        <w:t>공과대학 소속 컴퓨터공학부,</w:t>
      </w:r>
      <w:r w:rsidRPr="00F82506">
        <w:rPr>
          <w:rFonts w:ascii="바탕" w:eastAsia="바탕" w:hAnsi="바탕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기계전자공학부,</w:t>
      </w:r>
      <w:r w:rsidRPr="00F82506">
        <w:rPr>
          <w:rFonts w:ascii="바탕" w:eastAsia="바탕" w:hAnsi="바탕"/>
          <w:color w:val="002060"/>
          <w:lang w:eastAsia="ko-KR"/>
        </w:rPr>
        <w:t xml:space="preserve"> IT</w:t>
      </w:r>
      <w:r w:rsidRPr="00F82506">
        <w:rPr>
          <w:rFonts w:ascii="바탕" w:eastAsia="바탕" w:hAnsi="바탕" w:hint="eastAsia"/>
          <w:color w:val="002060"/>
          <w:lang w:eastAsia="ko-KR"/>
        </w:rPr>
        <w:t>융합공학부,</w:t>
      </w:r>
      <w:r w:rsidRPr="00F82506">
        <w:rPr>
          <w:rFonts w:ascii="바탕" w:eastAsia="바탕" w:hAnsi="바탕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스마트경영공학부의 경우 정</w:t>
      </w:r>
      <w:r>
        <w:rPr>
          <w:rFonts w:ascii="바탕" w:eastAsia="바탕" w:hAnsi="바탕" w:hint="eastAsia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학생회장과 부</w:t>
      </w:r>
      <w:r>
        <w:rPr>
          <w:rFonts w:ascii="바탕" w:eastAsia="바탕" w:hAnsi="바탕" w:hint="eastAsia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학생회장이 존재하고,</w:t>
      </w:r>
      <w:r w:rsidRPr="00F82506">
        <w:rPr>
          <w:rFonts w:ascii="바탕" w:eastAsia="바탕" w:hAnsi="바탕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정</w:t>
      </w:r>
      <w:r>
        <w:rPr>
          <w:rFonts w:ascii="바탕" w:eastAsia="바탕" w:hAnsi="바탕" w:hint="eastAsia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 xml:space="preserve">학생회장은 </w:t>
      </w:r>
      <w:r w:rsidRPr="00F82506">
        <w:rPr>
          <w:rFonts w:ascii="바탕" w:eastAsia="바탕" w:hAnsi="바탕"/>
          <w:color w:val="002060"/>
          <w:lang w:eastAsia="ko-KR"/>
        </w:rPr>
        <w:t>1</w:t>
      </w:r>
      <w:r w:rsidRPr="00F82506">
        <w:rPr>
          <w:rFonts w:ascii="바탕" w:eastAsia="바탕" w:hAnsi="바탕" w:hint="eastAsia"/>
          <w:color w:val="002060"/>
          <w:lang w:eastAsia="ko-KR"/>
        </w:rPr>
        <w:t>명</w:t>
      </w:r>
      <w:r>
        <w:rPr>
          <w:rFonts w:ascii="바탕" w:eastAsia="바탕" w:hAnsi="바탕" w:hint="eastAsia"/>
          <w:color w:val="002060"/>
          <w:lang w:eastAsia="ko-KR"/>
        </w:rPr>
        <w:t>의 인원으로</w:t>
      </w:r>
      <w:r w:rsidRPr="00F82506">
        <w:rPr>
          <w:rFonts w:ascii="바탕" w:eastAsia="바탕" w:hAnsi="바탕" w:hint="eastAsia"/>
          <w:color w:val="002060"/>
          <w:lang w:eastAsia="ko-KR"/>
        </w:rPr>
        <w:t xml:space="preserve"> 제한한다.</w:t>
      </w:r>
      <w:r w:rsidRPr="00F82506">
        <w:rPr>
          <w:rFonts w:ascii="바탕" w:eastAsia="바탕" w:hAnsi="바탕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컴퓨터공학부,</w:t>
      </w:r>
      <w:r w:rsidRPr="00F82506">
        <w:rPr>
          <w:rFonts w:ascii="바탕" w:eastAsia="바탕" w:hAnsi="바탕"/>
          <w:color w:val="002060"/>
          <w:lang w:eastAsia="ko-KR"/>
        </w:rPr>
        <w:t xml:space="preserve"> IT </w:t>
      </w:r>
      <w:r w:rsidRPr="00F82506">
        <w:rPr>
          <w:rFonts w:ascii="바탕" w:eastAsia="바탕" w:hAnsi="바탕" w:hint="eastAsia"/>
          <w:color w:val="002060"/>
          <w:lang w:eastAsia="ko-KR"/>
        </w:rPr>
        <w:t>융합공학부,</w:t>
      </w:r>
      <w:r w:rsidRPr="00F82506">
        <w:rPr>
          <w:rFonts w:ascii="바탕" w:eastAsia="바탕" w:hAnsi="바탕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스마트경영공학부의 경우 부</w:t>
      </w:r>
      <w:r w:rsidR="00E70676">
        <w:rPr>
          <w:rFonts w:ascii="바탕" w:eastAsia="바탕" w:hAnsi="바탕" w:hint="eastAsia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 xml:space="preserve">학생회장은 </w:t>
      </w:r>
      <w:r w:rsidRPr="00F82506">
        <w:rPr>
          <w:rFonts w:ascii="바탕" w:eastAsia="바탕" w:hAnsi="바탕"/>
          <w:color w:val="002060"/>
          <w:lang w:eastAsia="ko-KR"/>
        </w:rPr>
        <w:t>1</w:t>
      </w:r>
      <w:r w:rsidRPr="00F82506">
        <w:rPr>
          <w:rFonts w:ascii="바탕" w:eastAsia="바탕" w:hAnsi="바탕" w:hint="eastAsia"/>
          <w:color w:val="002060"/>
          <w:lang w:eastAsia="ko-KR"/>
        </w:rPr>
        <w:t>명</w:t>
      </w:r>
      <w:r>
        <w:rPr>
          <w:rFonts w:ascii="바탕" w:eastAsia="바탕" w:hAnsi="바탕" w:hint="eastAsia"/>
          <w:color w:val="002060"/>
          <w:lang w:eastAsia="ko-KR"/>
        </w:rPr>
        <w:t>의 인원으로</w:t>
      </w:r>
      <w:r w:rsidRPr="00F82506">
        <w:rPr>
          <w:rFonts w:ascii="바탕" w:eastAsia="바탕" w:hAnsi="바탕" w:hint="eastAsia"/>
          <w:color w:val="002060"/>
          <w:lang w:eastAsia="ko-KR"/>
        </w:rPr>
        <w:t xml:space="preserve"> 제한한다.</w:t>
      </w:r>
      <w:r w:rsidRPr="00F82506">
        <w:rPr>
          <w:rFonts w:ascii="바탕" w:eastAsia="바탕" w:hAnsi="바탕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>단</w:t>
      </w:r>
      <w:r w:rsidRPr="00F82506">
        <w:rPr>
          <w:rFonts w:ascii="바탕" w:eastAsia="바탕" w:hAnsi="바탕"/>
          <w:color w:val="002060"/>
          <w:lang w:eastAsia="ko-KR"/>
        </w:rPr>
        <w:t xml:space="preserve">, </w:t>
      </w:r>
      <w:r w:rsidRPr="00F82506">
        <w:rPr>
          <w:rFonts w:ascii="바탕" w:eastAsia="바탕" w:hAnsi="바탕" w:hint="eastAsia"/>
          <w:color w:val="002060"/>
          <w:lang w:eastAsia="ko-KR"/>
        </w:rPr>
        <w:t>기계전자공학부는 부</w:t>
      </w:r>
      <w:r w:rsidR="00000ED6">
        <w:rPr>
          <w:rFonts w:ascii="바탕" w:eastAsia="바탕" w:hAnsi="바탕" w:hint="eastAsia"/>
          <w:color w:val="002060"/>
          <w:lang w:eastAsia="ko-KR"/>
        </w:rPr>
        <w:t xml:space="preserve"> </w:t>
      </w:r>
      <w:r w:rsidRPr="00F82506">
        <w:rPr>
          <w:rFonts w:ascii="바탕" w:eastAsia="바탕" w:hAnsi="바탕" w:hint="eastAsia"/>
          <w:color w:val="002060"/>
          <w:lang w:eastAsia="ko-KR"/>
        </w:rPr>
        <w:t xml:space="preserve">학생회장을 </w:t>
      </w:r>
      <w:r w:rsidRPr="00F82506">
        <w:rPr>
          <w:rFonts w:ascii="바탕" w:eastAsia="바탕" w:hAnsi="바탕"/>
          <w:color w:val="002060"/>
          <w:lang w:eastAsia="ko-KR"/>
        </w:rPr>
        <w:t>2</w:t>
      </w:r>
      <w:r w:rsidRPr="00F82506">
        <w:rPr>
          <w:rFonts w:ascii="바탕" w:eastAsia="바탕" w:hAnsi="바탕" w:hint="eastAsia"/>
          <w:color w:val="002060"/>
          <w:lang w:eastAsia="ko-KR"/>
        </w:rPr>
        <w:t xml:space="preserve">명으로 </w:t>
      </w:r>
      <w:r>
        <w:rPr>
          <w:rFonts w:ascii="바탕" w:eastAsia="바탕" w:hAnsi="바탕" w:hint="eastAsia"/>
          <w:color w:val="002060"/>
          <w:lang w:eastAsia="ko-KR"/>
        </w:rPr>
        <w:t xml:space="preserve">인원으로 </w:t>
      </w:r>
      <w:r w:rsidRPr="00F82506">
        <w:rPr>
          <w:rFonts w:ascii="바탕" w:eastAsia="바탕" w:hAnsi="바탕" w:hint="eastAsia"/>
          <w:color w:val="002060"/>
          <w:lang w:eastAsia="ko-KR"/>
        </w:rPr>
        <w:t>제한한다.</w:t>
      </w:r>
    </w:p>
    <w:p w14:paraId="7B306625" w14:textId="77B3E544" w:rsidR="0062064D" w:rsidRPr="00207058" w:rsidRDefault="00F82506">
      <w:pPr>
        <w:pStyle w:val="a3"/>
        <w:ind w:left="300" w:hanging="300"/>
        <w:rPr>
          <w:rFonts w:ascii="바탕" w:eastAsia="바탕" w:hAnsi="바탕"/>
        </w:rPr>
      </w:pPr>
      <w:r w:rsidRPr="00F82506">
        <w:rPr>
          <w:rFonts w:ascii="바탕" w:eastAsia="바탕" w:hAnsi="바탕"/>
          <w:color w:val="FF0000"/>
        </w:rPr>
        <w:t>3.</w:t>
      </w:r>
      <w:r w:rsidRPr="00207058">
        <w:rPr>
          <w:rFonts w:ascii="바탕" w:eastAsia="바탕" w:hAnsi="바탕"/>
        </w:rPr>
        <w:t xml:space="preserve"> IT공과대학 소속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각</w:t>
      </w:r>
      <w:r w:rsidR="00207058" w:rsidRPr="00207058">
        <w:rPr>
          <w:rFonts w:ascii="바탕" w:eastAsia="바탕" w:hAnsi="바탕" w:hint="eastAsia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학부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정</w:t>
      </w:r>
      <w:r w:rsidR="00207058" w:rsidRPr="00207058">
        <w:rPr>
          <w:rFonts w:ascii="바탕" w:eastAsia="바탕" w:hAnsi="바탕" w:cs="Arial"/>
          <w:color w:val="FF0000"/>
        </w:rPr>
        <w:t>ㆍ</w:t>
      </w:r>
      <w:r w:rsidR="00207058" w:rsidRPr="00207058">
        <w:rPr>
          <w:rFonts w:ascii="바탕" w:eastAsia="바탕" w:hAnsi="바탕" w:cs="Arial" w:hint="eastAsia"/>
          <w:color w:val="FF0000"/>
          <w:lang w:eastAsia="ko-KR"/>
        </w:rPr>
        <w:t>부학생회장</w:t>
      </w:r>
      <w:r w:rsidR="00207058" w:rsidRPr="00207058">
        <w:rPr>
          <w:rFonts w:ascii="바탕" w:eastAsia="바탕" w:hAnsi="바탕"/>
          <w:color w:val="FF0000"/>
        </w:rPr>
        <w:t>(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컴퓨터공학부,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기계전자공학부,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IT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융합공학부,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스마트경영공학부</w:t>
      </w:r>
      <w:r w:rsidR="00207058" w:rsidRPr="00207058">
        <w:rPr>
          <w:rFonts w:ascii="바탕" w:eastAsia="바탕" w:hAnsi="바탕"/>
          <w:color w:val="FF0000"/>
        </w:rPr>
        <w:t>)</w:t>
      </w:r>
      <w:r w:rsidRPr="00207058">
        <w:rPr>
          <w:rFonts w:ascii="바탕" w:eastAsia="바탕" w:hAnsi="바탕"/>
        </w:rPr>
        <w:t xml:space="preserve">은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컴퓨터공학부,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기계전자공학부,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IT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융합공학부,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스마트경영공학부의</w:t>
      </w:r>
      <w:r w:rsidR="00207058" w:rsidRPr="00207058">
        <w:rPr>
          <w:rFonts w:ascii="바탕" w:eastAsia="바탕" w:hAnsi="바탕"/>
        </w:rPr>
        <w:t xml:space="preserve"> </w:t>
      </w:r>
      <w:r w:rsidRPr="00207058">
        <w:rPr>
          <w:rFonts w:ascii="바탕" w:eastAsia="바탕" w:hAnsi="바탕"/>
        </w:rPr>
        <w:t xml:space="preserve">장을 일컫는다.  </w:t>
      </w:r>
    </w:p>
    <w:p w14:paraId="0ACB8F28" w14:textId="0AE674CA" w:rsidR="0062064D" w:rsidRPr="00207058" w:rsidRDefault="00F82506">
      <w:pPr>
        <w:pStyle w:val="a3"/>
        <w:ind w:left="300" w:hanging="300"/>
        <w:rPr>
          <w:rFonts w:ascii="바탕" w:eastAsia="바탕" w:hAnsi="바탕"/>
        </w:rPr>
      </w:pPr>
      <w:r w:rsidRPr="00F82506">
        <w:rPr>
          <w:rFonts w:ascii="바탕" w:eastAsia="바탕" w:hAnsi="바탕"/>
          <w:color w:val="FF0000"/>
        </w:rPr>
        <w:t>4.</w:t>
      </w:r>
      <w:r w:rsidRPr="00207058">
        <w:rPr>
          <w:rFonts w:ascii="바탕" w:eastAsia="바탕" w:hAnsi="바탕"/>
        </w:rPr>
        <w:t xml:space="preserve"> IT공과대학 내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각</w:t>
      </w:r>
      <w:r w:rsidR="00207058" w:rsidRPr="00207058">
        <w:rPr>
          <w:rFonts w:ascii="바탕" w:eastAsia="바탕" w:hAnsi="바탕" w:hint="eastAsia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학부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정</w:t>
      </w:r>
      <w:r w:rsidR="00207058" w:rsidRPr="00207058">
        <w:rPr>
          <w:rFonts w:ascii="바탕" w:eastAsia="바탕" w:hAnsi="바탕" w:cs="Arial"/>
          <w:color w:val="FF0000"/>
        </w:rPr>
        <w:t>ㆍ</w:t>
      </w:r>
      <w:r w:rsidR="00207058" w:rsidRPr="00207058">
        <w:rPr>
          <w:rFonts w:ascii="바탕" w:eastAsia="바탕" w:hAnsi="바탕" w:cs="Arial" w:hint="eastAsia"/>
          <w:color w:val="FF0000"/>
          <w:lang w:eastAsia="ko-KR"/>
        </w:rPr>
        <w:t>부학생회장</w:t>
      </w:r>
      <w:r w:rsidR="00207058" w:rsidRPr="00207058">
        <w:rPr>
          <w:rFonts w:ascii="바탕" w:eastAsia="바탕" w:hAnsi="바탕"/>
          <w:color w:val="FF0000"/>
        </w:rPr>
        <w:t>(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컴퓨터공학부,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기계전자공학부,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IT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융합공학부,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스마트경영공학부</w:t>
      </w:r>
      <w:r w:rsidR="00207058" w:rsidRPr="00207058">
        <w:rPr>
          <w:rFonts w:ascii="바탕" w:eastAsia="바탕" w:hAnsi="바탕"/>
          <w:color w:val="FF0000"/>
        </w:rPr>
        <w:t>)</w:t>
      </w:r>
      <w:r w:rsidRPr="00207058">
        <w:rPr>
          <w:rFonts w:ascii="바탕" w:eastAsia="바탕" w:hAnsi="바탕"/>
        </w:rPr>
        <w:t>을 선출함에 있어 반드시 IT공과대 선거관리위원회를 구성하여 운영해야한다.</w:t>
      </w:r>
    </w:p>
    <w:p w14:paraId="3E3FB2CB" w14:textId="17BC2648" w:rsidR="0062064D" w:rsidRPr="00207058" w:rsidRDefault="00F82506">
      <w:pPr>
        <w:pStyle w:val="a3"/>
        <w:ind w:left="300" w:hanging="300"/>
        <w:rPr>
          <w:rFonts w:ascii="바탕" w:eastAsia="바탕" w:hAnsi="바탕"/>
        </w:rPr>
      </w:pPr>
      <w:r w:rsidRPr="00F82506">
        <w:rPr>
          <w:rFonts w:ascii="바탕" w:eastAsia="바탕" w:hAnsi="바탕"/>
          <w:color w:val="FF0000"/>
        </w:rPr>
        <w:t>5.</w:t>
      </w:r>
      <w:r w:rsidRPr="00207058">
        <w:rPr>
          <w:rFonts w:ascii="바탕" w:eastAsia="바탕" w:hAnsi="바탕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각</w:t>
      </w:r>
      <w:r w:rsidR="00207058" w:rsidRPr="00207058">
        <w:rPr>
          <w:rFonts w:ascii="바탕" w:eastAsia="바탕" w:hAnsi="바탕" w:hint="eastAsia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학부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정</w:t>
      </w:r>
      <w:r w:rsidR="00207058" w:rsidRPr="00207058">
        <w:rPr>
          <w:rFonts w:ascii="바탕" w:eastAsia="바탕" w:hAnsi="바탕" w:cs="Arial"/>
          <w:color w:val="FF0000"/>
        </w:rPr>
        <w:t>ㆍ</w:t>
      </w:r>
      <w:r w:rsidR="00207058" w:rsidRPr="00207058">
        <w:rPr>
          <w:rFonts w:ascii="바탕" w:eastAsia="바탕" w:hAnsi="바탕" w:cs="Arial" w:hint="eastAsia"/>
          <w:color w:val="FF0000"/>
          <w:lang w:eastAsia="ko-KR"/>
        </w:rPr>
        <w:t>부학생회장</w:t>
      </w:r>
      <w:r w:rsidR="00207058" w:rsidRPr="00207058">
        <w:rPr>
          <w:rFonts w:ascii="바탕" w:eastAsia="바탕" w:hAnsi="바탕"/>
          <w:color w:val="FF0000"/>
        </w:rPr>
        <w:t>(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컴퓨터공학부,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기계전자공학부,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IT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융합공학부,</w:t>
      </w:r>
      <w:r w:rsidR="00207058" w:rsidRPr="00207058">
        <w:rPr>
          <w:rFonts w:ascii="바탕" w:eastAsia="바탕" w:hAnsi="바탕"/>
          <w:color w:val="FF0000"/>
          <w:lang w:eastAsia="ko-KR"/>
        </w:rPr>
        <w:t xml:space="preserve"> </w:t>
      </w:r>
      <w:r w:rsidR="00207058" w:rsidRPr="00207058">
        <w:rPr>
          <w:rFonts w:ascii="바탕" w:eastAsia="바탕" w:hAnsi="바탕" w:hint="eastAsia"/>
          <w:color w:val="FF0000"/>
          <w:lang w:eastAsia="ko-KR"/>
        </w:rPr>
        <w:t>스마트경영공학부</w:t>
      </w:r>
      <w:r w:rsidR="00207058" w:rsidRPr="00207058">
        <w:rPr>
          <w:rFonts w:ascii="바탕" w:eastAsia="바탕" w:hAnsi="바탕"/>
          <w:color w:val="FF0000"/>
        </w:rPr>
        <w:t>)</w:t>
      </w:r>
      <w:r w:rsidRPr="00207058">
        <w:rPr>
          <w:rFonts w:ascii="바탕" w:eastAsia="바탕" w:hAnsi="바탕"/>
        </w:rPr>
        <w:t>은 선거를 통한 당선을 기본 원칙으로 한다.</w:t>
      </w:r>
    </w:p>
    <w:p w14:paraId="2CBAF79B" w14:textId="532041BD" w:rsidR="0062064D" w:rsidRPr="00207058" w:rsidRDefault="00F82506">
      <w:pPr>
        <w:pStyle w:val="a3"/>
        <w:ind w:left="300" w:hanging="300"/>
        <w:rPr>
          <w:rFonts w:ascii="바탕" w:eastAsia="바탕" w:hAnsi="바탕"/>
        </w:rPr>
      </w:pPr>
      <w:r w:rsidRPr="00F82506">
        <w:rPr>
          <w:rFonts w:ascii="바탕" w:eastAsia="바탕" w:hAnsi="바탕"/>
          <w:color w:val="FF0000"/>
        </w:rPr>
        <w:t>6.</w:t>
      </w:r>
      <w:r w:rsidRPr="00207058">
        <w:rPr>
          <w:rFonts w:ascii="바탕" w:eastAsia="바탕" w:hAnsi="바탕"/>
        </w:rPr>
        <w:t xml:space="preserve"> 본 규칙에 없는 사항은 중앙선거관리위원회의 선거시행세칙을 따른다.</w:t>
      </w:r>
    </w:p>
    <w:p w14:paraId="1BB9B154" w14:textId="2BA785BF" w:rsidR="0062064D" w:rsidRDefault="00F82506">
      <w:pPr>
        <w:pStyle w:val="a3"/>
        <w:spacing w:after="80"/>
        <w:ind w:left="300" w:hanging="300"/>
        <w:rPr>
          <w:rFonts w:ascii="바탕" w:eastAsia="바탕"/>
        </w:rPr>
      </w:pPr>
      <w:r w:rsidRPr="00F82506">
        <w:rPr>
          <w:rFonts w:ascii="바탕" w:eastAsia="바탕" w:hAnsi="바탕"/>
          <w:color w:val="FF0000"/>
        </w:rPr>
        <w:t xml:space="preserve">7. </w:t>
      </w:r>
      <w:r w:rsidRPr="00207058">
        <w:rPr>
          <w:rFonts w:ascii="바탕" w:eastAsia="바탕" w:hAnsi="바탕"/>
        </w:rPr>
        <w:t>본 규칙과 중앙선거관리위원회의 선거시행세칙에도 없는 사항은 IT공과대학</w:t>
      </w:r>
      <w:r>
        <w:rPr>
          <w:rFonts w:ascii="바탕" w:eastAsia="바탕"/>
        </w:rPr>
        <w:t xml:space="preserve"> 선거관리위원회의 과반수이상 참석과 출석인원의 2/3민주적 결과로 시행한다.</w:t>
      </w:r>
    </w:p>
    <w:p w14:paraId="3DD4A9F3" w14:textId="4F2B4C5F" w:rsidR="0062064D" w:rsidRDefault="00F82506">
      <w:pPr>
        <w:pStyle w:val="a3"/>
        <w:spacing w:after="80"/>
        <w:ind w:left="300" w:hanging="300"/>
        <w:rPr>
          <w:rFonts w:ascii="바탕" w:eastAsia="바탕"/>
        </w:rPr>
      </w:pPr>
      <w:r w:rsidRPr="00F82506">
        <w:rPr>
          <w:rFonts w:ascii="바탕" w:eastAsia="바탕"/>
          <w:color w:val="FF0000"/>
        </w:rPr>
        <w:lastRenderedPageBreak/>
        <w:t>8.</w:t>
      </w:r>
      <w:r>
        <w:rPr>
          <w:rFonts w:ascii="바탕" w:eastAsia="바탕"/>
        </w:rPr>
        <w:t xml:space="preserve"> IT공과대학 선거관리위원회의 의결이 불가할 경우, 각 선거 운동본부대표의 합의에 의해 시행한다.</w:t>
      </w:r>
    </w:p>
    <w:p w14:paraId="22889F3A" w14:textId="77777777" w:rsidR="0062064D" w:rsidRDefault="0062064D">
      <w:pPr>
        <w:pStyle w:val="a3"/>
        <w:ind w:left="300" w:hanging="300"/>
        <w:rPr>
          <w:rFonts w:ascii="바탕" w:eastAsia="바탕"/>
        </w:rPr>
      </w:pPr>
    </w:p>
    <w:p w14:paraId="6E5146A4" w14:textId="77777777" w:rsidR="0062064D" w:rsidRDefault="00000000">
      <w:pPr>
        <w:pStyle w:val="a3"/>
        <w:ind w:left="300" w:hanging="300"/>
        <w:jc w:val="center"/>
        <w:rPr>
          <w:rFonts w:ascii="바탕" w:eastAsia="바탕"/>
          <w:b/>
          <w:bCs/>
          <w:sz w:val="34"/>
          <w:u w:val="single" w:color="000000"/>
        </w:rPr>
      </w:pPr>
      <w:r>
        <w:rPr>
          <w:rFonts w:ascii="바탕" w:eastAsia="바탕"/>
          <w:b/>
          <w:bCs/>
          <w:sz w:val="34"/>
          <w:u w:val="single" w:color="000000"/>
        </w:rPr>
        <w:t>제 3 장 선 거 권 과 피 선 거 권</w:t>
      </w:r>
    </w:p>
    <w:p w14:paraId="3F0FE1DD" w14:textId="77777777" w:rsidR="0062064D" w:rsidRDefault="00000000">
      <w:pPr>
        <w:pStyle w:val="a3"/>
        <w:ind w:left="300" w:hanging="300"/>
      </w:pPr>
      <w:r>
        <w:t xml:space="preserve">  </w:t>
      </w:r>
    </w:p>
    <w:p w14:paraId="5F589E7F" w14:textId="77777777" w:rsidR="0062064D" w:rsidRDefault="00000000">
      <w:pPr>
        <w:pStyle w:val="a3"/>
        <w:ind w:left="300" w:hanging="300"/>
      </w:pPr>
      <w:r>
        <w:t xml:space="preserve">  </w:t>
      </w:r>
    </w:p>
    <w:p w14:paraId="65C5455A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  <w:sz w:val="24"/>
        </w:rPr>
      </w:pPr>
      <w:r>
        <w:rPr>
          <w:rFonts w:ascii="바탕" w:eastAsia="바탕"/>
          <w:b/>
          <w:bCs/>
          <w:sz w:val="24"/>
        </w:rPr>
        <w:t>제 1 절 총칙</w:t>
      </w:r>
    </w:p>
    <w:p w14:paraId="5C027804" w14:textId="77777777" w:rsidR="0062064D" w:rsidRDefault="00000000">
      <w:pPr>
        <w:pStyle w:val="a3"/>
        <w:ind w:left="300" w:hanging="300"/>
      </w:pPr>
      <w:r>
        <w:t xml:space="preserve">  </w:t>
      </w:r>
    </w:p>
    <w:p w14:paraId="65C327FD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5 조 (선거권)</w:t>
      </w:r>
    </w:p>
    <w:p w14:paraId="0AE1FC64" w14:textId="2520AFEF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1. 선거권은 각 </w:t>
      </w:r>
      <w:r w:rsidR="00F82506" w:rsidRPr="00F82506">
        <w:rPr>
          <w:rFonts w:ascii="바탕" w:eastAsia="바탕" w:hint="eastAsia"/>
          <w:color w:val="FF0000"/>
          <w:lang w:eastAsia="ko-KR"/>
        </w:rPr>
        <w:t>학부</w:t>
      </w:r>
      <w:r>
        <w:rPr>
          <w:rFonts w:ascii="바탕" w:eastAsia="바탕"/>
        </w:rPr>
        <w:t xml:space="preserve">학생들과 </w:t>
      </w:r>
      <w:r w:rsidR="00F82506" w:rsidRPr="00F82506">
        <w:rPr>
          <w:rFonts w:ascii="바탕" w:eastAsia="바탕" w:hint="eastAsia"/>
          <w:color w:val="FF0000"/>
          <w:lang w:eastAsia="ko-KR"/>
        </w:rPr>
        <w:t>학부</w:t>
      </w:r>
      <w:r>
        <w:rPr>
          <w:rFonts w:ascii="바탕" w:eastAsia="바탕"/>
        </w:rPr>
        <w:t>로부터 파생된 트랙을 제1트랙으로 하는 학생을 원칙으로 하며, 선거일 공고일 현재 (투표일 10일전) 등록 확인된 재학생으로 한다.</w:t>
      </w:r>
    </w:p>
    <w:p w14:paraId="1A9C35E3" w14:textId="77777777" w:rsidR="0062064D" w:rsidRDefault="00000000">
      <w:pPr>
        <w:pStyle w:val="a3"/>
        <w:ind w:left="300" w:hanging="300"/>
      </w:pPr>
      <w:r>
        <w:t xml:space="preserve">  </w:t>
      </w:r>
    </w:p>
    <w:p w14:paraId="75CC09B9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6 조 (피선거권)</w:t>
      </w:r>
    </w:p>
    <w:p w14:paraId="2F9DEA41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IT공과</w:t>
      </w:r>
      <w:r>
        <w:t>대학 학생회 및 각 과 학생회 선거에 입후보하려는 자의 자격은 다음 각 항의 규정으로 주어진다</w:t>
      </w:r>
      <w:r>
        <w:rPr>
          <w:rFonts w:ascii="바탕" w:eastAsia="바탕"/>
        </w:rPr>
        <w:t>.</w:t>
      </w:r>
    </w:p>
    <w:p w14:paraId="583096C1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2. 등록학기 전체평점이 1.88을 넘는자</w:t>
      </w:r>
    </w:p>
    <w:p w14:paraId="5B144D78" w14:textId="67F9A135" w:rsidR="0062064D" w:rsidRDefault="00000000">
      <w:pPr>
        <w:pStyle w:val="a3"/>
        <w:spacing w:after="80"/>
        <w:ind w:left="300" w:hanging="300"/>
        <w:rPr>
          <w:rFonts w:ascii="바탕" w:eastAsia="바탕"/>
          <w:lang w:eastAsia="ko-KR"/>
        </w:rPr>
      </w:pPr>
      <w:r>
        <w:rPr>
          <w:rFonts w:ascii="바탕" w:eastAsia="바탕"/>
        </w:rPr>
        <w:t xml:space="preserve">3. </w:t>
      </w:r>
      <w:r w:rsidR="00207058" w:rsidRPr="00207058">
        <w:rPr>
          <w:rFonts w:ascii="바탕" w:eastAsia="바탕" w:hint="eastAsia"/>
          <w:color w:val="FF0000"/>
          <w:lang w:eastAsia="ko-KR"/>
        </w:rPr>
        <w:t>각</w:t>
      </w:r>
      <w:r w:rsidR="00207058">
        <w:rPr>
          <w:rFonts w:ascii="바탕" w:eastAsia="바탕" w:hint="eastAsia"/>
          <w:lang w:eastAsia="ko-KR"/>
        </w:rPr>
        <w:t xml:space="preserve"> </w:t>
      </w:r>
      <w:r w:rsidR="00207058">
        <w:rPr>
          <w:rFonts w:asciiTheme="minorEastAsia" w:eastAsiaTheme="minorEastAsia" w:hAnsiTheme="minorEastAsia" w:hint="eastAsia"/>
          <w:color w:val="FF0000"/>
          <w:lang w:eastAsia="ko-KR"/>
        </w:rPr>
        <w:t>학부</w:t>
      </w:r>
      <w:r w:rsidR="00207058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207058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207058" w:rsidRPr="003F0D39">
        <w:rPr>
          <w:rFonts w:asciiTheme="minorEastAsia" w:eastAsiaTheme="minorEastAsia" w:hAnsiTheme="minorEastAsia" w:cs="Arial"/>
          <w:color w:val="FF0000"/>
        </w:rPr>
        <w:t>ㆍ</w:t>
      </w:r>
      <w:r w:rsidR="00207058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207058" w:rsidRPr="003F0D39">
        <w:rPr>
          <w:rFonts w:asciiTheme="minorEastAsia" w:eastAsiaTheme="minorEastAsia" w:hAnsiTheme="minorEastAsia"/>
          <w:color w:val="FF0000"/>
        </w:rPr>
        <w:t>(</w:t>
      </w:r>
      <w:r w:rsidR="00207058" w:rsidRPr="003F0D39">
        <w:rPr>
          <w:rFonts w:asciiTheme="minorEastAsia" w:eastAsiaTheme="minorEastAsia" w:hAnsiTheme="minorEastAsia" w:hint="eastAsia"/>
          <w:color w:val="FF0000"/>
          <w:lang w:eastAsia="ko-KR"/>
        </w:rPr>
        <w:t>컴퓨터공학부,</w:t>
      </w:r>
      <w:r w:rsidR="00207058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207058" w:rsidRPr="003F0D39">
        <w:rPr>
          <w:rFonts w:asciiTheme="minorEastAsia" w:eastAsiaTheme="minorEastAsia" w:hAnsiTheme="minorEastAsia" w:hint="eastAsia"/>
          <w:color w:val="FF0000"/>
          <w:lang w:eastAsia="ko-KR"/>
        </w:rPr>
        <w:t>기계전자공학부,</w:t>
      </w:r>
      <w:r w:rsidR="00207058" w:rsidRPr="003F0D39">
        <w:rPr>
          <w:rFonts w:asciiTheme="minorEastAsia" w:eastAsiaTheme="minorEastAsia" w:hAnsiTheme="minorEastAsia"/>
          <w:color w:val="FF0000"/>
          <w:lang w:eastAsia="ko-KR"/>
        </w:rPr>
        <w:t xml:space="preserve"> IT</w:t>
      </w:r>
      <w:r w:rsidR="00207058" w:rsidRPr="003F0D39">
        <w:rPr>
          <w:rFonts w:asciiTheme="minorEastAsia" w:eastAsiaTheme="minorEastAsia" w:hAnsiTheme="minorEastAsia" w:hint="eastAsia"/>
          <w:color w:val="FF0000"/>
          <w:lang w:eastAsia="ko-KR"/>
        </w:rPr>
        <w:t>융합공학부,</w:t>
      </w:r>
      <w:r w:rsidR="00207058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207058" w:rsidRPr="003F0D39">
        <w:rPr>
          <w:rFonts w:asciiTheme="minorEastAsia" w:eastAsiaTheme="minorEastAsia" w:hAnsiTheme="minorEastAsia" w:hint="eastAsia"/>
          <w:color w:val="FF0000"/>
          <w:lang w:eastAsia="ko-KR"/>
        </w:rPr>
        <w:t>스마트경영공학부</w:t>
      </w:r>
      <w:r w:rsidR="0011049A">
        <w:rPr>
          <w:rFonts w:asciiTheme="minorEastAsia" w:eastAsiaTheme="minorEastAsia" w:hAnsiTheme="minorEastAsia" w:hint="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11049A" w:rsidRPr="003F0D39">
        <w:rPr>
          <w:rFonts w:asciiTheme="minorEastAsia" w:eastAsiaTheme="minorEastAsia" w:hAnsiTheme="minorEastAsia" w:cs="Arial"/>
          <w:color w:val="FF0000"/>
        </w:rPr>
        <w:t>ㆍ</w:t>
      </w:r>
      <w:r w:rsidR="0011049A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207058" w:rsidRPr="003F0D39">
        <w:rPr>
          <w:rFonts w:asciiTheme="minorEastAsia" w:eastAsiaTheme="minorEastAsia" w:hAnsiTheme="minorEastAsia"/>
          <w:color w:val="FF0000"/>
        </w:rPr>
        <w:t>)</w:t>
      </w:r>
      <w:r w:rsidR="00207058">
        <w:rPr>
          <w:rFonts w:asciiTheme="minorEastAsia" w:eastAsiaTheme="minorEastAsia" w:hAnsiTheme="minorEastAsia"/>
          <w:color w:val="FF0000"/>
        </w:rPr>
        <w:t xml:space="preserve"> </w:t>
      </w:r>
      <w:r>
        <w:rPr>
          <w:rFonts w:ascii="바탕" w:eastAsia="바탕"/>
        </w:rPr>
        <w:t xml:space="preserve">: </w:t>
      </w:r>
      <w:r>
        <w:rPr>
          <w:rFonts w:ascii="바탕" w:eastAsia="바탕"/>
          <w:color w:val="FF0000"/>
        </w:rPr>
        <w:t>4학기</w:t>
      </w:r>
      <w:r>
        <w:rPr>
          <w:rFonts w:ascii="바탕" w:eastAsia="바탕"/>
        </w:rPr>
        <w:t xml:space="preserve"> 이상 등록을 필한 자로 회의 회원 </w:t>
      </w:r>
      <w:r w:rsidR="00DF4363">
        <w:rPr>
          <w:rFonts w:ascii="바탕" w:eastAsia="바탕"/>
          <w:color w:val="FF0000"/>
        </w:rPr>
        <w:t>5</w:t>
      </w:r>
      <w:r>
        <w:rPr>
          <w:rFonts w:ascii="바탕" w:eastAsia="바탕"/>
        </w:rPr>
        <w:t>%이상의 추천을 받은 자이며, 등록학기 전체평점이 1.88을 넘고, 입후보 당시 현재 재학 중인 자에 한한다.</w:t>
      </w:r>
    </w:p>
    <w:p w14:paraId="34ECC8E4" w14:textId="14DCA351" w:rsidR="0062064D" w:rsidRPr="006C7DE3" w:rsidRDefault="00207058" w:rsidP="00207058">
      <w:pPr>
        <w:widowControl/>
        <w:wordWrap/>
        <w:autoSpaceDE/>
        <w:autoSpaceDN/>
        <w:spacing w:line="240" w:lineRule="auto"/>
        <w:jc w:val="left"/>
        <w:rPr>
          <w:rFonts w:ascii="바탕" w:eastAsia="바탕" w:hAnsi="바탕" w:cs="굴림"/>
          <w:color w:val="002060"/>
        </w:rPr>
      </w:pPr>
      <w:r w:rsidRPr="006C7DE3">
        <w:rPr>
          <w:rFonts w:ascii="바탕" w:eastAsia="바탕" w:hAnsi="바탕" w:cs="Arial"/>
          <w:color w:val="002060"/>
        </w:rPr>
        <w:t>4. 총학생회비를 납부한 자</w:t>
      </w:r>
    </w:p>
    <w:p w14:paraId="7AE39390" w14:textId="77777777" w:rsidR="0062064D" w:rsidRDefault="0062064D">
      <w:pPr>
        <w:pStyle w:val="a3"/>
        <w:ind w:left="300" w:hanging="300"/>
      </w:pPr>
    </w:p>
    <w:p w14:paraId="07A0F91F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  <w:sz w:val="24"/>
        </w:rPr>
      </w:pPr>
      <w:r>
        <w:rPr>
          <w:rFonts w:ascii="바탕" w:eastAsia="바탕"/>
          <w:b/>
          <w:bCs/>
          <w:sz w:val="24"/>
        </w:rPr>
        <w:t>제 2 절 후보자 등록 절차</w:t>
      </w:r>
    </w:p>
    <w:p w14:paraId="4581CCD7" w14:textId="77777777" w:rsidR="0062064D" w:rsidRDefault="00000000">
      <w:pPr>
        <w:pStyle w:val="a3"/>
        <w:ind w:left="300" w:hanging="300"/>
      </w:pPr>
      <w:r>
        <w:t xml:space="preserve">  </w:t>
      </w:r>
    </w:p>
    <w:p w14:paraId="1F9C1EE3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7 조 (후보자 등록)</w:t>
      </w:r>
    </w:p>
    <w:p w14:paraId="4359A895" w14:textId="40F2A355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1. IT공과대학 </w:t>
      </w:r>
      <w:r w:rsidR="0011049A">
        <w:rPr>
          <w:rFonts w:asciiTheme="minorEastAsia" w:eastAsiaTheme="minorEastAsia" w:hAnsiTheme="minorEastAsia" w:hint="eastAsia"/>
          <w:color w:val="FF0000"/>
          <w:lang w:eastAsia="ko-KR"/>
        </w:rPr>
        <w:t>학부</w:t>
      </w:r>
      <w:r w:rsidR="0011049A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11049A" w:rsidRPr="003F0D39">
        <w:rPr>
          <w:rFonts w:asciiTheme="minorEastAsia" w:eastAsiaTheme="minorEastAsia" w:hAnsiTheme="minorEastAsia" w:cs="Arial"/>
          <w:color w:val="FF0000"/>
        </w:rPr>
        <w:t>ㆍ</w:t>
      </w:r>
      <w:r w:rsidR="0011049A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11049A" w:rsidRPr="003F0D39">
        <w:rPr>
          <w:rFonts w:asciiTheme="minorEastAsia" w:eastAsiaTheme="minorEastAsia" w:hAnsiTheme="minorEastAsia"/>
          <w:color w:val="FF0000"/>
        </w:rPr>
        <w:t>(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컴퓨터공학부,</w:t>
      </w:r>
      <w:r w:rsidR="0011049A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기계전자공학부,</w:t>
      </w:r>
      <w:r w:rsidR="0011049A" w:rsidRPr="003F0D39">
        <w:rPr>
          <w:rFonts w:asciiTheme="minorEastAsia" w:eastAsiaTheme="minorEastAsia" w:hAnsiTheme="minorEastAsia"/>
          <w:color w:val="FF0000"/>
          <w:lang w:eastAsia="ko-KR"/>
        </w:rPr>
        <w:t xml:space="preserve"> IT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융합공학부,</w:t>
      </w:r>
      <w:r w:rsidR="0011049A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스마트경영공학부</w:t>
      </w:r>
      <w:r w:rsidR="0011049A">
        <w:rPr>
          <w:rFonts w:asciiTheme="minorEastAsia" w:eastAsiaTheme="minorEastAsia" w:hAnsiTheme="minorEastAsia" w:hint="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11049A" w:rsidRPr="003F0D39">
        <w:rPr>
          <w:rFonts w:asciiTheme="minorEastAsia" w:eastAsiaTheme="minorEastAsia" w:hAnsiTheme="minorEastAsia" w:cs="Arial"/>
          <w:color w:val="FF0000"/>
        </w:rPr>
        <w:t>ㆍ</w:t>
      </w:r>
      <w:r w:rsidR="0011049A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11049A" w:rsidRPr="003F0D39">
        <w:rPr>
          <w:rFonts w:asciiTheme="minorEastAsia" w:eastAsiaTheme="minorEastAsia" w:hAnsiTheme="minorEastAsia"/>
          <w:color w:val="FF0000"/>
        </w:rPr>
        <w:t>)</w:t>
      </w:r>
      <w:r>
        <w:rPr>
          <w:rFonts w:ascii="바탕" w:eastAsia="바탕"/>
        </w:rPr>
        <w:t xml:space="preserve"> 선거에 입후보하려는 자는 각 항의 서류를 작성하여 등록마감 시간 전까지 IT공과대학 선거관리위원회에 제출해야 한다.</w:t>
      </w:r>
    </w:p>
    <w:p w14:paraId="61A525DB" w14:textId="77777777" w:rsidR="0062064D" w:rsidRDefault="00000000">
      <w:pPr>
        <w:pStyle w:val="a3"/>
        <w:ind w:left="300" w:hanging="300"/>
        <w:rPr>
          <w:rFonts w:ascii="바탕" w:eastAsia="바탕"/>
          <w:lang w:eastAsia="ko-KR"/>
        </w:rPr>
      </w:pPr>
      <w:r>
        <w:rPr>
          <w:rFonts w:ascii="바탕" w:eastAsia="바탕"/>
        </w:rPr>
        <w:t>2. 입후보자 등록원서(IT공과대학 선거관리위원회 소정양식)</w:t>
      </w:r>
    </w:p>
    <w:p w14:paraId="17AA3893" w14:textId="27A48096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3. </w:t>
      </w:r>
      <w:r w:rsidR="0011049A">
        <w:rPr>
          <w:rFonts w:asciiTheme="minorEastAsia" w:eastAsiaTheme="minorEastAsia" w:hAnsiTheme="minorEastAsia" w:hint="eastAsia"/>
          <w:color w:val="FF0000"/>
          <w:lang w:eastAsia="ko-KR"/>
        </w:rPr>
        <w:t>학부</w:t>
      </w:r>
      <w:r w:rsidR="0011049A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11049A" w:rsidRPr="003F0D39">
        <w:rPr>
          <w:rFonts w:asciiTheme="minorEastAsia" w:eastAsiaTheme="minorEastAsia" w:hAnsiTheme="minorEastAsia" w:cs="Arial"/>
          <w:color w:val="FF0000"/>
        </w:rPr>
        <w:t>ㆍ</w:t>
      </w:r>
      <w:r w:rsidR="0011049A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11049A" w:rsidRPr="003F0D39">
        <w:rPr>
          <w:rFonts w:asciiTheme="minorEastAsia" w:eastAsiaTheme="minorEastAsia" w:hAnsiTheme="minorEastAsia"/>
          <w:color w:val="FF0000"/>
        </w:rPr>
        <w:t>(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컴퓨터공학부,</w:t>
      </w:r>
      <w:r w:rsidR="0011049A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기계전자공학부,</w:t>
      </w:r>
      <w:r w:rsidR="0011049A" w:rsidRPr="003F0D39">
        <w:rPr>
          <w:rFonts w:asciiTheme="minorEastAsia" w:eastAsiaTheme="minorEastAsia" w:hAnsiTheme="minorEastAsia"/>
          <w:color w:val="FF0000"/>
          <w:lang w:eastAsia="ko-KR"/>
        </w:rPr>
        <w:t xml:space="preserve"> IT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융합공학부,</w:t>
      </w:r>
      <w:r w:rsidR="0011049A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스마트경영공학부</w:t>
      </w:r>
      <w:r w:rsidR="0011049A">
        <w:rPr>
          <w:rFonts w:asciiTheme="minorEastAsia" w:eastAsiaTheme="minorEastAsia" w:hAnsiTheme="minorEastAsia" w:hint="eastAsia"/>
          <w:color w:val="FF0000"/>
          <w:lang w:eastAsia="ko-KR"/>
        </w:rPr>
        <w:t xml:space="preserve"> </w:t>
      </w:r>
      <w:r w:rsidR="0011049A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11049A" w:rsidRPr="003F0D39">
        <w:rPr>
          <w:rFonts w:asciiTheme="minorEastAsia" w:eastAsiaTheme="minorEastAsia" w:hAnsiTheme="minorEastAsia" w:cs="Arial"/>
          <w:color w:val="FF0000"/>
        </w:rPr>
        <w:t>ㆍ</w:t>
      </w:r>
      <w:r w:rsidR="0011049A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11049A" w:rsidRPr="003F0D39">
        <w:rPr>
          <w:rFonts w:asciiTheme="minorEastAsia" w:eastAsiaTheme="minorEastAsia" w:hAnsiTheme="minorEastAsia"/>
          <w:color w:val="FF0000"/>
        </w:rPr>
        <w:t>)</w:t>
      </w:r>
      <w:r>
        <w:rPr>
          <w:rFonts w:ascii="바탕" w:eastAsia="바탕"/>
          <w:color w:val="0000FF"/>
        </w:rPr>
        <w:t>)</w:t>
      </w:r>
      <w:r>
        <w:rPr>
          <w:rFonts w:ascii="바탕" w:eastAsia="바탕"/>
        </w:rPr>
        <w:t xml:space="preserve">은 </w:t>
      </w:r>
      <w:r w:rsidR="00E65D92">
        <w:rPr>
          <w:rFonts w:ascii="바탕" w:eastAsia="바탕"/>
          <w:color w:val="FF0000"/>
        </w:rPr>
        <w:t>5</w:t>
      </w:r>
      <w:r w:rsidRPr="0011049A">
        <w:rPr>
          <w:rFonts w:ascii="바탕" w:eastAsia="바탕"/>
          <w:color w:val="FF0000"/>
        </w:rPr>
        <w:t>%</w:t>
      </w:r>
      <w:r>
        <w:rPr>
          <w:rFonts w:ascii="바탕" w:eastAsia="바탕"/>
        </w:rPr>
        <w:t xml:space="preserve"> 이상의 추천서</w:t>
      </w:r>
    </w:p>
    <w:p w14:paraId="78491619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4. 재학증명서</w:t>
      </w:r>
    </w:p>
    <w:p w14:paraId="26E1ADDA" w14:textId="77777777" w:rsidR="0062064D" w:rsidRDefault="00000000">
      <w:pPr>
        <w:pStyle w:val="a3"/>
        <w:ind w:left="300" w:hanging="300"/>
      </w:pPr>
      <w:r>
        <w:rPr>
          <w:rFonts w:ascii="바탕" w:eastAsia="바탕"/>
        </w:rPr>
        <w:t>5. 기타 IT공과대학 선거관리위원회가 요구하는 서류(</w:t>
      </w:r>
      <w:r>
        <w:t>선거 본부 위원장 및 위원 명단</w:t>
      </w:r>
    </w:p>
    <w:p w14:paraId="3AD745E8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t>,투개표인 참관인 명단, 성적증명서 등)</w:t>
      </w:r>
    </w:p>
    <w:p w14:paraId="6FA1BA95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6. 공탁금 1인당 10,000원</w:t>
      </w:r>
    </w:p>
    <w:p w14:paraId="2A7FD626" w14:textId="08DF0250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7. 입후보자들은 등록 마감일 </w:t>
      </w:r>
      <w:r>
        <w:rPr>
          <w:rFonts w:ascii="바탕" w:eastAsia="바탕"/>
          <w:color w:val="FF0000"/>
        </w:rPr>
        <w:t>1</w:t>
      </w:r>
      <w:r w:rsidR="00207058">
        <w:rPr>
          <w:rFonts w:ascii="바탕" w:eastAsia="바탕"/>
          <w:color w:val="FF0000"/>
        </w:rPr>
        <w:t>5</w:t>
      </w:r>
      <w:r>
        <w:rPr>
          <w:rFonts w:ascii="바탕" w:eastAsia="바탕"/>
        </w:rPr>
        <w:t>시까지 전조의 서류를 구비하여 IT공과대학 선거관리위원회에 등록하여야 한다.</w:t>
      </w:r>
    </w:p>
    <w:p w14:paraId="05473890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8. 사퇴서 (입후보자가 현재 본교 학생회 및 공개기구 내에서 직무를 수행하는 자)</w:t>
      </w:r>
    </w:p>
    <w:p w14:paraId="1851AE1A" w14:textId="1223321F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-해당기구의 직인이 찍힌 </w:t>
      </w:r>
      <w:r>
        <w:rPr>
          <w:rFonts w:ascii="바탕" w:eastAsia="바탕"/>
        </w:rPr>
        <w:t>‘</w:t>
      </w:r>
      <w:r>
        <w:rPr>
          <w:rFonts w:ascii="바탕" w:eastAsia="바탕"/>
        </w:rPr>
        <w:t>사퇴서</w:t>
      </w:r>
      <w:r>
        <w:rPr>
          <w:rFonts w:ascii="바탕" w:eastAsia="바탕"/>
        </w:rPr>
        <w:t>’</w:t>
      </w:r>
      <w:r>
        <w:rPr>
          <w:rFonts w:ascii="바탕" w:eastAsia="바탕"/>
        </w:rPr>
        <w:t>를 IT공과대학 선거관리위원회에 제출</w:t>
      </w:r>
    </w:p>
    <w:p w14:paraId="6B467DDD" w14:textId="28D7AAB5" w:rsidR="006C7DE3" w:rsidRPr="006C7DE3" w:rsidRDefault="006C7DE3">
      <w:pPr>
        <w:pStyle w:val="a3"/>
        <w:ind w:left="300" w:hanging="300"/>
        <w:rPr>
          <w:rFonts w:ascii="바탕" w:eastAsia="바탕"/>
          <w:color w:val="002060"/>
          <w:lang w:eastAsia="ko-KR"/>
        </w:rPr>
      </w:pPr>
      <w:r w:rsidRPr="006C7DE3">
        <w:rPr>
          <w:rFonts w:ascii="바탕" w:eastAsia="바탕"/>
          <w:color w:val="002060"/>
          <w:lang w:eastAsia="ko-KR"/>
        </w:rPr>
        <w:t xml:space="preserve">9. </w:t>
      </w:r>
      <w:r w:rsidRPr="006C7DE3">
        <w:rPr>
          <w:rFonts w:ascii="바탕" w:eastAsia="바탕" w:hint="eastAsia"/>
          <w:color w:val="002060"/>
          <w:lang w:eastAsia="ko-KR"/>
        </w:rPr>
        <w:t>학생회비 납부 증명서</w:t>
      </w:r>
    </w:p>
    <w:p w14:paraId="1090E15B" w14:textId="69E65925" w:rsidR="0062064D" w:rsidRDefault="006C7DE3">
      <w:pPr>
        <w:pStyle w:val="a3"/>
        <w:ind w:left="300" w:hanging="300"/>
        <w:rPr>
          <w:rFonts w:ascii="바탕" w:eastAsia="바탕"/>
        </w:rPr>
      </w:pPr>
      <w:r w:rsidRPr="006C7DE3">
        <w:rPr>
          <w:rFonts w:ascii="바탕" w:eastAsia="바탕"/>
          <w:color w:val="FF0000"/>
        </w:rPr>
        <w:t>10.</w:t>
      </w:r>
      <w:r>
        <w:rPr>
          <w:rFonts w:ascii="바탕" w:eastAsia="바탕"/>
        </w:rPr>
        <w:t xml:space="preserve"> 입후보자가 입후보를 사퇴할 때는 본인이 직접 서면으로 신고하여야 하며 IT공과대학 선거관리위원회는 이를 즉시 공고하여야 한다.</w:t>
      </w:r>
    </w:p>
    <w:p w14:paraId="21222598" w14:textId="77777777" w:rsidR="0062064D" w:rsidRDefault="00000000">
      <w:pPr>
        <w:pStyle w:val="a3"/>
        <w:ind w:left="300" w:hanging="300"/>
      </w:pPr>
      <w:r>
        <w:lastRenderedPageBreak/>
        <w:t xml:space="preserve">  </w:t>
      </w:r>
    </w:p>
    <w:p w14:paraId="36090146" w14:textId="77777777" w:rsidR="0062064D" w:rsidRDefault="00000000">
      <w:pPr>
        <w:pStyle w:val="a3"/>
        <w:ind w:left="300" w:hanging="300"/>
      </w:pPr>
      <w:r>
        <w:t xml:space="preserve">  </w:t>
      </w:r>
    </w:p>
    <w:p w14:paraId="1282B818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8 조 (자격요건)</w:t>
      </w:r>
    </w:p>
    <w:p w14:paraId="3BDD2625" w14:textId="5B00E26C" w:rsidR="0062064D" w:rsidRDefault="00000000">
      <w:pPr>
        <w:pStyle w:val="a3"/>
        <w:ind w:left="300" w:hanging="300"/>
        <w:rPr>
          <w:rFonts w:ascii="바탕" w:eastAsia="바탕"/>
          <w:w w:val="97"/>
        </w:rPr>
      </w:pPr>
      <w:r>
        <w:t xml:space="preserve"> </w:t>
      </w:r>
      <w:r>
        <w:rPr>
          <w:rFonts w:ascii="바탕" w:eastAsia="바탕"/>
        </w:rPr>
        <w:t xml:space="preserve"> 1. </w:t>
      </w:r>
      <w:r>
        <w:rPr>
          <w:rFonts w:ascii="바탕" w:eastAsia="바탕"/>
          <w:w w:val="97"/>
        </w:rPr>
        <w:t xml:space="preserve">각 </w:t>
      </w:r>
      <w:r w:rsidR="006C7DE3" w:rsidRPr="00E70676">
        <w:rPr>
          <w:rFonts w:ascii="바탕" w:eastAsia="바탕" w:hint="eastAsia"/>
          <w:color w:val="FF0000"/>
          <w:w w:val="97"/>
          <w:lang w:eastAsia="ko-KR"/>
        </w:rPr>
        <w:t>학부</w:t>
      </w:r>
      <w:r>
        <w:rPr>
          <w:rFonts w:ascii="바탕" w:eastAsia="바탕"/>
          <w:w w:val="97"/>
        </w:rPr>
        <w:t xml:space="preserve"> 학생들과 </w:t>
      </w:r>
      <w:r w:rsidR="006C7DE3" w:rsidRPr="00E70676">
        <w:rPr>
          <w:rFonts w:ascii="바탕" w:eastAsia="바탕" w:hint="eastAsia"/>
          <w:color w:val="FF0000"/>
          <w:w w:val="97"/>
          <w:lang w:eastAsia="ko-KR"/>
        </w:rPr>
        <w:t>학부</w:t>
      </w:r>
      <w:r>
        <w:rPr>
          <w:rFonts w:ascii="바탕" w:eastAsia="바탕"/>
          <w:w w:val="97"/>
        </w:rPr>
        <w:t>로부터 파생된 트랙을 제 1 트랙으로 하는 자.(해당 학기 시작일 기준)</w:t>
      </w:r>
    </w:p>
    <w:p w14:paraId="2E0D207A" w14:textId="77777777" w:rsidR="0062064D" w:rsidRDefault="00000000">
      <w:pPr>
        <w:pStyle w:val="a3"/>
        <w:ind w:left="500" w:hanging="500"/>
        <w:rPr>
          <w:rFonts w:ascii="바탕" w:eastAsia="바탕"/>
        </w:rPr>
      </w:pPr>
      <w:r>
        <w:rPr>
          <w:rFonts w:ascii="바탕" w:eastAsia="바탕"/>
        </w:rPr>
        <w:t xml:space="preserve">  2. 전체평점이 1.88 이상이 되는 자</w:t>
      </w:r>
    </w:p>
    <w:p w14:paraId="2CCDD871" w14:textId="58E6DDED" w:rsidR="006C7DE3" w:rsidRDefault="00000000" w:rsidP="006C7DE3">
      <w:pPr>
        <w:pStyle w:val="a3"/>
        <w:ind w:left="500" w:hanging="500"/>
        <w:rPr>
          <w:rFonts w:ascii="바탕" w:eastAsia="바탕"/>
        </w:rPr>
      </w:pPr>
      <w:r>
        <w:rPr>
          <w:rFonts w:ascii="바탕" w:eastAsia="바탕"/>
        </w:rPr>
        <w:t xml:space="preserve">  3. IT공과대학 선거관리위원회가 요구하는 서류에 충족하는 자.</w:t>
      </w:r>
    </w:p>
    <w:p w14:paraId="2BDCBF37" w14:textId="4C44C187" w:rsidR="006C7DE3" w:rsidRPr="006C7DE3" w:rsidRDefault="006C7DE3" w:rsidP="006C7DE3">
      <w:pPr>
        <w:pStyle w:val="a3"/>
        <w:ind w:left="500" w:hanging="500"/>
        <w:rPr>
          <w:rFonts w:ascii="바탕" w:eastAsia="바탕"/>
          <w:color w:val="002060"/>
          <w:lang w:eastAsia="ko-KR"/>
        </w:rPr>
      </w:pPr>
      <w:r w:rsidRPr="006C7DE3">
        <w:rPr>
          <w:rFonts w:ascii="바탕" w:eastAsia="바탕"/>
          <w:color w:val="002060"/>
          <w:lang w:eastAsia="ko-KR"/>
        </w:rPr>
        <w:t xml:space="preserve">  4. </w:t>
      </w:r>
      <w:r w:rsidRPr="006C7DE3">
        <w:rPr>
          <w:rFonts w:ascii="바탕" w:eastAsia="바탕" w:hint="eastAsia"/>
          <w:color w:val="002060"/>
          <w:lang w:eastAsia="ko-KR"/>
        </w:rPr>
        <w:t>입 후보 당시 현재 재학 중인 자</w:t>
      </w:r>
    </w:p>
    <w:p w14:paraId="04C135B5" w14:textId="4F6A7489" w:rsidR="006C7DE3" w:rsidRDefault="006C7DE3" w:rsidP="006C7DE3">
      <w:pPr>
        <w:pStyle w:val="a3"/>
        <w:ind w:left="500" w:hanging="500"/>
        <w:rPr>
          <w:rFonts w:ascii="바탕" w:eastAsia="바탕"/>
          <w:color w:val="002060"/>
          <w:lang w:eastAsia="ko-KR"/>
        </w:rPr>
      </w:pPr>
      <w:r w:rsidRPr="006C7DE3">
        <w:rPr>
          <w:rFonts w:ascii="바탕" w:eastAsia="바탕"/>
          <w:color w:val="002060"/>
          <w:lang w:eastAsia="ko-KR"/>
        </w:rPr>
        <w:t xml:space="preserve">  5. </w:t>
      </w:r>
      <w:r w:rsidRPr="006C7DE3">
        <w:rPr>
          <w:rFonts w:ascii="바탕" w:eastAsia="바탕" w:hint="eastAsia"/>
          <w:color w:val="002060"/>
          <w:lang w:eastAsia="ko-KR"/>
        </w:rPr>
        <w:t>총학생회비를 납부한 자</w:t>
      </w:r>
    </w:p>
    <w:p w14:paraId="42059711" w14:textId="0C07CB2D" w:rsidR="00E70676" w:rsidRPr="006C7DE3" w:rsidRDefault="00E70676" w:rsidP="00EC6A63">
      <w:pPr>
        <w:pStyle w:val="a3"/>
        <w:ind w:left="100" w:hangingChars="50" w:hanging="100"/>
        <w:rPr>
          <w:rFonts w:ascii="바탕" w:eastAsia="바탕"/>
          <w:color w:val="002060"/>
          <w:lang w:eastAsia="ko-KR"/>
        </w:rPr>
      </w:pPr>
      <w:r>
        <w:rPr>
          <w:rFonts w:ascii="바탕" w:eastAsia="바탕" w:hint="eastAsia"/>
          <w:color w:val="002060"/>
          <w:lang w:eastAsia="ko-KR"/>
        </w:rPr>
        <w:t xml:space="preserve"> </w:t>
      </w:r>
      <w:r>
        <w:rPr>
          <w:rFonts w:ascii="바탕" w:eastAsia="바탕"/>
          <w:color w:val="002060"/>
          <w:lang w:eastAsia="ko-KR"/>
        </w:rPr>
        <w:t xml:space="preserve"> 6. </w:t>
      </w:r>
      <w:r>
        <w:rPr>
          <w:rFonts w:ascii="바탕" w:eastAsia="바탕" w:hint="eastAsia"/>
          <w:color w:val="002060"/>
          <w:lang w:eastAsia="ko-KR"/>
        </w:rPr>
        <w:t xml:space="preserve">기계전자공학부의 부 학생회장의 경우 </w:t>
      </w:r>
      <w:r>
        <w:rPr>
          <w:rFonts w:ascii="바탕" w:eastAsia="바탕"/>
          <w:color w:val="002060"/>
          <w:lang w:eastAsia="ko-KR"/>
        </w:rPr>
        <w:t>2</w:t>
      </w:r>
      <w:r>
        <w:rPr>
          <w:rFonts w:ascii="바탕" w:eastAsia="바탕" w:hint="eastAsia"/>
          <w:color w:val="002060"/>
          <w:lang w:eastAsia="ko-KR"/>
        </w:rPr>
        <w:t>명의 인원으로 제한되며,</w:t>
      </w:r>
      <w:r>
        <w:rPr>
          <w:rFonts w:ascii="바탕" w:eastAsia="바탕"/>
          <w:color w:val="002060"/>
          <w:lang w:eastAsia="ko-KR"/>
        </w:rPr>
        <w:t xml:space="preserve"> 2</w:t>
      </w:r>
      <w:r>
        <w:rPr>
          <w:rFonts w:ascii="바탕" w:eastAsia="바탕" w:hint="eastAsia"/>
          <w:color w:val="002060"/>
          <w:lang w:eastAsia="ko-KR"/>
        </w:rPr>
        <w:t>명은 학과</w:t>
      </w:r>
      <w:r w:rsidR="00EC6A63">
        <w:rPr>
          <w:rFonts w:ascii="바탕" w:eastAsia="바탕" w:hint="eastAsia"/>
          <w:color w:val="002060"/>
          <w:lang w:eastAsia="ko-KR"/>
        </w:rPr>
        <w:t xml:space="preserve">로 파생된 제 </w:t>
      </w:r>
      <w:r w:rsidR="00EC6A63">
        <w:rPr>
          <w:rFonts w:ascii="바탕" w:eastAsia="바탕"/>
          <w:color w:val="002060"/>
          <w:lang w:eastAsia="ko-KR"/>
        </w:rPr>
        <w:t>1</w:t>
      </w:r>
      <w:r w:rsidR="00EC6A63">
        <w:rPr>
          <w:rFonts w:ascii="바탕" w:eastAsia="바탕" w:hint="eastAsia"/>
          <w:color w:val="002060"/>
          <w:lang w:eastAsia="ko-KR"/>
        </w:rPr>
        <w:t>트랙이</w:t>
      </w:r>
      <w:r>
        <w:rPr>
          <w:rFonts w:ascii="바탕" w:eastAsia="바탕" w:hint="eastAsia"/>
          <w:color w:val="002060"/>
          <w:lang w:eastAsia="ko-KR"/>
        </w:rPr>
        <w:t xml:space="preserve"> </w:t>
      </w:r>
      <w:r w:rsidR="00EC6A63">
        <w:rPr>
          <w:rFonts w:ascii="바탕" w:eastAsia="바탕" w:hint="eastAsia"/>
          <w:color w:val="002060"/>
          <w:lang w:eastAsia="ko-KR"/>
        </w:rPr>
        <w:t xml:space="preserve">서로 </w:t>
      </w:r>
      <w:r>
        <w:rPr>
          <w:rFonts w:ascii="바탕" w:eastAsia="바탕" w:hint="eastAsia"/>
          <w:color w:val="002060"/>
          <w:lang w:eastAsia="ko-KR"/>
        </w:rPr>
        <w:t>달라야 한다.</w:t>
      </w:r>
    </w:p>
    <w:p w14:paraId="48BC25D9" w14:textId="77777777" w:rsidR="0062064D" w:rsidRDefault="00000000">
      <w:pPr>
        <w:pStyle w:val="a3"/>
        <w:ind w:left="300" w:hanging="300"/>
        <w:jc w:val="center"/>
      </w:pPr>
      <w:r>
        <w:t xml:space="preserve">  </w:t>
      </w:r>
    </w:p>
    <w:p w14:paraId="7504D91C" w14:textId="77777777" w:rsidR="0062064D" w:rsidRDefault="00000000">
      <w:pPr>
        <w:pStyle w:val="a3"/>
        <w:ind w:left="300" w:hanging="300"/>
        <w:jc w:val="center"/>
        <w:rPr>
          <w:rFonts w:ascii="바탕" w:eastAsia="바탕"/>
          <w:b/>
          <w:bCs/>
          <w:sz w:val="34"/>
          <w:u w:val="single" w:color="000000"/>
        </w:rPr>
      </w:pPr>
      <w:r>
        <w:rPr>
          <w:rFonts w:ascii="바탕" w:eastAsia="바탕"/>
          <w:b/>
          <w:bCs/>
          <w:sz w:val="34"/>
          <w:u w:val="single" w:color="000000"/>
        </w:rPr>
        <w:t>제 4 장 선 거</w:t>
      </w:r>
    </w:p>
    <w:p w14:paraId="5609FADC" w14:textId="77777777" w:rsidR="0062064D" w:rsidRDefault="00000000">
      <w:pPr>
        <w:pStyle w:val="a3"/>
        <w:ind w:left="300" w:hanging="300"/>
      </w:pPr>
      <w:r>
        <w:t xml:space="preserve">  </w:t>
      </w:r>
    </w:p>
    <w:p w14:paraId="57E9B525" w14:textId="77777777" w:rsidR="0062064D" w:rsidRDefault="00000000">
      <w:pPr>
        <w:pStyle w:val="a3"/>
        <w:ind w:left="300" w:hanging="300"/>
      </w:pPr>
      <w:r>
        <w:t xml:space="preserve">  </w:t>
      </w:r>
    </w:p>
    <w:p w14:paraId="3BD72382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  <w:sz w:val="24"/>
        </w:rPr>
      </w:pPr>
      <w:r>
        <w:rPr>
          <w:rFonts w:ascii="바탕" w:eastAsia="바탕"/>
          <w:b/>
          <w:bCs/>
          <w:sz w:val="24"/>
        </w:rPr>
        <w:t>제 1 절 총칙</w:t>
      </w:r>
    </w:p>
    <w:p w14:paraId="477A0E9D" w14:textId="77777777" w:rsidR="0062064D" w:rsidRDefault="00000000">
      <w:pPr>
        <w:pStyle w:val="a3"/>
        <w:ind w:left="300" w:hanging="300"/>
      </w:pPr>
      <w:r>
        <w:t xml:space="preserve">  </w:t>
      </w:r>
    </w:p>
    <w:p w14:paraId="308F7574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9 조 (선거일)</w:t>
      </w:r>
    </w:p>
    <w:p w14:paraId="0A99A382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IT공과대학 선거는 매 학년도 10월 ~ 12월 종강 전에 실시함을 원칙으로 한다.</w:t>
      </w:r>
    </w:p>
    <w:p w14:paraId="432266D4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2. 구체적인 단선관위 발의 일정은 IT공과대학 선거관리위원회에서 정한다.</w:t>
      </w:r>
    </w:p>
    <w:p w14:paraId="19CF9A20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3. 구체적인 선거일정은 IT공과대학 선거관리위원회에서 정한다.</w:t>
      </w:r>
    </w:p>
    <w:p w14:paraId="4C587F90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4. 9조 2항과 3항의 단선관위 발의일정과 선거일정은 IT공과대학 선거관리위원회에서 후보등록 마감 7일 전에 공고하여야 한다.</w:t>
      </w:r>
    </w:p>
    <w:p w14:paraId="7A228B27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5. 선거일정 중 유세기간은 최소3일, 최대 2주로 IT공과대학 선거관리위원회의 회의에 따른다.</w:t>
      </w:r>
    </w:p>
    <w:p w14:paraId="1A416130" w14:textId="77777777" w:rsidR="0062064D" w:rsidRDefault="0062064D">
      <w:pPr>
        <w:pStyle w:val="a3"/>
        <w:ind w:left="300" w:hanging="300"/>
        <w:rPr>
          <w:rFonts w:ascii="바탕" w:eastAsia="바탕"/>
        </w:rPr>
      </w:pPr>
    </w:p>
    <w:p w14:paraId="593A3864" w14:textId="77777777" w:rsidR="0062064D" w:rsidRDefault="00000000">
      <w:pPr>
        <w:pStyle w:val="a3"/>
        <w:ind w:left="300" w:hanging="300"/>
      </w:pPr>
      <w:r>
        <w:t xml:space="preserve">  </w:t>
      </w:r>
    </w:p>
    <w:p w14:paraId="299238E2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10 조 (선거운동)</w:t>
      </w:r>
    </w:p>
    <w:p w14:paraId="699D06CC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선거운동이라 함은 특정후보의 당선을 위한 제반의 행위로 규정한다. (특정 후보를 지칭하는 물품 또는 언동 포함) 단, 선거에 관한 일반적인 의견개진은 선거운동으로 보지 않는다.</w:t>
      </w:r>
    </w:p>
    <w:p w14:paraId="481AB200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2. 선거운동을 할 수 있는 기간을 IT공과대학 선거관리위원회에서 정한 선거유세기간 시작일 자정부터 투표 전날 자정까지로 한다.</w:t>
      </w:r>
    </w:p>
    <w:p w14:paraId="432B8770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3. 다음 각 호에 해당되는 자는 선거운동을 할 수 없다.</w:t>
      </w:r>
    </w:p>
    <w:p w14:paraId="77F79A91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1) IT공과대학 선거관리위원회의 위원</w:t>
      </w:r>
    </w:p>
    <w:p w14:paraId="70F1A66E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2) 구임 IT공과대학 학생회장 또는 부학생회장</w:t>
      </w:r>
    </w:p>
    <w:p w14:paraId="018AD09C" w14:textId="1215C5A8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3) 임기를 마치지 않은 학생회장, 부학생회장 또는 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>학부</w:t>
      </w:r>
      <w:r w:rsidR="006C7DE3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(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컴퓨터공학부,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기계전자공학부,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IT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융합공학부,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스마트경영공학부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)</w:t>
      </w:r>
      <w:r w:rsidR="006C7DE3">
        <w:rPr>
          <w:rFonts w:ascii="바탕" w:eastAsia="바탕"/>
        </w:rPr>
        <w:t xml:space="preserve"> </w:t>
      </w:r>
      <w:r>
        <w:rPr>
          <w:rFonts w:ascii="바탕" w:eastAsia="바탕"/>
        </w:rPr>
        <w:t>(임기는 1월 1일부터 12월 31일까지로 본다.)</w:t>
      </w:r>
    </w:p>
    <w:p w14:paraId="4571B3E2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4) 공개적인 학생회 집행국장 및 부장</w:t>
      </w:r>
    </w:p>
    <w:p w14:paraId="360EBC52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5) 본교의 재학생이 아닌 자</w:t>
      </w:r>
    </w:p>
    <w:p w14:paraId="6E5B6536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6) </w:t>
      </w:r>
      <w:r>
        <w:t>단</w:t>
      </w:r>
      <w:r>
        <w:rPr>
          <w:rFonts w:ascii="바탕" w:eastAsia="바탕"/>
        </w:rPr>
        <w:t xml:space="preserve">, </w:t>
      </w:r>
      <w:r>
        <w:t>등록마감일까지 사임한 자는 선거운동 을 할 수 있다</w:t>
      </w:r>
      <w:r>
        <w:rPr>
          <w:rFonts w:ascii="바탕" w:eastAsia="바탕"/>
        </w:rPr>
        <w:t>.</w:t>
      </w:r>
    </w:p>
    <w:p w14:paraId="4346B723" w14:textId="77777777" w:rsidR="0062064D" w:rsidRDefault="00000000">
      <w:pPr>
        <w:pStyle w:val="a3"/>
        <w:ind w:left="300" w:hanging="300"/>
      </w:pPr>
      <w:r>
        <w:t xml:space="preserve">  </w:t>
      </w:r>
    </w:p>
    <w:p w14:paraId="0AEC908F" w14:textId="77777777" w:rsidR="0062064D" w:rsidRDefault="00000000">
      <w:pPr>
        <w:pStyle w:val="a3"/>
        <w:ind w:left="300" w:hanging="300"/>
      </w:pPr>
      <w:r>
        <w:lastRenderedPageBreak/>
        <w:t xml:space="preserve">  </w:t>
      </w:r>
    </w:p>
    <w:p w14:paraId="3072856F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11 조 (선거관리)</w:t>
      </w:r>
    </w:p>
    <w:p w14:paraId="3475B1BE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입후보자의 기호는 IT공과대학 선거관리위원회와 후보자와의 합의하에 다양하게 지정 할 수 있으며, 공통된 기호를 사용한다. 단, 기호순서는 추첨으로 결정한다.</w:t>
      </w:r>
    </w:p>
    <w:p w14:paraId="22308544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2. 모든 선전 게시물 관련은 IT공과대학 선거관리위원회의 의견에 따른다.</w:t>
      </w:r>
    </w:p>
    <w:p w14:paraId="3A7540DE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3. 자보의 경우 자체 제거일을 써야하며, 선거유세기간 동안은 각 동아리 및 과 행사자보 및 포스터의 이동을 제의한다.</w:t>
      </w:r>
    </w:p>
    <w:p w14:paraId="3F466335" w14:textId="77777777" w:rsidR="0062064D" w:rsidRDefault="00000000">
      <w:pPr>
        <w:pStyle w:val="a3"/>
        <w:ind w:left="300" w:hanging="300"/>
      </w:pPr>
      <w:r>
        <w:t xml:space="preserve">  </w:t>
      </w:r>
    </w:p>
    <w:p w14:paraId="0A58CAF0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12 조 (금지사항)</w:t>
      </w:r>
    </w:p>
    <w:p w14:paraId="0B6E1522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IT공과대학 선거관리위원회와 합의하지 아니한 보도 및 방송, 선거운동을 위한 시설물(확성기, 녹음기, 불법현수막 등) 사용, IT공과대학 선거관리위원회가 정하지 아니한 유인물의 배포나 선전 게시물 부착 등의 행위는 금지한다.</w:t>
      </w:r>
    </w:p>
    <w:p w14:paraId="192D78D2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2. 학교 밖 선전 게시물 및 선거에 대한 홍보물 부착은 금지한다.</w:t>
      </w:r>
    </w:p>
    <w:p w14:paraId="0080BE00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3. 상대 후보자의 선전 게시물 위에 선거 게시물을 부착할 수 없다.</w:t>
      </w:r>
    </w:p>
    <w:p w14:paraId="6605B1D5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4. 상대 후보자의 선전 게시물을 훼손시킬 수 없다.</w:t>
      </w:r>
    </w:p>
    <w:p w14:paraId="03841C30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7. 제 1조, 제 2조 항에 근거하여 이에 기재되지 않은 사항은 선거관리위원회에서 결정한다.</w:t>
      </w:r>
    </w:p>
    <w:p w14:paraId="7E3A1A47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6. 투표 전날 자정을 기해, 선거운동을 금지한다.(단, 투표 독려는 가능하다.)</w:t>
      </w:r>
    </w:p>
    <w:p w14:paraId="160F0284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7. 투표 당일, 투표 참관인을 제외한 후보자와 선거운동본부는 투표소 기준 반경 5M 이내로의 접근을 금지한다.</w:t>
      </w:r>
    </w:p>
    <w:p w14:paraId="58E04B02" w14:textId="77777777" w:rsidR="0062064D" w:rsidRDefault="0062064D">
      <w:pPr>
        <w:pStyle w:val="a3"/>
        <w:ind w:left="300" w:hanging="300"/>
        <w:rPr>
          <w:rFonts w:ascii="바탕" w:eastAsia="바탕"/>
        </w:rPr>
      </w:pPr>
    </w:p>
    <w:p w14:paraId="2FAA6963" w14:textId="77777777" w:rsidR="0062064D" w:rsidRDefault="00000000">
      <w:pPr>
        <w:pStyle w:val="a3"/>
        <w:ind w:left="300" w:hanging="300"/>
      </w:pPr>
      <w:r>
        <w:t xml:space="preserve">    </w:t>
      </w:r>
    </w:p>
    <w:p w14:paraId="3799D6C1" w14:textId="77777777" w:rsidR="0062064D" w:rsidRDefault="0062064D">
      <w:pPr>
        <w:pStyle w:val="a3"/>
        <w:ind w:left="300" w:hanging="300"/>
      </w:pPr>
    </w:p>
    <w:p w14:paraId="23D07126" w14:textId="77777777" w:rsidR="0062064D" w:rsidRDefault="00000000">
      <w:pPr>
        <w:pStyle w:val="a3"/>
        <w:ind w:left="300" w:hanging="300"/>
        <w:jc w:val="center"/>
        <w:rPr>
          <w:rFonts w:ascii="바탕" w:eastAsia="바탕"/>
          <w:b/>
          <w:bCs/>
          <w:sz w:val="34"/>
          <w:u w:val="single" w:color="000000"/>
        </w:rPr>
      </w:pPr>
      <w:r>
        <w:rPr>
          <w:rFonts w:ascii="바탕" w:eastAsia="바탕"/>
          <w:b/>
          <w:bCs/>
          <w:sz w:val="34"/>
          <w:u w:val="single" w:color="000000"/>
        </w:rPr>
        <w:t>제 5 장 I T 공 과 대 학 선 거 관 리 위 원 회</w:t>
      </w:r>
    </w:p>
    <w:p w14:paraId="0E9179C7" w14:textId="77777777" w:rsidR="0062064D" w:rsidRDefault="00000000">
      <w:pPr>
        <w:pStyle w:val="a3"/>
        <w:ind w:left="300" w:hanging="300"/>
      </w:pPr>
      <w:r>
        <w:t xml:space="preserve">  </w:t>
      </w:r>
    </w:p>
    <w:p w14:paraId="7DF978E4" w14:textId="77777777" w:rsidR="0062064D" w:rsidRDefault="00000000">
      <w:pPr>
        <w:pStyle w:val="a3"/>
        <w:ind w:left="300" w:hanging="300"/>
      </w:pPr>
      <w:r>
        <w:t xml:space="preserve">  </w:t>
      </w:r>
    </w:p>
    <w:p w14:paraId="669FCC78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  <w:sz w:val="24"/>
        </w:rPr>
      </w:pPr>
      <w:r>
        <w:rPr>
          <w:rFonts w:ascii="바탕" w:eastAsia="바탕"/>
          <w:b/>
          <w:bCs/>
          <w:sz w:val="24"/>
        </w:rPr>
        <w:t>제 1 절 총칙</w:t>
      </w:r>
    </w:p>
    <w:p w14:paraId="1B740B5C" w14:textId="77777777" w:rsidR="0062064D" w:rsidRDefault="00000000">
      <w:pPr>
        <w:pStyle w:val="a3"/>
        <w:ind w:left="300" w:hanging="300"/>
      </w:pPr>
      <w:r>
        <w:t xml:space="preserve">  </w:t>
      </w:r>
    </w:p>
    <w:p w14:paraId="4DE49440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13 조 (지위)</w:t>
      </w:r>
    </w:p>
    <w:p w14:paraId="55182E32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IT공과대학 선거에 관한 제반의 업무를 선거시행세칙에 의하여 진행, 조절, 통제할 수 있는 권한을 가진 최고 권력기구이다.</w:t>
      </w:r>
    </w:p>
    <w:p w14:paraId="1BB110EE" w14:textId="77777777" w:rsidR="0062064D" w:rsidRDefault="00000000">
      <w:pPr>
        <w:pStyle w:val="a3"/>
        <w:ind w:left="300" w:hanging="300"/>
      </w:pPr>
      <w:r>
        <w:t xml:space="preserve">  </w:t>
      </w:r>
    </w:p>
    <w:p w14:paraId="72E328FD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14 조 (목적)</w:t>
      </w:r>
    </w:p>
    <w:p w14:paraId="0FA86A66" w14:textId="0E725A8E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1. IT공과대학에 속한 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>학부</w:t>
      </w:r>
      <w:r w:rsidR="006C7DE3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(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컴퓨터공학부,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기계전자공학부,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IT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융합공학부,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스마트경영공학부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)</w:t>
      </w:r>
      <w:r w:rsidR="006C7DE3">
        <w:rPr>
          <w:rFonts w:ascii="바탕" w:eastAsia="바탕"/>
        </w:rPr>
        <w:t xml:space="preserve"> </w:t>
      </w:r>
      <w:r>
        <w:rPr>
          <w:rFonts w:ascii="바탕" w:eastAsia="바탕"/>
        </w:rPr>
        <w:t>선거를 공정하고 민주적, 대중적으로 치루는 데에 있다.</w:t>
      </w:r>
    </w:p>
    <w:p w14:paraId="4B068187" w14:textId="6AD5DCA4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2. IT공과대학에 속한 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>학부</w:t>
      </w:r>
      <w:r w:rsidR="006C7DE3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(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컴퓨터공학부,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기계전자공학부,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IT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융합공학부,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스마트경영공학부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)</w:t>
      </w:r>
      <w:r w:rsidR="006C7DE3">
        <w:rPr>
          <w:rFonts w:ascii="바탕" w:eastAsia="바탕"/>
        </w:rPr>
        <w:t xml:space="preserve"> </w:t>
      </w:r>
      <w:r>
        <w:rPr>
          <w:rFonts w:ascii="바탕" w:eastAsia="바탕"/>
        </w:rPr>
        <w:t>선거의 투표율을 높이고, 대중의 선거참여를 이루어 낸다.</w:t>
      </w:r>
    </w:p>
    <w:p w14:paraId="53A3F3E7" w14:textId="77777777" w:rsidR="0062064D" w:rsidRDefault="00000000">
      <w:pPr>
        <w:pStyle w:val="a3"/>
        <w:ind w:left="300" w:hanging="300"/>
      </w:pPr>
      <w:r>
        <w:t xml:space="preserve">  </w:t>
      </w:r>
    </w:p>
    <w:p w14:paraId="53D0D948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15 조 (업무 및 권한)</w:t>
      </w:r>
    </w:p>
    <w:p w14:paraId="0E2C7C5F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선거에서 공정성, 민주성, 대중성을 구현할 제반 사업을 기획, 집행한다.</w:t>
      </w:r>
    </w:p>
    <w:p w14:paraId="5BABFA7D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2. 선거를 올바른 정책 대결의 장으로 만들기 위한 제반 활동을 전개한다.</w:t>
      </w:r>
    </w:p>
    <w:p w14:paraId="6FB56D2A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lastRenderedPageBreak/>
        <w:t>3. 선거시행세칙과 IT공과대학 선거관리위원회와 각 선거운동본부가 합의한 선거방식에 대한 집행을 감시하고 이를 시행하지 아니할 시, 사안의 경중에 따라 경고 등을 포함한 선거운동본부에 대해 제재조치를 취할 수 있다.</w:t>
      </w:r>
    </w:p>
    <w:p w14:paraId="1E29E9B5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4. 공정선거를 해치는 제반 선거운동사례가 있을 시, 타당한 징계를 가할 수 있다.</w:t>
      </w:r>
    </w:p>
    <w:p w14:paraId="48F78B90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5. IT공과대학 선거관리위원은 선거기간동안 다른 선거에 출마할 수 없다.</w:t>
      </w:r>
    </w:p>
    <w:p w14:paraId="5BB1DFBD" w14:textId="77777777" w:rsidR="0062064D" w:rsidRDefault="00000000">
      <w:pPr>
        <w:pStyle w:val="a3"/>
        <w:ind w:left="300" w:hanging="300"/>
      </w:pPr>
      <w:r>
        <w:t xml:space="preserve">  </w:t>
      </w:r>
    </w:p>
    <w:p w14:paraId="51E139FD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16 조 (구성)</w:t>
      </w:r>
    </w:p>
    <w:p w14:paraId="487A8111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IT공과대학 선거관리위원회는 선거운동 시작 5일 전에 구성을 발의한다.</w:t>
      </w:r>
    </w:p>
    <w:p w14:paraId="1EB64112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2. IT공과대학 선거관리위원회는 그 구성을 각과 학생회장단과 상임위원, 대의원, 해당단과대학 국장 및 국원을 포함한 30인 이하로 한다.</w:t>
      </w:r>
    </w:p>
    <w:p w14:paraId="50EB057D" w14:textId="77777777" w:rsidR="0062064D" w:rsidRDefault="00000000">
      <w:pPr>
        <w:pStyle w:val="a3"/>
        <w:ind w:left="300" w:hanging="300"/>
      </w:pPr>
      <w:r>
        <w:rPr>
          <w:rFonts w:ascii="바탕" w:eastAsia="바탕"/>
        </w:rPr>
        <w:t>3. IT공과대학 선거관리위원장은 당 년도 IT공과대학 학생회장, 부재 시 부학생회장으로 한다.(둘 다 부재시, IT공과대학 선거관리위원회에서 선출)</w:t>
      </w:r>
    </w:p>
    <w:p w14:paraId="633E5DDB" w14:textId="77777777" w:rsidR="0062064D" w:rsidRDefault="0062064D">
      <w:pPr>
        <w:pStyle w:val="a3"/>
        <w:ind w:left="300" w:hanging="300"/>
      </w:pPr>
    </w:p>
    <w:p w14:paraId="6AA38567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17 조 (소집 및 의결)</w:t>
      </w:r>
    </w:p>
    <w:p w14:paraId="1E41C15F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IT공과대학 선거관리위원회의 제반 일상 업무 처리와 후보자의 이의제기 등이 있을 시 IT공과대학 선거관리위원회의 요구로 소집할 수 있다.</w:t>
      </w:r>
    </w:p>
    <w:p w14:paraId="5BA42424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2. IT공과대학 선거관리위원회의 결정은 과반 수 이상의 출석과 과반 수 이상의 찬성에 의해 결정한다.</w:t>
      </w:r>
    </w:p>
    <w:p w14:paraId="430B4F9F" w14:textId="77777777" w:rsidR="0062064D" w:rsidRDefault="00000000">
      <w:pPr>
        <w:pStyle w:val="a3"/>
        <w:ind w:left="300" w:hanging="300"/>
      </w:pPr>
      <w:r>
        <w:t xml:space="preserve">  </w:t>
      </w:r>
    </w:p>
    <w:p w14:paraId="23FA58BC" w14:textId="77777777" w:rsidR="0062064D" w:rsidRDefault="00000000">
      <w:pPr>
        <w:pStyle w:val="a3"/>
        <w:ind w:left="300" w:hanging="300"/>
        <w:rPr>
          <w:rFonts w:ascii="바탕" w:eastAsia="바탕"/>
          <w:b/>
          <w:bCs/>
        </w:rPr>
      </w:pPr>
      <w:r>
        <w:rPr>
          <w:rFonts w:ascii="바탕" w:eastAsia="바탕"/>
          <w:b/>
          <w:bCs/>
        </w:rPr>
        <w:t>제 18 조 (금지사항)</w:t>
      </w:r>
    </w:p>
    <w:p w14:paraId="562AF332" w14:textId="77777777" w:rsidR="0062064D" w:rsidRDefault="00000000">
      <w:pPr>
        <w:pStyle w:val="a3"/>
        <w:ind w:left="300" w:hanging="300"/>
        <w:rPr>
          <w:rFonts w:ascii="바탕" w:eastAsia="바탕"/>
        </w:rPr>
      </w:pPr>
      <w:r>
        <w:rPr>
          <w:rFonts w:ascii="바탕" w:eastAsia="바탕"/>
        </w:rPr>
        <w:t>1. 특정 후보자를 지지하는 발언을 하거나, 특정 후보자를 비방하는 발언을 해서는 안 된다.</w:t>
      </w:r>
    </w:p>
    <w:p w14:paraId="48C0A945" w14:textId="77777777" w:rsidR="0062064D" w:rsidRDefault="0062064D">
      <w:pPr>
        <w:pStyle w:val="a3"/>
        <w:ind w:left="300" w:hanging="300"/>
        <w:rPr>
          <w:rFonts w:ascii="바탕" w:eastAsia="바탕"/>
        </w:rPr>
      </w:pPr>
    </w:p>
    <w:p w14:paraId="222A8952" w14:textId="77777777" w:rsidR="0062064D" w:rsidRDefault="00000000">
      <w:pPr>
        <w:pStyle w:val="a3"/>
        <w:ind w:left="300" w:hanging="300"/>
        <w:jc w:val="center"/>
      </w:pPr>
      <w:r>
        <w:t xml:space="preserve">  </w:t>
      </w:r>
    </w:p>
    <w:p w14:paraId="54E2CCAE" w14:textId="77777777" w:rsidR="0062064D" w:rsidRDefault="00000000">
      <w:pPr>
        <w:pStyle w:val="a3"/>
        <w:ind w:left="300" w:hanging="300"/>
        <w:jc w:val="center"/>
        <w:rPr>
          <w:b/>
          <w:bCs/>
          <w:sz w:val="34"/>
          <w:u w:val="single" w:color="FFFFFF"/>
        </w:rPr>
      </w:pPr>
      <w:r>
        <w:t xml:space="preserve">  </w:t>
      </w:r>
      <w:r>
        <w:rPr>
          <w:b/>
          <w:bCs/>
          <w:sz w:val="34"/>
          <w:u w:val="single" w:color="FFFFFF"/>
        </w:rPr>
        <w:t>제 6</w:t>
      </w:r>
      <w:r>
        <w:rPr>
          <w:rFonts w:ascii="바탕" w:eastAsia="바탕"/>
          <w:b/>
          <w:bCs/>
          <w:sz w:val="34"/>
          <w:u w:val="single" w:color="FFFFFF"/>
        </w:rPr>
        <w:t xml:space="preserve"> </w:t>
      </w:r>
      <w:r>
        <w:rPr>
          <w:b/>
          <w:bCs/>
          <w:sz w:val="34"/>
          <w:u w:val="single" w:color="FFFFFF"/>
        </w:rPr>
        <w:t>장 선 거 운 동 본 부</w:t>
      </w:r>
    </w:p>
    <w:p w14:paraId="1BD30A67" w14:textId="77777777" w:rsidR="0062064D" w:rsidRDefault="00000000">
      <w:pPr>
        <w:pStyle w:val="a3"/>
        <w:spacing w:after="80"/>
        <w:ind w:left="300" w:hanging="300"/>
      </w:pPr>
      <w:r>
        <w:t> </w:t>
      </w:r>
      <w:r>
        <w:t xml:space="preserve"> </w:t>
      </w:r>
    </w:p>
    <w:p w14:paraId="0A42C712" w14:textId="77777777" w:rsidR="0062064D" w:rsidRDefault="00000000">
      <w:pPr>
        <w:pStyle w:val="a3"/>
        <w:spacing w:after="80"/>
        <w:ind w:left="300" w:hanging="300"/>
      </w:pPr>
      <w:r>
        <w:t> </w:t>
      </w:r>
      <w:r>
        <w:t xml:space="preserve"> </w:t>
      </w:r>
    </w:p>
    <w:p w14:paraId="3EDBB31D" w14:textId="77777777" w:rsidR="0062064D" w:rsidRDefault="00000000">
      <w:pPr>
        <w:pStyle w:val="a3"/>
        <w:spacing w:after="80"/>
        <w:ind w:left="300" w:hanging="300"/>
        <w:rPr>
          <w:b/>
          <w:bCs/>
          <w:sz w:val="24"/>
        </w:rPr>
      </w:pPr>
      <w:r>
        <w:rPr>
          <w:b/>
          <w:bCs/>
          <w:sz w:val="24"/>
        </w:rPr>
        <w:t xml:space="preserve">제 </w:t>
      </w:r>
      <w:r>
        <w:rPr>
          <w:rFonts w:ascii="바탕" w:eastAsia="바탕"/>
          <w:b/>
          <w:bCs/>
          <w:sz w:val="24"/>
        </w:rPr>
        <w:t xml:space="preserve">1 </w:t>
      </w:r>
      <w:r>
        <w:rPr>
          <w:b/>
          <w:bCs/>
          <w:sz w:val="24"/>
        </w:rPr>
        <w:t>절 총칙</w:t>
      </w:r>
    </w:p>
    <w:p w14:paraId="0D733482" w14:textId="77777777" w:rsidR="0062064D" w:rsidRDefault="00000000">
      <w:pPr>
        <w:pStyle w:val="a3"/>
        <w:spacing w:after="80"/>
        <w:ind w:left="300" w:hanging="300"/>
      </w:pPr>
      <w:r>
        <w:t> </w:t>
      </w:r>
      <w:r>
        <w:t xml:space="preserve"> </w:t>
      </w:r>
    </w:p>
    <w:p w14:paraId="17B211F5" w14:textId="77777777" w:rsidR="0062064D" w:rsidRDefault="00000000">
      <w:pPr>
        <w:pStyle w:val="a3"/>
        <w:spacing w:after="80"/>
        <w:ind w:left="300" w:hanging="300"/>
        <w:rPr>
          <w:rFonts w:ascii="바탕" w:eastAsia="바탕"/>
          <w:b/>
          <w:bCs/>
        </w:rPr>
      </w:pPr>
      <w:r>
        <w:rPr>
          <w:b/>
          <w:bCs/>
        </w:rPr>
        <w:t>제 19</w:t>
      </w:r>
      <w:r>
        <w:rPr>
          <w:rFonts w:ascii="바탕" w:eastAsia="바탕"/>
          <w:b/>
          <w:bCs/>
        </w:rPr>
        <w:t xml:space="preserve"> </w:t>
      </w:r>
      <w:r>
        <w:rPr>
          <w:b/>
          <w:bCs/>
        </w:rPr>
        <w:t xml:space="preserve">조 </w:t>
      </w:r>
      <w:r>
        <w:rPr>
          <w:rFonts w:ascii="바탕" w:eastAsia="바탕"/>
          <w:b/>
          <w:bCs/>
        </w:rPr>
        <w:t>(</w:t>
      </w:r>
      <w:r>
        <w:rPr>
          <w:b/>
          <w:bCs/>
        </w:rPr>
        <w:t>정의</w:t>
      </w:r>
      <w:r>
        <w:rPr>
          <w:rFonts w:ascii="바탕" w:eastAsia="바탕"/>
          <w:b/>
          <w:bCs/>
        </w:rPr>
        <w:t>)</w:t>
      </w:r>
    </w:p>
    <w:p w14:paraId="2567965C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1. </w:t>
      </w:r>
      <w:r>
        <w:t>후보자의 당선을 위해 선거 운동을 하는 사람들이 선거기간동안 단기적으로 만든 집단이다</w:t>
      </w:r>
      <w:r>
        <w:rPr>
          <w:rFonts w:ascii="바탕" w:eastAsia="바탕"/>
        </w:rPr>
        <w:t>.</w:t>
      </w:r>
    </w:p>
    <w:p w14:paraId="11FFFD4C" w14:textId="77777777" w:rsidR="0062064D" w:rsidRDefault="00000000">
      <w:pPr>
        <w:pStyle w:val="a3"/>
        <w:spacing w:after="80"/>
        <w:ind w:left="300" w:hanging="300"/>
      </w:pPr>
      <w:r>
        <w:t> </w:t>
      </w:r>
      <w:r>
        <w:t xml:space="preserve"> </w:t>
      </w:r>
    </w:p>
    <w:p w14:paraId="24A51717" w14:textId="77777777" w:rsidR="0062064D" w:rsidRDefault="00000000">
      <w:pPr>
        <w:pStyle w:val="a3"/>
        <w:spacing w:after="80"/>
        <w:ind w:left="300" w:hanging="300"/>
        <w:rPr>
          <w:rFonts w:ascii="바탕" w:eastAsia="바탕"/>
          <w:b/>
          <w:bCs/>
        </w:rPr>
      </w:pPr>
      <w:r>
        <w:rPr>
          <w:b/>
          <w:bCs/>
        </w:rPr>
        <w:t xml:space="preserve">제 20 조 </w:t>
      </w:r>
      <w:r>
        <w:rPr>
          <w:rFonts w:ascii="바탕" w:eastAsia="바탕"/>
          <w:b/>
          <w:bCs/>
        </w:rPr>
        <w:t>(</w:t>
      </w:r>
      <w:r>
        <w:rPr>
          <w:b/>
          <w:bCs/>
        </w:rPr>
        <w:t>역할 및 목적</w:t>
      </w:r>
      <w:r>
        <w:rPr>
          <w:rFonts w:ascii="바탕" w:eastAsia="바탕"/>
          <w:b/>
          <w:bCs/>
        </w:rPr>
        <w:t>)</w:t>
      </w:r>
    </w:p>
    <w:p w14:paraId="6C7395F5" w14:textId="6FB7A9ED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1. </w:t>
      </w:r>
      <w:r>
        <w:t>선거유세</w:t>
      </w:r>
      <w:r>
        <w:rPr>
          <w:rFonts w:ascii="바탕" w:eastAsia="바탕"/>
        </w:rPr>
        <w:t xml:space="preserve">, </w:t>
      </w:r>
      <w:r>
        <w:t>투표 독려 등 세칙에 어긋나지 않는 선에서 정</w:t>
      </w:r>
      <w:r>
        <w:rPr>
          <w:rFonts w:ascii="바탕" w:eastAsia="바탕"/>
        </w:rPr>
        <w:t xml:space="preserve">, </w:t>
      </w:r>
      <w:r>
        <w:t xml:space="preserve">부학생회장 후보 및 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>학부</w:t>
      </w:r>
      <w:r w:rsidR="006C7DE3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(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컴퓨터공학부,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기계전자공학부,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IT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융합공학부,</w:t>
      </w:r>
      <w:r w:rsidR="006C7DE3" w:rsidRPr="003F0D39">
        <w:rPr>
          <w:rFonts w:asciiTheme="minorEastAsia" w:eastAsiaTheme="minorEastAsia" w:hAnsiTheme="minor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스마트경영공학부</w:t>
      </w:r>
      <w:r w:rsidR="006C7DE3">
        <w:rPr>
          <w:rFonts w:asciiTheme="minorEastAsia" w:eastAsiaTheme="minorEastAsia" w:hAnsiTheme="minorEastAsia" w:hint="eastAsia"/>
          <w:color w:val="FF0000"/>
          <w:lang w:eastAsia="ko-KR"/>
        </w:rPr>
        <w:t xml:space="preserve"> </w:t>
      </w:r>
      <w:r w:rsidR="006C7DE3" w:rsidRPr="003F0D39">
        <w:rPr>
          <w:rFonts w:asciiTheme="minorEastAsia" w:eastAsiaTheme="minorEastAsia" w:hAnsiTheme="minorEastAsia" w:hint="eastAsia"/>
          <w:color w:val="FF0000"/>
          <w:lang w:eastAsia="ko-KR"/>
        </w:rPr>
        <w:t>정</w:t>
      </w:r>
      <w:r w:rsidR="006C7DE3" w:rsidRPr="003F0D39">
        <w:rPr>
          <w:rFonts w:asciiTheme="minorEastAsia" w:eastAsiaTheme="minorEastAsia" w:hAnsiTheme="minorEastAsia" w:cs="Arial"/>
          <w:color w:val="FF0000"/>
        </w:rPr>
        <w:t>ㆍ</w:t>
      </w:r>
      <w:r w:rsidR="006C7DE3" w:rsidRPr="003F0D39">
        <w:rPr>
          <w:rFonts w:asciiTheme="minorEastAsia" w:eastAsiaTheme="minorEastAsia" w:hAnsiTheme="minorEastAsia" w:cs="Arial" w:hint="eastAsia"/>
          <w:color w:val="FF0000"/>
          <w:lang w:eastAsia="ko-KR"/>
        </w:rPr>
        <w:t>부학생회장</w:t>
      </w:r>
      <w:r w:rsidR="006C7DE3" w:rsidRPr="003F0D39">
        <w:rPr>
          <w:rFonts w:asciiTheme="minorEastAsia" w:eastAsiaTheme="minorEastAsia" w:hAnsiTheme="minorEastAsia"/>
          <w:color w:val="FF0000"/>
        </w:rPr>
        <w:t>)</w:t>
      </w:r>
      <w:r w:rsidR="006C7DE3">
        <w:rPr>
          <w:rFonts w:ascii="바탕" w:eastAsia="바탕"/>
        </w:rPr>
        <w:t xml:space="preserve"> </w:t>
      </w:r>
      <w:r>
        <w:t>후보의 당선을 위해 임무를 성실하게 이행하여야 한다</w:t>
      </w:r>
      <w:r>
        <w:rPr>
          <w:rFonts w:ascii="바탕" w:eastAsia="바탕"/>
        </w:rPr>
        <w:t>.</w:t>
      </w:r>
    </w:p>
    <w:p w14:paraId="294CD895" w14:textId="77777777" w:rsidR="0062064D" w:rsidRDefault="00000000">
      <w:pPr>
        <w:pStyle w:val="a3"/>
        <w:spacing w:after="80"/>
        <w:ind w:left="300" w:hanging="300"/>
      </w:pPr>
      <w:r>
        <w:t> </w:t>
      </w:r>
      <w:r>
        <w:t xml:space="preserve"> </w:t>
      </w:r>
    </w:p>
    <w:p w14:paraId="041D9A48" w14:textId="77777777" w:rsidR="0062064D" w:rsidRDefault="00000000">
      <w:pPr>
        <w:pStyle w:val="a3"/>
        <w:spacing w:after="80"/>
        <w:ind w:left="300" w:hanging="300"/>
        <w:rPr>
          <w:rFonts w:ascii="바탕" w:eastAsia="바탕"/>
          <w:strike/>
        </w:rPr>
      </w:pPr>
      <w:r>
        <w:rPr>
          <w:b/>
          <w:bCs/>
        </w:rPr>
        <w:t>제 21</w:t>
      </w:r>
      <w:r>
        <w:rPr>
          <w:rFonts w:ascii="바탕" w:eastAsia="바탕"/>
          <w:b/>
          <w:bCs/>
        </w:rPr>
        <w:t xml:space="preserve"> </w:t>
      </w:r>
      <w:r>
        <w:rPr>
          <w:b/>
          <w:bCs/>
        </w:rPr>
        <w:t xml:space="preserve">조 </w:t>
      </w:r>
      <w:r>
        <w:rPr>
          <w:rFonts w:ascii="바탕" w:eastAsia="바탕"/>
          <w:b/>
          <w:bCs/>
        </w:rPr>
        <w:t>(</w:t>
      </w:r>
      <w:r>
        <w:rPr>
          <w:b/>
          <w:bCs/>
        </w:rPr>
        <w:t>자격</w:t>
      </w:r>
      <w:r>
        <w:rPr>
          <w:rFonts w:ascii="바탕" w:eastAsia="바탕"/>
          <w:b/>
          <w:bCs/>
        </w:rPr>
        <w:t>)</w:t>
      </w:r>
    </w:p>
    <w:p w14:paraId="7EB480F0" w14:textId="13B6AF10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 xml:space="preserve">1. 당해 IT공과대학에 등록한 회원으로, 각 </w:t>
      </w:r>
      <w:r w:rsidR="006C7DE3" w:rsidRPr="006C7DE3">
        <w:rPr>
          <w:rFonts w:ascii="바탕" w:eastAsia="바탕" w:hint="eastAsia"/>
          <w:color w:val="FF0000"/>
          <w:lang w:eastAsia="ko-KR"/>
        </w:rPr>
        <w:t>학부</w:t>
      </w:r>
      <w:r>
        <w:rPr>
          <w:rFonts w:ascii="바탕" w:eastAsia="바탕"/>
        </w:rPr>
        <w:t xml:space="preserve"> 학생회나 단과대학 학생회 또는 중앙기구에 속해 있지 않아야 한다.</w:t>
      </w:r>
    </w:p>
    <w:p w14:paraId="6DC36DA6" w14:textId="77777777" w:rsidR="0062064D" w:rsidRDefault="00000000">
      <w:pPr>
        <w:pStyle w:val="a3"/>
        <w:spacing w:after="80"/>
        <w:ind w:left="300" w:hanging="300"/>
      </w:pPr>
      <w:r>
        <w:lastRenderedPageBreak/>
        <w:t> </w:t>
      </w:r>
      <w:r>
        <w:t xml:space="preserve"> </w:t>
      </w:r>
    </w:p>
    <w:p w14:paraId="7D5259E2" w14:textId="77777777" w:rsidR="0062064D" w:rsidRDefault="00000000">
      <w:pPr>
        <w:pStyle w:val="a3"/>
        <w:spacing w:after="80"/>
        <w:ind w:left="300" w:hanging="300"/>
        <w:rPr>
          <w:rFonts w:ascii="바탕" w:eastAsia="바탕"/>
          <w:b/>
          <w:bCs/>
        </w:rPr>
      </w:pPr>
      <w:r>
        <w:rPr>
          <w:b/>
          <w:bCs/>
        </w:rPr>
        <w:t>제 22</w:t>
      </w:r>
      <w:r>
        <w:rPr>
          <w:rFonts w:ascii="바탕" w:eastAsia="바탕"/>
          <w:b/>
          <w:bCs/>
        </w:rPr>
        <w:t xml:space="preserve"> </w:t>
      </w:r>
      <w:r>
        <w:rPr>
          <w:b/>
          <w:bCs/>
        </w:rPr>
        <w:t xml:space="preserve">조 </w:t>
      </w:r>
      <w:r>
        <w:rPr>
          <w:rFonts w:ascii="바탕" w:eastAsia="바탕"/>
          <w:b/>
          <w:bCs/>
        </w:rPr>
        <w:t>(</w:t>
      </w:r>
      <w:r>
        <w:rPr>
          <w:b/>
          <w:bCs/>
        </w:rPr>
        <w:t>인원 제한</w:t>
      </w:r>
      <w:r>
        <w:rPr>
          <w:rFonts w:ascii="바탕" w:eastAsia="바탕"/>
          <w:b/>
          <w:bCs/>
        </w:rPr>
        <w:t>)</w:t>
      </w:r>
    </w:p>
    <w:p w14:paraId="5B4F388C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t>IT공과대학 선거관리위원회와 각 선거운동본부장과의 합의 하에 인원의 제한을 정한다</w:t>
      </w:r>
      <w:r>
        <w:rPr>
          <w:rFonts w:ascii="바탕" w:eastAsia="바탕"/>
        </w:rPr>
        <w:t>.</w:t>
      </w:r>
    </w:p>
    <w:p w14:paraId="09394009" w14:textId="77777777" w:rsidR="0062064D" w:rsidRDefault="00000000">
      <w:pPr>
        <w:pStyle w:val="a3"/>
        <w:spacing w:after="80"/>
        <w:ind w:left="300" w:hanging="300"/>
      </w:pPr>
      <w:r>
        <w:t> </w:t>
      </w:r>
      <w:r>
        <w:t xml:space="preserve"> </w:t>
      </w:r>
    </w:p>
    <w:p w14:paraId="745A3F55" w14:textId="77777777" w:rsidR="0062064D" w:rsidRDefault="00000000">
      <w:pPr>
        <w:pStyle w:val="a3"/>
        <w:spacing w:after="80"/>
        <w:ind w:left="300" w:hanging="300"/>
        <w:rPr>
          <w:rFonts w:ascii="바탕" w:eastAsia="바탕"/>
          <w:strike/>
        </w:rPr>
      </w:pPr>
      <w:r>
        <w:rPr>
          <w:b/>
          <w:bCs/>
        </w:rPr>
        <w:t>제 23</w:t>
      </w:r>
      <w:r>
        <w:rPr>
          <w:rFonts w:ascii="바탕" w:eastAsia="바탕"/>
          <w:b/>
          <w:bCs/>
        </w:rPr>
        <w:t xml:space="preserve"> </w:t>
      </w:r>
      <w:r>
        <w:rPr>
          <w:b/>
          <w:bCs/>
        </w:rPr>
        <w:t xml:space="preserve">조 </w:t>
      </w:r>
      <w:r>
        <w:rPr>
          <w:rFonts w:ascii="바탕" w:eastAsia="바탕"/>
          <w:b/>
          <w:bCs/>
        </w:rPr>
        <w:t>(</w:t>
      </w:r>
      <w:r>
        <w:rPr>
          <w:b/>
          <w:bCs/>
        </w:rPr>
        <w:t>활동 기간</w:t>
      </w:r>
      <w:r>
        <w:rPr>
          <w:rFonts w:ascii="바탕" w:eastAsia="바탕"/>
          <w:b/>
          <w:bCs/>
        </w:rPr>
        <w:t>)</w:t>
      </w:r>
    </w:p>
    <w:p w14:paraId="453C8435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후보자 등록을 함과 동시에 활동을 시작하며, 투표 마감 시 까지 활동을 할 수 있다.</w:t>
      </w:r>
    </w:p>
    <w:p w14:paraId="3DA8C77C" w14:textId="77777777" w:rsidR="0062064D" w:rsidRDefault="0062064D">
      <w:pPr>
        <w:pStyle w:val="a3"/>
        <w:spacing w:after="80"/>
        <w:ind w:left="300" w:hanging="300"/>
        <w:rPr>
          <w:rFonts w:ascii="바탕" w:eastAsia="바탕"/>
        </w:rPr>
      </w:pPr>
    </w:p>
    <w:p w14:paraId="0EF9BEE9" w14:textId="77777777" w:rsidR="0062064D" w:rsidRDefault="00000000">
      <w:pPr>
        <w:pStyle w:val="a3"/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제 24 조 (선거운동본부원의 등록)</w:t>
      </w:r>
    </w:p>
    <w:p w14:paraId="1E1DA279" w14:textId="77777777" w:rsidR="0062064D" w:rsidRDefault="00000000">
      <w:pPr>
        <w:pStyle w:val="a3"/>
        <w:numPr>
          <w:ilvl w:val="0"/>
          <w:numId w:val="2"/>
        </w:numPr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각 선거운동본부는 선거운동본부원을 IT공과대학 선거관리위원회에 등록하여야 한다.</w:t>
      </w:r>
    </w:p>
    <w:p w14:paraId="71EECDC7" w14:textId="77777777" w:rsidR="0062064D" w:rsidRDefault="00000000">
      <w:pPr>
        <w:pStyle w:val="a3"/>
        <w:numPr>
          <w:ilvl w:val="0"/>
          <w:numId w:val="2"/>
        </w:numPr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선거운동본부원 등록은 후보등록 신청과 함께 등록한다.</w:t>
      </w:r>
    </w:p>
    <w:p w14:paraId="7159329E" w14:textId="77777777" w:rsidR="0062064D" w:rsidRDefault="00000000">
      <w:pPr>
        <w:pStyle w:val="a3"/>
        <w:numPr>
          <w:ilvl w:val="0"/>
          <w:numId w:val="2"/>
        </w:numPr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선거운동본부원에 대해 변동사항이 있을 때만 이를 IT공과대학 선거관리위원회에 보고한다. 변동사항은 매일 18시까지 IT공과대학 선거관리위원회에 서면으로 제출하며, 보고한 선거운동본부원 변동은 익일부터 유효하다. 단, 선거운동본부장은 제외한다.</w:t>
      </w:r>
    </w:p>
    <w:p w14:paraId="05F7C3D3" w14:textId="77777777" w:rsidR="0062064D" w:rsidRDefault="00000000">
      <w:pPr>
        <w:pStyle w:val="a3"/>
        <w:numPr>
          <w:ilvl w:val="0"/>
          <w:numId w:val="2"/>
        </w:numPr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IT과학대학 선거관리위원회에 선거운동본부원으로 등록되지 않은 자는 해당 선거운동본부의 본부원으로 활동할 수 없다.</w:t>
      </w:r>
    </w:p>
    <w:p w14:paraId="0D2022D6" w14:textId="77777777" w:rsidR="0062064D" w:rsidRDefault="00000000">
      <w:pPr>
        <w:pStyle w:val="a3"/>
        <w:numPr>
          <w:ilvl w:val="0"/>
          <w:numId w:val="2"/>
        </w:numPr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한 선거운동본부의 본부원으로 등록된 기록이 있는 자는 다른 선거운동본부의 본부원으로 등록할 수 없다.</w:t>
      </w:r>
    </w:p>
    <w:p w14:paraId="24E53387" w14:textId="77777777" w:rsidR="0062064D" w:rsidRDefault="00000000">
      <w:pPr>
        <w:pStyle w:val="a3"/>
        <w:numPr>
          <w:ilvl w:val="0"/>
          <w:numId w:val="2"/>
        </w:numPr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선거운동본부원이 두 개의 선거운동본부에 이중으로 등록되었을 때는 어떤 선거운동본부의 잘못인지 IT공과대학 선거관리위원회에서 판단한다.</w:t>
      </w:r>
    </w:p>
    <w:p w14:paraId="07F675F9" w14:textId="77777777" w:rsidR="0062064D" w:rsidRDefault="00000000">
      <w:pPr>
        <w:pStyle w:val="a3"/>
        <w:numPr>
          <w:ilvl w:val="0"/>
          <w:numId w:val="2"/>
        </w:numPr>
        <w:spacing w:after="80"/>
        <w:ind w:left="300" w:hanging="300"/>
        <w:rPr>
          <w:rFonts w:ascii="바탕" w:eastAsia="바탕"/>
        </w:rPr>
      </w:pPr>
      <w:r>
        <w:rPr>
          <w:rFonts w:ascii="바탕" w:eastAsia="바탕"/>
        </w:rPr>
        <w:t>선거운동본부원으로 등록할 의사가 없는 자를 강제로 선거운동본부원으로 등록할 수 없다. 단, 해당 선거운동본부원의 변심에 의한 것은 그러하지 아니하다.</w:t>
      </w:r>
    </w:p>
    <w:p w14:paraId="15188037" w14:textId="77777777" w:rsidR="0062064D" w:rsidRDefault="0062064D">
      <w:pPr>
        <w:pStyle w:val="a3"/>
        <w:spacing w:after="80"/>
        <w:ind w:left="300" w:hanging="300"/>
        <w:rPr>
          <w:rFonts w:ascii="바탕" w:eastAsia="바탕"/>
        </w:rPr>
      </w:pPr>
    </w:p>
    <w:p w14:paraId="67FB7EA4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제 25조 (의무)</w:t>
      </w:r>
    </w:p>
    <w:p w14:paraId="3636506A" w14:textId="77777777" w:rsidR="0062064D" w:rsidRPr="006C7DE3" w:rsidRDefault="00000000">
      <w:pPr>
        <w:pStyle w:val="a3"/>
        <w:numPr>
          <w:ilvl w:val="0"/>
          <w:numId w:val="1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 본부는 선거가 민주적이고 공정하게 치러지도록 노력하여야 한다.</w:t>
      </w:r>
    </w:p>
    <w:p w14:paraId="5CB7CF7E" w14:textId="77777777" w:rsidR="0062064D" w:rsidRPr="006C7DE3" w:rsidRDefault="00000000">
      <w:pPr>
        <w:pStyle w:val="a3"/>
        <w:numPr>
          <w:ilvl w:val="0"/>
          <w:numId w:val="1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선거운동본부는 선거 관련 규정, 이 세칙 및 IT공과대학 선거관리위원회의 결정, 합의 사항 등을 준수하여야한다.</w:t>
      </w:r>
    </w:p>
    <w:p w14:paraId="129FFE93" w14:textId="77777777" w:rsidR="0062064D" w:rsidRPr="006C7DE3" w:rsidRDefault="00000000">
      <w:pPr>
        <w:pStyle w:val="a3"/>
        <w:numPr>
          <w:ilvl w:val="0"/>
          <w:numId w:val="1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선거운동본부는 선거가 발전적인 정책 선거로 치러질 수 있도록 하기 위하여 노력하여야 한다.</w:t>
      </w:r>
    </w:p>
    <w:p w14:paraId="1EF6132A" w14:textId="77777777" w:rsidR="0062064D" w:rsidRPr="006C7DE3" w:rsidRDefault="00000000">
      <w:pPr>
        <w:pStyle w:val="a3"/>
        <w:numPr>
          <w:ilvl w:val="0"/>
          <w:numId w:val="1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선거운동본부는 총선거가 원활하게 진행될 수 있도록 IT공과대학 선거관리위원회에 최대한 협조하여야 한다.</w:t>
      </w:r>
    </w:p>
    <w:p w14:paraId="6149E9DA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6B9D47DA" w14:textId="77777777" w:rsidR="0062064D" w:rsidRPr="006C7DE3" w:rsidRDefault="0062064D">
      <w:pPr>
        <w:pStyle w:val="a3"/>
        <w:spacing w:after="80"/>
        <w:ind w:left="300" w:hanging="300"/>
        <w:rPr>
          <w:color w:val="000000" w:themeColor="text1"/>
        </w:rPr>
      </w:pPr>
    </w:p>
    <w:p w14:paraId="0BDA7979" w14:textId="77777777" w:rsidR="0062064D" w:rsidRPr="006C7DE3" w:rsidRDefault="00000000">
      <w:pPr>
        <w:pStyle w:val="a3"/>
        <w:spacing w:after="80"/>
        <w:ind w:left="300" w:hanging="300"/>
        <w:rPr>
          <w:b/>
          <w:bCs/>
          <w:color w:val="000000" w:themeColor="text1"/>
          <w:sz w:val="24"/>
        </w:rPr>
      </w:pPr>
      <w:r w:rsidRPr="006C7DE3">
        <w:rPr>
          <w:b/>
          <w:bCs/>
          <w:color w:val="000000" w:themeColor="text1"/>
          <w:sz w:val="24"/>
        </w:rPr>
        <w:t xml:space="preserve">제 </w:t>
      </w:r>
      <w:r w:rsidRPr="006C7DE3">
        <w:rPr>
          <w:rFonts w:ascii="바탕" w:eastAsia="바탕"/>
          <w:b/>
          <w:bCs/>
          <w:color w:val="000000" w:themeColor="text1"/>
          <w:sz w:val="24"/>
        </w:rPr>
        <w:t xml:space="preserve">2 </w:t>
      </w:r>
      <w:r w:rsidRPr="006C7DE3">
        <w:rPr>
          <w:b/>
          <w:bCs/>
          <w:color w:val="000000" w:themeColor="text1"/>
          <w:sz w:val="24"/>
        </w:rPr>
        <w:t>절 선거운동본부장</w:t>
      </w:r>
    </w:p>
    <w:p w14:paraId="5772D36C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6B25C67A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b/>
          <w:bCs/>
          <w:color w:val="000000" w:themeColor="text1"/>
        </w:rPr>
        <w:t>제 26</w:t>
      </w:r>
      <w:r w:rsidRPr="006C7DE3">
        <w:rPr>
          <w:rFonts w:ascii="바탕" w:eastAsia="바탕"/>
          <w:b/>
          <w:bCs/>
          <w:color w:val="000000" w:themeColor="text1"/>
        </w:rPr>
        <w:t xml:space="preserve"> </w:t>
      </w:r>
      <w:r w:rsidRPr="006C7DE3">
        <w:rPr>
          <w:b/>
          <w:bCs/>
          <w:color w:val="000000" w:themeColor="text1"/>
        </w:rPr>
        <w:t xml:space="preserve">조 </w:t>
      </w:r>
      <w:r w:rsidRPr="006C7DE3">
        <w:rPr>
          <w:rFonts w:ascii="바탕" w:eastAsia="바탕"/>
          <w:b/>
          <w:bCs/>
          <w:color w:val="000000" w:themeColor="text1"/>
        </w:rPr>
        <w:t>(</w:t>
      </w:r>
      <w:r w:rsidRPr="006C7DE3">
        <w:rPr>
          <w:b/>
          <w:bCs/>
          <w:color w:val="000000" w:themeColor="text1"/>
        </w:rPr>
        <w:t>자격</w:t>
      </w:r>
      <w:r w:rsidRPr="006C7DE3">
        <w:rPr>
          <w:rFonts w:ascii="바탕" w:eastAsia="바탕"/>
          <w:b/>
          <w:bCs/>
          <w:color w:val="000000" w:themeColor="text1"/>
        </w:rPr>
        <w:t>)</w:t>
      </w:r>
    </w:p>
    <w:p w14:paraId="233C13E8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lastRenderedPageBreak/>
        <w:t xml:space="preserve">1. </w:t>
      </w:r>
      <w:r w:rsidRPr="006C7DE3">
        <w:rPr>
          <w:color w:val="000000" w:themeColor="text1"/>
        </w:rPr>
        <w:t>선거운동본부를 책임지고 대표하는 자이다</w:t>
      </w:r>
      <w:r w:rsidRPr="006C7DE3">
        <w:rPr>
          <w:rFonts w:ascii="바탕" w:eastAsia="바탕"/>
          <w:color w:val="000000" w:themeColor="text1"/>
        </w:rPr>
        <w:t xml:space="preserve">. </w:t>
      </w:r>
      <w:r w:rsidRPr="006C7DE3">
        <w:rPr>
          <w:color w:val="000000" w:themeColor="text1"/>
        </w:rPr>
        <w:t>선거운동본부장은 후보자의 당선을 위해 최선을 다해 성실히 선거 운동을 이행할 수 있어야 하며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한 명을 원칙으로 하고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후보자에 의해 자격을 부여받을 수 있다</w:t>
      </w:r>
      <w:r w:rsidRPr="006C7DE3">
        <w:rPr>
          <w:rFonts w:ascii="바탕" w:eastAsia="바탕"/>
          <w:color w:val="000000" w:themeColor="text1"/>
        </w:rPr>
        <w:t>.</w:t>
      </w:r>
    </w:p>
    <w:p w14:paraId="52D4802D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2. </w:t>
      </w:r>
      <w:r w:rsidRPr="006C7DE3">
        <w:rPr>
          <w:color w:val="000000" w:themeColor="text1"/>
        </w:rPr>
        <w:t>선거운동본부 내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협의 하에 자격을 박탈당할 수 있다</w:t>
      </w:r>
      <w:r w:rsidRPr="006C7DE3">
        <w:rPr>
          <w:rFonts w:ascii="바탕" w:eastAsia="바탕"/>
          <w:color w:val="000000" w:themeColor="text1"/>
        </w:rPr>
        <w:t xml:space="preserve">. </w:t>
      </w:r>
      <w:r w:rsidRPr="006C7DE3">
        <w:rPr>
          <w:color w:val="000000" w:themeColor="text1"/>
        </w:rPr>
        <w:t>자격을 박탈당하였을 경우 선거운동본부는 새로운 선거운동본부장을 지정해야 하며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선거관리위원회에 알릴 의무가 있다</w:t>
      </w:r>
      <w:r w:rsidRPr="006C7DE3">
        <w:rPr>
          <w:rFonts w:ascii="바탕" w:eastAsia="바탕"/>
          <w:color w:val="000000" w:themeColor="text1"/>
        </w:rPr>
        <w:t>.</w:t>
      </w:r>
    </w:p>
    <w:p w14:paraId="3D461078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43F2A86E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b/>
          <w:bCs/>
          <w:color w:val="000000" w:themeColor="text1"/>
        </w:rPr>
        <w:t>제 27</w:t>
      </w:r>
      <w:r w:rsidRPr="006C7DE3">
        <w:rPr>
          <w:rFonts w:ascii="바탕" w:eastAsia="바탕"/>
          <w:b/>
          <w:bCs/>
          <w:color w:val="000000" w:themeColor="text1"/>
        </w:rPr>
        <w:t xml:space="preserve"> </w:t>
      </w:r>
      <w:r w:rsidRPr="006C7DE3">
        <w:rPr>
          <w:b/>
          <w:bCs/>
          <w:color w:val="000000" w:themeColor="text1"/>
        </w:rPr>
        <w:t xml:space="preserve">조 </w:t>
      </w:r>
      <w:r w:rsidRPr="006C7DE3">
        <w:rPr>
          <w:rFonts w:ascii="바탕" w:eastAsia="바탕"/>
          <w:b/>
          <w:bCs/>
          <w:color w:val="000000" w:themeColor="text1"/>
        </w:rPr>
        <w:t>(</w:t>
      </w:r>
      <w:r w:rsidRPr="006C7DE3">
        <w:rPr>
          <w:b/>
          <w:bCs/>
          <w:color w:val="000000" w:themeColor="text1"/>
        </w:rPr>
        <w:t>역할 및 지위</w:t>
      </w:r>
      <w:r w:rsidRPr="006C7DE3">
        <w:rPr>
          <w:rFonts w:ascii="바탕" w:eastAsia="바탕"/>
          <w:b/>
          <w:bCs/>
          <w:color w:val="000000" w:themeColor="text1"/>
        </w:rPr>
        <w:t>)</w:t>
      </w:r>
    </w:p>
    <w:p w14:paraId="4F345FD3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</w:t>
      </w:r>
      <w:r w:rsidRPr="006C7DE3">
        <w:rPr>
          <w:color w:val="000000" w:themeColor="text1"/>
        </w:rPr>
        <w:t>선거운동에 관련된 모든 일을 담당하고 책임진다</w:t>
      </w:r>
      <w:r w:rsidRPr="006C7DE3">
        <w:rPr>
          <w:rFonts w:ascii="바탕" w:eastAsia="바탕"/>
          <w:color w:val="000000" w:themeColor="text1"/>
        </w:rPr>
        <w:t>.</w:t>
      </w:r>
    </w:p>
    <w:p w14:paraId="274CEFA8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2. </w:t>
      </w:r>
      <w:r w:rsidRPr="006C7DE3">
        <w:rPr>
          <w:color w:val="000000" w:themeColor="text1"/>
        </w:rPr>
        <w:t>선거운동본부의 대표로서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선거운동본부 그리고 후보자들의 이의 또는 의견을 대변하여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선거관리위원회에 정식으로 이의제기 및 의견을 제시할 수 있다</w:t>
      </w:r>
      <w:r w:rsidRPr="006C7DE3">
        <w:rPr>
          <w:rFonts w:ascii="바탕" w:eastAsia="바탕"/>
          <w:color w:val="000000" w:themeColor="text1"/>
        </w:rPr>
        <w:t>.</w:t>
      </w:r>
    </w:p>
    <w:p w14:paraId="4D92B6E1" w14:textId="77777777" w:rsidR="0062064D" w:rsidRPr="006C7DE3" w:rsidRDefault="0062064D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</w:p>
    <w:p w14:paraId="107EAE15" w14:textId="77777777" w:rsidR="0062064D" w:rsidRPr="006C7DE3" w:rsidRDefault="0062064D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</w:p>
    <w:p w14:paraId="66E91506" w14:textId="77777777" w:rsidR="0062064D" w:rsidRPr="006C7DE3" w:rsidRDefault="00000000">
      <w:pPr>
        <w:pStyle w:val="a3"/>
        <w:spacing w:after="80"/>
        <w:ind w:left="300" w:hanging="300"/>
        <w:jc w:val="center"/>
        <w:rPr>
          <w:b/>
          <w:bCs/>
          <w:color w:val="000000" w:themeColor="text1"/>
          <w:sz w:val="34"/>
          <w:u w:val="single" w:color="FFFFFF"/>
        </w:rPr>
      </w:pPr>
      <w:r w:rsidRPr="006C7DE3">
        <w:rPr>
          <w:color w:val="000000" w:themeColor="text1"/>
        </w:rPr>
        <w:t> </w:t>
      </w:r>
      <w:r w:rsidRPr="006C7DE3">
        <w:rPr>
          <w:b/>
          <w:bCs/>
          <w:color w:val="000000" w:themeColor="text1"/>
          <w:sz w:val="34"/>
          <w:u w:val="single" w:color="FFFFFF"/>
        </w:rPr>
        <w:t>제 7</w:t>
      </w:r>
      <w:r w:rsidRPr="006C7DE3">
        <w:rPr>
          <w:rFonts w:ascii="바탕" w:eastAsia="바탕"/>
          <w:b/>
          <w:bCs/>
          <w:color w:val="000000" w:themeColor="text1"/>
          <w:sz w:val="34"/>
          <w:u w:val="single" w:color="FFFFFF"/>
        </w:rPr>
        <w:t xml:space="preserve"> </w:t>
      </w:r>
      <w:r w:rsidRPr="006C7DE3">
        <w:rPr>
          <w:b/>
          <w:bCs/>
          <w:color w:val="000000" w:themeColor="text1"/>
          <w:sz w:val="34"/>
          <w:u w:val="single" w:color="FFFFFF"/>
        </w:rPr>
        <w:t>장 참 관 인</w:t>
      </w:r>
    </w:p>
    <w:p w14:paraId="16D86644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06D80570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28555F26" w14:textId="77777777" w:rsidR="0062064D" w:rsidRPr="006C7DE3" w:rsidRDefault="00000000">
      <w:pPr>
        <w:pStyle w:val="a3"/>
        <w:spacing w:after="80"/>
        <w:ind w:left="300" w:hanging="300"/>
        <w:rPr>
          <w:b/>
          <w:bCs/>
          <w:color w:val="000000" w:themeColor="text1"/>
          <w:sz w:val="24"/>
        </w:rPr>
      </w:pPr>
      <w:r w:rsidRPr="006C7DE3">
        <w:rPr>
          <w:b/>
          <w:bCs/>
          <w:color w:val="000000" w:themeColor="text1"/>
          <w:sz w:val="24"/>
        </w:rPr>
        <w:t xml:space="preserve">제 </w:t>
      </w:r>
      <w:r w:rsidRPr="006C7DE3">
        <w:rPr>
          <w:rFonts w:ascii="바탕" w:eastAsia="바탕"/>
          <w:b/>
          <w:bCs/>
          <w:color w:val="000000" w:themeColor="text1"/>
          <w:sz w:val="24"/>
        </w:rPr>
        <w:t xml:space="preserve">1 </w:t>
      </w:r>
      <w:r w:rsidRPr="006C7DE3">
        <w:rPr>
          <w:b/>
          <w:bCs/>
          <w:color w:val="000000" w:themeColor="text1"/>
          <w:sz w:val="24"/>
        </w:rPr>
        <w:t>절 총칙</w:t>
      </w:r>
    </w:p>
    <w:p w14:paraId="6E2FF6E4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411F6A9C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b/>
          <w:bCs/>
          <w:color w:val="000000" w:themeColor="text1"/>
        </w:rPr>
        <w:t>제 28</w:t>
      </w:r>
      <w:r w:rsidRPr="006C7DE3">
        <w:rPr>
          <w:rFonts w:ascii="바탕" w:eastAsia="바탕"/>
          <w:b/>
          <w:bCs/>
          <w:color w:val="000000" w:themeColor="text1"/>
        </w:rPr>
        <w:t xml:space="preserve"> </w:t>
      </w:r>
      <w:r w:rsidRPr="006C7DE3">
        <w:rPr>
          <w:b/>
          <w:bCs/>
          <w:color w:val="000000" w:themeColor="text1"/>
        </w:rPr>
        <w:t xml:space="preserve">조 </w:t>
      </w:r>
      <w:r w:rsidRPr="006C7DE3">
        <w:rPr>
          <w:rFonts w:ascii="바탕" w:eastAsia="바탕"/>
          <w:b/>
          <w:bCs/>
          <w:color w:val="000000" w:themeColor="text1"/>
        </w:rPr>
        <w:t>(</w:t>
      </w:r>
      <w:r w:rsidRPr="006C7DE3">
        <w:rPr>
          <w:b/>
          <w:bCs/>
          <w:color w:val="000000" w:themeColor="text1"/>
        </w:rPr>
        <w:t>투</w:t>
      </w:r>
      <w:r w:rsidRPr="006C7DE3">
        <w:rPr>
          <w:rFonts w:ascii="바탕" w:eastAsia="바탕"/>
          <w:b/>
          <w:bCs/>
          <w:color w:val="000000" w:themeColor="text1"/>
        </w:rPr>
        <w:t xml:space="preserve">, </w:t>
      </w:r>
      <w:r w:rsidRPr="006C7DE3">
        <w:rPr>
          <w:b/>
          <w:bCs/>
          <w:color w:val="000000" w:themeColor="text1"/>
        </w:rPr>
        <w:t>개표 참관인</w:t>
      </w:r>
      <w:r w:rsidRPr="006C7DE3">
        <w:rPr>
          <w:rFonts w:ascii="바탕" w:eastAsia="바탕"/>
          <w:b/>
          <w:bCs/>
          <w:color w:val="000000" w:themeColor="text1"/>
        </w:rPr>
        <w:t>)</w:t>
      </w:r>
    </w:p>
    <w:p w14:paraId="6D49BE28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</w:t>
      </w:r>
      <w:r w:rsidRPr="006C7DE3">
        <w:rPr>
          <w:color w:val="000000" w:themeColor="text1"/>
        </w:rPr>
        <w:t>투표참관인은 각 후보를 대신하여 해당 투표소에 배치되어 투표 진행을 감독하는 자를 말한다</w:t>
      </w:r>
      <w:r w:rsidRPr="006C7DE3">
        <w:rPr>
          <w:rFonts w:ascii="바탕" w:eastAsia="바탕"/>
          <w:color w:val="000000" w:themeColor="text1"/>
        </w:rPr>
        <w:t>.</w:t>
      </w:r>
    </w:p>
    <w:p w14:paraId="4110FC6B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2. </w:t>
      </w:r>
      <w:r w:rsidRPr="006C7DE3">
        <w:rPr>
          <w:color w:val="000000" w:themeColor="text1"/>
        </w:rPr>
        <w:t>개표참관인은 각 후보를 대신하여 개표장에 배치되어 개표 진행을 감독하는 자를 말한다</w:t>
      </w:r>
      <w:r w:rsidRPr="006C7DE3">
        <w:rPr>
          <w:rFonts w:ascii="바탕" w:eastAsia="바탕"/>
          <w:color w:val="000000" w:themeColor="text1"/>
        </w:rPr>
        <w:t>. (</w:t>
      </w:r>
      <w:r w:rsidRPr="006C7DE3">
        <w:rPr>
          <w:color w:val="000000" w:themeColor="text1"/>
        </w:rPr>
        <w:t>단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 xml:space="preserve">인원수는 각 선거운동본부 당 </w:t>
      </w:r>
      <w:r w:rsidRPr="006C7DE3">
        <w:rPr>
          <w:rFonts w:ascii="바탕" w:eastAsia="바탕"/>
          <w:color w:val="000000" w:themeColor="text1"/>
        </w:rPr>
        <w:t>1</w:t>
      </w:r>
      <w:r w:rsidRPr="006C7DE3">
        <w:rPr>
          <w:color w:val="000000" w:themeColor="text1"/>
        </w:rPr>
        <w:t>명으로 제한한다</w:t>
      </w:r>
      <w:r w:rsidRPr="006C7DE3">
        <w:rPr>
          <w:rFonts w:ascii="바탕" w:eastAsia="바탕"/>
          <w:color w:val="000000" w:themeColor="text1"/>
        </w:rPr>
        <w:t>.)</w:t>
      </w:r>
    </w:p>
    <w:p w14:paraId="43B06053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3. 참관인은 각 선거운동본부의 선거운동본부장이 겸임한다.</w:t>
      </w:r>
    </w:p>
    <w:p w14:paraId="606C269E" w14:textId="77777777" w:rsidR="0062064D" w:rsidRPr="006C7DE3" w:rsidRDefault="0062064D">
      <w:pPr>
        <w:pStyle w:val="a3"/>
        <w:spacing w:after="80"/>
        <w:ind w:left="300" w:hanging="300"/>
        <w:rPr>
          <w:color w:val="000000" w:themeColor="text1"/>
        </w:rPr>
      </w:pPr>
    </w:p>
    <w:p w14:paraId="30126CC4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b/>
          <w:bCs/>
          <w:color w:val="000000" w:themeColor="text1"/>
        </w:rPr>
        <w:t>제 29</w:t>
      </w:r>
      <w:r w:rsidRPr="006C7DE3">
        <w:rPr>
          <w:rFonts w:ascii="바탕" w:eastAsia="바탕"/>
          <w:b/>
          <w:bCs/>
          <w:color w:val="000000" w:themeColor="text1"/>
        </w:rPr>
        <w:t xml:space="preserve"> </w:t>
      </w:r>
      <w:r w:rsidRPr="006C7DE3">
        <w:rPr>
          <w:b/>
          <w:bCs/>
          <w:color w:val="000000" w:themeColor="text1"/>
        </w:rPr>
        <w:t xml:space="preserve">조 </w:t>
      </w:r>
      <w:r w:rsidRPr="006C7DE3">
        <w:rPr>
          <w:rFonts w:ascii="바탕" w:eastAsia="바탕"/>
          <w:b/>
          <w:bCs/>
          <w:color w:val="000000" w:themeColor="text1"/>
        </w:rPr>
        <w:t>(</w:t>
      </w:r>
      <w:r w:rsidRPr="006C7DE3">
        <w:rPr>
          <w:b/>
          <w:bCs/>
          <w:color w:val="000000" w:themeColor="text1"/>
        </w:rPr>
        <w:t>자격</w:t>
      </w:r>
      <w:r w:rsidRPr="006C7DE3">
        <w:rPr>
          <w:rFonts w:ascii="바탕" w:eastAsia="바탕"/>
          <w:b/>
          <w:bCs/>
          <w:color w:val="000000" w:themeColor="text1"/>
        </w:rPr>
        <w:t>)</w:t>
      </w:r>
    </w:p>
    <w:p w14:paraId="4DE36E39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</w:t>
      </w:r>
      <w:r w:rsidRPr="006C7DE3">
        <w:rPr>
          <w:color w:val="000000" w:themeColor="text1"/>
        </w:rPr>
        <w:t>투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개표참관인은 후보자 등록 서류에 명시된 자여야 한다</w:t>
      </w:r>
      <w:r w:rsidRPr="006C7DE3">
        <w:rPr>
          <w:rFonts w:ascii="바탕" w:eastAsia="바탕"/>
          <w:color w:val="000000" w:themeColor="text1"/>
        </w:rPr>
        <w:t>.</w:t>
      </w:r>
    </w:p>
    <w:p w14:paraId="29086470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4201ED76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b/>
          <w:bCs/>
          <w:color w:val="000000" w:themeColor="text1"/>
        </w:rPr>
        <w:t>제 30</w:t>
      </w:r>
      <w:r w:rsidRPr="006C7DE3">
        <w:rPr>
          <w:rFonts w:ascii="바탕" w:eastAsia="바탕"/>
          <w:b/>
          <w:bCs/>
          <w:color w:val="000000" w:themeColor="text1"/>
        </w:rPr>
        <w:t xml:space="preserve"> </w:t>
      </w:r>
      <w:r w:rsidRPr="006C7DE3">
        <w:rPr>
          <w:b/>
          <w:bCs/>
          <w:color w:val="000000" w:themeColor="text1"/>
        </w:rPr>
        <w:t xml:space="preserve">조 </w:t>
      </w:r>
      <w:r w:rsidRPr="006C7DE3">
        <w:rPr>
          <w:rFonts w:ascii="바탕" w:eastAsia="바탕"/>
          <w:b/>
          <w:bCs/>
          <w:color w:val="000000" w:themeColor="text1"/>
        </w:rPr>
        <w:t>(</w:t>
      </w:r>
      <w:r w:rsidRPr="006C7DE3">
        <w:rPr>
          <w:b/>
          <w:bCs/>
          <w:color w:val="000000" w:themeColor="text1"/>
        </w:rPr>
        <w:t>이의제기</w:t>
      </w:r>
      <w:r w:rsidRPr="006C7DE3">
        <w:rPr>
          <w:rFonts w:ascii="바탕" w:eastAsia="바탕"/>
          <w:b/>
          <w:bCs/>
          <w:color w:val="000000" w:themeColor="text1"/>
        </w:rPr>
        <w:t>)</w:t>
      </w:r>
    </w:p>
    <w:p w14:paraId="5EFF9A5D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</w:t>
      </w:r>
      <w:r w:rsidRPr="006C7DE3">
        <w:rPr>
          <w:color w:val="000000" w:themeColor="text1"/>
        </w:rPr>
        <w:t>참관인은 각 후보를 대신하여 투개표 상황을 참관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감독하여 투개표 상황에 대하여 IT공과대학 선거관리위원회에 이의를 제기할 수 있다</w:t>
      </w:r>
      <w:r w:rsidRPr="006C7DE3">
        <w:rPr>
          <w:rFonts w:ascii="바탕" w:eastAsia="바탕"/>
          <w:color w:val="000000" w:themeColor="text1"/>
        </w:rPr>
        <w:t>.</w:t>
      </w:r>
    </w:p>
    <w:p w14:paraId="0ED1BB1A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1F039BB4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b/>
          <w:bCs/>
          <w:color w:val="000000" w:themeColor="text1"/>
        </w:rPr>
        <w:t>제 31</w:t>
      </w:r>
      <w:r w:rsidRPr="006C7DE3">
        <w:rPr>
          <w:rFonts w:ascii="바탕" w:eastAsia="바탕"/>
          <w:b/>
          <w:bCs/>
          <w:color w:val="000000" w:themeColor="text1"/>
        </w:rPr>
        <w:t xml:space="preserve"> </w:t>
      </w:r>
      <w:r w:rsidRPr="006C7DE3">
        <w:rPr>
          <w:b/>
          <w:bCs/>
          <w:color w:val="000000" w:themeColor="text1"/>
        </w:rPr>
        <w:t xml:space="preserve">조 </w:t>
      </w:r>
      <w:r w:rsidRPr="006C7DE3">
        <w:rPr>
          <w:rFonts w:ascii="바탕" w:eastAsia="바탕"/>
          <w:b/>
          <w:bCs/>
          <w:color w:val="000000" w:themeColor="text1"/>
        </w:rPr>
        <w:t>(</w:t>
      </w:r>
      <w:r w:rsidRPr="006C7DE3">
        <w:rPr>
          <w:b/>
          <w:bCs/>
          <w:color w:val="000000" w:themeColor="text1"/>
        </w:rPr>
        <w:t>전제조건</w:t>
      </w:r>
      <w:r w:rsidRPr="006C7DE3">
        <w:rPr>
          <w:rFonts w:ascii="바탕" w:eastAsia="바탕"/>
          <w:b/>
          <w:bCs/>
          <w:color w:val="000000" w:themeColor="text1"/>
        </w:rPr>
        <w:t>)</w:t>
      </w:r>
    </w:p>
    <w:p w14:paraId="68791843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</w:t>
      </w:r>
      <w:r w:rsidRPr="006C7DE3">
        <w:rPr>
          <w:color w:val="000000" w:themeColor="text1"/>
        </w:rPr>
        <w:t>참관인이 투표소에서 부정행위를 할 경우 IT공과대학 선거관리위원회와 타 후보 측 참관인이 만장일치로 인정했을 때</w:t>
      </w:r>
      <w:r w:rsidRPr="006C7DE3">
        <w:rPr>
          <w:rFonts w:ascii="바탕" w:eastAsia="바탕"/>
          <w:color w:val="000000" w:themeColor="text1"/>
        </w:rPr>
        <w:t>, IT공과</w:t>
      </w:r>
      <w:r w:rsidRPr="006C7DE3">
        <w:rPr>
          <w:color w:val="000000" w:themeColor="text1"/>
        </w:rPr>
        <w:t>대학 선거관리위원장 또는 부위원장은 참관인의 퇴장을 명할 수 있으며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투표종료까지 모든 투표소의 참관자격과 투표 독려 활동을 포함한 모든 선거활동을 할 수 있는 자격을 상실한다</w:t>
      </w:r>
      <w:r w:rsidRPr="006C7DE3">
        <w:rPr>
          <w:rFonts w:ascii="바탕" w:eastAsia="바탕"/>
          <w:color w:val="000000" w:themeColor="text1"/>
        </w:rPr>
        <w:t>.</w:t>
      </w:r>
    </w:p>
    <w:p w14:paraId="08A4B44F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lastRenderedPageBreak/>
        <w:t xml:space="preserve">2. </w:t>
      </w:r>
      <w:r w:rsidRPr="006C7DE3">
        <w:rPr>
          <w:color w:val="000000" w:themeColor="text1"/>
        </w:rPr>
        <w:t>참관인이 다음과 같은 행위를 했을 때에는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부정행위로 간주한다</w:t>
      </w:r>
      <w:r w:rsidRPr="006C7DE3">
        <w:rPr>
          <w:rFonts w:ascii="바탕" w:eastAsia="바탕"/>
          <w:color w:val="000000" w:themeColor="text1"/>
        </w:rPr>
        <w:t>.</w:t>
      </w:r>
    </w:p>
    <w:p w14:paraId="31A5F8BE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1) </w:t>
      </w:r>
      <w:r w:rsidRPr="006C7DE3">
        <w:rPr>
          <w:color w:val="000000" w:themeColor="text1"/>
        </w:rPr>
        <w:t>투표를 방해하거나 소란을 피우는 행위</w:t>
      </w:r>
    </w:p>
    <w:p w14:paraId="474453C9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2) </w:t>
      </w:r>
      <w:r w:rsidRPr="006C7DE3">
        <w:rPr>
          <w:color w:val="000000" w:themeColor="text1"/>
        </w:rPr>
        <w:t>투표소 내에서 선거운동을 하는 경우</w:t>
      </w:r>
    </w:p>
    <w:p w14:paraId="234F19CB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3) </w:t>
      </w:r>
      <w:r w:rsidRPr="006C7DE3">
        <w:rPr>
          <w:color w:val="000000" w:themeColor="text1"/>
        </w:rPr>
        <w:t>특정 후보를 연상시킬 수 있는 물품을 소지하거나 언동을 할 경우</w:t>
      </w:r>
    </w:p>
    <w:p w14:paraId="2C9D3712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3) </w:t>
      </w:r>
      <w:r w:rsidRPr="006C7DE3">
        <w:rPr>
          <w:color w:val="000000" w:themeColor="text1"/>
        </w:rPr>
        <w:t>기타 IT공과대학 선거관리위원회에서 부정행위로 결정한 경우</w:t>
      </w:r>
    </w:p>
    <w:p w14:paraId="26567B77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5ECB5A79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3A5AB06B" w14:textId="77777777" w:rsidR="0062064D" w:rsidRPr="006C7DE3" w:rsidRDefault="00000000">
      <w:pPr>
        <w:pStyle w:val="a3"/>
        <w:spacing w:after="80"/>
        <w:ind w:left="300" w:hanging="300"/>
        <w:rPr>
          <w:b/>
          <w:bCs/>
          <w:color w:val="000000" w:themeColor="text1"/>
          <w:sz w:val="24"/>
        </w:rPr>
      </w:pPr>
      <w:r w:rsidRPr="006C7DE3">
        <w:rPr>
          <w:b/>
          <w:bCs/>
          <w:color w:val="000000" w:themeColor="text1"/>
          <w:sz w:val="24"/>
        </w:rPr>
        <w:t xml:space="preserve">제 </w:t>
      </w:r>
      <w:r w:rsidRPr="006C7DE3">
        <w:rPr>
          <w:rFonts w:ascii="바탕" w:eastAsia="바탕"/>
          <w:b/>
          <w:bCs/>
          <w:color w:val="000000" w:themeColor="text1"/>
          <w:sz w:val="24"/>
        </w:rPr>
        <w:t xml:space="preserve">2 </w:t>
      </w:r>
      <w:r w:rsidRPr="006C7DE3">
        <w:rPr>
          <w:b/>
          <w:bCs/>
          <w:color w:val="000000" w:themeColor="text1"/>
          <w:sz w:val="24"/>
        </w:rPr>
        <w:t>절 기타</w:t>
      </w:r>
    </w:p>
    <w:p w14:paraId="442ED841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542B1838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b/>
          <w:bCs/>
          <w:color w:val="000000" w:themeColor="text1"/>
        </w:rPr>
        <w:t>제 32</w:t>
      </w:r>
      <w:r w:rsidRPr="006C7DE3">
        <w:rPr>
          <w:rFonts w:ascii="바탕" w:eastAsia="바탕"/>
          <w:b/>
          <w:bCs/>
          <w:color w:val="000000" w:themeColor="text1"/>
        </w:rPr>
        <w:t xml:space="preserve"> </w:t>
      </w:r>
      <w:r w:rsidRPr="006C7DE3">
        <w:rPr>
          <w:b/>
          <w:bCs/>
          <w:color w:val="000000" w:themeColor="text1"/>
        </w:rPr>
        <w:t xml:space="preserve">조 </w:t>
      </w:r>
      <w:r w:rsidRPr="006C7DE3">
        <w:rPr>
          <w:rFonts w:ascii="바탕" w:eastAsia="바탕"/>
          <w:b/>
          <w:bCs/>
          <w:color w:val="000000" w:themeColor="text1"/>
        </w:rPr>
        <w:t>(</w:t>
      </w:r>
      <w:r w:rsidRPr="006C7DE3">
        <w:rPr>
          <w:b/>
          <w:bCs/>
          <w:color w:val="000000" w:themeColor="text1"/>
        </w:rPr>
        <w:t>기타사항</w:t>
      </w:r>
      <w:r w:rsidRPr="006C7DE3">
        <w:rPr>
          <w:rFonts w:ascii="바탕" w:eastAsia="바탕"/>
          <w:b/>
          <w:bCs/>
          <w:color w:val="000000" w:themeColor="text1"/>
        </w:rPr>
        <w:t>)</w:t>
      </w:r>
    </w:p>
    <w:p w14:paraId="144CF7AF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</w:t>
      </w:r>
      <w:r w:rsidRPr="006C7DE3">
        <w:rPr>
          <w:color w:val="000000" w:themeColor="text1"/>
        </w:rPr>
        <w:t>특정후보 측의 참관인 부재 시 발생한 모든 문제에 대해서는</w:t>
      </w:r>
      <w:r w:rsidRPr="006C7DE3">
        <w:rPr>
          <w:rFonts w:ascii="바탕" w:eastAsia="바탕"/>
          <w:color w:val="000000" w:themeColor="text1"/>
        </w:rPr>
        <w:t xml:space="preserve">, </w:t>
      </w:r>
      <w:r w:rsidRPr="006C7DE3">
        <w:rPr>
          <w:color w:val="000000" w:themeColor="text1"/>
        </w:rPr>
        <w:t>그 후보 측의 이의제기를 기각한다</w:t>
      </w:r>
      <w:r w:rsidRPr="006C7DE3">
        <w:rPr>
          <w:rFonts w:ascii="바탕" w:eastAsia="바탕"/>
          <w:color w:val="000000" w:themeColor="text1"/>
        </w:rPr>
        <w:t>.</w:t>
      </w:r>
    </w:p>
    <w:p w14:paraId="67C6B828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참관인은 투표당일 IT공과대학 선거관리위원회와 함께 투표함을 운반한다.</w:t>
      </w:r>
    </w:p>
    <w:p w14:paraId="4D93D097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참관인이 결정하지 못할 때, IT공과대학 선거관리위원회의 참관 아래 선거운동본부장이 입회할 수 있다.</w:t>
      </w:r>
    </w:p>
    <w:p w14:paraId="3AB60693" w14:textId="77777777" w:rsidR="0062064D" w:rsidRPr="006C7DE3" w:rsidRDefault="00000000">
      <w:pPr>
        <w:pStyle w:val="a3"/>
        <w:ind w:left="300" w:hanging="300"/>
        <w:jc w:val="center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4270772" w14:textId="77777777" w:rsidR="0062064D" w:rsidRPr="006C7DE3" w:rsidRDefault="00000000">
      <w:pPr>
        <w:pStyle w:val="a3"/>
        <w:ind w:left="300" w:hanging="300"/>
        <w:jc w:val="center"/>
        <w:rPr>
          <w:rFonts w:ascii="바탕" w:eastAsia="바탕"/>
          <w:b/>
          <w:bCs/>
          <w:color w:val="000000" w:themeColor="text1"/>
          <w:sz w:val="34"/>
          <w:u w:val="single" w:color="000000"/>
        </w:rPr>
      </w:pPr>
      <w:r w:rsidRPr="006C7DE3">
        <w:rPr>
          <w:rFonts w:ascii="바탕" w:eastAsia="바탕"/>
          <w:b/>
          <w:bCs/>
          <w:color w:val="000000" w:themeColor="text1"/>
          <w:sz w:val="34"/>
          <w:u w:val="single" w:color="000000"/>
        </w:rPr>
        <w:t>제 8 장 이 의 제 기</w:t>
      </w:r>
    </w:p>
    <w:p w14:paraId="18559CA6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27674614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3FF82277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  <w:sz w:val="24"/>
        </w:rPr>
      </w:pPr>
      <w:r w:rsidRPr="006C7DE3">
        <w:rPr>
          <w:rFonts w:ascii="바탕" w:eastAsia="바탕"/>
          <w:b/>
          <w:bCs/>
          <w:color w:val="000000" w:themeColor="text1"/>
          <w:sz w:val="24"/>
        </w:rPr>
        <w:t>제 1 절 총칙</w:t>
      </w:r>
    </w:p>
    <w:p w14:paraId="2D4F07B9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4BE80B8A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33 조 (이의제기권자)</w:t>
      </w:r>
    </w:p>
    <w:p w14:paraId="200F83FA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선거에 관한 이의제기는 각 후보의 선거운동본부장만이 유세시작부터 투표마감까지 할 수 있다. </w:t>
      </w:r>
    </w:p>
    <w:p w14:paraId="0E46D54E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2. 후보자는 선거관리위원장에게 이의제기를 서면으로 하여야 한다. </w:t>
      </w:r>
    </w:p>
    <w:p w14:paraId="4E71CFC0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F3BDE59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34 조 (이의제기의 처리)</w:t>
      </w:r>
    </w:p>
    <w:p w14:paraId="36CE0839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이의제기가 있을 경우 IT공과대학 선거관리위원회의 결정으로 이를 처리할 수 있다.</w:t>
      </w:r>
    </w:p>
    <w:p w14:paraId="191E5158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이의제기에 대한 의결은 IT공과대학 선거관리위원회 과반 수 이상의 출석과 과반 수 이상의 찬성에 의해 결정한다.</w:t>
      </w:r>
    </w:p>
    <w:p w14:paraId="3B236041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찬성과 반대가 동률이라면 IT공과대학 선거관리위원장에 결정에 따른다.</w:t>
      </w:r>
    </w:p>
    <w:p w14:paraId="57307BCC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A0A274F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292F89C" w14:textId="77777777" w:rsidR="0062064D" w:rsidRPr="006C7DE3" w:rsidRDefault="00000000">
      <w:pPr>
        <w:pStyle w:val="a3"/>
        <w:ind w:left="300" w:hanging="300"/>
        <w:jc w:val="center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0B585CB4" w14:textId="77777777" w:rsidR="0062064D" w:rsidRPr="006C7DE3" w:rsidRDefault="00000000">
      <w:pPr>
        <w:pStyle w:val="a3"/>
        <w:ind w:left="300" w:hanging="300"/>
        <w:jc w:val="center"/>
        <w:rPr>
          <w:rFonts w:ascii="바탕" w:eastAsia="바탕"/>
          <w:b/>
          <w:bCs/>
          <w:color w:val="000000" w:themeColor="text1"/>
          <w:sz w:val="34"/>
          <w:u w:val="single" w:color="000000"/>
        </w:rPr>
      </w:pPr>
      <w:r w:rsidRPr="006C7DE3">
        <w:rPr>
          <w:rFonts w:ascii="바탕" w:eastAsia="바탕"/>
          <w:b/>
          <w:bCs/>
          <w:color w:val="000000" w:themeColor="text1"/>
          <w:sz w:val="34"/>
          <w:u w:val="single" w:color="000000"/>
        </w:rPr>
        <w:t>제 9 장 징 계</w:t>
      </w:r>
    </w:p>
    <w:p w14:paraId="57E92BBF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27402DBB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642735A0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  <w:sz w:val="24"/>
        </w:rPr>
      </w:pPr>
      <w:r w:rsidRPr="006C7DE3">
        <w:rPr>
          <w:rFonts w:ascii="바탕" w:eastAsia="바탕"/>
          <w:b/>
          <w:bCs/>
          <w:color w:val="000000" w:themeColor="text1"/>
          <w:sz w:val="24"/>
        </w:rPr>
        <w:t>제 1 절 총칙</w:t>
      </w:r>
    </w:p>
    <w:p w14:paraId="4F411B08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lastRenderedPageBreak/>
        <w:t xml:space="preserve">  </w:t>
      </w:r>
    </w:p>
    <w:p w14:paraId="0FB6EEEE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35 조 (정의)</w:t>
      </w:r>
    </w:p>
    <w:p w14:paraId="77F8DEF3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징계라 함은 규칙 각 조항에 어긋나는 행위와 기타 IT공과대학 선거관리위원회가 징계 사유라고 결정한 사항에 대해서 해당 후보에게 제재를 가하는 것을 말한다.</w:t>
      </w:r>
    </w:p>
    <w:p w14:paraId="218DFCDA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F29F250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36 조 (징계의 종류)</w:t>
      </w:r>
    </w:p>
    <w:p w14:paraId="6741CCF7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징계는 시정명령, 주의, 경고로 나누며 주의 2회는 경고 1회에 해당하고, 경고 3회 시에는 후보자격을 박탈한다.</w:t>
      </w:r>
    </w:p>
    <w:p w14:paraId="6260FAC4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3D8125A4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37 조 (징계의 통보)</w:t>
      </w:r>
    </w:p>
    <w:p w14:paraId="1E8DE8C2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시정명령과 주의는 해당 후보에게 구두로 통보하며, 경고는 통보와 함께 이를 공고한다.</w:t>
      </w:r>
    </w:p>
    <w:p w14:paraId="45272EB2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시정명령이나 주의를 받은 후에도 해당후보가 이를 12시간 이내에 시정하지 않으면 해당 후보에게 경고 1회를 준다.</w:t>
      </w:r>
    </w:p>
    <w:p w14:paraId="0B3742CD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3. 경고를 받은 선거운동본부는 경고 공고 게시 12시간 이내에 공개사과문을 우촌관 진리관 사이 (이하 우진사)와 낙산의 메아리에 게시한다.</w:t>
      </w:r>
    </w:p>
    <w:p w14:paraId="620A67AC" w14:textId="77777777" w:rsidR="0062064D" w:rsidRPr="006C7DE3" w:rsidRDefault="0062064D">
      <w:pPr>
        <w:pStyle w:val="a3"/>
        <w:spacing w:after="80"/>
        <w:ind w:left="300" w:hanging="300"/>
        <w:rPr>
          <w:color w:val="000000" w:themeColor="text1"/>
        </w:rPr>
      </w:pPr>
    </w:p>
    <w:p w14:paraId="443809FA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제 38 조 (시정명령)</w:t>
      </w:r>
    </w:p>
    <w:p w14:paraId="34E38327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각 호의 사항에 해당 할 때 IT공과대학 선거관리위원회는 선거운동 본부에 시정명령을 구두로 통보한다.</w:t>
      </w:r>
    </w:p>
    <w:p w14:paraId="172B4603" w14:textId="77777777" w:rsidR="0062064D" w:rsidRPr="006C7DE3" w:rsidRDefault="00000000">
      <w:pPr>
        <w:pStyle w:val="a3"/>
        <w:numPr>
          <w:ilvl w:val="0"/>
          <w:numId w:val="3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선거운동본부원의 등록을 하지 않았을 때</w:t>
      </w:r>
    </w:p>
    <w:p w14:paraId="7229A892" w14:textId="77777777" w:rsidR="0062064D" w:rsidRPr="006C7DE3" w:rsidRDefault="00000000">
      <w:pPr>
        <w:pStyle w:val="a3"/>
        <w:numPr>
          <w:ilvl w:val="0"/>
          <w:numId w:val="3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 본부장의 교체 신청에 결함이 있을 때</w:t>
      </w:r>
    </w:p>
    <w:p w14:paraId="4334CDD1" w14:textId="77777777" w:rsidR="0062064D" w:rsidRPr="006C7DE3" w:rsidRDefault="00000000">
      <w:pPr>
        <w:pStyle w:val="a3"/>
        <w:numPr>
          <w:ilvl w:val="0"/>
          <w:numId w:val="3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대자보의 부착장소, 현수막의 게시장소, 개수를 어길 때</w:t>
      </w:r>
    </w:p>
    <w:p w14:paraId="5BC8B09A" w14:textId="77777777" w:rsidR="0062064D" w:rsidRPr="006C7DE3" w:rsidRDefault="00000000">
      <w:pPr>
        <w:pStyle w:val="a3"/>
        <w:numPr>
          <w:ilvl w:val="0"/>
          <w:numId w:val="3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게시물, 선전물의 사전 허가를 위한 회의 결과 규격이 맞지 않을 때</w:t>
      </w:r>
    </w:p>
    <w:p w14:paraId="3D2BF071" w14:textId="77777777" w:rsidR="0062064D" w:rsidRPr="006C7DE3" w:rsidRDefault="00000000">
      <w:pPr>
        <w:pStyle w:val="a3"/>
        <w:numPr>
          <w:ilvl w:val="0"/>
          <w:numId w:val="3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 본부복의 심의결과 선거운동본부복에 타 후보에 대한 비방 등 선거의 공정성을 해칠 수 있는 내용이 있을 때</w:t>
      </w:r>
    </w:p>
    <w:p w14:paraId="59B3F97D" w14:textId="77777777" w:rsidR="0062064D" w:rsidRPr="006C7DE3" w:rsidRDefault="00000000">
      <w:pPr>
        <w:pStyle w:val="a3"/>
        <w:numPr>
          <w:ilvl w:val="0"/>
          <w:numId w:val="3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이의제기 관련 규정을 위반할 때</w:t>
      </w:r>
    </w:p>
    <w:p w14:paraId="68771377" w14:textId="77777777" w:rsidR="0062064D" w:rsidRPr="006C7DE3" w:rsidRDefault="00000000">
      <w:pPr>
        <w:pStyle w:val="a3"/>
        <w:numPr>
          <w:ilvl w:val="0"/>
          <w:numId w:val="3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그 외 선거 진행에 큰 지장을 주지는 않으나. 이 새칙 및 규칙을 위반한 것이 분명하고 빠른 시간 내에 시정이 요구될 때</w:t>
      </w:r>
    </w:p>
    <w:p w14:paraId="3B329B04" w14:textId="77777777" w:rsidR="0062064D" w:rsidRPr="006C7DE3" w:rsidRDefault="0062064D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</w:p>
    <w:p w14:paraId="1F71B9AD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제 39 조 (경고)</w:t>
      </w:r>
    </w:p>
    <w:p w14:paraId="68ECF7CA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각 호의 사항에 해당 할 때, IT공과대학 선거관리위원회는 선거운동본부에 대한 경고를 구두로 통보하고, 이 사실을 공고한다</w:t>
      </w:r>
    </w:p>
    <w:p w14:paraId="65EAE755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시정명령을 받은 후에도 해당 선거운동본부가 징계 사유에 해당하는 행위를 12시간 이내에 시정하지 않을 때</w:t>
      </w:r>
    </w:p>
    <w:p w14:paraId="7FB997BE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동일한 내용으로 시정명령을 두 번 받았을 때</w:t>
      </w:r>
    </w:p>
    <w:p w14:paraId="0DFF5B7F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선거운동본부원 이외의인물이 선거운동을 했을 때</w:t>
      </w:r>
    </w:p>
    <w:p w14:paraId="1865DA33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사전선거운동을 할 때</w:t>
      </w:r>
    </w:p>
    <w:p w14:paraId="16709FCF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유세에 대한 규제사항을 지키지 않을 때</w:t>
      </w:r>
    </w:p>
    <w:p w14:paraId="79AF9466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lastRenderedPageBreak/>
        <w:t>사전 허가를 받지 않은 게시물, 유인물을 게시, 배포할 때</w:t>
      </w:r>
    </w:p>
    <w:p w14:paraId="5FDD02D7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게시물, 유인물의 사전 허가를 위한 회의 결과 타 후보에 대한 비방 등 선거의 공정성을 해칠 수 있는 내용이 있을 때</w:t>
      </w:r>
    </w:p>
    <w:p w14:paraId="3CC2E0A0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후보자, 선거운동본부장이 개표장에 참석하지 않을 때</w:t>
      </w:r>
    </w:p>
    <w:p w14:paraId="1B3030E5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특정 후보자의 당락이나 선거인의 자유로운 투표의사에 영향을 미치게 할 목적으로 선거인, 재산상의 이익을 제공하거나 그 제공의 의사를 표시하거나 그 제공을 약속할 때</w:t>
      </w:r>
    </w:p>
    <w:p w14:paraId="22D081B5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선거에 관하여 다른 후보자, 다른 선거운동본부의 본부장, 본부원을 폭행, 협박하거나 선거 운동용 물품을 탈취할 때</w:t>
      </w:r>
    </w:p>
    <w:p w14:paraId="340CBF4B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선거에 관하여 연설을 방해하거나 그 밖의 부정한 방법으로 선거의 자유를 방해 할 때</w:t>
      </w:r>
    </w:p>
    <w:p w14:paraId="68135F1C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정당한 사유 없이, 게시물, 현수막 그 밖의 선전시설의 작성, 게시, 첩부 또는 설치를 방해하거나 이를 훼손, 철거 할 때</w:t>
      </w:r>
    </w:p>
    <w:p w14:paraId="4A349E39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특정 후보자에게 유리하도록 후보자, 선거운동본부에 관하여 허위의 사실을 공표할 때</w:t>
      </w:r>
    </w:p>
    <w:p w14:paraId="5FA6BD82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특정 후보자에게 불리하도록 다른 후보자, 다른 선거운동본부에 관하여 허위의 사실을 공표할 때</w:t>
      </w:r>
    </w:p>
    <w:p w14:paraId="1AC10509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당선되게 하거나 되지 못하게 할 목적으로 다른 후보자, 다른 선거운동본부를 비방하는 행위를 할 때</w:t>
      </w:r>
    </w:p>
    <w:p w14:paraId="79EAF7D1" w14:textId="77777777" w:rsidR="0062064D" w:rsidRPr="006C7DE3" w:rsidRDefault="00000000">
      <w:pPr>
        <w:pStyle w:val="a3"/>
        <w:numPr>
          <w:ilvl w:val="0"/>
          <w:numId w:val="4"/>
        </w:numPr>
        <w:spacing w:after="80"/>
        <w:ind w:firstLine="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그 외 선거운동본부의 행위가 공정한 선거 진행을 의도적으로 해치거나, 중대한 영향을 주는 것이 분명할 때</w:t>
      </w:r>
    </w:p>
    <w:p w14:paraId="46320D0E" w14:textId="77777777" w:rsidR="0062064D" w:rsidRPr="006C7DE3" w:rsidRDefault="0062064D">
      <w:pPr>
        <w:pStyle w:val="a3"/>
        <w:ind w:left="300" w:hanging="300"/>
        <w:rPr>
          <w:rFonts w:ascii="바탕" w:eastAsia="바탕"/>
          <w:color w:val="000000" w:themeColor="text1"/>
        </w:rPr>
      </w:pPr>
    </w:p>
    <w:p w14:paraId="092B9CF1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69308EA2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40 조 (징계의 의결)</w:t>
      </w:r>
    </w:p>
    <w:p w14:paraId="06DCC8D4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징계는 즉시 통보가 가능하며, 기타 징계의 의결은 IT공과대학 선거관리위원회 과반 수 이상의 출석과 과반 수 이상의 찬성에 의해 결정한다.</w:t>
      </w:r>
    </w:p>
    <w:p w14:paraId="5F1116AD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2D9FC463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653DE620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12B24380" w14:textId="77777777" w:rsidR="0062064D" w:rsidRPr="006C7DE3" w:rsidRDefault="00000000">
      <w:pPr>
        <w:pStyle w:val="a3"/>
        <w:ind w:left="300" w:hanging="300"/>
        <w:jc w:val="center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BD4523A" w14:textId="77777777" w:rsidR="0062064D" w:rsidRPr="006C7DE3" w:rsidRDefault="00000000">
      <w:pPr>
        <w:pStyle w:val="a3"/>
        <w:ind w:left="300" w:hanging="300"/>
        <w:jc w:val="center"/>
        <w:rPr>
          <w:rFonts w:ascii="바탕" w:eastAsia="바탕"/>
          <w:b/>
          <w:bCs/>
          <w:color w:val="000000" w:themeColor="text1"/>
          <w:sz w:val="34"/>
          <w:u w:val="single" w:color="000000"/>
        </w:rPr>
      </w:pPr>
      <w:r w:rsidRPr="006C7DE3">
        <w:rPr>
          <w:rFonts w:ascii="바탕" w:eastAsia="바탕"/>
          <w:b/>
          <w:bCs/>
          <w:color w:val="000000" w:themeColor="text1"/>
          <w:sz w:val="34"/>
          <w:u w:val="single" w:color="000000"/>
        </w:rPr>
        <w:t>제 10 장 투 표</w:t>
      </w:r>
    </w:p>
    <w:p w14:paraId="7B6354E8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2CBD4051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3593CF6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  <w:sz w:val="24"/>
        </w:rPr>
      </w:pPr>
      <w:r w:rsidRPr="006C7DE3">
        <w:rPr>
          <w:rFonts w:ascii="바탕" w:eastAsia="바탕"/>
          <w:b/>
          <w:bCs/>
          <w:color w:val="000000" w:themeColor="text1"/>
          <w:sz w:val="24"/>
        </w:rPr>
        <w:t>제 1 절 총칙</w:t>
      </w:r>
    </w:p>
    <w:p w14:paraId="4184ABE4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19C333DB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41 조 (투표일과 투표시간)</w:t>
      </w:r>
    </w:p>
    <w:p w14:paraId="70A90CDB" w14:textId="77777777" w:rsidR="0062064D" w:rsidRPr="006C7DE3" w:rsidRDefault="00000000">
      <w:pPr>
        <w:pStyle w:val="a3"/>
        <w:numPr>
          <w:ilvl w:val="0"/>
          <w:numId w:val="6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투표는 2일을 하는 것을 원칙으로 하되, IT공과대학 선거관리위원회의 논의 하에 1일을 추가할 수 있다. 단, IT공과대학 선거관리위원 과반수의 출석, 출석위원 2/3의 동의로 가결한다.</w:t>
      </w:r>
    </w:p>
    <w:p w14:paraId="205F2585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투표 연장 기간은 IT공과대학 선거관리위원회의 논의 하에 정한다.</w:t>
      </w:r>
    </w:p>
    <w:p w14:paraId="7D2F31CF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투표시간은 09:00부터 22:30까지로 한다.</w:t>
      </w:r>
    </w:p>
    <w:p w14:paraId="1696D1E1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lastRenderedPageBreak/>
        <w:t>4. 투표 마감시간이 지났을 때, 투표를 위해 대기중인 인원은 투표를 할 수 있다.</w:t>
      </w:r>
    </w:p>
    <w:p w14:paraId="32FE6BFF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6581E582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42 조 (투표장소)</w:t>
      </w:r>
    </w:p>
    <w:p w14:paraId="434E9E31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투표 장소는 IT공과대학 선거관리위원회에서 최소 3곳으로 하는 것을 원칙으로 한다. 단, 상황에 따라, IT공과대학 선거관리위원회에서 2곳을 추가로 정하여 투표소를 둘 수 있다.</w:t>
      </w:r>
    </w:p>
    <w:p w14:paraId="3A17A235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> </w:t>
      </w:r>
      <w:r w:rsidRPr="006C7DE3">
        <w:rPr>
          <w:color w:val="000000" w:themeColor="text1"/>
        </w:rPr>
        <w:t xml:space="preserve"> </w:t>
      </w:r>
    </w:p>
    <w:p w14:paraId="37B68E04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43 조 (신분확인)</w:t>
      </w:r>
    </w:p>
    <w:p w14:paraId="71730338" w14:textId="77777777" w:rsidR="0062064D" w:rsidRPr="006C7DE3" w:rsidRDefault="00000000">
      <w:pPr>
        <w:pStyle w:val="a3"/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선거권자는 다음 각 호의 규정된 신분을 확인하여야 투표를 할 수 있다.</w:t>
      </w:r>
    </w:p>
    <w:p w14:paraId="644F7E64" w14:textId="77777777" w:rsidR="0062064D" w:rsidRPr="006C7DE3" w:rsidRDefault="00000000">
      <w:pPr>
        <w:pStyle w:val="a3"/>
        <w:numPr>
          <w:ilvl w:val="0"/>
          <w:numId w:val="5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선거인 명부에 등록된 자로서 신분을 확인할 수 있는 자</w:t>
      </w:r>
    </w:p>
    <w:p w14:paraId="58B0B6B1" w14:textId="77777777" w:rsidR="0062064D" w:rsidRPr="006C7DE3" w:rsidRDefault="00000000">
      <w:pPr>
        <w:pStyle w:val="a3"/>
        <w:numPr>
          <w:ilvl w:val="0"/>
          <w:numId w:val="5"/>
        </w:numPr>
        <w:spacing w:after="80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신분증은 다음의 규정된 신분증으로 한다.</w:t>
      </w:r>
    </w:p>
    <w:p w14:paraId="0E5D8184" w14:textId="77777777" w:rsidR="0062064D" w:rsidRPr="006C7DE3" w:rsidRDefault="00000000">
      <w:pPr>
        <w:pStyle w:val="a3"/>
        <w:spacing w:after="80"/>
        <w:ind w:left="300" w:hanging="300"/>
        <w:rPr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- 주민등록증,학생증,운전면허증,기타 사진이 부착된 신분증으로 IT공과대학 선거관리위원회에서 지정한 공인된 신분증으로 한다.</w:t>
      </w:r>
    </w:p>
    <w:p w14:paraId="343E56EE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44 조 (투표절차)</w:t>
      </w:r>
    </w:p>
    <w:p w14:paraId="5699C838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투표절차는 다음 각 항의 순서에 의한다.</w:t>
      </w:r>
    </w:p>
    <w:p w14:paraId="64A2EB6D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IT공과대학 선거관리위원회의 신분확인</w:t>
      </w:r>
    </w:p>
    <w:p w14:paraId="592EA1B1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선거인 명부 확인</w:t>
      </w:r>
    </w:p>
    <w:p w14:paraId="6CFDEF1F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4. 투표자의 서명</w:t>
      </w:r>
    </w:p>
    <w:p w14:paraId="64CB60B6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5. 투표용지 배부</w:t>
      </w:r>
    </w:p>
    <w:p w14:paraId="694A080C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6. 투표</w:t>
      </w:r>
    </w:p>
    <w:p w14:paraId="58239DB5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6966116D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45 조 (투표소에서의 질서)</w:t>
      </w:r>
    </w:p>
    <w:p w14:paraId="0BB7794A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투표소에서는 투표행위 이외에는 선거운동을 할 수 없다. </w:t>
      </w:r>
    </w:p>
    <w:p w14:paraId="18B4B492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후보자와 선거운동본부원은 투표소 기준 반경 5M 이내로 접근 할 수 없다.</w:t>
      </w:r>
    </w:p>
    <w:p w14:paraId="678010B7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370E27DB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351BBB33" w14:textId="77777777" w:rsidR="0062064D" w:rsidRPr="006C7DE3" w:rsidRDefault="00000000">
      <w:pPr>
        <w:pStyle w:val="a3"/>
        <w:ind w:left="300" w:hanging="300"/>
        <w:jc w:val="center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03E967AD" w14:textId="77777777" w:rsidR="0062064D" w:rsidRPr="006C7DE3" w:rsidRDefault="00000000">
      <w:pPr>
        <w:pStyle w:val="a3"/>
        <w:ind w:left="300" w:hanging="300"/>
        <w:jc w:val="center"/>
        <w:rPr>
          <w:rFonts w:ascii="바탕" w:eastAsia="바탕"/>
          <w:b/>
          <w:bCs/>
          <w:color w:val="000000" w:themeColor="text1"/>
          <w:sz w:val="34"/>
          <w:u w:val="single" w:color="000000"/>
        </w:rPr>
      </w:pPr>
      <w:r w:rsidRPr="006C7DE3">
        <w:rPr>
          <w:rFonts w:ascii="바탕" w:eastAsia="바탕"/>
          <w:b/>
          <w:bCs/>
          <w:color w:val="000000" w:themeColor="text1"/>
          <w:sz w:val="34"/>
          <w:u w:val="single" w:color="000000"/>
        </w:rPr>
        <w:t>제 11 장 개 표</w:t>
      </w:r>
    </w:p>
    <w:p w14:paraId="2C3B0AA7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01461FC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8FFFF06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  <w:sz w:val="24"/>
        </w:rPr>
      </w:pPr>
      <w:r w:rsidRPr="006C7DE3">
        <w:rPr>
          <w:rFonts w:ascii="바탕" w:eastAsia="바탕"/>
          <w:b/>
          <w:bCs/>
          <w:color w:val="000000" w:themeColor="text1"/>
          <w:sz w:val="24"/>
        </w:rPr>
        <w:t>제 1 절 총칙</w:t>
      </w:r>
    </w:p>
    <w:p w14:paraId="6FE77A65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1E4F6024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46 조 (개표)</w:t>
      </w:r>
    </w:p>
    <w:p w14:paraId="66280AD6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개표사무는 IT공과대학 선거관리위원회에서 행한다.</w:t>
      </w:r>
    </w:p>
    <w:p w14:paraId="293491B4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개표는 IT공과대학 선거관리위원회가 진행한다.</w:t>
      </w:r>
    </w:p>
    <w:p w14:paraId="60C677B0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표의 유, 무효의 기준은 IT공과대학 선거관리위원회가 정한다.</w:t>
      </w:r>
    </w:p>
    <w:p w14:paraId="38EA77D9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4. 개표 장소는 IT공과대학 선거관리위원과 개표 참관인만이 입장 할 수 있다.</w:t>
      </w:r>
    </w:p>
    <w:p w14:paraId="1604A2AA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4AE11DA3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47 조 (개표소)</w:t>
      </w:r>
    </w:p>
    <w:p w14:paraId="393AD3CD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개표소는 학교 내의 장소로 IT공과대학 선거관리위원회가 정한다.</w:t>
      </w:r>
    </w:p>
    <w:p w14:paraId="20DC344B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개표소에서의 질서유지는 IT공과대학 선거관리위원장 또는 부위원장의 책임 아래 수행한다.</w:t>
      </w:r>
    </w:p>
    <w:p w14:paraId="3ACEEC66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후보자는 개표 종료 시까지 학내에 잔류하고 있어야한다.</w:t>
      </w:r>
    </w:p>
    <w:p w14:paraId="2F4FE603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lastRenderedPageBreak/>
        <w:t>4. 개표 장소에는 IT공과대학 선거관리위원과 개표 참관인만이 입장할 수 있다.</w:t>
      </w:r>
    </w:p>
    <w:p w14:paraId="2737DC94" w14:textId="77777777" w:rsidR="0062064D" w:rsidRPr="006C7DE3" w:rsidRDefault="0062064D">
      <w:pPr>
        <w:pStyle w:val="a3"/>
        <w:ind w:left="300" w:hanging="300"/>
        <w:rPr>
          <w:color w:val="000000" w:themeColor="text1"/>
        </w:rPr>
      </w:pPr>
    </w:p>
    <w:p w14:paraId="2515EB4A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48 조 (개표의 기준)</w:t>
      </w:r>
    </w:p>
    <w:p w14:paraId="54F04156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개표의 기준은 투표용지의 수, 꼬리표, 선거인명부 순으로 한다.</w:t>
      </w:r>
    </w:p>
    <w:p w14:paraId="200756B6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2. 투표용지의 수와 꼬리표의 차이는 전체투표오차라 한다. </w:t>
      </w:r>
    </w:p>
    <w:p w14:paraId="54964F1F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25662B49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B974CE2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66D713D" w14:textId="77777777" w:rsidR="0062064D" w:rsidRPr="006C7DE3" w:rsidRDefault="00000000">
      <w:pPr>
        <w:pStyle w:val="a3"/>
        <w:ind w:left="300" w:hanging="300"/>
        <w:jc w:val="center"/>
        <w:rPr>
          <w:rFonts w:ascii="바탕" w:eastAsia="바탕"/>
          <w:b/>
          <w:bCs/>
          <w:color w:val="000000" w:themeColor="text1"/>
          <w:sz w:val="34"/>
          <w:u w:val="single" w:color="000000"/>
        </w:rPr>
      </w:pPr>
      <w:r w:rsidRPr="006C7DE3">
        <w:rPr>
          <w:rFonts w:ascii="바탕" w:eastAsia="바탕"/>
          <w:b/>
          <w:bCs/>
          <w:color w:val="000000" w:themeColor="text1"/>
          <w:sz w:val="34"/>
          <w:u w:val="single" w:color="000000"/>
        </w:rPr>
        <w:t>제 12 장 당 선</w:t>
      </w:r>
    </w:p>
    <w:p w14:paraId="3F9E03A8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2BFF1D59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515A696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  <w:sz w:val="24"/>
        </w:rPr>
      </w:pPr>
      <w:r w:rsidRPr="006C7DE3">
        <w:rPr>
          <w:rFonts w:ascii="바탕" w:eastAsia="바탕"/>
          <w:b/>
          <w:bCs/>
          <w:color w:val="000000" w:themeColor="text1"/>
          <w:sz w:val="24"/>
        </w:rPr>
        <w:t>제 1 절 총칙</w:t>
      </w:r>
    </w:p>
    <w:p w14:paraId="5AA4BEBA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D35D7AF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49 조 (당선의 기준)</w:t>
      </w:r>
    </w:p>
    <w:p w14:paraId="15A046EB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당선 기준은 단선과 경선을 구분하여 정한다. </w:t>
      </w:r>
    </w:p>
    <w:p w14:paraId="40CD600A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2. 단선인 경우, 총 재적인원 과반 수 이상의 투표, 투표인원 과반 수 이상의 찬성표를 받은 자를 당선자로 한다. </w:t>
      </w:r>
    </w:p>
    <w:p w14:paraId="21EA4217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경선인 경우, 총 재적인원 과반 수 이상 투표의 최다 득표자를 당선자로 한다. 단, 1위 득표자와 2위 득표자와의 득표차이는 전체투표의 오차를 초과하여야 한다.</w:t>
      </w:r>
    </w:p>
    <w:p w14:paraId="32F639C2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(초과하지 못한 경우, 재투표를 실시한다.)</w:t>
      </w:r>
    </w:p>
    <w:p w14:paraId="2B12934E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(무효표는 전체투표의 오차에 포함한다.)</w:t>
      </w:r>
    </w:p>
    <w:p w14:paraId="02A9EA49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4B8DA8EB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50 조 (당선공고)</w:t>
      </w:r>
    </w:p>
    <w:p w14:paraId="14961445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개표결과가 최종 확인된 경우, IT공과대학 선거관리위원회는 이를 즉시 공고한다.</w:t>
      </w:r>
    </w:p>
    <w:p w14:paraId="5C945DD3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42E061C9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351438B5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63D045AD" w14:textId="77777777" w:rsidR="0062064D" w:rsidRPr="006C7DE3" w:rsidRDefault="00000000">
      <w:pPr>
        <w:pStyle w:val="a3"/>
        <w:ind w:left="300" w:hanging="300"/>
        <w:jc w:val="center"/>
        <w:rPr>
          <w:rFonts w:ascii="바탕" w:eastAsia="바탕"/>
          <w:b/>
          <w:bCs/>
          <w:color w:val="000000" w:themeColor="text1"/>
          <w:sz w:val="34"/>
          <w:u w:val="single" w:color="000000"/>
        </w:rPr>
      </w:pPr>
      <w:r w:rsidRPr="006C7DE3">
        <w:rPr>
          <w:rFonts w:ascii="바탕" w:eastAsia="바탕"/>
          <w:b/>
          <w:bCs/>
          <w:color w:val="000000" w:themeColor="text1"/>
          <w:sz w:val="34"/>
          <w:u w:val="single" w:color="000000"/>
        </w:rPr>
        <w:t>제 13 장 재 투 표 및 재 선 거</w:t>
      </w:r>
    </w:p>
    <w:p w14:paraId="480DFA74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B4E109A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CDFC354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  <w:sz w:val="24"/>
        </w:rPr>
      </w:pPr>
      <w:r w:rsidRPr="006C7DE3">
        <w:rPr>
          <w:rFonts w:ascii="바탕" w:eastAsia="바탕"/>
          <w:b/>
          <w:bCs/>
          <w:color w:val="000000" w:themeColor="text1"/>
          <w:sz w:val="24"/>
        </w:rPr>
        <w:t>제 1 절 총칙</w:t>
      </w:r>
    </w:p>
    <w:p w14:paraId="0F555020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56EF9099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51 조 (재투표)</w:t>
      </w:r>
    </w:p>
    <w:p w14:paraId="3F8B2788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1위 득표자와 2위 득표자의 득표차이가 전체투표오차를 초과하지 않을 경우 재투표를 실시한다.</w:t>
      </w:r>
    </w:p>
    <w:p w14:paraId="5878601A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재투표 실시일정에 관한 사항은 IT공과대학 선거관리위원회에서 정한다.</w:t>
      </w:r>
    </w:p>
    <w:p w14:paraId="1D0B9B2A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단, IT공과대학 선거관리위원회의 재량에 따라 재선거의 시행여부를 정할 수 있다.</w:t>
      </w:r>
    </w:p>
    <w:p w14:paraId="614C6C4D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4BE3C234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B9E24DF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52 조 (이의제기)</w:t>
      </w:r>
    </w:p>
    <w:p w14:paraId="7CF972FF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선거 결과에 대해 이의가 있는 후보자는 48시간 이내에 IT공과대학 선거관리위원회에 이의신청을 할 수 있다.</w:t>
      </w:r>
    </w:p>
    <w:p w14:paraId="08BDA7BC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lastRenderedPageBreak/>
        <w:t>2. 이의신청은 IT공과대학 선거관리위원장과의 서면을 통해 신청한다.</w:t>
      </w:r>
    </w:p>
    <w:p w14:paraId="6ED89DF4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이의신청의 결과는 IT공과대학 선거관리위원회의 논의 후, IT공과대학 선거관리위원 과반 수 이상 참석, 만장일치의 찬성으로 결정한다.</w:t>
      </w:r>
    </w:p>
    <w:p w14:paraId="07307E7F" w14:textId="77777777" w:rsidR="0062064D" w:rsidRPr="006C7DE3" w:rsidRDefault="0062064D">
      <w:pPr>
        <w:pStyle w:val="a3"/>
        <w:ind w:left="300" w:hanging="300"/>
        <w:rPr>
          <w:rFonts w:ascii="바탕" w:eastAsia="바탕"/>
          <w:color w:val="000000" w:themeColor="text1"/>
        </w:rPr>
      </w:pPr>
    </w:p>
    <w:p w14:paraId="6A71947E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225A951E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53 조 (선거무효)</w:t>
      </w:r>
    </w:p>
    <w:p w14:paraId="08177698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선거부정이 인정될 때와 투표율이 미달되었을 때 또는 선거무효 및 당선무효에 대한 소송이 있을 때에는 IT공과대학 선거관리위원회에서 이에 대한 세칙위반 여부를 즉시 심의하고 IT공과대학 선거관리위원회 2/3이상 출석과 만장일치의 찬성으로 의결하며 선거 전에는 입후보 등록의 자동 취소와 당선 후라도 당선무효 또는 선거무효가 된다.</w:t>
      </w:r>
    </w:p>
    <w:p w14:paraId="072D5EC4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2994BDC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54 조 (재선거 후보자 등록 및 선거)</w:t>
      </w:r>
    </w:p>
    <w:p w14:paraId="7E001BC6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 xml:space="preserve">1. 재선거의 후보자 등록 및 선거에 따른 제반 사항은 IT공과대학 선거관리위원회에서 정한다. </w:t>
      </w:r>
    </w:p>
    <w:p w14:paraId="653667A6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73333AB8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0F60A8DF" w14:textId="77777777" w:rsidR="0062064D" w:rsidRPr="006C7DE3" w:rsidRDefault="00000000">
      <w:pPr>
        <w:pStyle w:val="a3"/>
        <w:ind w:left="300" w:hanging="300"/>
        <w:jc w:val="center"/>
        <w:rPr>
          <w:rFonts w:ascii="바탕" w:eastAsia="바탕"/>
          <w:b/>
          <w:bCs/>
          <w:color w:val="000000" w:themeColor="text1"/>
          <w:sz w:val="34"/>
          <w:u w:val="single" w:color="000000"/>
        </w:rPr>
      </w:pPr>
      <w:r w:rsidRPr="006C7DE3">
        <w:rPr>
          <w:rFonts w:ascii="바탕" w:eastAsia="바탕"/>
          <w:b/>
          <w:bCs/>
          <w:color w:val="000000" w:themeColor="text1"/>
          <w:sz w:val="34"/>
          <w:u w:val="single" w:color="000000"/>
        </w:rPr>
        <w:t>제 14 장 보 궐 선 거</w:t>
      </w:r>
    </w:p>
    <w:p w14:paraId="0A3B2897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1A90D777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41A6A2F5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  <w:sz w:val="24"/>
        </w:rPr>
      </w:pPr>
      <w:r w:rsidRPr="006C7DE3">
        <w:rPr>
          <w:rFonts w:ascii="바탕" w:eastAsia="바탕"/>
          <w:b/>
          <w:bCs/>
          <w:color w:val="000000" w:themeColor="text1"/>
          <w:sz w:val="24"/>
        </w:rPr>
        <w:t xml:space="preserve">제 1 절 총칙 </w:t>
      </w:r>
    </w:p>
    <w:p w14:paraId="30C669B8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46D29415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55 조 (재선거)</w:t>
      </w:r>
    </w:p>
    <w:p w14:paraId="1787B41C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아래 두 가지 항을 재선거라 정의한다.</w:t>
      </w:r>
    </w:p>
    <w:p w14:paraId="4C155EC7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선거가 투표율 미달 또는 기타 원인으로 12월 보궐선거를 시행하였으나, 이 역시 당선이 되지 않았을 때, 다음 년도 3월 중에 시행하는 선거이다.</w:t>
      </w:r>
    </w:p>
    <w:p w14:paraId="6AE1D281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3. 선거에 출마한 후보자가 없을 경우에는 다음 년도 3월 중에 IT공과대학 선거관리위원회에 등록한 후보자가 있을 경우 시행하는 선거이다.</w:t>
      </w:r>
    </w:p>
    <w:p w14:paraId="74559360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4. 단, IT공과대학 선거관리위원회의 재량에 따라 재선거의 시행여부를 정할 수 있다.</w:t>
      </w:r>
    </w:p>
    <w:p w14:paraId="1203B51A" w14:textId="77777777" w:rsidR="0062064D" w:rsidRPr="006C7DE3" w:rsidRDefault="00000000">
      <w:pPr>
        <w:pStyle w:val="a3"/>
        <w:ind w:left="300" w:hanging="300"/>
        <w:rPr>
          <w:color w:val="000000" w:themeColor="text1"/>
        </w:rPr>
      </w:pPr>
      <w:r w:rsidRPr="006C7DE3">
        <w:rPr>
          <w:color w:val="000000" w:themeColor="text1"/>
        </w:rPr>
        <w:t xml:space="preserve">  </w:t>
      </w:r>
    </w:p>
    <w:p w14:paraId="3347573A" w14:textId="77777777" w:rsidR="0062064D" w:rsidRPr="006C7DE3" w:rsidRDefault="00000000">
      <w:pPr>
        <w:pStyle w:val="a3"/>
        <w:ind w:left="300" w:hanging="300"/>
        <w:rPr>
          <w:rFonts w:ascii="바탕" w:eastAsia="바탕"/>
          <w:b/>
          <w:bCs/>
          <w:color w:val="000000" w:themeColor="text1"/>
        </w:rPr>
      </w:pPr>
      <w:r w:rsidRPr="006C7DE3">
        <w:rPr>
          <w:rFonts w:ascii="바탕" w:eastAsia="바탕"/>
          <w:b/>
          <w:bCs/>
          <w:color w:val="000000" w:themeColor="text1"/>
        </w:rPr>
        <w:t>제 56 조 (재 보궐 선거)</w:t>
      </w:r>
    </w:p>
    <w:p w14:paraId="52EA0910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1. 다음 각 항에 해당 될 시에는 IT공과대학 선거관리위원회가 3일 이내에 재 보궐 선거를 공고하고 공고 일로부터 20일 이내에 재 보궐 선거를 실시한다.</w:t>
      </w:r>
    </w:p>
    <w:p w14:paraId="776A7F1B" w14:textId="77777777" w:rsidR="0062064D" w:rsidRPr="006C7DE3" w:rsidRDefault="00000000">
      <w:pPr>
        <w:pStyle w:val="a3"/>
        <w:ind w:left="300" w:hanging="300"/>
        <w:rPr>
          <w:rFonts w:ascii="바탕" w:eastAsia="바탕"/>
          <w:color w:val="000000" w:themeColor="text1"/>
        </w:rPr>
      </w:pPr>
      <w:r w:rsidRPr="006C7DE3">
        <w:rPr>
          <w:rFonts w:ascii="바탕" w:eastAsia="바탕"/>
          <w:color w:val="000000" w:themeColor="text1"/>
        </w:rPr>
        <w:t>2. 보궐 선거에서 선거무효 및 당선무효가 되었을 때, 재 보궐 선거를 진행한다.</w:t>
      </w:r>
    </w:p>
    <w:p w14:paraId="4B9B15E9" w14:textId="77777777" w:rsidR="0062064D" w:rsidRDefault="00000000">
      <w:pPr>
        <w:pStyle w:val="a3"/>
        <w:ind w:left="300" w:hanging="300"/>
        <w:rPr>
          <w:rFonts w:ascii="바탕" w:eastAsia="바탕"/>
        </w:rPr>
      </w:pPr>
      <w:r w:rsidRPr="006C7DE3">
        <w:rPr>
          <w:rFonts w:ascii="바탕" w:eastAsia="바탕"/>
          <w:color w:val="000000" w:themeColor="text1"/>
        </w:rPr>
        <w:t>3. 단, IT공과대학 선거관리위원회</w:t>
      </w:r>
      <w:r>
        <w:rPr>
          <w:rFonts w:ascii="바탕" w:eastAsia="바탕"/>
        </w:rPr>
        <w:t>의 재량에 따라 재 보궐 선거의 시행여부를 정할 수 있다.</w:t>
      </w:r>
    </w:p>
    <w:sectPr w:rsidR="0062064D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6015"/>
    <w:multiLevelType w:val="hybridMultilevel"/>
    <w:tmpl w:val="C09CD9EA"/>
    <w:lvl w:ilvl="0" w:tplc="9AC4C71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7740EEC">
      <w:start w:val="1"/>
      <w:numFmt w:val="chosung"/>
      <w:suff w:val="nothing"/>
      <w:lvlText w:val="(%2)"/>
      <w:lvlJc w:val="left"/>
      <w:pPr>
        <w:ind w:left="0" w:hanging="50"/>
      </w:pPr>
    </w:lvl>
    <w:lvl w:ilvl="2" w:tplc="D6ECAE48">
      <w:start w:val="1"/>
      <w:numFmt w:val="lowerLetter"/>
      <w:suff w:val="nothing"/>
      <w:lvlText w:val="(%3)"/>
      <w:lvlJc w:val="left"/>
      <w:pPr>
        <w:ind w:left="0" w:hanging="50"/>
      </w:pPr>
    </w:lvl>
    <w:lvl w:ilvl="3" w:tplc="A4AA9E24">
      <w:start w:val="1"/>
      <w:numFmt w:val="decimal"/>
      <w:suff w:val="nothing"/>
      <w:lvlText w:val="%4)"/>
      <w:lvlJc w:val="left"/>
      <w:pPr>
        <w:ind w:left="0" w:hanging="50"/>
      </w:pPr>
    </w:lvl>
    <w:lvl w:ilvl="4" w:tplc="52F62DBA">
      <w:start w:val="1"/>
      <w:numFmt w:val="chosung"/>
      <w:suff w:val="nothing"/>
      <w:lvlText w:val="%5)"/>
      <w:lvlJc w:val="left"/>
      <w:pPr>
        <w:ind w:left="0" w:hanging="50"/>
      </w:pPr>
    </w:lvl>
    <w:lvl w:ilvl="5" w:tplc="C22A582A">
      <w:start w:val="1"/>
      <w:numFmt w:val="lowerLetter"/>
      <w:suff w:val="nothing"/>
      <w:lvlText w:val="%6)"/>
      <w:lvlJc w:val="left"/>
      <w:pPr>
        <w:ind w:left="0" w:hanging="50"/>
      </w:pPr>
    </w:lvl>
    <w:lvl w:ilvl="6" w:tplc="A490A4CE">
      <w:start w:val="1"/>
      <w:numFmt w:val="decimal"/>
      <w:suff w:val="nothing"/>
      <w:lvlText w:val="-"/>
      <w:lvlJc w:val="left"/>
      <w:pPr>
        <w:ind w:left="0" w:hanging="50"/>
      </w:pPr>
    </w:lvl>
    <w:lvl w:ilvl="7" w:tplc="E468FA92">
      <w:numFmt w:val="decimal"/>
      <w:lvlText w:val=""/>
      <w:lvlJc w:val="left"/>
    </w:lvl>
    <w:lvl w:ilvl="8" w:tplc="5FC688BE">
      <w:numFmt w:val="decimal"/>
      <w:lvlText w:val=""/>
      <w:lvlJc w:val="left"/>
    </w:lvl>
  </w:abstractNum>
  <w:abstractNum w:abstractNumId="1" w15:restartNumberingAfterBreak="0">
    <w:nsid w:val="2AB64D1E"/>
    <w:multiLevelType w:val="hybridMultilevel"/>
    <w:tmpl w:val="8D00D51C"/>
    <w:lvl w:ilvl="0" w:tplc="3B08236A">
      <w:start w:val="1"/>
      <w:numFmt w:val="decimal"/>
      <w:suff w:val="nothing"/>
      <w:lvlText w:val="%1."/>
      <w:lvlJc w:val="left"/>
      <w:pPr>
        <w:ind w:left="0" w:hanging="50"/>
      </w:pPr>
    </w:lvl>
    <w:lvl w:ilvl="1" w:tplc="FB9E7774">
      <w:start w:val="1"/>
      <w:numFmt w:val="ganada"/>
      <w:suff w:val="nothing"/>
      <w:lvlText w:val="%2."/>
      <w:lvlJc w:val="left"/>
      <w:pPr>
        <w:ind w:left="0" w:hanging="50"/>
      </w:pPr>
    </w:lvl>
    <w:lvl w:ilvl="2" w:tplc="41582F2C">
      <w:start w:val="1"/>
      <w:numFmt w:val="decimal"/>
      <w:suff w:val="nothing"/>
      <w:lvlText w:val="%3)"/>
      <w:lvlJc w:val="left"/>
      <w:pPr>
        <w:ind w:left="0" w:hanging="50"/>
      </w:pPr>
    </w:lvl>
    <w:lvl w:ilvl="3" w:tplc="0136D2BA">
      <w:start w:val="1"/>
      <w:numFmt w:val="ganada"/>
      <w:suff w:val="nothing"/>
      <w:lvlText w:val="%4)"/>
      <w:lvlJc w:val="left"/>
      <w:pPr>
        <w:ind w:left="0" w:hanging="50"/>
      </w:pPr>
    </w:lvl>
    <w:lvl w:ilvl="4" w:tplc="CC9CFCD0">
      <w:start w:val="1"/>
      <w:numFmt w:val="decimal"/>
      <w:suff w:val="nothing"/>
      <w:lvlText w:val="(%5)"/>
      <w:lvlJc w:val="left"/>
      <w:pPr>
        <w:ind w:left="0" w:hanging="50"/>
      </w:pPr>
    </w:lvl>
    <w:lvl w:ilvl="5" w:tplc="5DECAFAE">
      <w:start w:val="1"/>
      <w:numFmt w:val="ganada"/>
      <w:suff w:val="nothing"/>
      <w:lvlText w:val="(%6)"/>
      <w:lvlJc w:val="left"/>
      <w:pPr>
        <w:ind w:left="0" w:hanging="50"/>
      </w:pPr>
    </w:lvl>
    <w:lvl w:ilvl="6" w:tplc="197E68E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0BA8A91E">
      <w:numFmt w:val="decimal"/>
      <w:lvlText w:val=""/>
      <w:lvlJc w:val="left"/>
    </w:lvl>
    <w:lvl w:ilvl="8" w:tplc="4F5A8DA0">
      <w:numFmt w:val="decimal"/>
      <w:lvlText w:val=""/>
      <w:lvlJc w:val="left"/>
    </w:lvl>
  </w:abstractNum>
  <w:abstractNum w:abstractNumId="2" w15:restartNumberingAfterBreak="0">
    <w:nsid w:val="2AD9052D"/>
    <w:multiLevelType w:val="hybridMultilevel"/>
    <w:tmpl w:val="921CB4B2"/>
    <w:lvl w:ilvl="0" w:tplc="9DA2D266">
      <w:start w:val="1"/>
      <w:numFmt w:val="decimal"/>
      <w:suff w:val="nothing"/>
      <w:lvlText w:val="%1."/>
      <w:lvlJc w:val="left"/>
      <w:pPr>
        <w:ind w:left="0" w:hanging="50"/>
      </w:pPr>
    </w:lvl>
    <w:lvl w:ilvl="1" w:tplc="10364F9A">
      <w:start w:val="1"/>
      <w:numFmt w:val="ganada"/>
      <w:suff w:val="nothing"/>
      <w:lvlText w:val="%2."/>
      <w:lvlJc w:val="left"/>
      <w:pPr>
        <w:ind w:left="0" w:hanging="50"/>
      </w:pPr>
    </w:lvl>
    <w:lvl w:ilvl="2" w:tplc="31DABD3E">
      <w:start w:val="1"/>
      <w:numFmt w:val="decimal"/>
      <w:suff w:val="nothing"/>
      <w:lvlText w:val="%3)"/>
      <w:lvlJc w:val="left"/>
      <w:pPr>
        <w:ind w:left="0" w:hanging="50"/>
      </w:pPr>
    </w:lvl>
    <w:lvl w:ilvl="3" w:tplc="81CA95E4">
      <w:start w:val="1"/>
      <w:numFmt w:val="ganada"/>
      <w:suff w:val="nothing"/>
      <w:lvlText w:val="%4)"/>
      <w:lvlJc w:val="left"/>
      <w:pPr>
        <w:ind w:left="0" w:hanging="50"/>
      </w:pPr>
    </w:lvl>
    <w:lvl w:ilvl="4" w:tplc="CE96EB7C">
      <w:start w:val="1"/>
      <w:numFmt w:val="decimal"/>
      <w:suff w:val="nothing"/>
      <w:lvlText w:val="(%5)"/>
      <w:lvlJc w:val="left"/>
      <w:pPr>
        <w:ind w:left="0" w:hanging="50"/>
      </w:pPr>
    </w:lvl>
    <w:lvl w:ilvl="5" w:tplc="8A34921C">
      <w:start w:val="1"/>
      <w:numFmt w:val="ganada"/>
      <w:suff w:val="nothing"/>
      <w:lvlText w:val="(%6)"/>
      <w:lvlJc w:val="left"/>
      <w:pPr>
        <w:ind w:left="0" w:hanging="50"/>
      </w:pPr>
    </w:lvl>
    <w:lvl w:ilvl="6" w:tplc="C8AE319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46A6C47C">
      <w:numFmt w:val="decimal"/>
      <w:lvlText w:val=""/>
      <w:lvlJc w:val="left"/>
    </w:lvl>
    <w:lvl w:ilvl="8" w:tplc="700615EE">
      <w:numFmt w:val="decimal"/>
      <w:lvlText w:val=""/>
      <w:lvlJc w:val="left"/>
    </w:lvl>
  </w:abstractNum>
  <w:abstractNum w:abstractNumId="3" w15:restartNumberingAfterBreak="0">
    <w:nsid w:val="513D4E8F"/>
    <w:multiLevelType w:val="hybridMultilevel"/>
    <w:tmpl w:val="393062B8"/>
    <w:lvl w:ilvl="0" w:tplc="A922F9DE">
      <w:start w:val="1"/>
      <w:numFmt w:val="decimal"/>
      <w:suff w:val="nothing"/>
      <w:lvlText w:val="%1."/>
      <w:lvlJc w:val="left"/>
      <w:pPr>
        <w:ind w:left="0" w:hanging="50"/>
      </w:pPr>
    </w:lvl>
    <w:lvl w:ilvl="1" w:tplc="7ABE67F2">
      <w:start w:val="1"/>
      <w:numFmt w:val="ganada"/>
      <w:suff w:val="nothing"/>
      <w:lvlText w:val="%2."/>
      <w:lvlJc w:val="left"/>
      <w:pPr>
        <w:ind w:left="0" w:hanging="50"/>
      </w:pPr>
    </w:lvl>
    <w:lvl w:ilvl="2" w:tplc="3120214C">
      <w:start w:val="1"/>
      <w:numFmt w:val="decimal"/>
      <w:suff w:val="nothing"/>
      <w:lvlText w:val="%3)"/>
      <w:lvlJc w:val="left"/>
      <w:pPr>
        <w:ind w:left="0" w:hanging="50"/>
      </w:pPr>
    </w:lvl>
    <w:lvl w:ilvl="3" w:tplc="CF04533C">
      <w:start w:val="1"/>
      <w:numFmt w:val="ganada"/>
      <w:suff w:val="nothing"/>
      <w:lvlText w:val="%4)"/>
      <w:lvlJc w:val="left"/>
      <w:pPr>
        <w:ind w:left="0" w:hanging="50"/>
      </w:pPr>
    </w:lvl>
    <w:lvl w:ilvl="4" w:tplc="A1D4D160">
      <w:start w:val="1"/>
      <w:numFmt w:val="decimal"/>
      <w:suff w:val="nothing"/>
      <w:lvlText w:val="(%5)"/>
      <w:lvlJc w:val="left"/>
      <w:pPr>
        <w:ind w:left="0" w:hanging="50"/>
      </w:pPr>
    </w:lvl>
    <w:lvl w:ilvl="5" w:tplc="F2C8ABF2">
      <w:start w:val="1"/>
      <w:numFmt w:val="ganada"/>
      <w:suff w:val="nothing"/>
      <w:lvlText w:val="(%6)"/>
      <w:lvlJc w:val="left"/>
      <w:pPr>
        <w:ind w:left="0" w:hanging="50"/>
      </w:pPr>
    </w:lvl>
    <w:lvl w:ilvl="6" w:tplc="F822EA86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A4EA18DE">
      <w:numFmt w:val="decimal"/>
      <w:lvlText w:val=""/>
      <w:lvlJc w:val="left"/>
    </w:lvl>
    <w:lvl w:ilvl="8" w:tplc="4784FB1E">
      <w:numFmt w:val="decimal"/>
      <w:lvlText w:val=""/>
      <w:lvlJc w:val="left"/>
    </w:lvl>
  </w:abstractNum>
  <w:abstractNum w:abstractNumId="4" w15:restartNumberingAfterBreak="0">
    <w:nsid w:val="70A83F93"/>
    <w:multiLevelType w:val="hybridMultilevel"/>
    <w:tmpl w:val="68588210"/>
    <w:lvl w:ilvl="0" w:tplc="27F4158C">
      <w:start w:val="1"/>
      <w:numFmt w:val="decimal"/>
      <w:suff w:val="nothing"/>
      <w:lvlText w:val="%1."/>
      <w:lvlJc w:val="left"/>
      <w:pPr>
        <w:ind w:left="0" w:hanging="50"/>
      </w:pPr>
    </w:lvl>
    <w:lvl w:ilvl="1" w:tplc="DBF87772">
      <w:start w:val="1"/>
      <w:numFmt w:val="ganada"/>
      <w:suff w:val="nothing"/>
      <w:lvlText w:val="%2."/>
      <w:lvlJc w:val="left"/>
      <w:pPr>
        <w:ind w:left="0" w:hanging="50"/>
      </w:pPr>
    </w:lvl>
    <w:lvl w:ilvl="2" w:tplc="EA125546">
      <w:start w:val="1"/>
      <w:numFmt w:val="decimal"/>
      <w:suff w:val="nothing"/>
      <w:lvlText w:val="%3)"/>
      <w:lvlJc w:val="left"/>
      <w:pPr>
        <w:ind w:left="0" w:hanging="50"/>
      </w:pPr>
    </w:lvl>
    <w:lvl w:ilvl="3" w:tplc="AFD28F36">
      <w:start w:val="1"/>
      <w:numFmt w:val="ganada"/>
      <w:suff w:val="nothing"/>
      <w:lvlText w:val="%4)"/>
      <w:lvlJc w:val="left"/>
      <w:pPr>
        <w:ind w:left="0" w:hanging="50"/>
      </w:pPr>
    </w:lvl>
    <w:lvl w:ilvl="4" w:tplc="8A68360E">
      <w:start w:val="1"/>
      <w:numFmt w:val="decimal"/>
      <w:suff w:val="nothing"/>
      <w:lvlText w:val="(%5)"/>
      <w:lvlJc w:val="left"/>
      <w:pPr>
        <w:ind w:left="0" w:hanging="50"/>
      </w:pPr>
    </w:lvl>
    <w:lvl w:ilvl="5" w:tplc="45846F6A">
      <w:start w:val="1"/>
      <w:numFmt w:val="ganada"/>
      <w:suff w:val="nothing"/>
      <w:lvlText w:val="(%6)"/>
      <w:lvlJc w:val="left"/>
      <w:pPr>
        <w:ind w:left="0" w:hanging="50"/>
      </w:pPr>
    </w:lvl>
    <w:lvl w:ilvl="6" w:tplc="AC360B9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FD23306">
      <w:numFmt w:val="decimal"/>
      <w:lvlText w:val=""/>
      <w:lvlJc w:val="left"/>
    </w:lvl>
    <w:lvl w:ilvl="8" w:tplc="D3782A90">
      <w:numFmt w:val="decimal"/>
      <w:lvlText w:val=""/>
      <w:lvlJc w:val="left"/>
    </w:lvl>
  </w:abstractNum>
  <w:abstractNum w:abstractNumId="5" w15:restartNumberingAfterBreak="0">
    <w:nsid w:val="740D660A"/>
    <w:multiLevelType w:val="singleLevel"/>
    <w:tmpl w:val="A9C68E8E"/>
    <w:lvl w:ilvl="0">
      <w:start w:val="1"/>
      <w:numFmt w:val="bullet"/>
      <w:suff w:val="nothing"/>
      <w:lvlText w:val="●"/>
      <w:lvlJc w:val="left"/>
    </w:lvl>
  </w:abstractNum>
  <w:abstractNum w:abstractNumId="6" w15:restartNumberingAfterBreak="0">
    <w:nsid w:val="7B596B4C"/>
    <w:multiLevelType w:val="hybridMultilevel"/>
    <w:tmpl w:val="0288814C"/>
    <w:lvl w:ilvl="0" w:tplc="DD906A8A">
      <w:start w:val="1"/>
      <w:numFmt w:val="decimal"/>
      <w:suff w:val="nothing"/>
      <w:lvlText w:val="%1."/>
      <w:lvlJc w:val="left"/>
      <w:pPr>
        <w:ind w:left="0" w:hanging="50"/>
      </w:pPr>
    </w:lvl>
    <w:lvl w:ilvl="1" w:tplc="CD5CE17A">
      <w:start w:val="1"/>
      <w:numFmt w:val="ganada"/>
      <w:suff w:val="nothing"/>
      <w:lvlText w:val="%2."/>
      <w:lvlJc w:val="left"/>
      <w:pPr>
        <w:ind w:left="0" w:hanging="50"/>
      </w:pPr>
    </w:lvl>
    <w:lvl w:ilvl="2" w:tplc="B7361038">
      <w:start w:val="1"/>
      <w:numFmt w:val="decimal"/>
      <w:suff w:val="nothing"/>
      <w:lvlText w:val="%3)"/>
      <w:lvlJc w:val="left"/>
      <w:pPr>
        <w:ind w:left="0" w:hanging="50"/>
      </w:pPr>
    </w:lvl>
    <w:lvl w:ilvl="3" w:tplc="AC54C12E">
      <w:start w:val="1"/>
      <w:numFmt w:val="ganada"/>
      <w:suff w:val="nothing"/>
      <w:lvlText w:val="%4)"/>
      <w:lvlJc w:val="left"/>
      <w:pPr>
        <w:ind w:left="0" w:hanging="50"/>
      </w:pPr>
    </w:lvl>
    <w:lvl w:ilvl="4" w:tplc="813EA2C2">
      <w:start w:val="1"/>
      <w:numFmt w:val="decimal"/>
      <w:suff w:val="nothing"/>
      <w:lvlText w:val="(%5)"/>
      <w:lvlJc w:val="left"/>
      <w:pPr>
        <w:ind w:left="0" w:hanging="50"/>
      </w:pPr>
    </w:lvl>
    <w:lvl w:ilvl="5" w:tplc="99B06C50">
      <w:start w:val="1"/>
      <w:numFmt w:val="ganada"/>
      <w:suff w:val="nothing"/>
      <w:lvlText w:val="(%6)"/>
      <w:lvlJc w:val="left"/>
      <w:pPr>
        <w:ind w:left="0" w:hanging="50"/>
      </w:pPr>
    </w:lvl>
    <w:lvl w:ilvl="6" w:tplc="952074A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33C7DCE">
      <w:numFmt w:val="decimal"/>
      <w:lvlText w:val=""/>
      <w:lvlJc w:val="left"/>
    </w:lvl>
    <w:lvl w:ilvl="8" w:tplc="E3466F1E">
      <w:numFmt w:val="decimal"/>
      <w:lvlText w:val=""/>
      <w:lvlJc w:val="left"/>
    </w:lvl>
  </w:abstractNum>
  <w:abstractNum w:abstractNumId="7" w15:restartNumberingAfterBreak="0">
    <w:nsid w:val="7BC63EA6"/>
    <w:multiLevelType w:val="multilevel"/>
    <w:tmpl w:val="6DA2473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9270374">
    <w:abstractNumId w:val="1"/>
  </w:num>
  <w:num w:numId="2" w16cid:durableId="1104888748">
    <w:abstractNumId w:val="3"/>
  </w:num>
  <w:num w:numId="3" w16cid:durableId="150754459">
    <w:abstractNumId w:val="4"/>
  </w:num>
  <w:num w:numId="4" w16cid:durableId="1963807462">
    <w:abstractNumId w:val="0"/>
  </w:num>
  <w:num w:numId="5" w16cid:durableId="1757048388">
    <w:abstractNumId w:val="2"/>
  </w:num>
  <w:num w:numId="6" w16cid:durableId="1252736436">
    <w:abstractNumId w:val="6"/>
  </w:num>
  <w:num w:numId="7" w16cid:durableId="2122139594">
    <w:abstractNumId w:val="7"/>
  </w:num>
  <w:num w:numId="8" w16cid:durableId="1989047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4D"/>
    <w:rsid w:val="00000ED6"/>
    <w:rsid w:val="0011049A"/>
    <w:rsid w:val="00207058"/>
    <w:rsid w:val="003F0D39"/>
    <w:rsid w:val="00487874"/>
    <w:rsid w:val="0062064D"/>
    <w:rsid w:val="00640092"/>
    <w:rsid w:val="006C7DE3"/>
    <w:rsid w:val="009E22C3"/>
    <w:rsid w:val="00DF4363"/>
    <w:rsid w:val="00E65D92"/>
    <w:rsid w:val="00E70676"/>
    <w:rsid w:val="00EC6A63"/>
    <w:rsid w:val="00F8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A1BDC"/>
  <w15:docId w15:val="{62F84DD0-E782-1143-A13D-AE6CE68C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Times New Roman" w:cs="Times New Roman"/>
        <w:color w:val="000000"/>
        <w:bdr w:val="none" w:sz="2" w:space="0" w:color="auto"/>
        <w:lang w:val="en-US" w:eastAsia="ko-Kore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1">
    <w:name w:val="heading 1"/>
    <w:pPr>
      <w:spacing w:after="160"/>
      <w:outlineLvl w:val="0"/>
    </w:pPr>
    <w:rPr>
      <w:rFonts w:eastAsia="Arial"/>
      <w:sz w:val="28"/>
    </w:rPr>
  </w:style>
  <w:style w:type="paragraph" w:styleId="2">
    <w:name w:val="heading 2"/>
    <w:pPr>
      <w:spacing w:after="160"/>
      <w:outlineLvl w:val="1"/>
    </w:pPr>
    <w:rPr>
      <w:rFonts w:eastAsia="Arial"/>
    </w:rPr>
  </w:style>
  <w:style w:type="paragraph" w:styleId="3">
    <w:name w:val="heading 3"/>
    <w:pPr>
      <w:spacing w:after="160"/>
      <w:ind w:left="1400" w:hanging="400"/>
      <w:outlineLvl w:val="2"/>
    </w:pPr>
    <w:rPr>
      <w:rFonts w:eastAsia="Arial"/>
    </w:rPr>
  </w:style>
  <w:style w:type="paragraph" w:styleId="4">
    <w:name w:val="heading 4"/>
    <w:pPr>
      <w:spacing w:after="160"/>
      <w:ind w:left="1600" w:hanging="400"/>
      <w:outlineLvl w:val="3"/>
    </w:pPr>
    <w:rPr>
      <w:rFonts w:eastAsia="Arial"/>
      <w:b/>
      <w:bCs/>
    </w:rPr>
  </w:style>
  <w:style w:type="paragraph" w:styleId="5">
    <w:name w:val="heading 5"/>
    <w:pPr>
      <w:spacing w:after="160"/>
      <w:ind w:left="1800" w:hanging="400"/>
      <w:outlineLvl w:val="4"/>
    </w:pPr>
    <w:rPr>
      <w:rFonts w:eastAsia="Arial"/>
    </w:rPr>
  </w:style>
  <w:style w:type="paragraph" w:styleId="6">
    <w:name w:val="heading 6"/>
    <w:pPr>
      <w:spacing w:after="160"/>
      <w:ind w:left="2000" w:hanging="400"/>
      <w:outlineLvl w:val="5"/>
    </w:pPr>
    <w:rPr>
      <w:rFonts w:eastAsia="Arial"/>
      <w:b/>
      <w:bCs/>
    </w:rPr>
  </w:style>
  <w:style w:type="paragraph" w:styleId="7">
    <w:name w:val="heading 7"/>
    <w:pPr>
      <w:spacing w:after="160"/>
      <w:ind w:left="2200" w:hanging="400"/>
      <w:outlineLvl w:val="6"/>
    </w:pPr>
    <w:rPr>
      <w:rFonts w:eastAsia="Arial"/>
    </w:rPr>
  </w:style>
  <w:style w:type="paragraph" w:styleId="8">
    <w:name w:val="heading 8"/>
    <w:pPr>
      <w:spacing w:after="160"/>
      <w:ind w:left="2400" w:hanging="400"/>
      <w:outlineLvl w:val="7"/>
    </w:pPr>
    <w:rPr>
      <w:rFonts w:eastAsia="Arial"/>
    </w:rPr>
  </w:style>
  <w:style w:type="paragraph" w:styleId="9">
    <w:name w:val="heading 9"/>
    <w:pPr>
      <w:spacing w:after="160"/>
      <w:ind w:left="2600" w:hanging="400"/>
      <w:outlineLvl w:val="8"/>
    </w:pPr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Pr>
      <w:rFonts w:eastAsia="Arial"/>
    </w:rPr>
  </w:style>
  <w:style w:type="paragraph" w:styleId="a4">
    <w:name w:val="No Spacing"/>
    <w:pPr>
      <w:spacing w:line="180" w:lineRule="auto"/>
    </w:pPr>
    <w:rPr>
      <w:rFonts w:eastAsia="Arial"/>
    </w:rPr>
  </w:style>
  <w:style w:type="paragraph" w:styleId="a5">
    <w:name w:val="Title"/>
    <w:pPr>
      <w:spacing w:before="240" w:after="120"/>
      <w:jc w:val="center"/>
    </w:pPr>
    <w:rPr>
      <w:rFonts w:eastAsia="Arial"/>
      <w:b/>
      <w:bCs/>
      <w:sz w:val="32"/>
    </w:rPr>
  </w:style>
  <w:style w:type="paragraph" w:styleId="a6">
    <w:name w:val="Subtitle"/>
    <w:pPr>
      <w:spacing w:after="60"/>
      <w:jc w:val="center"/>
    </w:pPr>
    <w:rPr>
      <w:rFonts w:eastAsia="Arial"/>
      <w:sz w:val="24"/>
    </w:rPr>
  </w:style>
  <w:style w:type="paragraph" w:styleId="a7">
    <w:name w:val="Quote"/>
    <w:pPr>
      <w:spacing w:before="200" w:after="160"/>
      <w:ind w:left="864" w:right="864"/>
      <w:jc w:val="center"/>
    </w:pPr>
    <w:rPr>
      <w:rFonts w:eastAsia="Arial"/>
      <w:i/>
      <w:iCs/>
      <w:color w:val="404040"/>
    </w:rPr>
  </w:style>
  <w:style w:type="paragraph" w:styleId="a8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950" w:right="950"/>
      <w:jc w:val="center"/>
    </w:pPr>
    <w:rPr>
      <w:rFonts w:eastAsia="Arial"/>
      <w:i/>
      <w:iCs/>
      <w:color w:val="5B9BD5"/>
    </w:rPr>
  </w:style>
  <w:style w:type="paragraph" w:styleId="a9">
    <w:name w:val="List Paragraph"/>
    <w:pPr>
      <w:ind w:left="850"/>
    </w:pPr>
    <w:rPr>
      <w:rFonts w:eastAsia="Arial"/>
    </w:rPr>
  </w:style>
  <w:style w:type="paragraph" w:styleId="TOC">
    <w:name w:val="TOC Heading"/>
    <w:pPr>
      <w:jc w:val="left"/>
    </w:pPr>
    <w:rPr>
      <w:rFonts w:eastAsia="Arial"/>
      <w:color w:val="2E74B5"/>
      <w:sz w:val="32"/>
    </w:rPr>
  </w:style>
  <w:style w:type="paragraph" w:styleId="10">
    <w:name w:val="toc 1"/>
    <w:rPr>
      <w:rFonts w:eastAsia="Arial"/>
    </w:rPr>
  </w:style>
  <w:style w:type="paragraph" w:styleId="20">
    <w:name w:val="toc 2"/>
    <w:pPr>
      <w:ind w:left="425"/>
    </w:pPr>
    <w:rPr>
      <w:rFonts w:eastAsia="Arial"/>
    </w:rPr>
  </w:style>
  <w:style w:type="paragraph" w:styleId="30">
    <w:name w:val="toc 3"/>
    <w:pPr>
      <w:ind w:left="850"/>
    </w:pPr>
    <w:rPr>
      <w:rFonts w:eastAsia="Arial"/>
    </w:rPr>
  </w:style>
  <w:style w:type="paragraph" w:styleId="40">
    <w:name w:val="toc 4"/>
    <w:pPr>
      <w:ind w:left="1275"/>
    </w:pPr>
    <w:rPr>
      <w:rFonts w:eastAsia="Arial"/>
    </w:rPr>
  </w:style>
  <w:style w:type="paragraph" w:styleId="50">
    <w:name w:val="toc 5"/>
    <w:pPr>
      <w:ind w:left="1700"/>
    </w:pPr>
    <w:rPr>
      <w:rFonts w:eastAsia="Arial"/>
    </w:rPr>
  </w:style>
  <w:style w:type="paragraph" w:styleId="60">
    <w:name w:val="toc 6"/>
    <w:pPr>
      <w:ind w:left="2125"/>
    </w:pPr>
    <w:rPr>
      <w:rFonts w:eastAsia="Arial"/>
    </w:rPr>
  </w:style>
  <w:style w:type="paragraph" w:styleId="70">
    <w:name w:val="toc 7"/>
    <w:pPr>
      <w:ind w:left="2550"/>
    </w:pPr>
    <w:rPr>
      <w:rFonts w:eastAsia="Arial"/>
    </w:rPr>
  </w:style>
  <w:style w:type="paragraph" w:styleId="80">
    <w:name w:val="toc 8"/>
    <w:pPr>
      <w:ind w:left="2975"/>
    </w:pPr>
    <w:rPr>
      <w:rFonts w:eastAsia="Arial"/>
    </w:rPr>
  </w:style>
  <w:style w:type="paragraph" w:styleId="90">
    <w:name w:val="toc 9"/>
    <w:pPr>
      <w:ind w:left="3400"/>
    </w:pPr>
    <w:rPr>
      <w:rFonts w:eastAsia="Arial"/>
    </w:rPr>
  </w:style>
  <w:style w:type="character" w:styleId="aa">
    <w:name w:val="Subtle Emphasis"/>
    <w:rPr>
      <w:rFonts w:ascii="Arial" w:eastAsia="Arial"/>
      <w:i/>
      <w:iCs/>
      <w:color w:val="404040"/>
      <w:spacing w:val="0"/>
      <w:w w:val="100"/>
      <w:position w:val="0"/>
      <w:sz w:val="20"/>
      <w:bdr w:val="none" w:sz="2" w:space="0" w:color="auto"/>
    </w:rPr>
  </w:style>
  <w:style w:type="character" w:styleId="ab">
    <w:name w:val="Emphasis"/>
    <w:rPr>
      <w:rFonts w:ascii="Arial" w:eastAsia="Arial"/>
      <w:i/>
      <w:iCs/>
      <w:color w:val="000000"/>
      <w:spacing w:val="0"/>
      <w:w w:val="100"/>
      <w:position w:val="0"/>
      <w:sz w:val="20"/>
      <w:bdr w:val="none" w:sz="2" w:space="0" w:color="auto"/>
    </w:rPr>
  </w:style>
  <w:style w:type="character" w:styleId="ac">
    <w:name w:val="Intense Emphasis"/>
    <w:rPr>
      <w:rFonts w:ascii="Arial" w:eastAsia="Arial"/>
      <w:i/>
      <w:iCs/>
      <w:color w:val="5B9BD5"/>
      <w:spacing w:val="0"/>
      <w:w w:val="100"/>
      <w:position w:val="0"/>
      <w:sz w:val="20"/>
      <w:bdr w:val="none" w:sz="2" w:space="0" w:color="auto"/>
    </w:rPr>
  </w:style>
  <w:style w:type="character" w:styleId="ad">
    <w:name w:val="Strong"/>
    <w:rPr>
      <w:rFonts w:ascii="Arial" w:eastAsia="Arial"/>
      <w:b/>
      <w:bCs/>
      <w:color w:val="000000"/>
      <w:spacing w:val="0"/>
      <w:w w:val="100"/>
      <w:position w:val="0"/>
      <w:sz w:val="20"/>
      <w:bdr w:val="none" w:sz="2" w:space="0" w:color="auto"/>
    </w:rPr>
  </w:style>
  <w:style w:type="character" w:styleId="ae">
    <w:name w:val="Subtle Reference"/>
    <w:rPr>
      <w:rFonts w:ascii="Arial" w:eastAsia="Arial"/>
      <w:color w:val="5A5A5A"/>
      <w:spacing w:val="0"/>
      <w:w w:val="100"/>
      <w:position w:val="0"/>
      <w:sz w:val="20"/>
      <w:bdr w:val="none" w:sz="2" w:space="0" w:color="auto"/>
    </w:rPr>
  </w:style>
  <w:style w:type="character" w:styleId="af">
    <w:name w:val="Intense Reference"/>
    <w:rPr>
      <w:rFonts w:ascii="Arial" w:eastAsia="Arial"/>
      <w:b/>
      <w:bCs/>
      <w:color w:val="5B9BD5"/>
      <w:spacing w:val="0"/>
      <w:w w:val="100"/>
      <w:position w:val="0"/>
      <w:sz w:val="20"/>
      <w:bdr w:val="none" w:sz="2" w:space="0" w:color="auto"/>
    </w:rPr>
  </w:style>
  <w:style w:type="character" w:styleId="af0">
    <w:name w:val="Book Title"/>
    <w:rPr>
      <w:rFonts w:ascii="Arial" w:eastAsia="Arial"/>
      <w:b/>
      <w:bCs/>
      <w:i/>
      <w:iCs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5352409-6E15-AD4C-AC18-CEB133C5874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F2D95FEF-659F-E349-A55A-152824C2E62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찬영</dc:creator>
  <cp:lastModifiedBy>qkrtjdwo5662@naver.com</cp:lastModifiedBy>
  <cp:revision>5</cp:revision>
  <dcterms:created xsi:type="dcterms:W3CDTF">2022-10-27T03:02:00Z</dcterms:created>
  <dcterms:modified xsi:type="dcterms:W3CDTF">2022-11-01T06:21:00Z</dcterms:modified>
</cp:coreProperties>
</file>